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AB" w:rsidRPr="00631446" w:rsidRDefault="00911EAB" w:rsidP="00911EAB">
      <w:pPr>
        <w:spacing w:after="0" w:line="240" w:lineRule="auto"/>
        <w:ind w:left="-284" w:firstLine="824"/>
        <w:jc w:val="center"/>
        <w:rPr>
          <w:rFonts w:ascii="Times New Roman" w:eastAsia="Times New Roman" w:hAnsi="Times New Roman" w:cs="Times New Roman"/>
          <w:sz w:val="32"/>
          <w:szCs w:val="32"/>
          <w:lang w:eastAsia="ru-RU"/>
        </w:rPr>
      </w:pPr>
      <w:r w:rsidRPr="00631446">
        <w:rPr>
          <w:rFonts w:ascii="Times New Roman" w:eastAsia="Times New Roman" w:hAnsi="Times New Roman" w:cs="Times New Roman"/>
          <w:kern w:val="0"/>
          <w:sz w:val="32"/>
          <w:szCs w:val="32"/>
          <w:lang w:eastAsia="ru-RU"/>
        </w:rPr>
        <w:t>Республика Мордовия</w:t>
      </w:r>
    </w:p>
    <w:p w:rsidR="00911EAB" w:rsidRPr="00631446" w:rsidRDefault="00911EAB" w:rsidP="00911EAB">
      <w:pPr>
        <w:spacing w:after="0" w:line="240" w:lineRule="auto"/>
        <w:ind w:left="-284" w:firstLine="824"/>
        <w:jc w:val="center"/>
        <w:rPr>
          <w:rFonts w:ascii="Times New Roman" w:eastAsia="Times New Roman" w:hAnsi="Times New Roman" w:cs="Times New Roman"/>
          <w:kern w:val="0"/>
          <w:sz w:val="32"/>
          <w:szCs w:val="32"/>
          <w:lang w:eastAsia="ru-RU"/>
        </w:rPr>
      </w:pPr>
      <w:r w:rsidRPr="00631446">
        <w:rPr>
          <w:rFonts w:ascii="Times New Roman" w:eastAsia="Times New Roman" w:hAnsi="Times New Roman" w:cs="Times New Roman"/>
          <w:kern w:val="0"/>
          <w:sz w:val="32"/>
          <w:szCs w:val="32"/>
          <w:lang w:eastAsia="ru-RU"/>
        </w:rPr>
        <w:t>Ельниковский муниципальный район</w:t>
      </w:r>
    </w:p>
    <w:p w:rsidR="00911EAB" w:rsidRPr="00631446" w:rsidRDefault="00911EAB" w:rsidP="00911EAB">
      <w:pPr>
        <w:spacing w:after="0" w:line="240" w:lineRule="auto"/>
        <w:ind w:left="-284" w:firstLine="824"/>
        <w:jc w:val="center"/>
        <w:rPr>
          <w:rFonts w:ascii="Times New Roman" w:eastAsia="Times New Roman" w:hAnsi="Times New Roman" w:cs="Times New Roman"/>
          <w:b/>
          <w:i/>
          <w:kern w:val="0"/>
          <w:sz w:val="32"/>
          <w:szCs w:val="32"/>
          <w:u w:val="single"/>
          <w:lang w:eastAsia="ru-RU"/>
        </w:rPr>
      </w:pPr>
      <w:r w:rsidRPr="00631446">
        <w:rPr>
          <w:rFonts w:ascii="Times New Roman" w:eastAsia="Times New Roman" w:hAnsi="Times New Roman" w:cs="Times New Roman"/>
          <w:b/>
          <w:i/>
          <w:kern w:val="0"/>
          <w:sz w:val="32"/>
          <w:szCs w:val="32"/>
          <w:u w:val="single"/>
          <w:lang w:eastAsia="ru-RU"/>
        </w:rPr>
        <w:t>Муниципальный вестник</w:t>
      </w:r>
    </w:p>
    <w:p w:rsidR="00911EAB" w:rsidRPr="00631446" w:rsidRDefault="00911EAB" w:rsidP="00911EAB">
      <w:pPr>
        <w:spacing w:after="0" w:line="240" w:lineRule="auto"/>
        <w:ind w:left="-284" w:firstLine="824"/>
        <w:jc w:val="center"/>
        <w:rPr>
          <w:rFonts w:ascii="Times New Roman" w:eastAsia="Times New Roman" w:hAnsi="Times New Roman" w:cs="Times New Roman"/>
          <w:kern w:val="0"/>
          <w:sz w:val="32"/>
          <w:szCs w:val="32"/>
          <w:lang w:eastAsia="ru-RU"/>
        </w:rPr>
      </w:pPr>
    </w:p>
    <w:p w:rsidR="00911EAB" w:rsidRPr="00631446" w:rsidRDefault="00911EAB" w:rsidP="00911EAB">
      <w:pPr>
        <w:spacing w:after="0" w:line="240" w:lineRule="auto"/>
        <w:ind w:left="-284" w:firstLine="824"/>
        <w:jc w:val="center"/>
        <w:rPr>
          <w:rFonts w:ascii="Times New Roman" w:eastAsia="Times New Roman" w:hAnsi="Times New Roman" w:cs="Times New Roman"/>
          <w:kern w:val="0"/>
          <w:sz w:val="32"/>
          <w:szCs w:val="32"/>
          <w:lang w:eastAsia="ru-RU"/>
        </w:rPr>
      </w:pPr>
      <w:r w:rsidRPr="00631446">
        <w:rPr>
          <w:rFonts w:ascii="Times New Roman" w:eastAsia="Times New Roman" w:hAnsi="Times New Roman" w:cs="Times New Roman"/>
          <w:kern w:val="0"/>
          <w:sz w:val="32"/>
          <w:szCs w:val="32"/>
          <w:lang w:eastAsia="ru-RU"/>
        </w:rPr>
        <w:t>Официальное печатное средство массовой информации</w:t>
      </w:r>
    </w:p>
    <w:p w:rsidR="00911EAB" w:rsidRPr="00631446" w:rsidRDefault="00911EAB" w:rsidP="00911EAB">
      <w:pPr>
        <w:spacing w:after="0" w:line="240" w:lineRule="auto"/>
        <w:ind w:left="-284" w:firstLine="824"/>
        <w:jc w:val="center"/>
        <w:rPr>
          <w:rFonts w:ascii="Times New Roman" w:eastAsia="Times New Roman" w:hAnsi="Times New Roman" w:cs="Times New Roman"/>
          <w:kern w:val="0"/>
          <w:sz w:val="32"/>
          <w:szCs w:val="32"/>
          <w:lang w:eastAsia="ru-RU"/>
        </w:rPr>
      </w:pPr>
      <w:r w:rsidRPr="00631446">
        <w:rPr>
          <w:rFonts w:ascii="Times New Roman" w:eastAsia="Times New Roman" w:hAnsi="Times New Roman" w:cs="Times New Roman"/>
          <w:kern w:val="0"/>
          <w:sz w:val="32"/>
          <w:szCs w:val="32"/>
          <w:lang w:eastAsia="ru-RU"/>
        </w:rPr>
        <w:t>Ельниковского муниципального района</w:t>
      </w:r>
    </w:p>
    <w:p w:rsidR="00911EAB" w:rsidRPr="00631446" w:rsidRDefault="00911EAB" w:rsidP="00911EAB">
      <w:pPr>
        <w:spacing w:after="0" w:line="240" w:lineRule="auto"/>
        <w:ind w:left="-284" w:firstLine="824"/>
        <w:jc w:val="center"/>
        <w:rPr>
          <w:rFonts w:ascii="Times New Roman" w:eastAsia="Times New Roman" w:hAnsi="Times New Roman" w:cs="Times New Roman"/>
          <w:kern w:val="0"/>
          <w:sz w:val="20"/>
          <w:szCs w:val="20"/>
          <w:lang w:eastAsia="ru-RU"/>
        </w:rPr>
      </w:pPr>
    </w:p>
    <w:p w:rsidR="00911EAB" w:rsidRPr="00631446" w:rsidRDefault="00911EAB" w:rsidP="00911EAB">
      <w:pPr>
        <w:spacing w:after="0" w:line="240" w:lineRule="auto"/>
        <w:ind w:left="-284" w:firstLine="824"/>
        <w:jc w:val="center"/>
        <w:rPr>
          <w:rFonts w:ascii="Times New Roman" w:eastAsia="Times New Roman" w:hAnsi="Times New Roman" w:cs="Times New Roman"/>
          <w:kern w:val="0"/>
          <w:sz w:val="20"/>
          <w:szCs w:val="20"/>
          <w:lang w:eastAsia="ru-RU"/>
        </w:rPr>
      </w:pPr>
    </w:p>
    <w:p w:rsidR="00911EAB" w:rsidRPr="00631446" w:rsidRDefault="00911EAB" w:rsidP="00911EAB">
      <w:pPr>
        <w:spacing w:after="0" w:line="240" w:lineRule="auto"/>
        <w:ind w:left="-284" w:firstLine="824"/>
        <w:jc w:val="center"/>
        <w:rPr>
          <w:rFonts w:ascii="Times New Roman" w:eastAsia="Times New Roman" w:hAnsi="Times New Roman" w:cs="Times New Roman"/>
          <w:kern w:val="0"/>
          <w:sz w:val="36"/>
          <w:szCs w:val="36"/>
          <w:lang w:eastAsia="ru-RU"/>
        </w:rPr>
      </w:pPr>
      <w:r w:rsidRPr="00631446">
        <w:rPr>
          <w:rFonts w:ascii="Times New Roman" w:eastAsia="Times New Roman" w:hAnsi="Times New Roman" w:cs="Times New Roman"/>
          <w:kern w:val="0"/>
          <w:sz w:val="36"/>
          <w:szCs w:val="36"/>
          <w:lang w:eastAsia="ru-RU"/>
        </w:rPr>
        <w:t xml:space="preserve">№ </w:t>
      </w:r>
      <w:r>
        <w:rPr>
          <w:rFonts w:ascii="Times New Roman" w:eastAsia="Times New Roman" w:hAnsi="Times New Roman" w:cs="Times New Roman"/>
          <w:kern w:val="0"/>
          <w:sz w:val="36"/>
          <w:szCs w:val="36"/>
          <w:lang w:eastAsia="ru-RU"/>
        </w:rPr>
        <w:t>10</w:t>
      </w:r>
    </w:p>
    <w:p w:rsidR="00911EAB" w:rsidRPr="00631446" w:rsidRDefault="00911EAB" w:rsidP="00911EAB">
      <w:pPr>
        <w:spacing w:after="0" w:line="240" w:lineRule="auto"/>
        <w:ind w:left="-284" w:firstLine="824"/>
        <w:jc w:val="center"/>
        <w:rPr>
          <w:rFonts w:ascii="Times New Roman" w:eastAsia="Times New Roman" w:hAnsi="Times New Roman" w:cs="Times New Roman"/>
          <w:kern w:val="0"/>
          <w:sz w:val="36"/>
          <w:szCs w:val="36"/>
          <w:lang w:eastAsia="ru-RU"/>
        </w:rPr>
      </w:pPr>
      <w:r>
        <w:rPr>
          <w:rFonts w:ascii="Times New Roman" w:eastAsia="Times New Roman" w:hAnsi="Times New Roman" w:cs="Times New Roman"/>
          <w:kern w:val="0"/>
          <w:sz w:val="36"/>
          <w:szCs w:val="36"/>
          <w:lang w:eastAsia="ru-RU"/>
        </w:rPr>
        <w:t xml:space="preserve">16 июня </w:t>
      </w:r>
      <w:r w:rsidRPr="00631446">
        <w:rPr>
          <w:rFonts w:ascii="Times New Roman" w:eastAsia="Times New Roman" w:hAnsi="Times New Roman" w:cs="Times New Roman"/>
          <w:kern w:val="0"/>
          <w:sz w:val="36"/>
          <w:szCs w:val="36"/>
          <w:lang w:eastAsia="ru-RU"/>
        </w:rPr>
        <w:t xml:space="preserve"> 2025 года</w:t>
      </w:r>
    </w:p>
    <w:p w:rsidR="00911EAB" w:rsidRPr="00631446" w:rsidRDefault="00911EAB" w:rsidP="00911EAB">
      <w:pPr>
        <w:spacing w:after="0" w:line="240" w:lineRule="auto"/>
        <w:ind w:left="-284" w:firstLine="824"/>
        <w:jc w:val="center"/>
        <w:rPr>
          <w:rFonts w:ascii="Times New Roman" w:eastAsia="Times New Roman" w:hAnsi="Times New Roman" w:cs="Times New Roman"/>
          <w:kern w:val="0"/>
          <w:sz w:val="20"/>
          <w:szCs w:val="20"/>
          <w:lang w:eastAsia="ru-RU"/>
        </w:rPr>
      </w:pPr>
    </w:p>
    <w:p w:rsidR="00911EAB" w:rsidRPr="00631446" w:rsidRDefault="00911EAB" w:rsidP="00911EAB">
      <w:pPr>
        <w:spacing w:after="0" w:line="240" w:lineRule="auto"/>
        <w:ind w:left="-284" w:firstLine="824"/>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ind w:left="-284" w:firstLine="824"/>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ind w:left="-284" w:firstLine="824"/>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ind w:left="-284" w:firstLine="824"/>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ind w:left="-284" w:firstLine="824"/>
        <w:jc w:val="center"/>
        <w:rPr>
          <w:rFonts w:ascii="Times New Roman" w:eastAsia="Times New Roman" w:hAnsi="Times New Roman" w:cs="Times New Roman"/>
          <w:i/>
          <w:kern w:val="0"/>
          <w:sz w:val="28"/>
          <w:szCs w:val="28"/>
          <w:lang w:eastAsia="ru-RU"/>
        </w:rPr>
      </w:pPr>
      <w:r w:rsidRPr="00631446">
        <w:rPr>
          <w:rFonts w:ascii="Times New Roman" w:eastAsia="Times New Roman" w:hAnsi="Times New Roman" w:cs="Times New Roman"/>
          <w:i/>
          <w:kern w:val="0"/>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911EAB" w:rsidRPr="00631446" w:rsidRDefault="00911EAB" w:rsidP="00911EAB">
      <w:pPr>
        <w:spacing w:after="0" w:line="240" w:lineRule="auto"/>
        <w:ind w:left="-284" w:firstLine="824"/>
        <w:jc w:val="center"/>
        <w:rPr>
          <w:rFonts w:ascii="Times New Roman" w:eastAsia="Times New Roman" w:hAnsi="Times New Roman" w:cs="Times New Roman"/>
          <w:i/>
          <w:kern w:val="0"/>
          <w:sz w:val="28"/>
          <w:szCs w:val="28"/>
          <w:lang w:eastAsia="ru-RU"/>
        </w:rPr>
      </w:pPr>
    </w:p>
    <w:p w:rsidR="00911EAB" w:rsidRPr="00631446" w:rsidRDefault="00911EAB" w:rsidP="00911EAB">
      <w:pPr>
        <w:spacing w:after="0" w:line="240" w:lineRule="auto"/>
        <w:ind w:left="-284" w:firstLine="824"/>
        <w:jc w:val="center"/>
        <w:rPr>
          <w:rFonts w:ascii="Times New Roman" w:eastAsia="Times New Roman" w:hAnsi="Times New Roman" w:cs="Times New Roman"/>
          <w:i/>
          <w:kern w:val="0"/>
          <w:sz w:val="28"/>
          <w:szCs w:val="28"/>
          <w:lang w:eastAsia="ru-RU"/>
        </w:rPr>
      </w:pPr>
      <w:r w:rsidRPr="00631446">
        <w:rPr>
          <w:rFonts w:ascii="Times New Roman" w:eastAsia="Times New Roman" w:hAnsi="Times New Roman" w:cs="Times New Roman"/>
          <w:i/>
          <w:kern w:val="0"/>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911EAB" w:rsidRPr="00631446" w:rsidRDefault="00911EAB" w:rsidP="00911EAB">
      <w:pPr>
        <w:spacing w:after="0" w:line="240" w:lineRule="auto"/>
        <w:ind w:left="-284" w:firstLine="824"/>
        <w:jc w:val="center"/>
        <w:rPr>
          <w:rFonts w:ascii="Times New Roman" w:eastAsia="Times New Roman" w:hAnsi="Times New Roman" w:cs="Times New Roman"/>
          <w:i/>
          <w:kern w:val="0"/>
          <w:sz w:val="28"/>
          <w:szCs w:val="28"/>
          <w:lang w:eastAsia="ru-RU"/>
        </w:rPr>
      </w:pPr>
      <w:r w:rsidRPr="00631446">
        <w:rPr>
          <w:rFonts w:ascii="Times New Roman" w:eastAsia="Times New Roman" w:hAnsi="Times New Roman" w:cs="Times New Roman"/>
          <w:i/>
          <w:kern w:val="0"/>
          <w:sz w:val="28"/>
          <w:szCs w:val="28"/>
          <w:lang w:eastAsia="ru-RU"/>
        </w:rPr>
        <w:t>в первом разделе публикуются решения Совета депутатов Ельниковского муниципального района Республики Мордовия;</w:t>
      </w:r>
    </w:p>
    <w:p w:rsidR="00911EAB" w:rsidRPr="00631446" w:rsidRDefault="00911EAB" w:rsidP="00911EAB">
      <w:pPr>
        <w:spacing w:after="0" w:line="240" w:lineRule="auto"/>
        <w:ind w:left="-284" w:firstLine="824"/>
        <w:jc w:val="center"/>
        <w:rPr>
          <w:rFonts w:ascii="Times New Roman" w:eastAsia="Times New Roman" w:hAnsi="Times New Roman" w:cs="Times New Roman"/>
          <w:i/>
          <w:kern w:val="0"/>
          <w:sz w:val="28"/>
          <w:szCs w:val="28"/>
          <w:lang w:eastAsia="ru-RU"/>
        </w:rPr>
      </w:pPr>
      <w:r w:rsidRPr="00631446">
        <w:rPr>
          <w:rFonts w:ascii="Times New Roman" w:eastAsia="Times New Roman" w:hAnsi="Times New Roman" w:cs="Times New Roman"/>
          <w:i/>
          <w:kern w:val="0"/>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911EAB" w:rsidRPr="00631446" w:rsidRDefault="00911EAB" w:rsidP="00911EAB">
      <w:pPr>
        <w:spacing w:after="0" w:line="240" w:lineRule="auto"/>
        <w:ind w:left="-284" w:firstLine="824"/>
        <w:jc w:val="center"/>
        <w:rPr>
          <w:rFonts w:ascii="Times New Roman" w:eastAsia="Times New Roman" w:hAnsi="Times New Roman" w:cs="Times New Roman"/>
          <w:i/>
          <w:kern w:val="0"/>
          <w:sz w:val="28"/>
          <w:szCs w:val="28"/>
          <w:lang w:eastAsia="ru-RU"/>
        </w:rPr>
      </w:pPr>
    </w:p>
    <w:p w:rsidR="00911EAB" w:rsidRPr="00631446" w:rsidRDefault="00911EAB" w:rsidP="00911EAB">
      <w:pPr>
        <w:spacing w:after="200" w:line="240" w:lineRule="auto"/>
        <w:ind w:left="-284" w:firstLine="824"/>
        <w:rPr>
          <w:rFonts w:ascii="Times New Roman" w:eastAsia="Calibri" w:hAnsi="Times New Roman" w:cs="Times New Roman"/>
          <w:kern w:val="0"/>
          <w:sz w:val="20"/>
          <w:szCs w:val="20"/>
        </w:rPr>
      </w:pPr>
    </w:p>
    <w:p w:rsidR="00911EAB" w:rsidRPr="00631446" w:rsidRDefault="00911EAB" w:rsidP="00911EAB">
      <w:pPr>
        <w:spacing w:after="200" w:line="240" w:lineRule="auto"/>
        <w:ind w:left="-284" w:firstLine="824"/>
        <w:rPr>
          <w:rFonts w:ascii="Times New Roman" w:eastAsia="Calibri" w:hAnsi="Times New Roman" w:cs="Times New Roman"/>
          <w:kern w:val="0"/>
          <w:sz w:val="20"/>
          <w:szCs w:val="20"/>
        </w:rPr>
      </w:pPr>
      <w:r w:rsidRPr="00631446">
        <w:rPr>
          <w:rFonts w:ascii="Times New Roman" w:eastAsia="Calibri" w:hAnsi="Times New Roman" w:cs="Times New Roman"/>
          <w:kern w:val="0"/>
          <w:sz w:val="20"/>
          <w:szCs w:val="20"/>
        </w:rPr>
        <w:br w:type="page"/>
      </w:r>
    </w:p>
    <w:p w:rsidR="00911EAB" w:rsidRPr="00631446" w:rsidRDefault="00911EAB" w:rsidP="00911EAB">
      <w:pPr>
        <w:spacing w:after="0" w:line="240" w:lineRule="auto"/>
        <w:ind w:left="-284" w:firstLine="824"/>
        <w:jc w:val="center"/>
        <w:rPr>
          <w:rFonts w:ascii="Times New Roman" w:eastAsia="Times New Roman" w:hAnsi="Times New Roman" w:cs="Times New Roman"/>
          <w:kern w:val="0"/>
          <w:sz w:val="20"/>
          <w:szCs w:val="20"/>
          <w:lang w:eastAsia="ru-RU"/>
        </w:rPr>
      </w:pPr>
      <w:r w:rsidRPr="00631446">
        <w:rPr>
          <w:rFonts w:ascii="Times New Roman" w:eastAsia="Times New Roman" w:hAnsi="Times New Roman" w:cs="Times New Roman"/>
          <w:kern w:val="0"/>
          <w:sz w:val="20"/>
          <w:szCs w:val="20"/>
          <w:lang w:eastAsia="ru-RU"/>
        </w:rPr>
        <w:lastRenderedPageBreak/>
        <w:t>С О Д Е Р Ж А Н И Е</w:t>
      </w:r>
    </w:p>
    <w:p w:rsidR="00911EAB" w:rsidRPr="00631446" w:rsidRDefault="00911EAB" w:rsidP="00911EAB">
      <w:pPr>
        <w:spacing w:after="0" w:line="240" w:lineRule="auto"/>
        <w:ind w:left="-284" w:firstLine="824"/>
        <w:jc w:val="both"/>
        <w:rPr>
          <w:rFonts w:ascii="Times New Roman" w:eastAsia="Times New Roman" w:hAnsi="Times New Roman" w:cs="Times New Roman"/>
          <w:kern w:val="0"/>
          <w:sz w:val="20"/>
          <w:szCs w:val="20"/>
          <w:lang w:eastAsia="ru-RU"/>
        </w:rPr>
      </w:pPr>
    </w:p>
    <w:tbl>
      <w:tblPr>
        <w:tblpPr w:leftFromText="180" w:rightFromText="180" w:vertAnchor="text" w:tblpX="-170" w:tblpY="1"/>
        <w:tblOverlap w:val="never"/>
        <w:tblW w:w="9464" w:type="dxa"/>
        <w:tblLayout w:type="fixed"/>
        <w:tblLook w:val="01E0"/>
      </w:tblPr>
      <w:tblGrid>
        <w:gridCol w:w="675"/>
        <w:gridCol w:w="8222"/>
        <w:gridCol w:w="567"/>
      </w:tblGrid>
      <w:tr w:rsidR="00911EAB" w:rsidRPr="00631446" w:rsidTr="00066ED4">
        <w:trPr>
          <w:trHeight w:val="83"/>
        </w:trPr>
        <w:tc>
          <w:tcPr>
            <w:tcW w:w="675" w:type="dxa"/>
            <w:tcBorders>
              <w:top w:val="single" w:sz="4" w:space="0" w:color="auto"/>
              <w:left w:val="single" w:sz="4" w:space="0" w:color="auto"/>
              <w:bottom w:val="single" w:sz="4" w:space="0" w:color="auto"/>
              <w:right w:val="single" w:sz="4" w:space="0" w:color="auto"/>
            </w:tcBorders>
          </w:tcPr>
          <w:p w:rsidR="00911EAB" w:rsidRPr="00631446" w:rsidRDefault="00911EAB" w:rsidP="00066ED4">
            <w:pPr>
              <w:widowControl w:val="0"/>
              <w:autoSpaceDE w:val="0"/>
              <w:autoSpaceDN w:val="0"/>
              <w:adjustRightInd w:val="0"/>
              <w:spacing w:after="0" w:line="240" w:lineRule="auto"/>
              <w:ind w:left="-284" w:right="-251" w:firstLine="37"/>
              <w:jc w:val="center"/>
              <w:rPr>
                <w:rFonts w:ascii="Times New Roman" w:eastAsia="Times New Roman" w:hAnsi="Times New Roman" w:cs="Times New Roman"/>
                <w:kern w:val="0"/>
                <w:sz w:val="20"/>
                <w:szCs w:val="20"/>
                <w:lang w:eastAsia="ru-RU"/>
              </w:rPr>
            </w:pPr>
            <w:r w:rsidRPr="00631446">
              <w:rPr>
                <w:rFonts w:ascii="Times New Roman" w:eastAsia="Times New Roman" w:hAnsi="Times New Roman" w:cs="Times New Roman"/>
                <w:kern w:val="0"/>
                <w:sz w:val="20"/>
                <w:szCs w:val="20"/>
                <w:lang w:eastAsia="ru-RU"/>
              </w:rPr>
              <w:t>№ п/п</w:t>
            </w:r>
          </w:p>
        </w:tc>
        <w:tc>
          <w:tcPr>
            <w:tcW w:w="8222" w:type="dxa"/>
            <w:tcBorders>
              <w:top w:val="single" w:sz="4" w:space="0" w:color="auto"/>
              <w:left w:val="single" w:sz="4" w:space="0" w:color="auto"/>
              <w:bottom w:val="single" w:sz="4" w:space="0" w:color="auto"/>
              <w:right w:val="single" w:sz="4" w:space="0" w:color="auto"/>
            </w:tcBorders>
          </w:tcPr>
          <w:p w:rsidR="00911EAB" w:rsidRPr="00631446" w:rsidRDefault="00911EAB" w:rsidP="00066ED4">
            <w:pPr>
              <w:widowControl w:val="0"/>
              <w:autoSpaceDE w:val="0"/>
              <w:autoSpaceDN w:val="0"/>
              <w:adjustRightInd w:val="0"/>
              <w:spacing w:after="0" w:line="240" w:lineRule="auto"/>
              <w:ind w:left="-284" w:firstLine="824"/>
              <w:jc w:val="center"/>
              <w:rPr>
                <w:rFonts w:ascii="Times New Roman" w:eastAsia="Times New Roman" w:hAnsi="Times New Roman" w:cs="Times New Roman"/>
                <w:kern w:val="0"/>
                <w:sz w:val="20"/>
                <w:szCs w:val="20"/>
                <w:lang w:eastAsia="ru-RU"/>
              </w:rPr>
            </w:pPr>
            <w:r w:rsidRPr="00631446">
              <w:rPr>
                <w:rFonts w:ascii="Times New Roman" w:eastAsia="Times New Roman" w:hAnsi="Times New Roman" w:cs="Times New Roman"/>
                <w:kern w:val="0"/>
                <w:sz w:val="20"/>
                <w:szCs w:val="20"/>
                <w:lang w:eastAsia="ru-RU"/>
              </w:rPr>
              <w:t>Наименование</w:t>
            </w:r>
          </w:p>
        </w:tc>
        <w:tc>
          <w:tcPr>
            <w:tcW w:w="567" w:type="dxa"/>
            <w:tcBorders>
              <w:top w:val="single" w:sz="4" w:space="0" w:color="auto"/>
              <w:left w:val="single" w:sz="4" w:space="0" w:color="auto"/>
              <w:bottom w:val="single" w:sz="4" w:space="0" w:color="auto"/>
              <w:right w:val="single" w:sz="4" w:space="0" w:color="auto"/>
            </w:tcBorders>
          </w:tcPr>
          <w:p w:rsidR="00911EAB" w:rsidRPr="00631446" w:rsidRDefault="00911EAB" w:rsidP="00066ED4">
            <w:pPr>
              <w:widowControl w:val="0"/>
              <w:autoSpaceDE w:val="0"/>
              <w:autoSpaceDN w:val="0"/>
              <w:adjustRightInd w:val="0"/>
              <w:spacing w:after="0" w:line="240" w:lineRule="auto"/>
              <w:ind w:left="-284" w:firstLine="172"/>
              <w:jc w:val="center"/>
              <w:rPr>
                <w:rFonts w:ascii="Times New Roman" w:eastAsia="Times New Roman" w:hAnsi="Times New Roman" w:cs="Times New Roman"/>
                <w:kern w:val="0"/>
                <w:sz w:val="20"/>
                <w:szCs w:val="20"/>
                <w:lang w:eastAsia="ru-RU"/>
              </w:rPr>
            </w:pPr>
            <w:r w:rsidRPr="00631446">
              <w:rPr>
                <w:rFonts w:ascii="Times New Roman" w:eastAsia="Times New Roman" w:hAnsi="Times New Roman" w:cs="Times New Roman"/>
                <w:kern w:val="0"/>
                <w:sz w:val="20"/>
                <w:szCs w:val="20"/>
                <w:lang w:eastAsia="ru-RU"/>
              </w:rPr>
              <w:t>Стр.</w:t>
            </w:r>
          </w:p>
        </w:tc>
      </w:tr>
      <w:tr w:rsidR="00911EAB" w:rsidRPr="00631446" w:rsidTr="00066ED4">
        <w:trPr>
          <w:trHeight w:val="229"/>
        </w:trPr>
        <w:tc>
          <w:tcPr>
            <w:tcW w:w="675" w:type="dxa"/>
            <w:tcBorders>
              <w:top w:val="single" w:sz="4" w:space="0" w:color="auto"/>
              <w:left w:val="single" w:sz="4" w:space="0" w:color="auto"/>
              <w:bottom w:val="single" w:sz="4" w:space="0" w:color="auto"/>
              <w:right w:val="single" w:sz="4" w:space="0" w:color="auto"/>
            </w:tcBorders>
          </w:tcPr>
          <w:p w:rsidR="00911EAB" w:rsidRPr="00631446" w:rsidRDefault="00911EAB" w:rsidP="00066ED4">
            <w:pPr>
              <w:widowControl w:val="0"/>
              <w:autoSpaceDE w:val="0"/>
              <w:autoSpaceDN w:val="0"/>
              <w:adjustRightInd w:val="0"/>
              <w:spacing w:after="0" w:line="240" w:lineRule="auto"/>
              <w:ind w:left="-426" w:right="33"/>
              <w:jc w:val="center"/>
              <w:rPr>
                <w:rFonts w:ascii="Times New Roman" w:eastAsia="Times New Roman" w:hAnsi="Times New Roman" w:cs="Times New Roman"/>
                <w:kern w:val="0"/>
                <w:sz w:val="20"/>
                <w:szCs w:val="20"/>
                <w:lang w:eastAsia="ru-RU"/>
              </w:rPr>
            </w:pPr>
          </w:p>
        </w:tc>
        <w:tc>
          <w:tcPr>
            <w:tcW w:w="8222" w:type="dxa"/>
            <w:tcBorders>
              <w:top w:val="single" w:sz="4" w:space="0" w:color="auto"/>
              <w:left w:val="single" w:sz="4" w:space="0" w:color="auto"/>
              <w:bottom w:val="single" w:sz="4" w:space="0" w:color="auto"/>
              <w:right w:val="single" w:sz="4" w:space="0" w:color="auto"/>
            </w:tcBorders>
          </w:tcPr>
          <w:p w:rsidR="00911EAB" w:rsidRPr="00631446" w:rsidRDefault="00911EAB" w:rsidP="00066ED4">
            <w:pPr>
              <w:widowControl w:val="0"/>
              <w:autoSpaceDE w:val="0"/>
              <w:autoSpaceDN w:val="0"/>
              <w:adjustRightInd w:val="0"/>
              <w:spacing w:after="0" w:line="240" w:lineRule="auto"/>
              <w:ind w:left="-284" w:firstLine="824"/>
              <w:jc w:val="center"/>
              <w:rPr>
                <w:rFonts w:ascii="Times New Roman" w:eastAsia="Times New Roman" w:hAnsi="Times New Roman" w:cs="Times New Roman"/>
                <w:kern w:val="0"/>
                <w:sz w:val="20"/>
                <w:szCs w:val="20"/>
                <w:lang w:eastAsia="ru-RU"/>
              </w:rPr>
            </w:pPr>
            <w:r w:rsidRPr="00631446">
              <w:rPr>
                <w:rFonts w:ascii="Times New Roman" w:eastAsia="Times New Roman" w:hAnsi="Times New Roman" w:cs="Times New Roman"/>
                <w:i/>
                <w:kern w:val="0"/>
                <w:sz w:val="20"/>
                <w:szCs w:val="20"/>
                <w:lang w:eastAsia="ru-RU"/>
              </w:rPr>
              <w:t>РАЗДЕЛ ПЕРВЫЙ</w:t>
            </w:r>
          </w:p>
        </w:tc>
        <w:tc>
          <w:tcPr>
            <w:tcW w:w="567" w:type="dxa"/>
            <w:tcBorders>
              <w:top w:val="single" w:sz="4" w:space="0" w:color="auto"/>
              <w:left w:val="single" w:sz="4" w:space="0" w:color="auto"/>
              <w:bottom w:val="single" w:sz="4" w:space="0" w:color="auto"/>
              <w:right w:val="single" w:sz="4" w:space="0" w:color="auto"/>
            </w:tcBorders>
          </w:tcPr>
          <w:p w:rsidR="00911EAB" w:rsidRPr="00631446" w:rsidRDefault="00911EAB" w:rsidP="00066ED4">
            <w:pPr>
              <w:widowControl w:val="0"/>
              <w:autoSpaceDE w:val="0"/>
              <w:autoSpaceDN w:val="0"/>
              <w:adjustRightInd w:val="0"/>
              <w:spacing w:after="0" w:line="240" w:lineRule="auto"/>
              <w:ind w:left="-284" w:firstLine="824"/>
              <w:jc w:val="center"/>
              <w:rPr>
                <w:rFonts w:ascii="Times New Roman" w:eastAsia="Times New Roman" w:hAnsi="Times New Roman" w:cs="Times New Roman"/>
                <w:kern w:val="0"/>
                <w:sz w:val="20"/>
                <w:szCs w:val="20"/>
                <w:lang w:eastAsia="ru-RU"/>
              </w:rPr>
            </w:pPr>
          </w:p>
        </w:tc>
      </w:tr>
      <w:tr w:rsidR="00911EAB" w:rsidRPr="00631446" w:rsidTr="00066ED4">
        <w:trPr>
          <w:trHeight w:val="267"/>
        </w:trPr>
        <w:tc>
          <w:tcPr>
            <w:tcW w:w="675" w:type="dxa"/>
            <w:tcBorders>
              <w:top w:val="single" w:sz="4" w:space="0" w:color="auto"/>
              <w:left w:val="single" w:sz="4" w:space="0" w:color="auto"/>
              <w:bottom w:val="single" w:sz="4" w:space="0" w:color="auto"/>
              <w:right w:val="single" w:sz="4" w:space="0" w:color="auto"/>
            </w:tcBorders>
          </w:tcPr>
          <w:p w:rsidR="00911EAB" w:rsidRPr="00631446" w:rsidRDefault="00911EAB" w:rsidP="00066ED4">
            <w:pPr>
              <w:widowControl w:val="0"/>
              <w:autoSpaceDE w:val="0"/>
              <w:autoSpaceDN w:val="0"/>
              <w:adjustRightInd w:val="0"/>
              <w:spacing w:after="0" w:line="240" w:lineRule="auto"/>
              <w:ind w:left="-426" w:right="33"/>
              <w:jc w:val="center"/>
              <w:rPr>
                <w:rFonts w:ascii="Times New Roman" w:eastAsia="Times New Roman" w:hAnsi="Times New Roman" w:cs="Times New Roman"/>
                <w:kern w:val="0"/>
                <w:sz w:val="20"/>
                <w:szCs w:val="20"/>
                <w:lang w:eastAsia="ru-RU"/>
              </w:rPr>
            </w:pPr>
          </w:p>
        </w:tc>
        <w:tc>
          <w:tcPr>
            <w:tcW w:w="8222" w:type="dxa"/>
            <w:tcBorders>
              <w:top w:val="single" w:sz="4" w:space="0" w:color="auto"/>
              <w:left w:val="single" w:sz="4" w:space="0" w:color="auto"/>
              <w:bottom w:val="single" w:sz="4" w:space="0" w:color="auto"/>
              <w:right w:val="single" w:sz="4" w:space="0" w:color="auto"/>
            </w:tcBorders>
          </w:tcPr>
          <w:p w:rsidR="00911EAB" w:rsidRPr="00631446" w:rsidRDefault="00911EAB" w:rsidP="00066ED4">
            <w:pPr>
              <w:spacing w:after="0" w:line="240" w:lineRule="auto"/>
              <w:jc w:val="center"/>
              <w:rPr>
                <w:rFonts w:ascii="Times New Roman" w:eastAsia="Calibri" w:hAnsi="Times New Roman" w:cs="Times New Roman"/>
                <w:i/>
                <w:iCs/>
                <w:kern w:val="0"/>
                <w:sz w:val="20"/>
                <w:szCs w:val="20"/>
              </w:rPr>
            </w:pPr>
            <w:r w:rsidRPr="00631446">
              <w:rPr>
                <w:rFonts w:ascii="Times New Roman" w:eastAsia="Calibri" w:hAnsi="Times New Roman" w:cs="Times New Roman"/>
                <w:i/>
                <w:iCs/>
                <w:kern w:val="0"/>
                <w:sz w:val="20"/>
                <w:szCs w:val="20"/>
              </w:rPr>
              <w:t xml:space="preserve">          РАЗДЕЛ ВТОРОЙ</w:t>
            </w:r>
          </w:p>
        </w:tc>
        <w:tc>
          <w:tcPr>
            <w:tcW w:w="567" w:type="dxa"/>
            <w:tcBorders>
              <w:top w:val="single" w:sz="4" w:space="0" w:color="auto"/>
              <w:left w:val="single" w:sz="4" w:space="0" w:color="auto"/>
              <w:bottom w:val="single" w:sz="4" w:space="0" w:color="auto"/>
              <w:right w:val="single" w:sz="4" w:space="0" w:color="auto"/>
            </w:tcBorders>
          </w:tcPr>
          <w:p w:rsidR="00911EAB" w:rsidRPr="00631446" w:rsidRDefault="00911EAB" w:rsidP="00066ED4">
            <w:pPr>
              <w:widowControl w:val="0"/>
              <w:autoSpaceDE w:val="0"/>
              <w:autoSpaceDN w:val="0"/>
              <w:adjustRightInd w:val="0"/>
              <w:spacing w:after="0" w:line="240" w:lineRule="auto"/>
              <w:ind w:left="-284" w:firstLine="180"/>
              <w:jc w:val="center"/>
              <w:rPr>
                <w:rFonts w:ascii="Times New Roman" w:eastAsia="Times New Roman" w:hAnsi="Times New Roman" w:cs="Times New Roman"/>
                <w:kern w:val="0"/>
                <w:sz w:val="20"/>
                <w:szCs w:val="20"/>
                <w:lang w:eastAsia="ru-RU"/>
              </w:rPr>
            </w:pPr>
          </w:p>
        </w:tc>
      </w:tr>
      <w:tr w:rsidR="00911EAB" w:rsidRPr="00631446" w:rsidTr="00066ED4">
        <w:trPr>
          <w:trHeight w:val="267"/>
        </w:trPr>
        <w:tc>
          <w:tcPr>
            <w:tcW w:w="675" w:type="dxa"/>
            <w:tcBorders>
              <w:top w:val="single" w:sz="4" w:space="0" w:color="auto"/>
              <w:left w:val="single" w:sz="4" w:space="0" w:color="auto"/>
              <w:bottom w:val="single" w:sz="4" w:space="0" w:color="auto"/>
              <w:right w:val="single" w:sz="4" w:space="0" w:color="auto"/>
            </w:tcBorders>
          </w:tcPr>
          <w:p w:rsidR="00911EAB" w:rsidRPr="00631446" w:rsidRDefault="00911EAB" w:rsidP="00066ED4">
            <w:pPr>
              <w:widowControl w:val="0"/>
              <w:autoSpaceDE w:val="0"/>
              <w:autoSpaceDN w:val="0"/>
              <w:adjustRightInd w:val="0"/>
              <w:spacing w:after="0" w:line="240" w:lineRule="auto"/>
              <w:ind w:left="-284" w:right="-108"/>
              <w:jc w:val="center"/>
              <w:rPr>
                <w:rFonts w:ascii="Times New Roman" w:eastAsia="Times New Roman" w:hAnsi="Times New Roman" w:cs="Times New Roman"/>
                <w:kern w:val="0"/>
                <w:sz w:val="20"/>
                <w:szCs w:val="20"/>
                <w:lang w:eastAsia="ru-RU"/>
              </w:rPr>
            </w:pPr>
            <w:r>
              <w:rPr>
                <w:rFonts w:ascii="Times New Roman" w:eastAsia="Times New Roman" w:hAnsi="Times New Roman" w:cs="Times New Roman"/>
                <w:kern w:val="0"/>
                <w:sz w:val="20"/>
                <w:szCs w:val="20"/>
                <w:lang w:eastAsia="ru-RU"/>
              </w:rPr>
              <w:t>72</w:t>
            </w:r>
          </w:p>
        </w:tc>
        <w:tc>
          <w:tcPr>
            <w:tcW w:w="8222" w:type="dxa"/>
            <w:tcBorders>
              <w:top w:val="single" w:sz="4" w:space="0" w:color="auto"/>
              <w:left w:val="single" w:sz="4" w:space="0" w:color="auto"/>
              <w:bottom w:val="single" w:sz="4" w:space="0" w:color="auto"/>
              <w:right w:val="single" w:sz="4" w:space="0" w:color="auto"/>
            </w:tcBorders>
          </w:tcPr>
          <w:p w:rsidR="00911EAB" w:rsidRPr="00631446" w:rsidRDefault="00911EAB" w:rsidP="00066ED4">
            <w:pPr>
              <w:spacing w:after="0" w:line="240" w:lineRule="auto"/>
              <w:jc w:val="both"/>
              <w:rPr>
                <w:rFonts w:ascii="Times New Roman" w:eastAsia="Times New Roman" w:hAnsi="Times New Roman" w:cs="Times New Roman"/>
                <w:kern w:val="0"/>
                <w:sz w:val="20"/>
                <w:szCs w:val="20"/>
              </w:rPr>
            </w:pPr>
            <w:bookmarkStart w:id="0" w:name="_Hlk194824721"/>
            <w:r w:rsidRPr="00631446">
              <w:rPr>
                <w:rFonts w:ascii="Times New Roman" w:eastAsia="Times New Roman" w:hAnsi="Times New Roman" w:cs="Times New Roman"/>
                <w:kern w:val="0"/>
                <w:sz w:val="20"/>
                <w:szCs w:val="20"/>
              </w:rPr>
              <w:t xml:space="preserve">Постановление администрации Ельниковского муниципального района от </w:t>
            </w:r>
            <w:r>
              <w:rPr>
                <w:rFonts w:ascii="Times New Roman" w:eastAsia="Times New Roman" w:hAnsi="Times New Roman" w:cs="Times New Roman"/>
                <w:kern w:val="0"/>
                <w:sz w:val="20"/>
                <w:szCs w:val="20"/>
              </w:rPr>
              <w:t>02</w:t>
            </w:r>
            <w:r w:rsidRPr="00631446">
              <w:rPr>
                <w:rFonts w:ascii="Times New Roman" w:eastAsia="Times New Roman" w:hAnsi="Times New Roman" w:cs="Times New Roman"/>
                <w:kern w:val="0"/>
                <w:sz w:val="20"/>
                <w:szCs w:val="20"/>
              </w:rPr>
              <w:t>.0</w:t>
            </w:r>
            <w:r>
              <w:rPr>
                <w:rFonts w:ascii="Times New Roman" w:eastAsia="Times New Roman" w:hAnsi="Times New Roman" w:cs="Times New Roman"/>
                <w:kern w:val="0"/>
                <w:sz w:val="20"/>
                <w:szCs w:val="20"/>
              </w:rPr>
              <w:t>6.</w:t>
            </w:r>
            <w:r w:rsidRPr="00631446">
              <w:rPr>
                <w:rFonts w:ascii="Times New Roman" w:eastAsia="Times New Roman" w:hAnsi="Times New Roman" w:cs="Times New Roman"/>
                <w:kern w:val="0"/>
                <w:sz w:val="20"/>
                <w:szCs w:val="20"/>
              </w:rPr>
              <w:t>2025 № 1</w:t>
            </w:r>
            <w:r>
              <w:rPr>
                <w:rFonts w:ascii="Times New Roman" w:eastAsia="Times New Roman" w:hAnsi="Times New Roman" w:cs="Times New Roman"/>
                <w:kern w:val="0"/>
                <w:sz w:val="20"/>
                <w:szCs w:val="20"/>
              </w:rPr>
              <w:t>97</w:t>
            </w:r>
            <w:r w:rsidRPr="00631446">
              <w:rPr>
                <w:rFonts w:ascii="Times New Roman" w:eastAsia="Calibri" w:hAnsi="Times New Roman" w:cs="Times New Roman"/>
                <w:kern w:val="0"/>
                <w:sz w:val="20"/>
                <w:szCs w:val="20"/>
              </w:rPr>
              <w:t xml:space="preserve"> «</w:t>
            </w:r>
            <w:r w:rsidRPr="000D6D51">
              <w:rPr>
                <w:rFonts w:ascii="Times New Roman" w:eastAsia="Calibri" w:hAnsi="Times New Roman" w:cs="Times New Roman"/>
                <w:kern w:val="0"/>
                <w:sz w:val="20"/>
                <w:szCs w:val="20"/>
              </w:rPr>
              <w:t>О создании конкурсной комиссии по проведению открытого конкурса по отбору управляющей организации для управления многоквартирными домами на территории сельских поселений Ельниковского муниципального района</w:t>
            </w:r>
            <w:r w:rsidRPr="00631446">
              <w:rPr>
                <w:rFonts w:ascii="Times New Roman" w:eastAsia="Calibri" w:hAnsi="Times New Roman" w:cs="Times New Roman"/>
                <w:kern w:val="0"/>
                <w:sz w:val="20"/>
                <w:szCs w:val="20"/>
              </w:rPr>
              <w:t>»</w:t>
            </w:r>
            <w:bookmarkEnd w:id="0"/>
          </w:p>
        </w:tc>
        <w:tc>
          <w:tcPr>
            <w:tcW w:w="567" w:type="dxa"/>
            <w:tcBorders>
              <w:top w:val="single" w:sz="4" w:space="0" w:color="auto"/>
              <w:left w:val="single" w:sz="4" w:space="0" w:color="auto"/>
              <w:bottom w:val="single" w:sz="4" w:space="0" w:color="auto"/>
              <w:right w:val="single" w:sz="4" w:space="0" w:color="auto"/>
            </w:tcBorders>
          </w:tcPr>
          <w:p w:rsidR="00911EAB" w:rsidRPr="00EB5BFD" w:rsidRDefault="00911EAB" w:rsidP="00066ED4">
            <w:pPr>
              <w:widowControl w:val="0"/>
              <w:autoSpaceDE w:val="0"/>
              <w:autoSpaceDN w:val="0"/>
              <w:adjustRightInd w:val="0"/>
              <w:spacing w:after="0" w:line="240" w:lineRule="auto"/>
              <w:ind w:left="-284" w:firstLine="180"/>
              <w:jc w:val="center"/>
              <w:rPr>
                <w:rFonts w:ascii="Times New Roman" w:eastAsia="Times New Roman" w:hAnsi="Times New Roman" w:cs="Times New Roman"/>
                <w:kern w:val="0"/>
                <w:sz w:val="20"/>
                <w:szCs w:val="20"/>
                <w:lang w:val="en-US" w:eastAsia="ru-RU"/>
              </w:rPr>
            </w:pPr>
            <w:r>
              <w:rPr>
                <w:rFonts w:ascii="Times New Roman" w:eastAsia="Times New Roman" w:hAnsi="Times New Roman" w:cs="Times New Roman"/>
                <w:kern w:val="0"/>
                <w:sz w:val="20"/>
                <w:szCs w:val="20"/>
                <w:lang w:val="en-US" w:eastAsia="ru-RU"/>
              </w:rPr>
              <w:t>3</w:t>
            </w:r>
          </w:p>
        </w:tc>
      </w:tr>
      <w:tr w:rsidR="00911EAB" w:rsidRPr="00631446" w:rsidTr="00066ED4">
        <w:trPr>
          <w:trHeight w:val="267"/>
        </w:trPr>
        <w:tc>
          <w:tcPr>
            <w:tcW w:w="675" w:type="dxa"/>
            <w:tcBorders>
              <w:top w:val="single" w:sz="4" w:space="0" w:color="auto"/>
              <w:left w:val="single" w:sz="4" w:space="0" w:color="auto"/>
              <w:bottom w:val="single" w:sz="4" w:space="0" w:color="auto"/>
              <w:right w:val="single" w:sz="4" w:space="0" w:color="auto"/>
            </w:tcBorders>
          </w:tcPr>
          <w:p w:rsidR="00911EAB" w:rsidRPr="00631446" w:rsidRDefault="00911EAB" w:rsidP="00066ED4">
            <w:pPr>
              <w:widowControl w:val="0"/>
              <w:autoSpaceDE w:val="0"/>
              <w:autoSpaceDN w:val="0"/>
              <w:adjustRightInd w:val="0"/>
              <w:spacing w:after="0" w:line="240" w:lineRule="auto"/>
              <w:ind w:left="-284" w:right="-108"/>
              <w:jc w:val="center"/>
              <w:rPr>
                <w:rFonts w:ascii="Times New Roman" w:eastAsia="Times New Roman" w:hAnsi="Times New Roman" w:cs="Times New Roman"/>
                <w:kern w:val="0"/>
                <w:sz w:val="20"/>
                <w:szCs w:val="20"/>
                <w:lang w:eastAsia="ru-RU"/>
              </w:rPr>
            </w:pPr>
            <w:r>
              <w:rPr>
                <w:rFonts w:ascii="Times New Roman" w:eastAsia="Times New Roman" w:hAnsi="Times New Roman" w:cs="Times New Roman"/>
                <w:kern w:val="0"/>
                <w:sz w:val="20"/>
                <w:szCs w:val="20"/>
                <w:lang w:eastAsia="ru-RU"/>
              </w:rPr>
              <w:t>73</w:t>
            </w:r>
          </w:p>
        </w:tc>
        <w:tc>
          <w:tcPr>
            <w:tcW w:w="8222" w:type="dxa"/>
            <w:tcBorders>
              <w:top w:val="single" w:sz="4" w:space="0" w:color="auto"/>
              <w:left w:val="single" w:sz="4" w:space="0" w:color="auto"/>
              <w:bottom w:val="single" w:sz="4" w:space="0" w:color="auto"/>
              <w:right w:val="single" w:sz="4" w:space="0" w:color="auto"/>
            </w:tcBorders>
          </w:tcPr>
          <w:p w:rsidR="00911EAB" w:rsidRPr="00631446" w:rsidRDefault="00911EAB" w:rsidP="00066ED4">
            <w:pPr>
              <w:spacing w:after="0" w:line="240" w:lineRule="auto"/>
              <w:jc w:val="both"/>
              <w:rPr>
                <w:rFonts w:ascii="Times New Roman" w:eastAsia="Times New Roman" w:hAnsi="Times New Roman" w:cs="Times New Roman"/>
                <w:kern w:val="0"/>
                <w:sz w:val="20"/>
                <w:szCs w:val="20"/>
              </w:rPr>
            </w:pPr>
            <w:bookmarkStart w:id="1" w:name="_Hlk197884919"/>
            <w:r w:rsidRPr="00631446">
              <w:rPr>
                <w:rFonts w:ascii="Times New Roman" w:eastAsia="Times New Roman" w:hAnsi="Times New Roman" w:cs="Times New Roman"/>
                <w:kern w:val="0"/>
                <w:sz w:val="20"/>
                <w:szCs w:val="20"/>
              </w:rPr>
              <w:t xml:space="preserve">Постановление администрации Ельниковского муниципального района от </w:t>
            </w:r>
            <w:r>
              <w:rPr>
                <w:rFonts w:ascii="Times New Roman" w:eastAsia="Times New Roman" w:hAnsi="Times New Roman" w:cs="Times New Roman"/>
                <w:kern w:val="0"/>
                <w:sz w:val="20"/>
                <w:szCs w:val="20"/>
              </w:rPr>
              <w:t>04</w:t>
            </w:r>
            <w:r w:rsidRPr="00631446">
              <w:rPr>
                <w:rFonts w:ascii="Times New Roman" w:eastAsia="Times New Roman" w:hAnsi="Times New Roman" w:cs="Times New Roman"/>
                <w:kern w:val="0"/>
                <w:sz w:val="20"/>
                <w:szCs w:val="20"/>
              </w:rPr>
              <w:t>.0</w:t>
            </w:r>
            <w:r>
              <w:rPr>
                <w:rFonts w:ascii="Times New Roman" w:eastAsia="Times New Roman" w:hAnsi="Times New Roman" w:cs="Times New Roman"/>
                <w:kern w:val="0"/>
                <w:sz w:val="20"/>
                <w:szCs w:val="20"/>
              </w:rPr>
              <w:t>6</w:t>
            </w:r>
            <w:r w:rsidRPr="00631446">
              <w:rPr>
                <w:rFonts w:ascii="Times New Roman" w:eastAsia="Times New Roman" w:hAnsi="Times New Roman" w:cs="Times New Roman"/>
                <w:kern w:val="0"/>
                <w:sz w:val="20"/>
                <w:szCs w:val="20"/>
              </w:rPr>
              <w:t xml:space="preserve">.2025 № </w:t>
            </w:r>
            <w:r>
              <w:rPr>
                <w:rFonts w:ascii="Times New Roman" w:eastAsia="Times New Roman" w:hAnsi="Times New Roman" w:cs="Times New Roman"/>
                <w:kern w:val="0"/>
                <w:sz w:val="20"/>
                <w:szCs w:val="20"/>
              </w:rPr>
              <w:t>201</w:t>
            </w:r>
            <w:r w:rsidRPr="00631446">
              <w:rPr>
                <w:rFonts w:ascii="Times New Roman" w:eastAsia="Calibri" w:hAnsi="Times New Roman" w:cs="Times New Roman"/>
                <w:kern w:val="0"/>
                <w:sz w:val="20"/>
                <w:szCs w:val="20"/>
              </w:rPr>
              <w:t xml:space="preserve"> «</w:t>
            </w:r>
            <w:r w:rsidRPr="000D6D51">
              <w:rPr>
                <w:rFonts w:ascii="Times New Roman" w:eastAsia="Calibri" w:hAnsi="Times New Roman" w:cs="Times New Roman"/>
                <w:kern w:val="0"/>
                <w:sz w:val="20"/>
                <w:szCs w:val="20"/>
              </w:rPr>
              <w:t>О включении жилого помещения в маневренный жилищный фонд Ельниковского муниципального района Республики Мордовия</w:t>
            </w:r>
            <w:r w:rsidRPr="00DE177A">
              <w:rPr>
                <w:rFonts w:ascii="Times New Roman" w:eastAsia="Calibri" w:hAnsi="Times New Roman" w:cs="Times New Roman"/>
                <w:kern w:val="0"/>
                <w:sz w:val="20"/>
                <w:szCs w:val="20"/>
              </w:rPr>
              <w:t>»</w:t>
            </w:r>
            <w:bookmarkEnd w:id="1"/>
          </w:p>
        </w:tc>
        <w:tc>
          <w:tcPr>
            <w:tcW w:w="567" w:type="dxa"/>
            <w:tcBorders>
              <w:top w:val="single" w:sz="4" w:space="0" w:color="auto"/>
              <w:left w:val="single" w:sz="4" w:space="0" w:color="auto"/>
              <w:bottom w:val="single" w:sz="4" w:space="0" w:color="auto"/>
              <w:right w:val="single" w:sz="4" w:space="0" w:color="auto"/>
            </w:tcBorders>
          </w:tcPr>
          <w:p w:rsidR="00911EAB" w:rsidRPr="00EB5BFD" w:rsidRDefault="00911EAB" w:rsidP="00066ED4">
            <w:pPr>
              <w:widowControl w:val="0"/>
              <w:autoSpaceDE w:val="0"/>
              <w:autoSpaceDN w:val="0"/>
              <w:adjustRightInd w:val="0"/>
              <w:spacing w:after="0" w:line="240" w:lineRule="auto"/>
              <w:ind w:left="-284" w:firstLine="180"/>
              <w:jc w:val="center"/>
              <w:rPr>
                <w:rFonts w:ascii="Times New Roman" w:eastAsia="Times New Roman" w:hAnsi="Times New Roman" w:cs="Times New Roman"/>
                <w:kern w:val="0"/>
                <w:sz w:val="20"/>
                <w:szCs w:val="20"/>
                <w:lang w:val="en-US" w:eastAsia="ru-RU"/>
              </w:rPr>
            </w:pPr>
            <w:r>
              <w:rPr>
                <w:rFonts w:ascii="Times New Roman" w:eastAsia="Times New Roman" w:hAnsi="Times New Roman" w:cs="Times New Roman"/>
                <w:kern w:val="0"/>
                <w:sz w:val="20"/>
                <w:szCs w:val="20"/>
                <w:lang w:val="en-US" w:eastAsia="ru-RU"/>
              </w:rPr>
              <w:t>6</w:t>
            </w:r>
          </w:p>
        </w:tc>
      </w:tr>
      <w:tr w:rsidR="00911EAB" w:rsidRPr="00631446" w:rsidTr="00066ED4">
        <w:trPr>
          <w:trHeight w:val="267"/>
        </w:trPr>
        <w:tc>
          <w:tcPr>
            <w:tcW w:w="675" w:type="dxa"/>
            <w:tcBorders>
              <w:top w:val="single" w:sz="4" w:space="0" w:color="auto"/>
              <w:left w:val="single" w:sz="4" w:space="0" w:color="auto"/>
              <w:bottom w:val="single" w:sz="4" w:space="0" w:color="auto"/>
              <w:right w:val="single" w:sz="4" w:space="0" w:color="auto"/>
            </w:tcBorders>
          </w:tcPr>
          <w:p w:rsidR="00911EAB" w:rsidRPr="00631446" w:rsidRDefault="00911EAB" w:rsidP="00066ED4">
            <w:pPr>
              <w:widowControl w:val="0"/>
              <w:autoSpaceDE w:val="0"/>
              <w:autoSpaceDN w:val="0"/>
              <w:adjustRightInd w:val="0"/>
              <w:spacing w:after="0" w:line="240" w:lineRule="auto"/>
              <w:ind w:left="-284" w:right="-108"/>
              <w:jc w:val="center"/>
              <w:rPr>
                <w:rFonts w:ascii="Times New Roman" w:eastAsia="Times New Roman" w:hAnsi="Times New Roman" w:cs="Times New Roman"/>
                <w:kern w:val="0"/>
                <w:sz w:val="20"/>
                <w:szCs w:val="20"/>
                <w:lang w:eastAsia="ru-RU"/>
              </w:rPr>
            </w:pPr>
            <w:r>
              <w:rPr>
                <w:rFonts w:ascii="Times New Roman" w:eastAsia="Times New Roman" w:hAnsi="Times New Roman" w:cs="Times New Roman"/>
                <w:kern w:val="0"/>
                <w:sz w:val="20"/>
                <w:szCs w:val="20"/>
                <w:lang w:eastAsia="ru-RU"/>
              </w:rPr>
              <w:t>74</w:t>
            </w:r>
          </w:p>
        </w:tc>
        <w:tc>
          <w:tcPr>
            <w:tcW w:w="8222" w:type="dxa"/>
            <w:tcBorders>
              <w:top w:val="single" w:sz="4" w:space="0" w:color="auto"/>
              <w:left w:val="single" w:sz="4" w:space="0" w:color="auto"/>
              <w:bottom w:val="single" w:sz="4" w:space="0" w:color="auto"/>
              <w:right w:val="single" w:sz="4" w:space="0" w:color="auto"/>
            </w:tcBorders>
          </w:tcPr>
          <w:p w:rsidR="00911EAB" w:rsidRPr="00631446" w:rsidRDefault="00911EAB" w:rsidP="00066ED4">
            <w:pPr>
              <w:spacing w:after="0" w:line="240" w:lineRule="auto"/>
              <w:jc w:val="both"/>
              <w:rPr>
                <w:rFonts w:ascii="Times New Roman" w:eastAsia="Times New Roman" w:hAnsi="Times New Roman" w:cs="Times New Roman"/>
                <w:kern w:val="0"/>
                <w:sz w:val="20"/>
                <w:szCs w:val="20"/>
              </w:rPr>
            </w:pPr>
            <w:bookmarkStart w:id="2" w:name="_Hlk205908923"/>
            <w:r w:rsidRPr="00631446">
              <w:rPr>
                <w:rFonts w:ascii="Times New Roman" w:eastAsia="Times New Roman" w:hAnsi="Times New Roman" w:cs="Times New Roman"/>
                <w:kern w:val="0"/>
                <w:sz w:val="20"/>
                <w:szCs w:val="20"/>
              </w:rPr>
              <w:t xml:space="preserve">Постановление администрации Ельниковского муниципального района от </w:t>
            </w:r>
            <w:r>
              <w:rPr>
                <w:rFonts w:ascii="Times New Roman" w:eastAsia="Times New Roman" w:hAnsi="Times New Roman" w:cs="Times New Roman"/>
                <w:kern w:val="0"/>
                <w:sz w:val="20"/>
                <w:szCs w:val="20"/>
              </w:rPr>
              <w:t>05</w:t>
            </w:r>
            <w:r w:rsidRPr="00631446">
              <w:rPr>
                <w:rFonts w:ascii="Times New Roman" w:eastAsia="Times New Roman" w:hAnsi="Times New Roman" w:cs="Times New Roman"/>
                <w:kern w:val="0"/>
                <w:sz w:val="20"/>
                <w:szCs w:val="20"/>
              </w:rPr>
              <w:t>.0</w:t>
            </w:r>
            <w:r>
              <w:rPr>
                <w:rFonts w:ascii="Times New Roman" w:eastAsia="Times New Roman" w:hAnsi="Times New Roman" w:cs="Times New Roman"/>
                <w:kern w:val="0"/>
                <w:sz w:val="20"/>
                <w:szCs w:val="20"/>
              </w:rPr>
              <w:t>6</w:t>
            </w:r>
            <w:r w:rsidRPr="00631446">
              <w:rPr>
                <w:rFonts w:ascii="Times New Roman" w:eastAsia="Times New Roman" w:hAnsi="Times New Roman" w:cs="Times New Roman"/>
                <w:kern w:val="0"/>
                <w:sz w:val="20"/>
                <w:szCs w:val="20"/>
              </w:rPr>
              <w:t xml:space="preserve">.2025 № </w:t>
            </w:r>
            <w:r>
              <w:rPr>
                <w:rFonts w:ascii="Times New Roman" w:eastAsia="Times New Roman" w:hAnsi="Times New Roman" w:cs="Times New Roman"/>
                <w:kern w:val="0"/>
                <w:sz w:val="20"/>
                <w:szCs w:val="20"/>
              </w:rPr>
              <w:t>203</w:t>
            </w:r>
            <w:r w:rsidRPr="00631446">
              <w:rPr>
                <w:rFonts w:ascii="Times New Roman" w:eastAsia="Calibri" w:hAnsi="Times New Roman" w:cs="Times New Roman"/>
                <w:kern w:val="0"/>
                <w:sz w:val="20"/>
                <w:szCs w:val="20"/>
              </w:rPr>
              <w:t xml:space="preserve"> «</w:t>
            </w:r>
            <w:r w:rsidRPr="000D6D51">
              <w:rPr>
                <w:rFonts w:ascii="Times New Roman" w:eastAsia="Calibri" w:hAnsi="Times New Roman" w:cs="Times New Roman"/>
                <w:kern w:val="0"/>
                <w:sz w:val="20"/>
                <w:szCs w:val="20"/>
              </w:rPr>
              <w:t>О внесении изменений в постановление администрации Ельниковского муниципального района от 20.04.2021 №142 «Об определении видов, объектов и мест отбывания наказания осужденных к исправительным и обязательным работам»</w:t>
            </w:r>
            <w:bookmarkEnd w:id="2"/>
          </w:p>
        </w:tc>
        <w:tc>
          <w:tcPr>
            <w:tcW w:w="567" w:type="dxa"/>
            <w:tcBorders>
              <w:top w:val="single" w:sz="4" w:space="0" w:color="auto"/>
              <w:left w:val="single" w:sz="4" w:space="0" w:color="auto"/>
              <w:bottom w:val="single" w:sz="4" w:space="0" w:color="auto"/>
              <w:right w:val="single" w:sz="4" w:space="0" w:color="auto"/>
            </w:tcBorders>
          </w:tcPr>
          <w:p w:rsidR="00911EAB" w:rsidRPr="00EB5BFD" w:rsidRDefault="00911EAB" w:rsidP="00066ED4">
            <w:pPr>
              <w:widowControl w:val="0"/>
              <w:autoSpaceDE w:val="0"/>
              <w:autoSpaceDN w:val="0"/>
              <w:adjustRightInd w:val="0"/>
              <w:spacing w:after="0" w:line="240" w:lineRule="auto"/>
              <w:ind w:left="-284" w:firstLine="180"/>
              <w:jc w:val="center"/>
              <w:rPr>
                <w:rFonts w:ascii="Times New Roman" w:eastAsia="Times New Roman" w:hAnsi="Times New Roman" w:cs="Times New Roman"/>
                <w:kern w:val="0"/>
                <w:sz w:val="20"/>
                <w:szCs w:val="20"/>
                <w:lang w:val="en-US" w:eastAsia="ru-RU"/>
              </w:rPr>
            </w:pPr>
            <w:r>
              <w:rPr>
                <w:rFonts w:ascii="Times New Roman" w:eastAsia="Times New Roman" w:hAnsi="Times New Roman" w:cs="Times New Roman"/>
                <w:kern w:val="0"/>
                <w:sz w:val="20"/>
                <w:szCs w:val="20"/>
                <w:lang w:val="en-US" w:eastAsia="ru-RU"/>
              </w:rPr>
              <w:t>7</w:t>
            </w:r>
          </w:p>
        </w:tc>
      </w:tr>
      <w:tr w:rsidR="00911EAB" w:rsidRPr="00631446" w:rsidTr="00066ED4">
        <w:trPr>
          <w:trHeight w:val="267"/>
        </w:trPr>
        <w:tc>
          <w:tcPr>
            <w:tcW w:w="675" w:type="dxa"/>
            <w:tcBorders>
              <w:top w:val="single" w:sz="4" w:space="0" w:color="auto"/>
              <w:left w:val="single" w:sz="4" w:space="0" w:color="auto"/>
              <w:bottom w:val="single" w:sz="4" w:space="0" w:color="auto"/>
              <w:right w:val="single" w:sz="4" w:space="0" w:color="auto"/>
            </w:tcBorders>
          </w:tcPr>
          <w:p w:rsidR="00911EAB" w:rsidRPr="00631446" w:rsidRDefault="00911EAB" w:rsidP="00066ED4">
            <w:pPr>
              <w:widowControl w:val="0"/>
              <w:autoSpaceDE w:val="0"/>
              <w:autoSpaceDN w:val="0"/>
              <w:adjustRightInd w:val="0"/>
              <w:spacing w:after="0" w:line="240" w:lineRule="auto"/>
              <w:ind w:left="-284" w:right="-108"/>
              <w:jc w:val="center"/>
              <w:rPr>
                <w:rFonts w:ascii="Times New Roman" w:eastAsia="Times New Roman" w:hAnsi="Times New Roman" w:cs="Times New Roman"/>
                <w:kern w:val="0"/>
                <w:sz w:val="20"/>
                <w:szCs w:val="20"/>
                <w:lang w:eastAsia="ru-RU"/>
              </w:rPr>
            </w:pPr>
            <w:r>
              <w:rPr>
                <w:rFonts w:ascii="Times New Roman" w:eastAsia="Times New Roman" w:hAnsi="Times New Roman" w:cs="Times New Roman"/>
                <w:kern w:val="0"/>
                <w:sz w:val="20"/>
                <w:szCs w:val="20"/>
                <w:lang w:eastAsia="ru-RU"/>
              </w:rPr>
              <w:t>75</w:t>
            </w:r>
          </w:p>
        </w:tc>
        <w:tc>
          <w:tcPr>
            <w:tcW w:w="8222" w:type="dxa"/>
            <w:tcBorders>
              <w:top w:val="single" w:sz="4" w:space="0" w:color="auto"/>
              <w:left w:val="single" w:sz="4" w:space="0" w:color="auto"/>
              <w:bottom w:val="single" w:sz="4" w:space="0" w:color="auto"/>
              <w:right w:val="single" w:sz="4" w:space="0" w:color="auto"/>
            </w:tcBorders>
          </w:tcPr>
          <w:p w:rsidR="00911EAB" w:rsidRPr="00631446" w:rsidRDefault="00911EAB" w:rsidP="00066ED4">
            <w:pPr>
              <w:spacing w:after="0" w:line="240" w:lineRule="auto"/>
              <w:jc w:val="both"/>
              <w:rPr>
                <w:rFonts w:ascii="Times New Roman" w:eastAsia="Times New Roman" w:hAnsi="Times New Roman" w:cs="Times New Roman"/>
                <w:kern w:val="0"/>
                <w:sz w:val="20"/>
                <w:szCs w:val="20"/>
              </w:rPr>
            </w:pPr>
            <w:r w:rsidRPr="00631446">
              <w:rPr>
                <w:rFonts w:ascii="Times New Roman" w:eastAsia="Times New Roman" w:hAnsi="Times New Roman" w:cs="Times New Roman"/>
                <w:kern w:val="0"/>
                <w:sz w:val="20"/>
                <w:szCs w:val="20"/>
              </w:rPr>
              <w:t xml:space="preserve">Постановление администрации Ельниковского муниципального района от </w:t>
            </w:r>
            <w:r>
              <w:rPr>
                <w:rFonts w:ascii="Times New Roman" w:eastAsia="Times New Roman" w:hAnsi="Times New Roman" w:cs="Times New Roman"/>
                <w:kern w:val="0"/>
                <w:sz w:val="20"/>
                <w:szCs w:val="20"/>
              </w:rPr>
              <w:t>10</w:t>
            </w:r>
            <w:r w:rsidRPr="00631446">
              <w:rPr>
                <w:rFonts w:ascii="Times New Roman" w:eastAsia="Times New Roman" w:hAnsi="Times New Roman" w:cs="Times New Roman"/>
                <w:kern w:val="0"/>
                <w:sz w:val="20"/>
                <w:szCs w:val="20"/>
              </w:rPr>
              <w:t>.0</w:t>
            </w:r>
            <w:r>
              <w:rPr>
                <w:rFonts w:ascii="Times New Roman" w:eastAsia="Times New Roman" w:hAnsi="Times New Roman" w:cs="Times New Roman"/>
                <w:kern w:val="0"/>
                <w:sz w:val="20"/>
                <w:szCs w:val="20"/>
              </w:rPr>
              <w:t>6</w:t>
            </w:r>
            <w:r w:rsidRPr="00631446">
              <w:rPr>
                <w:rFonts w:ascii="Times New Roman" w:eastAsia="Times New Roman" w:hAnsi="Times New Roman" w:cs="Times New Roman"/>
                <w:kern w:val="0"/>
                <w:sz w:val="20"/>
                <w:szCs w:val="20"/>
              </w:rPr>
              <w:t xml:space="preserve">.2025 № </w:t>
            </w:r>
            <w:r>
              <w:rPr>
                <w:rFonts w:ascii="Times New Roman" w:eastAsia="Times New Roman" w:hAnsi="Times New Roman" w:cs="Times New Roman"/>
                <w:kern w:val="0"/>
                <w:sz w:val="20"/>
                <w:szCs w:val="20"/>
              </w:rPr>
              <w:t>206</w:t>
            </w:r>
            <w:r w:rsidRPr="00631446">
              <w:rPr>
                <w:rFonts w:ascii="Times New Roman" w:eastAsia="Calibri" w:hAnsi="Times New Roman" w:cs="Times New Roman"/>
                <w:kern w:val="0"/>
                <w:sz w:val="20"/>
                <w:szCs w:val="20"/>
              </w:rPr>
              <w:t xml:space="preserve"> «</w:t>
            </w:r>
            <w:r w:rsidRPr="000D6D51">
              <w:rPr>
                <w:rFonts w:ascii="Times New Roman" w:eastAsia="Calibri" w:hAnsi="Times New Roman" w:cs="Times New Roman"/>
                <w:kern w:val="0"/>
                <w:sz w:val="20"/>
                <w:szCs w:val="20"/>
              </w:rPr>
              <w:t>О внесении изменений в постановление администрации Ельниковского муниципального района Республики Мордовия от 14.01.2020 № 7 «О Комиссии по предупреждению и ликвидации чрезвычайных ситуаций и обеспечению пожарной безопасности при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tcPr>
          <w:p w:rsidR="00911EAB" w:rsidRPr="00EB5BFD" w:rsidRDefault="00911EAB" w:rsidP="00066ED4">
            <w:pPr>
              <w:widowControl w:val="0"/>
              <w:autoSpaceDE w:val="0"/>
              <w:autoSpaceDN w:val="0"/>
              <w:adjustRightInd w:val="0"/>
              <w:spacing w:after="0" w:line="240" w:lineRule="auto"/>
              <w:ind w:left="-284" w:firstLine="180"/>
              <w:jc w:val="center"/>
              <w:rPr>
                <w:rFonts w:ascii="Times New Roman" w:eastAsia="Times New Roman" w:hAnsi="Times New Roman" w:cs="Times New Roman"/>
                <w:kern w:val="0"/>
                <w:sz w:val="20"/>
                <w:szCs w:val="20"/>
                <w:lang w:val="en-US" w:eastAsia="ru-RU"/>
              </w:rPr>
            </w:pPr>
            <w:r>
              <w:rPr>
                <w:rFonts w:ascii="Times New Roman" w:eastAsia="Times New Roman" w:hAnsi="Times New Roman" w:cs="Times New Roman"/>
                <w:kern w:val="0"/>
                <w:sz w:val="20"/>
                <w:szCs w:val="20"/>
                <w:lang w:val="en-US" w:eastAsia="ru-RU"/>
              </w:rPr>
              <w:t>7</w:t>
            </w:r>
          </w:p>
        </w:tc>
      </w:tr>
      <w:tr w:rsidR="00911EAB" w:rsidRPr="00631446" w:rsidTr="00066ED4">
        <w:trPr>
          <w:trHeight w:val="267"/>
        </w:trPr>
        <w:tc>
          <w:tcPr>
            <w:tcW w:w="675" w:type="dxa"/>
            <w:tcBorders>
              <w:top w:val="single" w:sz="4" w:space="0" w:color="auto"/>
              <w:left w:val="single" w:sz="4" w:space="0" w:color="auto"/>
              <w:bottom w:val="single" w:sz="4" w:space="0" w:color="auto"/>
              <w:right w:val="single" w:sz="4" w:space="0" w:color="auto"/>
            </w:tcBorders>
          </w:tcPr>
          <w:p w:rsidR="00911EAB" w:rsidRPr="00631446" w:rsidRDefault="00911EAB" w:rsidP="00066ED4">
            <w:pPr>
              <w:widowControl w:val="0"/>
              <w:autoSpaceDE w:val="0"/>
              <w:autoSpaceDN w:val="0"/>
              <w:adjustRightInd w:val="0"/>
              <w:spacing w:after="0" w:line="240" w:lineRule="auto"/>
              <w:ind w:left="-284" w:right="-108"/>
              <w:jc w:val="center"/>
              <w:rPr>
                <w:rFonts w:ascii="Times New Roman" w:eastAsia="Times New Roman" w:hAnsi="Times New Roman" w:cs="Times New Roman"/>
                <w:kern w:val="0"/>
                <w:sz w:val="20"/>
                <w:szCs w:val="20"/>
                <w:lang w:eastAsia="ru-RU"/>
              </w:rPr>
            </w:pPr>
            <w:r>
              <w:rPr>
                <w:rFonts w:ascii="Times New Roman" w:eastAsia="Times New Roman" w:hAnsi="Times New Roman" w:cs="Times New Roman"/>
                <w:kern w:val="0"/>
                <w:sz w:val="20"/>
                <w:szCs w:val="20"/>
                <w:lang w:eastAsia="ru-RU"/>
              </w:rPr>
              <w:t>76</w:t>
            </w:r>
          </w:p>
        </w:tc>
        <w:tc>
          <w:tcPr>
            <w:tcW w:w="8222" w:type="dxa"/>
            <w:tcBorders>
              <w:top w:val="single" w:sz="4" w:space="0" w:color="auto"/>
              <w:left w:val="single" w:sz="4" w:space="0" w:color="auto"/>
              <w:bottom w:val="single" w:sz="4" w:space="0" w:color="auto"/>
              <w:right w:val="single" w:sz="4" w:space="0" w:color="auto"/>
            </w:tcBorders>
          </w:tcPr>
          <w:p w:rsidR="00911EAB" w:rsidRPr="00631446" w:rsidRDefault="00911EAB" w:rsidP="00066ED4">
            <w:pPr>
              <w:spacing w:after="0" w:line="240" w:lineRule="auto"/>
              <w:jc w:val="both"/>
              <w:rPr>
                <w:rFonts w:ascii="Times New Roman" w:eastAsia="Times New Roman" w:hAnsi="Times New Roman" w:cs="Times New Roman"/>
                <w:kern w:val="0"/>
                <w:sz w:val="20"/>
                <w:szCs w:val="20"/>
              </w:rPr>
            </w:pPr>
            <w:r w:rsidRPr="00631446">
              <w:rPr>
                <w:rFonts w:ascii="Times New Roman" w:eastAsia="Times New Roman" w:hAnsi="Times New Roman" w:cs="Times New Roman"/>
                <w:kern w:val="0"/>
                <w:sz w:val="20"/>
                <w:szCs w:val="20"/>
              </w:rPr>
              <w:t xml:space="preserve">Постановление администрации Ельниковского муниципального района от </w:t>
            </w:r>
            <w:r>
              <w:rPr>
                <w:rFonts w:ascii="Times New Roman" w:eastAsia="Times New Roman" w:hAnsi="Times New Roman" w:cs="Times New Roman"/>
                <w:kern w:val="0"/>
                <w:sz w:val="20"/>
                <w:szCs w:val="20"/>
              </w:rPr>
              <w:t>10</w:t>
            </w:r>
            <w:r w:rsidRPr="00631446">
              <w:rPr>
                <w:rFonts w:ascii="Times New Roman" w:eastAsia="Times New Roman" w:hAnsi="Times New Roman" w:cs="Times New Roman"/>
                <w:kern w:val="0"/>
                <w:sz w:val="20"/>
                <w:szCs w:val="20"/>
              </w:rPr>
              <w:t>.0</w:t>
            </w:r>
            <w:r>
              <w:rPr>
                <w:rFonts w:ascii="Times New Roman" w:eastAsia="Times New Roman" w:hAnsi="Times New Roman" w:cs="Times New Roman"/>
                <w:kern w:val="0"/>
                <w:sz w:val="20"/>
                <w:szCs w:val="20"/>
              </w:rPr>
              <w:t>6</w:t>
            </w:r>
            <w:r w:rsidRPr="00631446">
              <w:rPr>
                <w:rFonts w:ascii="Times New Roman" w:eastAsia="Times New Roman" w:hAnsi="Times New Roman" w:cs="Times New Roman"/>
                <w:kern w:val="0"/>
                <w:sz w:val="20"/>
                <w:szCs w:val="20"/>
              </w:rPr>
              <w:t xml:space="preserve">.2025 № </w:t>
            </w:r>
            <w:r>
              <w:rPr>
                <w:rFonts w:ascii="Times New Roman" w:eastAsia="Times New Roman" w:hAnsi="Times New Roman" w:cs="Times New Roman"/>
                <w:kern w:val="0"/>
                <w:sz w:val="20"/>
                <w:szCs w:val="20"/>
              </w:rPr>
              <w:t>207</w:t>
            </w:r>
            <w:r w:rsidRPr="00631446">
              <w:rPr>
                <w:rFonts w:ascii="Times New Roman" w:eastAsia="Calibri" w:hAnsi="Times New Roman" w:cs="Times New Roman"/>
                <w:kern w:val="0"/>
                <w:sz w:val="20"/>
                <w:szCs w:val="20"/>
              </w:rPr>
              <w:t xml:space="preserve"> «</w:t>
            </w:r>
            <w:r w:rsidRPr="000D6D51">
              <w:rPr>
                <w:rFonts w:ascii="Times New Roman" w:eastAsia="Calibri" w:hAnsi="Times New Roman" w:cs="Times New Roman"/>
                <w:kern w:val="0"/>
                <w:sz w:val="20"/>
                <w:szCs w:val="20"/>
              </w:rPr>
              <w:t>О внесении изменений в постановление администрации Ельниковского муниципального района Республики Мордовия от 06.03.2023 № 90 «Об утверждении Административного регламента администрации Ельниковского муниципального района Республики Мордовия по предоставлению муниципальной услуги «Выдача разрешений на права вырубки зеленых насаждений»</w:t>
            </w:r>
          </w:p>
        </w:tc>
        <w:tc>
          <w:tcPr>
            <w:tcW w:w="567" w:type="dxa"/>
            <w:tcBorders>
              <w:top w:val="single" w:sz="4" w:space="0" w:color="auto"/>
              <w:left w:val="single" w:sz="4" w:space="0" w:color="auto"/>
              <w:bottom w:val="single" w:sz="4" w:space="0" w:color="auto"/>
              <w:right w:val="single" w:sz="4" w:space="0" w:color="auto"/>
            </w:tcBorders>
          </w:tcPr>
          <w:p w:rsidR="00911EAB" w:rsidRPr="00EB5BFD" w:rsidRDefault="00911EAB" w:rsidP="00066ED4">
            <w:pPr>
              <w:widowControl w:val="0"/>
              <w:autoSpaceDE w:val="0"/>
              <w:autoSpaceDN w:val="0"/>
              <w:adjustRightInd w:val="0"/>
              <w:spacing w:after="0" w:line="240" w:lineRule="auto"/>
              <w:ind w:left="-284" w:firstLine="180"/>
              <w:jc w:val="center"/>
              <w:rPr>
                <w:rFonts w:ascii="Times New Roman" w:eastAsia="Times New Roman" w:hAnsi="Times New Roman" w:cs="Times New Roman"/>
                <w:kern w:val="0"/>
                <w:sz w:val="20"/>
                <w:szCs w:val="20"/>
                <w:lang w:val="en-US" w:eastAsia="ru-RU"/>
              </w:rPr>
            </w:pPr>
            <w:r>
              <w:rPr>
                <w:rFonts w:ascii="Times New Roman" w:eastAsia="Times New Roman" w:hAnsi="Times New Roman" w:cs="Times New Roman"/>
                <w:kern w:val="0"/>
                <w:sz w:val="20"/>
                <w:szCs w:val="20"/>
                <w:lang w:val="en-US" w:eastAsia="ru-RU"/>
              </w:rPr>
              <w:t>9</w:t>
            </w:r>
          </w:p>
        </w:tc>
      </w:tr>
      <w:tr w:rsidR="00911EAB" w:rsidRPr="00631446" w:rsidTr="00066ED4">
        <w:trPr>
          <w:trHeight w:val="267"/>
        </w:trPr>
        <w:tc>
          <w:tcPr>
            <w:tcW w:w="675" w:type="dxa"/>
            <w:tcBorders>
              <w:top w:val="single" w:sz="4" w:space="0" w:color="auto"/>
              <w:left w:val="single" w:sz="4" w:space="0" w:color="auto"/>
              <w:bottom w:val="single" w:sz="4" w:space="0" w:color="auto"/>
              <w:right w:val="single" w:sz="4" w:space="0" w:color="auto"/>
            </w:tcBorders>
          </w:tcPr>
          <w:p w:rsidR="00911EAB" w:rsidRPr="00631446" w:rsidRDefault="00911EAB" w:rsidP="00066ED4">
            <w:pPr>
              <w:widowControl w:val="0"/>
              <w:autoSpaceDE w:val="0"/>
              <w:autoSpaceDN w:val="0"/>
              <w:adjustRightInd w:val="0"/>
              <w:spacing w:after="0" w:line="240" w:lineRule="auto"/>
              <w:ind w:left="-284" w:right="-108"/>
              <w:jc w:val="center"/>
              <w:rPr>
                <w:rFonts w:ascii="Times New Roman" w:eastAsia="Times New Roman" w:hAnsi="Times New Roman" w:cs="Times New Roman"/>
                <w:kern w:val="0"/>
                <w:sz w:val="20"/>
                <w:szCs w:val="20"/>
                <w:lang w:eastAsia="ru-RU"/>
              </w:rPr>
            </w:pPr>
            <w:r>
              <w:rPr>
                <w:rFonts w:ascii="Times New Roman" w:eastAsia="Times New Roman" w:hAnsi="Times New Roman" w:cs="Times New Roman"/>
                <w:kern w:val="0"/>
                <w:sz w:val="20"/>
                <w:szCs w:val="20"/>
                <w:lang w:eastAsia="ru-RU"/>
              </w:rPr>
              <w:t>77</w:t>
            </w:r>
          </w:p>
        </w:tc>
        <w:tc>
          <w:tcPr>
            <w:tcW w:w="8222" w:type="dxa"/>
            <w:tcBorders>
              <w:top w:val="single" w:sz="4" w:space="0" w:color="auto"/>
              <w:left w:val="single" w:sz="4" w:space="0" w:color="auto"/>
              <w:bottom w:val="single" w:sz="4" w:space="0" w:color="auto"/>
              <w:right w:val="single" w:sz="4" w:space="0" w:color="auto"/>
            </w:tcBorders>
          </w:tcPr>
          <w:p w:rsidR="00911EAB" w:rsidRPr="00631446" w:rsidRDefault="00911EAB" w:rsidP="00066ED4">
            <w:pPr>
              <w:spacing w:after="0" w:line="240" w:lineRule="auto"/>
              <w:jc w:val="both"/>
              <w:rPr>
                <w:rFonts w:ascii="Times New Roman" w:eastAsia="Times New Roman" w:hAnsi="Times New Roman" w:cs="Times New Roman"/>
                <w:kern w:val="0"/>
                <w:sz w:val="20"/>
                <w:szCs w:val="20"/>
              </w:rPr>
            </w:pPr>
            <w:r w:rsidRPr="00631446">
              <w:rPr>
                <w:rFonts w:ascii="Times New Roman" w:eastAsia="Times New Roman" w:hAnsi="Times New Roman" w:cs="Times New Roman"/>
                <w:kern w:val="0"/>
                <w:sz w:val="20"/>
                <w:szCs w:val="20"/>
              </w:rPr>
              <w:t xml:space="preserve">Постановление администрации Ельниковского муниципального района от </w:t>
            </w:r>
            <w:r>
              <w:rPr>
                <w:rFonts w:ascii="Times New Roman" w:eastAsia="Times New Roman" w:hAnsi="Times New Roman" w:cs="Times New Roman"/>
                <w:kern w:val="0"/>
                <w:sz w:val="20"/>
                <w:szCs w:val="20"/>
              </w:rPr>
              <w:t>16</w:t>
            </w:r>
            <w:r w:rsidRPr="00631446">
              <w:rPr>
                <w:rFonts w:ascii="Times New Roman" w:eastAsia="Times New Roman" w:hAnsi="Times New Roman" w:cs="Times New Roman"/>
                <w:kern w:val="0"/>
                <w:sz w:val="20"/>
                <w:szCs w:val="20"/>
              </w:rPr>
              <w:t>.0</w:t>
            </w:r>
            <w:r>
              <w:rPr>
                <w:rFonts w:ascii="Times New Roman" w:eastAsia="Times New Roman" w:hAnsi="Times New Roman" w:cs="Times New Roman"/>
                <w:kern w:val="0"/>
                <w:sz w:val="20"/>
                <w:szCs w:val="20"/>
              </w:rPr>
              <w:t>6</w:t>
            </w:r>
            <w:r w:rsidRPr="00631446">
              <w:rPr>
                <w:rFonts w:ascii="Times New Roman" w:eastAsia="Times New Roman" w:hAnsi="Times New Roman" w:cs="Times New Roman"/>
                <w:kern w:val="0"/>
                <w:sz w:val="20"/>
                <w:szCs w:val="20"/>
              </w:rPr>
              <w:t xml:space="preserve">.2025 № </w:t>
            </w:r>
            <w:r>
              <w:rPr>
                <w:rFonts w:ascii="Times New Roman" w:eastAsia="Times New Roman" w:hAnsi="Times New Roman" w:cs="Times New Roman"/>
                <w:kern w:val="0"/>
                <w:sz w:val="20"/>
                <w:szCs w:val="20"/>
              </w:rPr>
              <w:t>211</w:t>
            </w:r>
            <w:r w:rsidRPr="00631446">
              <w:rPr>
                <w:rFonts w:ascii="Times New Roman" w:eastAsia="Calibri" w:hAnsi="Times New Roman" w:cs="Times New Roman"/>
                <w:kern w:val="0"/>
                <w:sz w:val="20"/>
                <w:szCs w:val="20"/>
              </w:rPr>
              <w:t xml:space="preserve"> «</w:t>
            </w:r>
            <w:r w:rsidRPr="000D6D51">
              <w:rPr>
                <w:rFonts w:ascii="Times New Roman" w:eastAsia="Calibri" w:hAnsi="Times New Roman" w:cs="Times New Roman"/>
                <w:kern w:val="0"/>
                <w:sz w:val="20"/>
                <w:szCs w:val="20"/>
              </w:rPr>
              <w:t>Об утверждении положения о временном</w:t>
            </w:r>
            <w:r>
              <w:rPr>
                <w:rFonts w:ascii="Times New Roman" w:eastAsia="Calibri" w:hAnsi="Times New Roman" w:cs="Times New Roman"/>
                <w:kern w:val="0"/>
                <w:sz w:val="20"/>
                <w:szCs w:val="20"/>
              </w:rPr>
              <w:t xml:space="preserve"> </w:t>
            </w:r>
            <w:r w:rsidRPr="000D6D51">
              <w:rPr>
                <w:rFonts w:ascii="Times New Roman" w:eastAsia="Calibri" w:hAnsi="Times New Roman" w:cs="Times New Roman"/>
                <w:kern w:val="0"/>
                <w:sz w:val="20"/>
                <w:szCs w:val="20"/>
              </w:rPr>
              <w:t>трудоустройстве несовершеннолетних граждан (лиц)</w:t>
            </w:r>
            <w:r>
              <w:rPr>
                <w:rFonts w:ascii="Times New Roman" w:eastAsia="Calibri" w:hAnsi="Times New Roman" w:cs="Times New Roman"/>
                <w:kern w:val="0"/>
                <w:sz w:val="20"/>
                <w:szCs w:val="20"/>
              </w:rPr>
              <w:t xml:space="preserve"> </w:t>
            </w:r>
            <w:r w:rsidRPr="000D6D51">
              <w:rPr>
                <w:rFonts w:ascii="Times New Roman" w:eastAsia="Calibri" w:hAnsi="Times New Roman" w:cs="Times New Roman"/>
                <w:kern w:val="0"/>
                <w:sz w:val="20"/>
                <w:szCs w:val="20"/>
              </w:rPr>
              <w:t>в возрасте от 14 до 18 лет в период летней</w:t>
            </w:r>
            <w:r>
              <w:rPr>
                <w:rFonts w:ascii="Times New Roman" w:eastAsia="Calibri" w:hAnsi="Times New Roman" w:cs="Times New Roman"/>
                <w:kern w:val="0"/>
                <w:sz w:val="20"/>
                <w:szCs w:val="20"/>
              </w:rPr>
              <w:t xml:space="preserve"> </w:t>
            </w:r>
            <w:r w:rsidRPr="000D6D51">
              <w:rPr>
                <w:rFonts w:ascii="Times New Roman" w:eastAsia="Calibri" w:hAnsi="Times New Roman" w:cs="Times New Roman"/>
                <w:kern w:val="0"/>
                <w:sz w:val="20"/>
                <w:szCs w:val="20"/>
              </w:rPr>
              <w:t>оздоровительной компании на территории</w:t>
            </w:r>
            <w:r>
              <w:rPr>
                <w:rFonts w:ascii="Times New Roman" w:eastAsia="Calibri" w:hAnsi="Times New Roman" w:cs="Times New Roman"/>
                <w:kern w:val="0"/>
                <w:sz w:val="20"/>
                <w:szCs w:val="20"/>
              </w:rPr>
              <w:t xml:space="preserve"> </w:t>
            </w:r>
            <w:r w:rsidRPr="000D6D51">
              <w:rPr>
                <w:rFonts w:ascii="Times New Roman" w:eastAsia="Calibri" w:hAnsi="Times New Roman" w:cs="Times New Roman"/>
                <w:kern w:val="0"/>
                <w:sz w:val="20"/>
                <w:szCs w:val="20"/>
              </w:rPr>
              <w:t>Ельниковского муниципального района</w:t>
            </w:r>
            <w:r>
              <w:rPr>
                <w:rFonts w:ascii="Times New Roman" w:eastAsia="Calibri" w:hAnsi="Times New Roman" w:cs="Times New Roman"/>
                <w:kern w:val="0"/>
                <w:sz w:val="20"/>
                <w:szCs w:val="20"/>
              </w:rPr>
              <w:t xml:space="preserve"> </w:t>
            </w:r>
            <w:r w:rsidRPr="000D6D51">
              <w:rPr>
                <w:rFonts w:ascii="Times New Roman" w:eastAsia="Calibri" w:hAnsi="Times New Roman" w:cs="Times New Roman"/>
                <w:kern w:val="0"/>
                <w:sz w:val="20"/>
                <w:szCs w:val="20"/>
              </w:rPr>
              <w:t>Республики Мордовия</w:t>
            </w:r>
            <w:r>
              <w:rPr>
                <w:rFonts w:ascii="Times New Roman" w:eastAsia="Calibri" w:hAnsi="Times New Roman" w:cs="Times New Roman"/>
                <w:kern w:val="0"/>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911EAB" w:rsidRPr="00EB5BFD" w:rsidRDefault="00911EAB" w:rsidP="00066ED4">
            <w:pPr>
              <w:widowControl w:val="0"/>
              <w:autoSpaceDE w:val="0"/>
              <w:autoSpaceDN w:val="0"/>
              <w:adjustRightInd w:val="0"/>
              <w:spacing w:after="0" w:line="240" w:lineRule="auto"/>
              <w:ind w:left="-284" w:firstLine="180"/>
              <w:jc w:val="center"/>
              <w:rPr>
                <w:rFonts w:ascii="Times New Roman" w:eastAsia="Times New Roman" w:hAnsi="Times New Roman" w:cs="Times New Roman"/>
                <w:kern w:val="0"/>
                <w:sz w:val="20"/>
                <w:szCs w:val="20"/>
                <w:lang w:val="en-US" w:eastAsia="ru-RU"/>
              </w:rPr>
            </w:pPr>
            <w:r>
              <w:rPr>
                <w:rFonts w:ascii="Times New Roman" w:eastAsia="Times New Roman" w:hAnsi="Times New Roman" w:cs="Times New Roman"/>
                <w:kern w:val="0"/>
                <w:sz w:val="20"/>
                <w:szCs w:val="20"/>
                <w:lang w:val="en-US" w:eastAsia="ru-RU"/>
              </w:rPr>
              <w:t>9</w:t>
            </w:r>
          </w:p>
        </w:tc>
      </w:tr>
    </w:tbl>
    <w:p w:rsidR="00911EAB" w:rsidRPr="00631446" w:rsidRDefault="00911EAB" w:rsidP="00911EAB">
      <w:pPr>
        <w:spacing w:after="0" w:line="276" w:lineRule="auto"/>
        <w:rPr>
          <w:rFonts w:ascii="Calibri" w:eastAsia="Calibri" w:hAnsi="Calibri" w:cs="Times New Roman"/>
          <w:kern w:val="0"/>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r w:rsidRPr="00631446">
        <w:rPr>
          <w:rFonts w:ascii="Times New Roman" w:eastAsia="Times New Roman" w:hAnsi="Times New Roman" w:cs="Times New Roman"/>
          <w:i/>
          <w:kern w:val="0"/>
          <w:sz w:val="20"/>
          <w:szCs w:val="20"/>
          <w:lang w:eastAsia="ru-RU"/>
        </w:rPr>
        <w:lastRenderedPageBreak/>
        <w:t>РАЗДЕЛ ПЕРВЫЙ</w:t>
      </w: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r w:rsidRPr="00631446">
        <w:rPr>
          <w:rFonts w:ascii="Times New Roman" w:eastAsia="Times New Roman" w:hAnsi="Times New Roman" w:cs="Times New Roman"/>
          <w:i/>
          <w:kern w:val="0"/>
          <w:sz w:val="20"/>
          <w:szCs w:val="20"/>
          <w:lang w:eastAsia="ru-RU"/>
        </w:rPr>
        <w:t>__________</w:t>
      </w: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p>
    <w:p w:rsidR="00911EAB" w:rsidRPr="00631446" w:rsidRDefault="00911EAB" w:rsidP="00911EAB">
      <w:pPr>
        <w:spacing w:after="0" w:line="240" w:lineRule="auto"/>
        <w:jc w:val="center"/>
        <w:rPr>
          <w:rFonts w:ascii="Times New Roman" w:eastAsia="Times New Roman" w:hAnsi="Times New Roman" w:cs="Times New Roman"/>
          <w:i/>
          <w:kern w:val="0"/>
          <w:sz w:val="20"/>
          <w:szCs w:val="20"/>
          <w:lang w:eastAsia="ru-RU"/>
        </w:rPr>
      </w:pPr>
      <w:r w:rsidRPr="00631446">
        <w:rPr>
          <w:rFonts w:ascii="Times New Roman" w:eastAsia="Times New Roman" w:hAnsi="Times New Roman" w:cs="Times New Roman"/>
          <w:i/>
          <w:kern w:val="0"/>
          <w:sz w:val="20"/>
          <w:szCs w:val="20"/>
          <w:lang w:eastAsia="ru-RU"/>
        </w:rPr>
        <w:t>РАЗДЕЛ ВТОРОЙ</w:t>
      </w: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r>
        <w:rPr>
          <w:rFonts w:ascii="Times New Roman" w:eastAsia="Calibri" w:hAnsi="Times New Roman" w:cs="Times New Roman"/>
          <w:b/>
          <w:kern w:val="0"/>
          <w:sz w:val="20"/>
          <w:szCs w:val="20"/>
        </w:rPr>
        <w:t xml:space="preserve">72. </w:t>
      </w:r>
      <w:r w:rsidRPr="000D6D51">
        <w:rPr>
          <w:rFonts w:ascii="Times New Roman" w:eastAsia="Calibri" w:hAnsi="Times New Roman" w:cs="Times New Roman"/>
          <w:b/>
          <w:kern w:val="0"/>
          <w:sz w:val="20"/>
          <w:szCs w:val="20"/>
        </w:rPr>
        <w:t>Постановление администрации Ельниковского муниципального района от 02.06.2025 № 197 «О создании конкурсной комиссии по проведению открытого конкурса по отбору управляющей организации для управления многоквартирными домами на территории сельских поселений Ельниковского муниципального района»</w:t>
      </w: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Pr="000D6D51" w:rsidRDefault="00911EAB" w:rsidP="00911EAB">
      <w:pPr>
        <w:widowControl w:val="0"/>
        <w:spacing w:after="0" w:line="240" w:lineRule="auto"/>
        <w:ind w:firstLine="600"/>
        <w:jc w:val="both"/>
        <w:rPr>
          <w:rFonts w:ascii="Times New Roman" w:eastAsia="Times New Roman" w:hAnsi="Times New Roman" w:cs="Times New Roman"/>
          <w:kern w:val="0"/>
          <w:sz w:val="20"/>
          <w:szCs w:val="20"/>
          <w:lang w:eastAsia="ru-RU" w:bidi="ru-RU"/>
        </w:rPr>
      </w:pPr>
      <w:r w:rsidRPr="000D6D51">
        <w:rPr>
          <w:rFonts w:ascii="Times New Roman" w:eastAsia="Times New Roman" w:hAnsi="Times New Roman" w:cs="Times New Roman"/>
          <w:kern w:val="0"/>
          <w:sz w:val="20"/>
          <w:szCs w:val="20"/>
          <w:lang w:eastAsia="ru-RU" w:bidi="ru-RU"/>
        </w:rPr>
        <w:t xml:space="preserve">Руководствуясь Жилищным кодексом Российской Федерации, Постановлением Правительства Российской Федерации от 06.02.2006 года № 75 "О порядке проведения органом местного самоуправления открытого конкурса по отбору управляющей организации для управления многоквартирным домом", Администрация Ельниковского муниципального района </w:t>
      </w:r>
      <w:r w:rsidRPr="000D6D51">
        <w:rPr>
          <w:rFonts w:ascii="Times New Roman" w:eastAsia="Times New Roman" w:hAnsi="Times New Roman" w:cs="Times New Roman"/>
          <w:b/>
          <w:bCs/>
          <w:kern w:val="0"/>
          <w:sz w:val="20"/>
          <w:szCs w:val="20"/>
          <w:lang w:eastAsia="ru-RU" w:bidi="ru-RU"/>
        </w:rPr>
        <w:t>п о с т а н о в л я е т</w:t>
      </w:r>
      <w:r w:rsidRPr="000D6D51">
        <w:rPr>
          <w:rFonts w:ascii="Times New Roman" w:eastAsia="Times New Roman" w:hAnsi="Times New Roman" w:cs="Times New Roman"/>
          <w:kern w:val="0"/>
          <w:sz w:val="20"/>
          <w:szCs w:val="20"/>
          <w:lang w:eastAsia="ru-RU" w:bidi="ru-RU"/>
        </w:rPr>
        <w:t>:</w:t>
      </w:r>
    </w:p>
    <w:p w:rsidR="00911EAB" w:rsidRPr="000D6D51" w:rsidRDefault="00911EAB" w:rsidP="00911EAB">
      <w:pPr>
        <w:widowControl w:val="0"/>
        <w:numPr>
          <w:ilvl w:val="0"/>
          <w:numId w:val="1"/>
        </w:numPr>
        <w:tabs>
          <w:tab w:val="left" w:pos="1289"/>
        </w:tabs>
        <w:spacing w:after="0" w:line="240" w:lineRule="auto"/>
        <w:ind w:firstLine="600"/>
        <w:jc w:val="both"/>
        <w:rPr>
          <w:rFonts w:ascii="Times New Roman" w:eastAsia="Times New Roman" w:hAnsi="Times New Roman" w:cs="Times New Roman"/>
          <w:kern w:val="0"/>
          <w:sz w:val="20"/>
          <w:szCs w:val="20"/>
          <w:lang w:eastAsia="ru-RU" w:bidi="ru-RU"/>
        </w:rPr>
      </w:pPr>
      <w:bookmarkStart w:id="3" w:name="bookmark3"/>
      <w:bookmarkEnd w:id="3"/>
      <w:r w:rsidRPr="000D6D51">
        <w:rPr>
          <w:rFonts w:ascii="Times New Roman" w:eastAsia="Times New Roman" w:hAnsi="Times New Roman" w:cs="Times New Roman"/>
          <w:kern w:val="0"/>
          <w:sz w:val="20"/>
          <w:szCs w:val="20"/>
          <w:lang w:eastAsia="ru-RU" w:bidi="ru-RU"/>
        </w:rPr>
        <w:t>Утвердить прилагаемый состав конкурсной комиссии по проведению открытого конкурса по отбору управляющей организации для управления многоквартирными домами на территории сельских поселений Ельниковского муниципального района.</w:t>
      </w:r>
    </w:p>
    <w:p w:rsidR="00911EAB" w:rsidRPr="000D6D51" w:rsidRDefault="00911EAB" w:rsidP="00911EAB">
      <w:pPr>
        <w:widowControl w:val="0"/>
        <w:numPr>
          <w:ilvl w:val="0"/>
          <w:numId w:val="1"/>
        </w:numPr>
        <w:tabs>
          <w:tab w:val="left" w:pos="1294"/>
        </w:tabs>
        <w:spacing w:after="0" w:line="240" w:lineRule="auto"/>
        <w:ind w:firstLine="600"/>
        <w:jc w:val="both"/>
        <w:rPr>
          <w:rFonts w:ascii="Times New Roman" w:eastAsia="Times New Roman" w:hAnsi="Times New Roman" w:cs="Times New Roman"/>
          <w:kern w:val="0"/>
          <w:sz w:val="20"/>
          <w:szCs w:val="20"/>
          <w:lang w:eastAsia="ru-RU" w:bidi="ru-RU"/>
        </w:rPr>
      </w:pPr>
      <w:bookmarkStart w:id="4" w:name="bookmark4"/>
      <w:bookmarkEnd w:id="4"/>
      <w:r w:rsidRPr="000D6D51">
        <w:rPr>
          <w:rFonts w:ascii="Times New Roman" w:eastAsia="Times New Roman" w:hAnsi="Times New Roman" w:cs="Times New Roman"/>
          <w:kern w:val="0"/>
          <w:sz w:val="20"/>
          <w:szCs w:val="20"/>
          <w:lang w:eastAsia="ru-RU" w:bidi="ru-RU"/>
        </w:rPr>
        <w:t>Утвердить прилагаемое Положение о конкурсной комиссии по проведению открытого конкурса по отбору управляющей организации для управления многоквартирными домами на территории сельских поселений Ельниковского муниципального района.</w:t>
      </w:r>
    </w:p>
    <w:p w:rsidR="00911EAB" w:rsidRDefault="00911EAB" w:rsidP="00911EAB">
      <w:pPr>
        <w:widowControl w:val="0"/>
        <w:numPr>
          <w:ilvl w:val="0"/>
          <w:numId w:val="1"/>
        </w:numPr>
        <w:tabs>
          <w:tab w:val="left" w:pos="1294"/>
        </w:tabs>
        <w:spacing w:after="0" w:line="240" w:lineRule="auto"/>
        <w:ind w:firstLine="600"/>
        <w:jc w:val="both"/>
        <w:rPr>
          <w:rFonts w:ascii="Times New Roman" w:eastAsia="Times New Roman" w:hAnsi="Times New Roman" w:cs="Times New Roman"/>
          <w:kern w:val="0"/>
          <w:sz w:val="20"/>
          <w:szCs w:val="20"/>
          <w:lang w:eastAsia="ru-RU" w:bidi="ru-RU"/>
        </w:rPr>
      </w:pPr>
      <w:bookmarkStart w:id="5" w:name="bookmark5"/>
      <w:bookmarkEnd w:id="5"/>
      <w:r w:rsidRPr="000D6D51">
        <w:rPr>
          <w:rFonts w:ascii="Times New Roman" w:eastAsia="Times New Roman" w:hAnsi="Times New Roman" w:cs="Times New Roman"/>
          <w:kern w:val="0"/>
          <w:sz w:val="20"/>
          <w:szCs w:val="20"/>
          <w:lang w:eastAsia="ru-RU" w:bidi="ru-RU"/>
        </w:rPr>
        <w:t>Настоящее постановление вступает в силу после дня официального опубликования в информационном бюллетене Ельниковского муниципального района «Муниципальный вестник».</w:t>
      </w:r>
    </w:p>
    <w:p w:rsidR="00911EAB" w:rsidRPr="000D6D51" w:rsidRDefault="00911EAB" w:rsidP="00911EAB">
      <w:pPr>
        <w:widowControl w:val="0"/>
        <w:tabs>
          <w:tab w:val="left" w:pos="1294"/>
        </w:tabs>
        <w:spacing w:after="0" w:line="240" w:lineRule="auto"/>
        <w:jc w:val="both"/>
        <w:rPr>
          <w:rFonts w:ascii="Times New Roman" w:eastAsia="Times New Roman" w:hAnsi="Times New Roman" w:cs="Times New Roman"/>
          <w:kern w:val="0"/>
          <w:sz w:val="20"/>
          <w:szCs w:val="20"/>
          <w:lang w:eastAsia="ru-RU" w:bidi="ru-RU"/>
        </w:rPr>
      </w:pPr>
    </w:p>
    <w:p w:rsidR="00911EAB" w:rsidRPr="000D6D51" w:rsidRDefault="00911EAB" w:rsidP="00911EAB">
      <w:pPr>
        <w:widowControl w:val="0"/>
        <w:spacing w:after="0" w:line="240" w:lineRule="auto"/>
        <w:ind w:firstLine="20"/>
        <w:rPr>
          <w:rFonts w:ascii="Times New Roman" w:eastAsia="Times New Roman" w:hAnsi="Times New Roman" w:cs="Times New Roman"/>
          <w:kern w:val="0"/>
          <w:sz w:val="20"/>
          <w:szCs w:val="20"/>
          <w:lang w:eastAsia="ru-RU" w:bidi="ru-RU"/>
        </w:rPr>
      </w:pPr>
      <w:r w:rsidRPr="000D6D51">
        <w:rPr>
          <w:rFonts w:ascii="Times New Roman" w:eastAsia="Times New Roman" w:hAnsi="Times New Roman" w:cs="Times New Roman"/>
          <w:kern w:val="0"/>
          <w:sz w:val="20"/>
          <w:szCs w:val="20"/>
          <w:lang w:eastAsia="ru-RU" w:bidi="ru-RU"/>
        </w:rPr>
        <w:t>Глава Ельниковского муниципального района                                                                                Ю.А. Бекешев</w:t>
      </w: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Pr="00AE6A67" w:rsidRDefault="00911EAB" w:rsidP="00911EAB">
      <w:pPr>
        <w:widowControl w:val="0"/>
        <w:spacing w:after="0" w:line="240" w:lineRule="auto"/>
        <w:jc w:val="right"/>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Утверждено</w:t>
      </w:r>
    </w:p>
    <w:p w:rsidR="00911EAB" w:rsidRPr="00AE6A67" w:rsidRDefault="00911EAB" w:rsidP="00911EAB">
      <w:pPr>
        <w:widowControl w:val="0"/>
        <w:spacing w:after="0" w:line="240" w:lineRule="auto"/>
        <w:jc w:val="right"/>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постановлением администрации</w:t>
      </w:r>
    </w:p>
    <w:p w:rsidR="00911EAB" w:rsidRPr="00AE6A67" w:rsidRDefault="00911EAB" w:rsidP="00911EAB">
      <w:pPr>
        <w:widowControl w:val="0"/>
        <w:spacing w:after="0" w:line="240" w:lineRule="auto"/>
        <w:jc w:val="right"/>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Ельниковского муниципального района</w:t>
      </w:r>
    </w:p>
    <w:p w:rsidR="00911EAB" w:rsidRPr="00AE6A67" w:rsidRDefault="00911EAB" w:rsidP="00911EAB">
      <w:pPr>
        <w:widowControl w:val="0"/>
        <w:spacing w:after="0" w:line="240" w:lineRule="auto"/>
        <w:jc w:val="right"/>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от 02.06.2025 № 197</w:t>
      </w:r>
    </w:p>
    <w:p w:rsidR="00911EAB" w:rsidRPr="00AE6A67" w:rsidRDefault="00911EAB" w:rsidP="00911EAB">
      <w:pPr>
        <w:widowControl w:val="0"/>
        <w:spacing w:after="0" w:line="240" w:lineRule="auto"/>
        <w:jc w:val="right"/>
        <w:rPr>
          <w:rFonts w:ascii="Times New Roman" w:eastAsia="Times New Roman" w:hAnsi="Times New Roman" w:cs="Times New Roman"/>
          <w:kern w:val="0"/>
          <w:sz w:val="20"/>
          <w:szCs w:val="20"/>
          <w:lang w:eastAsia="ru-RU" w:bidi="ru-RU"/>
        </w:rPr>
      </w:pPr>
    </w:p>
    <w:p w:rsidR="00911EAB" w:rsidRPr="00AE6A67" w:rsidRDefault="00911EAB" w:rsidP="00911EAB">
      <w:pPr>
        <w:widowControl w:val="0"/>
        <w:spacing w:after="0" w:line="240" w:lineRule="auto"/>
        <w:jc w:val="center"/>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Состав</w:t>
      </w:r>
    </w:p>
    <w:p w:rsidR="00911EAB" w:rsidRPr="00AE6A67" w:rsidRDefault="00911EAB" w:rsidP="00911EAB">
      <w:pPr>
        <w:widowControl w:val="0"/>
        <w:spacing w:after="500" w:line="240" w:lineRule="auto"/>
        <w:jc w:val="center"/>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конкурсной комиссии по проведению открытого конкурса по отбору управляющей</w:t>
      </w:r>
      <w:r w:rsidRPr="00AE6A67">
        <w:rPr>
          <w:rFonts w:ascii="Times New Roman" w:eastAsia="Times New Roman" w:hAnsi="Times New Roman" w:cs="Times New Roman"/>
          <w:kern w:val="0"/>
          <w:sz w:val="20"/>
          <w:szCs w:val="20"/>
          <w:lang w:eastAsia="ru-RU" w:bidi="ru-RU"/>
        </w:rPr>
        <w:br/>
        <w:t>организации для управления многоквартирными домами на территории сельских</w:t>
      </w:r>
      <w:r w:rsidRPr="00AE6A67">
        <w:rPr>
          <w:rFonts w:ascii="Times New Roman" w:eastAsia="Times New Roman" w:hAnsi="Times New Roman" w:cs="Times New Roman"/>
          <w:kern w:val="0"/>
          <w:sz w:val="20"/>
          <w:szCs w:val="20"/>
          <w:lang w:eastAsia="ru-RU" w:bidi="ru-RU"/>
        </w:rPr>
        <w:br/>
        <w:t>поселений Ельниковского муниципального района</w:t>
      </w:r>
    </w:p>
    <w:tbl>
      <w:tblPr>
        <w:tblOverlap w:val="never"/>
        <w:tblW w:w="9889" w:type="dxa"/>
        <w:jc w:val="center"/>
        <w:tblLayout w:type="fixed"/>
        <w:tblCellMar>
          <w:left w:w="10" w:type="dxa"/>
          <w:right w:w="10" w:type="dxa"/>
        </w:tblCellMar>
        <w:tblLook w:val="0000"/>
      </w:tblPr>
      <w:tblGrid>
        <w:gridCol w:w="3780"/>
        <w:gridCol w:w="6109"/>
      </w:tblGrid>
      <w:tr w:rsidR="00911EAB" w:rsidRPr="00AE6A67" w:rsidTr="00066ED4">
        <w:trPr>
          <w:trHeight w:hRule="exact" w:val="471"/>
          <w:jc w:val="center"/>
        </w:trPr>
        <w:tc>
          <w:tcPr>
            <w:tcW w:w="3778" w:type="dxa"/>
            <w:shd w:val="clear" w:color="auto" w:fill="FFFFFF"/>
          </w:tcPr>
          <w:p w:rsidR="00911EAB" w:rsidRPr="00AE6A67" w:rsidRDefault="00911EAB" w:rsidP="00066ED4">
            <w:pPr>
              <w:widowControl w:val="0"/>
              <w:spacing w:after="0" w:line="240" w:lineRule="auto"/>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Малоземов Александр</w:t>
            </w:r>
          </w:p>
          <w:p w:rsidR="00911EAB" w:rsidRPr="00AE6A67" w:rsidRDefault="00911EAB" w:rsidP="00066ED4">
            <w:pPr>
              <w:widowControl w:val="0"/>
              <w:spacing w:after="0" w:line="240" w:lineRule="auto"/>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Владимирович</w:t>
            </w:r>
          </w:p>
        </w:tc>
        <w:tc>
          <w:tcPr>
            <w:tcW w:w="6106" w:type="dxa"/>
            <w:shd w:val="clear" w:color="auto" w:fill="FFFFFF"/>
          </w:tcPr>
          <w:p w:rsidR="00911EAB" w:rsidRPr="00AE6A67" w:rsidRDefault="00911EAB" w:rsidP="00066ED4">
            <w:pPr>
              <w:widowControl w:val="0"/>
              <w:spacing w:after="0" w:line="240" w:lineRule="auto"/>
              <w:ind w:left="500" w:hanging="280"/>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 первый заместитель Главы Ельниковского муниципального района, председатель комиссии;</w:t>
            </w:r>
          </w:p>
        </w:tc>
      </w:tr>
      <w:tr w:rsidR="00911EAB" w:rsidRPr="00AE6A67" w:rsidTr="00066ED4">
        <w:trPr>
          <w:trHeight w:hRule="exact" w:val="1144"/>
          <w:jc w:val="center"/>
        </w:trPr>
        <w:tc>
          <w:tcPr>
            <w:tcW w:w="3778" w:type="dxa"/>
            <w:shd w:val="clear" w:color="auto" w:fill="FFFFFF"/>
          </w:tcPr>
          <w:p w:rsidR="00911EAB" w:rsidRPr="00AE6A67" w:rsidRDefault="00911EAB" w:rsidP="00066ED4">
            <w:pPr>
              <w:widowControl w:val="0"/>
              <w:tabs>
                <w:tab w:val="left" w:pos="2434"/>
              </w:tabs>
              <w:spacing w:before="300" w:after="0" w:line="240" w:lineRule="auto"/>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Горбовская</w:t>
            </w:r>
            <w:r w:rsidRPr="00AE6A67">
              <w:rPr>
                <w:rFonts w:ascii="Times New Roman" w:eastAsia="Times New Roman" w:hAnsi="Times New Roman" w:cs="Times New Roman"/>
                <w:kern w:val="0"/>
                <w:sz w:val="20"/>
                <w:szCs w:val="20"/>
                <w:lang w:eastAsia="ru-RU" w:bidi="ru-RU"/>
              </w:rPr>
              <w:tab/>
              <w:t>Ольга</w:t>
            </w:r>
          </w:p>
          <w:p w:rsidR="00911EAB" w:rsidRPr="00AE6A67" w:rsidRDefault="00911EAB" w:rsidP="00066ED4">
            <w:pPr>
              <w:widowControl w:val="0"/>
              <w:spacing w:after="0" w:line="240" w:lineRule="auto"/>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Петровна</w:t>
            </w:r>
          </w:p>
        </w:tc>
        <w:tc>
          <w:tcPr>
            <w:tcW w:w="6106" w:type="dxa"/>
            <w:shd w:val="clear" w:color="auto" w:fill="FFFFFF"/>
          </w:tcPr>
          <w:p w:rsidR="00911EAB" w:rsidRPr="00AE6A67" w:rsidRDefault="00911EAB" w:rsidP="00066ED4">
            <w:pPr>
              <w:widowControl w:val="0"/>
              <w:tabs>
                <w:tab w:val="left" w:pos="2332"/>
                <w:tab w:val="left" w:pos="4420"/>
              </w:tabs>
              <w:spacing w:after="0" w:line="240" w:lineRule="auto"/>
              <w:ind w:left="500" w:hanging="280"/>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 начальник отдела контроля и организации закупок</w:t>
            </w:r>
            <w:r w:rsidRPr="00AE6A67">
              <w:rPr>
                <w:rFonts w:ascii="Times New Roman" w:eastAsia="Times New Roman" w:hAnsi="Times New Roman" w:cs="Times New Roman"/>
                <w:kern w:val="0"/>
                <w:sz w:val="20"/>
                <w:szCs w:val="20"/>
                <w:lang w:eastAsia="ru-RU" w:bidi="ru-RU"/>
              </w:rPr>
              <w:tab/>
              <w:t>правового</w:t>
            </w:r>
            <w:r w:rsidRPr="00AE6A67">
              <w:rPr>
                <w:rFonts w:ascii="Times New Roman" w:eastAsia="Times New Roman" w:hAnsi="Times New Roman" w:cs="Times New Roman"/>
                <w:kern w:val="0"/>
                <w:sz w:val="20"/>
                <w:szCs w:val="20"/>
                <w:lang w:eastAsia="ru-RU" w:bidi="ru-RU"/>
              </w:rPr>
              <w:tab/>
              <w:t>управления</w:t>
            </w:r>
          </w:p>
          <w:p w:rsidR="00911EAB" w:rsidRPr="00AE6A67" w:rsidRDefault="00911EAB" w:rsidP="00066ED4">
            <w:pPr>
              <w:widowControl w:val="0"/>
              <w:tabs>
                <w:tab w:val="left" w:pos="3970"/>
              </w:tabs>
              <w:spacing w:after="0" w:line="240" w:lineRule="auto"/>
              <w:ind w:firstLine="500"/>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администрации</w:t>
            </w:r>
            <w:r w:rsidRPr="00AE6A67">
              <w:rPr>
                <w:rFonts w:ascii="Times New Roman" w:eastAsia="Times New Roman" w:hAnsi="Times New Roman" w:cs="Times New Roman"/>
                <w:kern w:val="0"/>
                <w:sz w:val="20"/>
                <w:szCs w:val="20"/>
                <w:lang w:eastAsia="ru-RU" w:bidi="ru-RU"/>
              </w:rPr>
              <w:tab/>
              <w:t>Ельниковского</w:t>
            </w:r>
          </w:p>
          <w:p w:rsidR="00911EAB" w:rsidRPr="00AE6A67" w:rsidRDefault="00911EAB" w:rsidP="00066ED4">
            <w:pPr>
              <w:widowControl w:val="0"/>
              <w:tabs>
                <w:tab w:val="left" w:pos="3106"/>
                <w:tab w:val="left" w:pos="4628"/>
              </w:tabs>
              <w:spacing w:after="0" w:line="240" w:lineRule="auto"/>
              <w:ind w:firstLine="500"/>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муниципального</w:t>
            </w:r>
            <w:r w:rsidRPr="00AE6A67">
              <w:rPr>
                <w:rFonts w:ascii="Times New Roman" w:eastAsia="Times New Roman" w:hAnsi="Times New Roman" w:cs="Times New Roman"/>
                <w:kern w:val="0"/>
                <w:sz w:val="20"/>
                <w:szCs w:val="20"/>
                <w:lang w:eastAsia="ru-RU" w:bidi="ru-RU"/>
              </w:rPr>
              <w:tab/>
              <w:t>района,</w:t>
            </w:r>
            <w:r w:rsidRPr="00AE6A67">
              <w:rPr>
                <w:rFonts w:ascii="Times New Roman" w:eastAsia="Times New Roman" w:hAnsi="Times New Roman" w:cs="Times New Roman"/>
                <w:kern w:val="0"/>
                <w:sz w:val="20"/>
                <w:szCs w:val="20"/>
                <w:lang w:eastAsia="ru-RU" w:bidi="ru-RU"/>
              </w:rPr>
              <w:tab/>
              <w:t>секретарь</w:t>
            </w:r>
          </w:p>
          <w:p w:rsidR="00911EAB" w:rsidRPr="00AE6A67" w:rsidRDefault="00911EAB" w:rsidP="00066ED4">
            <w:pPr>
              <w:widowControl w:val="0"/>
              <w:spacing w:after="0" w:line="240" w:lineRule="auto"/>
              <w:ind w:firstLine="500"/>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комиссии.</w:t>
            </w:r>
          </w:p>
        </w:tc>
      </w:tr>
      <w:tr w:rsidR="00911EAB" w:rsidRPr="00AE6A67" w:rsidTr="00066E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79"/>
          <w:jc w:val="center"/>
        </w:trPr>
        <w:tc>
          <w:tcPr>
            <w:tcW w:w="9884" w:type="dxa"/>
            <w:gridSpan w:val="2"/>
            <w:tcBorders>
              <w:top w:val="nil"/>
              <w:left w:val="nil"/>
              <w:bottom w:val="nil"/>
              <w:right w:val="nil"/>
            </w:tcBorders>
            <w:shd w:val="clear" w:color="auto" w:fill="FFFFFF"/>
          </w:tcPr>
          <w:p w:rsidR="00911EAB" w:rsidRPr="00AE6A67" w:rsidRDefault="00911EAB" w:rsidP="00066ED4">
            <w:pPr>
              <w:widowControl w:val="0"/>
              <w:spacing w:after="0" w:line="240" w:lineRule="auto"/>
              <w:ind w:left="53"/>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Члены комиссии:</w:t>
            </w:r>
          </w:p>
          <w:p w:rsidR="00911EAB" w:rsidRPr="00AE6A67" w:rsidRDefault="00911EAB" w:rsidP="00066ED4">
            <w:pPr>
              <w:widowControl w:val="0"/>
              <w:tabs>
                <w:tab w:val="left" w:pos="2590"/>
                <w:tab w:val="left" w:pos="4010"/>
              </w:tabs>
              <w:spacing w:after="0" w:line="240" w:lineRule="auto"/>
              <w:ind w:firstLine="180"/>
              <w:rPr>
                <w:rFonts w:ascii="Times New Roman" w:eastAsia="Times New Roman" w:hAnsi="Times New Roman" w:cs="Times New Roman"/>
                <w:kern w:val="0"/>
                <w:sz w:val="20"/>
                <w:szCs w:val="20"/>
                <w:lang w:eastAsia="ru-RU" w:bidi="ru-RU"/>
              </w:rPr>
            </w:pPr>
          </w:p>
        </w:tc>
      </w:tr>
      <w:tr w:rsidR="00911EAB" w:rsidRPr="00AE6A67" w:rsidTr="00066E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759"/>
          <w:jc w:val="center"/>
        </w:trPr>
        <w:tc>
          <w:tcPr>
            <w:tcW w:w="3778" w:type="dxa"/>
            <w:tcBorders>
              <w:top w:val="nil"/>
              <w:left w:val="nil"/>
              <w:bottom w:val="nil"/>
              <w:right w:val="nil"/>
            </w:tcBorders>
            <w:shd w:val="clear" w:color="auto" w:fill="FFFFFF"/>
          </w:tcPr>
          <w:p w:rsidR="00911EAB" w:rsidRPr="00AE6A67" w:rsidRDefault="00911EAB" w:rsidP="00066ED4">
            <w:pPr>
              <w:widowControl w:val="0"/>
              <w:spacing w:after="0" w:line="240" w:lineRule="auto"/>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Панчина Юлия Сергеевна</w:t>
            </w:r>
          </w:p>
        </w:tc>
        <w:tc>
          <w:tcPr>
            <w:tcW w:w="6106" w:type="dxa"/>
            <w:tcBorders>
              <w:top w:val="nil"/>
              <w:left w:val="nil"/>
              <w:bottom w:val="nil"/>
              <w:right w:val="nil"/>
            </w:tcBorders>
            <w:shd w:val="clear" w:color="auto" w:fill="FFFFFF"/>
          </w:tcPr>
          <w:p w:rsidR="00911EAB" w:rsidRPr="00AE6A67" w:rsidRDefault="00911EAB" w:rsidP="00066ED4">
            <w:pPr>
              <w:widowControl w:val="0"/>
              <w:tabs>
                <w:tab w:val="left" w:pos="2590"/>
                <w:tab w:val="left" w:pos="4010"/>
              </w:tabs>
              <w:spacing w:after="0" w:line="240" w:lineRule="auto"/>
              <w:ind w:firstLine="180"/>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 консультант</w:t>
            </w:r>
            <w:r w:rsidRPr="00AE6A67">
              <w:rPr>
                <w:rFonts w:ascii="Times New Roman" w:eastAsia="Times New Roman" w:hAnsi="Times New Roman" w:cs="Times New Roman"/>
                <w:kern w:val="0"/>
                <w:sz w:val="20"/>
                <w:szCs w:val="20"/>
                <w:lang w:eastAsia="ru-RU" w:bidi="ru-RU"/>
              </w:rPr>
              <w:tab/>
              <w:t>отдела</w:t>
            </w:r>
            <w:r w:rsidRPr="00AE6A67">
              <w:rPr>
                <w:rFonts w:ascii="Times New Roman" w:eastAsia="Times New Roman" w:hAnsi="Times New Roman" w:cs="Times New Roman"/>
                <w:kern w:val="0"/>
                <w:sz w:val="20"/>
                <w:szCs w:val="20"/>
                <w:lang w:eastAsia="ru-RU" w:bidi="ru-RU"/>
              </w:rPr>
              <w:tab/>
              <w:t>строительства,</w:t>
            </w:r>
          </w:p>
          <w:p w:rsidR="00911EAB" w:rsidRPr="00AE6A67" w:rsidRDefault="00911EAB" w:rsidP="00066ED4">
            <w:pPr>
              <w:widowControl w:val="0"/>
              <w:spacing w:after="0" w:line="240" w:lineRule="auto"/>
              <w:ind w:left="500" w:firstLine="20"/>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архитектуры и ЖКХ администрации Ельниковского муниципального района;</w:t>
            </w:r>
          </w:p>
        </w:tc>
      </w:tr>
      <w:tr w:rsidR="00911EAB" w:rsidRPr="00AE6A67" w:rsidTr="00066E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607"/>
          <w:jc w:val="center"/>
        </w:trPr>
        <w:tc>
          <w:tcPr>
            <w:tcW w:w="3778" w:type="dxa"/>
            <w:tcBorders>
              <w:top w:val="nil"/>
              <w:left w:val="nil"/>
              <w:bottom w:val="nil"/>
              <w:right w:val="nil"/>
            </w:tcBorders>
            <w:shd w:val="clear" w:color="auto" w:fill="FFFFFF"/>
          </w:tcPr>
          <w:p w:rsidR="00911EAB" w:rsidRPr="00AE6A67" w:rsidRDefault="00911EAB" w:rsidP="00066ED4">
            <w:pPr>
              <w:widowControl w:val="0"/>
              <w:tabs>
                <w:tab w:val="left" w:pos="2419"/>
              </w:tabs>
              <w:spacing w:before="120" w:after="0" w:line="240" w:lineRule="auto"/>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Харитонов</w:t>
            </w:r>
            <w:r w:rsidRPr="00AE6A67">
              <w:rPr>
                <w:rFonts w:ascii="Times New Roman" w:eastAsia="Times New Roman" w:hAnsi="Times New Roman" w:cs="Times New Roman"/>
                <w:kern w:val="0"/>
                <w:sz w:val="20"/>
                <w:szCs w:val="20"/>
                <w:lang w:eastAsia="ru-RU" w:bidi="ru-RU"/>
              </w:rPr>
              <w:tab/>
              <w:t>Игорь</w:t>
            </w:r>
          </w:p>
          <w:p w:rsidR="00911EAB" w:rsidRPr="00AE6A67" w:rsidRDefault="00911EAB" w:rsidP="00066ED4">
            <w:pPr>
              <w:widowControl w:val="0"/>
              <w:spacing w:after="0" w:line="240" w:lineRule="auto"/>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Вячеславович</w:t>
            </w:r>
          </w:p>
        </w:tc>
        <w:tc>
          <w:tcPr>
            <w:tcW w:w="6106" w:type="dxa"/>
            <w:tcBorders>
              <w:top w:val="nil"/>
              <w:left w:val="nil"/>
              <w:bottom w:val="nil"/>
              <w:right w:val="nil"/>
            </w:tcBorders>
            <w:shd w:val="clear" w:color="auto" w:fill="FFFFFF"/>
          </w:tcPr>
          <w:p w:rsidR="00911EAB" w:rsidRPr="00AE6A67" w:rsidRDefault="00911EAB" w:rsidP="00066ED4">
            <w:pPr>
              <w:widowControl w:val="0"/>
              <w:spacing w:after="0" w:line="240" w:lineRule="auto"/>
              <w:ind w:left="500" w:hanging="280"/>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 директор муниципального казенного учреждения «Управление образования Ельниковского муниципального района»;</w:t>
            </w:r>
          </w:p>
        </w:tc>
      </w:tr>
      <w:tr w:rsidR="00911EAB" w:rsidRPr="00AE6A67" w:rsidTr="00066E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950"/>
          <w:jc w:val="center"/>
        </w:trPr>
        <w:tc>
          <w:tcPr>
            <w:tcW w:w="3778" w:type="dxa"/>
            <w:tcBorders>
              <w:top w:val="nil"/>
              <w:left w:val="nil"/>
              <w:bottom w:val="nil"/>
              <w:right w:val="nil"/>
            </w:tcBorders>
            <w:shd w:val="clear" w:color="auto" w:fill="FFFFFF"/>
          </w:tcPr>
          <w:p w:rsidR="00911EAB" w:rsidRPr="00AE6A67" w:rsidRDefault="00911EAB" w:rsidP="00066ED4">
            <w:pPr>
              <w:widowControl w:val="0"/>
              <w:tabs>
                <w:tab w:val="left" w:pos="2189"/>
              </w:tabs>
              <w:spacing w:after="0" w:line="240" w:lineRule="auto"/>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Ванюшкина</w:t>
            </w:r>
            <w:r w:rsidRPr="00AE6A67">
              <w:rPr>
                <w:rFonts w:ascii="Times New Roman" w:eastAsia="Times New Roman" w:hAnsi="Times New Roman" w:cs="Times New Roman"/>
                <w:kern w:val="0"/>
                <w:sz w:val="20"/>
                <w:szCs w:val="20"/>
                <w:lang w:eastAsia="ru-RU" w:bidi="ru-RU"/>
              </w:rPr>
              <w:tab/>
              <w:t>Татьяна</w:t>
            </w:r>
          </w:p>
          <w:p w:rsidR="00911EAB" w:rsidRPr="00AE6A67" w:rsidRDefault="00911EAB" w:rsidP="00066ED4">
            <w:pPr>
              <w:widowControl w:val="0"/>
              <w:spacing w:after="580" w:line="240" w:lineRule="auto"/>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Ивановна</w:t>
            </w:r>
          </w:p>
          <w:p w:rsidR="00911EAB" w:rsidRPr="00AE6A67" w:rsidRDefault="00911EAB" w:rsidP="00066ED4">
            <w:pPr>
              <w:widowControl w:val="0"/>
              <w:spacing w:after="0" w:line="240" w:lineRule="auto"/>
              <w:ind w:left="2620"/>
              <w:rPr>
                <w:rFonts w:ascii="Times New Roman" w:eastAsia="Times New Roman" w:hAnsi="Times New Roman" w:cs="Times New Roman"/>
                <w:kern w:val="0"/>
                <w:sz w:val="20"/>
                <w:szCs w:val="20"/>
                <w:lang w:eastAsia="ru-RU" w:bidi="ru-RU"/>
              </w:rPr>
            </w:pPr>
          </w:p>
        </w:tc>
        <w:tc>
          <w:tcPr>
            <w:tcW w:w="6106" w:type="dxa"/>
            <w:tcBorders>
              <w:top w:val="nil"/>
              <w:left w:val="nil"/>
              <w:bottom w:val="nil"/>
              <w:right w:val="nil"/>
            </w:tcBorders>
            <w:shd w:val="clear" w:color="auto" w:fill="FFFFFF"/>
          </w:tcPr>
          <w:p w:rsidR="00911EAB" w:rsidRPr="00AE6A67" w:rsidRDefault="00911EAB" w:rsidP="00066ED4">
            <w:pPr>
              <w:widowControl w:val="0"/>
              <w:spacing w:after="0" w:line="240" w:lineRule="auto"/>
              <w:ind w:left="500" w:hanging="280"/>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 Заместитель Главы муниципального района- Начальник управления по работе с территорией Ельниковского сельского поселения администрации Ельниковского муниципального района.</w:t>
            </w:r>
          </w:p>
        </w:tc>
      </w:tr>
    </w:tbl>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Pr="00AE6A67" w:rsidRDefault="00911EAB" w:rsidP="00911EAB">
      <w:pPr>
        <w:widowControl w:val="0"/>
        <w:spacing w:after="0" w:line="240" w:lineRule="auto"/>
        <w:ind w:left="4960"/>
        <w:jc w:val="right"/>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Утверждено</w:t>
      </w:r>
    </w:p>
    <w:p w:rsidR="00911EAB" w:rsidRPr="00AE6A67" w:rsidRDefault="00911EAB" w:rsidP="00911EAB">
      <w:pPr>
        <w:widowControl w:val="0"/>
        <w:spacing w:after="0" w:line="240" w:lineRule="auto"/>
        <w:ind w:left="4960" w:firstLine="20"/>
        <w:jc w:val="right"/>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постановлением администрации</w:t>
      </w:r>
    </w:p>
    <w:p w:rsidR="00911EAB" w:rsidRPr="00AE6A67" w:rsidRDefault="00911EAB" w:rsidP="00911EAB">
      <w:pPr>
        <w:widowControl w:val="0"/>
        <w:spacing w:after="0" w:line="240" w:lineRule="auto"/>
        <w:ind w:left="4960" w:firstLine="20"/>
        <w:jc w:val="right"/>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Ельниковского муниципального района</w:t>
      </w:r>
    </w:p>
    <w:p w:rsidR="00911EAB" w:rsidRPr="00AE6A67" w:rsidRDefault="00911EAB" w:rsidP="00911EAB">
      <w:pPr>
        <w:widowControl w:val="0"/>
        <w:spacing w:after="0" w:line="240" w:lineRule="auto"/>
        <w:ind w:left="4960" w:firstLine="20"/>
        <w:jc w:val="right"/>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от 02.06.2025 № 197</w:t>
      </w:r>
    </w:p>
    <w:p w:rsidR="00911EAB" w:rsidRPr="00AE6A67" w:rsidRDefault="00911EAB" w:rsidP="00911EAB">
      <w:pPr>
        <w:widowControl w:val="0"/>
        <w:spacing w:after="0" w:line="240" w:lineRule="auto"/>
        <w:jc w:val="center"/>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lastRenderedPageBreak/>
        <w:t>Положение</w:t>
      </w:r>
    </w:p>
    <w:p w:rsidR="00911EAB" w:rsidRPr="00AE6A67" w:rsidRDefault="00911EAB" w:rsidP="00911EAB">
      <w:pPr>
        <w:widowControl w:val="0"/>
        <w:spacing w:after="0" w:line="240" w:lineRule="auto"/>
        <w:jc w:val="center"/>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о конкурсной комиссии по проведению открытого конкурса по отбору</w:t>
      </w:r>
      <w:r w:rsidRPr="00AE6A67">
        <w:rPr>
          <w:rFonts w:ascii="Times New Roman" w:eastAsia="Times New Roman" w:hAnsi="Times New Roman" w:cs="Times New Roman"/>
          <w:kern w:val="0"/>
          <w:sz w:val="20"/>
          <w:szCs w:val="20"/>
          <w:lang w:eastAsia="ru-RU" w:bidi="ru-RU"/>
        </w:rPr>
        <w:br/>
        <w:t>управляющей организации для управления многоквартирными домами на</w:t>
      </w:r>
      <w:r w:rsidRPr="00AE6A67">
        <w:rPr>
          <w:rFonts w:ascii="Times New Roman" w:eastAsia="Times New Roman" w:hAnsi="Times New Roman" w:cs="Times New Roman"/>
          <w:kern w:val="0"/>
          <w:sz w:val="20"/>
          <w:szCs w:val="20"/>
          <w:lang w:eastAsia="ru-RU" w:bidi="ru-RU"/>
        </w:rPr>
        <w:br/>
        <w:t>территории сельских поселений Ельниковского муниципального района</w:t>
      </w:r>
    </w:p>
    <w:p w:rsidR="00911EAB" w:rsidRPr="00AE6A67" w:rsidRDefault="00911EAB" w:rsidP="00911EAB">
      <w:pPr>
        <w:widowControl w:val="0"/>
        <w:numPr>
          <w:ilvl w:val="0"/>
          <w:numId w:val="2"/>
        </w:numPr>
        <w:tabs>
          <w:tab w:val="left" w:pos="1190"/>
        </w:tabs>
        <w:spacing w:after="0" w:line="240" w:lineRule="auto"/>
        <w:ind w:left="320" w:firstLine="640"/>
        <w:jc w:val="both"/>
        <w:rPr>
          <w:rFonts w:ascii="Times New Roman" w:eastAsia="Times New Roman" w:hAnsi="Times New Roman" w:cs="Times New Roman"/>
          <w:kern w:val="0"/>
          <w:sz w:val="20"/>
          <w:szCs w:val="20"/>
          <w:lang w:eastAsia="ru-RU" w:bidi="ru-RU"/>
        </w:rPr>
      </w:pPr>
      <w:bookmarkStart w:id="6" w:name="bookmark6"/>
      <w:bookmarkEnd w:id="6"/>
      <w:r w:rsidRPr="00AE6A67">
        <w:rPr>
          <w:rFonts w:ascii="Times New Roman" w:eastAsia="Times New Roman" w:hAnsi="Times New Roman" w:cs="Times New Roman"/>
          <w:kern w:val="0"/>
          <w:sz w:val="20"/>
          <w:szCs w:val="20"/>
          <w:lang w:eastAsia="ru-RU" w:bidi="ru-RU"/>
        </w:rPr>
        <w:t>Настоящее Положение определяет понятие, цели создания, функции, состав и порядок деятельности конкурсной комиссии по проведению конкурсов по отбору управляющей организации для управления многоквартирными домами на территории сельских поселений Ельниковского муниципального района (далее - Конкурсная комиссия).</w:t>
      </w:r>
    </w:p>
    <w:p w:rsidR="00911EAB" w:rsidRPr="00AE6A67" w:rsidRDefault="00911EAB" w:rsidP="00911EAB">
      <w:pPr>
        <w:widowControl w:val="0"/>
        <w:numPr>
          <w:ilvl w:val="0"/>
          <w:numId w:val="2"/>
        </w:numPr>
        <w:tabs>
          <w:tab w:val="left" w:pos="1185"/>
        </w:tabs>
        <w:spacing w:after="0" w:line="240" w:lineRule="auto"/>
        <w:ind w:left="320" w:firstLine="640"/>
        <w:jc w:val="both"/>
        <w:rPr>
          <w:rFonts w:ascii="Times New Roman" w:eastAsia="Times New Roman" w:hAnsi="Times New Roman" w:cs="Times New Roman"/>
          <w:kern w:val="0"/>
          <w:sz w:val="20"/>
          <w:szCs w:val="20"/>
          <w:lang w:eastAsia="ru-RU" w:bidi="ru-RU"/>
        </w:rPr>
      </w:pPr>
      <w:bookmarkStart w:id="7" w:name="bookmark7"/>
      <w:bookmarkEnd w:id="7"/>
      <w:r w:rsidRPr="00AE6A67">
        <w:rPr>
          <w:rFonts w:ascii="Times New Roman" w:eastAsia="Times New Roman" w:hAnsi="Times New Roman" w:cs="Times New Roman"/>
          <w:kern w:val="0"/>
          <w:sz w:val="20"/>
          <w:szCs w:val="20"/>
          <w:lang w:eastAsia="ru-RU" w:bidi="ru-RU"/>
        </w:rPr>
        <w:t>Конкурсная комиссия в своей деятельности руководствуется Жилищным кодексом Российской Федерации, Постановлением Правительства Российской Федерации от 06.02.2006 года № 75 "О порядке проведения органом местного самоуправления открытого конкурса по отбору управляющей организации для управления многоквартирным домом и иными федеральными законами, нормативными правовыми актами Правительства Российской Федерации и настоящим Положением.</w:t>
      </w:r>
    </w:p>
    <w:p w:rsidR="00911EAB" w:rsidRPr="00AE6A67" w:rsidRDefault="00911EAB" w:rsidP="00911EAB">
      <w:pPr>
        <w:widowControl w:val="0"/>
        <w:numPr>
          <w:ilvl w:val="0"/>
          <w:numId w:val="2"/>
        </w:numPr>
        <w:tabs>
          <w:tab w:val="left" w:pos="1185"/>
        </w:tabs>
        <w:spacing w:after="0" w:line="240" w:lineRule="auto"/>
        <w:ind w:left="320" w:firstLine="640"/>
        <w:jc w:val="both"/>
        <w:rPr>
          <w:rFonts w:ascii="Times New Roman" w:eastAsia="Times New Roman" w:hAnsi="Times New Roman" w:cs="Times New Roman"/>
          <w:kern w:val="0"/>
          <w:sz w:val="20"/>
          <w:szCs w:val="20"/>
          <w:lang w:eastAsia="ru-RU" w:bidi="ru-RU"/>
        </w:rPr>
      </w:pPr>
      <w:bookmarkStart w:id="8" w:name="bookmark8"/>
      <w:bookmarkEnd w:id="8"/>
      <w:r w:rsidRPr="00AE6A67">
        <w:rPr>
          <w:rFonts w:ascii="Times New Roman" w:eastAsia="Times New Roman" w:hAnsi="Times New Roman" w:cs="Times New Roman"/>
          <w:kern w:val="0"/>
          <w:sz w:val="20"/>
          <w:szCs w:val="20"/>
          <w:lang w:eastAsia="ru-RU" w:bidi="ru-RU"/>
        </w:rPr>
        <w:t>Конкурсная комиссия создается в целях проведения конкурсов и определения победителя конкурсов на право заключения договора управления многоквартирными домами. Срок полномочий Конкурсной комиссии составляет два года.</w:t>
      </w:r>
    </w:p>
    <w:p w:rsidR="00911EAB" w:rsidRPr="00AE6A67" w:rsidRDefault="00911EAB" w:rsidP="00911EAB">
      <w:pPr>
        <w:widowControl w:val="0"/>
        <w:numPr>
          <w:ilvl w:val="0"/>
          <w:numId w:val="2"/>
        </w:numPr>
        <w:tabs>
          <w:tab w:val="left" w:pos="1243"/>
        </w:tabs>
        <w:spacing w:after="0" w:line="240" w:lineRule="auto"/>
        <w:ind w:firstLine="940"/>
        <w:jc w:val="both"/>
        <w:rPr>
          <w:rFonts w:ascii="Times New Roman" w:eastAsia="Times New Roman" w:hAnsi="Times New Roman" w:cs="Times New Roman"/>
          <w:kern w:val="0"/>
          <w:sz w:val="20"/>
          <w:szCs w:val="20"/>
          <w:lang w:eastAsia="ru-RU" w:bidi="ru-RU"/>
        </w:rPr>
      </w:pPr>
      <w:bookmarkStart w:id="9" w:name="bookmark9"/>
      <w:bookmarkEnd w:id="9"/>
      <w:r w:rsidRPr="00AE6A67">
        <w:rPr>
          <w:rFonts w:ascii="Times New Roman" w:eastAsia="Times New Roman" w:hAnsi="Times New Roman" w:cs="Times New Roman"/>
          <w:kern w:val="0"/>
          <w:sz w:val="20"/>
          <w:szCs w:val="20"/>
          <w:lang w:eastAsia="ru-RU" w:bidi="ru-RU"/>
        </w:rPr>
        <w:t>Задачами Конкурсной комиссии являются:</w:t>
      </w:r>
    </w:p>
    <w:p w:rsidR="00911EAB" w:rsidRPr="00AE6A67" w:rsidRDefault="00911EAB" w:rsidP="00911EAB">
      <w:pPr>
        <w:widowControl w:val="0"/>
        <w:numPr>
          <w:ilvl w:val="1"/>
          <w:numId w:val="2"/>
        </w:numPr>
        <w:tabs>
          <w:tab w:val="left" w:pos="1358"/>
        </w:tabs>
        <w:spacing w:after="0" w:line="240" w:lineRule="auto"/>
        <w:ind w:left="320" w:firstLine="640"/>
        <w:jc w:val="both"/>
        <w:rPr>
          <w:rFonts w:ascii="Times New Roman" w:eastAsia="Times New Roman" w:hAnsi="Times New Roman" w:cs="Times New Roman"/>
          <w:kern w:val="0"/>
          <w:sz w:val="20"/>
          <w:szCs w:val="20"/>
          <w:lang w:eastAsia="ru-RU" w:bidi="ru-RU"/>
        </w:rPr>
      </w:pPr>
      <w:bookmarkStart w:id="10" w:name="bookmark10"/>
      <w:bookmarkEnd w:id="10"/>
      <w:r w:rsidRPr="00AE6A67">
        <w:rPr>
          <w:rFonts w:ascii="Times New Roman" w:eastAsia="Times New Roman" w:hAnsi="Times New Roman" w:cs="Times New Roman"/>
          <w:kern w:val="0"/>
          <w:sz w:val="20"/>
          <w:szCs w:val="20"/>
          <w:lang w:eastAsia="ru-RU" w:bidi="ru-RU"/>
        </w:rPr>
        <w:t>Создание равных условий участия в конкурсе для юридических лиц независимо от организационно-правовой формы и индивидуальных предпринимателей;</w:t>
      </w:r>
    </w:p>
    <w:p w:rsidR="00911EAB" w:rsidRPr="00AE6A67" w:rsidRDefault="00911EAB" w:rsidP="00911EAB">
      <w:pPr>
        <w:widowControl w:val="0"/>
        <w:numPr>
          <w:ilvl w:val="1"/>
          <w:numId w:val="2"/>
        </w:numPr>
        <w:tabs>
          <w:tab w:val="left" w:pos="1362"/>
        </w:tabs>
        <w:spacing w:after="0" w:line="240" w:lineRule="auto"/>
        <w:ind w:left="320" w:firstLine="640"/>
        <w:jc w:val="both"/>
        <w:rPr>
          <w:rFonts w:ascii="Times New Roman" w:eastAsia="Times New Roman" w:hAnsi="Times New Roman" w:cs="Times New Roman"/>
          <w:kern w:val="0"/>
          <w:sz w:val="20"/>
          <w:szCs w:val="20"/>
          <w:lang w:eastAsia="ru-RU" w:bidi="ru-RU"/>
        </w:rPr>
      </w:pPr>
      <w:bookmarkStart w:id="11" w:name="bookmark11"/>
      <w:bookmarkEnd w:id="11"/>
      <w:r w:rsidRPr="00AE6A67">
        <w:rPr>
          <w:rFonts w:ascii="Times New Roman" w:eastAsia="Times New Roman" w:hAnsi="Times New Roman" w:cs="Times New Roman"/>
          <w:kern w:val="0"/>
          <w:sz w:val="20"/>
          <w:szCs w:val="20"/>
          <w:lang w:eastAsia="ru-RU" w:bidi="ru-RU"/>
        </w:rPr>
        <w:t>Создание условий для эффективного использования средств собственников помещений в многоквартирном доме в целях обеспечения благоприятных и безопасных условий пользования помещениями в многоквартирном доме, надлежащего содержания общего имущества в многоквартирном доме, а также предоставления коммунальных услуг лицам, пользующимся помещениями в доме;</w:t>
      </w:r>
    </w:p>
    <w:p w:rsidR="00911EAB" w:rsidRPr="00AE6A67" w:rsidRDefault="00911EAB" w:rsidP="00911EAB">
      <w:pPr>
        <w:widowControl w:val="0"/>
        <w:numPr>
          <w:ilvl w:val="1"/>
          <w:numId w:val="2"/>
        </w:numPr>
        <w:tabs>
          <w:tab w:val="left" w:pos="1367"/>
        </w:tabs>
        <w:spacing w:after="0" w:line="240" w:lineRule="auto"/>
        <w:ind w:left="320" w:firstLine="640"/>
        <w:jc w:val="both"/>
        <w:rPr>
          <w:rFonts w:ascii="Times New Roman" w:eastAsia="Times New Roman" w:hAnsi="Times New Roman" w:cs="Times New Roman"/>
          <w:kern w:val="0"/>
          <w:sz w:val="20"/>
          <w:szCs w:val="20"/>
          <w:lang w:eastAsia="ru-RU" w:bidi="ru-RU"/>
        </w:rPr>
      </w:pPr>
      <w:bookmarkStart w:id="12" w:name="bookmark12"/>
      <w:bookmarkEnd w:id="12"/>
      <w:r w:rsidRPr="00AE6A67">
        <w:rPr>
          <w:rFonts w:ascii="Times New Roman" w:eastAsia="Times New Roman" w:hAnsi="Times New Roman" w:cs="Times New Roman"/>
          <w:kern w:val="0"/>
          <w:sz w:val="20"/>
          <w:szCs w:val="20"/>
          <w:lang w:eastAsia="ru-RU" w:bidi="ru-RU"/>
        </w:rPr>
        <w:t>Обеспечение доступности информации о проведении конкурса и открытости его проведения.</w:t>
      </w:r>
    </w:p>
    <w:p w:rsidR="00911EAB" w:rsidRPr="00AE6A67" w:rsidRDefault="00911EAB" w:rsidP="00911EAB">
      <w:pPr>
        <w:widowControl w:val="0"/>
        <w:numPr>
          <w:ilvl w:val="0"/>
          <w:numId w:val="2"/>
        </w:numPr>
        <w:tabs>
          <w:tab w:val="left" w:pos="1354"/>
        </w:tabs>
        <w:spacing w:after="0" w:line="240" w:lineRule="auto"/>
        <w:ind w:left="320" w:firstLine="640"/>
        <w:jc w:val="both"/>
        <w:rPr>
          <w:rFonts w:ascii="Times New Roman" w:eastAsia="Times New Roman" w:hAnsi="Times New Roman" w:cs="Times New Roman"/>
          <w:kern w:val="0"/>
          <w:sz w:val="20"/>
          <w:szCs w:val="20"/>
          <w:lang w:eastAsia="ru-RU" w:bidi="ru-RU"/>
        </w:rPr>
      </w:pPr>
      <w:bookmarkStart w:id="13" w:name="bookmark13"/>
      <w:bookmarkEnd w:id="13"/>
      <w:r w:rsidRPr="00AE6A67">
        <w:rPr>
          <w:rFonts w:ascii="Times New Roman" w:eastAsia="Times New Roman" w:hAnsi="Times New Roman" w:cs="Times New Roman"/>
          <w:kern w:val="0"/>
          <w:sz w:val="20"/>
          <w:szCs w:val="20"/>
          <w:lang w:eastAsia="ru-RU" w:bidi="ru-RU"/>
        </w:rPr>
        <w:t>Конкурсная комиссия является коллегиальным органом. Персональный состав Конкурсной комиссии утверждается постановлением администрации Ельниковского муниципального района. В состав Конкурсной комиссии входит не менее пяти человек - членов Конкурсной комиссии, в том числе муниципальные служащие администрации Ельниковского муниципального района, являющейся Организатором конкурса. В состав комиссии также могут включаться депутаты Совета депутатов Ельниковского муниципального района в соответствии с действующим законодательством Российской Федерации.</w:t>
      </w:r>
    </w:p>
    <w:p w:rsidR="00911EAB" w:rsidRPr="00AE6A67" w:rsidRDefault="00911EAB" w:rsidP="00911EAB">
      <w:pPr>
        <w:widowControl w:val="0"/>
        <w:numPr>
          <w:ilvl w:val="0"/>
          <w:numId w:val="2"/>
        </w:numPr>
        <w:tabs>
          <w:tab w:val="left" w:pos="1354"/>
        </w:tabs>
        <w:spacing w:after="0" w:line="240" w:lineRule="auto"/>
        <w:ind w:left="320" w:firstLine="640"/>
        <w:jc w:val="both"/>
        <w:rPr>
          <w:rFonts w:ascii="Times New Roman" w:eastAsia="Times New Roman" w:hAnsi="Times New Roman" w:cs="Times New Roman"/>
          <w:kern w:val="0"/>
          <w:sz w:val="20"/>
          <w:szCs w:val="20"/>
          <w:lang w:eastAsia="ru-RU" w:bidi="ru-RU"/>
        </w:rPr>
      </w:pPr>
      <w:bookmarkStart w:id="14" w:name="bookmark14"/>
      <w:bookmarkEnd w:id="14"/>
      <w:r w:rsidRPr="00AE6A67">
        <w:rPr>
          <w:rFonts w:ascii="Times New Roman" w:eastAsia="Times New Roman" w:hAnsi="Times New Roman" w:cs="Times New Roman"/>
          <w:kern w:val="0"/>
          <w:sz w:val="20"/>
          <w:szCs w:val="20"/>
          <w:lang w:eastAsia="ru-RU" w:bidi="ru-RU"/>
        </w:rPr>
        <w:t>Членами Конкурсной комиссии не могут быть физические лица, лично заинтересованные в результатах конкурса (в том числе лица, являющиеся претендентами, участниками конкурса или состоящие в трудовых отношениях с организациями, являющимися претендентами, участниками конкурса, а также родственники претендента (участника конкурса) - физического лица (физических лиц), состоящего в трудовых отношениях с организациями, являющимися претендентами, участниками конкурса, либо физические лица, на которых способны оказывать влияние претенденты, участники конкурса (в том числе лица, являющиеся участниками (акционерами) указанных организаций, членами их органов управления, кредиторами участников конкурса). В случае выявления таких лиц организатор конкурса обязан незамедлительно исключить их из состава конкурсной комиссии и назначить иных лиц в соответствии с</w:t>
      </w:r>
      <w:r w:rsidRPr="00AE6A67">
        <w:rPr>
          <w:rFonts w:ascii="Times New Roman" w:eastAsia="Times New Roman" w:hAnsi="Times New Roman" w:cs="Times New Roman"/>
          <w:kern w:val="0"/>
          <w:sz w:val="20"/>
          <w:szCs w:val="20"/>
          <w:u w:val="single"/>
          <w:lang w:eastAsia="ru-RU" w:bidi="ru-RU"/>
        </w:rPr>
        <w:t xml:space="preserve"> </w:t>
      </w:r>
      <w:r w:rsidRPr="00AE6A67">
        <w:rPr>
          <w:rFonts w:ascii="Times New Roman" w:eastAsia="Times New Roman" w:hAnsi="Times New Roman" w:cs="Times New Roman"/>
          <w:kern w:val="0"/>
          <w:sz w:val="20"/>
          <w:szCs w:val="20"/>
          <w:lang w:eastAsia="ru-RU" w:bidi="ru-RU"/>
        </w:rPr>
        <w:t>настоящим Положением.</w:t>
      </w:r>
    </w:p>
    <w:p w:rsidR="00911EAB" w:rsidRPr="00AE6A67" w:rsidRDefault="00911EAB" w:rsidP="00911EAB">
      <w:pPr>
        <w:widowControl w:val="0"/>
        <w:numPr>
          <w:ilvl w:val="0"/>
          <w:numId w:val="2"/>
        </w:numPr>
        <w:tabs>
          <w:tab w:val="left" w:pos="1218"/>
        </w:tabs>
        <w:spacing w:after="0" w:line="240" w:lineRule="auto"/>
        <w:ind w:firstLine="900"/>
        <w:jc w:val="both"/>
        <w:rPr>
          <w:rFonts w:ascii="Times New Roman" w:eastAsia="Times New Roman" w:hAnsi="Times New Roman" w:cs="Times New Roman"/>
          <w:kern w:val="0"/>
          <w:sz w:val="20"/>
          <w:szCs w:val="20"/>
          <w:lang w:eastAsia="ru-RU" w:bidi="ru-RU"/>
        </w:rPr>
      </w:pPr>
      <w:bookmarkStart w:id="15" w:name="bookmark15"/>
      <w:bookmarkEnd w:id="15"/>
      <w:r w:rsidRPr="00AE6A67">
        <w:rPr>
          <w:rFonts w:ascii="Times New Roman" w:eastAsia="Times New Roman" w:hAnsi="Times New Roman" w:cs="Times New Roman"/>
          <w:kern w:val="0"/>
          <w:sz w:val="20"/>
          <w:szCs w:val="20"/>
          <w:lang w:eastAsia="ru-RU" w:bidi="ru-RU"/>
        </w:rPr>
        <w:t>Основными функциями Конкурсной комиссии являются:</w:t>
      </w:r>
    </w:p>
    <w:p w:rsidR="00911EAB" w:rsidRPr="00AE6A67" w:rsidRDefault="00911EAB" w:rsidP="00911EAB">
      <w:pPr>
        <w:widowControl w:val="0"/>
        <w:numPr>
          <w:ilvl w:val="1"/>
          <w:numId w:val="2"/>
        </w:numPr>
        <w:tabs>
          <w:tab w:val="left" w:pos="1401"/>
        </w:tabs>
        <w:spacing w:after="0" w:line="240" w:lineRule="auto"/>
        <w:ind w:firstLine="900"/>
        <w:jc w:val="both"/>
        <w:rPr>
          <w:rFonts w:ascii="Times New Roman" w:eastAsia="Times New Roman" w:hAnsi="Times New Roman" w:cs="Times New Roman"/>
          <w:kern w:val="0"/>
          <w:sz w:val="20"/>
          <w:szCs w:val="20"/>
          <w:lang w:eastAsia="ru-RU" w:bidi="ru-RU"/>
        </w:rPr>
      </w:pPr>
      <w:bookmarkStart w:id="16" w:name="bookmark16"/>
      <w:bookmarkEnd w:id="16"/>
      <w:r w:rsidRPr="00AE6A67">
        <w:rPr>
          <w:rFonts w:ascii="Times New Roman" w:eastAsia="Times New Roman" w:hAnsi="Times New Roman" w:cs="Times New Roman"/>
          <w:kern w:val="0"/>
          <w:sz w:val="20"/>
          <w:szCs w:val="20"/>
          <w:lang w:eastAsia="ru-RU" w:bidi="ru-RU"/>
        </w:rPr>
        <w:t>Вскрытие конвертов с заявками на участие в конкурсе;</w:t>
      </w:r>
    </w:p>
    <w:p w:rsidR="00911EAB" w:rsidRPr="00AE6A67" w:rsidRDefault="00911EAB" w:rsidP="00911EAB">
      <w:pPr>
        <w:widowControl w:val="0"/>
        <w:numPr>
          <w:ilvl w:val="1"/>
          <w:numId w:val="2"/>
        </w:numPr>
        <w:tabs>
          <w:tab w:val="left" w:pos="1401"/>
        </w:tabs>
        <w:spacing w:after="0" w:line="240" w:lineRule="auto"/>
        <w:ind w:firstLine="900"/>
        <w:jc w:val="both"/>
        <w:rPr>
          <w:rFonts w:ascii="Times New Roman" w:eastAsia="Times New Roman" w:hAnsi="Times New Roman" w:cs="Times New Roman"/>
          <w:kern w:val="0"/>
          <w:sz w:val="20"/>
          <w:szCs w:val="20"/>
          <w:lang w:eastAsia="ru-RU" w:bidi="ru-RU"/>
        </w:rPr>
      </w:pPr>
      <w:bookmarkStart w:id="17" w:name="bookmark17"/>
      <w:bookmarkEnd w:id="17"/>
      <w:r w:rsidRPr="00AE6A67">
        <w:rPr>
          <w:rFonts w:ascii="Times New Roman" w:eastAsia="Times New Roman" w:hAnsi="Times New Roman" w:cs="Times New Roman"/>
          <w:kern w:val="0"/>
          <w:sz w:val="20"/>
          <w:szCs w:val="20"/>
          <w:lang w:eastAsia="ru-RU" w:bidi="ru-RU"/>
        </w:rPr>
        <w:t>Рассмотрение, оценка и сопоставление заявок на участие в конкурсе;</w:t>
      </w:r>
    </w:p>
    <w:p w:rsidR="00911EAB" w:rsidRPr="00AE6A67" w:rsidRDefault="00911EAB" w:rsidP="00911EAB">
      <w:pPr>
        <w:widowControl w:val="0"/>
        <w:numPr>
          <w:ilvl w:val="1"/>
          <w:numId w:val="2"/>
        </w:numPr>
        <w:tabs>
          <w:tab w:val="left" w:pos="1401"/>
        </w:tabs>
        <w:spacing w:after="0" w:line="240" w:lineRule="auto"/>
        <w:ind w:firstLine="900"/>
        <w:jc w:val="both"/>
        <w:rPr>
          <w:rFonts w:ascii="Times New Roman" w:eastAsia="Times New Roman" w:hAnsi="Times New Roman" w:cs="Times New Roman"/>
          <w:kern w:val="0"/>
          <w:sz w:val="20"/>
          <w:szCs w:val="20"/>
          <w:lang w:eastAsia="ru-RU" w:bidi="ru-RU"/>
        </w:rPr>
      </w:pPr>
      <w:bookmarkStart w:id="18" w:name="bookmark18"/>
      <w:bookmarkEnd w:id="18"/>
      <w:r w:rsidRPr="00AE6A67">
        <w:rPr>
          <w:rFonts w:ascii="Times New Roman" w:eastAsia="Times New Roman" w:hAnsi="Times New Roman" w:cs="Times New Roman"/>
          <w:kern w:val="0"/>
          <w:sz w:val="20"/>
          <w:szCs w:val="20"/>
          <w:lang w:eastAsia="ru-RU" w:bidi="ru-RU"/>
        </w:rPr>
        <w:t>Определение победителя конкурса;</w:t>
      </w:r>
    </w:p>
    <w:p w:rsidR="00911EAB" w:rsidRPr="00AE6A67" w:rsidRDefault="00911EAB" w:rsidP="00911EAB">
      <w:pPr>
        <w:widowControl w:val="0"/>
        <w:numPr>
          <w:ilvl w:val="1"/>
          <w:numId w:val="2"/>
        </w:numPr>
        <w:tabs>
          <w:tab w:val="left" w:pos="1407"/>
        </w:tabs>
        <w:spacing w:after="0" w:line="240" w:lineRule="auto"/>
        <w:ind w:left="340" w:firstLine="600"/>
        <w:jc w:val="both"/>
        <w:rPr>
          <w:rFonts w:ascii="Times New Roman" w:eastAsia="Times New Roman" w:hAnsi="Times New Roman" w:cs="Times New Roman"/>
          <w:kern w:val="0"/>
          <w:sz w:val="20"/>
          <w:szCs w:val="20"/>
          <w:lang w:eastAsia="ru-RU" w:bidi="ru-RU"/>
        </w:rPr>
      </w:pPr>
      <w:bookmarkStart w:id="19" w:name="bookmark19"/>
      <w:bookmarkEnd w:id="19"/>
      <w:r w:rsidRPr="00AE6A67">
        <w:rPr>
          <w:rFonts w:ascii="Times New Roman" w:eastAsia="Times New Roman" w:hAnsi="Times New Roman" w:cs="Times New Roman"/>
          <w:kern w:val="0"/>
          <w:sz w:val="20"/>
          <w:szCs w:val="20"/>
          <w:lang w:eastAsia="ru-RU" w:bidi="ru-RU"/>
        </w:rPr>
        <w:t>Ведение протокола вскрытия конвертов с заявками на участие в конкурсе (далее - Протокол вскрытия конвертов), протокола оценки и сопоставления заявок на участие в конкурсе и протокола конкурса;</w:t>
      </w:r>
    </w:p>
    <w:p w:rsidR="00911EAB" w:rsidRPr="00AE6A67" w:rsidRDefault="00911EAB" w:rsidP="00911EAB">
      <w:pPr>
        <w:widowControl w:val="0"/>
        <w:numPr>
          <w:ilvl w:val="1"/>
          <w:numId w:val="2"/>
        </w:numPr>
        <w:tabs>
          <w:tab w:val="left" w:pos="1407"/>
        </w:tabs>
        <w:spacing w:after="0" w:line="240" w:lineRule="auto"/>
        <w:ind w:left="340" w:firstLine="600"/>
        <w:jc w:val="both"/>
        <w:rPr>
          <w:rFonts w:ascii="Times New Roman" w:eastAsia="Times New Roman" w:hAnsi="Times New Roman" w:cs="Times New Roman"/>
          <w:kern w:val="0"/>
          <w:sz w:val="20"/>
          <w:szCs w:val="20"/>
          <w:lang w:eastAsia="ru-RU" w:bidi="ru-RU"/>
        </w:rPr>
      </w:pPr>
      <w:bookmarkStart w:id="20" w:name="bookmark20"/>
      <w:bookmarkEnd w:id="20"/>
      <w:r w:rsidRPr="00AE6A67">
        <w:rPr>
          <w:rFonts w:ascii="Times New Roman" w:eastAsia="Times New Roman" w:hAnsi="Times New Roman" w:cs="Times New Roman"/>
          <w:kern w:val="0"/>
          <w:sz w:val="20"/>
          <w:szCs w:val="20"/>
          <w:lang w:eastAsia="ru-RU" w:bidi="ru-RU"/>
        </w:rPr>
        <w:t>Наряду со своими основными функциями по решению Организатора на Конкурсную комиссию может быть возложена функция обеспечения (контроля), в том числе совместно с сотрудниками Организатора, специализированной организацией (если такая привлечена Организатором), своевременного проведения Организатором (специализированной организацией) порученных мероприятий.</w:t>
      </w:r>
    </w:p>
    <w:p w:rsidR="00911EAB" w:rsidRPr="00AE6A67" w:rsidRDefault="00911EAB" w:rsidP="00911EAB">
      <w:pPr>
        <w:widowControl w:val="0"/>
        <w:numPr>
          <w:ilvl w:val="0"/>
          <w:numId w:val="2"/>
        </w:numPr>
        <w:tabs>
          <w:tab w:val="left" w:pos="1258"/>
        </w:tabs>
        <w:spacing w:after="0" w:line="240" w:lineRule="auto"/>
        <w:ind w:left="340" w:firstLine="600"/>
        <w:jc w:val="both"/>
        <w:rPr>
          <w:rFonts w:ascii="Times New Roman" w:eastAsia="Times New Roman" w:hAnsi="Times New Roman" w:cs="Times New Roman"/>
          <w:kern w:val="0"/>
          <w:sz w:val="20"/>
          <w:szCs w:val="20"/>
          <w:lang w:eastAsia="ru-RU" w:bidi="ru-RU"/>
        </w:rPr>
      </w:pPr>
      <w:bookmarkStart w:id="21" w:name="bookmark21"/>
      <w:bookmarkEnd w:id="21"/>
      <w:r w:rsidRPr="00AE6A67">
        <w:rPr>
          <w:rFonts w:ascii="Times New Roman" w:eastAsia="Times New Roman" w:hAnsi="Times New Roman" w:cs="Times New Roman"/>
          <w:kern w:val="0"/>
          <w:sz w:val="20"/>
          <w:szCs w:val="20"/>
          <w:lang w:eastAsia="ru-RU" w:bidi="ru-RU"/>
        </w:rPr>
        <w:t>Конкурсная комиссия обязана:</w:t>
      </w:r>
    </w:p>
    <w:p w:rsidR="00911EAB" w:rsidRPr="00AE6A67" w:rsidRDefault="00911EAB" w:rsidP="00911EAB">
      <w:pPr>
        <w:widowControl w:val="0"/>
        <w:numPr>
          <w:ilvl w:val="1"/>
          <w:numId w:val="2"/>
        </w:numPr>
        <w:tabs>
          <w:tab w:val="left" w:pos="1407"/>
        </w:tabs>
        <w:spacing w:after="0" w:line="240" w:lineRule="auto"/>
        <w:ind w:left="340" w:firstLine="600"/>
        <w:jc w:val="both"/>
        <w:rPr>
          <w:rFonts w:ascii="Times New Roman" w:eastAsia="Times New Roman" w:hAnsi="Times New Roman" w:cs="Times New Roman"/>
          <w:kern w:val="0"/>
          <w:sz w:val="20"/>
          <w:szCs w:val="20"/>
          <w:lang w:eastAsia="ru-RU" w:bidi="ru-RU"/>
        </w:rPr>
      </w:pPr>
      <w:bookmarkStart w:id="22" w:name="bookmark22"/>
      <w:bookmarkEnd w:id="22"/>
      <w:r w:rsidRPr="00AE6A67">
        <w:rPr>
          <w:rFonts w:ascii="Times New Roman" w:eastAsia="Times New Roman" w:hAnsi="Times New Roman" w:cs="Times New Roman"/>
          <w:kern w:val="0"/>
          <w:sz w:val="20"/>
          <w:szCs w:val="20"/>
          <w:lang w:eastAsia="ru-RU" w:bidi="ru-RU"/>
        </w:rPr>
        <w:t>Проверять соответствие претендентов предъявляемым к ним требованиям, установленным законодательством Российской Федерации и конкурсной документацией.</w:t>
      </w:r>
    </w:p>
    <w:p w:rsidR="00911EAB" w:rsidRPr="00AE6A67" w:rsidRDefault="00911EAB" w:rsidP="00911EAB">
      <w:pPr>
        <w:widowControl w:val="0"/>
        <w:numPr>
          <w:ilvl w:val="1"/>
          <w:numId w:val="2"/>
        </w:numPr>
        <w:tabs>
          <w:tab w:val="left" w:pos="1407"/>
        </w:tabs>
        <w:spacing w:after="0" w:line="240" w:lineRule="auto"/>
        <w:ind w:left="340" w:firstLine="600"/>
        <w:jc w:val="both"/>
        <w:rPr>
          <w:rFonts w:ascii="Times New Roman" w:eastAsia="Times New Roman" w:hAnsi="Times New Roman" w:cs="Times New Roman"/>
          <w:kern w:val="0"/>
          <w:sz w:val="20"/>
          <w:szCs w:val="20"/>
          <w:lang w:eastAsia="ru-RU" w:bidi="ru-RU"/>
        </w:rPr>
      </w:pPr>
      <w:bookmarkStart w:id="23" w:name="bookmark23"/>
      <w:bookmarkEnd w:id="23"/>
      <w:r w:rsidRPr="00AE6A67">
        <w:rPr>
          <w:rFonts w:ascii="Times New Roman" w:eastAsia="Times New Roman" w:hAnsi="Times New Roman" w:cs="Times New Roman"/>
          <w:kern w:val="0"/>
          <w:sz w:val="20"/>
          <w:szCs w:val="20"/>
          <w:lang w:eastAsia="ru-RU" w:bidi="ru-RU"/>
        </w:rPr>
        <w:t>Не допускать претендента к участию в проведении конкурса в случаях, установленных законодательством Российской Федерации и конкурсной документацией.</w:t>
      </w:r>
    </w:p>
    <w:p w:rsidR="00911EAB" w:rsidRPr="00AE6A67" w:rsidRDefault="00911EAB" w:rsidP="00911EAB">
      <w:pPr>
        <w:widowControl w:val="0"/>
        <w:numPr>
          <w:ilvl w:val="1"/>
          <w:numId w:val="2"/>
        </w:numPr>
        <w:tabs>
          <w:tab w:val="left" w:pos="1407"/>
        </w:tabs>
        <w:spacing w:after="0" w:line="240" w:lineRule="auto"/>
        <w:ind w:left="340" w:firstLine="600"/>
        <w:jc w:val="both"/>
        <w:rPr>
          <w:rFonts w:ascii="Times New Roman" w:eastAsia="Times New Roman" w:hAnsi="Times New Roman" w:cs="Times New Roman"/>
          <w:kern w:val="0"/>
          <w:sz w:val="20"/>
          <w:szCs w:val="20"/>
          <w:lang w:eastAsia="ru-RU" w:bidi="ru-RU"/>
        </w:rPr>
      </w:pPr>
      <w:bookmarkStart w:id="24" w:name="bookmark24"/>
      <w:bookmarkEnd w:id="24"/>
      <w:r w:rsidRPr="00AE6A67">
        <w:rPr>
          <w:rFonts w:ascii="Times New Roman" w:eastAsia="Times New Roman" w:hAnsi="Times New Roman" w:cs="Times New Roman"/>
          <w:kern w:val="0"/>
          <w:sz w:val="20"/>
          <w:szCs w:val="20"/>
          <w:lang w:eastAsia="ru-RU" w:bidi="ru-RU"/>
        </w:rPr>
        <w:t xml:space="preserve">Не проводить переговоров с претендентами до проведения конкурса и (или) во время </w:t>
      </w:r>
      <w:r w:rsidRPr="00AE6A67">
        <w:rPr>
          <w:rFonts w:ascii="Times New Roman" w:eastAsia="Times New Roman" w:hAnsi="Times New Roman" w:cs="Times New Roman"/>
          <w:kern w:val="0"/>
          <w:sz w:val="20"/>
          <w:szCs w:val="20"/>
          <w:lang w:eastAsia="ru-RU" w:bidi="ru-RU"/>
        </w:rPr>
        <w:lastRenderedPageBreak/>
        <w:t>проведения конкурса, кроме случаев обмена информацией, прямо предусмотренных законодательством Российской Федерации и конкурсной документацией.</w:t>
      </w:r>
    </w:p>
    <w:p w:rsidR="00911EAB" w:rsidRPr="00AE6A67" w:rsidRDefault="00911EAB" w:rsidP="00911EAB">
      <w:pPr>
        <w:widowControl w:val="0"/>
        <w:numPr>
          <w:ilvl w:val="0"/>
          <w:numId w:val="2"/>
        </w:numPr>
        <w:tabs>
          <w:tab w:val="left" w:pos="1218"/>
        </w:tabs>
        <w:spacing w:after="0" w:line="240" w:lineRule="auto"/>
        <w:ind w:firstLine="900"/>
        <w:jc w:val="both"/>
        <w:rPr>
          <w:rFonts w:ascii="Times New Roman" w:eastAsia="Times New Roman" w:hAnsi="Times New Roman" w:cs="Times New Roman"/>
          <w:kern w:val="0"/>
          <w:sz w:val="20"/>
          <w:szCs w:val="20"/>
          <w:lang w:eastAsia="ru-RU" w:bidi="ru-RU"/>
        </w:rPr>
      </w:pPr>
      <w:bookmarkStart w:id="25" w:name="bookmark25"/>
      <w:bookmarkEnd w:id="25"/>
      <w:r w:rsidRPr="00AE6A67">
        <w:rPr>
          <w:rFonts w:ascii="Times New Roman" w:eastAsia="Times New Roman" w:hAnsi="Times New Roman" w:cs="Times New Roman"/>
          <w:kern w:val="0"/>
          <w:sz w:val="20"/>
          <w:szCs w:val="20"/>
          <w:lang w:eastAsia="ru-RU" w:bidi="ru-RU"/>
        </w:rPr>
        <w:t xml:space="preserve">Конкурсная комиссия вправе: </w:t>
      </w:r>
    </w:p>
    <w:p w:rsidR="00911EAB" w:rsidRPr="00AE6A67" w:rsidRDefault="00911EAB" w:rsidP="00911EAB">
      <w:pPr>
        <w:widowControl w:val="0"/>
        <w:numPr>
          <w:ilvl w:val="1"/>
          <w:numId w:val="2"/>
        </w:numPr>
        <w:tabs>
          <w:tab w:val="left" w:pos="1397"/>
        </w:tabs>
        <w:spacing w:after="0" w:line="240" w:lineRule="auto"/>
        <w:ind w:left="340" w:firstLine="600"/>
        <w:jc w:val="both"/>
        <w:rPr>
          <w:rFonts w:ascii="Times New Roman" w:eastAsia="Times New Roman" w:hAnsi="Times New Roman" w:cs="Times New Roman"/>
          <w:kern w:val="0"/>
          <w:sz w:val="20"/>
          <w:szCs w:val="20"/>
          <w:lang w:eastAsia="ru-RU" w:bidi="ru-RU"/>
        </w:rPr>
      </w:pPr>
      <w:bookmarkStart w:id="26" w:name="bookmark26"/>
      <w:bookmarkEnd w:id="26"/>
      <w:r w:rsidRPr="00AE6A67">
        <w:rPr>
          <w:rFonts w:ascii="Times New Roman" w:eastAsia="Times New Roman" w:hAnsi="Times New Roman" w:cs="Times New Roman"/>
          <w:kern w:val="0"/>
          <w:sz w:val="20"/>
          <w:szCs w:val="20"/>
          <w:lang w:eastAsia="ru-RU" w:bidi="ru-RU"/>
        </w:rPr>
        <w:t>В случаях, предусмотренных законодательством Российской Федерации и конкурсной документацией, отстранить участника от участия в конкурсе на любом этапе его проведения.</w:t>
      </w:r>
    </w:p>
    <w:p w:rsidR="00911EAB" w:rsidRPr="00AE6A67" w:rsidRDefault="00911EAB" w:rsidP="00911EAB">
      <w:pPr>
        <w:widowControl w:val="0"/>
        <w:numPr>
          <w:ilvl w:val="1"/>
          <w:numId w:val="2"/>
        </w:numPr>
        <w:tabs>
          <w:tab w:val="left" w:pos="1402"/>
        </w:tabs>
        <w:spacing w:after="0" w:line="240" w:lineRule="auto"/>
        <w:ind w:left="340" w:firstLine="600"/>
        <w:jc w:val="both"/>
        <w:rPr>
          <w:rFonts w:ascii="Times New Roman" w:eastAsia="Times New Roman" w:hAnsi="Times New Roman" w:cs="Times New Roman"/>
          <w:kern w:val="0"/>
          <w:sz w:val="20"/>
          <w:szCs w:val="20"/>
          <w:lang w:eastAsia="ru-RU" w:bidi="ru-RU"/>
        </w:rPr>
      </w:pPr>
      <w:bookmarkStart w:id="27" w:name="bookmark27"/>
      <w:bookmarkEnd w:id="27"/>
      <w:r w:rsidRPr="00AE6A67">
        <w:rPr>
          <w:rFonts w:ascii="Times New Roman" w:eastAsia="Times New Roman" w:hAnsi="Times New Roman" w:cs="Times New Roman"/>
          <w:kern w:val="0"/>
          <w:sz w:val="20"/>
          <w:szCs w:val="20"/>
          <w:lang w:eastAsia="ru-RU" w:bidi="ru-RU"/>
        </w:rPr>
        <w:t>При необходимости привлекать к своей работе экспертов в порядке, установленном настоящим Положением.</w:t>
      </w:r>
    </w:p>
    <w:p w:rsidR="00911EAB" w:rsidRPr="00AE6A67" w:rsidRDefault="00911EAB" w:rsidP="00911EAB">
      <w:pPr>
        <w:widowControl w:val="0"/>
        <w:numPr>
          <w:ilvl w:val="0"/>
          <w:numId w:val="2"/>
        </w:numPr>
        <w:tabs>
          <w:tab w:val="left" w:pos="1388"/>
        </w:tabs>
        <w:spacing w:after="0" w:line="240" w:lineRule="auto"/>
        <w:ind w:firstLine="900"/>
        <w:jc w:val="both"/>
        <w:rPr>
          <w:rFonts w:ascii="Times New Roman" w:eastAsia="Times New Roman" w:hAnsi="Times New Roman" w:cs="Times New Roman"/>
          <w:kern w:val="0"/>
          <w:sz w:val="20"/>
          <w:szCs w:val="20"/>
          <w:lang w:eastAsia="ru-RU" w:bidi="ru-RU"/>
        </w:rPr>
      </w:pPr>
      <w:bookmarkStart w:id="28" w:name="bookmark28"/>
      <w:bookmarkEnd w:id="28"/>
      <w:r w:rsidRPr="00AE6A67">
        <w:rPr>
          <w:rFonts w:ascii="Times New Roman" w:eastAsia="Times New Roman" w:hAnsi="Times New Roman" w:cs="Times New Roman"/>
          <w:kern w:val="0"/>
          <w:sz w:val="20"/>
          <w:szCs w:val="20"/>
          <w:lang w:eastAsia="ru-RU" w:bidi="ru-RU"/>
        </w:rPr>
        <w:t>Члены Конкурсной комиссии обязаны:</w:t>
      </w:r>
    </w:p>
    <w:p w:rsidR="00911EAB" w:rsidRPr="00AE6A67" w:rsidRDefault="00911EAB" w:rsidP="00911EAB">
      <w:pPr>
        <w:widowControl w:val="0"/>
        <w:numPr>
          <w:ilvl w:val="1"/>
          <w:numId w:val="2"/>
        </w:numPr>
        <w:tabs>
          <w:tab w:val="left" w:pos="1698"/>
        </w:tabs>
        <w:spacing w:after="0" w:line="240" w:lineRule="auto"/>
        <w:ind w:left="340" w:firstLine="600"/>
        <w:jc w:val="both"/>
        <w:rPr>
          <w:rFonts w:ascii="Times New Roman" w:eastAsia="Times New Roman" w:hAnsi="Times New Roman" w:cs="Times New Roman"/>
          <w:kern w:val="0"/>
          <w:sz w:val="20"/>
          <w:szCs w:val="20"/>
          <w:lang w:eastAsia="ru-RU" w:bidi="ru-RU"/>
        </w:rPr>
      </w:pPr>
      <w:bookmarkStart w:id="29" w:name="bookmark29"/>
      <w:bookmarkEnd w:id="29"/>
      <w:r w:rsidRPr="00AE6A67">
        <w:rPr>
          <w:rFonts w:ascii="Times New Roman" w:eastAsia="Times New Roman" w:hAnsi="Times New Roman" w:cs="Times New Roman"/>
          <w:kern w:val="0"/>
          <w:sz w:val="20"/>
          <w:szCs w:val="20"/>
          <w:lang w:eastAsia="ru-RU" w:bidi="ru-RU"/>
        </w:rPr>
        <w:t>Знать и руководствоваться в своей деятельности требованиями законодательства Российской Федерации и настоящего Положения.</w:t>
      </w:r>
    </w:p>
    <w:p w:rsidR="00911EAB" w:rsidRPr="00AE6A67" w:rsidRDefault="00911EAB" w:rsidP="00911EAB">
      <w:pPr>
        <w:widowControl w:val="0"/>
        <w:numPr>
          <w:ilvl w:val="1"/>
          <w:numId w:val="2"/>
        </w:numPr>
        <w:tabs>
          <w:tab w:val="left" w:pos="1522"/>
        </w:tabs>
        <w:spacing w:after="0" w:line="240" w:lineRule="auto"/>
        <w:ind w:left="340" w:firstLine="600"/>
        <w:jc w:val="both"/>
        <w:rPr>
          <w:rFonts w:ascii="Times New Roman" w:eastAsia="Times New Roman" w:hAnsi="Times New Roman" w:cs="Times New Roman"/>
          <w:kern w:val="0"/>
          <w:sz w:val="20"/>
          <w:szCs w:val="20"/>
          <w:lang w:eastAsia="ru-RU" w:bidi="ru-RU"/>
        </w:rPr>
      </w:pPr>
      <w:bookmarkStart w:id="30" w:name="bookmark30"/>
      <w:bookmarkEnd w:id="30"/>
      <w:r w:rsidRPr="00AE6A67">
        <w:rPr>
          <w:rFonts w:ascii="Times New Roman" w:eastAsia="Times New Roman" w:hAnsi="Times New Roman" w:cs="Times New Roman"/>
          <w:kern w:val="0"/>
          <w:sz w:val="20"/>
          <w:szCs w:val="20"/>
          <w:lang w:eastAsia="ru-RU" w:bidi="ru-RU"/>
        </w:rPr>
        <w:t>Лично присутствовать на заседаниях Конкурсной комиссии, отсутствие на заседании Конкурсной комиссии допускается только по уважительным причинам в соответствии с трудовым законодательством Российской Федерации.</w:t>
      </w:r>
    </w:p>
    <w:p w:rsidR="00911EAB" w:rsidRPr="00AE6A67" w:rsidRDefault="00911EAB" w:rsidP="00911EAB">
      <w:pPr>
        <w:widowControl w:val="0"/>
        <w:numPr>
          <w:ilvl w:val="1"/>
          <w:numId w:val="2"/>
        </w:numPr>
        <w:tabs>
          <w:tab w:val="left" w:pos="1546"/>
        </w:tabs>
        <w:spacing w:after="0" w:line="240" w:lineRule="auto"/>
        <w:ind w:left="340" w:firstLine="600"/>
        <w:jc w:val="both"/>
        <w:rPr>
          <w:rFonts w:ascii="Times New Roman" w:eastAsia="Times New Roman" w:hAnsi="Times New Roman" w:cs="Times New Roman"/>
          <w:kern w:val="0"/>
          <w:sz w:val="20"/>
          <w:szCs w:val="20"/>
          <w:lang w:eastAsia="ru-RU" w:bidi="ru-RU"/>
        </w:rPr>
      </w:pPr>
      <w:bookmarkStart w:id="31" w:name="bookmark31"/>
      <w:bookmarkEnd w:id="31"/>
      <w:r w:rsidRPr="00AE6A67">
        <w:rPr>
          <w:rFonts w:ascii="Times New Roman" w:eastAsia="Times New Roman" w:hAnsi="Times New Roman" w:cs="Times New Roman"/>
          <w:kern w:val="0"/>
          <w:sz w:val="20"/>
          <w:szCs w:val="20"/>
          <w:lang w:eastAsia="ru-RU" w:bidi="ru-RU"/>
        </w:rPr>
        <w:t>Соблюдать правила рассмотрения и оценки конкурсных заявок.</w:t>
      </w:r>
    </w:p>
    <w:p w:rsidR="00911EAB" w:rsidRPr="00AE6A67" w:rsidRDefault="00911EAB" w:rsidP="00911EAB">
      <w:pPr>
        <w:widowControl w:val="0"/>
        <w:numPr>
          <w:ilvl w:val="1"/>
          <w:numId w:val="2"/>
        </w:numPr>
        <w:tabs>
          <w:tab w:val="left" w:pos="1532"/>
        </w:tabs>
        <w:spacing w:after="0" w:line="240" w:lineRule="auto"/>
        <w:ind w:left="340" w:firstLine="600"/>
        <w:jc w:val="both"/>
        <w:rPr>
          <w:rFonts w:ascii="Times New Roman" w:eastAsia="Times New Roman" w:hAnsi="Times New Roman" w:cs="Times New Roman"/>
          <w:kern w:val="0"/>
          <w:sz w:val="20"/>
          <w:szCs w:val="20"/>
          <w:lang w:eastAsia="ru-RU" w:bidi="ru-RU"/>
        </w:rPr>
      </w:pPr>
      <w:bookmarkStart w:id="32" w:name="bookmark32"/>
      <w:bookmarkEnd w:id="32"/>
      <w:r w:rsidRPr="00AE6A67">
        <w:rPr>
          <w:rFonts w:ascii="Times New Roman" w:eastAsia="Times New Roman" w:hAnsi="Times New Roman" w:cs="Times New Roman"/>
          <w:kern w:val="0"/>
          <w:sz w:val="20"/>
          <w:szCs w:val="20"/>
          <w:lang w:eastAsia="ru-RU" w:bidi="ru-RU"/>
        </w:rPr>
        <w:t>Не допускать разглашения сведений, ставших им известными в ходе проведения конкурса, кроме случаев, прямо предусмотренных законодательством Российской Федерации.</w:t>
      </w:r>
    </w:p>
    <w:p w:rsidR="00911EAB" w:rsidRPr="00AE6A67" w:rsidRDefault="00911EAB" w:rsidP="00911EAB">
      <w:pPr>
        <w:widowControl w:val="0"/>
        <w:numPr>
          <w:ilvl w:val="0"/>
          <w:numId w:val="2"/>
        </w:numPr>
        <w:tabs>
          <w:tab w:val="left" w:pos="1388"/>
        </w:tabs>
        <w:spacing w:after="0" w:line="240" w:lineRule="auto"/>
        <w:ind w:firstLine="900"/>
        <w:rPr>
          <w:rFonts w:ascii="Times New Roman" w:eastAsia="Times New Roman" w:hAnsi="Times New Roman" w:cs="Times New Roman"/>
          <w:kern w:val="0"/>
          <w:sz w:val="20"/>
          <w:szCs w:val="20"/>
          <w:lang w:eastAsia="ru-RU" w:bidi="ru-RU"/>
        </w:rPr>
      </w:pPr>
      <w:bookmarkStart w:id="33" w:name="bookmark33"/>
      <w:bookmarkEnd w:id="33"/>
      <w:r w:rsidRPr="00AE6A67">
        <w:rPr>
          <w:rFonts w:ascii="Times New Roman" w:eastAsia="Times New Roman" w:hAnsi="Times New Roman" w:cs="Times New Roman"/>
          <w:kern w:val="0"/>
          <w:sz w:val="20"/>
          <w:szCs w:val="20"/>
          <w:lang w:eastAsia="ru-RU" w:bidi="ru-RU"/>
        </w:rPr>
        <w:t>Члены Конкурсной комиссии вправе:</w:t>
      </w:r>
    </w:p>
    <w:p w:rsidR="00911EAB" w:rsidRPr="00AE6A67" w:rsidRDefault="00911EAB" w:rsidP="00911EAB">
      <w:pPr>
        <w:widowControl w:val="0"/>
        <w:numPr>
          <w:ilvl w:val="1"/>
          <w:numId w:val="2"/>
        </w:numPr>
        <w:tabs>
          <w:tab w:val="left" w:pos="1522"/>
        </w:tabs>
        <w:spacing w:after="0" w:line="240" w:lineRule="auto"/>
        <w:ind w:left="340" w:firstLine="600"/>
        <w:jc w:val="both"/>
        <w:rPr>
          <w:rFonts w:ascii="Times New Roman" w:eastAsia="Times New Roman" w:hAnsi="Times New Roman" w:cs="Times New Roman"/>
          <w:kern w:val="0"/>
          <w:sz w:val="20"/>
          <w:szCs w:val="20"/>
          <w:lang w:eastAsia="ru-RU" w:bidi="ru-RU"/>
        </w:rPr>
      </w:pPr>
      <w:bookmarkStart w:id="34" w:name="bookmark34"/>
      <w:bookmarkEnd w:id="34"/>
      <w:r w:rsidRPr="00AE6A67">
        <w:rPr>
          <w:rFonts w:ascii="Times New Roman" w:eastAsia="Times New Roman" w:hAnsi="Times New Roman" w:cs="Times New Roman"/>
          <w:kern w:val="0"/>
          <w:sz w:val="20"/>
          <w:szCs w:val="20"/>
          <w:lang w:eastAsia="ru-RU" w:bidi="ru-RU"/>
        </w:rPr>
        <w:t>Знакомиться со всеми представленными на рассмотрение документами и сведениями, составляющими заявку на участие в конкурсе.</w:t>
      </w:r>
    </w:p>
    <w:p w:rsidR="00911EAB" w:rsidRPr="00AE6A67" w:rsidRDefault="00911EAB" w:rsidP="00911EAB">
      <w:pPr>
        <w:widowControl w:val="0"/>
        <w:numPr>
          <w:ilvl w:val="1"/>
          <w:numId w:val="2"/>
        </w:numPr>
        <w:tabs>
          <w:tab w:val="left" w:pos="1541"/>
        </w:tabs>
        <w:spacing w:after="0" w:line="240" w:lineRule="auto"/>
        <w:ind w:left="340" w:firstLine="600"/>
        <w:jc w:val="both"/>
        <w:rPr>
          <w:rFonts w:ascii="Times New Roman" w:eastAsia="Times New Roman" w:hAnsi="Times New Roman" w:cs="Times New Roman"/>
          <w:kern w:val="0"/>
          <w:sz w:val="20"/>
          <w:szCs w:val="20"/>
          <w:lang w:eastAsia="ru-RU" w:bidi="ru-RU"/>
        </w:rPr>
      </w:pPr>
      <w:bookmarkStart w:id="35" w:name="bookmark35"/>
      <w:bookmarkEnd w:id="35"/>
      <w:r w:rsidRPr="00AE6A67">
        <w:rPr>
          <w:rFonts w:ascii="Times New Roman" w:eastAsia="Times New Roman" w:hAnsi="Times New Roman" w:cs="Times New Roman"/>
          <w:kern w:val="0"/>
          <w:sz w:val="20"/>
          <w:szCs w:val="20"/>
          <w:lang w:eastAsia="ru-RU" w:bidi="ru-RU"/>
        </w:rPr>
        <w:t>Выступать по вопросам повестки дня на заседаниях Конкурсной комиссии.</w:t>
      </w:r>
    </w:p>
    <w:p w:rsidR="00911EAB" w:rsidRPr="00AE6A67" w:rsidRDefault="00911EAB" w:rsidP="00911EAB">
      <w:pPr>
        <w:widowControl w:val="0"/>
        <w:numPr>
          <w:ilvl w:val="1"/>
          <w:numId w:val="2"/>
        </w:numPr>
        <w:tabs>
          <w:tab w:val="left" w:pos="1527"/>
        </w:tabs>
        <w:spacing w:after="0" w:line="240" w:lineRule="auto"/>
        <w:ind w:left="340" w:firstLine="600"/>
        <w:jc w:val="both"/>
        <w:rPr>
          <w:rFonts w:ascii="Times New Roman" w:eastAsia="Times New Roman" w:hAnsi="Times New Roman" w:cs="Times New Roman"/>
          <w:kern w:val="0"/>
          <w:sz w:val="20"/>
          <w:szCs w:val="20"/>
          <w:lang w:eastAsia="ru-RU" w:bidi="ru-RU"/>
        </w:rPr>
      </w:pPr>
      <w:bookmarkStart w:id="36" w:name="bookmark36"/>
      <w:bookmarkEnd w:id="36"/>
      <w:r w:rsidRPr="00AE6A67">
        <w:rPr>
          <w:rFonts w:ascii="Times New Roman" w:eastAsia="Times New Roman" w:hAnsi="Times New Roman" w:cs="Times New Roman"/>
          <w:kern w:val="0"/>
          <w:sz w:val="20"/>
          <w:szCs w:val="20"/>
          <w:lang w:eastAsia="ru-RU" w:bidi="ru-RU"/>
        </w:rPr>
        <w:t>Проверять правильность изложения своего выступления в протоколе вскрытия заявок на участие в конкурсе и протоколе оценки и сопоставления заявок на участие в конкурсе.</w:t>
      </w:r>
    </w:p>
    <w:p w:rsidR="00911EAB" w:rsidRPr="00AE6A67" w:rsidRDefault="00911EAB" w:rsidP="00911EAB">
      <w:pPr>
        <w:widowControl w:val="0"/>
        <w:spacing w:after="0" w:line="240" w:lineRule="auto"/>
        <w:ind w:left="340" w:firstLine="600"/>
        <w:jc w:val="both"/>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Члены Конкурсной комиссии имеют право письменно изложить свое особое мнение, которое прикладывается к протоколу вскрытия заявок или к протоколу рассмотрения заявок на участие в конкурсе в зависимости от того, по какому вопросу оно излагается.</w:t>
      </w:r>
    </w:p>
    <w:p w:rsidR="00911EAB" w:rsidRPr="00AE6A67" w:rsidRDefault="00911EAB" w:rsidP="00911EAB">
      <w:pPr>
        <w:widowControl w:val="0"/>
        <w:numPr>
          <w:ilvl w:val="0"/>
          <w:numId w:val="2"/>
        </w:numPr>
        <w:tabs>
          <w:tab w:val="left" w:pos="1388"/>
        </w:tabs>
        <w:spacing w:after="0" w:line="240" w:lineRule="auto"/>
        <w:ind w:left="340" w:firstLine="600"/>
        <w:jc w:val="both"/>
        <w:rPr>
          <w:rFonts w:ascii="Times New Roman" w:eastAsia="Times New Roman" w:hAnsi="Times New Roman" w:cs="Times New Roman"/>
          <w:kern w:val="0"/>
          <w:sz w:val="20"/>
          <w:szCs w:val="20"/>
          <w:lang w:eastAsia="ru-RU" w:bidi="ru-RU"/>
        </w:rPr>
      </w:pPr>
      <w:bookmarkStart w:id="37" w:name="bookmark37"/>
      <w:bookmarkEnd w:id="37"/>
      <w:r w:rsidRPr="00AE6A67">
        <w:rPr>
          <w:rFonts w:ascii="Times New Roman" w:eastAsia="Times New Roman" w:hAnsi="Times New Roman" w:cs="Times New Roman"/>
          <w:kern w:val="0"/>
          <w:sz w:val="20"/>
          <w:szCs w:val="20"/>
          <w:lang w:eastAsia="ru-RU" w:bidi="ru-RU"/>
        </w:rPr>
        <w:t>Члены Конкурсной комиссии:</w:t>
      </w:r>
    </w:p>
    <w:p w:rsidR="00911EAB" w:rsidRPr="00AE6A67" w:rsidRDefault="00911EAB" w:rsidP="00911EAB">
      <w:pPr>
        <w:widowControl w:val="0"/>
        <w:numPr>
          <w:ilvl w:val="1"/>
          <w:numId w:val="2"/>
        </w:numPr>
        <w:tabs>
          <w:tab w:val="left" w:pos="1496"/>
        </w:tabs>
        <w:spacing w:after="0" w:line="240" w:lineRule="auto"/>
        <w:ind w:left="320" w:firstLine="620"/>
        <w:jc w:val="both"/>
        <w:rPr>
          <w:rFonts w:ascii="Times New Roman" w:eastAsia="Times New Roman" w:hAnsi="Times New Roman" w:cs="Times New Roman"/>
          <w:kern w:val="0"/>
          <w:sz w:val="20"/>
          <w:szCs w:val="20"/>
          <w:lang w:eastAsia="ru-RU" w:bidi="ru-RU"/>
        </w:rPr>
      </w:pPr>
      <w:bookmarkStart w:id="38" w:name="bookmark38"/>
      <w:bookmarkEnd w:id="38"/>
      <w:r w:rsidRPr="00AE6A67">
        <w:rPr>
          <w:rFonts w:ascii="Times New Roman" w:eastAsia="Times New Roman" w:hAnsi="Times New Roman" w:cs="Times New Roman"/>
          <w:kern w:val="0"/>
          <w:sz w:val="20"/>
          <w:szCs w:val="20"/>
          <w:lang w:eastAsia="ru-RU" w:bidi="ru-RU"/>
        </w:rPr>
        <w:t>Присутствуют на заседаниях Конкурсной комиссии и принимают решения по вопросам, отнесенным к компетенции Конкурсной комиссии настоящим Положением и законодательством Российской Федерации.</w:t>
      </w:r>
    </w:p>
    <w:p w:rsidR="00911EAB" w:rsidRPr="00AE6A67" w:rsidRDefault="00911EAB" w:rsidP="00911EAB">
      <w:pPr>
        <w:widowControl w:val="0"/>
        <w:numPr>
          <w:ilvl w:val="1"/>
          <w:numId w:val="2"/>
        </w:numPr>
        <w:tabs>
          <w:tab w:val="left" w:pos="1500"/>
        </w:tabs>
        <w:spacing w:after="0" w:line="240" w:lineRule="auto"/>
        <w:ind w:left="320" w:firstLine="620"/>
        <w:jc w:val="both"/>
        <w:rPr>
          <w:rFonts w:ascii="Times New Roman" w:eastAsia="Times New Roman" w:hAnsi="Times New Roman" w:cs="Times New Roman"/>
          <w:kern w:val="0"/>
          <w:sz w:val="20"/>
          <w:szCs w:val="20"/>
          <w:lang w:eastAsia="ru-RU" w:bidi="ru-RU"/>
        </w:rPr>
      </w:pPr>
      <w:bookmarkStart w:id="39" w:name="bookmark39"/>
      <w:bookmarkEnd w:id="39"/>
      <w:r w:rsidRPr="00AE6A67">
        <w:rPr>
          <w:rFonts w:ascii="Times New Roman" w:eastAsia="Times New Roman" w:hAnsi="Times New Roman" w:cs="Times New Roman"/>
          <w:kern w:val="0"/>
          <w:sz w:val="20"/>
          <w:szCs w:val="20"/>
          <w:lang w:eastAsia="ru-RU" w:bidi="ru-RU"/>
        </w:rPr>
        <w:t>Осуществляют рассмотрение, оценку и сопоставление заявок на участие в конкурсе в соответствии с требованиями действующего законодательства и настоящего Положения.</w:t>
      </w:r>
    </w:p>
    <w:p w:rsidR="00911EAB" w:rsidRPr="00AE6A67" w:rsidRDefault="00911EAB" w:rsidP="00911EAB">
      <w:pPr>
        <w:widowControl w:val="0"/>
        <w:numPr>
          <w:ilvl w:val="1"/>
          <w:numId w:val="2"/>
        </w:numPr>
        <w:tabs>
          <w:tab w:val="left" w:pos="1500"/>
        </w:tabs>
        <w:spacing w:after="0" w:line="240" w:lineRule="auto"/>
        <w:ind w:left="320" w:firstLine="620"/>
        <w:jc w:val="both"/>
        <w:rPr>
          <w:rFonts w:ascii="Times New Roman" w:eastAsia="Times New Roman" w:hAnsi="Times New Roman" w:cs="Times New Roman"/>
          <w:kern w:val="0"/>
          <w:sz w:val="20"/>
          <w:szCs w:val="20"/>
          <w:lang w:eastAsia="ru-RU" w:bidi="ru-RU"/>
        </w:rPr>
      </w:pPr>
      <w:bookmarkStart w:id="40" w:name="bookmark40"/>
      <w:bookmarkEnd w:id="40"/>
      <w:r w:rsidRPr="00AE6A67">
        <w:rPr>
          <w:rFonts w:ascii="Times New Roman" w:eastAsia="Times New Roman" w:hAnsi="Times New Roman" w:cs="Times New Roman"/>
          <w:kern w:val="0"/>
          <w:sz w:val="20"/>
          <w:szCs w:val="20"/>
          <w:lang w:eastAsia="ru-RU" w:bidi="ru-RU"/>
        </w:rPr>
        <w:t>Подписывают протокол вскрытия конвертов, протокол конкурса и протокол оценки и сопоставления заявок на участие в конкурсе.</w:t>
      </w:r>
    </w:p>
    <w:p w:rsidR="00911EAB" w:rsidRPr="00AE6A67" w:rsidRDefault="00911EAB" w:rsidP="00911EAB">
      <w:pPr>
        <w:widowControl w:val="0"/>
        <w:numPr>
          <w:ilvl w:val="1"/>
          <w:numId w:val="2"/>
        </w:numPr>
        <w:tabs>
          <w:tab w:val="left" w:pos="1535"/>
        </w:tabs>
        <w:spacing w:after="0" w:line="240" w:lineRule="auto"/>
        <w:ind w:left="320" w:firstLine="620"/>
        <w:jc w:val="both"/>
        <w:rPr>
          <w:rFonts w:ascii="Times New Roman" w:eastAsia="Times New Roman" w:hAnsi="Times New Roman" w:cs="Times New Roman"/>
          <w:kern w:val="0"/>
          <w:sz w:val="20"/>
          <w:szCs w:val="20"/>
          <w:lang w:eastAsia="ru-RU" w:bidi="ru-RU"/>
        </w:rPr>
      </w:pPr>
      <w:bookmarkStart w:id="41" w:name="bookmark41"/>
      <w:bookmarkEnd w:id="41"/>
      <w:r w:rsidRPr="00AE6A67">
        <w:rPr>
          <w:rFonts w:ascii="Times New Roman" w:eastAsia="Times New Roman" w:hAnsi="Times New Roman" w:cs="Times New Roman"/>
          <w:kern w:val="0"/>
          <w:sz w:val="20"/>
          <w:szCs w:val="20"/>
          <w:lang w:eastAsia="ru-RU" w:bidi="ru-RU"/>
        </w:rPr>
        <w:t>Принимают участие в определении победителя конкурса.</w:t>
      </w:r>
    </w:p>
    <w:p w:rsidR="00911EAB" w:rsidRPr="00AE6A67" w:rsidRDefault="00911EAB" w:rsidP="00911EAB">
      <w:pPr>
        <w:widowControl w:val="0"/>
        <w:numPr>
          <w:ilvl w:val="1"/>
          <w:numId w:val="2"/>
        </w:numPr>
        <w:tabs>
          <w:tab w:val="left" w:pos="1486"/>
        </w:tabs>
        <w:spacing w:after="0" w:line="240" w:lineRule="auto"/>
        <w:ind w:left="320" w:firstLine="620"/>
        <w:jc w:val="both"/>
        <w:rPr>
          <w:rFonts w:ascii="Times New Roman" w:eastAsia="Times New Roman" w:hAnsi="Times New Roman" w:cs="Times New Roman"/>
          <w:kern w:val="0"/>
          <w:sz w:val="20"/>
          <w:szCs w:val="20"/>
          <w:lang w:eastAsia="ru-RU" w:bidi="ru-RU"/>
        </w:rPr>
      </w:pPr>
      <w:bookmarkStart w:id="42" w:name="bookmark42"/>
      <w:bookmarkEnd w:id="42"/>
      <w:r w:rsidRPr="00AE6A67">
        <w:rPr>
          <w:rFonts w:ascii="Times New Roman" w:eastAsia="Times New Roman" w:hAnsi="Times New Roman" w:cs="Times New Roman"/>
          <w:kern w:val="0"/>
          <w:sz w:val="20"/>
          <w:szCs w:val="20"/>
          <w:lang w:eastAsia="ru-RU" w:bidi="ru-RU"/>
        </w:rPr>
        <w:t>Осуществляют иные действия в соответствии с законодательством Российской Федерации и настоящим Положением.</w:t>
      </w:r>
    </w:p>
    <w:p w:rsidR="00911EAB" w:rsidRPr="00AE6A67" w:rsidRDefault="00911EAB" w:rsidP="00911EAB">
      <w:pPr>
        <w:widowControl w:val="0"/>
        <w:numPr>
          <w:ilvl w:val="0"/>
          <w:numId w:val="2"/>
        </w:numPr>
        <w:tabs>
          <w:tab w:val="left" w:pos="1312"/>
        </w:tabs>
        <w:spacing w:after="0" w:line="240" w:lineRule="auto"/>
        <w:ind w:firstLine="900"/>
        <w:jc w:val="both"/>
        <w:rPr>
          <w:rFonts w:ascii="Times New Roman" w:eastAsia="Times New Roman" w:hAnsi="Times New Roman" w:cs="Times New Roman"/>
          <w:kern w:val="0"/>
          <w:sz w:val="20"/>
          <w:szCs w:val="20"/>
          <w:lang w:eastAsia="ru-RU" w:bidi="ru-RU"/>
        </w:rPr>
      </w:pPr>
      <w:bookmarkStart w:id="43" w:name="bookmark43"/>
      <w:bookmarkEnd w:id="43"/>
      <w:r w:rsidRPr="00AE6A67">
        <w:rPr>
          <w:rFonts w:ascii="Times New Roman" w:eastAsia="Times New Roman" w:hAnsi="Times New Roman" w:cs="Times New Roman"/>
          <w:kern w:val="0"/>
          <w:sz w:val="20"/>
          <w:szCs w:val="20"/>
          <w:lang w:eastAsia="ru-RU" w:bidi="ru-RU"/>
        </w:rPr>
        <w:t>Председатель Конкурсной комиссии:</w:t>
      </w:r>
    </w:p>
    <w:p w:rsidR="00911EAB" w:rsidRPr="00AE6A67" w:rsidRDefault="00911EAB" w:rsidP="00911EAB">
      <w:pPr>
        <w:widowControl w:val="0"/>
        <w:numPr>
          <w:ilvl w:val="1"/>
          <w:numId w:val="2"/>
        </w:numPr>
        <w:tabs>
          <w:tab w:val="left" w:pos="1642"/>
        </w:tabs>
        <w:spacing w:after="0" w:line="240" w:lineRule="auto"/>
        <w:ind w:left="320" w:firstLine="620"/>
        <w:jc w:val="both"/>
        <w:rPr>
          <w:rFonts w:ascii="Times New Roman" w:eastAsia="Times New Roman" w:hAnsi="Times New Roman" w:cs="Times New Roman"/>
          <w:kern w:val="0"/>
          <w:sz w:val="20"/>
          <w:szCs w:val="20"/>
          <w:lang w:eastAsia="ru-RU" w:bidi="ru-RU"/>
        </w:rPr>
      </w:pPr>
      <w:bookmarkStart w:id="44" w:name="bookmark44"/>
      <w:bookmarkEnd w:id="44"/>
      <w:r w:rsidRPr="00AE6A67">
        <w:rPr>
          <w:rFonts w:ascii="Times New Roman" w:eastAsia="Times New Roman" w:hAnsi="Times New Roman" w:cs="Times New Roman"/>
          <w:kern w:val="0"/>
          <w:sz w:val="20"/>
          <w:szCs w:val="20"/>
          <w:lang w:eastAsia="ru-RU" w:bidi="ru-RU"/>
        </w:rPr>
        <w:t>Осуществляет общее руководство работой Конкурсной комиссии и обеспечивает выполнение настоящего Положения.</w:t>
      </w:r>
    </w:p>
    <w:p w:rsidR="00911EAB" w:rsidRPr="00AE6A67" w:rsidRDefault="00911EAB" w:rsidP="00911EAB">
      <w:pPr>
        <w:widowControl w:val="0"/>
        <w:numPr>
          <w:ilvl w:val="1"/>
          <w:numId w:val="2"/>
        </w:numPr>
        <w:tabs>
          <w:tab w:val="left" w:pos="1495"/>
        </w:tabs>
        <w:spacing w:after="0" w:line="240" w:lineRule="auto"/>
        <w:ind w:firstLine="900"/>
        <w:jc w:val="both"/>
        <w:rPr>
          <w:rFonts w:ascii="Times New Roman" w:eastAsia="Times New Roman" w:hAnsi="Times New Roman" w:cs="Times New Roman"/>
          <w:kern w:val="0"/>
          <w:sz w:val="20"/>
          <w:szCs w:val="20"/>
          <w:lang w:eastAsia="ru-RU" w:bidi="ru-RU"/>
        </w:rPr>
      </w:pPr>
      <w:bookmarkStart w:id="45" w:name="bookmark45"/>
      <w:bookmarkEnd w:id="45"/>
      <w:r w:rsidRPr="00AE6A67">
        <w:rPr>
          <w:rFonts w:ascii="Times New Roman" w:eastAsia="Times New Roman" w:hAnsi="Times New Roman" w:cs="Times New Roman"/>
          <w:kern w:val="0"/>
          <w:sz w:val="20"/>
          <w:szCs w:val="20"/>
          <w:lang w:eastAsia="ru-RU" w:bidi="ru-RU"/>
        </w:rPr>
        <w:t>Утверждает график проведения заседаний Конкурсной комиссии.</w:t>
      </w:r>
    </w:p>
    <w:p w:rsidR="00911EAB" w:rsidRPr="00AE6A67" w:rsidRDefault="00911EAB" w:rsidP="00911EAB">
      <w:pPr>
        <w:widowControl w:val="0"/>
        <w:numPr>
          <w:ilvl w:val="1"/>
          <w:numId w:val="2"/>
        </w:numPr>
        <w:tabs>
          <w:tab w:val="left" w:pos="1496"/>
        </w:tabs>
        <w:spacing w:after="0" w:line="240" w:lineRule="auto"/>
        <w:ind w:left="320" w:firstLine="620"/>
        <w:jc w:val="both"/>
        <w:rPr>
          <w:rFonts w:ascii="Times New Roman" w:eastAsia="Times New Roman" w:hAnsi="Times New Roman" w:cs="Times New Roman"/>
          <w:kern w:val="0"/>
          <w:sz w:val="20"/>
          <w:szCs w:val="20"/>
          <w:lang w:eastAsia="ru-RU" w:bidi="ru-RU"/>
        </w:rPr>
      </w:pPr>
      <w:bookmarkStart w:id="46" w:name="bookmark46"/>
      <w:bookmarkEnd w:id="46"/>
      <w:r w:rsidRPr="00AE6A67">
        <w:rPr>
          <w:rFonts w:ascii="Times New Roman" w:eastAsia="Times New Roman" w:hAnsi="Times New Roman" w:cs="Times New Roman"/>
          <w:kern w:val="0"/>
          <w:sz w:val="20"/>
          <w:szCs w:val="20"/>
          <w:lang w:eastAsia="ru-RU" w:bidi="ru-RU"/>
        </w:rPr>
        <w:t>Объявляет заседание правомочным или выносит решение о его переносе из-за отсутствия необходимого количества членов конкурсной комиссии.</w:t>
      </w:r>
    </w:p>
    <w:p w:rsidR="00911EAB" w:rsidRPr="00AE6A67" w:rsidRDefault="00911EAB" w:rsidP="00911EAB">
      <w:pPr>
        <w:widowControl w:val="0"/>
        <w:numPr>
          <w:ilvl w:val="1"/>
          <w:numId w:val="2"/>
        </w:numPr>
        <w:tabs>
          <w:tab w:val="left" w:pos="1495"/>
        </w:tabs>
        <w:spacing w:after="0" w:line="240" w:lineRule="auto"/>
        <w:ind w:firstLine="900"/>
        <w:jc w:val="both"/>
        <w:rPr>
          <w:rFonts w:ascii="Times New Roman" w:eastAsia="Times New Roman" w:hAnsi="Times New Roman" w:cs="Times New Roman"/>
          <w:kern w:val="0"/>
          <w:sz w:val="20"/>
          <w:szCs w:val="20"/>
          <w:lang w:eastAsia="ru-RU" w:bidi="ru-RU"/>
        </w:rPr>
      </w:pPr>
      <w:bookmarkStart w:id="47" w:name="bookmark47"/>
      <w:bookmarkEnd w:id="47"/>
      <w:r w:rsidRPr="00AE6A67">
        <w:rPr>
          <w:rFonts w:ascii="Times New Roman" w:eastAsia="Times New Roman" w:hAnsi="Times New Roman" w:cs="Times New Roman"/>
          <w:kern w:val="0"/>
          <w:sz w:val="20"/>
          <w:szCs w:val="20"/>
          <w:lang w:eastAsia="ru-RU" w:bidi="ru-RU"/>
        </w:rPr>
        <w:t>Открывает и ведет заседания Конкурсной комиссии, объявляет перерывы.</w:t>
      </w:r>
    </w:p>
    <w:p w:rsidR="00911EAB" w:rsidRPr="00AE6A67" w:rsidRDefault="00911EAB" w:rsidP="00911EAB">
      <w:pPr>
        <w:widowControl w:val="0"/>
        <w:numPr>
          <w:ilvl w:val="1"/>
          <w:numId w:val="2"/>
        </w:numPr>
        <w:tabs>
          <w:tab w:val="left" w:pos="1495"/>
        </w:tabs>
        <w:spacing w:after="0" w:line="240" w:lineRule="auto"/>
        <w:ind w:firstLine="900"/>
        <w:jc w:val="both"/>
        <w:rPr>
          <w:rFonts w:ascii="Times New Roman" w:eastAsia="Times New Roman" w:hAnsi="Times New Roman" w:cs="Times New Roman"/>
          <w:kern w:val="0"/>
          <w:sz w:val="20"/>
          <w:szCs w:val="20"/>
          <w:lang w:eastAsia="ru-RU" w:bidi="ru-RU"/>
        </w:rPr>
      </w:pPr>
      <w:bookmarkStart w:id="48" w:name="bookmark48"/>
      <w:bookmarkEnd w:id="48"/>
      <w:r w:rsidRPr="00AE6A67">
        <w:rPr>
          <w:rFonts w:ascii="Times New Roman" w:eastAsia="Times New Roman" w:hAnsi="Times New Roman" w:cs="Times New Roman"/>
          <w:kern w:val="0"/>
          <w:sz w:val="20"/>
          <w:szCs w:val="20"/>
          <w:lang w:eastAsia="ru-RU" w:bidi="ru-RU"/>
        </w:rPr>
        <w:t>Объявляет состав Конкурсной комиссии.</w:t>
      </w:r>
    </w:p>
    <w:p w:rsidR="00911EAB" w:rsidRPr="00AE6A67" w:rsidRDefault="00911EAB" w:rsidP="00911EAB">
      <w:pPr>
        <w:widowControl w:val="0"/>
        <w:numPr>
          <w:ilvl w:val="1"/>
          <w:numId w:val="2"/>
        </w:numPr>
        <w:tabs>
          <w:tab w:val="left" w:pos="1495"/>
        </w:tabs>
        <w:spacing w:after="0" w:line="240" w:lineRule="auto"/>
        <w:ind w:firstLine="900"/>
        <w:jc w:val="both"/>
        <w:rPr>
          <w:rFonts w:ascii="Times New Roman" w:eastAsia="Times New Roman" w:hAnsi="Times New Roman" w:cs="Times New Roman"/>
          <w:kern w:val="0"/>
          <w:sz w:val="20"/>
          <w:szCs w:val="20"/>
          <w:lang w:eastAsia="ru-RU" w:bidi="ru-RU"/>
        </w:rPr>
      </w:pPr>
      <w:bookmarkStart w:id="49" w:name="bookmark49"/>
      <w:bookmarkEnd w:id="49"/>
      <w:r w:rsidRPr="00AE6A67">
        <w:rPr>
          <w:rFonts w:ascii="Times New Roman" w:eastAsia="Times New Roman" w:hAnsi="Times New Roman" w:cs="Times New Roman"/>
          <w:kern w:val="0"/>
          <w:sz w:val="20"/>
          <w:szCs w:val="20"/>
          <w:lang w:eastAsia="ru-RU" w:bidi="ru-RU"/>
        </w:rPr>
        <w:t>Определяет порядок рассмотрения обсуждаемых вопросов.</w:t>
      </w:r>
    </w:p>
    <w:p w:rsidR="00911EAB" w:rsidRPr="00AE6A67" w:rsidRDefault="00911EAB" w:rsidP="00911EAB">
      <w:pPr>
        <w:widowControl w:val="0"/>
        <w:numPr>
          <w:ilvl w:val="1"/>
          <w:numId w:val="2"/>
        </w:numPr>
        <w:tabs>
          <w:tab w:val="left" w:pos="1500"/>
        </w:tabs>
        <w:spacing w:after="0" w:line="240" w:lineRule="auto"/>
        <w:ind w:left="320" w:firstLine="620"/>
        <w:jc w:val="both"/>
        <w:rPr>
          <w:rFonts w:ascii="Times New Roman" w:eastAsia="Times New Roman" w:hAnsi="Times New Roman" w:cs="Times New Roman"/>
          <w:kern w:val="0"/>
          <w:sz w:val="20"/>
          <w:szCs w:val="20"/>
          <w:lang w:eastAsia="ru-RU" w:bidi="ru-RU"/>
        </w:rPr>
      </w:pPr>
      <w:bookmarkStart w:id="50" w:name="bookmark50"/>
      <w:bookmarkEnd w:id="50"/>
      <w:r w:rsidRPr="00AE6A67">
        <w:rPr>
          <w:rFonts w:ascii="Times New Roman" w:eastAsia="Times New Roman" w:hAnsi="Times New Roman" w:cs="Times New Roman"/>
          <w:kern w:val="0"/>
          <w:sz w:val="20"/>
          <w:szCs w:val="20"/>
          <w:lang w:eastAsia="ru-RU" w:bidi="ru-RU"/>
        </w:rPr>
        <w:t>Назначает члена Конкурсной комиссии, который будет осуществлять вскрытие конвертов с заявками на участие в конкурсе.</w:t>
      </w:r>
    </w:p>
    <w:p w:rsidR="00911EAB" w:rsidRPr="00AE6A67" w:rsidRDefault="00911EAB" w:rsidP="00911EAB">
      <w:pPr>
        <w:widowControl w:val="0"/>
        <w:numPr>
          <w:ilvl w:val="1"/>
          <w:numId w:val="2"/>
        </w:numPr>
        <w:tabs>
          <w:tab w:val="left" w:pos="1642"/>
        </w:tabs>
        <w:spacing w:after="0" w:line="240" w:lineRule="auto"/>
        <w:ind w:left="320" w:firstLine="620"/>
        <w:jc w:val="both"/>
        <w:rPr>
          <w:rFonts w:ascii="Times New Roman" w:eastAsia="Times New Roman" w:hAnsi="Times New Roman" w:cs="Times New Roman"/>
          <w:kern w:val="0"/>
          <w:sz w:val="20"/>
          <w:szCs w:val="20"/>
          <w:lang w:eastAsia="ru-RU" w:bidi="ru-RU"/>
        </w:rPr>
      </w:pPr>
      <w:bookmarkStart w:id="51" w:name="bookmark51"/>
      <w:bookmarkEnd w:id="51"/>
      <w:r w:rsidRPr="00AE6A67">
        <w:rPr>
          <w:rFonts w:ascii="Times New Roman" w:eastAsia="Times New Roman" w:hAnsi="Times New Roman" w:cs="Times New Roman"/>
          <w:kern w:val="0"/>
          <w:sz w:val="20"/>
          <w:szCs w:val="20"/>
          <w:lang w:eastAsia="ru-RU" w:bidi="ru-RU"/>
        </w:rPr>
        <w:t>Объявляет сведения, подлежащие объявлению на процедуре вскрытия конвертов с заявками на участие в конкурсе.</w:t>
      </w:r>
    </w:p>
    <w:p w:rsidR="00911EAB" w:rsidRPr="00AE6A67" w:rsidRDefault="00911EAB" w:rsidP="00911EAB">
      <w:pPr>
        <w:widowControl w:val="0"/>
        <w:numPr>
          <w:ilvl w:val="1"/>
          <w:numId w:val="2"/>
        </w:numPr>
        <w:tabs>
          <w:tab w:val="left" w:pos="1496"/>
        </w:tabs>
        <w:spacing w:after="0" w:line="240" w:lineRule="auto"/>
        <w:ind w:left="320" w:firstLine="620"/>
        <w:jc w:val="both"/>
        <w:rPr>
          <w:rFonts w:ascii="Times New Roman" w:eastAsia="Times New Roman" w:hAnsi="Times New Roman" w:cs="Times New Roman"/>
          <w:kern w:val="0"/>
          <w:sz w:val="20"/>
          <w:szCs w:val="20"/>
          <w:lang w:eastAsia="ru-RU" w:bidi="ru-RU"/>
        </w:rPr>
      </w:pPr>
      <w:bookmarkStart w:id="52" w:name="bookmark52"/>
      <w:bookmarkEnd w:id="52"/>
      <w:r w:rsidRPr="00AE6A67">
        <w:rPr>
          <w:rFonts w:ascii="Times New Roman" w:eastAsia="Times New Roman" w:hAnsi="Times New Roman" w:cs="Times New Roman"/>
          <w:kern w:val="0"/>
          <w:sz w:val="20"/>
          <w:szCs w:val="20"/>
          <w:lang w:eastAsia="ru-RU" w:bidi="ru-RU"/>
        </w:rPr>
        <w:t>В случае необходимости выносит на обсуждение Конкурсной комиссии вопрос о привлечении к работе комиссии экспертов.</w:t>
      </w:r>
    </w:p>
    <w:p w:rsidR="00911EAB" w:rsidRPr="00AE6A67" w:rsidRDefault="00911EAB" w:rsidP="00911EAB">
      <w:pPr>
        <w:widowControl w:val="0"/>
        <w:numPr>
          <w:ilvl w:val="1"/>
          <w:numId w:val="2"/>
        </w:numPr>
        <w:tabs>
          <w:tab w:val="left" w:pos="1642"/>
        </w:tabs>
        <w:spacing w:after="0" w:line="240" w:lineRule="auto"/>
        <w:ind w:left="320" w:firstLine="620"/>
        <w:jc w:val="both"/>
        <w:rPr>
          <w:rFonts w:ascii="Times New Roman" w:eastAsia="Times New Roman" w:hAnsi="Times New Roman" w:cs="Times New Roman"/>
          <w:kern w:val="0"/>
          <w:sz w:val="20"/>
          <w:szCs w:val="20"/>
          <w:lang w:eastAsia="ru-RU" w:bidi="ru-RU"/>
        </w:rPr>
      </w:pPr>
      <w:bookmarkStart w:id="53" w:name="bookmark53"/>
      <w:bookmarkEnd w:id="53"/>
      <w:r w:rsidRPr="00AE6A67">
        <w:rPr>
          <w:rFonts w:ascii="Times New Roman" w:eastAsia="Times New Roman" w:hAnsi="Times New Roman" w:cs="Times New Roman"/>
          <w:kern w:val="0"/>
          <w:sz w:val="20"/>
          <w:szCs w:val="20"/>
          <w:lang w:eastAsia="ru-RU" w:bidi="ru-RU"/>
        </w:rPr>
        <w:t>Подписывает протокол вскрытия конвертов с конкурсными заявками, протокол рассмотрения заявок на участие в конкурсе и протокол оценки и сопоставления заявок на участие в конкурсе.</w:t>
      </w:r>
    </w:p>
    <w:p w:rsidR="00911EAB" w:rsidRPr="00AE6A67" w:rsidRDefault="00911EAB" w:rsidP="00911EAB">
      <w:pPr>
        <w:widowControl w:val="0"/>
        <w:numPr>
          <w:ilvl w:val="1"/>
          <w:numId w:val="2"/>
        </w:numPr>
        <w:tabs>
          <w:tab w:val="left" w:pos="1610"/>
        </w:tabs>
        <w:spacing w:after="0" w:line="240" w:lineRule="auto"/>
        <w:ind w:firstLine="900"/>
        <w:jc w:val="both"/>
        <w:rPr>
          <w:rFonts w:ascii="Times New Roman" w:eastAsia="Times New Roman" w:hAnsi="Times New Roman" w:cs="Times New Roman"/>
          <w:kern w:val="0"/>
          <w:sz w:val="20"/>
          <w:szCs w:val="20"/>
          <w:lang w:eastAsia="ru-RU" w:bidi="ru-RU"/>
        </w:rPr>
      </w:pPr>
      <w:bookmarkStart w:id="54" w:name="bookmark54"/>
      <w:bookmarkEnd w:id="54"/>
      <w:r w:rsidRPr="00AE6A67">
        <w:rPr>
          <w:rFonts w:ascii="Times New Roman" w:eastAsia="Times New Roman" w:hAnsi="Times New Roman" w:cs="Times New Roman"/>
          <w:kern w:val="0"/>
          <w:sz w:val="20"/>
          <w:szCs w:val="20"/>
          <w:lang w:eastAsia="ru-RU" w:bidi="ru-RU"/>
        </w:rPr>
        <w:t>Объявляет победителя конкурса.</w:t>
      </w:r>
    </w:p>
    <w:p w:rsidR="00911EAB" w:rsidRPr="00AE6A67" w:rsidRDefault="00911EAB" w:rsidP="00911EAB">
      <w:pPr>
        <w:widowControl w:val="0"/>
        <w:numPr>
          <w:ilvl w:val="1"/>
          <w:numId w:val="2"/>
        </w:numPr>
        <w:tabs>
          <w:tab w:val="left" w:pos="1642"/>
        </w:tabs>
        <w:spacing w:after="0" w:line="240" w:lineRule="auto"/>
        <w:ind w:left="320" w:firstLine="620"/>
        <w:jc w:val="both"/>
        <w:rPr>
          <w:rFonts w:ascii="Times New Roman" w:eastAsia="Times New Roman" w:hAnsi="Times New Roman" w:cs="Times New Roman"/>
          <w:kern w:val="0"/>
          <w:sz w:val="20"/>
          <w:szCs w:val="20"/>
          <w:lang w:eastAsia="ru-RU" w:bidi="ru-RU"/>
        </w:rPr>
      </w:pPr>
      <w:bookmarkStart w:id="55" w:name="bookmark55"/>
      <w:bookmarkEnd w:id="55"/>
      <w:r w:rsidRPr="00AE6A67">
        <w:rPr>
          <w:rFonts w:ascii="Times New Roman" w:eastAsia="Times New Roman" w:hAnsi="Times New Roman" w:cs="Times New Roman"/>
          <w:kern w:val="0"/>
          <w:sz w:val="20"/>
          <w:szCs w:val="20"/>
          <w:lang w:eastAsia="ru-RU" w:bidi="ru-RU"/>
        </w:rPr>
        <w:t>Осуществляет иные действия в соответствии с законодательством Российской Федерации и настоящим Положением.</w:t>
      </w:r>
    </w:p>
    <w:p w:rsidR="00911EAB" w:rsidRPr="00AE6A67" w:rsidRDefault="00911EAB" w:rsidP="00911EAB">
      <w:pPr>
        <w:widowControl w:val="0"/>
        <w:numPr>
          <w:ilvl w:val="0"/>
          <w:numId w:val="2"/>
        </w:numPr>
        <w:tabs>
          <w:tab w:val="left" w:pos="1312"/>
        </w:tabs>
        <w:spacing w:after="0" w:line="240" w:lineRule="auto"/>
        <w:ind w:firstLine="900"/>
        <w:jc w:val="both"/>
        <w:rPr>
          <w:rFonts w:ascii="Times New Roman" w:eastAsia="Times New Roman" w:hAnsi="Times New Roman" w:cs="Times New Roman"/>
          <w:kern w:val="0"/>
          <w:sz w:val="20"/>
          <w:szCs w:val="20"/>
          <w:lang w:eastAsia="ru-RU" w:bidi="ru-RU"/>
        </w:rPr>
      </w:pPr>
      <w:bookmarkStart w:id="56" w:name="bookmark56"/>
      <w:bookmarkEnd w:id="56"/>
      <w:r w:rsidRPr="00AE6A67">
        <w:rPr>
          <w:rFonts w:ascii="Times New Roman" w:eastAsia="Times New Roman" w:hAnsi="Times New Roman" w:cs="Times New Roman"/>
          <w:kern w:val="0"/>
          <w:sz w:val="20"/>
          <w:szCs w:val="20"/>
          <w:lang w:eastAsia="ru-RU" w:bidi="ru-RU"/>
        </w:rPr>
        <w:t>Секретарь Конкурсной комиссии:</w:t>
      </w:r>
    </w:p>
    <w:p w:rsidR="00911EAB" w:rsidRPr="00AE6A67" w:rsidRDefault="00911EAB" w:rsidP="00911EAB">
      <w:pPr>
        <w:widowControl w:val="0"/>
        <w:numPr>
          <w:ilvl w:val="1"/>
          <w:numId w:val="2"/>
        </w:numPr>
        <w:tabs>
          <w:tab w:val="left" w:pos="1642"/>
        </w:tabs>
        <w:spacing w:after="0" w:line="240" w:lineRule="auto"/>
        <w:ind w:left="320" w:firstLine="620"/>
        <w:jc w:val="both"/>
        <w:rPr>
          <w:rFonts w:ascii="Times New Roman" w:eastAsia="Times New Roman" w:hAnsi="Times New Roman" w:cs="Times New Roman"/>
          <w:kern w:val="0"/>
          <w:sz w:val="20"/>
          <w:szCs w:val="20"/>
          <w:lang w:eastAsia="ru-RU" w:bidi="ru-RU"/>
        </w:rPr>
      </w:pPr>
      <w:bookmarkStart w:id="57" w:name="bookmark57"/>
      <w:bookmarkEnd w:id="57"/>
      <w:r w:rsidRPr="00AE6A67">
        <w:rPr>
          <w:rFonts w:ascii="Times New Roman" w:eastAsia="Times New Roman" w:hAnsi="Times New Roman" w:cs="Times New Roman"/>
          <w:kern w:val="0"/>
          <w:sz w:val="20"/>
          <w:szCs w:val="20"/>
          <w:lang w:eastAsia="ru-RU" w:bidi="ru-RU"/>
        </w:rPr>
        <w:t xml:space="preserve">Осуществляет подготовку заседаний Конкурсной комиссии, включая оформление и рассылку необходимых документов, информирование членов Конкурсной комиссии по всем вопросам, относящимся к их функциям, в том числе извещение лиц, принимающих участие в работе комиссии, о </w:t>
      </w:r>
      <w:r w:rsidRPr="00AE6A67">
        <w:rPr>
          <w:rFonts w:ascii="Times New Roman" w:eastAsia="Times New Roman" w:hAnsi="Times New Roman" w:cs="Times New Roman"/>
          <w:kern w:val="0"/>
          <w:sz w:val="20"/>
          <w:szCs w:val="20"/>
          <w:lang w:eastAsia="ru-RU" w:bidi="ru-RU"/>
        </w:rPr>
        <w:lastRenderedPageBreak/>
        <w:t>времени и месте проведения заседаний не менее чем за три рабочих дня до их начала и обеспечивает членов Конкурсной комиссии необходимыми материалами.</w:t>
      </w:r>
    </w:p>
    <w:p w:rsidR="00911EAB" w:rsidRPr="00AE6A67" w:rsidRDefault="00911EAB" w:rsidP="00911EAB">
      <w:pPr>
        <w:widowControl w:val="0"/>
        <w:numPr>
          <w:ilvl w:val="1"/>
          <w:numId w:val="2"/>
        </w:numPr>
        <w:tabs>
          <w:tab w:val="left" w:pos="1496"/>
        </w:tabs>
        <w:spacing w:after="0" w:line="240" w:lineRule="auto"/>
        <w:ind w:left="320" w:firstLine="620"/>
        <w:jc w:val="both"/>
        <w:rPr>
          <w:rFonts w:ascii="Times New Roman" w:eastAsia="Times New Roman" w:hAnsi="Times New Roman" w:cs="Times New Roman"/>
          <w:kern w:val="0"/>
          <w:sz w:val="20"/>
          <w:szCs w:val="20"/>
          <w:lang w:eastAsia="ru-RU" w:bidi="ru-RU"/>
        </w:rPr>
      </w:pPr>
      <w:bookmarkStart w:id="58" w:name="bookmark58"/>
      <w:bookmarkEnd w:id="58"/>
      <w:r w:rsidRPr="00AE6A67">
        <w:rPr>
          <w:rFonts w:ascii="Times New Roman" w:eastAsia="Times New Roman" w:hAnsi="Times New Roman" w:cs="Times New Roman"/>
          <w:kern w:val="0"/>
          <w:sz w:val="20"/>
          <w:szCs w:val="20"/>
          <w:lang w:eastAsia="ru-RU" w:bidi="ru-RU"/>
        </w:rPr>
        <w:t>По ходу заседаний Конкурсной комиссии оформляет протокол вскрытия конвертов, протокол рассмотрения и оценки конкурсных заявок и протокол конкурса.</w:t>
      </w:r>
    </w:p>
    <w:p w:rsidR="00911EAB" w:rsidRPr="00AE6A67" w:rsidRDefault="00911EAB" w:rsidP="00911EAB">
      <w:pPr>
        <w:widowControl w:val="0"/>
        <w:numPr>
          <w:ilvl w:val="1"/>
          <w:numId w:val="2"/>
        </w:numPr>
        <w:tabs>
          <w:tab w:val="left" w:pos="1642"/>
        </w:tabs>
        <w:spacing w:after="0" w:line="240" w:lineRule="auto"/>
        <w:ind w:left="320" w:firstLine="620"/>
        <w:jc w:val="both"/>
        <w:rPr>
          <w:rFonts w:ascii="Times New Roman" w:eastAsia="Times New Roman" w:hAnsi="Times New Roman" w:cs="Times New Roman"/>
          <w:kern w:val="0"/>
          <w:sz w:val="20"/>
          <w:szCs w:val="20"/>
          <w:lang w:eastAsia="ru-RU" w:bidi="ru-RU"/>
        </w:rPr>
      </w:pPr>
      <w:bookmarkStart w:id="59" w:name="bookmark59"/>
      <w:bookmarkEnd w:id="59"/>
      <w:r w:rsidRPr="00AE6A67">
        <w:rPr>
          <w:rFonts w:ascii="Times New Roman" w:eastAsia="Times New Roman" w:hAnsi="Times New Roman" w:cs="Times New Roman"/>
          <w:kern w:val="0"/>
          <w:sz w:val="20"/>
          <w:szCs w:val="20"/>
          <w:lang w:eastAsia="ru-RU" w:bidi="ru-RU"/>
        </w:rPr>
        <w:t>Осуществляет иные действия организационно-технического характера в соответствии с законодательством Российской Федерации и настоящим Положением.</w:t>
      </w:r>
    </w:p>
    <w:p w:rsidR="00911EAB" w:rsidRPr="00AE6A67" w:rsidRDefault="00911EAB" w:rsidP="00911EAB">
      <w:pPr>
        <w:widowControl w:val="0"/>
        <w:numPr>
          <w:ilvl w:val="0"/>
          <w:numId w:val="2"/>
        </w:numPr>
        <w:tabs>
          <w:tab w:val="left" w:pos="1318"/>
        </w:tabs>
        <w:spacing w:after="0" w:line="240" w:lineRule="auto"/>
        <w:ind w:left="320" w:firstLine="620"/>
        <w:jc w:val="both"/>
        <w:rPr>
          <w:rFonts w:ascii="Times New Roman" w:eastAsia="Times New Roman" w:hAnsi="Times New Roman" w:cs="Times New Roman"/>
          <w:kern w:val="0"/>
          <w:sz w:val="20"/>
          <w:szCs w:val="20"/>
          <w:lang w:eastAsia="ru-RU" w:bidi="ru-RU"/>
        </w:rPr>
      </w:pPr>
      <w:bookmarkStart w:id="60" w:name="bookmark60"/>
      <w:bookmarkEnd w:id="60"/>
      <w:r w:rsidRPr="00AE6A67">
        <w:rPr>
          <w:rFonts w:ascii="Times New Roman" w:eastAsia="Times New Roman" w:hAnsi="Times New Roman" w:cs="Times New Roman"/>
          <w:kern w:val="0"/>
          <w:sz w:val="20"/>
          <w:szCs w:val="20"/>
          <w:lang w:eastAsia="ru-RU" w:bidi="ru-RU"/>
        </w:rPr>
        <w:t>Работа Конкурсной комиссии осуществляется на ее заседаниях. Заседание Конкурсной комиссии считается правомочным, если на нем присутствует более пятидесяти процентов общего числа ее членов. Решения Конкурсной комиссии принимаются простым большинством голосов от числа присутствующих на заседании членов. При равенстве голосов голос Председателя является решающим. При голосовании каждый член Конкурсной комиссии имеет один голос. Голосование осуществляется открыто. Заочное голосование не допускается.</w:t>
      </w:r>
    </w:p>
    <w:p w:rsidR="00911EAB" w:rsidRPr="00AE6A67" w:rsidRDefault="00911EAB" w:rsidP="00911EAB">
      <w:pPr>
        <w:widowControl w:val="0"/>
        <w:numPr>
          <w:ilvl w:val="0"/>
          <w:numId w:val="2"/>
        </w:numPr>
        <w:tabs>
          <w:tab w:val="left" w:pos="1313"/>
        </w:tabs>
        <w:spacing w:after="0" w:line="240" w:lineRule="auto"/>
        <w:ind w:left="320" w:firstLine="620"/>
        <w:jc w:val="both"/>
        <w:rPr>
          <w:rFonts w:ascii="Times New Roman" w:eastAsia="Times New Roman" w:hAnsi="Times New Roman" w:cs="Times New Roman"/>
          <w:kern w:val="0"/>
          <w:sz w:val="20"/>
          <w:szCs w:val="20"/>
          <w:lang w:eastAsia="ru-RU" w:bidi="ru-RU"/>
        </w:rPr>
      </w:pPr>
      <w:bookmarkStart w:id="61" w:name="bookmark61"/>
      <w:bookmarkEnd w:id="61"/>
      <w:r w:rsidRPr="00AE6A67">
        <w:rPr>
          <w:rFonts w:ascii="Times New Roman" w:eastAsia="Times New Roman" w:hAnsi="Times New Roman" w:cs="Times New Roman"/>
          <w:kern w:val="0"/>
          <w:sz w:val="20"/>
          <w:szCs w:val="20"/>
          <w:lang w:eastAsia="ru-RU" w:bidi="ru-RU"/>
        </w:rPr>
        <w:t>Любые действия (бездействия) Конкурсной комиссии могут быть обжалованы в порядке, установленном законодательством Российской Федерации, если такие действия (бездействия) нарушают права и законные интересы участника(ов) конкурса. В случае такого обжалования Конкурсная комиссия обязана:</w:t>
      </w:r>
    </w:p>
    <w:p w:rsidR="00911EAB" w:rsidRPr="00AE6A67" w:rsidRDefault="00911EAB" w:rsidP="00911EAB">
      <w:pPr>
        <w:widowControl w:val="0"/>
        <w:numPr>
          <w:ilvl w:val="1"/>
          <w:numId w:val="2"/>
        </w:numPr>
        <w:tabs>
          <w:tab w:val="left" w:pos="1608"/>
        </w:tabs>
        <w:spacing w:after="0" w:line="240" w:lineRule="auto"/>
        <w:ind w:left="360" w:firstLine="600"/>
        <w:jc w:val="both"/>
        <w:rPr>
          <w:rFonts w:ascii="Times New Roman" w:eastAsia="Times New Roman" w:hAnsi="Times New Roman" w:cs="Times New Roman"/>
          <w:kern w:val="0"/>
          <w:sz w:val="20"/>
          <w:szCs w:val="20"/>
          <w:lang w:eastAsia="ru-RU" w:bidi="ru-RU"/>
        </w:rPr>
      </w:pPr>
      <w:bookmarkStart w:id="62" w:name="bookmark62"/>
      <w:bookmarkEnd w:id="62"/>
      <w:r w:rsidRPr="00AE6A67">
        <w:rPr>
          <w:rFonts w:ascii="Times New Roman" w:eastAsia="Times New Roman" w:hAnsi="Times New Roman" w:cs="Times New Roman"/>
          <w:kern w:val="0"/>
          <w:sz w:val="20"/>
          <w:szCs w:val="20"/>
          <w:lang w:eastAsia="ru-RU" w:bidi="ru-RU"/>
        </w:rPr>
        <w:t>Представить по запросу уполномоченного органа сведения и документы, необходимые для рассмотрения жалобы;</w:t>
      </w:r>
    </w:p>
    <w:p w:rsidR="00911EAB" w:rsidRPr="00AE6A67" w:rsidRDefault="00911EAB" w:rsidP="00911EAB">
      <w:pPr>
        <w:widowControl w:val="0"/>
        <w:numPr>
          <w:ilvl w:val="1"/>
          <w:numId w:val="2"/>
        </w:numPr>
        <w:tabs>
          <w:tab w:val="left" w:pos="1608"/>
        </w:tabs>
        <w:spacing w:after="0" w:line="240" w:lineRule="auto"/>
        <w:ind w:left="360" w:firstLine="600"/>
        <w:jc w:val="both"/>
        <w:rPr>
          <w:rFonts w:ascii="Times New Roman" w:eastAsia="Times New Roman" w:hAnsi="Times New Roman" w:cs="Times New Roman"/>
          <w:kern w:val="0"/>
          <w:sz w:val="20"/>
          <w:szCs w:val="20"/>
          <w:lang w:eastAsia="ru-RU" w:bidi="ru-RU"/>
        </w:rPr>
      </w:pPr>
      <w:bookmarkStart w:id="63" w:name="bookmark63"/>
      <w:bookmarkEnd w:id="63"/>
      <w:r w:rsidRPr="00AE6A67">
        <w:rPr>
          <w:rFonts w:ascii="Times New Roman" w:eastAsia="Times New Roman" w:hAnsi="Times New Roman" w:cs="Times New Roman"/>
          <w:kern w:val="0"/>
          <w:sz w:val="20"/>
          <w:szCs w:val="20"/>
          <w:lang w:eastAsia="ru-RU" w:bidi="ru-RU"/>
        </w:rPr>
        <w:t>Приостановить заключение договоров по результатам конкурса, до: рассмотрения жалобы по существу в случае получения соответствующего требования от уполномоченного органа.</w:t>
      </w:r>
    </w:p>
    <w:p w:rsidR="00911EAB" w:rsidRPr="00AE6A67" w:rsidRDefault="00911EAB" w:rsidP="00911EAB">
      <w:pPr>
        <w:widowControl w:val="0"/>
        <w:numPr>
          <w:ilvl w:val="0"/>
          <w:numId w:val="2"/>
        </w:numPr>
        <w:tabs>
          <w:tab w:val="left" w:pos="1430"/>
        </w:tabs>
        <w:spacing w:after="0" w:line="240" w:lineRule="auto"/>
        <w:ind w:left="360" w:firstLine="600"/>
        <w:jc w:val="both"/>
        <w:rPr>
          <w:rFonts w:ascii="Times New Roman" w:eastAsia="Times New Roman" w:hAnsi="Times New Roman" w:cs="Times New Roman"/>
          <w:kern w:val="0"/>
          <w:sz w:val="20"/>
          <w:szCs w:val="20"/>
          <w:lang w:eastAsia="ru-RU" w:bidi="ru-RU"/>
        </w:rPr>
      </w:pPr>
      <w:bookmarkStart w:id="64" w:name="bookmark64"/>
      <w:bookmarkEnd w:id="64"/>
      <w:r w:rsidRPr="00AE6A67">
        <w:rPr>
          <w:rFonts w:ascii="Times New Roman" w:eastAsia="Times New Roman" w:hAnsi="Times New Roman" w:cs="Times New Roman"/>
          <w:kern w:val="0"/>
          <w:sz w:val="20"/>
          <w:szCs w:val="20"/>
          <w:lang w:eastAsia="ru-RU" w:bidi="ru-RU"/>
        </w:rPr>
        <w:t>Члены Конкурсной комиссии, виновные в нарушении законодательства Российской Федерации, иных нормативных правовых актов Российской Федерации и настоящего Положения, несут ответственность в соответствии с законодательством Российской Федерации.</w:t>
      </w: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r>
        <w:rPr>
          <w:rFonts w:ascii="Times New Roman" w:eastAsia="Calibri" w:hAnsi="Times New Roman" w:cs="Times New Roman"/>
          <w:b/>
          <w:kern w:val="0"/>
          <w:sz w:val="20"/>
          <w:szCs w:val="20"/>
        </w:rPr>
        <w:t xml:space="preserve">73. </w:t>
      </w:r>
      <w:r w:rsidRPr="00AE6A67">
        <w:rPr>
          <w:rFonts w:ascii="Times New Roman" w:eastAsia="Calibri" w:hAnsi="Times New Roman" w:cs="Times New Roman"/>
          <w:b/>
          <w:kern w:val="0"/>
          <w:sz w:val="20"/>
          <w:szCs w:val="20"/>
        </w:rPr>
        <w:t>Постановление администрации Ельниковского муниципального района от 04.06.2025 № 201 «О включении жилого помещения в маневренный жилищный фонд Ельниковского муниципального района Республики Мордовия»</w:t>
      </w: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Pr="00AE6A67" w:rsidRDefault="00911EAB" w:rsidP="00911EAB">
      <w:pPr>
        <w:widowControl w:val="0"/>
        <w:spacing w:after="0" w:line="240" w:lineRule="auto"/>
        <w:ind w:firstLine="320"/>
        <w:jc w:val="both"/>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В соответствии с Жилищным кодексом Российской Федерации, Федеральным законом от 06.10.2003 №131-Ф3 «Об общих принципах организации местного самоуправления в Российской Федерации», постановлением Правительства Российской Федерации от 26.01.2006 № 42 «Об утверждении правил отнесения жилых помещений к специализированному жилищному фонду и типовых договоров найма специализированных жилых помещений», на основании решения Совета депутатов Ельниковского муниципального района Республики Мордовия от 27.05.2025 № 205 «Об утверждении Положения о маневренном жилищном фонде Ельниковского муниципального района Республики Мордовия», администрация Ельниковского муниципального района Республики</w:t>
      </w:r>
    </w:p>
    <w:p w:rsidR="00911EAB" w:rsidRPr="00AE6A67" w:rsidRDefault="00911EAB" w:rsidP="00911EAB">
      <w:pPr>
        <w:widowControl w:val="0"/>
        <w:spacing w:after="280" w:line="240" w:lineRule="auto"/>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 xml:space="preserve">Мордовия </w:t>
      </w:r>
      <w:r w:rsidRPr="00AE6A67">
        <w:rPr>
          <w:rFonts w:ascii="Times New Roman" w:eastAsia="Times New Roman" w:hAnsi="Times New Roman" w:cs="Times New Roman"/>
          <w:b/>
          <w:bCs/>
          <w:kern w:val="0"/>
          <w:sz w:val="20"/>
          <w:szCs w:val="20"/>
          <w:lang w:eastAsia="ru-RU" w:bidi="ru-RU"/>
        </w:rPr>
        <w:t>п о с т а н о в л я е т:</w:t>
      </w:r>
    </w:p>
    <w:p w:rsidR="00911EAB" w:rsidRPr="00AE6A67" w:rsidRDefault="00911EAB" w:rsidP="00911EAB">
      <w:pPr>
        <w:widowControl w:val="0"/>
        <w:numPr>
          <w:ilvl w:val="0"/>
          <w:numId w:val="3"/>
        </w:numPr>
        <w:tabs>
          <w:tab w:val="left" w:pos="606"/>
          <w:tab w:val="left" w:pos="3024"/>
          <w:tab w:val="left" w:pos="4565"/>
          <w:tab w:val="left" w:pos="7531"/>
        </w:tabs>
        <w:spacing w:after="0" w:line="240" w:lineRule="auto"/>
        <w:jc w:val="both"/>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Включить в состав маневренного жилищного фонда муниципальное жилое помещения Ельниковского муниципального района согласно Приложению к настоящему постановлению.</w:t>
      </w:r>
    </w:p>
    <w:p w:rsidR="00911EAB" w:rsidRPr="00AE6A67" w:rsidRDefault="00911EAB" w:rsidP="00911EAB">
      <w:pPr>
        <w:widowControl w:val="0"/>
        <w:numPr>
          <w:ilvl w:val="0"/>
          <w:numId w:val="3"/>
        </w:numPr>
        <w:tabs>
          <w:tab w:val="left" w:pos="607"/>
        </w:tabs>
        <w:spacing w:after="0" w:line="240" w:lineRule="auto"/>
        <w:jc w:val="both"/>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Контроль за исполнением настоящего постановления возложить на первого заместителя Главы Ельниковского муниципального района</w:t>
      </w:r>
      <w:r>
        <w:rPr>
          <w:rFonts w:ascii="Times New Roman" w:eastAsia="Times New Roman" w:hAnsi="Times New Roman" w:cs="Times New Roman"/>
          <w:kern w:val="0"/>
          <w:sz w:val="20"/>
          <w:szCs w:val="20"/>
          <w:lang w:eastAsia="ru-RU" w:bidi="ru-RU"/>
        </w:rPr>
        <w:t xml:space="preserve"> </w:t>
      </w:r>
      <w:r w:rsidRPr="00AE6A67">
        <w:rPr>
          <w:rFonts w:ascii="Times New Roman" w:eastAsia="Times New Roman" w:hAnsi="Times New Roman" w:cs="Times New Roman"/>
          <w:kern w:val="0"/>
          <w:sz w:val="20"/>
          <w:szCs w:val="20"/>
          <w:lang w:eastAsia="ru-RU" w:bidi="ru-RU"/>
        </w:rPr>
        <w:t>Республики Мордовия.</w:t>
      </w:r>
    </w:p>
    <w:p w:rsidR="00911EAB" w:rsidRPr="00AE6A67" w:rsidRDefault="00911EAB" w:rsidP="00911EAB">
      <w:pPr>
        <w:widowControl w:val="0"/>
        <w:numPr>
          <w:ilvl w:val="0"/>
          <w:numId w:val="3"/>
        </w:numPr>
        <w:tabs>
          <w:tab w:val="left" w:pos="606"/>
          <w:tab w:val="left" w:pos="6302"/>
          <w:tab w:val="left" w:pos="7531"/>
          <w:tab w:val="left" w:pos="8674"/>
        </w:tabs>
        <w:spacing w:after="0" w:line="240" w:lineRule="auto"/>
        <w:jc w:val="both"/>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Настоящее постановление вступает в силу со дня его официального опубликования.</w:t>
      </w:r>
    </w:p>
    <w:p w:rsidR="00911EAB" w:rsidRPr="00AE6A67" w:rsidRDefault="00911EAB" w:rsidP="00911EAB">
      <w:pPr>
        <w:widowControl w:val="0"/>
        <w:tabs>
          <w:tab w:val="left" w:pos="606"/>
          <w:tab w:val="left" w:pos="6302"/>
          <w:tab w:val="left" w:pos="7531"/>
          <w:tab w:val="left" w:pos="8674"/>
        </w:tabs>
        <w:spacing w:after="0" w:line="240" w:lineRule="auto"/>
        <w:ind w:firstLine="320"/>
        <w:jc w:val="both"/>
        <w:rPr>
          <w:rFonts w:ascii="Times New Roman" w:eastAsia="Times New Roman" w:hAnsi="Times New Roman" w:cs="Times New Roman"/>
          <w:kern w:val="0"/>
          <w:sz w:val="20"/>
          <w:szCs w:val="20"/>
          <w:lang w:eastAsia="ru-RU" w:bidi="ru-RU"/>
        </w:rPr>
      </w:pPr>
    </w:p>
    <w:p w:rsidR="00911EAB" w:rsidRPr="00AE6A67" w:rsidRDefault="00911EAB" w:rsidP="00911EAB">
      <w:pPr>
        <w:widowControl w:val="0"/>
        <w:tabs>
          <w:tab w:val="left" w:pos="606"/>
          <w:tab w:val="left" w:pos="6302"/>
          <w:tab w:val="left" w:pos="7531"/>
          <w:tab w:val="left" w:pos="8674"/>
        </w:tabs>
        <w:spacing w:after="0" w:line="240" w:lineRule="auto"/>
        <w:jc w:val="both"/>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Глава Ельниковского муниципального района                                                                         Ю.А. Бекешев</w:t>
      </w:r>
    </w:p>
    <w:p w:rsidR="00911EAB" w:rsidRPr="00AE6A67" w:rsidRDefault="00911EAB" w:rsidP="00911EAB">
      <w:pPr>
        <w:widowControl w:val="0"/>
        <w:tabs>
          <w:tab w:val="left" w:pos="606"/>
          <w:tab w:val="left" w:pos="6302"/>
          <w:tab w:val="left" w:pos="7531"/>
          <w:tab w:val="left" w:pos="8674"/>
        </w:tabs>
        <w:spacing w:after="0" w:line="240" w:lineRule="auto"/>
        <w:ind w:firstLine="320"/>
        <w:jc w:val="both"/>
        <w:rPr>
          <w:rFonts w:ascii="Times New Roman" w:eastAsia="Times New Roman" w:hAnsi="Times New Roman" w:cs="Times New Roman"/>
          <w:kern w:val="0"/>
          <w:sz w:val="20"/>
          <w:szCs w:val="20"/>
          <w:lang w:eastAsia="ru-RU" w:bidi="ru-RU"/>
        </w:rPr>
      </w:pPr>
    </w:p>
    <w:p w:rsidR="00911EAB" w:rsidRPr="00AE6A67" w:rsidRDefault="00911EAB" w:rsidP="00911EAB">
      <w:pPr>
        <w:widowControl w:val="0"/>
        <w:spacing w:after="0" w:line="240" w:lineRule="auto"/>
        <w:ind w:left="5640" w:right="140"/>
        <w:jc w:val="right"/>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Приложение</w:t>
      </w:r>
    </w:p>
    <w:p w:rsidR="00911EAB" w:rsidRPr="00AE6A67" w:rsidRDefault="00911EAB" w:rsidP="00911EAB">
      <w:pPr>
        <w:widowControl w:val="0"/>
        <w:spacing w:after="0" w:line="240" w:lineRule="auto"/>
        <w:ind w:left="5640" w:right="140"/>
        <w:jc w:val="right"/>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к постановлению администрации</w:t>
      </w:r>
    </w:p>
    <w:p w:rsidR="00911EAB" w:rsidRPr="00AE6A67" w:rsidRDefault="00911EAB" w:rsidP="00911EAB">
      <w:pPr>
        <w:widowControl w:val="0"/>
        <w:spacing w:after="0" w:line="240" w:lineRule="auto"/>
        <w:ind w:left="5640" w:right="140"/>
        <w:jc w:val="right"/>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Ельниковского муниципального района</w:t>
      </w:r>
    </w:p>
    <w:p w:rsidR="00911EAB" w:rsidRPr="00AE6A67" w:rsidRDefault="00911EAB" w:rsidP="00911EAB">
      <w:pPr>
        <w:widowControl w:val="0"/>
        <w:spacing w:after="0" w:line="240" w:lineRule="auto"/>
        <w:ind w:left="5640" w:right="140"/>
        <w:jc w:val="right"/>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Республики Мордовия</w:t>
      </w:r>
    </w:p>
    <w:p w:rsidR="00911EAB" w:rsidRPr="00AE6A67" w:rsidRDefault="00911EAB" w:rsidP="00911EAB">
      <w:pPr>
        <w:widowControl w:val="0"/>
        <w:spacing w:after="0" w:line="240" w:lineRule="auto"/>
        <w:ind w:left="5640" w:right="140"/>
        <w:jc w:val="right"/>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от 04.06.2025 № 201</w:t>
      </w:r>
    </w:p>
    <w:p w:rsidR="00911EAB" w:rsidRPr="00AE6A67" w:rsidRDefault="00911EAB" w:rsidP="00911EAB">
      <w:pPr>
        <w:widowControl w:val="0"/>
        <w:spacing w:after="360" w:line="240" w:lineRule="auto"/>
        <w:jc w:val="center"/>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Перечень</w:t>
      </w:r>
      <w:r w:rsidRPr="00AE6A67">
        <w:rPr>
          <w:rFonts w:ascii="Times New Roman" w:eastAsia="Times New Roman" w:hAnsi="Times New Roman" w:cs="Times New Roman"/>
          <w:kern w:val="0"/>
          <w:sz w:val="20"/>
          <w:szCs w:val="20"/>
          <w:lang w:eastAsia="ru-RU" w:bidi="ru-RU"/>
        </w:rPr>
        <w:br/>
        <w:t>маневренного жилищного фонда</w:t>
      </w:r>
    </w:p>
    <w:tbl>
      <w:tblPr>
        <w:tblOverlap w:val="neve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846"/>
        <w:gridCol w:w="4394"/>
        <w:gridCol w:w="1843"/>
        <w:gridCol w:w="1699"/>
        <w:gridCol w:w="1718"/>
      </w:tblGrid>
      <w:tr w:rsidR="00911EAB" w:rsidRPr="00AE6A67" w:rsidTr="00066ED4">
        <w:trPr>
          <w:trHeight w:hRule="exact" w:val="581"/>
          <w:jc w:val="center"/>
        </w:trPr>
        <w:tc>
          <w:tcPr>
            <w:tcW w:w="846" w:type="dxa"/>
            <w:shd w:val="clear" w:color="auto" w:fill="FFFFFF"/>
          </w:tcPr>
          <w:p w:rsidR="00911EAB" w:rsidRPr="00AE6A67" w:rsidRDefault="00911EAB" w:rsidP="00066ED4">
            <w:pPr>
              <w:widowControl w:val="0"/>
              <w:spacing w:after="0" w:line="240" w:lineRule="auto"/>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N п/п</w:t>
            </w:r>
          </w:p>
        </w:tc>
        <w:tc>
          <w:tcPr>
            <w:tcW w:w="4394" w:type="dxa"/>
            <w:shd w:val="clear" w:color="auto" w:fill="FFFFFF"/>
          </w:tcPr>
          <w:p w:rsidR="00911EAB" w:rsidRPr="00AE6A67" w:rsidRDefault="00911EAB" w:rsidP="00066ED4">
            <w:pPr>
              <w:widowControl w:val="0"/>
              <w:spacing w:after="0" w:line="240" w:lineRule="auto"/>
              <w:ind w:firstLine="480"/>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Адрес объекта</w:t>
            </w:r>
          </w:p>
        </w:tc>
        <w:tc>
          <w:tcPr>
            <w:tcW w:w="1843" w:type="dxa"/>
            <w:shd w:val="clear" w:color="auto" w:fill="FFFFFF"/>
          </w:tcPr>
          <w:p w:rsidR="00911EAB" w:rsidRPr="00AE6A67" w:rsidRDefault="00911EAB" w:rsidP="00066ED4">
            <w:pPr>
              <w:widowControl w:val="0"/>
              <w:spacing w:after="0" w:line="161" w:lineRule="auto"/>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Общая площадь ■</w:t>
            </w:r>
          </w:p>
          <w:p w:rsidR="00911EAB" w:rsidRPr="00AE6A67" w:rsidRDefault="00911EAB" w:rsidP="00066ED4">
            <w:pPr>
              <w:widowControl w:val="0"/>
              <w:spacing w:after="0" w:line="180" w:lineRule="auto"/>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м</w:t>
            </w:r>
            <w:r w:rsidRPr="00AE6A67">
              <w:rPr>
                <w:rFonts w:ascii="Times New Roman" w:eastAsia="Times New Roman" w:hAnsi="Times New Roman" w:cs="Times New Roman"/>
                <w:kern w:val="0"/>
                <w:sz w:val="20"/>
                <w:szCs w:val="20"/>
                <w:vertAlign w:val="superscript"/>
                <w:lang w:eastAsia="ru-RU" w:bidi="ru-RU"/>
              </w:rPr>
              <w:t>2</w:t>
            </w:r>
          </w:p>
        </w:tc>
        <w:tc>
          <w:tcPr>
            <w:tcW w:w="1699" w:type="dxa"/>
            <w:shd w:val="clear" w:color="auto" w:fill="FFFFFF"/>
          </w:tcPr>
          <w:p w:rsidR="00911EAB" w:rsidRPr="00AE6A67" w:rsidRDefault="00911EAB" w:rsidP="00066ED4">
            <w:pPr>
              <w:widowControl w:val="0"/>
              <w:spacing w:after="0" w:line="269" w:lineRule="auto"/>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Жилая площадь м2</w:t>
            </w:r>
          </w:p>
        </w:tc>
        <w:tc>
          <w:tcPr>
            <w:tcW w:w="1718" w:type="dxa"/>
            <w:shd w:val="clear" w:color="auto" w:fill="FFFFFF"/>
          </w:tcPr>
          <w:p w:rsidR="00911EAB" w:rsidRPr="00AE6A67" w:rsidRDefault="00911EAB" w:rsidP="00066ED4">
            <w:pPr>
              <w:widowControl w:val="0"/>
              <w:spacing w:after="0" w:line="264" w:lineRule="auto"/>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Балансовая стоимость руб.</w:t>
            </w:r>
          </w:p>
        </w:tc>
      </w:tr>
      <w:tr w:rsidR="00911EAB" w:rsidRPr="00AE6A67" w:rsidTr="00066ED4">
        <w:trPr>
          <w:trHeight w:hRule="exact" w:val="928"/>
          <w:jc w:val="center"/>
        </w:trPr>
        <w:tc>
          <w:tcPr>
            <w:tcW w:w="846" w:type="dxa"/>
            <w:shd w:val="clear" w:color="auto" w:fill="FFFFFF"/>
          </w:tcPr>
          <w:p w:rsidR="00911EAB" w:rsidRPr="00AE6A67" w:rsidRDefault="00911EAB" w:rsidP="00066ED4">
            <w:pPr>
              <w:widowControl w:val="0"/>
              <w:spacing w:after="0" w:line="240" w:lineRule="auto"/>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lastRenderedPageBreak/>
              <w:t>1</w:t>
            </w:r>
          </w:p>
        </w:tc>
        <w:tc>
          <w:tcPr>
            <w:tcW w:w="4394" w:type="dxa"/>
            <w:shd w:val="clear" w:color="auto" w:fill="FFFFFF"/>
          </w:tcPr>
          <w:p w:rsidR="00911EAB" w:rsidRPr="00AE6A67" w:rsidRDefault="00911EAB" w:rsidP="00066ED4">
            <w:pPr>
              <w:widowControl w:val="0"/>
              <w:tabs>
                <w:tab w:val="left" w:pos="1680"/>
              </w:tabs>
              <w:spacing w:after="0" w:line="240" w:lineRule="auto"/>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Республика Мордовия, муниципальный район Ельниковский, сельское поселение Ельниковское, село Ельники, улица Комсомольская, дом 4 Кадастровый</w:t>
            </w:r>
            <w:r w:rsidRPr="00AE6A67">
              <w:rPr>
                <w:rFonts w:ascii="Times New Roman" w:eastAsia="Times New Roman" w:hAnsi="Times New Roman" w:cs="Times New Roman"/>
                <w:kern w:val="0"/>
                <w:sz w:val="20"/>
                <w:szCs w:val="20"/>
                <w:lang w:eastAsia="ru-RU" w:bidi="ru-RU"/>
              </w:rPr>
              <w:tab/>
              <w:t>номер</w:t>
            </w:r>
            <w:r w:rsidRPr="00EB5BFD">
              <w:rPr>
                <w:rFonts w:ascii="Times New Roman" w:eastAsia="Times New Roman" w:hAnsi="Times New Roman" w:cs="Times New Roman"/>
                <w:kern w:val="0"/>
                <w:sz w:val="20"/>
                <w:szCs w:val="20"/>
                <w:lang w:eastAsia="ru-RU" w:bidi="ru-RU"/>
              </w:rPr>
              <w:t xml:space="preserve"> </w:t>
            </w:r>
            <w:r w:rsidRPr="00AE6A67">
              <w:rPr>
                <w:rFonts w:ascii="Times New Roman" w:eastAsia="Times New Roman" w:hAnsi="Times New Roman" w:cs="Times New Roman"/>
                <w:kern w:val="0"/>
                <w:sz w:val="20"/>
                <w:szCs w:val="20"/>
                <w:lang w:eastAsia="ru-RU" w:bidi="ru-RU"/>
              </w:rPr>
              <w:t>13:07:0104002:1165</w:t>
            </w:r>
          </w:p>
        </w:tc>
        <w:tc>
          <w:tcPr>
            <w:tcW w:w="1843" w:type="dxa"/>
            <w:shd w:val="clear" w:color="auto" w:fill="FFFFFF"/>
          </w:tcPr>
          <w:p w:rsidR="00911EAB" w:rsidRPr="00AE6A67" w:rsidRDefault="00911EAB" w:rsidP="00066ED4">
            <w:pPr>
              <w:widowControl w:val="0"/>
              <w:spacing w:after="0" w:line="240" w:lineRule="auto"/>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67,5</w:t>
            </w:r>
          </w:p>
        </w:tc>
        <w:tc>
          <w:tcPr>
            <w:tcW w:w="1699" w:type="dxa"/>
            <w:shd w:val="clear" w:color="auto" w:fill="FFFFFF"/>
          </w:tcPr>
          <w:p w:rsidR="00911EAB" w:rsidRPr="00AE6A67" w:rsidRDefault="00911EAB" w:rsidP="00066ED4">
            <w:pPr>
              <w:widowControl w:val="0"/>
              <w:spacing w:after="0" w:line="240" w:lineRule="auto"/>
              <w:rPr>
                <w:rFonts w:ascii="Times New Roman" w:eastAsia="Times New Roman" w:hAnsi="Times New Roman" w:cs="Times New Roman"/>
                <w:kern w:val="0"/>
                <w:sz w:val="20"/>
                <w:szCs w:val="20"/>
                <w:lang w:eastAsia="ru-RU" w:bidi="ru-RU"/>
              </w:rPr>
            </w:pPr>
            <w:r w:rsidRPr="00AE6A67">
              <w:rPr>
                <w:rFonts w:ascii="Times New Roman" w:eastAsia="Arial" w:hAnsi="Times New Roman" w:cs="Times New Roman"/>
                <w:kern w:val="0"/>
                <w:sz w:val="20"/>
                <w:szCs w:val="20"/>
                <w:lang w:eastAsia="ru-RU" w:bidi="ru-RU"/>
              </w:rPr>
              <w:t>-</w:t>
            </w:r>
          </w:p>
        </w:tc>
        <w:tc>
          <w:tcPr>
            <w:tcW w:w="1718" w:type="dxa"/>
            <w:shd w:val="clear" w:color="auto" w:fill="FFFFFF"/>
          </w:tcPr>
          <w:p w:rsidR="00911EAB" w:rsidRPr="00AE6A67" w:rsidRDefault="00911EAB" w:rsidP="00066ED4">
            <w:pPr>
              <w:widowControl w:val="0"/>
              <w:spacing w:after="0" w:line="240" w:lineRule="auto"/>
              <w:ind w:firstLine="420"/>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624000,00</w:t>
            </w:r>
          </w:p>
          <w:p w:rsidR="00911EAB" w:rsidRPr="00AE6A67" w:rsidRDefault="00911EAB" w:rsidP="00066ED4">
            <w:pPr>
              <w:widowControl w:val="0"/>
              <w:spacing w:after="0" w:line="240" w:lineRule="auto"/>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4</w:t>
            </w:r>
          </w:p>
        </w:tc>
      </w:tr>
      <w:tr w:rsidR="00911EAB" w:rsidRPr="00AE6A67" w:rsidTr="00066ED4">
        <w:trPr>
          <w:trHeight w:hRule="exact" w:val="274"/>
          <w:jc w:val="center"/>
        </w:trPr>
        <w:tc>
          <w:tcPr>
            <w:tcW w:w="846" w:type="dxa"/>
            <w:shd w:val="clear" w:color="auto" w:fill="FFFFFF"/>
          </w:tcPr>
          <w:p w:rsidR="00911EAB" w:rsidRPr="00AE6A67" w:rsidRDefault="00911EAB" w:rsidP="00066ED4">
            <w:pPr>
              <w:widowControl w:val="0"/>
              <w:spacing w:after="0" w:line="240" w:lineRule="auto"/>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kern w:val="0"/>
                <w:sz w:val="20"/>
                <w:szCs w:val="20"/>
                <w:lang w:eastAsia="ru-RU" w:bidi="ru-RU"/>
              </w:rPr>
              <w:t>Итого:</w:t>
            </w:r>
          </w:p>
        </w:tc>
        <w:tc>
          <w:tcPr>
            <w:tcW w:w="4394" w:type="dxa"/>
            <w:shd w:val="clear" w:color="auto" w:fill="FFFFFF"/>
          </w:tcPr>
          <w:p w:rsidR="00911EAB" w:rsidRPr="00AE6A67" w:rsidRDefault="00911EAB" w:rsidP="00066ED4">
            <w:pPr>
              <w:widowControl w:val="0"/>
              <w:spacing w:after="0" w:line="240" w:lineRule="auto"/>
              <w:rPr>
                <w:rFonts w:ascii="Courier New" w:eastAsia="Courier New" w:hAnsi="Courier New" w:cs="Courier New"/>
                <w:kern w:val="0"/>
                <w:sz w:val="20"/>
                <w:szCs w:val="20"/>
                <w:lang w:eastAsia="ru-RU" w:bidi="ru-RU"/>
              </w:rPr>
            </w:pPr>
          </w:p>
        </w:tc>
        <w:tc>
          <w:tcPr>
            <w:tcW w:w="1843" w:type="dxa"/>
            <w:shd w:val="clear" w:color="auto" w:fill="FFFFFF"/>
          </w:tcPr>
          <w:p w:rsidR="00911EAB" w:rsidRPr="00AE6A67" w:rsidRDefault="00911EAB" w:rsidP="00066ED4">
            <w:pPr>
              <w:widowControl w:val="0"/>
              <w:spacing w:after="0" w:line="240" w:lineRule="auto"/>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b/>
                <w:bCs/>
                <w:kern w:val="0"/>
                <w:sz w:val="20"/>
                <w:szCs w:val="20"/>
                <w:lang w:eastAsia="ru-RU" w:bidi="ru-RU"/>
              </w:rPr>
              <w:t>67,5</w:t>
            </w:r>
          </w:p>
        </w:tc>
        <w:tc>
          <w:tcPr>
            <w:tcW w:w="1699" w:type="dxa"/>
            <w:shd w:val="clear" w:color="auto" w:fill="FFFFFF"/>
          </w:tcPr>
          <w:p w:rsidR="00911EAB" w:rsidRPr="00AE6A67" w:rsidRDefault="00911EAB" w:rsidP="00066ED4">
            <w:pPr>
              <w:widowControl w:val="0"/>
              <w:tabs>
                <w:tab w:val="left" w:pos="672"/>
              </w:tabs>
              <w:spacing w:after="0" w:line="240" w:lineRule="auto"/>
              <w:rPr>
                <w:rFonts w:ascii="Times New Roman" w:eastAsia="Times New Roman" w:hAnsi="Times New Roman" w:cs="Times New Roman"/>
                <w:kern w:val="0"/>
                <w:sz w:val="20"/>
                <w:szCs w:val="20"/>
                <w:lang w:eastAsia="ru-RU" w:bidi="ru-RU"/>
              </w:rPr>
            </w:pPr>
          </w:p>
        </w:tc>
        <w:tc>
          <w:tcPr>
            <w:tcW w:w="1718" w:type="dxa"/>
            <w:shd w:val="clear" w:color="auto" w:fill="FFFFFF"/>
          </w:tcPr>
          <w:p w:rsidR="00911EAB" w:rsidRPr="00AE6A67" w:rsidRDefault="00911EAB" w:rsidP="00066ED4">
            <w:pPr>
              <w:widowControl w:val="0"/>
              <w:spacing w:after="0" w:line="240" w:lineRule="auto"/>
              <w:ind w:firstLine="420"/>
              <w:rPr>
                <w:rFonts w:ascii="Times New Roman" w:eastAsia="Times New Roman" w:hAnsi="Times New Roman" w:cs="Times New Roman"/>
                <w:kern w:val="0"/>
                <w:sz w:val="20"/>
                <w:szCs w:val="20"/>
                <w:lang w:eastAsia="ru-RU" w:bidi="ru-RU"/>
              </w:rPr>
            </w:pPr>
            <w:r w:rsidRPr="00AE6A67">
              <w:rPr>
                <w:rFonts w:ascii="Times New Roman" w:eastAsia="Times New Roman" w:hAnsi="Times New Roman" w:cs="Times New Roman"/>
                <w:b/>
                <w:bCs/>
                <w:kern w:val="0"/>
                <w:sz w:val="20"/>
                <w:szCs w:val="20"/>
                <w:lang w:eastAsia="ru-RU" w:bidi="ru-RU"/>
              </w:rPr>
              <w:t>624000,00</w:t>
            </w:r>
          </w:p>
        </w:tc>
      </w:tr>
    </w:tbl>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r>
        <w:rPr>
          <w:rFonts w:ascii="Times New Roman" w:eastAsia="Calibri" w:hAnsi="Times New Roman" w:cs="Times New Roman"/>
          <w:b/>
          <w:kern w:val="0"/>
          <w:sz w:val="20"/>
          <w:szCs w:val="20"/>
        </w:rPr>
        <w:t xml:space="preserve">74. </w:t>
      </w:r>
      <w:r w:rsidRPr="00AE6A67">
        <w:rPr>
          <w:rFonts w:ascii="Times New Roman" w:eastAsia="Calibri" w:hAnsi="Times New Roman" w:cs="Times New Roman"/>
          <w:b/>
          <w:kern w:val="0"/>
          <w:sz w:val="20"/>
          <w:szCs w:val="20"/>
        </w:rPr>
        <w:t>Постановление администрации Ельниковского муниципального района от 05.06.2025 № 203 «О внесении изменений в постановление администрации Ельниковского муниципального района от 20.04.2021 №142 «Об определении видов, объектов и мест отбывания наказания осужденных к исправительным и обязательным работам»</w:t>
      </w: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Pr="00AE6A67" w:rsidRDefault="00911EAB" w:rsidP="00911EAB">
      <w:pPr>
        <w:spacing w:after="0" w:line="240" w:lineRule="auto"/>
        <w:ind w:firstLine="567"/>
        <w:jc w:val="both"/>
        <w:rPr>
          <w:rFonts w:ascii="Times New Roman" w:eastAsia="Times New Roman" w:hAnsi="Times New Roman" w:cs="Times New Roman"/>
          <w:kern w:val="0"/>
          <w:sz w:val="20"/>
          <w:szCs w:val="20"/>
          <w:lang w:eastAsia="ru-RU"/>
        </w:rPr>
      </w:pPr>
      <w:r w:rsidRPr="00AE6A67">
        <w:rPr>
          <w:rFonts w:ascii="Times New Roman" w:eastAsia="Times New Roman" w:hAnsi="Times New Roman" w:cs="Times New Roman"/>
          <w:kern w:val="0"/>
          <w:sz w:val="20"/>
          <w:szCs w:val="20"/>
          <w:lang w:eastAsia="ru-RU"/>
        </w:rPr>
        <w:t xml:space="preserve">В соответствии с письмом Краснослободского МФ ФКУ УИИ УФСИН России по Республике Мордовия от 03.06.2025 №14/ТО/69/10/3-133, администрация Ельниковского муниципального района Республики Мордовия, </w:t>
      </w:r>
      <w:r w:rsidRPr="00AE6A67">
        <w:rPr>
          <w:rFonts w:ascii="Times New Roman" w:eastAsia="Times New Roman" w:hAnsi="Times New Roman" w:cs="Times New Roman"/>
          <w:b/>
          <w:bCs/>
          <w:kern w:val="0"/>
          <w:sz w:val="20"/>
          <w:szCs w:val="20"/>
          <w:lang w:eastAsia="ru-RU"/>
        </w:rPr>
        <w:t>п о с т а н о в л я е т</w:t>
      </w:r>
      <w:r w:rsidRPr="00AE6A67">
        <w:rPr>
          <w:rFonts w:ascii="Times New Roman" w:eastAsia="Times New Roman" w:hAnsi="Times New Roman" w:cs="Times New Roman"/>
          <w:kern w:val="0"/>
          <w:sz w:val="20"/>
          <w:szCs w:val="20"/>
          <w:lang w:eastAsia="ru-RU"/>
        </w:rPr>
        <w:t>:</w:t>
      </w:r>
    </w:p>
    <w:p w:rsidR="00911EAB" w:rsidRPr="00AE6A67" w:rsidRDefault="00911EAB" w:rsidP="00911EAB">
      <w:pPr>
        <w:spacing w:after="0" w:line="240" w:lineRule="auto"/>
        <w:jc w:val="both"/>
        <w:rPr>
          <w:rFonts w:ascii="Times New Roman" w:eastAsia="Times New Roman" w:hAnsi="Times New Roman" w:cs="Times New Roman"/>
          <w:kern w:val="0"/>
          <w:sz w:val="20"/>
          <w:szCs w:val="20"/>
          <w:lang w:eastAsia="ru-RU"/>
        </w:rPr>
      </w:pPr>
      <w:r w:rsidRPr="00AE6A67">
        <w:rPr>
          <w:rFonts w:ascii="Times New Roman" w:eastAsia="Times New Roman" w:hAnsi="Times New Roman" w:cs="Times New Roman"/>
          <w:kern w:val="0"/>
          <w:sz w:val="20"/>
          <w:szCs w:val="20"/>
          <w:lang w:eastAsia="ru-RU"/>
        </w:rPr>
        <w:t xml:space="preserve">     1) В постановление администрации Ельниковского муниципального района от 20.04.2021 №142 «Об определении видов объектов и мест отбывания наказания осужденных к исправительным и обязательным работам» (с изменениями, внесенными постановлением администрации Ельниковского муниципального района от 21.01.2025 № 20), внести следующие изменения:</w:t>
      </w:r>
    </w:p>
    <w:p w:rsidR="00911EAB" w:rsidRPr="00AE6A67" w:rsidRDefault="00911EAB" w:rsidP="00911EAB">
      <w:pPr>
        <w:spacing w:after="0" w:line="240" w:lineRule="auto"/>
        <w:jc w:val="both"/>
        <w:rPr>
          <w:rFonts w:ascii="Times New Roman" w:eastAsia="Times New Roman" w:hAnsi="Times New Roman" w:cs="Times New Roman"/>
          <w:bCs/>
          <w:kern w:val="0"/>
          <w:sz w:val="20"/>
          <w:szCs w:val="20"/>
          <w:lang w:eastAsia="ru-RU"/>
        </w:rPr>
      </w:pPr>
      <w:r w:rsidRPr="00AE6A67">
        <w:rPr>
          <w:rFonts w:ascii="Times New Roman" w:eastAsia="Times New Roman" w:hAnsi="Times New Roman" w:cs="Times New Roman"/>
          <w:bCs/>
          <w:kern w:val="0"/>
          <w:sz w:val="20"/>
          <w:szCs w:val="20"/>
          <w:lang w:eastAsia="ru-RU"/>
        </w:rPr>
        <w:t xml:space="preserve">          - приложение 1 изложить в новой редакции.</w:t>
      </w:r>
    </w:p>
    <w:p w:rsidR="00911EAB" w:rsidRPr="00AE6A67" w:rsidRDefault="00911EAB" w:rsidP="00911EAB">
      <w:pPr>
        <w:spacing w:after="0" w:line="240" w:lineRule="auto"/>
        <w:jc w:val="both"/>
        <w:rPr>
          <w:rFonts w:ascii="Times New Roman" w:eastAsia="Times New Roman" w:hAnsi="Times New Roman" w:cs="Times New Roman"/>
          <w:bCs/>
          <w:kern w:val="0"/>
          <w:sz w:val="20"/>
          <w:szCs w:val="20"/>
          <w:lang w:eastAsia="ru-RU"/>
        </w:rPr>
      </w:pPr>
      <w:r w:rsidRPr="00AE6A67">
        <w:rPr>
          <w:rFonts w:ascii="Times New Roman" w:eastAsia="Times New Roman" w:hAnsi="Times New Roman" w:cs="Times New Roman"/>
          <w:bCs/>
          <w:kern w:val="0"/>
          <w:sz w:val="20"/>
          <w:szCs w:val="20"/>
          <w:lang w:eastAsia="ru-RU"/>
        </w:rPr>
        <w:t xml:space="preserve">     2) Настоящее постановление вступает в силу после дня официального опубликования в информационном бюллетене Ельниковского муниципального района «Муниципальный вестник».</w:t>
      </w:r>
    </w:p>
    <w:p w:rsidR="00911EAB" w:rsidRPr="00AE6A67" w:rsidRDefault="00911EAB" w:rsidP="00911EAB">
      <w:pPr>
        <w:spacing w:after="0" w:line="240" w:lineRule="auto"/>
        <w:jc w:val="both"/>
        <w:rPr>
          <w:rFonts w:ascii="Times New Roman" w:eastAsia="Times New Roman" w:hAnsi="Times New Roman" w:cs="Times New Roman"/>
          <w:bCs/>
          <w:kern w:val="0"/>
          <w:sz w:val="20"/>
          <w:szCs w:val="20"/>
          <w:lang w:eastAsia="ru-RU"/>
        </w:rPr>
      </w:pPr>
    </w:p>
    <w:p w:rsidR="00911EAB" w:rsidRPr="00AE6A67" w:rsidRDefault="00911EAB" w:rsidP="00911EAB">
      <w:pPr>
        <w:spacing w:after="0" w:line="240" w:lineRule="auto"/>
        <w:jc w:val="both"/>
        <w:rPr>
          <w:rFonts w:ascii="Times New Roman" w:eastAsia="Times New Roman" w:hAnsi="Times New Roman" w:cs="Times New Roman"/>
          <w:kern w:val="0"/>
          <w:sz w:val="20"/>
          <w:szCs w:val="20"/>
          <w:lang w:eastAsia="ru-RU"/>
        </w:rPr>
      </w:pPr>
      <w:r w:rsidRPr="00AE6A67">
        <w:rPr>
          <w:rFonts w:ascii="Times New Roman" w:eastAsia="Times New Roman" w:hAnsi="Times New Roman" w:cs="Times New Roman"/>
          <w:kern w:val="0"/>
          <w:sz w:val="20"/>
          <w:szCs w:val="20"/>
          <w:lang w:eastAsia="ru-RU"/>
        </w:rPr>
        <w:t>Глава Ельниковского</w:t>
      </w:r>
      <w:r>
        <w:rPr>
          <w:rFonts w:ascii="Times New Roman" w:eastAsia="Times New Roman" w:hAnsi="Times New Roman" w:cs="Times New Roman"/>
          <w:kern w:val="0"/>
          <w:sz w:val="20"/>
          <w:szCs w:val="20"/>
          <w:lang w:eastAsia="ru-RU"/>
        </w:rPr>
        <w:t xml:space="preserve"> </w:t>
      </w:r>
      <w:r w:rsidRPr="00AE6A67">
        <w:rPr>
          <w:rFonts w:ascii="Times New Roman" w:eastAsia="Times New Roman" w:hAnsi="Times New Roman" w:cs="Times New Roman"/>
          <w:kern w:val="0"/>
          <w:sz w:val="20"/>
          <w:szCs w:val="20"/>
          <w:lang w:eastAsia="ru-RU"/>
        </w:rPr>
        <w:t>муниципального района                                                         Ю.А. Бекешев</w:t>
      </w:r>
    </w:p>
    <w:p w:rsidR="00911EAB" w:rsidRPr="00AE6A67" w:rsidRDefault="00911EAB" w:rsidP="00911EAB">
      <w:pPr>
        <w:spacing w:after="0" w:line="240" w:lineRule="auto"/>
        <w:jc w:val="both"/>
        <w:rPr>
          <w:rFonts w:ascii="Times New Roman" w:eastAsia="Times New Roman" w:hAnsi="Times New Roman" w:cs="Times New Roman"/>
          <w:kern w:val="0"/>
          <w:sz w:val="20"/>
          <w:szCs w:val="20"/>
          <w:lang w:eastAsia="ru-RU"/>
        </w:rPr>
      </w:pPr>
    </w:p>
    <w:p w:rsidR="00911EAB" w:rsidRPr="00AE6A67" w:rsidRDefault="00911EAB" w:rsidP="00911EAB">
      <w:pPr>
        <w:spacing w:after="0" w:line="240" w:lineRule="auto"/>
        <w:ind w:right="-1"/>
        <w:jc w:val="right"/>
        <w:rPr>
          <w:rFonts w:ascii="Times New Roman" w:eastAsia="Times New Roman" w:hAnsi="Times New Roman" w:cs="Times New Roman"/>
          <w:kern w:val="0"/>
          <w:sz w:val="20"/>
          <w:szCs w:val="20"/>
          <w:lang w:eastAsia="ru-RU"/>
        </w:rPr>
      </w:pPr>
      <w:r w:rsidRPr="00AE6A67">
        <w:rPr>
          <w:rFonts w:ascii="Times New Roman" w:eastAsia="Times New Roman" w:hAnsi="Times New Roman" w:cs="Times New Roman"/>
          <w:kern w:val="0"/>
          <w:sz w:val="20"/>
          <w:szCs w:val="20"/>
          <w:lang w:eastAsia="ru-RU"/>
        </w:rPr>
        <w:t>Приложение 1</w:t>
      </w:r>
    </w:p>
    <w:p w:rsidR="00911EAB" w:rsidRDefault="00911EAB" w:rsidP="00911EAB">
      <w:pPr>
        <w:spacing w:after="0" w:line="240" w:lineRule="auto"/>
        <w:ind w:right="-1"/>
        <w:jc w:val="right"/>
        <w:rPr>
          <w:rFonts w:ascii="Times New Roman" w:eastAsia="Times New Roman" w:hAnsi="Times New Roman" w:cs="Times New Roman"/>
          <w:kern w:val="0"/>
          <w:sz w:val="20"/>
          <w:szCs w:val="20"/>
          <w:lang w:eastAsia="ru-RU"/>
        </w:rPr>
      </w:pPr>
      <w:r w:rsidRPr="00AE6A67">
        <w:rPr>
          <w:rFonts w:ascii="Times New Roman" w:eastAsia="Times New Roman" w:hAnsi="Times New Roman" w:cs="Times New Roman"/>
          <w:kern w:val="0"/>
          <w:sz w:val="20"/>
          <w:szCs w:val="20"/>
          <w:lang w:eastAsia="ru-RU"/>
        </w:rPr>
        <w:t>к постановлению</w:t>
      </w:r>
      <w:r>
        <w:rPr>
          <w:rFonts w:ascii="Times New Roman" w:eastAsia="Times New Roman" w:hAnsi="Times New Roman" w:cs="Times New Roman"/>
          <w:kern w:val="0"/>
          <w:sz w:val="20"/>
          <w:szCs w:val="20"/>
          <w:lang w:eastAsia="ru-RU"/>
        </w:rPr>
        <w:t xml:space="preserve"> а</w:t>
      </w:r>
      <w:r w:rsidRPr="00AE6A67">
        <w:rPr>
          <w:rFonts w:ascii="Times New Roman" w:eastAsia="Times New Roman" w:hAnsi="Times New Roman" w:cs="Times New Roman"/>
          <w:kern w:val="0"/>
          <w:sz w:val="20"/>
          <w:szCs w:val="20"/>
          <w:lang w:eastAsia="ru-RU"/>
        </w:rPr>
        <w:t>дминистрации</w:t>
      </w:r>
    </w:p>
    <w:p w:rsidR="00911EAB" w:rsidRPr="00AE6A67" w:rsidRDefault="00911EAB" w:rsidP="00911EAB">
      <w:pPr>
        <w:spacing w:after="0" w:line="240" w:lineRule="auto"/>
        <w:ind w:right="-1"/>
        <w:jc w:val="right"/>
        <w:rPr>
          <w:rFonts w:ascii="Times New Roman" w:eastAsia="Times New Roman" w:hAnsi="Times New Roman" w:cs="Times New Roman"/>
          <w:kern w:val="0"/>
          <w:sz w:val="20"/>
          <w:szCs w:val="20"/>
          <w:lang w:eastAsia="ru-RU"/>
        </w:rPr>
      </w:pPr>
      <w:r w:rsidRPr="00AE6A67">
        <w:rPr>
          <w:rFonts w:ascii="Times New Roman" w:eastAsia="Times New Roman" w:hAnsi="Times New Roman" w:cs="Times New Roman"/>
          <w:kern w:val="0"/>
          <w:sz w:val="20"/>
          <w:szCs w:val="20"/>
          <w:lang w:eastAsia="ru-RU"/>
        </w:rPr>
        <w:t>Ельниковского</w:t>
      </w:r>
      <w:r>
        <w:rPr>
          <w:rFonts w:ascii="Times New Roman" w:eastAsia="Times New Roman" w:hAnsi="Times New Roman" w:cs="Times New Roman"/>
          <w:kern w:val="0"/>
          <w:sz w:val="20"/>
          <w:szCs w:val="20"/>
          <w:lang w:eastAsia="ru-RU"/>
        </w:rPr>
        <w:t xml:space="preserve"> </w:t>
      </w:r>
      <w:r w:rsidRPr="00AE6A67">
        <w:rPr>
          <w:rFonts w:ascii="Times New Roman" w:eastAsia="Times New Roman" w:hAnsi="Times New Roman" w:cs="Times New Roman"/>
          <w:kern w:val="0"/>
          <w:sz w:val="20"/>
          <w:szCs w:val="20"/>
          <w:lang w:eastAsia="ru-RU"/>
        </w:rPr>
        <w:t>муниципального района</w:t>
      </w:r>
    </w:p>
    <w:p w:rsidR="00911EAB" w:rsidRPr="00AE6A67" w:rsidRDefault="00911EAB" w:rsidP="00911EAB">
      <w:pPr>
        <w:spacing w:after="0" w:line="240" w:lineRule="auto"/>
        <w:ind w:right="-1"/>
        <w:jc w:val="right"/>
        <w:rPr>
          <w:rFonts w:ascii="Times New Roman" w:eastAsia="Times New Roman" w:hAnsi="Times New Roman" w:cs="Times New Roman"/>
          <w:kern w:val="0"/>
          <w:sz w:val="20"/>
          <w:szCs w:val="20"/>
          <w:lang w:eastAsia="ru-RU"/>
        </w:rPr>
      </w:pPr>
      <w:r w:rsidRPr="00AE6A67">
        <w:rPr>
          <w:rFonts w:ascii="Times New Roman" w:eastAsia="Times New Roman" w:hAnsi="Times New Roman" w:cs="Times New Roman"/>
          <w:kern w:val="0"/>
          <w:sz w:val="20"/>
          <w:szCs w:val="20"/>
          <w:lang w:eastAsia="ru-RU"/>
        </w:rPr>
        <w:t>Республики Мордовия</w:t>
      </w:r>
    </w:p>
    <w:p w:rsidR="00911EAB" w:rsidRPr="00AE6A67" w:rsidRDefault="00911EAB" w:rsidP="00911EAB">
      <w:pPr>
        <w:spacing w:after="0" w:line="240" w:lineRule="auto"/>
        <w:ind w:right="-1"/>
        <w:jc w:val="right"/>
        <w:rPr>
          <w:rFonts w:ascii="Times New Roman" w:eastAsia="Times New Roman" w:hAnsi="Times New Roman" w:cs="Times New Roman"/>
          <w:kern w:val="0"/>
          <w:sz w:val="20"/>
          <w:szCs w:val="20"/>
          <w:lang w:eastAsia="ru-RU"/>
        </w:rPr>
      </w:pPr>
      <w:r w:rsidRPr="00AE6A67">
        <w:rPr>
          <w:rFonts w:ascii="Times New Roman" w:eastAsia="Times New Roman" w:hAnsi="Times New Roman" w:cs="Times New Roman"/>
          <w:kern w:val="0"/>
          <w:sz w:val="20"/>
          <w:szCs w:val="20"/>
          <w:lang w:eastAsia="ru-RU"/>
        </w:rPr>
        <w:t>от 20.04.2021 №142</w:t>
      </w:r>
    </w:p>
    <w:p w:rsidR="00911EAB" w:rsidRPr="00AE6A67" w:rsidRDefault="00911EAB" w:rsidP="00911EAB">
      <w:pPr>
        <w:spacing w:after="0" w:line="240" w:lineRule="auto"/>
        <w:ind w:right="-1"/>
        <w:jc w:val="right"/>
        <w:rPr>
          <w:rFonts w:ascii="Times New Roman" w:eastAsia="Times New Roman" w:hAnsi="Times New Roman" w:cs="Times New Roman"/>
          <w:kern w:val="0"/>
          <w:sz w:val="20"/>
          <w:szCs w:val="20"/>
          <w:lang w:eastAsia="ru-RU"/>
        </w:rPr>
      </w:pPr>
      <w:r w:rsidRPr="00AE6A67">
        <w:rPr>
          <w:rFonts w:ascii="Times New Roman" w:eastAsia="Times New Roman" w:hAnsi="Times New Roman" w:cs="Times New Roman"/>
          <w:kern w:val="0"/>
          <w:sz w:val="20"/>
          <w:szCs w:val="20"/>
          <w:lang w:eastAsia="ru-RU"/>
        </w:rPr>
        <w:t>(в редакции постановления администрации</w:t>
      </w:r>
    </w:p>
    <w:p w:rsidR="00911EAB" w:rsidRPr="00AE6A67" w:rsidRDefault="00911EAB" w:rsidP="00911EAB">
      <w:pPr>
        <w:spacing w:after="0" w:line="240" w:lineRule="auto"/>
        <w:ind w:right="-1"/>
        <w:jc w:val="right"/>
        <w:rPr>
          <w:rFonts w:ascii="Times New Roman" w:eastAsia="Times New Roman" w:hAnsi="Times New Roman" w:cs="Times New Roman"/>
          <w:kern w:val="0"/>
          <w:sz w:val="20"/>
          <w:szCs w:val="20"/>
          <w:lang w:eastAsia="ru-RU"/>
        </w:rPr>
      </w:pPr>
      <w:r w:rsidRPr="00AE6A67">
        <w:rPr>
          <w:rFonts w:ascii="Times New Roman" w:eastAsia="Times New Roman" w:hAnsi="Times New Roman" w:cs="Times New Roman"/>
          <w:kern w:val="0"/>
          <w:sz w:val="20"/>
          <w:szCs w:val="20"/>
          <w:lang w:eastAsia="ru-RU"/>
        </w:rPr>
        <w:t>Ельниковского муниципального района</w:t>
      </w:r>
    </w:p>
    <w:p w:rsidR="00911EAB" w:rsidRPr="00AE6A67" w:rsidRDefault="00911EAB" w:rsidP="00911EAB">
      <w:pPr>
        <w:spacing w:after="0" w:line="240" w:lineRule="auto"/>
        <w:ind w:right="-1"/>
        <w:jc w:val="right"/>
        <w:rPr>
          <w:rFonts w:ascii="Times New Roman" w:eastAsia="Times New Roman" w:hAnsi="Times New Roman" w:cs="Times New Roman"/>
          <w:kern w:val="0"/>
          <w:sz w:val="20"/>
          <w:szCs w:val="20"/>
          <w:lang w:eastAsia="ru-RU"/>
        </w:rPr>
      </w:pPr>
      <w:r w:rsidRPr="00AE6A67">
        <w:rPr>
          <w:rFonts w:ascii="Times New Roman" w:eastAsia="Times New Roman" w:hAnsi="Times New Roman" w:cs="Times New Roman"/>
          <w:kern w:val="0"/>
          <w:sz w:val="20"/>
          <w:szCs w:val="20"/>
          <w:lang w:eastAsia="ru-RU"/>
        </w:rPr>
        <w:t>от 05.06.2025 № 203)</w:t>
      </w:r>
    </w:p>
    <w:p w:rsidR="00911EAB" w:rsidRPr="00AE6A67" w:rsidRDefault="00911EAB" w:rsidP="00911EAB">
      <w:pPr>
        <w:spacing w:after="0" w:line="240" w:lineRule="auto"/>
        <w:jc w:val="both"/>
        <w:rPr>
          <w:rFonts w:ascii="Times New Roman" w:eastAsia="Times New Roman" w:hAnsi="Times New Roman" w:cs="Times New Roman"/>
          <w:kern w:val="0"/>
          <w:sz w:val="20"/>
          <w:szCs w:val="20"/>
          <w:lang w:eastAsia="ru-RU"/>
        </w:rPr>
      </w:pPr>
    </w:p>
    <w:p w:rsidR="00911EAB" w:rsidRPr="00AE6A67" w:rsidRDefault="00911EAB" w:rsidP="00911EAB">
      <w:pPr>
        <w:spacing w:after="0" w:line="240" w:lineRule="auto"/>
        <w:jc w:val="center"/>
        <w:rPr>
          <w:rFonts w:ascii="Times New Roman" w:eastAsia="Times New Roman" w:hAnsi="Times New Roman" w:cs="Times New Roman"/>
          <w:b/>
          <w:bCs/>
          <w:kern w:val="0"/>
          <w:sz w:val="20"/>
          <w:szCs w:val="20"/>
          <w:lang w:eastAsia="ru-RU"/>
        </w:rPr>
      </w:pPr>
      <w:r w:rsidRPr="00AE6A67">
        <w:rPr>
          <w:rFonts w:ascii="Times New Roman" w:eastAsia="Times New Roman" w:hAnsi="Times New Roman" w:cs="Times New Roman"/>
          <w:b/>
          <w:bCs/>
          <w:kern w:val="0"/>
          <w:sz w:val="20"/>
          <w:szCs w:val="20"/>
          <w:lang w:eastAsia="ru-RU"/>
        </w:rPr>
        <w:t>Места</w:t>
      </w:r>
      <w:r>
        <w:rPr>
          <w:rFonts w:ascii="Times New Roman" w:eastAsia="Times New Roman" w:hAnsi="Times New Roman" w:cs="Times New Roman"/>
          <w:b/>
          <w:bCs/>
          <w:kern w:val="0"/>
          <w:sz w:val="20"/>
          <w:szCs w:val="20"/>
          <w:lang w:eastAsia="ru-RU"/>
        </w:rPr>
        <w:t xml:space="preserve"> </w:t>
      </w:r>
      <w:r w:rsidRPr="00AE6A67">
        <w:rPr>
          <w:rFonts w:ascii="Times New Roman" w:eastAsia="Times New Roman" w:hAnsi="Times New Roman" w:cs="Times New Roman"/>
          <w:b/>
          <w:bCs/>
          <w:kern w:val="0"/>
          <w:sz w:val="20"/>
          <w:szCs w:val="20"/>
          <w:lang w:eastAsia="ru-RU"/>
        </w:rPr>
        <w:t>для отбывания осужденными исправительных работ на</w:t>
      </w:r>
      <w:r>
        <w:rPr>
          <w:rFonts w:ascii="Times New Roman" w:eastAsia="Times New Roman" w:hAnsi="Times New Roman" w:cs="Times New Roman"/>
          <w:b/>
          <w:bCs/>
          <w:kern w:val="0"/>
          <w:sz w:val="20"/>
          <w:szCs w:val="20"/>
          <w:lang w:eastAsia="ru-RU"/>
        </w:rPr>
        <w:t xml:space="preserve"> </w:t>
      </w:r>
      <w:r w:rsidRPr="00AE6A67">
        <w:rPr>
          <w:rFonts w:ascii="Times New Roman" w:eastAsia="Times New Roman" w:hAnsi="Times New Roman" w:cs="Times New Roman"/>
          <w:b/>
          <w:bCs/>
          <w:kern w:val="0"/>
          <w:sz w:val="20"/>
          <w:szCs w:val="20"/>
          <w:lang w:eastAsia="ru-RU"/>
        </w:rPr>
        <w:t>территории Ельниковского муниципального района</w:t>
      </w:r>
      <w:r>
        <w:rPr>
          <w:rFonts w:ascii="Times New Roman" w:eastAsia="Times New Roman" w:hAnsi="Times New Roman" w:cs="Times New Roman"/>
          <w:b/>
          <w:bCs/>
          <w:kern w:val="0"/>
          <w:sz w:val="20"/>
          <w:szCs w:val="20"/>
          <w:lang w:eastAsia="ru-RU"/>
        </w:rPr>
        <w:t xml:space="preserve"> </w:t>
      </w:r>
      <w:r w:rsidRPr="00AE6A67">
        <w:rPr>
          <w:rFonts w:ascii="Times New Roman" w:eastAsia="Times New Roman" w:hAnsi="Times New Roman" w:cs="Times New Roman"/>
          <w:b/>
          <w:bCs/>
          <w:kern w:val="0"/>
          <w:sz w:val="20"/>
          <w:szCs w:val="20"/>
          <w:lang w:eastAsia="ru-RU"/>
        </w:rPr>
        <w:t>Республики Мордовия (по согласованию)</w:t>
      </w:r>
    </w:p>
    <w:p w:rsidR="00911EAB" w:rsidRPr="00AE6A67" w:rsidRDefault="00911EAB" w:rsidP="00911EAB">
      <w:pPr>
        <w:spacing w:after="0" w:line="240" w:lineRule="auto"/>
        <w:jc w:val="center"/>
        <w:rPr>
          <w:rFonts w:ascii="Times New Roman" w:eastAsia="Times New Roman" w:hAnsi="Times New Roman" w:cs="Times New Roman"/>
          <w:b/>
          <w:bCs/>
          <w:kern w:val="0"/>
          <w:sz w:val="20"/>
          <w:szCs w:val="20"/>
          <w:lang w:eastAsia="ru-RU"/>
        </w:rPr>
      </w:pPr>
    </w:p>
    <w:p w:rsidR="00911EAB" w:rsidRPr="00AE6A67" w:rsidRDefault="00911EAB" w:rsidP="00911EAB">
      <w:pPr>
        <w:spacing w:after="0" w:line="240" w:lineRule="auto"/>
        <w:jc w:val="both"/>
        <w:rPr>
          <w:rFonts w:ascii="Times New Roman" w:eastAsia="Times New Roman" w:hAnsi="Times New Roman" w:cs="Times New Roman"/>
          <w:kern w:val="0"/>
          <w:sz w:val="20"/>
          <w:szCs w:val="20"/>
          <w:lang w:eastAsia="ru-RU"/>
        </w:rPr>
      </w:pPr>
      <w:r w:rsidRPr="00AE6A67">
        <w:rPr>
          <w:rFonts w:ascii="Times New Roman" w:eastAsia="Times New Roman" w:hAnsi="Times New Roman" w:cs="Times New Roman"/>
          <w:kern w:val="0"/>
          <w:sz w:val="20"/>
          <w:szCs w:val="20"/>
          <w:lang w:eastAsia="ru-RU"/>
        </w:rPr>
        <w:t>1. ООО «Молторг»;</w:t>
      </w:r>
    </w:p>
    <w:p w:rsidR="00911EAB" w:rsidRPr="00AE6A67" w:rsidRDefault="00911EAB" w:rsidP="00911EAB">
      <w:pPr>
        <w:spacing w:after="0" w:line="240" w:lineRule="auto"/>
        <w:jc w:val="both"/>
        <w:rPr>
          <w:rFonts w:ascii="Times New Roman" w:eastAsia="Times New Roman" w:hAnsi="Times New Roman" w:cs="Times New Roman"/>
          <w:kern w:val="0"/>
          <w:sz w:val="20"/>
          <w:szCs w:val="20"/>
          <w:lang w:eastAsia="ru-RU"/>
        </w:rPr>
      </w:pPr>
      <w:r w:rsidRPr="00AE6A67">
        <w:rPr>
          <w:rFonts w:ascii="Times New Roman" w:eastAsia="Times New Roman" w:hAnsi="Times New Roman" w:cs="Times New Roman"/>
          <w:kern w:val="0"/>
          <w:sz w:val="20"/>
          <w:szCs w:val="20"/>
          <w:lang w:eastAsia="ru-RU"/>
        </w:rPr>
        <w:t>2. Ельниковское Райпо</w:t>
      </w:r>
    </w:p>
    <w:p w:rsidR="00911EAB" w:rsidRPr="00AE6A67" w:rsidRDefault="00911EAB" w:rsidP="00911EAB">
      <w:pPr>
        <w:spacing w:after="0" w:line="240" w:lineRule="auto"/>
        <w:jc w:val="both"/>
        <w:rPr>
          <w:rFonts w:ascii="Times New Roman" w:eastAsia="Times New Roman" w:hAnsi="Times New Roman" w:cs="Times New Roman"/>
          <w:kern w:val="0"/>
          <w:sz w:val="20"/>
          <w:szCs w:val="20"/>
          <w:lang w:eastAsia="ru-RU"/>
        </w:rPr>
      </w:pPr>
      <w:r w:rsidRPr="00AE6A67">
        <w:rPr>
          <w:rFonts w:ascii="Times New Roman" w:eastAsia="Times New Roman" w:hAnsi="Times New Roman" w:cs="Times New Roman"/>
          <w:kern w:val="0"/>
          <w:sz w:val="20"/>
          <w:szCs w:val="20"/>
          <w:lang w:eastAsia="ru-RU"/>
        </w:rPr>
        <w:t>3. ООО «Ельниковское Райпо»;</w:t>
      </w:r>
    </w:p>
    <w:p w:rsidR="00911EAB" w:rsidRPr="00AE6A67" w:rsidRDefault="00911EAB" w:rsidP="00911EAB">
      <w:pPr>
        <w:spacing w:after="0" w:line="240" w:lineRule="auto"/>
        <w:jc w:val="both"/>
        <w:rPr>
          <w:rFonts w:ascii="Times New Roman" w:eastAsia="Times New Roman" w:hAnsi="Times New Roman" w:cs="Times New Roman"/>
          <w:kern w:val="0"/>
          <w:sz w:val="20"/>
          <w:szCs w:val="20"/>
          <w:lang w:eastAsia="ru-RU"/>
        </w:rPr>
      </w:pPr>
      <w:r w:rsidRPr="00AE6A67">
        <w:rPr>
          <w:rFonts w:ascii="Times New Roman" w:eastAsia="Times New Roman" w:hAnsi="Times New Roman" w:cs="Times New Roman"/>
          <w:kern w:val="0"/>
          <w:sz w:val="20"/>
          <w:szCs w:val="20"/>
          <w:lang w:eastAsia="ru-RU"/>
        </w:rPr>
        <w:t>4. ООО «Агростройсервис»;</w:t>
      </w:r>
    </w:p>
    <w:p w:rsidR="00911EAB" w:rsidRPr="00AE6A67" w:rsidRDefault="00911EAB" w:rsidP="00911EAB">
      <w:pPr>
        <w:spacing w:after="0" w:line="240" w:lineRule="auto"/>
        <w:jc w:val="both"/>
        <w:rPr>
          <w:rFonts w:ascii="Times New Roman" w:eastAsia="Times New Roman" w:hAnsi="Times New Roman" w:cs="Times New Roman"/>
          <w:kern w:val="0"/>
          <w:sz w:val="20"/>
          <w:szCs w:val="20"/>
          <w:lang w:eastAsia="ru-RU"/>
        </w:rPr>
      </w:pPr>
      <w:r w:rsidRPr="00AE6A67">
        <w:rPr>
          <w:rFonts w:ascii="Times New Roman" w:eastAsia="Times New Roman" w:hAnsi="Times New Roman" w:cs="Times New Roman"/>
          <w:kern w:val="0"/>
          <w:sz w:val="20"/>
          <w:szCs w:val="20"/>
          <w:lang w:eastAsia="ru-RU"/>
        </w:rPr>
        <w:t>5. ООО «За Мир»;</w:t>
      </w:r>
    </w:p>
    <w:p w:rsidR="00911EAB" w:rsidRPr="00AE6A67" w:rsidRDefault="00911EAB" w:rsidP="00911EAB">
      <w:pPr>
        <w:spacing w:after="0" w:line="240" w:lineRule="auto"/>
        <w:jc w:val="both"/>
        <w:rPr>
          <w:rFonts w:ascii="Times New Roman" w:eastAsia="Times New Roman" w:hAnsi="Times New Roman" w:cs="Times New Roman"/>
          <w:kern w:val="0"/>
          <w:sz w:val="20"/>
          <w:szCs w:val="20"/>
          <w:lang w:eastAsia="ru-RU"/>
        </w:rPr>
      </w:pPr>
      <w:r w:rsidRPr="00AE6A67">
        <w:rPr>
          <w:rFonts w:ascii="Times New Roman" w:eastAsia="Times New Roman" w:hAnsi="Times New Roman" w:cs="Times New Roman"/>
          <w:kern w:val="0"/>
          <w:sz w:val="20"/>
          <w:szCs w:val="20"/>
          <w:lang w:eastAsia="ru-RU"/>
        </w:rPr>
        <w:t>6. ООО «Имени Ильича»;</w:t>
      </w:r>
    </w:p>
    <w:p w:rsidR="00911EAB" w:rsidRPr="00AE6A67" w:rsidRDefault="00911EAB" w:rsidP="00911EAB">
      <w:pPr>
        <w:spacing w:after="0" w:line="240" w:lineRule="auto"/>
        <w:jc w:val="both"/>
        <w:rPr>
          <w:rFonts w:ascii="Times New Roman" w:eastAsia="Times New Roman" w:hAnsi="Times New Roman" w:cs="Times New Roman"/>
          <w:kern w:val="0"/>
          <w:sz w:val="20"/>
          <w:szCs w:val="20"/>
          <w:lang w:eastAsia="ru-RU"/>
        </w:rPr>
      </w:pPr>
      <w:r w:rsidRPr="00AE6A67">
        <w:rPr>
          <w:rFonts w:ascii="Times New Roman" w:eastAsia="Times New Roman" w:hAnsi="Times New Roman" w:cs="Times New Roman"/>
          <w:kern w:val="0"/>
          <w:sz w:val="20"/>
          <w:szCs w:val="20"/>
          <w:lang w:eastAsia="ru-RU"/>
        </w:rPr>
        <w:t>7. ООО «Монтажремстрой»;</w:t>
      </w:r>
    </w:p>
    <w:p w:rsidR="00911EAB" w:rsidRPr="00AE6A67" w:rsidRDefault="00911EAB" w:rsidP="00911EAB">
      <w:pPr>
        <w:spacing w:after="0" w:line="240" w:lineRule="auto"/>
        <w:jc w:val="both"/>
        <w:rPr>
          <w:rFonts w:ascii="Times New Roman" w:eastAsia="Times New Roman" w:hAnsi="Times New Roman" w:cs="Times New Roman"/>
          <w:kern w:val="0"/>
          <w:sz w:val="20"/>
          <w:szCs w:val="20"/>
          <w:lang w:eastAsia="ru-RU"/>
        </w:rPr>
      </w:pPr>
      <w:r w:rsidRPr="00AE6A67">
        <w:rPr>
          <w:rFonts w:ascii="Times New Roman" w:eastAsia="Times New Roman" w:hAnsi="Times New Roman" w:cs="Times New Roman"/>
          <w:kern w:val="0"/>
          <w:sz w:val="20"/>
          <w:szCs w:val="20"/>
          <w:lang w:eastAsia="ru-RU"/>
        </w:rPr>
        <w:t>8. ЗАО «Ельниковская ДСПМК»;</w:t>
      </w:r>
    </w:p>
    <w:p w:rsidR="00911EAB" w:rsidRPr="00AE6A67" w:rsidRDefault="00911EAB" w:rsidP="00911EAB">
      <w:pPr>
        <w:spacing w:after="0" w:line="240" w:lineRule="auto"/>
        <w:jc w:val="both"/>
        <w:rPr>
          <w:rFonts w:ascii="Times New Roman" w:eastAsia="Times New Roman" w:hAnsi="Times New Roman" w:cs="Times New Roman"/>
          <w:kern w:val="0"/>
          <w:sz w:val="20"/>
          <w:szCs w:val="20"/>
          <w:lang w:eastAsia="ru-RU"/>
        </w:rPr>
      </w:pPr>
      <w:r w:rsidRPr="00AE6A67">
        <w:rPr>
          <w:rFonts w:ascii="Times New Roman" w:eastAsia="Times New Roman" w:hAnsi="Times New Roman" w:cs="Times New Roman"/>
          <w:kern w:val="0"/>
          <w:sz w:val="20"/>
          <w:szCs w:val="20"/>
          <w:lang w:eastAsia="ru-RU"/>
        </w:rPr>
        <w:t>9. Индивидуальный предприниматель Пелина Валентина Алексеевна;</w:t>
      </w:r>
    </w:p>
    <w:p w:rsidR="00911EAB" w:rsidRPr="00AE6A67" w:rsidRDefault="00911EAB" w:rsidP="00911EAB">
      <w:pPr>
        <w:spacing w:after="0" w:line="240" w:lineRule="auto"/>
        <w:jc w:val="both"/>
        <w:rPr>
          <w:rFonts w:ascii="Times New Roman" w:eastAsia="Times New Roman" w:hAnsi="Times New Roman" w:cs="Times New Roman"/>
          <w:kern w:val="0"/>
          <w:sz w:val="20"/>
          <w:szCs w:val="20"/>
          <w:lang w:eastAsia="ru-RU"/>
        </w:rPr>
      </w:pPr>
      <w:r w:rsidRPr="00AE6A67">
        <w:rPr>
          <w:rFonts w:ascii="Times New Roman" w:eastAsia="Times New Roman" w:hAnsi="Times New Roman" w:cs="Times New Roman"/>
          <w:kern w:val="0"/>
          <w:sz w:val="20"/>
          <w:szCs w:val="20"/>
          <w:lang w:eastAsia="ru-RU"/>
        </w:rPr>
        <w:t>10. Индивидуальный предприниматель Шуватов Виктор Ильич;</w:t>
      </w:r>
    </w:p>
    <w:p w:rsidR="00911EAB" w:rsidRPr="00AE6A67" w:rsidRDefault="00911EAB" w:rsidP="00911EAB">
      <w:pPr>
        <w:spacing w:after="0" w:line="240" w:lineRule="auto"/>
        <w:jc w:val="both"/>
        <w:rPr>
          <w:rFonts w:ascii="Times New Roman" w:eastAsia="Times New Roman" w:hAnsi="Times New Roman" w:cs="Times New Roman"/>
          <w:kern w:val="0"/>
          <w:sz w:val="20"/>
          <w:szCs w:val="20"/>
          <w:lang w:eastAsia="ru-RU"/>
        </w:rPr>
      </w:pPr>
      <w:r w:rsidRPr="00AE6A67">
        <w:rPr>
          <w:rFonts w:ascii="Times New Roman" w:eastAsia="Times New Roman" w:hAnsi="Times New Roman" w:cs="Times New Roman"/>
          <w:kern w:val="0"/>
          <w:sz w:val="20"/>
          <w:szCs w:val="20"/>
          <w:lang w:eastAsia="ru-RU"/>
        </w:rPr>
        <w:t>11. Индивидуальный предприниматель Гарина Марина Алексеевна;</w:t>
      </w:r>
    </w:p>
    <w:p w:rsidR="00911EAB" w:rsidRPr="00AE6A67" w:rsidRDefault="00911EAB" w:rsidP="00911EAB">
      <w:pPr>
        <w:spacing w:after="0" w:line="240" w:lineRule="auto"/>
        <w:jc w:val="both"/>
        <w:rPr>
          <w:rFonts w:ascii="Times New Roman" w:eastAsia="Times New Roman" w:hAnsi="Times New Roman" w:cs="Times New Roman"/>
          <w:kern w:val="0"/>
          <w:sz w:val="20"/>
          <w:szCs w:val="20"/>
          <w:lang w:eastAsia="ru-RU"/>
        </w:rPr>
      </w:pPr>
      <w:r w:rsidRPr="00AE6A67">
        <w:rPr>
          <w:rFonts w:ascii="Times New Roman" w:eastAsia="Times New Roman" w:hAnsi="Times New Roman" w:cs="Times New Roman"/>
          <w:kern w:val="0"/>
          <w:sz w:val="20"/>
          <w:szCs w:val="20"/>
          <w:lang w:eastAsia="ru-RU"/>
        </w:rPr>
        <w:t>12. Индивидуальный предприниматель Родичкин Виктор Михайлович;</w:t>
      </w:r>
    </w:p>
    <w:p w:rsidR="00911EAB" w:rsidRPr="00AE6A67" w:rsidRDefault="00911EAB" w:rsidP="00911EAB">
      <w:pPr>
        <w:spacing w:after="0" w:line="240" w:lineRule="auto"/>
        <w:ind w:right="-1"/>
        <w:jc w:val="both"/>
        <w:rPr>
          <w:rFonts w:ascii="Times New Roman" w:eastAsia="Times New Roman" w:hAnsi="Times New Roman" w:cs="Times New Roman"/>
          <w:kern w:val="0"/>
          <w:sz w:val="20"/>
          <w:szCs w:val="20"/>
          <w:lang w:eastAsia="ru-RU"/>
        </w:rPr>
      </w:pPr>
      <w:r w:rsidRPr="00AE6A67">
        <w:rPr>
          <w:rFonts w:ascii="Times New Roman" w:eastAsia="Times New Roman" w:hAnsi="Times New Roman" w:cs="Times New Roman"/>
          <w:kern w:val="0"/>
          <w:sz w:val="20"/>
          <w:szCs w:val="20"/>
          <w:lang w:eastAsia="ru-RU"/>
        </w:rPr>
        <w:t>13. Муниципальное бюджетное учреждение Ельниковского муниципального района «Служба хозяйственного обеспечения деятельности органов местного самоуправления и муниципальных учреждений».</w:t>
      </w: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r>
        <w:rPr>
          <w:rFonts w:ascii="Times New Roman" w:eastAsia="Calibri" w:hAnsi="Times New Roman" w:cs="Times New Roman"/>
          <w:b/>
          <w:kern w:val="0"/>
          <w:sz w:val="20"/>
          <w:szCs w:val="20"/>
        </w:rPr>
        <w:t xml:space="preserve">75. </w:t>
      </w:r>
      <w:r w:rsidRPr="00EA689C">
        <w:rPr>
          <w:rFonts w:ascii="Times New Roman" w:eastAsia="Calibri" w:hAnsi="Times New Roman" w:cs="Times New Roman"/>
          <w:b/>
          <w:kern w:val="0"/>
          <w:sz w:val="20"/>
          <w:szCs w:val="20"/>
        </w:rPr>
        <w:t>Постановление администрации Ельниковского муниципального района от 10.06.2025 № 206 «О внесении изменений в постановление администрации Ельниковского муниципального района Республики Мордовия от 14.01.2020 № 7 «О Комиссии по предупреждению и ликвидации чрезвычайных ситуаций и обеспечению пожарной безопасности при администрации Ельниковского муниципального района»</w:t>
      </w: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Pr="00EA689C" w:rsidRDefault="00911EAB" w:rsidP="00911EAB">
      <w:pPr>
        <w:widowControl w:val="0"/>
        <w:spacing w:after="0" w:line="240" w:lineRule="auto"/>
        <w:ind w:firstLine="560"/>
        <w:jc w:val="both"/>
        <w:rPr>
          <w:rFonts w:ascii="Times New Roman" w:eastAsia="Times New Roman" w:hAnsi="Times New Roman" w:cs="Times New Roman"/>
          <w:color w:val="1A1A1A"/>
          <w:kern w:val="0"/>
          <w:sz w:val="20"/>
          <w:szCs w:val="20"/>
          <w:lang w:eastAsia="ru-RU" w:bidi="ru-RU"/>
        </w:rPr>
      </w:pPr>
      <w:r w:rsidRPr="00EA689C">
        <w:rPr>
          <w:rFonts w:ascii="Times New Roman" w:eastAsia="Times New Roman" w:hAnsi="Times New Roman" w:cs="Times New Roman"/>
          <w:color w:val="1A1A1A"/>
          <w:kern w:val="0"/>
          <w:sz w:val="20"/>
          <w:szCs w:val="20"/>
          <w:lang w:eastAsia="ru-RU" w:bidi="ru-RU"/>
        </w:rPr>
        <w:t xml:space="preserve">Администрация </w:t>
      </w:r>
      <w:r w:rsidRPr="00EA689C">
        <w:rPr>
          <w:rFonts w:ascii="Times New Roman" w:eastAsia="Times New Roman" w:hAnsi="Times New Roman" w:cs="Times New Roman"/>
          <w:color w:val="000000"/>
          <w:kern w:val="0"/>
          <w:sz w:val="20"/>
          <w:szCs w:val="20"/>
          <w:lang w:eastAsia="ru-RU" w:bidi="ru-RU"/>
        </w:rPr>
        <w:t xml:space="preserve">Ельниковского муниципального района Республики </w:t>
      </w:r>
      <w:r w:rsidRPr="00EA689C">
        <w:rPr>
          <w:rFonts w:ascii="Times New Roman" w:eastAsia="Times New Roman" w:hAnsi="Times New Roman" w:cs="Times New Roman"/>
          <w:color w:val="1A1A1A"/>
          <w:kern w:val="0"/>
          <w:sz w:val="20"/>
          <w:szCs w:val="20"/>
          <w:lang w:eastAsia="ru-RU" w:bidi="ru-RU"/>
        </w:rPr>
        <w:t xml:space="preserve">Мордовия </w:t>
      </w:r>
      <w:r w:rsidRPr="00EA689C">
        <w:rPr>
          <w:rFonts w:ascii="Times New Roman" w:eastAsia="Times New Roman" w:hAnsi="Times New Roman" w:cs="Times New Roman"/>
          <w:b/>
          <w:bCs/>
          <w:color w:val="1A1A1A"/>
          <w:kern w:val="0"/>
          <w:sz w:val="20"/>
          <w:szCs w:val="20"/>
          <w:lang w:eastAsia="ru-RU" w:bidi="ru-RU"/>
        </w:rPr>
        <w:t>п о с т а н о в л я е т:</w:t>
      </w:r>
    </w:p>
    <w:p w:rsidR="00911EAB" w:rsidRPr="00EA689C" w:rsidRDefault="00911EAB" w:rsidP="00911EAB">
      <w:pPr>
        <w:widowControl w:val="0"/>
        <w:spacing w:after="0" w:line="240" w:lineRule="auto"/>
        <w:ind w:firstLine="560"/>
        <w:jc w:val="both"/>
        <w:rPr>
          <w:rFonts w:ascii="Times New Roman" w:eastAsia="Times New Roman" w:hAnsi="Times New Roman" w:cs="Times New Roman"/>
          <w:color w:val="1A1A1A"/>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 xml:space="preserve">1. </w:t>
      </w:r>
      <w:r w:rsidRPr="00EA689C">
        <w:rPr>
          <w:rFonts w:ascii="Times New Roman" w:eastAsia="Times New Roman" w:hAnsi="Times New Roman" w:cs="Times New Roman"/>
          <w:color w:val="1A1A1A"/>
          <w:kern w:val="0"/>
          <w:sz w:val="20"/>
          <w:szCs w:val="20"/>
          <w:lang w:eastAsia="ru-RU" w:bidi="ru-RU"/>
        </w:rPr>
        <w:t xml:space="preserve">Внести </w:t>
      </w:r>
      <w:r w:rsidRPr="00EA689C">
        <w:rPr>
          <w:rFonts w:ascii="Times New Roman" w:eastAsia="Times New Roman" w:hAnsi="Times New Roman" w:cs="Times New Roman"/>
          <w:color w:val="000000"/>
          <w:kern w:val="0"/>
          <w:sz w:val="20"/>
          <w:szCs w:val="20"/>
          <w:lang w:eastAsia="ru-RU" w:bidi="ru-RU"/>
        </w:rPr>
        <w:t xml:space="preserve">в </w:t>
      </w:r>
      <w:r w:rsidRPr="00EA689C">
        <w:rPr>
          <w:rFonts w:ascii="Times New Roman" w:eastAsia="Times New Roman" w:hAnsi="Times New Roman" w:cs="Times New Roman"/>
          <w:color w:val="1A1A1A"/>
          <w:kern w:val="0"/>
          <w:sz w:val="20"/>
          <w:szCs w:val="20"/>
          <w:lang w:eastAsia="ru-RU" w:bidi="ru-RU"/>
        </w:rPr>
        <w:t xml:space="preserve">состав Комиссии </w:t>
      </w:r>
      <w:r w:rsidRPr="00EA689C">
        <w:rPr>
          <w:rFonts w:ascii="Times New Roman" w:eastAsia="Times New Roman" w:hAnsi="Times New Roman" w:cs="Times New Roman"/>
          <w:color w:val="000000"/>
          <w:kern w:val="0"/>
          <w:sz w:val="20"/>
          <w:szCs w:val="20"/>
          <w:lang w:eastAsia="ru-RU" w:bidi="ru-RU"/>
        </w:rPr>
        <w:t xml:space="preserve">по </w:t>
      </w:r>
      <w:r w:rsidRPr="00EA689C">
        <w:rPr>
          <w:rFonts w:ascii="Times New Roman" w:eastAsia="Times New Roman" w:hAnsi="Times New Roman" w:cs="Times New Roman"/>
          <w:color w:val="1A1A1A"/>
          <w:kern w:val="0"/>
          <w:sz w:val="20"/>
          <w:szCs w:val="20"/>
          <w:lang w:eastAsia="ru-RU" w:bidi="ru-RU"/>
        </w:rPr>
        <w:t xml:space="preserve">предупреждению </w:t>
      </w:r>
      <w:r w:rsidRPr="00EA689C">
        <w:rPr>
          <w:rFonts w:ascii="Times New Roman" w:eastAsia="Times New Roman" w:hAnsi="Times New Roman" w:cs="Times New Roman"/>
          <w:color w:val="000000"/>
          <w:kern w:val="0"/>
          <w:sz w:val="20"/>
          <w:szCs w:val="20"/>
          <w:lang w:eastAsia="ru-RU" w:bidi="ru-RU"/>
        </w:rPr>
        <w:t xml:space="preserve">и </w:t>
      </w:r>
      <w:r w:rsidRPr="00EA689C">
        <w:rPr>
          <w:rFonts w:ascii="Times New Roman" w:eastAsia="Times New Roman" w:hAnsi="Times New Roman" w:cs="Times New Roman"/>
          <w:color w:val="1A1A1A"/>
          <w:kern w:val="0"/>
          <w:sz w:val="20"/>
          <w:szCs w:val="20"/>
          <w:lang w:eastAsia="ru-RU" w:bidi="ru-RU"/>
        </w:rPr>
        <w:t xml:space="preserve">ликвидации чрезвычайных </w:t>
      </w:r>
      <w:r w:rsidRPr="00EA689C">
        <w:rPr>
          <w:rFonts w:ascii="Times New Roman" w:eastAsia="Times New Roman" w:hAnsi="Times New Roman" w:cs="Times New Roman"/>
          <w:color w:val="000000"/>
          <w:kern w:val="0"/>
          <w:sz w:val="20"/>
          <w:szCs w:val="20"/>
          <w:lang w:eastAsia="ru-RU" w:bidi="ru-RU"/>
        </w:rPr>
        <w:t xml:space="preserve">ситуаций и </w:t>
      </w:r>
      <w:r w:rsidRPr="00EA689C">
        <w:rPr>
          <w:rFonts w:ascii="Times New Roman" w:eastAsia="Times New Roman" w:hAnsi="Times New Roman" w:cs="Times New Roman"/>
          <w:color w:val="000000"/>
          <w:kern w:val="0"/>
          <w:sz w:val="20"/>
          <w:szCs w:val="20"/>
          <w:lang w:eastAsia="ru-RU" w:bidi="ru-RU"/>
        </w:rPr>
        <w:lastRenderedPageBreak/>
        <w:t xml:space="preserve">обеспечению </w:t>
      </w:r>
      <w:r w:rsidRPr="00EA689C">
        <w:rPr>
          <w:rFonts w:ascii="Times New Roman" w:eastAsia="Times New Roman" w:hAnsi="Times New Roman" w:cs="Times New Roman"/>
          <w:color w:val="1A1A1A"/>
          <w:kern w:val="0"/>
          <w:sz w:val="20"/>
          <w:szCs w:val="20"/>
          <w:lang w:eastAsia="ru-RU" w:bidi="ru-RU"/>
        </w:rPr>
        <w:t xml:space="preserve">пожарной безопасности при администрации Ельниковского </w:t>
      </w:r>
      <w:r w:rsidRPr="00EA689C">
        <w:rPr>
          <w:rFonts w:ascii="Times New Roman" w:eastAsia="Times New Roman" w:hAnsi="Times New Roman" w:cs="Times New Roman"/>
          <w:color w:val="000000"/>
          <w:kern w:val="0"/>
          <w:sz w:val="20"/>
          <w:szCs w:val="20"/>
          <w:lang w:eastAsia="ru-RU" w:bidi="ru-RU"/>
        </w:rPr>
        <w:t xml:space="preserve">муниципального района, </w:t>
      </w:r>
      <w:r w:rsidRPr="00EA689C">
        <w:rPr>
          <w:rFonts w:ascii="Times New Roman" w:eastAsia="Times New Roman" w:hAnsi="Times New Roman" w:cs="Times New Roman"/>
          <w:color w:val="1A1A1A"/>
          <w:kern w:val="0"/>
          <w:sz w:val="20"/>
          <w:szCs w:val="20"/>
          <w:lang w:eastAsia="ru-RU" w:bidi="ru-RU"/>
        </w:rPr>
        <w:t xml:space="preserve">утвержденный постановлением администрации Ельниковского </w:t>
      </w:r>
      <w:r w:rsidRPr="00EA689C">
        <w:rPr>
          <w:rFonts w:ascii="Times New Roman" w:eastAsia="Times New Roman" w:hAnsi="Times New Roman" w:cs="Times New Roman"/>
          <w:color w:val="000000"/>
          <w:kern w:val="0"/>
          <w:sz w:val="20"/>
          <w:szCs w:val="20"/>
          <w:lang w:eastAsia="ru-RU" w:bidi="ru-RU"/>
        </w:rPr>
        <w:t xml:space="preserve">муниципального </w:t>
      </w:r>
      <w:r w:rsidRPr="00EA689C">
        <w:rPr>
          <w:rFonts w:ascii="Times New Roman" w:eastAsia="Times New Roman" w:hAnsi="Times New Roman" w:cs="Times New Roman"/>
          <w:color w:val="1A1A1A"/>
          <w:kern w:val="0"/>
          <w:sz w:val="20"/>
          <w:szCs w:val="20"/>
          <w:lang w:eastAsia="ru-RU" w:bidi="ru-RU"/>
        </w:rPr>
        <w:t xml:space="preserve">района Республики Мордовия </w:t>
      </w:r>
      <w:r w:rsidRPr="00EA689C">
        <w:rPr>
          <w:rFonts w:ascii="Times New Roman" w:eastAsia="Times New Roman" w:hAnsi="Times New Roman" w:cs="Times New Roman"/>
          <w:color w:val="000000"/>
          <w:kern w:val="0"/>
          <w:sz w:val="20"/>
          <w:szCs w:val="20"/>
          <w:lang w:eastAsia="ru-RU" w:bidi="ru-RU"/>
        </w:rPr>
        <w:t xml:space="preserve">от 14.01.2020 </w:t>
      </w:r>
      <w:r w:rsidRPr="00EA689C">
        <w:rPr>
          <w:rFonts w:ascii="Times New Roman" w:eastAsia="Times New Roman" w:hAnsi="Times New Roman" w:cs="Times New Roman"/>
          <w:color w:val="1A1A1A"/>
          <w:kern w:val="0"/>
          <w:sz w:val="20"/>
          <w:szCs w:val="20"/>
          <w:lang w:eastAsia="ru-RU" w:bidi="ru-RU"/>
        </w:rPr>
        <w:t xml:space="preserve">№ 7 «О Комиссии по предупреждению и ликвидации </w:t>
      </w:r>
      <w:r w:rsidRPr="00EA689C">
        <w:rPr>
          <w:rFonts w:ascii="Times New Roman" w:eastAsia="Times New Roman" w:hAnsi="Times New Roman" w:cs="Times New Roman"/>
          <w:color w:val="000000"/>
          <w:kern w:val="0"/>
          <w:sz w:val="20"/>
          <w:szCs w:val="20"/>
          <w:lang w:eastAsia="ru-RU" w:bidi="ru-RU"/>
        </w:rPr>
        <w:t xml:space="preserve">чрезвычайных ситуаций и </w:t>
      </w:r>
      <w:r w:rsidRPr="00EA689C">
        <w:rPr>
          <w:rFonts w:ascii="Times New Roman" w:eastAsia="Times New Roman" w:hAnsi="Times New Roman" w:cs="Times New Roman"/>
          <w:color w:val="1A1A1A"/>
          <w:kern w:val="0"/>
          <w:sz w:val="20"/>
          <w:szCs w:val="20"/>
          <w:lang w:eastAsia="ru-RU" w:bidi="ru-RU"/>
        </w:rPr>
        <w:t xml:space="preserve">обеспечению пожарной </w:t>
      </w:r>
      <w:r w:rsidRPr="00EA689C">
        <w:rPr>
          <w:rFonts w:ascii="Times New Roman" w:eastAsia="Times New Roman" w:hAnsi="Times New Roman" w:cs="Times New Roman"/>
          <w:color w:val="000000"/>
          <w:kern w:val="0"/>
          <w:sz w:val="20"/>
          <w:szCs w:val="20"/>
          <w:lang w:eastAsia="ru-RU" w:bidi="ru-RU"/>
        </w:rPr>
        <w:t xml:space="preserve">безопасности </w:t>
      </w:r>
      <w:r w:rsidRPr="00EA689C">
        <w:rPr>
          <w:rFonts w:ascii="Times New Roman" w:eastAsia="Times New Roman" w:hAnsi="Times New Roman" w:cs="Times New Roman"/>
          <w:color w:val="1A1A1A"/>
          <w:kern w:val="0"/>
          <w:sz w:val="20"/>
          <w:szCs w:val="20"/>
          <w:lang w:eastAsia="ru-RU" w:bidi="ru-RU"/>
        </w:rPr>
        <w:t xml:space="preserve">при администрации Ельниковского муниципального </w:t>
      </w:r>
      <w:r w:rsidRPr="00EA689C">
        <w:rPr>
          <w:rFonts w:ascii="Times New Roman" w:eastAsia="Times New Roman" w:hAnsi="Times New Roman" w:cs="Times New Roman"/>
          <w:color w:val="000000"/>
          <w:kern w:val="0"/>
          <w:sz w:val="20"/>
          <w:szCs w:val="20"/>
          <w:lang w:eastAsia="ru-RU" w:bidi="ru-RU"/>
        </w:rPr>
        <w:t xml:space="preserve">района» (с </w:t>
      </w:r>
      <w:r w:rsidRPr="00EA689C">
        <w:rPr>
          <w:rFonts w:ascii="Times New Roman" w:eastAsia="Times New Roman" w:hAnsi="Times New Roman" w:cs="Times New Roman"/>
          <w:color w:val="1A1A1A"/>
          <w:kern w:val="0"/>
          <w:sz w:val="20"/>
          <w:szCs w:val="20"/>
          <w:lang w:eastAsia="ru-RU" w:bidi="ru-RU"/>
        </w:rPr>
        <w:t xml:space="preserve">изменениями, внесенными постановлением администрации Ельниковского </w:t>
      </w:r>
      <w:r w:rsidRPr="00EA689C">
        <w:rPr>
          <w:rFonts w:ascii="Times New Roman" w:eastAsia="Times New Roman" w:hAnsi="Times New Roman" w:cs="Times New Roman"/>
          <w:color w:val="000000"/>
          <w:kern w:val="0"/>
          <w:sz w:val="20"/>
          <w:szCs w:val="20"/>
          <w:lang w:eastAsia="ru-RU" w:bidi="ru-RU"/>
        </w:rPr>
        <w:t xml:space="preserve">муниципального </w:t>
      </w:r>
      <w:r w:rsidRPr="00EA689C">
        <w:rPr>
          <w:rFonts w:ascii="Times New Roman" w:eastAsia="Times New Roman" w:hAnsi="Times New Roman" w:cs="Times New Roman"/>
          <w:color w:val="1A1A1A"/>
          <w:kern w:val="0"/>
          <w:sz w:val="20"/>
          <w:szCs w:val="20"/>
          <w:lang w:eastAsia="ru-RU" w:bidi="ru-RU"/>
        </w:rPr>
        <w:t xml:space="preserve">района </w:t>
      </w:r>
      <w:r w:rsidRPr="00EA689C">
        <w:rPr>
          <w:rFonts w:ascii="Times New Roman" w:eastAsia="Times New Roman" w:hAnsi="Times New Roman" w:cs="Times New Roman"/>
          <w:color w:val="000000"/>
          <w:kern w:val="0"/>
          <w:sz w:val="20"/>
          <w:szCs w:val="20"/>
          <w:lang w:eastAsia="ru-RU" w:bidi="ru-RU"/>
        </w:rPr>
        <w:t xml:space="preserve">от </w:t>
      </w:r>
      <w:r w:rsidRPr="00EA689C">
        <w:rPr>
          <w:rFonts w:ascii="Times New Roman" w:eastAsia="Times New Roman" w:hAnsi="Times New Roman" w:cs="Times New Roman"/>
          <w:color w:val="1A1A1A"/>
          <w:kern w:val="0"/>
          <w:sz w:val="20"/>
          <w:szCs w:val="20"/>
          <w:lang w:eastAsia="ru-RU" w:bidi="ru-RU"/>
        </w:rPr>
        <w:t xml:space="preserve">28.04.2020 № 152, </w:t>
      </w:r>
      <w:r w:rsidRPr="00EA689C">
        <w:rPr>
          <w:rFonts w:ascii="Times New Roman" w:eastAsia="Times New Roman" w:hAnsi="Times New Roman" w:cs="Times New Roman"/>
          <w:color w:val="000000"/>
          <w:kern w:val="0"/>
          <w:sz w:val="20"/>
          <w:szCs w:val="20"/>
          <w:lang w:eastAsia="ru-RU" w:bidi="ru-RU"/>
        </w:rPr>
        <w:t xml:space="preserve">от 02.09.2020 № </w:t>
      </w:r>
      <w:r w:rsidRPr="00EA689C">
        <w:rPr>
          <w:rFonts w:ascii="Times New Roman" w:eastAsia="Times New Roman" w:hAnsi="Times New Roman" w:cs="Times New Roman"/>
          <w:color w:val="1A1A1A"/>
          <w:kern w:val="0"/>
          <w:sz w:val="20"/>
          <w:szCs w:val="20"/>
          <w:lang w:eastAsia="ru-RU" w:bidi="ru-RU"/>
        </w:rPr>
        <w:t xml:space="preserve">306, </w:t>
      </w:r>
      <w:r w:rsidRPr="00EA689C">
        <w:rPr>
          <w:rFonts w:ascii="Times New Roman" w:eastAsia="Times New Roman" w:hAnsi="Times New Roman" w:cs="Times New Roman"/>
          <w:color w:val="000000"/>
          <w:kern w:val="0"/>
          <w:sz w:val="20"/>
          <w:szCs w:val="20"/>
          <w:lang w:eastAsia="ru-RU" w:bidi="ru-RU"/>
        </w:rPr>
        <w:t xml:space="preserve">от 28.09.2020 № 354, от </w:t>
      </w:r>
      <w:r w:rsidRPr="00EA689C">
        <w:rPr>
          <w:rFonts w:ascii="Times New Roman" w:eastAsia="Times New Roman" w:hAnsi="Times New Roman" w:cs="Times New Roman"/>
          <w:color w:val="1A1A1A"/>
          <w:kern w:val="0"/>
          <w:sz w:val="20"/>
          <w:szCs w:val="20"/>
          <w:lang w:eastAsia="ru-RU" w:bidi="ru-RU"/>
        </w:rPr>
        <w:t xml:space="preserve">02.03.2021 № </w:t>
      </w:r>
      <w:r w:rsidRPr="00EA689C">
        <w:rPr>
          <w:rFonts w:ascii="Times New Roman" w:eastAsia="Times New Roman" w:hAnsi="Times New Roman" w:cs="Times New Roman"/>
          <w:color w:val="000000"/>
          <w:kern w:val="0"/>
          <w:sz w:val="20"/>
          <w:szCs w:val="20"/>
          <w:lang w:eastAsia="ru-RU" w:bidi="ru-RU"/>
        </w:rPr>
        <w:t xml:space="preserve">88, от 06.04.2021 </w:t>
      </w:r>
      <w:r w:rsidRPr="00EA689C">
        <w:rPr>
          <w:rFonts w:ascii="Times New Roman" w:eastAsia="Times New Roman" w:hAnsi="Times New Roman" w:cs="Times New Roman"/>
          <w:color w:val="1A1A1A"/>
          <w:kern w:val="0"/>
          <w:sz w:val="20"/>
          <w:szCs w:val="20"/>
          <w:lang w:eastAsia="ru-RU" w:bidi="ru-RU"/>
        </w:rPr>
        <w:t xml:space="preserve">№ </w:t>
      </w:r>
      <w:r w:rsidRPr="00EA689C">
        <w:rPr>
          <w:rFonts w:ascii="Times New Roman" w:eastAsia="Times New Roman" w:hAnsi="Times New Roman" w:cs="Times New Roman"/>
          <w:color w:val="000000"/>
          <w:kern w:val="0"/>
          <w:sz w:val="20"/>
          <w:szCs w:val="20"/>
          <w:lang w:eastAsia="ru-RU" w:bidi="ru-RU"/>
        </w:rPr>
        <w:t xml:space="preserve">118, от </w:t>
      </w:r>
      <w:r w:rsidRPr="00EA689C">
        <w:rPr>
          <w:rFonts w:ascii="Times New Roman" w:eastAsia="Times New Roman" w:hAnsi="Times New Roman" w:cs="Times New Roman"/>
          <w:color w:val="1A1A1A"/>
          <w:kern w:val="0"/>
          <w:sz w:val="20"/>
          <w:szCs w:val="20"/>
          <w:lang w:eastAsia="ru-RU" w:bidi="ru-RU"/>
        </w:rPr>
        <w:t xml:space="preserve">18.05.2021 № </w:t>
      </w:r>
      <w:r w:rsidRPr="00EA689C">
        <w:rPr>
          <w:rFonts w:ascii="Times New Roman" w:eastAsia="Times New Roman" w:hAnsi="Times New Roman" w:cs="Times New Roman"/>
          <w:color w:val="000000"/>
          <w:kern w:val="0"/>
          <w:sz w:val="20"/>
          <w:szCs w:val="20"/>
          <w:lang w:eastAsia="ru-RU" w:bidi="ru-RU"/>
        </w:rPr>
        <w:t xml:space="preserve">178, </w:t>
      </w:r>
      <w:r w:rsidRPr="00EA689C">
        <w:rPr>
          <w:rFonts w:ascii="Times New Roman" w:eastAsia="Times New Roman" w:hAnsi="Times New Roman" w:cs="Times New Roman"/>
          <w:color w:val="1A1A1A"/>
          <w:kern w:val="0"/>
          <w:sz w:val="20"/>
          <w:szCs w:val="20"/>
          <w:lang w:eastAsia="ru-RU" w:bidi="ru-RU"/>
        </w:rPr>
        <w:t xml:space="preserve">от </w:t>
      </w:r>
      <w:r w:rsidRPr="00EA689C">
        <w:rPr>
          <w:rFonts w:ascii="Times New Roman" w:eastAsia="Times New Roman" w:hAnsi="Times New Roman" w:cs="Times New Roman"/>
          <w:color w:val="000000"/>
          <w:kern w:val="0"/>
          <w:sz w:val="20"/>
          <w:szCs w:val="20"/>
          <w:lang w:eastAsia="ru-RU" w:bidi="ru-RU"/>
        </w:rPr>
        <w:t xml:space="preserve">09.12.2021 </w:t>
      </w:r>
      <w:r w:rsidRPr="00EA689C">
        <w:rPr>
          <w:rFonts w:ascii="Times New Roman" w:eastAsia="Times New Roman" w:hAnsi="Times New Roman" w:cs="Times New Roman"/>
          <w:color w:val="1A1A1A"/>
          <w:kern w:val="0"/>
          <w:sz w:val="20"/>
          <w:szCs w:val="20"/>
          <w:lang w:eastAsia="ru-RU" w:bidi="ru-RU"/>
        </w:rPr>
        <w:t xml:space="preserve">№ 438, </w:t>
      </w:r>
      <w:r w:rsidRPr="00EA689C">
        <w:rPr>
          <w:rFonts w:ascii="Times New Roman" w:eastAsia="Times New Roman" w:hAnsi="Times New Roman" w:cs="Times New Roman"/>
          <w:color w:val="000000"/>
          <w:kern w:val="0"/>
          <w:sz w:val="20"/>
          <w:szCs w:val="20"/>
          <w:lang w:eastAsia="ru-RU" w:bidi="ru-RU"/>
        </w:rPr>
        <w:t xml:space="preserve">от </w:t>
      </w:r>
      <w:r w:rsidRPr="00EA689C">
        <w:rPr>
          <w:rFonts w:ascii="Times New Roman" w:eastAsia="Times New Roman" w:hAnsi="Times New Roman" w:cs="Times New Roman"/>
          <w:color w:val="1A1A1A"/>
          <w:kern w:val="0"/>
          <w:sz w:val="20"/>
          <w:szCs w:val="20"/>
          <w:lang w:eastAsia="ru-RU" w:bidi="ru-RU"/>
        </w:rPr>
        <w:t xml:space="preserve">14.07.2022 № </w:t>
      </w:r>
      <w:r w:rsidRPr="00EA689C">
        <w:rPr>
          <w:rFonts w:ascii="Times New Roman" w:eastAsia="Times New Roman" w:hAnsi="Times New Roman" w:cs="Times New Roman"/>
          <w:color w:val="000000"/>
          <w:kern w:val="0"/>
          <w:sz w:val="20"/>
          <w:szCs w:val="20"/>
          <w:lang w:eastAsia="ru-RU" w:bidi="ru-RU"/>
        </w:rPr>
        <w:t xml:space="preserve">238, от </w:t>
      </w:r>
      <w:r w:rsidRPr="00EA689C">
        <w:rPr>
          <w:rFonts w:ascii="Times New Roman" w:eastAsia="Times New Roman" w:hAnsi="Times New Roman" w:cs="Times New Roman"/>
          <w:color w:val="1A1A1A"/>
          <w:kern w:val="0"/>
          <w:sz w:val="20"/>
          <w:szCs w:val="20"/>
          <w:lang w:eastAsia="ru-RU" w:bidi="ru-RU"/>
        </w:rPr>
        <w:t xml:space="preserve">25.10.2022 № 376, </w:t>
      </w:r>
      <w:r w:rsidRPr="00EA689C">
        <w:rPr>
          <w:rFonts w:ascii="Times New Roman" w:eastAsia="Times New Roman" w:hAnsi="Times New Roman" w:cs="Times New Roman"/>
          <w:color w:val="000000"/>
          <w:kern w:val="0"/>
          <w:sz w:val="20"/>
          <w:szCs w:val="20"/>
          <w:lang w:eastAsia="ru-RU" w:bidi="ru-RU"/>
        </w:rPr>
        <w:t xml:space="preserve">от 12.12.2022 </w:t>
      </w:r>
      <w:r w:rsidRPr="00EA689C">
        <w:rPr>
          <w:rFonts w:ascii="Times New Roman" w:eastAsia="Times New Roman" w:hAnsi="Times New Roman" w:cs="Times New Roman"/>
          <w:color w:val="1A1A1A"/>
          <w:kern w:val="0"/>
          <w:sz w:val="20"/>
          <w:szCs w:val="20"/>
          <w:lang w:eastAsia="ru-RU" w:bidi="ru-RU"/>
        </w:rPr>
        <w:t xml:space="preserve">№ 473, </w:t>
      </w:r>
      <w:r w:rsidRPr="00EA689C">
        <w:rPr>
          <w:rFonts w:ascii="Times New Roman" w:eastAsia="Times New Roman" w:hAnsi="Times New Roman" w:cs="Times New Roman"/>
          <w:color w:val="000000"/>
          <w:kern w:val="0"/>
          <w:sz w:val="20"/>
          <w:szCs w:val="20"/>
          <w:lang w:eastAsia="ru-RU" w:bidi="ru-RU"/>
        </w:rPr>
        <w:t xml:space="preserve">от </w:t>
      </w:r>
      <w:r w:rsidRPr="00EA689C">
        <w:rPr>
          <w:rFonts w:ascii="Times New Roman" w:eastAsia="Times New Roman" w:hAnsi="Times New Roman" w:cs="Times New Roman"/>
          <w:color w:val="1A1A1A"/>
          <w:kern w:val="0"/>
          <w:sz w:val="20"/>
          <w:szCs w:val="20"/>
          <w:lang w:eastAsia="ru-RU" w:bidi="ru-RU"/>
        </w:rPr>
        <w:t xml:space="preserve">22.03.2023 № </w:t>
      </w:r>
      <w:r w:rsidRPr="00EA689C">
        <w:rPr>
          <w:rFonts w:ascii="Times New Roman" w:eastAsia="Times New Roman" w:hAnsi="Times New Roman" w:cs="Times New Roman"/>
          <w:color w:val="000000"/>
          <w:kern w:val="0"/>
          <w:sz w:val="20"/>
          <w:szCs w:val="20"/>
          <w:lang w:eastAsia="ru-RU" w:bidi="ru-RU"/>
        </w:rPr>
        <w:t>1</w:t>
      </w:r>
      <w:r w:rsidRPr="00EA689C">
        <w:rPr>
          <w:rFonts w:ascii="Times New Roman" w:eastAsia="Times New Roman" w:hAnsi="Times New Roman" w:cs="Times New Roman"/>
          <w:color w:val="1A1A1A"/>
          <w:kern w:val="0"/>
          <w:sz w:val="20"/>
          <w:szCs w:val="20"/>
          <w:lang w:eastAsia="ru-RU" w:bidi="ru-RU"/>
        </w:rPr>
        <w:t xml:space="preserve">14, от 22.12.2023 </w:t>
      </w:r>
      <w:r w:rsidRPr="00EA689C">
        <w:rPr>
          <w:rFonts w:ascii="Times New Roman" w:eastAsia="Times New Roman" w:hAnsi="Times New Roman" w:cs="Times New Roman"/>
          <w:color w:val="000000"/>
          <w:kern w:val="0"/>
          <w:sz w:val="20"/>
          <w:szCs w:val="20"/>
          <w:lang w:eastAsia="ru-RU" w:bidi="ru-RU"/>
        </w:rPr>
        <w:t xml:space="preserve">№ 500, от </w:t>
      </w:r>
      <w:r w:rsidRPr="00EA689C">
        <w:rPr>
          <w:rFonts w:ascii="Times New Roman" w:eastAsia="Times New Roman" w:hAnsi="Times New Roman" w:cs="Times New Roman"/>
          <w:color w:val="1A1A1A"/>
          <w:kern w:val="0"/>
          <w:sz w:val="20"/>
          <w:szCs w:val="20"/>
          <w:lang w:eastAsia="ru-RU" w:bidi="ru-RU"/>
        </w:rPr>
        <w:t xml:space="preserve">20.02.2024 </w:t>
      </w:r>
      <w:r w:rsidRPr="00EA689C">
        <w:rPr>
          <w:rFonts w:ascii="Times New Roman" w:eastAsia="Times New Roman" w:hAnsi="Times New Roman" w:cs="Times New Roman"/>
          <w:color w:val="000000"/>
          <w:kern w:val="0"/>
          <w:sz w:val="20"/>
          <w:szCs w:val="20"/>
          <w:lang w:eastAsia="ru-RU" w:bidi="ru-RU"/>
        </w:rPr>
        <w:t xml:space="preserve">№ 69, от </w:t>
      </w:r>
      <w:r w:rsidRPr="00EA689C">
        <w:rPr>
          <w:rFonts w:ascii="Times New Roman" w:eastAsia="Times New Roman" w:hAnsi="Times New Roman" w:cs="Times New Roman"/>
          <w:color w:val="1A1A1A"/>
          <w:kern w:val="0"/>
          <w:sz w:val="20"/>
          <w:szCs w:val="20"/>
          <w:lang w:eastAsia="ru-RU" w:bidi="ru-RU"/>
        </w:rPr>
        <w:t xml:space="preserve">23.12.2024 </w:t>
      </w:r>
      <w:r w:rsidRPr="00EA689C">
        <w:rPr>
          <w:rFonts w:ascii="Times New Roman" w:eastAsia="Times New Roman" w:hAnsi="Times New Roman" w:cs="Times New Roman"/>
          <w:color w:val="000000"/>
          <w:kern w:val="0"/>
          <w:sz w:val="20"/>
          <w:szCs w:val="20"/>
          <w:lang w:eastAsia="ru-RU" w:bidi="ru-RU"/>
        </w:rPr>
        <w:t xml:space="preserve">№ 509, от 30.01.2025 </w:t>
      </w:r>
      <w:r w:rsidRPr="00EA689C">
        <w:rPr>
          <w:rFonts w:ascii="Times New Roman" w:eastAsia="Times New Roman" w:hAnsi="Times New Roman" w:cs="Times New Roman"/>
          <w:color w:val="1A1A1A"/>
          <w:kern w:val="0"/>
          <w:sz w:val="20"/>
          <w:szCs w:val="20"/>
          <w:lang w:eastAsia="ru-RU" w:bidi="ru-RU"/>
        </w:rPr>
        <w:t>№ 44), изменения, изложив его в следующей редакции:</w:t>
      </w:r>
    </w:p>
    <w:p w:rsidR="00911EAB" w:rsidRDefault="00911EAB" w:rsidP="00911EAB">
      <w:pPr>
        <w:widowControl w:val="0"/>
        <w:spacing w:after="0" w:line="240" w:lineRule="auto"/>
        <w:ind w:left="4160"/>
        <w:jc w:val="right"/>
        <w:rPr>
          <w:rFonts w:ascii="Times New Roman" w:eastAsia="Times New Roman" w:hAnsi="Times New Roman" w:cs="Times New Roman"/>
          <w:color w:val="1A1A1A"/>
          <w:kern w:val="0"/>
          <w:sz w:val="20"/>
          <w:szCs w:val="20"/>
          <w:lang w:eastAsia="ru-RU" w:bidi="ru-RU"/>
        </w:rPr>
      </w:pPr>
    </w:p>
    <w:p w:rsidR="00911EAB" w:rsidRDefault="00911EAB" w:rsidP="00911EAB">
      <w:pPr>
        <w:widowControl w:val="0"/>
        <w:spacing w:after="0" w:line="240" w:lineRule="auto"/>
        <w:ind w:left="4160"/>
        <w:jc w:val="right"/>
        <w:rPr>
          <w:rFonts w:ascii="Times New Roman" w:eastAsia="Times New Roman" w:hAnsi="Times New Roman" w:cs="Times New Roman"/>
          <w:color w:val="1A1A1A"/>
          <w:kern w:val="0"/>
          <w:sz w:val="20"/>
          <w:szCs w:val="20"/>
          <w:lang w:eastAsia="ru-RU" w:bidi="ru-RU"/>
        </w:rPr>
      </w:pPr>
      <w:r w:rsidRPr="00EA689C">
        <w:rPr>
          <w:rFonts w:ascii="Times New Roman" w:eastAsia="Times New Roman" w:hAnsi="Times New Roman" w:cs="Times New Roman"/>
          <w:color w:val="1A1A1A"/>
          <w:kern w:val="0"/>
          <w:sz w:val="20"/>
          <w:szCs w:val="20"/>
          <w:lang w:eastAsia="ru-RU" w:bidi="ru-RU"/>
        </w:rPr>
        <w:t xml:space="preserve">«Утвержден постановлением администрации Ельниковского муниципального района </w:t>
      </w:r>
      <w:r w:rsidRPr="00EA689C">
        <w:rPr>
          <w:rFonts w:ascii="Times New Roman" w:eastAsia="Times New Roman" w:hAnsi="Times New Roman" w:cs="Times New Roman"/>
          <w:color w:val="000000"/>
          <w:kern w:val="0"/>
          <w:sz w:val="20"/>
          <w:szCs w:val="20"/>
          <w:lang w:eastAsia="ru-RU" w:bidi="ru-RU"/>
        </w:rPr>
        <w:t xml:space="preserve">от 14.01.2020 </w:t>
      </w:r>
      <w:r w:rsidRPr="00EA689C">
        <w:rPr>
          <w:rFonts w:ascii="Times New Roman" w:eastAsia="Times New Roman" w:hAnsi="Times New Roman" w:cs="Times New Roman"/>
          <w:color w:val="1A1A1A"/>
          <w:kern w:val="0"/>
          <w:sz w:val="20"/>
          <w:szCs w:val="20"/>
          <w:lang w:eastAsia="ru-RU" w:bidi="ru-RU"/>
        </w:rPr>
        <w:t>№7</w:t>
      </w:r>
    </w:p>
    <w:p w:rsidR="00911EAB" w:rsidRPr="00EA689C" w:rsidRDefault="00911EAB" w:rsidP="00911EAB">
      <w:pPr>
        <w:widowControl w:val="0"/>
        <w:spacing w:after="0" w:line="240" w:lineRule="auto"/>
        <w:ind w:left="4160"/>
        <w:jc w:val="right"/>
        <w:rPr>
          <w:rFonts w:ascii="Times New Roman" w:eastAsia="Times New Roman" w:hAnsi="Times New Roman" w:cs="Times New Roman"/>
          <w:color w:val="1A1A1A"/>
          <w:kern w:val="0"/>
          <w:sz w:val="20"/>
          <w:szCs w:val="20"/>
          <w:lang w:eastAsia="ru-RU" w:bidi="ru-RU"/>
        </w:rPr>
      </w:pPr>
      <w:r w:rsidRPr="00EA689C">
        <w:rPr>
          <w:rFonts w:ascii="Times New Roman" w:eastAsia="Times New Roman" w:hAnsi="Times New Roman" w:cs="Times New Roman"/>
          <w:color w:val="1A1A1A"/>
          <w:kern w:val="0"/>
          <w:sz w:val="20"/>
          <w:szCs w:val="20"/>
          <w:lang w:eastAsia="ru-RU" w:bidi="ru-RU"/>
        </w:rPr>
        <w:t xml:space="preserve">(в </w:t>
      </w:r>
      <w:r w:rsidRPr="00EA689C">
        <w:rPr>
          <w:rFonts w:ascii="Times New Roman" w:eastAsia="Times New Roman" w:hAnsi="Times New Roman" w:cs="Times New Roman"/>
          <w:color w:val="000000"/>
          <w:kern w:val="0"/>
          <w:sz w:val="20"/>
          <w:szCs w:val="20"/>
          <w:lang w:eastAsia="ru-RU" w:bidi="ru-RU"/>
        </w:rPr>
        <w:t xml:space="preserve">редакции </w:t>
      </w:r>
      <w:r w:rsidRPr="00EA689C">
        <w:rPr>
          <w:rFonts w:ascii="Times New Roman" w:eastAsia="Times New Roman" w:hAnsi="Times New Roman" w:cs="Times New Roman"/>
          <w:color w:val="1A1A1A"/>
          <w:kern w:val="0"/>
          <w:sz w:val="20"/>
          <w:szCs w:val="20"/>
          <w:lang w:eastAsia="ru-RU" w:bidi="ru-RU"/>
        </w:rPr>
        <w:t xml:space="preserve">постановления администрации </w:t>
      </w:r>
      <w:r w:rsidRPr="00EA689C">
        <w:rPr>
          <w:rFonts w:ascii="Times New Roman" w:eastAsia="Times New Roman" w:hAnsi="Times New Roman" w:cs="Times New Roman"/>
          <w:color w:val="000000"/>
          <w:kern w:val="0"/>
          <w:sz w:val="20"/>
          <w:szCs w:val="20"/>
          <w:lang w:eastAsia="ru-RU" w:bidi="ru-RU"/>
        </w:rPr>
        <w:t xml:space="preserve">Ельниковского муниципального района от </w:t>
      </w:r>
      <w:r w:rsidRPr="00EA689C">
        <w:rPr>
          <w:rFonts w:ascii="Times New Roman" w:eastAsia="Times New Roman" w:hAnsi="Times New Roman" w:cs="Times New Roman"/>
          <w:color w:val="1A1A1A"/>
          <w:kern w:val="0"/>
          <w:sz w:val="20"/>
          <w:szCs w:val="20"/>
          <w:lang w:eastAsia="ru-RU" w:bidi="ru-RU"/>
        </w:rPr>
        <w:t>10.06.2025 № 206)</w:t>
      </w:r>
    </w:p>
    <w:p w:rsidR="00911EAB" w:rsidRDefault="00911EAB" w:rsidP="00911EAB">
      <w:pPr>
        <w:widowControl w:val="0"/>
        <w:spacing w:after="0" w:line="240" w:lineRule="auto"/>
        <w:ind w:left="3600"/>
        <w:rPr>
          <w:rFonts w:ascii="Times New Roman" w:eastAsia="Times New Roman" w:hAnsi="Times New Roman" w:cs="Times New Roman"/>
          <w:b/>
          <w:bCs/>
          <w:color w:val="1A1A1A"/>
          <w:kern w:val="0"/>
          <w:sz w:val="20"/>
          <w:szCs w:val="20"/>
          <w:lang w:eastAsia="ru-RU" w:bidi="ru-RU"/>
        </w:rPr>
      </w:pPr>
    </w:p>
    <w:p w:rsidR="00911EAB" w:rsidRPr="00EA689C" w:rsidRDefault="00911EAB" w:rsidP="00911EAB">
      <w:pPr>
        <w:widowControl w:val="0"/>
        <w:spacing w:after="0" w:line="240" w:lineRule="auto"/>
        <w:jc w:val="center"/>
        <w:rPr>
          <w:rFonts w:ascii="Times New Roman" w:eastAsia="Times New Roman" w:hAnsi="Times New Roman" w:cs="Times New Roman"/>
          <w:color w:val="1A1A1A"/>
          <w:kern w:val="0"/>
          <w:sz w:val="20"/>
          <w:szCs w:val="20"/>
          <w:lang w:eastAsia="ru-RU" w:bidi="ru-RU"/>
        </w:rPr>
      </w:pPr>
      <w:r w:rsidRPr="00EA689C">
        <w:rPr>
          <w:rFonts w:ascii="Times New Roman" w:eastAsia="Times New Roman" w:hAnsi="Times New Roman" w:cs="Times New Roman"/>
          <w:b/>
          <w:bCs/>
          <w:color w:val="1A1A1A"/>
          <w:kern w:val="0"/>
          <w:sz w:val="20"/>
          <w:szCs w:val="20"/>
          <w:lang w:eastAsia="ru-RU" w:bidi="ru-RU"/>
        </w:rPr>
        <w:t>Состав</w:t>
      </w:r>
      <w:r>
        <w:rPr>
          <w:rFonts w:ascii="Times New Roman" w:eastAsia="Times New Roman" w:hAnsi="Times New Roman" w:cs="Times New Roman"/>
          <w:b/>
          <w:bCs/>
          <w:color w:val="1A1A1A"/>
          <w:kern w:val="0"/>
          <w:sz w:val="20"/>
          <w:szCs w:val="20"/>
          <w:lang w:eastAsia="ru-RU" w:bidi="ru-RU"/>
        </w:rPr>
        <w:t xml:space="preserve"> </w:t>
      </w:r>
      <w:r w:rsidRPr="00EA689C">
        <w:rPr>
          <w:rFonts w:ascii="Times New Roman" w:eastAsia="Times New Roman" w:hAnsi="Times New Roman" w:cs="Times New Roman"/>
          <w:b/>
          <w:bCs/>
          <w:color w:val="1A1A1A"/>
          <w:kern w:val="0"/>
          <w:sz w:val="20"/>
          <w:szCs w:val="20"/>
          <w:lang w:eastAsia="ru-RU" w:bidi="ru-RU"/>
        </w:rPr>
        <w:t>Комиссии по предупреждению и ликвидации чрезвычайных ситуаций и</w:t>
      </w:r>
      <w:r>
        <w:rPr>
          <w:rFonts w:ascii="Times New Roman" w:eastAsia="Times New Roman" w:hAnsi="Times New Roman" w:cs="Times New Roman"/>
          <w:b/>
          <w:bCs/>
          <w:color w:val="1A1A1A"/>
          <w:kern w:val="0"/>
          <w:sz w:val="20"/>
          <w:szCs w:val="20"/>
          <w:lang w:eastAsia="ru-RU" w:bidi="ru-RU"/>
        </w:rPr>
        <w:t xml:space="preserve"> </w:t>
      </w:r>
      <w:r w:rsidRPr="00EA689C">
        <w:rPr>
          <w:rFonts w:ascii="Times New Roman" w:eastAsia="Times New Roman" w:hAnsi="Times New Roman" w:cs="Times New Roman"/>
          <w:b/>
          <w:bCs/>
          <w:color w:val="1A1A1A"/>
          <w:kern w:val="0"/>
          <w:sz w:val="20"/>
          <w:szCs w:val="20"/>
          <w:lang w:eastAsia="ru-RU" w:bidi="ru-RU"/>
        </w:rPr>
        <w:t>обеспечению пожарной безопасности при администрации Ельниковского</w:t>
      </w:r>
      <w:r>
        <w:rPr>
          <w:rFonts w:ascii="Times New Roman" w:eastAsia="Times New Roman" w:hAnsi="Times New Roman" w:cs="Times New Roman"/>
          <w:b/>
          <w:bCs/>
          <w:color w:val="1A1A1A"/>
          <w:kern w:val="0"/>
          <w:sz w:val="20"/>
          <w:szCs w:val="20"/>
          <w:lang w:eastAsia="ru-RU" w:bidi="ru-RU"/>
        </w:rPr>
        <w:t xml:space="preserve"> </w:t>
      </w:r>
      <w:r w:rsidRPr="00EA689C">
        <w:rPr>
          <w:rFonts w:ascii="Times New Roman" w:eastAsia="Times New Roman" w:hAnsi="Times New Roman" w:cs="Times New Roman"/>
          <w:b/>
          <w:bCs/>
          <w:color w:val="1A1A1A"/>
          <w:kern w:val="0"/>
          <w:sz w:val="20"/>
          <w:szCs w:val="20"/>
          <w:lang w:eastAsia="ru-RU" w:bidi="ru-RU"/>
        </w:rPr>
        <w:t>муниципального района</w:t>
      </w:r>
    </w:p>
    <w:p w:rsidR="00911EAB" w:rsidRDefault="00911EAB" w:rsidP="00911EAB">
      <w:pPr>
        <w:spacing w:after="0" w:line="240" w:lineRule="auto"/>
        <w:jc w:val="both"/>
        <w:rPr>
          <w:rFonts w:ascii="Times New Roman" w:eastAsia="Calibri" w:hAnsi="Times New Roman" w:cs="Times New Roman"/>
          <w:b/>
          <w:kern w:val="0"/>
          <w:sz w:val="20"/>
          <w:szCs w:val="20"/>
        </w:rPr>
      </w:pPr>
    </w:p>
    <w:tbl>
      <w:tblPr>
        <w:tblOverlap w:val="never"/>
        <w:tblW w:w="9493" w:type="dxa"/>
        <w:jc w:val="center"/>
        <w:tblLayout w:type="fixed"/>
        <w:tblCellMar>
          <w:left w:w="10" w:type="dxa"/>
          <w:right w:w="10" w:type="dxa"/>
        </w:tblCellMar>
        <w:tblLook w:val="0000"/>
      </w:tblPr>
      <w:tblGrid>
        <w:gridCol w:w="3397"/>
        <w:gridCol w:w="25"/>
        <w:gridCol w:w="6071"/>
      </w:tblGrid>
      <w:tr w:rsidR="00911EAB" w:rsidRPr="00EA689C" w:rsidTr="00066ED4">
        <w:trPr>
          <w:trHeight w:hRule="exact" w:val="599"/>
          <w:jc w:val="center"/>
        </w:trPr>
        <w:tc>
          <w:tcPr>
            <w:tcW w:w="3422" w:type="dxa"/>
            <w:gridSpan w:val="2"/>
            <w:shd w:val="clear" w:color="auto" w:fill="FFFFFF"/>
          </w:tcPr>
          <w:p w:rsidR="00911EAB" w:rsidRPr="00EA689C" w:rsidRDefault="00911EAB" w:rsidP="00066ED4">
            <w:pPr>
              <w:widowControl w:val="0"/>
              <w:spacing w:after="0" w:line="240" w:lineRule="auto"/>
              <w:rPr>
                <w:rFonts w:ascii="Times New Roman" w:eastAsia="Times New Roman" w:hAnsi="Times New Roman" w:cs="Times New Roman"/>
                <w:color w:val="1A1A1A"/>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Бекешев</w:t>
            </w:r>
          </w:p>
          <w:p w:rsidR="00911EAB" w:rsidRPr="00EA689C" w:rsidRDefault="00911EAB" w:rsidP="00066ED4">
            <w:pPr>
              <w:widowControl w:val="0"/>
              <w:spacing w:after="0" w:line="240" w:lineRule="auto"/>
              <w:rPr>
                <w:rFonts w:ascii="Times New Roman" w:eastAsia="Times New Roman" w:hAnsi="Times New Roman" w:cs="Times New Roman"/>
                <w:color w:val="1A1A1A"/>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Юрий Алексеевич</w:t>
            </w:r>
          </w:p>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p>
        </w:tc>
        <w:tc>
          <w:tcPr>
            <w:tcW w:w="6071" w:type="dxa"/>
            <w:shd w:val="clear" w:color="auto" w:fill="FFFFFF"/>
          </w:tcPr>
          <w:p w:rsidR="00911EAB" w:rsidRPr="00EA689C" w:rsidRDefault="00911EAB" w:rsidP="00066ED4">
            <w:pPr>
              <w:widowControl w:val="0"/>
              <w:spacing w:after="0" w:line="240" w:lineRule="auto"/>
              <w:ind w:firstLine="274"/>
              <w:jc w:val="both"/>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 Глава Ельниковского муниципального района, председатель Комиссии;</w:t>
            </w:r>
          </w:p>
        </w:tc>
      </w:tr>
      <w:tr w:rsidR="00911EAB" w:rsidRPr="00EA689C" w:rsidTr="00066ED4">
        <w:trPr>
          <w:trHeight w:hRule="exact" w:val="561"/>
          <w:jc w:val="center"/>
        </w:trPr>
        <w:tc>
          <w:tcPr>
            <w:tcW w:w="3422" w:type="dxa"/>
            <w:gridSpan w:val="2"/>
            <w:shd w:val="clear" w:color="auto" w:fill="FFFFFF"/>
          </w:tcPr>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Малоземов</w:t>
            </w:r>
          </w:p>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Александр Владимирович</w:t>
            </w:r>
          </w:p>
        </w:tc>
        <w:tc>
          <w:tcPr>
            <w:tcW w:w="6071" w:type="dxa"/>
            <w:shd w:val="clear" w:color="auto" w:fill="FFFFFF"/>
          </w:tcPr>
          <w:p w:rsidR="00911EAB" w:rsidRPr="00EA689C" w:rsidRDefault="00911EAB" w:rsidP="00066ED4">
            <w:pPr>
              <w:widowControl w:val="0"/>
              <w:spacing w:after="0" w:line="240" w:lineRule="auto"/>
              <w:ind w:firstLine="274"/>
              <w:jc w:val="both"/>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 первый заместитель Главы Ельниковского муниципального района, первый заместитель председателя Комиссии;</w:t>
            </w:r>
          </w:p>
        </w:tc>
      </w:tr>
      <w:tr w:rsidR="00911EAB" w:rsidRPr="00EA689C" w:rsidTr="00066ED4">
        <w:trPr>
          <w:trHeight w:hRule="exact" w:val="996"/>
          <w:jc w:val="center"/>
        </w:trPr>
        <w:tc>
          <w:tcPr>
            <w:tcW w:w="3422" w:type="dxa"/>
            <w:gridSpan w:val="2"/>
            <w:shd w:val="clear" w:color="auto" w:fill="FFFFFF"/>
          </w:tcPr>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Малоземов</w:t>
            </w:r>
          </w:p>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Валерий Геннадьевич</w:t>
            </w:r>
          </w:p>
        </w:tc>
        <w:tc>
          <w:tcPr>
            <w:tcW w:w="6071" w:type="dxa"/>
            <w:shd w:val="clear" w:color="auto" w:fill="FFFFFF"/>
          </w:tcPr>
          <w:p w:rsidR="00911EAB" w:rsidRPr="00EA689C" w:rsidRDefault="00911EAB" w:rsidP="00066ED4">
            <w:pPr>
              <w:widowControl w:val="0"/>
              <w:tabs>
                <w:tab w:val="left" w:pos="2870"/>
                <w:tab w:val="left" w:pos="3739"/>
              </w:tabs>
              <w:spacing w:after="0" w:line="240" w:lineRule="auto"/>
              <w:ind w:firstLine="274"/>
              <w:jc w:val="both"/>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 начальник ОНД и ПР Краснослободского, Ельниковского</w:t>
            </w:r>
            <w:r>
              <w:rPr>
                <w:rFonts w:ascii="Times New Roman" w:eastAsia="Times New Roman" w:hAnsi="Times New Roman" w:cs="Times New Roman"/>
                <w:color w:val="000000"/>
                <w:kern w:val="0"/>
                <w:sz w:val="20"/>
                <w:szCs w:val="20"/>
                <w:lang w:eastAsia="ru-RU" w:bidi="ru-RU"/>
              </w:rPr>
              <w:t xml:space="preserve"> </w:t>
            </w:r>
            <w:r w:rsidRPr="00EA689C">
              <w:rPr>
                <w:rFonts w:ascii="Times New Roman" w:eastAsia="Times New Roman" w:hAnsi="Times New Roman" w:cs="Times New Roman"/>
                <w:color w:val="000000"/>
                <w:kern w:val="0"/>
                <w:sz w:val="20"/>
                <w:szCs w:val="20"/>
                <w:lang w:eastAsia="ru-RU" w:bidi="ru-RU"/>
              </w:rPr>
              <w:t>и</w:t>
            </w:r>
            <w:r>
              <w:rPr>
                <w:rFonts w:ascii="Times New Roman" w:eastAsia="Times New Roman" w:hAnsi="Times New Roman" w:cs="Times New Roman"/>
                <w:color w:val="000000"/>
                <w:kern w:val="0"/>
                <w:sz w:val="20"/>
                <w:szCs w:val="20"/>
                <w:lang w:eastAsia="ru-RU" w:bidi="ru-RU"/>
              </w:rPr>
              <w:t xml:space="preserve"> </w:t>
            </w:r>
            <w:r w:rsidRPr="00EA689C">
              <w:rPr>
                <w:rFonts w:ascii="Times New Roman" w:eastAsia="Times New Roman" w:hAnsi="Times New Roman" w:cs="Times New Roman"/>
                <w:color w:val="000000"/>
                <w:kern w:val="0"/>
                <w:sz w:val="20"/>
                <w:szCs w:val="20"/>
                <w:lang w:eastAsia="ru-RU" w:bidi="ru-RU"/>
              </w:rPr>
              <w:t>Старошайговского</w:t>
            </w:r>
            <w:r>
              <w:rPr>
                <w:rFonts w:ascii="Times New Roman" w:eastAsia="Times New Roman" w:hAnsi="Times New Roman" w:cs="Times New Roman"/>
                <w:color w:val="000000"/>
                <w:kern w:val="0"/>
                <w:sz w:val="20"/>
                <w:szCs w:val="20"/>
                <w:lang w:eastAsia="ru-RU" w:bidi="ru-RU"/>
              </w:rPr>
              <w:t xml:space="preserve"> </w:t>
            </w:r>
            <w:r w:rsidRPr="00EA689C">
              <w:rPr>
                <w:rFonts w:ascii="Times New Roman" w:eastAsia="Times New Roman" w:hAnsi="Times New Roman" w:cs="Times New Roman"/>
                <w:color w:val="000000"/>
                <w:kern w:val="0"/>
                <w:sz w:val="20"/>
                <w:szCs w:val="20"/>
                <w:lang w:eastAsia="ru-RU" w:bidi="ru-RU"/>
              </w:rPr>
              <w:t>муниципальных районов УНД и ПР ГУ МЧС России по Республике Мордовия, заместитель председателя Комиссии (по согласованию);</w:t>
            </w:r>
          </w:p>
        </w:tc>
      </w:tr>
      <w:tr w:rsidR="00911EAB" w:rsidRPr="00EA689C" w:rsidTr="00066ED4">
        <w:trPr>
          <w:trHeight w:hRule="exact" w:val="996"/>
          <w:jc w:val="center"/>
        </w:trPr>
        <w:tc>
          <w:tcPr>
            <w:tcW w:w="3422" w:type="dxa"/>
            <w:gridSpan w:val="2"/>
            <w:shd w:val="clear" w:color="auto" w:fill="FFFFFF"/>
          </w:tcPr>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Макейкина</w:t>
            </w:r>
          </w:p>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Елена Александровна</w:t>
            </w:r>
          </w:p>
        </w:tc>
        <w:tc>
          <w:tcPr>
            <w:tcW w:w="6071" w:type="dxa"/>
            <w:shd w:val="clear" w:color="auto" w:fill="FFFFFF"/>
          </w:tcPr>
          <w:p w:rsidR="00911EAB" w:rsidRPr="00EA689C" w:rsidRDefault="00911EAB" w:rsidP="00066ED4">
            <w:pPr>
              <w:widowControl w:val="0"/>
              <w:tabs>
                <w:tab w:val="left" w:pos="4171"/>
              </w:tabs>
              <w:spacing w:after="0" w:line="240" w:lineRule="auto"/>
              <w:ind w:firstLine="274"/>
              <w:jc w:val="both"/>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 начальник отдела по делам ГО и ЧС администрации</w:t>
            </w:r>
            <w:r>
              <w:rPr>
                <w:rFonts w:ascii="Times New Roman" w:eastAsia="Times New Roman" w:hAnsi="Times New Roman" w:cs="Times New Roman"/>
                <w:color w:val="000000"/>
                <w:kern w:val="0"/>
                <w:sz w:val="20"/>
                <w:szCs w:val="20"/>
                <w:lang w:eastAsia="ru-RU" w:bidi="ru-RU"/>
              </w:rPr>
              <w:t xml:space="preserve"> </w:t>
            </w:r>
            <w:r w:rsidRPr="00EA689C">
              <w:rPr>
                <w:rFonts w:ascii="Times New Roman" w:eastAsia="Times New Roman" w:hAnsi="Times New Roman" w:cs="Times New Roman"/>
                <w:color w:val="000000"/>
                <w:kern w:val="0"/>
                <w:sz w:val="20"/>
                <w:szCs w:val="20"/>
                <w:lang w:eastAsia="ru-RU" w:bidi="ru-RU"/>
              </w:rPr>
              <w:t>Ельниковского</w:t>
            </w:r>
            <w:r>
              <w:rPr>
                <w:rFonts w:ascii="Times New Roman" w:eastAsia="Times New Roman" w:hAnsi="Times New Roman" w:cs="Times New Roman"/>
                <w:color w:val="000000"/>
                <w:kern w:val="0"/>
                <w:sz w:val="20"/>
                <w:szCs w:val="20"/>
                <w:lang w:eastAsia="ru-RU" w:bidi="ru-RU"/>
              </w:rPr>
              <w:t xml:space="preserve"> </w:t>
            </w:r>
            <w:r w:rsidRPr="00EA689C">
              <w:rPr>
                <w:rFonts w:ascii="Times New Roman" w:eastAsia="Times New Roman" w:hAnsi="Times New Roman" w:cs="Times New Roman"/>
                <w:color w:val="000000"/>
                <w:kern w:val="0"/>
                <w:sz w:val="20"/>
                <w:szCs w:val="20"/>
                <w:lang w:eastAsia="ru-RU" w:bidi="ru-RU"/>
              </w:rPr>
              <w:t>муниципального района, секретарь Комиссии.</w:t>
            </w:r>
          </w:p>
          <w:p w:rsidR="00911EAB" w:rsidRDefault="00911EAB" w:rsidP="00066ED4">
            <w:pPr>
              <w:widowControl w:val="0"/>
              <w:spacing w:after="0" w:line="240" w:lineRule="auto"/>
              <w:ind w:firstLine="274"/>
              <w:jc w:val="both"/>
              <w:rPr>
                <w:rFonts w:ascii="Times New Roman" w:eastAsia="Times New Roman" w:hAnsi="Times New Roman" w:cs="Times New Roman"/>
                <w:color w:val="000000"/>
                <w:kern w:val="0"/>
                <w:sz w:val="20"/>
                <w:szCs w:val="20"/>
                <w:lang w:eastAsia="ru-RU" w:bidi="ru-RU"/>
              </w:rPr>
            </w:pPr>
          </w:p>
          <w:p w:rsidR="00911EAB" w:rsidRPr="00EA689C" w:rsidRDefault="00911EAB" w:rsidP="00066ED4">
            <w:pPr>
              <w:widowControl w:val="0"/>
              <w:spacing w:after="0" w:line="240" w:lineRule="auto"/>
              <w:ind w:firstLine="274"/>
              <w:jc w:val="both"/>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Члены Комиссии:</w:t>
            </w:r>
          </w:p>
        </w:tc>
      </w:tr>
      <w:tr w:rsidR="00911EAB" w:rsidRPr="00EA689C" w:rsidTr="00066ED4">
        <w:trPr>
          <w:trHeight w:hRule="exact" w:val="699"/>
          <w:jc w:val="center"/>
        </w:trPr>
        <w:tc>
          <w:tcPr>
            <w:tcW w:w="3422" w:type="dxa"/>
            <w:gridSpan w:val="2"/>
            <w:shd w:val="clear" w:color="auto" w:fill="FFFFFF"/>
          </w:tcPr>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Мешков</w:t>
            </w:r>
          </w:p>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Анатолий Владимирович</w:t>
            </w:r>
          </w:p>
        </w:tc>
        <w:tc>
          <w:tcPr>
            <w:tcW w:w="6071" w:type="dxa"/>
            <w:shd w:val="clear" w:color="auto" w:fill="FFFFFF"/>
          </w:tcPr>
          <w:p w:rsidR="00911EAB" w:rsidRPr="00EA689C" w:rsidRDefault="00911EAB" w:rsidP="00066ED4">
            <w:pPr>
              <w:widowControl w:val="0"/>
              <w:tabs>
                <w:tab w:val="left" w:pos="2616"/>
                <w:tab w:val="left" w:pos="4171"/>
              </w:tabs>
              <w:spacing w:after="0" w:line="240" w:lineRule="auto"/>
              <w:ind w:firstLine="274"/>
              <w:jc w:val="both"/>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 заместител</w:t>
            </w:r>
            <w:r>
              <w:rPr>
                <w:rFonts w:ascii="Times New Roman" w:eastAsia="Times New Roman" w:hAnsi="Times New Roman" w:cs="Times New Roman"/>
                <w:color w:val="000000"/>
                <w:kern w:val="0"/>
                <w:sz w:val="20"/>
                <w:szCs w:val="20"/>
                <w:lang w:eastAsia="ru-RU" w:bidi="ru-RU"/>
              </w:rPr>
              <w:t xml:space="preserve">ь </w:t>
            </w:r>
            <w:r w:rsidRPr="00EA689C">
              <w:rPr>
                <w:rFonts w:ascii="Times New Roman" w:eastAsia="Times New Roman" w:hAnsi="Times New Roman" w:cs="Times New Roman"/>
                <w:color w:val="000000"/>
                <w:kern w:val="0"/>
                <w:sz w:val="20"/>
                <w:szCs w:val="20"/>
                <w:lang w:eastAsia="ru-RU" w:bidi="ru-RU"/>
              </w:rPr>
              <w:t>Главы</w:t>
            </w:r>
            <w:r>
              <w:rPr>
                <w:rFonts w:ascii="Times New Roman" w:eastAsia="Times New Roman" w:hAnsi="Times New Roman" w:cs="Times New Roman"/>
                <w:color w:val="000000"/>
                <w:kern w:val="0"/>
                <w:sz w:val="20"/>
                <w:szCs w:val="20"/>
                <w:lang w:eastAsia="ru-RU" w:bidi="ru-RU"/>
              </w:rPr>
              <w:t xml:space="preserve"> </w:t>
            </w:r>
            <w:r w:rsidRPr="00EA689C">
              <w:rPr>
                <w:rFonts w:ascii="Times New Roman" w:eastAsia="Times New Roman" w:hAnsi="Times New Roman" w:cs="Times New Roman"/>
                <w:color w:val="000000"/>
                <w:kern w:val="0"/>
                <w:sz w:val="20"/>
                <w:szCs w:val="20"/>
                <w:lang w:eastAsia="ru-RU" w:bidi="ru-RU"/>
              </w:rPr>
              <w:t>Ельниковского</w:t>
            </w:r>
            <w:r>
              <w:rPr>
                <w:rFonts w:ascii="Times New Roman" w:eastAsia="Times New Roman" w:hAnsi="Times New Roman" w:cs="Times New Roman"/>
                <w:color w:val="000000"/>
                <w:kern w:val="0"/>
                <w:sz w:val="20"/>
                <w:szCs w:val="20"/>
                <w:lang w:eastAsia="ru-RU" w:bidi="ru-RU"/>
              </w:rPr>
              <w:t xml:space="preserve"> </w:t>
            </w:r>
            <w:r w:rsidRPr="00EA689C">
              <w:rPr>
                <w:rFonts w:ascii="Times New Roman" w:eastAsia="Times New Roman" w:hAnsi="Times New Roman" w:cs="Times New Roman"/>
                <w:color w:val="000000"/>
                <w:kern w:val="0"/>
                <w:sz w:val="20"/>
                <w:szCs w:val="20"/>
                <w:lang w:eastAsia="ru-RU" w:bidi="ru-RU"/>
              </w:rPr>
              <w:t xml:space="preserve">муниципального района </w:t>
            </w:r>
            <w:r w:rsidRPr="00EA689C">
              <w:rPr>
                <w:rFonts w:ascii="Times New Roman" w:eastAsia="Times New Roman" w:hAnsi="Times New Roman" w:cs="Times New Roman"/>
                <w:color w:val="1A1A1A"/>
                <w:kern w:val="0"/>
                <w:sz w:val="20"/>
                <w:szCs w:val="20"/>
                <w:lang w:eastAsia="ru-RU" w:bidi="ru-RU"/>
              </w:rPr>
              <w:t xml:space="preserve">- </w:t>
            </w:r>
            <w:r w:rsidRPr="00EA689C">
              <w:rPr>
                <w:rFonts w:ascii="Times New Roman" w:eastAsia="Times New Roman" w:hAnsi="Times New Roman" w:cs="Times New Roman"/>
                <w:color w:val="000000"/>
                <w:kern w:val="0"/>
                <w:sz w:val="20"/>
                <w:szCs w:val="20"/>
                <w:lang w:eastAsia="ru-RU" w:bidi="ru-RU"/>
              </w:rPr>
              <w:t>начальник управления по работе с отраслями АПК и ЛПХ граждан;</w:t>
            </w:r>
          </w:p>
        </w:tc>
      </w:tr>
      <w:tr w:rsidR="00911EAB" w:rsidRPr="00EA689C" w:rsidTr="00066ED4">
        <w:trPr>
          <w:trHeight w:hRule="exact" w:val="992"/>
          <w:jc w:val="center"/>
        </w:trPr>
        <w:tc>
          <w:tcPr>
            <w:tcW w:w="3422" w:type="dxa"/>
            <w:gridSpan w:val="2"/>
            <w:shd w:val="clear" w:color="auto" w:fill="FFFFFF"/>
          </w:tcPr>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Ятайкина</w:t>
            </w:r>
          </w:p>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Раиса Николаевна</w:t>
            </w:r>
          </w:p>
        </w:tc>
        <w:tc>
          <w:tcPr>
            <w:tcW w:w="6071" w:type="dxa"/>
            <w:shd w:val="clear" w:color="auto" w:fill="FFFFFF"/>
          </w:tcPr>
          <w:p w:rsidR="00911EAB" w:rsidRPr="00EA689C" w:rsidRDefault="00911EAB" w:rsidP="00066ED4">
            <w:pPr>
              <w:widowControl w:val="0"/>
              <w:tabs>
                <w:tab w:val="left" w:pos="2280"/>
                <w:tab w:val="left" w:pos="5184"/>
              </w:tabs>
              <w:spacing w:after="0" w:line="240" w:lineRule="auto"/>
              <w:ind w:firstLine="274"/>
              <w:jc w:val="both"/>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 начальник</w:t>
            </w:r>
            <w:r>
              <w:rPr>
                <w:rFonts w:ascii="Times New Roman" w:eastAsia="Times New Roman" w:hAnsi="Times New Roman" w:cs="Times New Roman"/>
                <w:color w:val="000000"/>
                <w:kern w:val="0"/>
                <w:sz w:val="20"/>
                <w:szCs w:val="20"/>
                <w:lang w:eastAsia="ru-RU" w:bidi="ru-RU"/>
              </w:rPr>
              <w:t xml:space="preserve"> </w:t>
            </w:r>
            <w:r w:rsidRPr="00EA689C">
              <w:rPr>
                <w:rFonts w:ascii="Times New Roman" w:eastAsia="Times New Roman" w:hAnsi="Times New Roman" w:cs="Times New Roman"/>
                <w:color w:val="000000"/>
                <w:kern w:val="0"/>
                <w:sz w:val="20"/>
                <w:szCs w:val="20"/>
                <w:lang w:eastAsia="ru-RU" w:bidi="ru-RU"/>
              </w:rPr>
              <w:t>Территориального</w:t>
            </w:r>
            <w:r>
              <w:rPr>
                <w:rFonts w:ascii="Times New Roman" w:eastAsia="Times New Roman" w:hAnsi="Times New Roman" w:cs="Times New Roman"/>
                <w:color w:val="000000"/>
                <w:kern w:val="0"/>
                <w:sz w:val="20"/>
                <w:szCs w:val="20"/>
                <w:lang w:eastAsia="ru-RU" w:bidi="ru-RU"/>
              </w:rPr>
              <w:t xml:space="preserve"> </w:t>
            </w:r>
            <w:r w:rsidRPr="00EA689C">
              <w:rPr>
                <w:rFonts w:ascii="Times New Roman" w:eastAsia="Times New Roman" w:hAnsi="Times New Roman" w:cs="Times New Roman"/>
                <w:color w:val="000000"/>
                <w:kern w:val="0"/>
                <w:sz w:val="20"/>
                <w:szCs w:val="20"/>
                <w:lang w:eastAsia="ru-RU" w:bidi="ru-RU"/>
              </w:rPr>
              <w:t>отдела</w:t>
            </w:r>
            <w:r>
              <w:rPr>
                <w:rFonts w:ascii="Times New Roman" w:eastAsia="Times New Roman" w:hAnsi="Times New Roman" w:cs="Times New Roman"/>
                <w:color w:val="000000"/>
                <w:kern w:val="0"/>
                <w:sz w:val="20"/>
                <w:szCs w:val="20"/>
                <w:lang w:eastAsia="ru-RU" w:bidi="ru-RU"/>
              </w:rPr>
              <w:t xml:space="preserve"> </w:t>
            </w:r>
            <w:r w:rsidRPr="00EA689C">
              <w:rPr>
                <w:rFonts w:ascii="Times New Roman" w:eastAsia="Times New Roman" w:hAnsi="Times New Roman" w:cs="Times New Roman"/>
                <w:color w:val="000000"/>
                <w:kern w:val="0"/>
                <w:sz w:val="20"/>
                <w:szCs w:val="20"/>
                <w:lang w:eastAsia="ru-RU" w:bidi="ru-RU"/>
              </w:rPr>
              <w:t>Управления Роспотребнадзора по Республике Мордовия в Краснослободском, Атюрьевском, Ельниковском,</w:t>
            </w:r>
            <w:r>
              <w:rPr>
                <w:rFonts w:ascii="Times New Roman" w:eastAsia="Times New Roman" w:hAnsi="Times New Roman" w:cs="Times New Roman"/>
                <w:color w:val="000000"/>
                <w:kern w:val="0"/>
                <w:sz w:val="20"/>
                <w:szCs w:val="20"/>
                <w:lang w:eastAsia="ru-RU" w:bidi="ru-RU"/>
              </w:rPr>
              <w:t xml:space="preserve"> </w:t>
            </w:r>
            <w:r w:rsidRPr="00EA689C">
              <w:rPr>
                <w:rFonts w:ascii="Times New Roman" w:eastAsia="Times New Roman" w:hAnsi="Times New Roman" w:cs="Times New Roman"/>
                <w:color w:val="000000"/>
                <w:kern w:val="0"/>
                <w:sz w:val="20"/>
                <w:szCs w:val="20"/>
                <w:lang w:eastAsia="ru-RU" w:bidi="ru-RU"/>
              </w:rPr>
              <w:t>Темниковском,</w:t>
            </w:r>
            <w:r>
              <w:rPr>
                <w:rFonts w:ascii="Times New Roman" w:eastAsia="Times New Roman" w:hAnsi="Times New Roman" w:cs="Times New Roman"/>
                <w:color w:val="000000"/>
                <w:kern w:val="0"/>
                <w:sz w:val="20"/>
                <w:szCs w:val="20"/>
                <w:lang w:eastAsia="ru-RU" w:bidi="ru-RU"/>
              </w:rPr>
              <w:t xml:space="preserve"> </w:t>
            </w:r>
            <w:r w:rsidRPr="00EA689C">
              <w:rPr>
                <w:rFonts w:ascii="Times New Roman" w:eastAsia="Times New Roman" w:hAnsi="Times New Roman" w:cs="Times New Roman"/>
                <w:color w:val="000000"/>
                <w:kern w:val="0"/>
                <w:sz w:val="20"/>
                <w:szCs w:val="20"/>
                <w:lang w:eastAsia="ru-RU" w:bidi="ru-RU"/>
              </w:rPr>
              <w:t>Теньгушевском районах (по согласованию);</w:t>
            </w:r>
          </w:p>
        </w:tc>
      </w:tr>
      <w:tr w:rsidR="00911EAB" w:rsidRPr="00EA689C" w:rsidTr="00066ED4">
        <w:trPr>
          <w:trHeight w:hRule="exact" w:val="567"/>
          <w:jc w:val="center"/>
        </w:trPr>
        <w:tc>
          <w:tcPr>
            <w:tcW w:w="3422" w:type="dxa"/>
            <w:gridSpan w:val="2"/>
            <w:shd w:val="clear" w:color="auto" w:fill="FFFFFF"/>
          </w:tcPr>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Якунин</w:t>
            </w:r>
          </w:p>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Дмитрий Павлович</w:t>
            </w:r>
          </w:p>
        </w:tc>
        <w:tc>
          <w:tcPr>
            <w:tcW w:w="6071" w:type="dxa"/>
            <w:shd w:val="clear" w:color="auto" w:fill="FFFFFF"/>
          </w:tcPr>
          <w:p w:rsidR="00911EAB" w:rsidRPr="00EA689C" w:rsidRDefault="00911EAB" w:rsidP="00066ED4">
            <w:pPr>
              <w:widowControl w:val="0"/>
              <w:spacing w:after="0" w:line="240" w:lineRule="auto"/>
              <w:ind w:firstLine="274"/>
              <w:jc w:val="both"/>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 xml:space="preserve">- старший участковый уполномоченный </w:t>
            </w:r>
            <w:r w:rsidRPr="00EA689C">
              <w:rPr>
                <w:rFonts w:ascii="Times New Roman" w:eastAsia="Times New Roman" w:hAnsi="Times New Roman" w:cs="Times New Roman"/>
                <w:color w:val="1A1A1A"/>
                <w:kern w:val="0"/>
                <w:sz w:val="20"/>
                <w:szCs w:val="20"/>
                <w:lang w:eastAsia="ru-RU" w:bidi="ru-RU"/>
              </w:rPr>
              <w:t xml:space="preserve">пункта </w:t>
            </w:r>
            <w:r w:rsidRPr="00EA689C">
              <w:rPr>
                <w:rFonts w:ascii="Times New Roman" w:eastAsia="Times New Roman" w:hAnsi="Times New Roman" w:cs="Times New Roman"/>
                <w:color w:val="000000"/>
                <w:kern w:val="0"/>
                <w:sz w:val="20"/>
                <w:szCs w:val="20"/>
                <w:lang w:eastAsia="ru-RU" w:bidi="ru-RU"/>
              </w:rPr>
              <w:t xml:space="preserve">полиции №11 ММО МВД </w:t>
            </w:r>
            <w:r w:rsidRPr="00EA689C">
              <w:rPr>
                <w:rFonts w:ascii="Times New Roman" w:eastAsia="Times New Roman" w:hAnsi="Times New Roman" w:cs="Times New Roman"/>
                <w:color w:val="1A1A1A"/>
                <w:kern w:val="0"/>
                <w:sz w:val="20"/>
                <w:szCs w:val="20"/>
                <w:lang w:eastAsia="ru-RU" w:bidi="ru-RU"/>
              </w:rPr>
              <w:t xml:space="preserve">России </w:t>
            </w:r>
            <w:r w:rsidRPr="00EA689C">
              <w:rPr>
                <w:rFonts w:ascii="Times New Roman" w:eastAsia="Times New Roman" w:hAnsi="Times New Roman" w:cs="Times New Roman"/>
                <w:color w:val="000000"/>
                <w:kern w:val="0"/>
                <w:sz w:val="20"/>
                <w:szCs w:val="20"/>
                <w:lang w:eastAsia="ru-RU" w:bidi="ru-RU"/>
              </w:rPr>
              <w:t xml:space="preserve">«Краснослободский», майор полиции </w:t>
            </w:r>
            <w:r w:rsidRPr="00EA689C">
              <w:rPr>
                <w:rFonts w:ascii="Times New Roman" w:eastAsia="Times New Roman" w:hAnsi="Times New Roman" w:cs="Times New Roman"/>
                <w:color w:val="1A1A1A"/>
                <w:kern w:val="0"/>
                <w:sz w:val="20"/>
                <w:szCs w:val="20"/>
                <w:lang w:eastAsia="ru-RU" w:bidi="ru-RU"/>
              </w:rPr>
              <w:t xml:space="preserve">(по </w:t>
            </w:r>
            <w:r w:rsidRPr="00EA689C">
              <w:rPr>
                <w:rFonts w:ascii="Times New Roman" w:eastAsia="Times New Roman" w:hAnsi="Times New Roman" w:cs="Times New Roman"/>
                <w:color w:val="000000"/>
                <w:kern w:val="0"/>
                <w:sz w:val="20"/>
                <w:szCs w:val="20"/>
                <w:lang w:eastAsia="ru-RU" w:bidi="ru-RU"/>
              </w:rPr>
              <w:t>согласованию);</w:t>
            </w:r>
          </w:p>
        </w:tc>
      </w:tr>
      <w:tr w:rsidR="00911EAB" w:rsidRPr="00EA689C" w:rsidTr="00066ED4">
        <w:trPr>
          <w:trHeight w:hRule="exact" w:val="551"/>
          <w:jc w:val="center"/>
        </w:trPr>
        <w:tc>
          <w:tcPr>
            <w:tcW w:w="3422" w:type="dxa"/>
            <w:gridSpan w:val="2"/>
            <w:shd w:val="clear" w:color="auto" w:fill="FFFFFF"/>
          </w:tcPr>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Акимкин</w:t>
            </w:r>
          </w:p>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Николай Алексеевич</w:t>
            </w:r>
          </w:p>
        </w:tc>
        <w:tc>
          <w:tcPr>
            <w:tcW w:w="6071" w:type="dxa"/>
            <w:shd w:val="clear" w:color="auto" w:fill="FFFFFF"/>
          </w:tcPr>
          <w:p w:rsidR="00911EAB" w:rsidRPr="00EA689C" w:rsidRDefault="00911EAB" w:rsidP="00066ED4">
            <w:pPr>
              <w:widowControl w:val="0"/>
              <w:spacing w:after="0" w:line="240" w:lineRule="auto"/>
              <w:ind w:firstLine="274"/>
              <w:jc w:val="both"/>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 начальник Ельниковского газового участка ОАО «Газпром газораспределение Саранск» в г. Темников (по согласованию);</w:t>
            </w:r>
          </w:p>
        </w:tc>
      </w:tr>
      <w:tr w:rsidR="00911EAB" w:rsidRPr="00EA689C" w:rsidTr="00066ED4">
        <w:trPr>
          <w:trHeight w:hRule="exact" w:val="998"/>
          <w:jc w:val="center"/>
        </w:trPr>
        <w:tc>
          <w:tcPr>
            <w:tcW w:w="3422" w:type="dxa"/>
            <w:gridSpan w:val="2"/>
            <w:shd w:val="clear" w:color="auto" w:fill="FFFFFF"/>
          </w:tcPr>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Маскаева</w:t>
            </w:r>
          </w:p>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Анна Павловна</w:t>
            </w:r>
          </w:p>
        </w:tc>
        <w:tc>
          <w:tcPr>
            <w:tcW w:w="6071" w:type="dxa"/>
            <w:shd w:val="clear" w:color="auto" w:fill="FFFFFF"/>
          </w:tcPr>
          <w:p w:rsidR="00911EAB" w:rsidRPr="00EA689C" w:rsidRDefault="00911EAB" w:rsidP="00066ED4">
            <w:pPr>
              <w:widowControl w:val="0"/>
              <w:tabs>
                <w:tab w:val="left" w:pos="4430"/>
              </w:tabs>
              <w:spacing w:after="0" w:line="240" w:lineRule="auto"/>
              <w:ind w:firstLine="274"/>
              <w:jc w:val="both"/>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 врио заместителя главного врача по медицинскому обслуживанию населения Ельниковского района</w:t>
            </w:r>
            <w:r w:rsidRPr="00EA689C">
              <w:rPr>
                <w:rFonts w:ascii="Times New Roman" w:eastAsia="Times New Roman" w:hAnsi="Times New Roman" w:cs="Times New Roman"/>
                <w:color w:val="000000"/>
                <w:kern w:val="0"/>
                <w:sz w:val="20"/>
                <w:szCs w:val="20"/>
                <w:lang w:eastAsia="ru-RU" w:bidi="ru-RU"/>
              </w:rPr>
              <w:tab/>
              <w:t>ГБУЗ РМ</w:t>
            </w:r>
            <w:r>
              <w:rPr>
                <w:rFonts w:ascii="Times New Roman" w:eastAsia="Times New Roman" w:hAnsi="Times New Roman" w:cs="Times New Roman"/>
                <w:color w:val="000000"/>
                <w:kern w:val="0"/>
                <w:sz w:val="20"/>
                <w:szCs w:val="20"/>
                <w:lang w:eastAsia="ru-RU" w:bidi="ru-RU"/>
              </w:rPr>
              <w:t xml:space="preserve"> </w:t>
            </w:r>
            <w:r w:rsidRPr="00EA689C">
              <w:rPr>
                <w:rFonts w:ascii="Times New Roman" w:eastAsia="Times New Roman" w:hAnsi="Times New Roman" w:cs="Times New Roman"/>
                <w:color w:val="000000"/>
                <w:kern w:val="0"/>
                <w:sz w:val="20"/>
                <w:szCs w:val="20"/>
                <w:lang w:eastAsia="ru-RU" w:bidi="ru-RU"/>
              </w:rPr>
              <w:t>«Краснослободская центральная районная больница» (по согласованию);</w:t>
            </w:r>
          </w:p>
        </w:tc>
      </w:tr>
      <w:tr w:rsidR="00911EAB" w:rsidRPr="00EA689C" w:rsidTr="00066ED4">
        <w:trPr>
          <w:trHeight w:hRule="exact" w:val="573"/>
          <w:jc w:val="center"/>
        </w:trPr>
        <w:tc>
          <w:tcPr>
            <w:tcW w:w="3422" w:type="dxa"/>
            <w:gridSpan w:val="2"/>
            <w:shd w:val="clear" w:color="auto" w:fill="FFFFFF"/>
          </w:tcPr>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Владимирова</w:t>
            </w:r>
          </w:p>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Светлана Геннадьевна</w:t>
            </w:r>
          </w:p>
        </w:tc>
        <w:tc>
          <w:tcPr>
            <w:tcW w:w="6071" w:type="dxa"/>
            <w:shd w:val="clear" w:color="auto" w:fill="FFFFFF"/>
          </w:tcPr>
          <w:p w:rsidR="00911EAB" w:rsidRPr="00EA689C" w:rsidRDefault="00911EAB" w:rsidP="00066ED4">
            <w:pPr>
              <w:widowControl w:val="0"/>
              <w:spacing w:after="0" w:line="240" w:lineRule="auto"/>
              <w:ind w:firstLine="274"/>
              <w:jc w:val="both"/>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 главный редактор АНО «Редакция газеты «Ельниковская трибуна»» (по согласованию);</w:t>
            </w:r>
          </w:p>
        </w:tc>
      </w:tr>
      <w:tr w:rsidR="00911EAB" w:rsidRPr="00EA689C" w:rsidTr="00066ED4">
        <w:trPr>
          <w:trHeight w:hRule="exact" w:val="850"/>
          <w:jc w:val="center"/>
        </w:trPr>
        <w:tc>
          <w:tcPr>
            <w:tcW w:w="3422" w:type="dxa"/>
            <w:gridSpan w:val="2"/>
            <w:shd w:val="clear" w:color="auto" w:fill="FFFFFF"/>
          </w:tcPr>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Тутыгина</w:t>
            </w:r>
          </w:p>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Ольга Ивановна</w:t>
            </w:r>
          </w:p>
        </w:tc>
        <w:tc>
          <w:tcPr>
            <w:tcW w:w="6071" w:type="dxa"/>
            <w:shd w:val="clear" w:color="auto" w:fill="FFFFFF"/>
          </w:tcPr>
          <w:p w:rsidR="00911EAB" w:rsidRPr="00EA689C" w:rsidRDefault="00911EAB" w:rsidP="00066ED4">
            <w:pPr>
              <w:widowControl w:val="0"/>
              <w:tabs>
                <w:tab w:val="left" w:pos="4810"/>
              </w:tabs>
              <w:spacing w:after="0" w:line="240" w:lineRule="auto"/>
              <w:ind w:firstLine="274"/>
              <w:jc w:val="both"/>
              <w:rPr>
                <w:rFonts w:ascii="Times New Roman" w:eastAsia="Times New Roman" w:hAnsi="Times New Roman" w:cs="Times New Roman"/>
                <w:color w:val="000000"/>
                <w:kern w:val="0"/>
                <w:sz w:val="20"/>
                <w:szCs w:val="20"/>
                <w:lang w:eastAsia="ru-RU" w:bidi="ru-RU"/>
              </w:rPr>
            </w:pPr>
            <w:r>
              <w:rPr>
                <w:rFonts w:ascii="Times New Roman" w:eastAsia="Times New Roman" w:hAnsi="Times New Roman" w:cs="Times New Roman"/>
                <w:color w:val="000000"/>
                <w:kern w:val="0"/>
                <w:sz w:val="20"/>
                <w:szCs w:val="20"/>
                <w:lang w:eastAsia="ru-RU" w:bidi="ru-RU"/>
              </w:rPr>
              <w:t>-</w:t>
            </w:r>
            <w:r w:rsidRPr="00EA689C">
              <w:rPr>
                <w:rFonts w:ascii="Times New Roman" w:eastAsia="Times New Roman" w:hAnsi="Times New Roman" w:cs="Times New Roman"/>
                <w:color w:val="000000"/>
                <w:kern w:val="0"/>
                <w:sz w:val="20"/>
                <w:szCs w:val="20"/>
                <w:lang w:eastAsia="ru-RU" w:bidi="ru-RU"/>
              </w:rPr>
              <w:t>начальник муниципального</w:t>
            </w:r>
            <w:r>
              <w:rPr>
                <w:rFonts w:ascii="Times New Roman" w:eastAsia="Times New Roman" w:hAnsi="Times New Roman" w:cs="Times New Roman"/>
                <w:color w:val="000000"/>
                <w:kern w:val="0"/>
                <w:sz w:val="20"/>
                <w:szCs w:val="20"/>
                <w:lang w:eastAsia="ru-RU" w:bidi="ru-RU"/>
              </w:rPr>
              <w:t xml:space="preserve"> </w:t>
            </w:r>
            <w:r w:rsidRPr="00EA689C">
              <w:rPr>
                <w:rFonts w:ascii="Times New Roman" w:eastAsia="Times New Roman" w:hAnsi="Times New Roman" w:cs="Times New Roman"/>
                <w:color w:val="000000"/>
                <w:kern w:val="0"/>
                <w:sz w:val="20"/>
                <w:szCs w:val="20"/>
                <w:lang w:eastAsia="ru-RU" w:bidi="ru-RU"/>
              </w:rPr>
              <w:t>казённого учреждения «Единая дежурно-диспетчерская служба» Ельниковского муниципального района;</w:t>
            </w:r>
          </w:p>
        </w:tc>
      </w:tr>
      <w:tr w:rsidR="00911EAB" w:rsidRPr="00EA689C" w:rsidTr="00066ED4">
        <w:trPr>
          <w:trHeight w:hRule="exact" w:val="565"/>
          <w:jc w:val="center"/>
        </w:trPr>
        <w:tc>
          <w:tcPr>
            <w:tcW w:w="3397" w:type="dxa"/>
            <w:shd w:val="clear" w:color="auto" w:fill="FFFFFF"/>
          </w:tcPr>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Маслова</w:t>
            </w:r>
          </w:p>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Татьяна Александровна</w:t>
            </w:r>
          </w:p>
        </w:tc>
        <w:tc>
          <w:tcPr>
            <w:tcW w:w="6096" w:type="dxa"/>
            <w:gridSpan w:val="2"/>
            <w:shd w:val="clear" w:color="auto" w:fill="FFFFFF"/>
          </w:tcPr>
          <w:p w:rsidR="00911EAB" w:rsidRPr="00EA689C" w:rsidRDefault="00911EAB" w:rsidP="00066ED4">
            <w:pPr>
              <w:widowControl w:val="0"/>
              <w:tabs>
                <w:tab w:val="left" w:pos="4606"/>
              </w:tabs>
              <w:spacing w:after="0" w:line="240" w:lineRule="auto"/>
              <w:ind w:firstLine="274"/>
              <w:jc w:val="both"/>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 начальник отдела специальных программ администрации</w:t>
            </w:r>
            <w:r>
              <w:rPr>
                <w:rFonts w:ascii="Times New Roman" w:eastAsia="Times New Roman" w:hAnsi="Times New Roman" w:cs="Times New Roman"/>
                <w:color w:val="000000"/>
                <w:kern w:val="0"/>
                <w:sz w:val="20"/>
                <w:szCs w:val="20"/>
                <w:lang w:eastAsia="ru-RU" w:bidi="ru-RU"/>
              </w:rPr>
              <w:t xml:space="preserve"> </w:t>
            </w:r>
            <w:r w:rsidRPr="00EA689C">
              <w:rPr>
                <w:rFonts w:ascii="Times New Roman" w:eastAsia="Times New Roman" w:hAnsi="Times New Roman" w:cs="Times New Roman"/>
                <w:color w:val="000000"/>
                <w:kern w:val="0"/>
                <w:sz w:val="20"/>
                <w:szCs w:val="20"/>
                <w:lang w:eastAsia="ru-RU" w:bidi="ru-RU"/>
              </w:rPr>
              <w:t>Ельниковского</w:t>
            </w:r>
            <w:r>
              <w:rPr>
                <w:rFonts w:ascii="Times New Roman" w:eastAsia="Times New Roman" w:hAnsi="Times New Roman" w:cs="Times New Roman"/>
                <w:color w:val="000000"/>
                <w:kern w:val="0"/>
                <w:sz w:val="20"/>
                <w:szCs w:val="20"/>
                <w:lang w:eastAsia="ru-RU" w:bidi="ru-RU"/>
              </w:rPr>
              <w:t xml:space="preserve"> </w:t>
            </w:r>
            <w:r w:rsidRPr="00EA689C">
              <w:rPr>
                <w:rFonts w:ascii="Times New Roman" w:eastAsia="Times New Roman" w:hAnsi="Times New Roman" w:cs="Times New Roman"/>
                <w:color w:val="000000"/>
                <w:kern w:val="0"/>
                <w:sz w:val="20"/>
                <w:szCs w:val="20"/>
                <w:lang w:eastAsia="ru-RU" w:bidi="ru-RU"/>
              </w:rPr>
              <w:t>муниципального района;</w:t>
            </w:r>
          </w:p>
        </w:tc>
      </w:tr>
      <w:tr w:rsidR="00911EAB" w:rsidRPr="00EA689C" w:rsidTr="00066ED4">
        <w:trPr>
          <w:trHeight w:hRule="exact" w:val="559"/>
          <w:jc w:val="center"/>
        </w:trPr>
        <w:tc>
          <w:tcPr>
            <w:tcW w:w="3397" w:type="dxa"/>
            <w:shd w:val="clear" w:color="auto" w:fill="FFFFFF"/>
          </w:tcPr>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Пелин</w:t>
            </w:r>
          </w:p>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Алексей Иванович</w:t>
            </w:r>
          </w:p>
        </w:tc>
        <w:tc>
          <w:tcPr>
            <w:tcW w:w="6096" w:type="dxa"/>
            <w:gridSpan w:val="2"/>
            <w:shd w:val="clear" w:color="auto" w:fill="FFFFFF"/>
          </w:tcPr>
          <w:p w:rsidR="00911EAB" w:rsidRPr="00EA689C" w:rsidRDefault="00911EAB" w:rsidP="00066ED4">
            <w:pPr>
              <w:widowControl w:val="0"/>
              <w:tabs>
                <w:tab w:val="left" w:pos="2658"/>
                <w:tab w:val="left" w:pos="4040"/>
              </w:tabs>
              <w:spacing w:after="0" w:line="240" w:lineRule="auto"/>
              <w:ind w:firstLine="274"/>
              <w:jc w:val="both"/>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 директор</w:t>
            </w:r>
            <w:r>
              <w:rPr>
                <w:rFonts w:ascii="Times New Roman" w:eastAsia="Times New Roman" w:hAnsi="Times New Roman" w:cs="Times New Roman"/>
                <w:color w:val="000000"/>
                <w:kern w:val="0"/>
                <w:sz w:val="20"/>
                <w:szCs w:val="20"/>
                <w:lang w:eastAsia="ru-RU" w:bidi="ru-RU"/>
              </w:rPr>
              <w:t xml:space="preserve"> </w:t>
            </w:r>
            <w:r w:rsidRPr="00EA689C">
              <w:rPr>
                <w:rFonts w:ascii="Times New Roman" w:eastAsia="Times New Roman" w:hAnsi="Times New Roman" w:cs="Times New Roman"/>
                <w:color w:val="000000"/>
                <w:kern w:val="0"/>
                <w:sz w:val="20"/>
                <w:szCs w:val="20"/>
                <w:lang w:eastAsia="ru-RU" w:bidi="ru-RU"/>
              </w:rPr>
              <w:t>ООО</w:t>
            </w:r>
            <w:r>
              <w:rPr>
                <w:rFonts w:ascii="Times New Roman" w:eastAsia="Times New Roman" w:hAnsi="Times New Roman" w:cs="Times New Roman"/>
                <w:color w:val="000000"/>
                <w:kern w:val="0"/>
                <w:sz w:val="20"/>
                <w:szCs w:val="20"/>
                <w:lang w:eastAsia="ru-RU" w:bidi="ru-RU"/>
              </w:rPr>
              <w:t xml:space="preserve"> </w:t>
            </w:r>
            <w:r w:rsidRPr="00EA689C">
              <w:rPr>
                <w:rFonts w:ascii="Times New Roman" w:eastAsia="Times New Roman" w:hAnsi="Times New Roman" w:cs="Times New Roman"/>
                <w:color w:val="000000"/>
                <w:kern w:val="0"/>
                <w:sz w:val="20"/>
                <w:szCs w:val="20"/>
                <w:lang w:eastAsia="ru-RU" w:bidi="ru-RU"/>
              </w:rPr>
              <w:t>«Монтажремстрой»</w:t>
            </w:r>
            <w:r>
              <w:rPr>
                <w:rFonts w:ascii="Times New Roman" w:eastAsia="Times New Roman" w:hAnsi="Times New Roman" w:cs="Times New Roman"/>
                <w:color w:val="000000"/>
                <w:kern w:val="0"/>
                <w:sz w:val="20"/>
                <w:szCs w:val="20"/>
                <w:lang w:eastAsia="ru-RU" w:bidi="ru-RU"/>
              </w:rPr>
              <w:t xml:space="preserve"> </w:t>
            </w:r>
            <w:r w:rsidRPr="00EA689C">
              <w:rPr>
                <w:rFonts w:ascii="Times New Roman" w:eastAsia="Times New Roman" w:hAnsi="Times New Roman" w:cs="Times New Roman"/>
                <w:color w:val="000000"/>
                <w:kern w:val="0"/>
                <w:sz w:val="20"/>
                <w:szCs w:val="20"/>
                <w:lang w:eastAsia="ru-RU" w:bidi="ru-RU"/>
              </w:rPr>
              <w:t>(по согласованию);</w:t>
            </w:r>
          </w:p>
        </w:tc>
      </w:tr>
      <w:tr w:rsidR="00911EAB" w:rsidRPr="00EA689C" w:rsidTr="00066ED4">
        <w:trPr>
          <w:trHeight w:hRule="exact" w:val="709"/>
          <w:jc w:val="center"/>
        </w:trPr>
        <w:tc>
          <w:tcPr>
            <w:tcW w:w="3397" w:type="dxa"/>
            <w:shd w:val="clear" w:color="auto" w:fill="FFFFFF"/>
          </w:tcPr>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lastRenderedPageBreak/>
              <w:t>Князев</w:t>
            </w:r>
          </w:p>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Александр Викторович</w:t>
            </w:r>
          </w:p>
        </w:tc>
        <w:tc>
          <w:tcPr>
            <w:tcW w:w="6096" w:type="dxa"/>
            <w:gridSpan w:val="2"/>
            <w:shd w:val="clear" w:color="auto" w:fill="FFFFFF"/>
          </w:tcPr>
          <w:p w:rsidR="00911EAB" w:rsidRPr="00EA689C" w:rsidRDefault="00911EAB" w:rsidP="00066ED4">
            <w:pPr>
              <w:widowControl w:val="0"/>
              <w:tabs>
                <w:tab w:val="left" w:pos="3109"/>
                <w:tab w:val="left" w:pos="5878"/>
              </w:tabs>
              <w:spacing w:after="0" w:line="240" w:lineRule="auto"/>
              <w:ind w:firstLine="274"/>
              <w:jc w:val="both"/>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 начальник</w:t>
            </w:r>
            <w:r>
              <w:rPr>
                <w:rFonts w:ascii="Times New Roman" w:eastAsia="Times New Roman" w:hAnsi="Times New Roman" w:cs="Times New Roman"/>
                <w:color w:val="000000"/>
                <w:kern w:val="0"/>
                <w:sz w:val="20"/>
                <w:szCs w:val="20"/>
                <w:lang w:eastAsia="ru-RU" w:bidi="ru-RU"/>
              </w:rPr>
              <w:t xml:space="preserve"> </w:t>
            </w:r>
            <w:r w:rsidRPr="00EA689C">
              <w:rPr>
                <w:rFonts w:ascii="Times New Roman" w:eastAsia="Times New Roman" w:hAnsi="Times New Roman" w:cs="Times New Roman"/>
                <w:color w:val="000000"/>
                <w:kern w:val="0"/>
                <w:sz w:val="20"/>
                <w:szCs w:val="20"/>
                <w:lang w:eastAsia="ru-RU" w:bidi="ru-RU"/>
              </w:rPr>
              <w:t>Ельниковск</w:t>
            </w:r>
            <w:r>
              <w:rPr>
                <w:rFonts w:ascii="Times New Roman" w:eastAsia="Times New Roman" w:hAnsi="Times New Roman" w:cs="Times New Roman"/>
                <w:color w:val="000000"/>
                <w:kern w:val="0"/>
                <w:sz w:val="20"/>
                <w:szCs w:val="20"/>
                <w:lang w:eastAsia="ru-RU" w:bidi="ru-RU"/>
              </w:rPr>
              <w:t xml:space="preserve">их </w:t>
            </w:r>
            <w:r w:rsidRPr="00EA689C">
              <w:rPr>
                <w:rFonts w:ascii="Times New Roman" w:eastAsia="Times New Roman" w:hAnsi="Times New Roman" w:cs="Times New Roman"/>
                <w:color w:val="000000"/>
                <w:kern w:val="0"/>
                <w:sz w:val="20"/>
                <w:szCs w:val="20"/>
                <w:lang w:eastAsia="ru-RU" w:bidi="ru-RU"/>
              </w:rPr>
              <w:t>РЭС</w:t>
            </w:r>
            <w:r>
              <w:rPr>
                <w:rFonts w:ascii="Times New Roman" w:eastAsia="Times New Roman" w:hAnsi="Times New Roman" w:cs="Times New Roman"/>
                <w:color w:val="000000"/>
                <w:kern w:val="0"/>
                <w:sz w:val="20"/>
                <w:szCs w:val="20"/>
                <w:lang w:eastAsia="ru-RU" w:bidi="ru-RU"/>
              </w:rPr>
              <w:t xml:space="preserve"> </w:t>
            </w:r>
            <w:r w:rsidRPr="00EA689C">
              <w:rPr>
                <w:rFonts w:ascii="Times New Roman" w:eastAsia="Times New Roman" w:hAnsi="Times New Roman" w:cs="Times New Roman"/>
                <w:color w:val="000000"/>
                <w:kern w:val="0"/>
                <w:sz w:val="20"/>
                <w:szCs w:val="20"/>
                <w:lang w:eastAsia="ru-RU" w:bidi="ru-RU"/>
              </w:rPr>
              <w:t>Краснослободского ПО филиала ПАО «Россети Волга» - «Мордовэнерго» (по согласованию);</w:t>
            </w:r>
          </w:p>
        </w:tc>
      </w:tr>
      <w:tr w:rsidR="00911EAB" w:rsidRPr="00EA689C" w:rsidTr="00066ED4">
        <w:trPr>
          <w:trHeight w:hRule="exact" w:val="860"/>
          <w:jc w:val="center"/>
        </w:trPr>
        <w:tc>
          <w:tcPr>
            <w:tcW w:w="3397" w:type="dxa"/>
            <w:shd w:val="clear" w:color="auto" w:fill="FFFFFF"/>
          </w:tcPr>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Лазарев</w:t>
            </w:r>
          </w:p>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Андрей Иванович</w:t>
            </w:r>
          </w:p>
        </w:tc>
        <w:tc>
          <w:tcPr>
            <w:tcW w:w="6096" w:type="dxa"/>
            <w:gridSpan w:val="2"/>
            <w:shd w:val="clear" w:color="auto" w:fill="FFFFFF"/>
          </w:tcPr>
          <w:p w:rsidR="00911EAB" w:rsidRPr="00EA689C" w:rsidRDefault="00911EAB" w:rsidP="00066ED4">
            <w:pPr>
              <w:widowControl w:val="0"/>
              <w:spacing w:after="0" w:line="240" w:lineRule="auto"/>
              <w:ind w:firstLine="274"/>
              <w:jc w:val="both"/>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 главный ветеринарный врач Ельниковской районной ветеринарной станции ГБУ «Мордовская республиканская станция по борьбе с болезнями животных» (по согласованию);</w:t>
            </w:r>
          </w:p>
        </w:tc>
      </w:tr>
      <w:tr w:rsidR="00911EAB" w:rsidRPr="00EA689C" w:rsidTr="00066ED4">
        <w:trPr>
          <w:trHeight w:hRule="exact" w:val="988"/>
          <w:jc w:val="center"/>
        </w:trPr>
        <w:tc>
          <w:tcPr>
            <w:tcW w:w="3397" w:type="dxa"/>
            <w:shd w:val="clear" w:color="auto" w:fill="FFFFFF"/>
          </w:tcPr>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Кучаев</w:t>
            </w:r>
          </w:p>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Марат Анвярович</w:t>
            </w:r>
          </w:p>
        </w:tc>
        <w:tc>
          <w:tcPr>
            <w:tcW w:w="6096" w:type="dxa"/>
            <w:gridSpan w:val="2"/>
            <w:shd w:val="clear" w:color="auto" w:fill="FFFFFF"/>
          </w:tcPr>
          <w:p w:rsidR="00911EAB" w:rsidRPr="00EA689C" w:rsidRDefault="00911EAB" w:rsidP="00066ED4">
            <w:pPr>
              <w:widowControl w:val="0"/>
              <w:tabs>
                <w:tab w:val="left" w:pos="4054"/>
              </w:tabs>
              <w:spacing w:after="0" w:line="240" w:lineRule="auto"/>
              <w:ind w:firstLine="274"/>
              <w:jc w:val="both"/>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 руководитель</w:t>
            </w:r>
            <w:r w:rsidRPr="00EA689C">
              <w:rPr>
                <w:rFonts w:ascii="Times New Roman" w:eastAsia="Times New Roman" w:hAnsi="Times New Roman" w:cs="Times New Roman"/>
                <w:color w:val="000000"/>
                <w:kern w:val="0"/>
                <w:sz w:val="20"/>
                <w:szCs w:val="20"/>
                <w:lang w:eastAsia="ru-RU" w:bidi="ru-RU"/>
              </w:rPr>
              <w:tab/>
            </w:r>
            <w:r w:rsidRPr="00EA689C">
              <w:rPr>
                <w:rFonts w:ascii="Times New Roman" w:eastAsia="Times New Roman" w:hAnsi="Times New Roman" w:cs="Times New Roman"/>
                <w:color w:val="1A1A1A"/>
                <w:kern w:val="0"/>
                <w:sz w:val="20"/>
                <w:szCs w:val="20"/>
                <w:lang w:eastAsia="ru-RU" w:bidi="ru-RU"/>
              </w:rPr>
              <w:t>Краснослободского</w:t>
            </w:r>
          </w:p>
          <w:p w:rsidR="00911EAB" w:rsidRPr="00EA689C" w:rsidRDefault="00911EAB" w:rsidP="00066ED4">
            <w:pPr>
              <w:widowControl w:val="0"/>
              <w:spacing w:after="0" w:line="240" w:lineRule="auto"/>
              <w:ind w:firstLine="274"/>
              <w:jc w:val="both"/>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1A1A1A"/>
                <w:kern w:val="0"/>
                <w:sz w:val="20"/>
                <w:szCs w:val="20"/>
                <w:lang w:eastAsia="ru-RU" w:bidi="ru-RU"/>
              </w:rPr>
              <w:t xml:space="preserve">инспекторского </w:t>
            </w:r>
            <w:r w:rsidRPr="00EA689C">
              <w:rPr>
                <w:rFonts w:ascii="Times New Roman" w:eastAsia="Times New Roman" w:hAnsi="Times New Roman" w:cs="Times New Roman"/>
                <w:color w:val="000000"/>
                <w:kern w:val="0"/>
                <w:sz w:val="20"/>
                <w:szCs w:val="20"/>
                <w:lang w:eastAsia="ru-RU" w:bidi="ru-RU"/>
              </w:rPr>
              <w:t xml:space="preserve">участка Центра </w:t>
            </w:r>
            <w:r w:rsidRPr="00EA689C">
              <w:rPr>
                <w:rFonts w:ascii="Times New Roman" w:eastAsia="Times New Roman" w:hAnsi="Times New Roman" w:cs="Times New Roman"/>
                <w:color w:val="1A1A1A"/>
                <w:kern w:val="0"/>
                <w:sz w:val="20"/>
                <w:szCs w:val="20"/>
                <w:lang w:eastAsia="ru-RU" w:bidi="ru-RU"/>
              </w:rPr>
              <w:t>ГИМС</w:t>
            </w:r>
          </w:p>
          <w:p w:rsidR="00911EAB" w:rsidRPr="00EA689C" w:rsidRDefault="00911EAB" w:rsidP="00066ED4">
            <w:pPr>
              <w:widowControl w:val="0"/>
              <w:spacing w:after="0" w:line="240" w:lineRule="auto"/>
              <w:ind w:firstLine="274"/>
              <w:jc w:val="both"/>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1A1A1A"/>
                <w:kern w:val="0"/>
                <w:sz w:val="20"/>
                <w:szCs w:val="20"/>
                <w:lang w:eastAsia="ru-RU" w:bidi="ru-RU"/>
              </w:rPr>
              <w:t xml:space="preserve">Главного управления МЧС России по </w:t>
            </w:r>
            <w:r w:rsidRPr="00EA689C">
              <w:rPr>
                <w:rFonts w:ascii="Times New Roman" w:eastAsia="Times New Roman" w:hAnsi="Times New Roman" w:cs="Times New Roman"/>
                <w:color w:val="000000"/>
                <w:kern w:val="0"/>
                <w:sz w:val="20"/>
                <w:szCs w:val="20"/>
                <w:lang w:eastAsia="ru-RU" w:bidi="ru-RU"/>
              </w:rPr>
              <w:t xml:space="preserve">Республике Мордовия (по </w:t>
            </w:r>
            <w:r w:rsidRPr="00EA689C">
              <w:rPr>
                <w:rFonts w:ascii="Times New Roman" w:eastAsia="Times New Roman" w:hAnsi="Times New Roman" w:cs="Times New Roman"/>
                <w:color w:val="1A1A1A"/>
                <w:kern w:val="0"/>
                <w:sz w:val="20"/>
                <w:szCs w:val="20"/>
                <w:lang w:eastAsia="ru-RU" w:bidi="ru-RU"/>
              </w:rPr>
              <w:t>согласованию);</w:t>
            </w:r>
          </w:p>
        </w:tc>
      </w:tr>
      <w:tr w:rsidR="00911EAB" w:rsidRPr="00EA689C" w:rsidTr="00066ED4">
        <w:trPr>
          <w:trHeight w:hRule="exact" w:val="1285"/>
          <w:jc w:val="center"/>
        </w:trPr>
        <w:tc>
          <w:tcPr>
            <w:tcW w:w="3397" w:type="dxa"/>
            <w:shd w:val="clear" w:color="auto" w:fill="FFFFFF"/>
          </w:tcPr>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Лямшев</w:t>
            </w:r>
          </w:p>
          <w:p w:rsidR="00911EAB" w:rsidRPr="00EA689C" w:rsidRDefault="00911EAB" w:rsidP="00066ED4">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Евгений Федорович</w:t>
            </w:r>
          </w:p>
        </w:tc>
        <w:tc>
          <w:tcPr>
            <w:tcW w:w="6096" w:type="dxa"/>
            <w:gridSpan w:val="2"/>
            <w:shd w:val="clear" w:color="auto" w:fill="FFFFFF"/>
          </w:tcPr>
          <w:p w:rsidR="00911EAB" w:rsidRPr="00EA689C" w:rsidRDefault="00911EAB" w:rsidP="00066ED4">
            <w:pPr>
              <w:widowControl w:val="0"/>
              <w:spacing w:after="0" w:line="240" w:lineRule="auto"/>
              <w:ind w:firstLine="274"/>
              <w:jc w:val="both"/>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 xml:space="preserve">- начальник Краснослободского </w:t>
            </w:r>
            <w:r w:rsidRPr="00EA689C">
              <w:rPr>
                <w:rFonts w:ascii="Times New Roman" w:eastAsia="Times New Roman" w:hAnsi="Times New Roman" w:cs="Times New Roman"/>
                <w:color w:val="1A1A1A"/>
                <w:kern w:val="0"/>
                <w:sz w:val="20"/>
                <w:szCs w:val="20"/>
                <w:lang w:eastAsia="ru-RU" w:bidi="ru-RU"/>
              </w:rPr>
              <w:t xml:space="preserve">отделения </w:t>
            </w:r>
            <w:r w:rsidRPr="00EA689C">
              <w:rPr>
                <w:rFonts w:ascii="Times New Roman" w:eastAsia="Times New Roman" w:hAnsi="Times New Roman" w:cs="Times New Roman"/>
                <w:color w:val="000000"/>
                <w:kern w:val="0"/>
                <w:sz w:val="20"/>
                <w:szCs w:val="20"/>
                <w:lang w:eastAsia="ru-RU" w:bidi="ru-RU"/>
              </w:rPr>
              <w:t xml:space="preserve">вневедомственной охраны - </w:t>
            </w:r>
            <w:r w:rsidRPr="00EA689C">
              <w:rPr>
                <w:rFonts w:ascii="Times New Roman" w:eastAsia="Times New Roman" w:hAnsi="Times New Roman" w:cs="Times New Roman"/>
                <w:color w:val="1A1A1A"/>
                <w:kern w:val="0"/>
                <w:sz w:val="20"/>
                <w:szCs w:val="20"/>
                <w:lang w:eastAsia="ru-RU" w:bidi="ru-RU"/>
              </w:rPr>
              <w:t xml:space="preserve">филиала </w:t>
            </w:r>
            <w:r w:rsidRPr="00EA689C">
              <w:rPr>
                <w:rFonts w:ascii="Times New Roman" w:eastAsia="Times New Roman" w:hAnsi="Times New Roman" w:cs="Times New Roman"/>
                <w:color w:val="000000"/>
                <w:kern w:val="0"/>
                <w:sz w:val="20"/>
                <w:szCs w:val="20"/>
                <w:lang w:eastAsia="ru-RU" w:bidi="ru-RU"/>
              </w:rPr>
              <w:t xml:space="preserve">федерального государственного </w:t>
            </w:r>
            <w:r w:rsidRPr="00EA689C">
              <w:rPr>
                <w:rFonts w:ascii="Times New Roman" w:eastAsia="Times New Roman" w:hAnsi="Times New Roman" w:cs="Times New Roman"/>
                <w:color w:val="1A1A1A"/>
                <w:kern w:val="0"/>
                <w:sz w:val="20"/>
                <w:szCs w:val="20"/>
                <w:lang w:eastAsia="ru-RU" w:bidi="ru-RU"/>
              </w:rPr>
              <w:t xml:space="preserve">казенного </w:t>
            </w:r>
            <w:r w:rsidRPr="00EA689C">
              <w:rPr>
                <w:rFonts w:ascii="Times New Roman" w:eastAsia="Times New Roman" w:hAnsi="Times New Roman" w:cs="Times New Roman"/>
                <w:color w:val="000000"/>
                <w:kern w:val="0"/>
                <w:sz w:val="20"/>
                <w:szCs w:val="20"/>
                <w:lang w:eastAsia="ru-RU" w:bidi="ru-RU"/>
              </w:rPr>
              <w:t xml:space="preserve">учреждения «Отдел </w:t>
            </w:r>
            <w:r w:rsidRPr="00EA689C">
              <w:rPr>
                <w:rFonts w:ascii="Times New Roman" w:eastAsia="Times New Roman" w:hAnsi="Times New Roman" w:cs="Times New Roman"/>
                <w:color w:val="1A1A1A"/>
                <w:kern w:val="0"/>
                <w:sz w:val="20"/>
                <w:szCs w:val="20"/>
                <w:lang w:eastAsia="ru-RU" w:bidi="ru-RU"/>
              </w:rPr>
              <w:t xml:space="preserve">вневедомственной </w:t>
            </w:r>
            <w:r w:rsidRPr="00EA689C">
              <w:rPr>
                <w:rFonts w:ascii="Times New Roman" w:eastAsia="Times New Roman" w:hAnsi="Times New Roman" w:cs="Times New Roman"/>
                <w:color w:val="000000"/>
                <w:kern w:val="0"/>
                <w:sz w:val="20"/>
                <w:szCs w:val="20"/>
                <w:lang w:eastAsia="ru-RU" w:bidi="ru-RU"/>
              </w:rPr>
              <w:t xml:space="preserve">охраны войск национальной </w:t>
            </w:r>
            <w:r w:rsidRPr="00EA689C">
              <w:rPr>
                <w:rFonts w:ascii="Times New Roman" w:eastAsia="Times New Roman" w:hAnsi="Times New Roman" w:cs="Times New Roman"/>
                <w:color w:val="1A1A1A"/>
                <w:kern w:val="0"/>
                <w:sz w:val="20"/>
                <w:szCs w:val="20"/>
                <w:lang w:eastAsia="ru-RU" w:bidi="ru-RU"/>
              </w:rPr>
              <w:t xml:space="preserve">гвардии </w:t>
            </w:r>
            <w:r w:rsidRPr="00EA689C">
              <w:rPr>
                <w:rFonts w:ascii="Times New Roman" w:eastAsia="Times New Roman" w:hAnsi="Times New Roman" w:cs="Times New Roman"/>
                <w:color w:val="000000"/>
                <w:kern w:val="0"/>
                <w:sz w:val="20"/>
                <w:szCs w:val="20"/>
                <w:lang w:eastAsia="ru-RU" w:bidi="ru-RU"/>
              </w:rPr>
              <w:t xml:space="preserve">Российской Федерации по </w:t>
            </w:r>
            <w:r w:rsidRPr="00EA689C">
              <w:rPr>
                <w:rFonts w:ascii="Times New Roman" w:eastAsia="Times New Roman" w:hAnsi="Times New Roman" w:cs="Times New Roman"/>
                <w:color w:val="1A1A1A"/>
                <w:kern w:val="0"/>
                <w:sz w:val="20"/>
                <w:szCs w:val="20"/>
                <w:lang w:eastAsia="ru-RU" w:bidi="ru-RU"/>
              </w:rPr>
              <w:t xml:space="preserve">Республике </w:t>
            </w:r>
            <w:r w:rsidRPr="00EA689C">
              <w:rPr>
                <w:rFonts w:ascii="Times New Roman" w:eastAsia="Times New Roman" w:hAnsi="Times New Roman" w:cs="Times New Roman"/>
                <w:color w:val="000000"/>
                <w:kern w:val="0"/>
                <w:sz w:val="20"/>
                <w:szCs w:val="20"/>
                <w:lang w:eastAsia="ru-RU" w:bidi="ru-RU"/>
              </w:rPr>
              <w:t>Мордовия» (по согласованию)».</w:t>
            </w:r>
          </w:p>
        </w:tc>
      </w:tr>
    </w:tbl>
    <w:p w:rsidR="00911EAB" w:rsidRPr="00EA689C" w:rsidRDefault="00911EAB" w:rsidP="00911EAB">
      <w:pPr>
        <w:widowControl w:val="0"/>
        <w:spacing w:after="0" w:line="240" w:lineRule="auto"/>
        <w:ind w:firstLine="567"/>
        <w:jc w:val="both"/>
        <w:rPr>
          <w:rFonts w:ascii="Times New Roman" w:eastAsia="Times New Roman" w:hAnsi="Times New Roman" w:cs="Times New Roman"/>
          <w:color w:val="000000"/>
          <w:kern w:val="0"/>
          <w:sz w:val="20"/>
          <w:szCs w:val="20"/>
          <w:lang w:eastAsia="ru-RU" w:bidi="ru-RU"/>
        </w:rPr>
      </w:pPr>
    </w:p>
    <w:p w:rsidR="00911EAB" w:rsidRPr="00EA689C" w:rsidRDefault="00911EAB" w:rsidP="00911EAB">
      <w:pPr>
        <w:widowControl w:val="0"/>
        <w:spacing w:after="0" w:line="240" w:lineRule="auto"/>
        <w:ind w:firstLine="567"/>
        <w:jc w:val="both"/>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2. Настоящее постановление вступает в силу после дня официального опубликования в информационном бюллетене Ельниковского муниципального района «Муниципальный вестник».</w:t>
      </w:r>
    </w:p>
    <w:p w:rsidR="00911EAB" w:rsidRPr="00EA689C" w:rsidRDefault="00911EAB" w:rsidP="00911EAB">
      <w:pPr>
        <w:widowControl w:val="0"/>
        <w:spacing w:after="0" w:line="240" w:lineRule="auto"/>
        <w:ind w:left="557"/>
        <w:rPr>
          <w:rFonts w:ascii="Times New Roman" w:eastAsia="Times New Roman" w:hAnsi="Times New Roman" w:cs="Times New Roman"/>
          <w:color w:val="000000"/>
          <w:kern w:val="0"/>
          <w:sz w:val="20"/>
          <w:szCs w:val="20"/>
          <w:lang w:eastAsia="ru-RU" w:bidi="ru-RU"/>
        </w:rPr>
      </w:pPr>
    </w:p>
    <w:p w:rsidR="00911EAB" w:rsidRPr="00EA689C" w:rsidRDefault="00911EAB" w:rsidP="00911EAB">
      <w:pPr>
        <w:widowControl w:val="0"/>
        <w:spacing w:after="0" w:line="240" w:lineRule="auto"/>
        <w:rPr>
          <w:rFonts w:ascii="Times New Roman" w:eastAsia="Times New Roman" w:hAnsi="Times New Roman" w:cs="Times New Roman"/>
          <w:color w:val="000000"/>
          <w:kern w:val="0"/>
          <w:sz w:val="20"/>
          <w:szCs w:val="20"/>
          <w:lang w:eastAsia="ru-RU" w:bidi="ru-RU"/>
        </w:rPr>
      </w:pPr>
      <w:r w:rsidRPr="00EA689C">
        <w:rPr>
          <w:rFonts w:ascii="Times New Roman" w:eastAsia="Times New Roman" w:hAnsi="Times New Roman" w:cs="Times New Roman"/>
          <w:color w:val="000000"/>
          <w:kern w:val="0"/>
          <w:sz w:val="20"/>
          <w:szCs w:val="20"/>
          <w:lang w:eastAsia="ru-RU" w:bidi="ru-RU"/>
        </w:rPr>
        <w:t>Глава Ельниковского муниципального района                                                            Ю.А. Бекешев</w:t>
      </w: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r>
        <w:rPr>
          <w:rFonts w:ascii="Times New Roman" w:eastAsia="Calibri" w:hAnsi="Times New Roman" w:cs="Times New Roman"/>
          <w:b/>
          <w:kern w:val="0"/>
          <w:sz w:val="20"/>
          <w:szCs w:val="20"/>
        </w:rPr>
        <w:t xml:space="preserve">76. </w:t>
      </w:r>
      <w:r w:rsidRPr="00AB611D">
        <w:rPr>
          <w:rFonts w:ascii="Times New Roman" w:eastAsia="Calibri" w:hAnsi="Times New Roman" w:cs="Times New Roman"/>
          <w:b/>
          <w:kern w:val="0"/>
          <w:sz w:val="20"/>
          <w:szCs w:val="20"/>
        </w:rPr>
        <w:t>Постановление администрации Ельниковского муниципального района от 10.06.2025 № 207 «О внесении изменений в постановление администрации Ельниковского муниципального района Республики Мордовия от 06.03.2023 № 90 «Об утверждении Административного регламента администрации Ельниковского муниципального района Республики Мордовия по предоставлению муниципальной услуги «Выдача разрешений на права вырубки зеленых насаждений»</w:t>
      </w: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Pr="00AB611D" w:rsidRDefault="00911EAB" w:rsidP="00911EAB">
      <w:pPr>
        <w:spacing w:after="0" w:line="240" w:lineRule="auto"/>
        <w:ind w:firstLine="567"/>
        <w:jc w:val="both"/>
        <w:rPr>
          <w:rFonts w:ascii="Times New Roman" w:eastAsia="Times New Roman" w:hAnsi="Times New Roman" w:cs="Times New Roman"/>
          <w:kern w:val="0"/>
          <w:sz w:val="20"/>
          <w:szCs w:val="20"/>
          <w:lang w:eastAsia="ru-RU"/>
        </w:rPr>
      </w:pPr>
      <w:r w:rsidRPr="00AB611D">
        <w:rPr>
          <w:rFonts w:ascii="Times New Roman" w:eastAsia="Times New Roman" w:hAnsi="Times New Roman" w:cs="Times New Roman"/>
          <w:kern w:val="0"/>
          <w:sz w:val="20"/>
          <w:szCs w:val="20"/>
          <w:lang w:eastAsia="ru-RU"/>
        </w:rPr>
        <w:t xml:space="preserve">В соответствии с письмом Министерства строительства и архитектуры Республики Мордовия№1207 от 05.06.2025 администрация Ельниковского муниципального района Республики Мордовия, </w:t>
      </w:r>
      <w:r w:rsidRPr="00AB611D">
        <w:rPr>
          <w:rFonts w:ascii="Times New Roman" w:eastAsia="Times New Roman" w:hAnsi="Times New Roman" w:cs="Times New Roman"/>
          <w:b/>
          <w:bCs/>
          <w:kern w:val="0"/>
          <w:sz w:val="20"/>
          <w:szCs w:val="20"/>
          <w:lang w:eastAsia="ru-RU"/>
        </w:rPr>
        <w:t>п о с т а н о в л я е т</w:t>
      </w:r>
      <w:r w:rsidRPr="00AB611D">
        <w:rPr>
          <w:rFonts w:ascii="Times New Roman" w:eastAsia="Times New Roman" w:hAnsi="Times New Roman" w:cs="Times New Roman"/>
          <w:kern w:val="0"/>
          <w:sz w:val="20"/>
          <w:szCs w:val="20"/>
          <w:lang w:eastAsia="ru-RU"/>
        </w:rPr>
        <w:t>:</w:t>
      </w:r>
    </w:p>
    <w:p w:rsidR="00911EAB" w:rsidRPr="00AB611D" w:rsidRDefault="00911EAB" w:rsidP="00911EAB">
      <w:pPr>
        <w:spacing w:after="0" w:line="240" w:lineRule="auto"/>
        <w:ind w:firstLine="567"/>
        <w:jc w:val="both"/>
        <w:rPr>
          <w:rFonts w:ascii="Times New Roman" w:eastAsia="Times New Roman" w:hAnsi="Times New Roman" w:cs="Times New Roman"/>
          <w:kern w:val="0"/>
          <w:sz w:val="20"/>
          <w:szCs w:val="20"/>
          <w:lang w:eastAsia="ru-RU"/>
        </w:rPr>
      </w:pPr>
      <w:r w:rsidRPr="00AB611D">
        <w:rPr>
          <w:rFonts w:ascii="Times New Roman" w:eastAsia="Times New Roman" w:hAnsi="Times New Roman" w:cs="Times New Roman"/>
          <w:kern w:val="0"/>
          <w:sz w:val="20"/>
          <w:szCs w:val="20"/>
          <w:lang w:eastAsia="ru-RU"/>
        </w:rPr>
        <w:t>1. Внести в постановление администрации Ельниковского муниципального района Республики Мордовия «Об утверждении Административного регламента администрации Ельниковского муниципального района Республики Мордовия по предоставлению муниципальной услуги «Выдача разрешений на права вырубки зеленых насаждений» от 06.03.2023 № 90 следующие изменения:</w:t>
      </w:r>
    </w:p>
    <w:p w:rsidR="00911EAB" w:rsidRPr="00AB611D" w:rsidRDefault="00911EAB" w:rsidP="00911EAB">
      <w:pPr>
        <w:spacing w:after="0" w:line="240" w:lineRule="auto"/>
        <w:ind w:firstLine="567"/>
        <w:jc w:val="both"/>
        <w:rPr>
          <w:rFonts w:ascii="Times New Roman" w:eastAsia="Times New Roman" w:hAnsi="Times New Roman" w:cs="Times New Roman"/>
          <w:kern w:val="0"/>
          <w:sz w:val="20"/>
          <w:szCs w:val="20"/>
          <w:lang w:eastAsia="ru-RU"/>
        </w:rPr>
      </w:pPr>
      <w:r w:rsidRPr="00AB611D">
        <w:rPr>
          <w:rFonts w:ascii="Times New Roman" w:eastAsia="Times New Roman" w:hAnsi="Times New Roman" w:cs="Times New Roman"/>
          <w:kern w:val="0"/>
          <w:sz w:val="20"/>
          <w:szCs w:val="20"/>
          <w:lang w:eastAsia="ru-RU"/>
        </w:rPr>
        <w:t>1) в разделе 1. Подраздел 1. Дополнить следующим абзацем:</w:t>
      </w:r>
    </w:p>
    <w:p w:rsidR="00911EAB" w:rsidRPr="00AB611D" w:rsidRDefault="00911EAB" w:rsidP="00911EAB">
      <w:pPr>
        <w:spacing w:after="0" w:line="240" w:lineRule="auto"/>
        <w:ind w:firstLine="567"/>
        <w:jc w:val="both"/>
        <w:rPr>
          <w:rFonts w:ascii="Times New Roman" w:eastAsia="Times New Roman" w:hAnsi="Times New Roman" w:cs="Times New Roman"/>
          <w:kern w:val="0"/>
          <w:sz w:val="20"/>
          <w:szCs w:val="20"/>
          <w:lang w:eastAsia="ru-RU"/>
        </w:rPr>
      </w:pPr>
      <w:r w:rsidRPr="00AB611D">
        <w:rPr>
          <w:rFonts w:ascii="Times New Roman" w:eastAsia="Times New Roman" w:hAnsi="Times New Roman" w:cs="Times New Roman"/>
          <w:kern w:val="0"/>
          <w:sz w:val="20"/>
          <w:szCs w:val="20"/>
          <w:lang w:eastAsia="ru-RU"/>
        </w:rPr>
        <w:t xml:space="preserve">Действие Административного регламента не применяется к перечню мероприятий, осуществляемых в процессе реализации проектов по строительству объектов капитального строительства, предусмотренных статьей 5.2 ГрК РМ. </w:t>
      </w:r>
    </w:p>
    <w:p w:rsidR="00911EAB" w:rsidRPr="00AB611D" w:rsidRDefault="00911EAB" w:rsidP="00911EAB">
      <w:pPr>
        <w:spacing w:after="0" w:line="240" w:lineRule="auto"/>
        <w:ind w:firstLine="567"/>
        <w:jc w:val="both"/>
        <w:rPr>
          <w:rFonts w:ascii="Times New Roman" w:eastAsia="Times New Roman" w:hAnsi="Times New Roman" w:cs="Times New Roman"/>
          <w:bCs/>
          <w:kern w:val="0"/>
          <w:sz w:val="20"/>
          <w:szCs w:val="20"/>
          <w:lang w:eastAsia="ru-RU"/>
        </w:rPr>
      </w:pPr>
      <w:r w:rsidRPr="00AB611D">
        <w:rPr>
          <w:rFonts w:ascii="Times New Roman" w:eastAsia="Times New Roman" w:hAnsi="Times New Roman" w:cs="Times New Roman"/>
          <w:bCs/>
          <w:kern w:val="0"/>
          <w:sz w:val="20"/>
          <w:szCs w:val="20"/>
          <w:lang w:eastAsia="ru-RU"/>
        </w:rPr>
        <w:t>2. Настоящее постановление вступает в силу после дня официального опубликования в информационном бюллетене Ельниковского муниципального района «Муниципальный вестник».</w:t>
      </w:r>
    </w:p>
    <w:p w:rsidR="00911EAB" w:rsidRPr="00AB611D" w:rsidRDefault="00911EAB" w:rsidP="00911EAB">
      <w:pPr>
        <w:spacing w:after="0" w:line="240" w:lineRule="auto"/>
        <w:jc w:val="both"/>
        <w:rPr>
          <w:rFonts w:ascii="Times New Roman" w:eastAsia="Times New Roman" w:hAnsi="Times New Roman" w:cs="Times New Roman"/>
          <w:kern w:val="0"/>
          <w:sz w:val="20"/>
          <w:szCs w:val="20"/>
          <w:lang w:eastAsia="ru-RU"/>
        </w:rPr>
      </w:pPr>
    </w:p>
    <w:p w:rsidR="00911EAB" w:rsidRPr="00AB611D" w:rsidRDefault="00911EAB" w:rsidP="00911EAB">
      <w:pPr>
        <w:spacing w:after="0" w:line="240" w:lineRule="auto"/>
        <w:jc w:val="both"/>
        <w:rPr>
          <w:rFonts w:ascii="Times New Roman" w:eastAsia="Times New Roman" w:hAnsi="Times New Roman" w:cs="Times New Roman"/>
          <w:kern w:val="0"/>
          <w:sz w:val="20"/>
          <w:szCs w:val="20"/>
          <w:lang w:eastAsia="ru-RU"/>
        </w:rPr>
      </w:pPr>
      <w:r w:rsidRPr="00AB611D">
        <w:rPr>
          <w:rFonts w:ascii="Times New Roman" w:eastAsia="Times New Roman" w:hAnsi="Times New Roman" w:cs="Times New Roman"/>
          <w:kern w:val="0"/>
          <w:sz w:val="20"/>
          <w:szCs w:val="20"/>
          <w:lang w:eastAsia="ru-RU"/>
        </w:rPr>
        <w:t>Глава Ельниковского</w:t>
      </w:r>
      <w:r>
        <w:rPr>
          <w:rFonts w:ascii="Times New Roman" w:eastAsia="Times New Roman" w:hAnsi="Times New Roman" w:cs="Times New Roman"/>
          <w:kern w:val="0"/>
          <w:sz w:val="20"/>
          <w:szCs w:val="20"/>
          <w:lang w:eastAsia="ru-RU"/>
        </w:rPr>
        <w:t xml:space="preserve"> </w:t>
      </w:r>
      <w:r w:rsidRPr="00AB611D">
        <w:rPr>
          <w:rFonts w:ascii="Times New Roman" w:eastAsia="Times New Roman" w:hAnsi="Times New Roman" w:cs="Times New Roman"/>
          <w:kern w:val="0"/>
          <w:sz w:val="20"/>
          <w:szCs w:val="20"/>
          <w:lang w:eastAsia="ru-RU"/>
        </w:rPr>
        <w:t>муниципального района                                                         Ю.А. Бекешев</w:t>
      </w: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r>
        <w:rPr>
          <w:rFonts w:ascii="Times New Roman" w:eastAsia="Calibri" w:hAnsi="Times New Roman" w:cs="Times New Roman"/>
          <w:b/>
          <w:kern w:val="0"/>
          <w:sz w:val="20"/>
          <w:szCs w:val="20"/>
        </w:rPr>
        <w:t xml:space="preserve">77. </w:t>
      </w:r>
      <w:r w:rsidRPr="00AB611D">
        <w:rPr>
          <w:rFonts w:ascii="Times New Roman" w:eastAsia="Calibri" w:hAnsi="Times New Roman" w:cs="Times New Roman"/>
          <w:b/>
          <w:kern w:val="0"/>
          <w:sz w:val="20"/>
          <w:szCs w:val="20"/>
        </w:rPr>
        <w:t>Постановление администрации Ельниковского муниципального района от 16.06.2025 № 211 «Об утверждении положения о временном трудоустройстве несовершеннолетних граждан (лиц) в возрасте от 14 до 18 лет в период летней оздоровительной компании на территории Ельниковского муниципального района Республики Мордовия»</w:t>
      </w: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Pr="00AB611D" w:rsidRDefault="00911EAB" w:rsidP="00911EAB">
      <w:pPr>
        <w:widowControl w:val="0"/>
        <w:autoSpaceDE w:val="0"/>
        <w:autoSpaceDN w:val="0"/>
        <w:spacing w:after="0" w:line="240" w:lineRule="auto"/>
        <w:ind w:left="1" w:right="139" w:firstLine="566"/>
        <w:jc w:val="both"/>
        <w:rPr>
          <w:rFonts w:ascii="Times New Roman" w:eastAsia="Times New Roman" w:hAnsi="Times New Roman" w:cs="Times New Roman"/>
          <w:b/>
          <w:kern w:val="0"/>
          <w:sz w:val="20"/>
          <w:szCs w:val="20"/>
        </w:rPr>
      </w:pPr>
      <w:r w:rsidRPr="00AB611D">
        <w:rPr>
          <w:rFonts w:ascii="Times New Roman" w:eastAsia="Times New Roman" w:hAnsi="Times New Roman" w:cs="Times New Roman"/>
          <w:kern w:val="0"/>
          <w:sz w:val="20"/>
          <w:szCs w:val="20"/>
        </w:rPr>
        <w:t>В соответствии с</w:t>
      </w:r>
      <w:r w:rsidRPr="00AB611D">
        <w:rPr>
          <w:rFonts w:ascii="Times New Roman" w:eastAsia="Times New Roman" w:hAnsi="Times New Roman" w:cs="Times New Roman"/>
          <w:spacing w:val="-3"/>
          <w:kern w:val="0"/>
          <w:sz w:val="20"/>
          <w:szCs w:val="20"/>
        </w:rPr>
        <w:t xml:space="preserve"> </w:t>
      </w:r>
      <w:hyperlink r:id="rId5">
        <w:r w:rsidRPr="00AB611D">
          <w:rPr>
            <w:rFonts w:ascii="Times New Roman" w:eastAsia="Times New Roman" w:hAnsi="Times New Roman" w:cs="Times New Roman"/>
            <w:kern w:val="0"/>
            <w:sz w:val="20"/>
            <w:szCs w:val="20"/>
          </w:rPr>
          <w:t>Трудовым кодексом</w:t>
        </w:r>
      </w:hyperlink>
      <w:r w:rsidRPr="00AB611D">
        <w:rPr>
          <w:rFonts w:ascii="Times New Roman" w:eastAsia="Times New Roman" w:hAnsi="Times New Roman" w:cs="Times New Roman"/>
          <w:spacing w:val="-3"/>
          <w:kern w:val="0"/>
          <w:sz w:val="20"/>
          <w:szCs w:val="20"/>
        </w:rPr>
        <w:t xml:space="preserve"> </w:t>
      </w:r>
      <w:r w:rsidRPr="00AB611D">
        <w:rPr>
          <w:rFonts w:ascii="Times New Roman" w:eastAsia="Times New Roman" w:hAnsi="Times New Roman" w:cs="Times New Roman"/>
          <w:kern w:val="0"/>
          <w:sz w:val="20"/>
          <w:szCs w:val="20"/>
        </w:rPr>
        <w:t>Российской Федерации, Федеральным</w:t>
      </w:r>
      <w:r w:rsidRPr="00AB611D">
        <w:rPr>
          <w:rFonts w:ascii="Times New Roman" w:eastAsia="Times New Roman" w:hAnsi="Times New Roman" w:cs="Times New Roman"/>
          <w:spacing w:val="-3"/>
          <w:kern w:val="0"/>
          <w:sz w:val="20"/>
          <w:szCs w:val="20"/>
        </w:rPr>
        <w:t xml:space="preserve"> </w:t>
      </w:r>
      <w:r w:rsidRPr="00AB611D">
        <w:rPr>
          <w:rFonts w:ascii="Times New Roman" w:eastAsia="Times New Roman" w:hAnsi="Times New Roman" w:cs="Times New Roman"/>
          <w:kern w:val="0"/>
          <w:sz w:val="20"/>
          <w:szCs w:val="20"/>
        </w:rPr>
        <w:t>законом</w:t>
      </w:r>
      <w:r w:rsidRPr="00AB611D">
        <w:rPr>
          <w:rFonts w:ascii="Times New Roman" w:eastAsia="Times New Roman" w:hAnsi="Times New Roman" w:cs="Times New Roman"/>
          <w:spacing w:val="-4"/>
          <w:kern w:val="0"/>
          <w:sz w:val="20"/>
          <w:szCs w:val="20"/>
        </w:rPr>
        <w:t xml:space="preserve"> </w:t>
      </w:r>
      <w:hyperlink r:id="rId6">
        <w:r w:rsidRPr="00AB611D">
          <w:rPr>
            <w:rFonts w:ascii="Times New Roman" w:eastAsia="Times New Roman" w:hAnsi="Times New Roman" w:cs="Times New Roman"/>
            <w:kern w:val="0"/>
            <w:sz w:val="20"/>
            <w:szCs w:val="20"/>
          </w:rPr>
          <w:t>от 06.10.2003 № 131</w:t>
        </w:r>
      </w:hyperlink>
      <w:r w:rsidRPr="00AB611D">
        <w:rPr>
          <w:rFonts w:ascii="Times New Roman" w:eastAsia="Times New Roman" w:hAnsi="Times New Roman" w:cs="Times New Roman"/>
          <w:spacing w:val="-3"/>
          <w:kern w:val="0"/>
          <w:sz w:val="20"/>
          <w:szCs w:val="20"/>
        </w:rPr>
        <w:t xml:space="preserve"> </w:t>
      </w:r>
      <w:r w:rsidRPr="00AB611D">
        <w:rPr>
          <w:rFonts w:ascii="Times New Roman" w:eastAsia="Times New Roman" w:hAnsi="Times New Roman" w:cs="Times New Roman"/>
          <w:kern w:val="0"/>
          <w:sz w:val="20"/>
          <w:szCs w:val="20"/>
        </w:rPr>
        <w:t>«Об общих принципах организации местного самоуправления в Российской Федерации»,</w:t>
      </w:r>
      <w:r w:rsidRPr="00AB611D">
        <w:rPr>
          <w:rFonts w:ascii="Times New Roman" w:eastAsia="Times New Roman" w:hAnsi="Times New Roman" w:cs="Times New Roman"/>
          <w:spacing w:val="-3"/>
          <w:kern w:val="0"/>
          <w:sz w:val="20"/>
          <w:szCs w:val="20"/>
        </w:rPr>
        <w:t xml:space="preserve"> </w:t>
      </w:r>
      <w:r w:rsidRPr="00AB611D">
        <w:rPr>
          <w:rFonts w:ascii="Times New Roman" w:eastAsia="Times New Roman" w:hAnsi="Times New Roman" w:cs="Times New Roman"/>
          <w:kern w:val="0"/>
          <w:sz w:val="20"/>
          <w:szCs w:val="20"/>
        </w:rPr>
        <w:t>Федеральным законом Российской Федерации</w:t>
      </w:r>
      <w:r w:rsidRPr="00AB611D">
        <w:rPr>
          <w:rFonts w:ascii="Times New Roman" w:eastAsia="Times New Roman" w:hAnsi="Times New Roman" w:cs="Times New Roman"/>
          <w:spacing w:val="-2"/>
          <w:kern w:val="0"/>
          <w:sz w:val="20"/>
          <w:szCs w:val="20"/>
        </w:rPr>
        <w:t xml:space="preserve"> </w:t>
      </w:r>
      <w:hyperlink r:id="rId7">
        <w:r w:rsidRPr="00AB611D">
          <w:rPr>
            <w:rFonts w:ascii="Times New Roman" w:eastAsia="Times New Roman" w:hAnsi="Times New Roman" w:cs="Times New Roman"/>
            <w:kern w:val="0"/>
            <w:sz w:val="20"/>
            <w:szCs w:val="20"/>
          </w:rPr>
          <w:t>от 12.12.2023 №</w:t>
        </w:r>
      </w:hyperlink>
      <w:r w:rsidRPr="00AB611D">
        <w:rPr>
          <w:rFonts w:ascii="Times New Roman" w:eastAsia="Times New Roman" w:hAnsi="Times New Roman" w:cs="Times New Roman"/>
          <w:spacing w:val="-3"/>
          <w:kern w:val="0"/>
          <w:sz w:val="20"/>
          <w:szCs w:val="20"/>
        </w:rPr>
        <w:t xml:space="preserve"> </w:t>
      </w:r>
      <w:r w:rsidRPr="00AB611D">
        <w:rPr>
          <w:rFonts w:ascii="Times New Roman" w:eastAsia="Times New Roman" w:hAnsi="Times New Roman" w:cs="Times New Roman"/>
          <w:kern w:val="0"/>
          <w:sz w:val="20"/>
          <w:szCs w:val="20"/>
        </w:rPr>
        <w:t>565-ФЗ</w:t>
      </w:r>
      <w:r w:rsidRPr="00AB611D">
        <w:rPr>
          <w:rFonts w:ascii="Times New Roman" w:eastAsia="Times New Roman" w:hAnsi="Times New Roman" w:cs="Times New Roman"/>
          <w:spacing w:val="-2"/>
          <w:kern w:val="0"/>
          <w:sz w:val="20"/>
          <w:szCs w:val="20"/>
        </w:rPr>
        <w:t xml:space="preserve"> </w:t>
      </w:r>
      <w:r w:rsidRPr="00AB611D">
        <w:rPr>
          <w:rFonts w:ascii="Times New Roman" w:eastAsia="Times New Roman" w:hAnsi="Times New Roman" w:cs="Times New Roman"/>
          <w:kern w:val="0"/>
          <w:sz w:val="20"/>
          <w:szCs w:val="20"/>
        </w:rPr>
        <w:t>«О занятости населения в Российской Федерации», руководствуясь Уставом Ельниковского муниципального района</w:t>
      </w:r>
      <w:r w:rsidRPr="00AB611D">
        <w:rPr>
          <w:rFonts w:ascii="Times New Roman" w:eastAsia="Times New Roman" w:hAnsi="Times New Roman" w:cs="Times New Roman"/>
          <w:spacing w:val="-2"/>
          <w:kern w:val="0"/>
          <w:sz w:val="20"/>
          <w:szCs w:val="20"/>
        </w:rPr>
        <w:t xml:space="preserve">, администрация Ельниковского муниципального района </w:t>
      </w:r>
      <w:r w:rsidRPr="00AB611D">
        <w:rPr>
          <w:rFonts w:ascii="Times New Roman" w:eastAsia="Times New Roman" w:hAnsi="Times New Roman" w:cs="Times New Roman"/>
          <w:b/>
          <w:spacing w:val="-2"/>
          <w:kern w:val="0"/>
          <w:sz w:val="20"/>
          <w:szCs w:val="20"/>
        </w:rPr>
        <w:t>п о с т а н о в л я е т:</w:t>
      </w:r>
    </w:p>
    <w:p w:rsidR="00911EAB" w:rsidRPr="00AB611D" w:rsidRDefault="00911EAB" w:rsidP="00911EAB">
      <w:pPr>
        <w:widowControl w:val="0"/>
        <w:numPr>
          <w:ilvl w:val="0"/>
          <w:numId w:val="7"/>
        </w:numPr>
        <w:tabs>
          <w:tab w:val="left" w:pos="1416"/>
          <w:tab w:val="left" w:pos="3701"/>
          <w:tab w:val="left" w:pos="7633"/>
        </w:tabs>
        <w:autoSpaceDE w:val="0"/>
        <w:autoSpaceDN w:val="0"/>
        <w:spacing w:after="0" w:line="240" w:lineRule="auto"/>
        <w:ind w:right="138"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spacing w:val="-2"/>
          <w:kern w:val="0"/>
          <w:sz w:val="20"/>
          <w:szCs w:val="20"/>
        </w:rPr>
        <w:t>Утвердить</w:t>
      </w:r>
      <w:r w:rsidRPr="00AB611D">
        <w:rPr>
          <w:rFonts w:ascii="Times New Roman" w:eastAsia="Times New Roman" w:hAnsi="Times New Roman" w:cs="Times New Roman"/>
          <w:kern w:val="0"/>
          <w:sz w:val="20"/>
          <w:szCs w:val="20"/>
        </w:rPr>
        <w:tab/>
        <w:t xml:space="preserve">прилагаемое положение о временном </w:t>
      </w:r>
      <w:r w:rsidRPr="00AB611D">
        <w:rPr>
          <w:rFonts w:ascii="Times New Roman" w:eastAsia="Times New Roman" w:hAnsi="Times New Roman" w:cs="Times New Roman"/>
          <w:spacing w:val="-2"/>
          <w:kern w:val="0"/>
          <w:sz w:val="20"/>
          <w:szCs w:val="20"/>
        </w:rPr>
        <w:t xml:space="preserve">трудоустройстве </w:t>
      </w:r>
      <w:r w:rsidRPr="00AB611D">
        <w:rPr>
          <w:rFonts w:ascii="Times New Roman" w:eastAsia="Times New Roman" w:hAnsi="Times New Roman" w:cs="Times New Roman"/>
          <w:kern w:val="0"/>
          <w:sz w:val="20"/>
          <w:szCs w:val="20"/>
        </w:rPr>
        <w:t>несовершеннолетних граждан (лиц) в возрасте от 14</w:t>
      </w:r>
      <w:r w:rsidRPr="00AB611D">
        <w:rPr>
          <w:rFonts w:ascii="Times New Roman" w:eastAsia="Times New Roman" w:hAnsi="Times New Roman" w:cs="Times New Roman"/>
          <w:spacing w:val="-2"/>
          <w:kern w:val="0"/>
          <w:sz w:val="20"/>
          <w:szCs w:val="20"/>
        </w:rPr>
        <w:t xml:space="preserve"> </w:t>
      </w:r>
      <w:r w:rsidRPr="00AB611D">
        <w:rPr>
          <w:rFonts w:ascii="Times New Roman" w:eastAsia="Times New Roman" w:hAnsi="Times New Roman" w:cs="Times New Roman"/>
          <w:kern w:val="0"/>
          <w:sz w:val="20"/>
          <w:szCs w:val="20"/>
        </w:rPr>
        <w:t>до 18 лет в период летней оздоровительной компании</w:t>
      </w:r>
      <w:r w:rsidRPr="00AB611D">
        <w:rPr>
          <w:rFonts w:ascii="Times New Roman" w:eastAsia="Times New Roman" w:hAnsi="Times New Roman" w:cs="Times New Roman"/>
          <w:spacing w:val="-2"/>
          <w:kern w:val="0"/>
          <w:sz w:val="20"/>
          <w:szCs w:val="20"/>
        </w:rPr>
        <w:t xml:space="preserve"> на территории Ельниковского муниципального района Республики Мордовия (</w:t>
      </w:r>
      <w:r w:rsidRPr="00AB611D">
        <w:rPr>
          <w:rFonts w:ascii="Times New Roman" w:eastAsia="Times New Roman" w:hAnsi="Times New Roman" w:cs="Times New Roman"/>
          <w:kern w:val="0"/>
          <w:sz w:val="20"/>
          <w:szCs w:val="20"/>
        </w:rPr>
        <w:t>далее - Положение)</w:t>
      </w:r>
      <w:r w:rsidRPr="00AB611D">
        <w:rPr>
          <w:rFonts w:ascii="Times New Roman" w:eastAsia="Times New Roman" w:hAnsi="Times New Roman" w:cs="Times New Roman"/>
          <w:spacing w:val="-2"/>
          <w:kern w:val="0"/>
          <w:sz w:val="20"/>
          <w:szCs w:val="20"/>
        </w:rPr>
        <w:t>.</w:t>
      </w:r>
    </w:p>
    <w:p w:rsidR="00911EAB" w:rsidRPr="00AB611D" w:rsidRDefault="00911EAB" w:rsidP="00911EAB">
      <w:pPr>
        <w:widowControl w:val="0"/>
        <w:numPr>
          <w:ilvl w:val="0"/>
          <w:numId w:val="7"/>
        </w:numPr>
        <w:tabs>
          <w:tab w:val="left" w:pos="1416"/>
        </w:tabs>
        <w:autoSpaceDE w:val="0"/>
        <w:autoSpaceDN w:val="0"/>
        <w:spacing w:after="0" w:line="240" w:lineRule="auto"/>
        <w:ind w:right="138"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 xml:space="preserve">Разработчиком и координатором по организации временного трудоустройства несовершеннолетних граждан (лиц) со стороны администрации Ельниковского муниципального района определить МКУ «Управление образования Ельниковского муниципального </w:t>
      </w:r>
      <w:r w:rsidRPr="00AB611D">
        <w:rPr>
          <w:rFonts w:ascii="Times New Roman" w:eastAsia="Times New Roman" w:hAnsi="Times New Roman" w:cs="Times New Roman"/>
          <w:spacing w:val="-2"/>
          <w:kern w:val="0"/>
          <w:sz w:val="20"/>
          <w:szCs w:val="20"/>
        </w:rPr>
        <w:t>района».</w:t>
      </w:r>
    </w:p>
    <w:p w:rsidR="00911EAB" w:rsidRPr="00AB611D" w:rsidRDefault="00911EAB" w:rsidP="00911EAB">
      <w:pPr>
        <w:widowControl w:val="0"/>
        <w:numPr>
          <w:ilvl w:val="0"/>
          <w:numId w:val="7"/>
        </w:numPr>
        <w:tabs>
          <w:tab w:val="left" w:pos="1416"/>
        </w:tabs>
        <w:autoSpaceDE w:val="0"/>
        <w:autoSpaceDN w:val="0"/>
        <w:spacing w:after="0" w:line="240" w:lineRule="auto"/>
        <w:ind w:right="140"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lastRenderedPageBreak/>
        <w:t>Ответственными за исполнение настоящего постановления определить директоров общеобразовательных учреждений Ельниковского муниципального района.</w:t>
      </w:r>
    </w:p>
    <w:p w:rsidR="00911EAB" w:rsidRPr="00AB611D" w:rsidRDefault="00911EAB" w:rsidP="00911EAB">
      <w:pPr>
        <w:widowControl w:val="0"/>
        <w:numPr>
          <w:ilvl w:val="0"/>
          <w:numId w:val="7"/>
        </w:numPr>
        <w:tabs>
          <w:tab w:val="left" w:pos="1416"/>
        </w:tabs>
        <w:autoSpaceDE w:val="0"/>
        <w:autoSpaceDN w:val="0"/>
        <w:spacing w:after="0" w:line="240" w:lineRule="auto"/>
        <w:ind w:right="140"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Контроль за исполнением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w:t>
      </w:r>
    </w:p>
    <w:p w:rsidR="00911EAB" w:rsidRPr="00AB611D" w:rsidRDefault="00911EAB" w:rsidP="00911EAB">
      <w:pPr>
        <w:widowControl w:val="0"/>
        <w:numPr>
          <w:ilvl w:val="0"/>
          <w:numId w:val="7"/>
        </w:numPr>
        <w:tabs>
          <w:tab w:val="left" w:pos="1416"/>
        </w:tabs>
        <w:autoSpaceDE w:val="0"/>
        <w:autoSpaceDN w:val="0"/>
        <w:spacing w:after="0" w:line="240" w:lineRule="auto"/>
        <w:ind w:right="139"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Постановление вступает в силу со дня его официального опубликования и распространяет свое действие на правоотношения, возникшие с 01.06.2025 года.</w:t>
      </w:r>
    </w:p>
    <w:p w:rsidR="00911EAB" w:rsidRPr="00AB611D" w:rsidRDefault="00911EAB" w:rsidP="00911EAB">
      <w:pPr>
        <w:widowControl w:val="0"/>
        <w:autoSpaceDE w:val="0"/>
        <w:autoSpaceDN w:val="0"/>
        <w:spacing w:after="0" w:line="240" w:lineRule="auto"/>
        <w:rPr>
          <w:rFonts w:ascii="Times New Roman" w:eastAsia="Times New Roman" w:hAnsi="Times New Roman" w:cs="Times New Roman"/>
          <w:kern w:val="0"/>
          <w:sz w:val="20"/>
          <w:szCs w:val="20"/>
        </w:rPr>
      </w:pPr>
    </w:p>
    <w:p w:rsidR="00911EAB" w:rsidRPr="005D1ABC" w:rsidRDefault="00911EAB" w:rsidP="00911EAB">
      <w:pPr>
        <w:widowControl w:val="0"/>
        <w:autoSpaceDE w:val="0"/>
        <w:autoSpaceDN w:val="0"/>
        <w:spacing w:after="0" w:line="240" w:lineRule="auto"/>
        <w:rPr>
          <w:rFonts w:ascii="Times New Roman" w:eastAsia="Times New Roman" w:hAnsi="Times New Roman" w:cs="Times New Roman"/>
          <w:spacing w:val="-4"/>
          <w:kern w:val="0"/>
          <w:sz w:val="20"/>
          <w:szCs w:val="20"/>
        </w:rPr>
      </w:pPr>
      <w:r w:rsidRPr="00AB611D">
        <w:rPr>
          <w:rFonts w:ascii="Times New Roman" w:eastAsia="Times New Roman" w:hAnsi="Times New Roman" w:cs="Times New Roman"/>
          <w:kern w:val="0"/>
          <w:sz w:val="20"/>
          <w:szCs w:val="20"/>
        </w:rPr>
        <w:t>И.о. Главы</w:t>
      </w:r>
      <w:r w:rsidRPr="00AB611D">
        <w:rPr>
          <w:rFonts w:ascii="Times New Roman" w:eastAsia="Times New Roman" w:hAnsi="Times New Roman" w:cs="Times New Roman"/>
          <w:spacing w:val="-5"/>
          <w:kern w:val="0"/>
          <w:sz w:val="20"/>
          <w:szCs w:val="20"/>
        </w:rPr>
        <w:t xml:space="preserve"> Ельниковского </w:t>
      </w:r>
      <w:r w:rsidRPr="00AB611D">
        <w:rPr>
          <w:rFonts w:ascii="Times New Roman" w:eastAsia="Times New Roman" w:hAnsi="Times New Roman" w:cs="Times New Roman"/>
          <w:kern w:val="0"/>
          <w:sz w:val="20"/>
          <w:szCs w:val="20"/>
        </w:rPr>
        <w:t>муниципального</w:t>
      </w:r>
      <w:r w:rsidRPr="00AB611D">
        <w:rPr>
          <w:rFonts w:ascii="Times New Roman" w:eastAsia="Times New Roman" w:hAnsi="Times New Roman" w:cs="Times New Roman"/>
          <w:spacing w:val="-4"/>
          <w:kern w:val="0"/>
          <w:sz w:val="20"/>
          <w:szCs w:val="20"/>
        </w:rPr>
        <w:t xml:space="preserve"> района                                                                                А.В. Малоземов</w:t>
      </w:r>
    </w:p>
    <w:p w:rsidR="00911EAB" w:rsidRPr="005D1ABC" w:rsidRDefault="00911EAB" w:rsidP="00911EAB">
      <w:pPr>
        <w:widowControl w:val="0"/>
        <w:autoSpaceDE w:val="0"/>
        <w:autoSpaceDN w:val="0"/>
        <w:spacing w:after="0" w:line="240" w:lineRule="auto"/>
        <w:rPr>
          <w:rFonts w:ascii="Times New Roman" w:eastAsia="Times New Roman" w:hAnsi="Times New Roman" w:cs="Times New Roman"/>
          <w:kern w:val="0"/>
          <w:sz w:val="20"/>
          <w:szCs w:val="20"/>
        </w:rPr>
      </w:pPr>
    </w:p>
    <w:p w:rsidR="00911EAB" w:rsidRPr="00AB611D" w:rsidRDefault="00911EAB" w:rsidP="00911EAB">
      <w:pPr>
        <w:widowControl w:val="0"/>
        <w:autoSpaceDE w:val="0"/>
        <w:autoSpaceDN w:val="0"/>
        <w:spacing w:after="0" w:line="240" w:lineRule="auto"/>
        <w:ind w:right="4"/>
        <w:jc w:val="right"/>
        <w:rPr>
          <w:rFonts w:ascii="Times New Roman" w:eastAsia="Times New Roman" w:hAnsi="Times New Roman" w:cs="Times New Roman"/>
          <w:kern w:val="0"/>
          <w:sz w:val="20"/>
          <w:szCs w:val="20"/>
        </w:rPr>
      </w:pPr>
      <w:r w:rsidRPr="00AB611D">
        <w:rPr>
          <w:rFonts w:ascii="Times New Roman" w:eastAsia="Times New Roman" w:hAnsi="Times New Roman" w:cs="Times New Roman"/>
          <w:spacing w:val="-2"/>
          <w:kern w:val="0"/>
          <w:sz w:val="20"/>
          <w:szCs w:val="20"/>
        </w:rPr>
        <w:t>Утверждено</w:t>
      </w:r>
    </w:p>
    <w:p w:rsidR="00911EAB" w:rsidRPr="00AB611D" w:rsidRDefault="00911EAB" w:rsidP="00911EAB">
      <w:pPr>
        <w:widowControl w:val="0"/>
        <w:autoSpaceDE w:val="0"/>
        <w:autoSpaceDN w:val="0"/>
        <w:spacing w:after="0" w:line="240" w:lineRule="auto"/>
        <w:ind w:right="4"/>
        <w:jc w:val="right"/>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 xml:space="preserve">                                                                                              постановлением</w:t>
      </w:r>
      <w:r w:rsidRPr="00AB611D">
        <w:rPr>
          <w:rFonts w:ascii="Times New Roman" w:eastAsia="Times New Roman" w:hAnsi="Times New Roman" w:cs="Times New Roman"/>
          <w:spacing w:val="-18"/>
          <w:kern w:val="0"/>
          <w:sz w:val="20"/>
          <w:szCs w:val="20"/>
        </w:rPr>
        <w:t xml:space="preserve"> </w:t>
      </w:r>
      <w:r w:rsidRPr="00AB611D">
        <w:rPr>
          <w:rFonts w:ascii="Times New Roman" w:eastAsia="Times New Roman" w:hAnsi="Times New Roman" w:cs="Times New Roman"/>
          <w:kern w:val="0"/>
          <w:sz w:val="20"/>
          <w:szCs w:val="20"/>
        </w:rPr>
        <w:t>администрации</w:t>
      </w:r>
    </w:p>
    <w:p w:rsidR="00911EAB" w:rsidRPr="00AB611D" w:rsidRDefault="00911EAB" w:rsidP="00911EAB">
      <w:pPr>
        <w:widowControl w:val="0"/>
        <w:autoSpaceDE w:val="0"/>
        <w:autoSpaceDN w:val="0"/>
        <w:spacing w:after="0" w:line="240" w:lineRule="auto"/>
        <w:ind w:right="4"/>
        <w:jc w:val="right"/>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Ельниковского муниципального</w:t>
      </w:r>
      <w:r w:rsidRPr="005D1ABC">
        <w:rPr>
          <w:rFonts w:ascii="Times New Roman" w:eastAsia="Times New Roman" w:hAnsi="Times New Roman" w:cs="Times New Roman"/>
          <w:kern w:val="0"/>
          <w:sz w:val="20"/>
          <w:szCs w:val="20"/>
        </w:rPr>
        <w:t xml:space="preserve"> </w:t>
      </w:r>
      <w:r w:rsidRPr="00AB611D">
        <w:rPr>
          <w:rFonts w:ascii="Times New Roman" w:eastAsia="Times New Roman" w:hAnsi="Times New Roman" w:cs="Times New Roman"/>
          <w:kern w:val="0"/>
          <w:sz w:val="20"/>
          <w:szCs w:val="20"/>
        </w:rPr>
        <w:t xml:space="preserve">района </w:t>
      </w:r>
    </w:p>
    <w:p w:rsidR="00911EAB" w:rsidRPr="00AB611D" w:rsidRDefault="00911EAB" w:rsidP="00911EAB">
      <w:pPr>
        <w:widowControl w:val="0"/>
        <w:autoSpaceDE w:val="0"/>
        <w:autoSpaceDN w:val="0"/>
        <w:spacing w:after="0" w:line="240" w:lineRule="auto"/>
        <w:ind w:right="4"/>
        <w:jc w:val="right"/>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 xml:space="preserve">                                                                                               от 16.06.2025 № 211</w:t>
      </w:r>
    </w:p>
    <w:p w:rsidR="00911EAB" w:rsidRPr="00AB611D" w:rsidRDefault="00911EAB" w:rsidP="00911EAB">
      <w:pPr>
        <w:widowControl w:val="0"/>
        <w:autoSpaceDE w:val="0"/>
        <w:autoSpaceDN w:val="0"/>
        <w:spacing w:after="0" w:line="240" w:lineRule="auto"/>
        <w:jc w:val="center"/>
        <w:rPr>
          <w:rFonts w:ascii="Times New Roman" w:eastAsia="Times New Roman" w:hAnsi="Times New Roman" w:cs="Times New Roman"/>
          <w:kern w:val="0"/>
          <w:sz w:val="20"/>
          <w:szCs w:val="20"/>
        </w:rPr>
      </w:pPr>
    </w:p>
    <w:p w:rsidR="00911EAB" w:rsidRPr="00AB611D" w:rsidRDefault="00911EAB" w:rsidP="00911EAB">
      <w:pPr>
        <w:widowControl w:val="0"/>
        <w:autoSpaceDE w:val="0"/>
        <w:autoSpaceDN w:val="0"/>
        <w:spacing w:after="0" w:line="240" w:lineRule="auto"/>
        <w:ind w:left="1" w:right="140" w:firstLine="555"/>
        <w:jc w:val="center"/>
        <w:rPr>
          <w:rFonts w:ascii="Times New Roman" w:eastAsia="Times New Roman" w:hAnsi="Times New Roman" w:cs="Times New Roman"/>
          <w:b/>
          <w:kern w:val="0"/>
          <w:sz w:val="20"/>
          <w:szCs w:val="20"/>
        </w:rPr>
      </w:pPr>
      <w:r w:rsidRPr="00AB611D">
        <w:rPr>
          <w:rFonts w:ascii="Times New Roman" w:eastAsia="Times New Roman" w:hAnsi="Times New Roman" w:cs="Times New Roman"/>
          <w:b/>
          <w:kern w:val="0"/>
          <w:sz w:val="20"/>
          <w:szCs w:val="20"/>
        </w:rPr>
        <w:t>Положение</w:t>
      </w:r>
      <w:r w:rsidRPr="00AB611D">
        <w:rPr>
          <w:rFonts w:ascii="Times New Roman" w:eastAsia="Times New Roman" w:hAnsi="Times New Roman" w:cs="Times New Roman"/>
          <w:b/>
          <w:spacing w:val="-2"/>
          <w:kern w:val="0"/>
          <w:sz w:val="20"/>
          <w:szCs w:val="20"/>
        </w:rPr>
        <w:t xml:space="preserve"> </w:t>
      </w:r>
      <w:r w:rsidRPr="00AB611D">
        <w:rPr>
          <w:rFonts w:ascii="Times New Roman" w:eastAsia="Times New Roman" w:hAnsi="Times New Roman" w:cs="Times New Roman"/>
          <w:b/>
          <w:kern w:val="0"/>
          <w:sz w:val="20"/>
          <w:szCs w:val="20"/>
        </w:rPr>
        <w:t>о</w:t>
      </w:r>
      <w:r w:rsidRPr="00AB611D">
        <w:rPr>
          <w:rFonts w:ascii="Times New Roman" w:eastAsia="Times New Roman" w:hAnsi="Times New Roman" w:cs="Times New Roman"/>
          <w:b/>
          <w:spacing w:val="-2"/>
          <w:kern w:val="0"/>
          <w:sz w:val="20"/>
          <w:szCs w:val="20"/>
        </w:rPr>
        <w:t xml:space="preserve"> </w:t>
      </w:r>
      <w:r w:rsidRPr="00AB611D">
        <w:rPr>
          <w:rFonts w:ascii="Times New Roman" w:eastAsia="Times New Roman" w:hAnsi="Times New Roman" w:cs="Times New Roman"/>
          <w:b/>
          <w:kern w:val="0"/>
          <w:sz w:val="20"/>
          <w:szCs w:val="20"/>
        </w:rPr>
        <w:t>временном</w:t>
      </w:r>
      <w:r w:rsidRPr="00AB611D">
        <w:rPr>
          <w:rFonts w:ascii="Times New Roman" w:eastAsia="Times New Roman" w:hAnsi="Times New Roman" w:cs="Times New Roman"/>
          <w:b/>
          <w:spacing w:val="40"/>
          <w:kern w:val="0"/>
          <w:sz w:val="20"/>
          <w:szCs w:val="20"/>
        </w:rPr>
        <w:t xml:space="preserve"> </w:t>
      </w:r>
      <w:r w:rsidRPr="00AB611D">
        <w:rPr>
          <w:rFonts w:ascii="Times New Roman" w:eastAsia="Times New Roman" w:hAnsi="Times New Roman" w:cs="Times New Roman"/>
          <w:b/>
          <w:kern w:val="0"/>
          <w:sz w:val="20"/>
          <w:szCs w:val="20"/>
        </w:rPr>
        <w:t>трудоустройстве</w:t>
      </w:r>
      <w:r w:rsidRPr="00AB611D">
        <w:rPr>
          <w:rFonts w:ascii="Times New Roman" w:eastAsia="Times New Roman" w:hAnsi="Times New Roman" w:cs="Times New Roman"/>
          <w:b/>
          <w:spacing w:val="40"/>
          <w:kern w:val="0"/>
          <w:sz w:val="20"/>
          <w:szCs w:val="20"/>
        </w:rPr>
        <w:t xml:space="preserve"> </w:t>
      </w:r>
      <w:r w:rsidRPr="00AB611D">
        <w:rPr>
          <w:rFonts w:ascii="Times New Roman" w:eastAsia="Times New Roman" w:hAnsi="Times New Roman" w:cs="Times New Roman"/>
          <w:b/>
          <w:kern w:val="0"/>
          <w:sz w:val="20"/>
          <w:szCs w:val="20"/>
        </w:rPr>
        <w:t>несовершеннолетних граждан (лиц) в возрасте от 14 до 18 лет в период летней оздоровительной кампании</w:t>
      </w:r>
    </w:p>
    <w:p w:rsidR="00911EAB" w:rsidRPr="00AB611D" w:rsidRDefault="00911EAB" w:rsidP="00911EAB">
      <w:pPr>
        <w:widowControl w:val="0"/>
        <w:numPr>
          <w:ilvl w:val="0"/>
          <w:numId w:val="6"/>
        </w:numPr>
        <w:tabs>
          <w:tab w:val="left" w:pos="836"/>
        </w:tabs>
        <w:autoSpaceDE w:val="0"/>
        <w:autoSpaceDN w:val="0"/>
        <w:spacing w:after="0" w:line="240" w:lineRule="auto"/>
        <w:ind w:left="0" w:firstLine="3"/>
        <w:jc w:val="center"/>
        <w:rPr>
          <w:rFonts w:ascii="Times New Roman" w:eastAsia="Times New Roman" w:hAnsi="Times New Roman" w:cs="Times New Roman"/>
          <w:b/>
          <w:kern w:val="0"/>
          <w:sz w:val="20"/>
          <w:szCs w:val="20"/>
        </w:rPr>
      </w:pPr>
      <w:r w:rsidRPr="00AB611D">
        <w:rPr>
          <w:rFonts w:ascii="Times New Roman" w:eastAsia="Times New Roman" w:hAnsi="Times New Roman" w:cs="Times New Roman"/>
          <w:b/>
          <w:kern w:val="0"/>
          <w:sz w:val="20"/>
          <w:szCs w:val="20"/>
        </w:rPr>
        <w:t xml:space="preserve">Общие </w:t>
      </w:r>
      <w:r w:rsidRPr="00AB611D">
        <w:rPr>
          <w:rFonts w:ascii="Times New Roman" w:eastAsia="Times New Roman" w:hAnsi="Times New Roman" w:cs="Times New Roman"/>
          <w:b/>
          <w:spacing w:val="-2"/>
          <w:kern w:val="0"/>
          <w:sz w:val="20"/>
          <w:szCs w:val="20"/>
        </w:rPr>
        <w:t>положения</w:t>
      </w:r>
    </w:p>
    <w:p w:rsidR="00911EAB" w:rsidRPr="00AB611D" w:rsidRDefault="00911EAB" w:rsidP="00911EAB">
      <w:pPr>
        <w:widowControl w:val="0"/>
        <w:numPr>
          <w:ilvl w:val="1"/>
          <w:numId w:val="6"/>
        </w:numPr>
        <w:autoSpaceDE w:val="0"/>
        <w:autoSpaceDN w:val="0"/>
        <w:spacing w:after="0" w:line="240" w:lineRule="auto"/>
        <w:ind w:left="0" w:right="139"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Положение о временном трудоустройстве несовершеннолетних граждан (лиц) в возрасте от 14 до 18 лет в период летней оздоровительной компании</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(далее</w:t>
      </w:r>
      <w:r w:rsidRPr="00AB611D">
        <w:rPr>
          <w:rFonts w:ascii="Times New Roman" w:eastAsia="Times New Roman" w:hAnsi="Times New Roman" w:cs="Times New Roman"/>
          <w:spacing w:val="-4"/>
          <w:kern w:val="0"/>
          <w:sz w:val="20"/>
          <w:szCs w:val="20"/>
        </w:rPr>
        <w:t xml:space="preserve"> </w:t>
      </w:r>
      <w:r w:rsidRPr="00AB611D">
        <w:rPr>
          <w:rFonts w:ascii="Times New Roman" w:eastAsia="Times New Roman" w:hAnsi="Times New Roman" w:cs="Times New Roman"/>
          <w:kern w:val="0"/>
          <w:sz w:val="20"/>
          <w:szCs w:val="20"/>
        </w:rPr>
        <w:t>-</w:t>
      </w:r>
      <w:r w:rsidRPr="00AB611D">
        <w:rPr>
          <w:rFonts w:ascii="Times New Roman" w:eastAsia="Times New Roman" w:hAnsi="Times New Roman" w:cs="Times New Roman"/>
          <w:spacing w:val="-4"/>
          <w:kern w:val="0"/>
          <w:sz w:val="20"/>
          <w:szCs w:val="20"/>
        </w:rPr>
        <w:t xml:space="preserve"> </w:t>
      </w:r>
      <w:r w:rsidRPr="00AB611D">
        <w:rPr>
          <w:rFonts w:ascii="Times New Roman" w:eastAsia="Times New Roman" w:hAnsi="Times New Roman" w:cs="Times New Roman"/>
          <w:kern w:val="0"/>
          <w:sz w:val="20"/>
          <w:szCs w:val="20"/>
        </w:rPr>
        <w:t>Положение)</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регулирует</w:t>
      </w:r>
      <w:r w:rsidRPr="00AB611D">
        <w:rPr>
          <w:rFonts w:ascii="Times New Roman" w:eastAsia="Times New Roman" w:hAnsi="Times New Roman" w:cs="Times New Roman"/>
          <w:spacing w:val="-4"/>
          <w:kern w:val="0"/>
          <w:sz w:val="20"/>
          <w:szCs w:val="20"/>
        </w:rPr>
        <w:t xml:space="preserve"> </w:t>
      </w:r>
      <w:r w:rsidRPr="00AB611D">
        <w:rPr>
          <w:rFonts w:ascii="Times New Roman" w:eastAsia="Times New Roman" w:hAnsi="Times New Roman" w:cs="Times New Roman"/>
          <w:kern w:val="0"/>
          <w:sz w:val="20"/>
          <w:szCs w:val="20"/>
        </w:rPr>
        <w:t>деятельность</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несовершеннолетних граждан (лиц) в возрасте от 14 до 18 лет, изъявивших желание принять участие во временных работах, сочетающих трудовую деятельность и отдых,</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определяет цели и задачи временного трудоустройства, организационную структуру, порядок организации труда и профилактические мероприятия.</w:t>
      </w:r>
    </w:p>
    <w:p w:rsidR="00911EAB" w:rsidRPr="00AB611D" w:rsidRDefault="00911EAB" w:rsidP="00911EAB">
      <w:pPr>
        <w:widowControl w:val="0"/>
        <w:numPr>
          <w:ilvl w:val="1"/>
          <w:numId w:val="6"/>
        </w:numPr>
        <w:autoSpaceDE w:val="0"/>
        <w:autoSpaceDN w:val="0"/>
        <w:spacing w:after="0" w:line="240" w:lineRule="auto"/>
        <w:ind w:left="0"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Основные термины и</w:t>
      </w:r>
      <w:r w:rsidRPr="00AB611D">
        <w:rPr>
          <w:rFonts w:ascii="Times New Roman" w:eastAsia="Times New Roman" w:hAnsi="Times New Roman" w:cs="Times New Roman"/>
          <w:spacing w:val="-1"/>
          <w:kern w:val="0"/>
          <w:sz w:val="20"/>
          <w:szCs w:val="20"/>
        </w:rPr>
        <w:t xml:space="preserve"> </w:t>
      </w:r>
      <w:r w:rsidRPr="00AB611D">
        <w:rPr>
          <w:rFonts w:ascii="Times New Roman" w:eastAsia="Times New Roman" w:hAnsi="Times New Roman" w:cs="Times New Roman"/>
          <w:spacing w:val="-2"/>
          <w:kern w:val="0"/>
          <w:sz w:val="20"/>
          <w:szCs w:val="20"/>
        </w:rPr>
        <w:t>сокращения:</w:t>
      </w:r>
    </w:p>
    <w:p w:rsidR="00911EAB" w:rsidRPr="00AB611D" w:rsidRDefault="00911EAB" w:rsidP="00911EAB">
      <w:pPr>
        <w:widowControl w:val="0"/>
        <w:tabs>
          <w:tab w:val="left" w:pos="1277"/>
        </w:tabs>
        <w:autoSpaceDE w:val="0"/>
        <w:autoSpaceDN w:val="0"/>
        <w:spacing w:after="0" w:line="240" w:lineRule="auto"/>
        <w:ind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 несовершеннолетние</w:t>
      </w:r>
      <w:r w:rsidRPr="00AB611D">
        <w:rPr>
          <w:rFonts w:ascii="Times New Roman" w:eastAsia="Times New Roman" w:hAnsi="Times New Roman" w:cs="Times New Roman"/>
          <w:spacing w:val="-1"/>
          <w:kern w:val="0"/>
          <w:sz w:val="20"/>
          <w:szCs w:val="20"/>
        </w:rPr>
        <w:t xml:space="preserve"> </w:t>
      </w:r>
      <w:r w:rsidRPr="00AB611D">
        <w:rPr>
          <w:rFonts w:ascii="Times New Roman" w:eastAsia="Times New Roman" w:hAnsi="Times New Roman" w:cs="Times New Roman"/>
          <w:kern w:val="0"/>
          <w:sz w:val="20"/>
          <w:szCs w:val="20"/>
        </w:rPr>
        <w:t xml:space="preserve">граждане (лица) – дети </w:t>
      </w:r>
      <w:r w:rsidRPr="00AB611D">
        <w:rPr>
          <w:rFonts w:ascii="Times New Roman" w:eastAsia="Times New Roman" w:hAnsi="Times New Roman" w:cs="Times New Roman"/>
          <w:spacing w:val="-1"/>
          <w:kern w:val="0"/>
          <w:sz w:val="20"/>
          <w:szCs w:val="20"/>
        </w:rPr>
        <w:t xml:space="preserve"> </w:t>
      </w:r>
      <w:r w:rsidRPr="00AB611D">
        <w:rPr>
          <w:rFonts w:ascii="Times New Roman" w:eastAsia="Times New Roman" w:hAnsi="Times New Roman" w:cs="Times New Roman"/>
          <w:kern w:val="0"/>
          <w:sz w:val="20"/>
          <w:szCs w:val="20"/>
        </w:rPr>
        <w:t>в возрасте</w:t>
      </w:r>
      <w:r w:rsidRPr="00AB611D">
        <w:rPr>
          <w:rFonts w:ascii="Times New Roman" w:eastAsia="Times New Roman" w:hAnsi="Times New Roman" w:cs="Times New Roman"/>
          <w:spacing w:val="-1"/>
          <w:kern w:val="0"/>
          <w:sz w:val="20"/>
          <w:szCs w:val="20"/>
        </w:rPr>
        <w:t xml:space="preserve"> </w:t>
      </w:r>
      <w:r w:rsidRPr="00AB611D">
        <w:rPr>
          <w:rFonts w:ascii="Times New Roman" w:eastAsia="Times New Roman" w:hAnsi="Times New Roman" w:cs="Times New Roman"/>
          <w:kern w:val="0"/>
          <w:sz w:val="20"/>
          <w:szCs w:val="20"/>
        </w:rPr>
        <w:t xml:space="preserve">от 14 до 18 </w:t>
      </w:r>
      <w:r w:rsidRPr="00AB611D">
        <w:rPr>
          <w:rFonts w:ascii="Times New Roman" w:eastAsia="Times New Roman" w:hAnsi="Times New Roman" w:cs="Times New Roman"/>
          <w:spacing w:val="-4"/>
          <w:kern w:val="0"/>
          <w:sz w:val="20"/>
          <w:szCs w:val="20"/>
        </w:rPr>
        <w:t>лет;</w:t>
      </w:r>
    </w:p>
    <w:p w:rsidR="00911EAB" w:rsidRPr="00AB611D" w:rsidRDefault="00911EAB" w:rsidP="00911EAB">
      <w:pPr>
        <w:widowControl w:val="0"/>
        <w:tabs>
          <w:tab w:val="left" w:pos="1277"/>
        </w:tabs>
        <w:autoSpaceDE w:val="0"/>
        <w:autoSpaceDN w:val="0"/>
        <w:spacing w:after="0" w:line="240" w:lineRule="auto"/>
        <w:ind w:right="138"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 временное трудоустройство несовершеннолетних - организация временных рабочих мест для трудоустройства несовершеннолетних граждан (лиц) в возрасте</w:t>
      </w:r>
      <w:r w:rsidRPr="00AB611D">
        <w:rPr>
          <w:rFonts w:ascii="Times New Roman" w:eastAsia="Times New Roman" w:hAnsi="Times New Roman" w:cs="Times New Roman"/>
          <w:spacing w:val="-2"/>
          <w:kern w:val="0"/>
          <w:sz w:val="20"/>
          <w:szCs w:val="20"/>
        </w:rPr>
        <w:t xml:space="preserve"> </w:t>
      </w:r>
      <w:r w:rsidRPr="00AB611D">
        <w:rPr>
          <w:rFonts w:ascii="Times New Roman" w:eastAsia="Times New Roman" w:hAnsi="Times New Roman" w:cs="Times New Roman"/>
          <w:kern w:val="0"/>
          <w:sz w:val="20"/>
          <w:szCs w:val="20"/>
        </w:rPr>
        <w:t>от</w:t>
      </w:r>
      <w:r w:rsidRPr="00AB611D">
        <w:rPr>
          <w:rFonts w:ascii="Times New Roman" w:eastAsia="Times New Roman" w:hAnsi="Times New Roman" w:cs="Times New Roman"/>
          <w:spacing w:val="36"/>
          <w:kern w:val="0"/>
          <w:sz w:val="20"/>
          <w:szCs w:val="20"/>
        </w:rPr>
        <w:t xml:space="preserve"> </w:t>
      </w:r>
      <w:r w:rsidRPr="00AB611D">
        <w:rPr>
          <w:rFonts w:ascii="Times New Roman" w:eastAsia="Times New Roman" w:hAnsi="Times New Roman" w:cs="Times New Roman"/>
          <w:kern w:val="0"/>
          <w:sz w:val="20"/>
          <w:szCs w:val="20"/>
        </w:rPr>
        <w:t>14</w:t>
      </w:r>
      <w:r w:rsidRPr="00AB611D">
        <w:rPr>
          <w:rFonts w:ascii="Times New Roman" w:eastAsia="Times New Roman" w:hAnsi="Times New Roman" w:cs="Times New Roman"/>
          <w:spacing w:val="36"/>
          <w:kern w:val="0"/>
          <w:sz w:val="20"/>
          <w:szCs w:val="20"/>
        </w:rPr>
        <w:t xml:space="preserve"> </w:t>
      </w:r>
      <w:r w:rsidRPr="00AB611D">
        <w:rPr>
          <w:rFonts w:ascii="Times New Roman" w:eastAsia="Times New Roman" w:hAnsi="Times New Roman" w:cs="Times New Roman"/>
          <w:kern w:val="0"/>
          <w:sz w:val="20"/>
          <w:szCs w:val="20"/>
        </w:rPr>
        <w:t>до</w:t>
      </w:r>
      <w:r w:rsidRPr="00AB611D">
        <w:rPr>
          <w:rFonts w:ascii="Times New Roman" w:eastAsia="Times New Roman" w:hAnsi="Times New Roman" w:cs="Times New Roman"/>
          <w:spacing w:val="36"/>
          <w:kern w:val="0"/>
          <w:sz w:val="20"/>
          <w:szCs w:val="20"/>
        </w:rPr>
        <w:t xml:space="preserve"> </w:t>
      </w:r>
      <w:r w:rsidRPr="00AB611D">
        <w:rPr>
          <w:rFonts w:ascii="Times New Roman" w:eastAsia="Times New Roman" w:hAnsi="Times New Roman" w:cs="Times New Roman"/>
          <w:kern w:val="0"/>
          <w:sz w:val="20"/>
          <w:szCs w:val="20"/>
        </w:rPr>
        <w:t>18</w:t>
      </w:r>
      <w:r w:rsidRPr="00AB611D">
        <w:rPr>
          <w:rFonts w:ascii="Times New Roman" w:eastAsia="Times New Roman" w:hAnsi="Times New Roman" w:cs="Times New Roman"/>
          <w:spacing w:val="36"/>
          <w:kern w:val="0"/>
          <w:sz w:val="20"/>
          <w:szCs w:val="20"/>
        </w:rPr>
        <w:t xml:space="preserve"> </w:t>
      </w:r>
      <w:r w:rsidRPr="00AB611D">
        <w:rPr>
          <w:rFonts w:ascii="Times New Roman" w:eastAsia="Times New Roman" w:hAnsi="Times New Roman" w:cs="Times New Roman"/>
          <w:kern w:val="0"/>
          <w:sz w:val="20"/>
          <w:szCs w:val="20"/>
        </w:rPr>
        <w:t>лет</w:t>
      </w:r>
      <w:r w:rsidRPr="00AB611D">
        <w:rPr>
          <w:rFonts w:ascii="Times New Roman" w:eastAsia="Times New Roman" w:hAnsi="Times New Roman" w:cs="Times New Roman"/>
          <w:spacing w:val="36"/>
          <w:kern w:val="0"/>
          <w:sz w:val="20"/>
          <w:szCs w:val="20"/>
        </w:rPr>
        <w:t xml:space="preserve"> </w:t>
      </w:r>
      <w:r w:rsidRPr="00AB611D">
        <w:rPr>
          <w:rFonts w:ascii="Times New Roman" w:eastAsia="Times New Roman" w:hAnsi="Times New Roman" w:cs="Times New Roman"/>
          <w:kern w:val="0"/>
          <w:sz w:val="20"/>
          <w:szCs w:val="20"/>
        </w:rPr>
        <w:t>в</w:t>
      </w:r>
      <w:r w:rsidRPr="00AB611D">
        <w:rPr>
          <w:rFonts w:ascii="Times New Roman" w:eastAsia="Times New Roman" w:hAnsi="Times New Roman" w:cs="Times New Roman"/>
          <w:spacing w:val="36"/>
          <w:kern w:val="0"/>
          <w:sz w:val="20"/>
          <w:szCs w:val="20"/>
        </w:rPr>
        <w:t xml:space="preserve"> </w:t>
      </w:r>
      <w:r w:rsidRPr="00AB611D">
        <w:rPr>
          <w:rFonts w:ascii="Times New Roman" w:eastAsia="Times New Roman" w:hAnsi="Times New Roman" w:cs="Times New Roman"/>
          <w:kern w:val="0"/>
          <w:sz w:val="20"/>
          <w:szCs w:val="20"/>
        </w:rPr>
        <w:t>свободное</w:t>
      </w:r>
      <w:r w:rsidRPr="00AB611D">
        <w:rPr>
          <w:rFonts w:ascii="Times New Roman" w:eastAsia="Times New Roman" w:hAnsi="Times New Roman" w:cs="Times New Roman"/>
          <w:spacing w:val="36"/>
          <w:kern w:val="0"/>
          <w:sz w:val="20"/>
          <w:szCs w:val="20"/>
        </w:rPr>
        <w:t xml:space="preserve"> </w:t>
      </w:r>
      <w:r w:rsidRPr="00AB611D">
        <w:rPr>
          <w:rFonts w:ascii="Times New Roman" w:eastAsia="Times New Roman" w:hAnsi="Times New Roman" w:cs="Times New Roman"/>
          <w:kern w:val="0"/>
          <w:sz w:val="20"/>
          <w:szCs w:val="20"/>
        </w:rPr>
        <w:t>от</w:t>
      </w:r>
      <w:r w:rsidRPr="00AB611D">
        <w:rPr>
          <w:rFonts w:ascii="Times New Roman" w:eastAsia="Times New Roman" w:hAnsi="Times New Roman" w:cs="Times New Roman"/>
          <w:spacing w:val="36"/>
          <w:kern w:val="0"/>
          <w:sz w:val="20"/>
          <w:szCs w:val="20"/>
        </w:rPr>
        <w:t xml:space="preserve"> </w:t>
      </w:r>
      <w:r w:rsidRPr="00AB611D">
        <w:rPr>
          <w:rFonts w:ascii="Times New Roman" w:eastAsia="Times New Roman" w:hAnsi="Times New Roman" w:cs="Times New Roman"/>
          <w:kern w:val="0"/>
          <w:sz w:val="20"/>
          <w:szCs w:val="20"/>
        </w:rPr>
        <w:t>учебы</w:t>
      </w:r>
      <w:r w:rsidRPr="00AB611D">
        <w:rPr>
          <w:rFonts w:ascii="Times New Roman" w:eastAsia="Times New Roman" w:hAnsi="Times New Roman" w:cs="Times New Roman"/>
          <w:spacing w:val="36"/>
          <w:kern w:val="0"/>
          <w:sz w:val="20"/>
          <w:szCs w:val="20"/>
        </w:rPr>
        <w:t xml:space="preserve"> </w:t>
      </w:r>
      <w:r w:rsidRPr="00AB611D">
        <w:rPr>
          <w:rFonts w:ascii="Times New Roman" w:eastAsia="Times New Roman" w:hAnsi="Times New Roman" w:cs="Times New Roman"/>
          <w:kern w:val="0"/>
          <w:sz w:val="20"/>
          <w:szCs w:val="20"/>
        </w:rPr>
        <w:t>время</w:t>
      </w:r>
      <w:r w:rsidRPr="00AB611D">
        <w:rPr>
          <w:rFonts w:ascii="Times New Roman" w:eastAsia="Times New Roman" w:hAnsi="Times New Roman" w:cs="Times New Roman"/>
          <w:spacing w:val="36"/>
          <w:kern w:val="0"/>
          <w:sz w:val="20"/>
          <w:szCs w:val="20"/>
        </w:rPr>
        <w:t xml:space="preserve"> </w:t>
      </w:r>
      <w:r w:rsidRPr="00AB611D">
        <w:rPr>
          <w:rFonts w:ascii="Times New Roman" w:eastAsia="Times New Roman" w:hAnsi="Times New Roman" w:cs="Times New Roman"/>
          <w:kern w:val="0"/>
          <w:sz w:val="20"/>
          <w:szCs w:val="20"/>
        </w:rPr>
        <w:t>в</w:t>
      </w:r>
      <w:r w:rsidRPr="00AB611D">
        <w:rPr>
          <w:rFonts w:ascii="Times New Roman" w:eastAsia="Times New Roman" w:hAnsi="Times New Roman" w:cs="Times New Roman"/>
          <w:spacing w:val="36"/>
          <w:kern w:val="0"/>
          <w:sz w:val="20"/>
          <w:szCs w:val="20"/>
        </w:rPr>
        <w:t xml:space="preserve"> </w:t>
      </w:r>
      <w:r w:rsidRPr="00AB611D">
        <w:rPr>
          <w:rFonts w:ascii="Times New Roman" w:eastAsia="Times New Roman" w:hAnsi="Times New Roman" w:cs="Times New Roman"/>
          <w:kern w:val="0"/>
          <w:sz w:val="20"/>
          <w:szCs w:val="20"/>
        </w:rPr>
        <w:t>Ельниковском</w:t>
      </w:r>
      <w:r w:rsidRPr="00AB611D">
        <w:rPr>
          <w:rFonts w:ascii="Times New Roman" w:eastAsia="Times New Roman" w:hAnsi="Times New Roman" w:cs="Times New Roman"/>
          <w:spacing w:val="36"/>
          <w:kern w:val="0"/>
          <w:sz w:val="20"/>
          <w:szCs w:val="20"/>
        </w:rPr>
        <w:t xml:space="preserve"> муниципальном </w:t>
      </w:r>
      <w:r w:rsidRPr="00AB611D">
        <w:rPr>
          <w:rFonts w:ascii="Times New Roman" w:eastAsia="Times New Roman" w:hAnsi="Times New Roman" w:cs="Times New Roman"/>
          <w:kern w:val="0"/>
          <w:sz w:val="20"/>
          <w:szCs w:val="20"/>
        </w:rPr>
        <w:t>районе в учреждениях и организациях всех форм собственности.</w:t>
      </w:r>
    </w:p>
    <w:p w:rsidR="00911EAB" w:rsidRPr="00AB611D" w:rsidRDefault="00911EAB" w:rsidP="00911EAB">
      <w:pPr>
        <w:widowControl w:val="0"/>
        <w:numPr>
          <w:ilvl w:val="1"/>
          <w:numId w:val="6"/>
        </w:numPr>
        <w:tabs>
          <w:tab w:val="left" w:pos="1204"/>
        </w:tabs>
        <w:autoSpaceDE w:val="0"/>
        <w:autoSpaceDN w:val="0"/>
        <w:spacing w:after="0" w:line="240" w:lineRule="auto"/>
        <w:ind w:left="0" w:right="138"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 xml:space="preserve">Разработчиком и координатором по организации временного трудоустройства несовершеннолетних граждан (лиц) со стороны администрации Ельниковского муниципального района является МКУ «Управление образования Ельниковского муниципального </w:t>
      </w:r>
      <w:r w:rsidRPr="00AB611D">
        <w:rPr>
          <w:rFonts w:ascii="Times New Roman" w:eastAsia="Times New Roman" w:hAnsi="Times New Roman" w:cs="Times New Roman"/>
          <w:spacing w:val="-2"/>
          <w:kern w:val="0"/>
          <w:sz w:val="20"/>
          <w:szCs w:val="20"/>
        </w:rPr>
        <w:t>района».</w:t>
      </w:r>
    </w:p>
    <w:p w:rsidR="00911EAB" w:rsidRPr="00AB611D" w:rsidRDefault="00911EAB" w:rsidP="00911EAB">
      <w:pPr>
        <w:widowControl w:val="0"/>
        <w:numPr>
          <w:ilvl w:val="1"/>
          <w:numId w:val="6"/>
        </w:numPr>
        <w:tabs>
          <w:tab w:val="left" w:pos="1114"/>
        </w:tabs>
        <w:autoSpaceDE w:val="0"/>
        <w:autoSpaceDN w:val="0"/>
        <w:spacing w:after="0" w:line="240" w:lineRule="auto"/>
        <w:ind w:left="0" w:right="138"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Ответственными за исполнение настоящего Постановления являются директора общеобразовательных учреждений Ельниковского муниципального района.</w:t>
      </w:r>
    </w:p>
    <w:p w:rsidR="00911EAB" w:rsidRPr="00AB611D" w:rsidRDefault="00911EAB" w:rsidP="00911EAB">
      <w:pPr>
        <w:widowControl w:val="0"/>
        <w:numPr>
          <w:ilvl w:val="0"/>
          <w:numId w:val="6"/>
        </w:numPr>
        <w:tabs>
          <w:tab w:val="left" w:pos="836"/>
        </w:tabs>
        <w:autoSpaceDE w:val="0"/>
        <w:autoSpaceDN w:val="0"/>
        <w:spacing w:after="0" w:line="240" w:lineRule="auto"/>
        <w:ind w:left="0" w:right="141" w:firstLine="567"/>
        <w:jc w:val="center"/>
        <w:rPr>
          <w:rFonts w:ascii="Times New Roman" w:eastAsia="Times New Roman" w:hAnsi="Times New Roman" w:cs="Times New Roman"/>
          <w:b/>
          <w:kern w:val="0"/>
          <w:sz w:val="20"/>
          <w:szCs w:val="20"/>
        </w:rPr>
      </w:pPr>
      <w:r w:rsidRPr="00AB611D">
        <w:rPr>
          <w:rFonts w:ascii="Times New Roman" w:eastAsia="Times New Roman" w:hAnsi="Times New Roman" w:cs="Times New Roman"/>
          <w:b/>
          <w:kern w:val="0"/>
          <w:sz w:val="20"/>
          <w:szCs w:val="20"/>
        </w:rPr>
        <w:t>Цели и задачи организации временного трудоустройства несовершеннолетних граждан (лиц)</w:t>
      </w:r>
    </w:p>
    <w:p w:rsidR="00911EAB" w:rsidRPr="00AB611D" w:rsidRDefault="00911EAB" w:rsidP="00911EAB">
      <w:pPr>
        <w:widowControl w:val="0"/>
        <w:numPr>
          <w:ilvl w:val="1"/>
          <w:numId w:val="6"/>
        </w:numPr>
        <w:tabs>
          <w:tab w:val="left" w:pos="2225"/>
          <w:tab w:val="left" w:pos="3254"/>
          <w:tab w:val="left" w:pos="4129"/>
          <w:tab w:val="left" w:pos="5974"/>
          <w:tab w:val="left" w:pos="8379"/>
        </w:tabs>
        <w:autoSpaceDE w:val="0"/>
        <w:autoSpaceDN w:val="0"/>
        <w:spacing w:after="0" w:line="240" w:lineRule="auto"/>
        <w:ind w:left="0" w:right="139"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 xml:space="preserve">Целью организации временного трудоустройства несовершеннолетних граждан (лиц) в возрасте от 14 до 18 лет является </w:t>
      </w:r>
      <w:r w:rsidRPr="00AB611D">
        <w:rPr>
          <w:rFonts w:ascii="Times New Roman" w:eastAsia="Times New Roman" w:hAnsi="Times New Roman" w:cs="Times New Roman"/>
          <w:spacing w:val="-2"/>
          <w:kern w:val="0"/>
          <w:sz w:val="20"/>
          <w:szCs w:val="20"/>
        </w:rPr>
        <w:t>приобщение</w:t>
      </w:r>
      <w:r w:rsidRPr="00AB611D">
        <w:rPr>
          <w:rFonts w:ascii="Times New Roman" w:eastAsia="Times New Roman" w:hAnsi="Times New Roman" w:cs="Times New Roman"/>
          <w:kern w:val="0"/>
          <w:sz w:val="20"/>
          <w:szCs w:val="20"/>
        </w:rPr>
        <w:tab/>
      </w:r>
      <w:r w:rsidRPr="00AB611D">
        <w:rPr>
          <w:rFonts w:ascii="Times New Roman" w:eastAsia="Times New Roman" w:hAnsi="Times New Roman" w:cs="Times New Roman"/>
          <w:spacing w:val="-6"/>
          <w:kern w:val="0"/>
          <w:sz w:val="20"/>
          <w:szCs w:val="20"/>
        </w:rPr>
        <w:t xml:space="preserve">их к </w:t>
      </w:r>
      <w:r w:rsidRPr="00AB611D">
        <w:rPr>
          <w:rFonts w:ascii="Times New Roman" w:eastAsia="Times New Roman" w:hAnsi="Times New Roman" w:cs="Times New Roman"/>
          <w:spacing w:val="-2"/>
          <w:kern w:val="0"/>
          <w:sz w:val="20"/>
          <w:szCs w:val="20"/>
        </w:rPr>
        <w:t>трудовой</w:t>
      </w:r>
      <w:r w:rsidRPr="00AB611D">
        <w:rPr>
          <w:rFonts w:ascii="Times New Roman" w:eastAsia="Times New Roman" w:hAnsi="Times New Roman" w:cs="Times New Roman"/>
          <w:kern w:val="0"/>
          <w:sz w:val="20"/>
          <w:szCs w:val="20"/>
        </w:rPr>
        <w:tab/>
        <w:t xml:space="preserve"> </w:t>
      </w:r>
      <w:r w:rsidRPr="00AB611D">
        <w:rPr>
          <w:rFonts w:ascii="Times New Roman" w:eastAsia="Times New Roman" w:hAnsi="Times New Roman" w:cs="Times New Roman"/>
          <w:spacing w:val="-2"/>
          <w:kern w:val="0"/>
          <w:sz w:val="20"/>
          <w:szCs w:val="20"/>
        </w:rPr>
        <w:t>деятельности,</w:t>
      </w:r>
      <w:r w:rsidRPr="00AB611D">
        <w:rPr>
          <w:rFonts w:ascii="Times New Roman" w:eastAsia="Times New Roman" w:hAnsi="Times New Roman" w:cs="Times New Roman"/>
          <w:kern w:val="0"/>
          <w:sz w:val="20"/>
          <w:szCs w:val="20"/>
        </w:rPr>
        <w:tab/>
      </w:r>
      <w:r w:rsidRPr="00AB611D">
        <w:rPr>
          <w:rFonts w:ascii="Times New Roman" w:eastAsia="Times New Roman" w:hAnsi="Times New Roman" w:cs="Times New Roman"/>
          <w:spacing w:val="-2"/>
          <w:kern w:val="0"/>
          <w:sz w:val="20"/>
          <w:szCs w:val="20"/>
        </w:rPr>
        <w:t xml:space="preserve">получение </w:t>
      </w:r>
      <w:r w:rsidRPr="00AB611D">
        <w:rPr>
          <w:rFonts w:ascii="Times New Roman" w:eastAsia="Times New Roman" w:hAnsi="Times New Roman" w:cs="Times New Roman"/>
          <w:kern w:val="0"/>
          <w:sz w:val="20"/>
          <w:szCs w:val="20"/>
        </w:rPr>
        <w:t>начальных</w:t>
      </w:r>
      <w:r w:rsidRPr="00AB611D">
        <w:rPr>
          <w:rFonts w:ascii="Times New Roman" w:eastAsia="Times New Roman" w:hAnsi="Times New Roman" w:cs="Times New Roman"/>
          <w:spacing w:val="-3"/>
          <w:kern w:val="0"/>
          <w:sz w:val="20"/>
          <w:szCs w:val="20"/>
        </w:rPr>
        <w:t xml:space="preserve"> </w:t>
      </w:r>
      <w:r w:rsidRPr="00AB611D">
        <w:rPr>
          <w:rFonts w:ascii="Times New Roman" w:eastAsia="Times New Roman" w:hAnsi="Times New Roman" w:cs="Times New Roman"/>
          <w:kern w:val="0"/>
          <w:sz w:val="20"/>
          <w:szCs w:val="20"/>
        </w:rPr>
        <w:t>профессиональных навыков, адаптация к трудовой деятельности, содействие процессу социализации, решение социальных проблем в свободное от учебы время.</w:t>
      </w:r>
    </w:p>
    <w:p w:rsidR="00911EAB" w:rsidRPr="00AB611D" w:rsidRDefault="00911EAB" w:rsidP="00911EAB">
      <w:pPr>
        <w:widowControl w:val="0"/>
        <w:numPr>
          <w:ilvl w:val="1"/>
          <w:numId w:val="6"/>
        </w:numPr>
        <w:autoSpaceDE w:val="0"/>
        <w:autoSpaceDN w:val="0"/>
        <w:spacing w:after="0" w:line="240" w:lineRule="auto"/>
        <w:ind w:left="0" w:right="139"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Основной задачей содействия трудоустройству несовершеннолетних граждан (лиц) на временную работу является их приобщение к труду, получение профессиональных навыков, адаптация к трудовой деятельности.</w:t>
      </w:r>
    </w:p>
    <w:p w:rsidR="00911EAB" w:rsidRPr="00AB611D" w:rsidRDefault="00911EAB" w:rsidP="00911EAB">
      <w:pPr>
        <w:widowControl w:val="0"/>
        <w:numPr>
          <w:ilvl w:val="1"/>
          <w:numId w:val="6"/>
        </w:numPr>
        <w:autoSpaceDE w:val="0"/>
        <w:autoSpaceDN w:val="0"/>
        <w:spacing w:after="0" w:line="240" w:lineRule="auto"/>
        <w:ind w:left="0" w:right="137"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Приоритетным правом при временном трудоустройстве пользуются: дети-сироты и дети, оставшиеся без попечения родителей,</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несовершеннолетние, находящиеся в социально опасном положении, несовершеннолетние из семей безработных граждан, неполных, многодетных семей, семей, находящихся в социально опасном положении, дети участников СВО, а также несовершеннолетние граждане (лица), состоящие на профилактическом учете в школе, на учете в ПДН ММО МВД России «Краснослободский».</w:t>
      </w:r>
    </w:p>
    <w:p w:rsidR="00911EAB" w:rsidRPr="00AB611D" w:rsidRDefault="00911EAB" w:rsidP="00911EAB">
      <w:pPr>
        <w:widowControl w:val="0"/>
        <w:numPr>
          <w:ilvl w:val="0"/>
          <w:numId w:val="6"/>
        </w:numPr>
        <w:tabs>
          <w:tab w:val="left" w:pos="836"/>
          <w:tab w:val="left" w:pos="3390"/>
          <w:tab w:val="left" w:pos="7510"/>
        </w:tabs>
        <w:autoSpaceDE w:val="0"/>
        <w:autoSpaceDN w:val="0"/>
        <w:spacing w:after="0" w:line="240" w:lineRule="auto"/>
        <w:ind w:left="0" w:right="140" w:firstLine="567"/>
        <w:jc w:val="center"/>
        <w:rPr>
          <w:rFonts w:ascii="Times New Roman" w:eastAsia="Times New Roman" w:hAnsi="Times New Roman" w:cs="Times New Roman"/>
          <w:b/>
          <w:kern w:val="0"/>
          <w:sz w:val="20"/>
          <w:szCs w:val="20"/>
        </w:rPr>
      </w:pPr>
      <w:r w:rsidRPr="00AB611D">
        <w:rPr>
          <w:rFonts w:ascii="Times New Roman" w:eastAsia="Times New Roman" w:hAnsi="Times New Roman" w:cs="Times New Roman"/>
          <w:b/>
          <w:spacing w:val="-2"/>
          <w:kern w:val="0"/>
          <w:sz w:val="20"/>
          <w:szCs w:val="20"/>
        </w:rPr>
        <w:t>Организация</w:t>
      </w:r>
      <w:r w:rsidRPr="00AB611D">
        <w:rPr>
          <w:rFonts w:ascii="Times New Roman" w:eastAsia="Times New Roman" w:hAnsi="Times New Roman" w:cs="Times New Roman"/>
          <w:b/>
          <w:kern w:val="0"/>
          <w:sz w:val="20"/>
          <w:szCs w:val="20"/>
        </w:rPr>
        <w:tab/>
        <w:t>деятельности временного</w:t>
      </w:r>
      <w:r w:rsidRPr="00AB611D">
        <w:rPr>
          <w:rFonts w:ascii="Times New Roman" w:eastAsia="Times New Roman" w:hAnsi="Times New Roman" w:cs="Times New Roman"/>
          <w:b/>
          <w:kern w:val="0"/>
          <w:sz w:val="20"/>
          <w:szCs w:val="20"/>
        </w:rPr>
        <w:tab/>
      </w:r>
      <w:r w:rsidRPr="00AB611D">
        <w:rPr>
          <w:rFonts w:ascii="Times New Roman" w:eastAsia="Times New Roman" w:hAnsi="Times New Roman" w:cs="Times New Roman"/>
          <w:b/>
          <w:spacing w:val="-2"/>
          <w:kern w:val="0"/>
          <w:sz w:val="20"/>
          <w:szCs w:val="20"/>
        </w:rPr>
        <w:t xml:space="preserve">трудоустройства </w:t>
      </w:r>
      <w:r w:rsidRPr="00AB611D">
        <w:rPr>
          <w:rFonts w:ascii="Times New Roman" w:eastAsia="Times New Roman" w:hAnsi="Times New Roman" w:cs="Times New Roman"/>
          <w:b/>
          <w:kern w:val="0"/>
          <w:sz w:val="20"/>
          <w:szCs w:val="20"/>
        </w:rPr>
        <w:t>несовершеннолетних граждан (лиц)</w:t>
      </w:r>
    </w:p>
    <w:p w:rsidR="00911EAB" w:rsidRPr="00AB611D" w:rsidRDefault="00911EAB" w:rsidP="00911EAB">
      <w:pPr>
        <w:widowControl w:val="0"/>
        <w:numPr>
          <w:ilvl w:val="1"/>
          <w:numId w:val="6"/>
        </w:numPr>
        <w:tabs>
          <w:tab w:val="left" w:pos="1417"/>
        </w:tabs>
        <w:autoSpaceDE w:val="0"/>
        <w:autoSpaceDN w:val="0"/>
        <w:spacing w:after="0" w:line="240" w:lineRule="auto"/>
        <w:ind w:left="0" w:right="139"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Трудовая бригада (далее ТБ) несовершеннолетних граждан (лиц) состоит из подростков в возрасте 14-18 лет, желающих работать в свободное от учебы время, не имеющих медицинских противопоказаний для выполнения данных работ, оформившие срочный трудовой договор.</w:t>
      </w:r>
    </w:p>
    <w:p w:rsidR="00911EAB" w:rsidRPr="00AB611D" w:rsidRDefault="00911EAB" w:rsidP="00911EAB">
      <w:pPr>
        <w:widowControl w:val="0"/>
        <w:numPr>
          <w:ilvl w:val="1"/>
          <w:numId w:val="6"/>
        </w:numPr>
        <w:tabs>
          <w:tab w:val="left" w:pos="1417"/>
        </w:tabs>
        <w:autoSpaceDE w:val="0"/>
        <w:autoSpaceDN w:val="0"/>
        <w:spacing w:after="0" w:line="240" w:lineRule="auto"/>
        <w:ind w:left="0" w:right="141"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Несовершеннолетние из трудовых бригад привлекаются для выполнения соответствующих работ при условии, что характер выполняемых работ учитывает специфику труда несовершеннолетних и не противоречит действующему законодательству Российской Федерации.</w:t>
      </w:r>
    </w:p>
    <w:p w:rsidR="00911EAB" w:rsidRPr="00AB611D" w:rsidRDefault="00911EAB" w:rsidP="00911EAB">
      <w:pPr>
        <w:widowControl w:val="0"/>
        <w:numPr>
          <w:ilvl w:val="1"/>
          <w:numId w:val="6"/>
        </w:numPr>
        <w:autoSpaceDE w:val="0"/>
        <w:autoSpaceDN w:val="0"/>
        <w:spacing w:after="0" w:line="240" w:lineRule="auto"/>
        <w:ind w:left="0" w:right="137"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Преимущественным правом предоставления образовательными учреждениями места обучающимся в трудовые бригады пользуются: дети-сироты и дети, оставшиеся без попечения родителей,</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lastRenderedPageBreak/>
        <w:t>несовершеннолетние, находящиеся в социально опасном положении, несовершеннолетние из семей безработных граждан, неполных, многодетных семей, семей, находящихся в социально опасном положении, дети участников СВО, а также несовершеннолетние граждане (лица), состоящие на профилактическом учете в школе, на учете в ПДН ММО МВД России «Краснослободский».</w:t>
      </w:r>
    </w:p>
    <w:p w:rsidR="00911EAB" w:rsidRPr="00AB611D" w:rsidRDefault="00911EAB" w:rsidP="00911EAB">
      <w:pPr>
        <w:widowControl w:val="0"/>
        <w:numPr>
          <w:ilvl w:val="1"/>
          <w:numId w:val="6"/>
        </w:numPr>
        <w:tabs>
          <w:tab w:val="left" w:pos="1417"/>
        </w:tabs>
        <w:autoSpaceDE w:val="0"/>
        <w:autoSpaceDN w:val="0"/>
        <w:spacing w:after="0" w:line="240" w:lineRule="auto"/>
        <w:ind w:left="0" w:right="141"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Трудоустройство несовершеннолетних в трудовые бригады</w:t>
      </w:r>
      <w:r w:rsidRPr="00EB5BFD">
        <w:rPr>
          <w:rFonts w:ascii="Times New Roman" w:eastAsia="Times New Roman" w:hAnsi="Times New Roman" w:cs="Times New Roman"/>
          <w:kern w:val="0"/>
          <w:sz w:val="20"/>
          <w:szCs w:val="20"/>
        </w:rPr>
        <w:t xml:space="preserve"> </w:t>
      </w:r>
      <w:r w:rsidRPr="00AB611D">
        <w:rPr>
          <w:rFonts w:ascii="Times New Roman" w:eastAsia="Times New Roman" w:hAnsi="Times New Roman" w:cs="Times New Roman"/>
          <w:kern w:val="0"/>
          <w:sz w:val="20"/>
          <w:szCs w:val="20"/>
        </w:rPr>
        <w:t>осуществляется образовательными учреждениями на основании трудового договора (ст. 59 ТК РФ</w:t>
      </w:r>
      <w:r w:rsidRPr="00AB611D">
        <w:rPr>
          <w:rFonts w:ascii="Times New Roman" w:eastAsia="Times New Roman" w:hAnsi="Times New Roman" w:cs="Times New Roman"/>
          <w:b/>
          <w:kern w:val="0"/>
          <w:sz w:val="20"/>
          <w:szCs w:val="20"/>
        </w:rPr>
        <w:t xml:space="preserve">) </w:t>
      </w:r>
      <w:r w:rsidRPr="00AB611D">
        <w:rPr>
          <w:rFonts w:ascii="Times New Roman" w:eastAsia="Times New Roman" w:hAnsi="Times New Roman" w:cs="Times New Roman"/>
          <w:kern w:val="0"/>
          <w:sz w:val="20"/>
          <w:szCs w:val="20"/>
        </w:rPr>
        <w:t>(далее – Трудовой договор), заключенного между</w:t>
      </w:r>
      <w:r w:rsidRPr="00EB5BFD">
        <w:rPr>
          <w:rFonts w:ascii="Times New Roman" w:eastAsia="Times New Roman" w:hAnsi="Times New Roman" w:cs="Times New Roman"/>
          <w:kern w:val="0"/>
          <w:sz w:val="20"/>
          <w:szCs w:val="20"/>
        </w:rPr>
        <w:t xml:space="preserve"> </w:t>
      </w:r>
      <w:r w:rsidRPr="00AB611D">
        <w:rPr>
          <w:rFonts w:ascii="Times New Roman" w:eastAsia="Times New Roman" w:hAnsi="Times New Roman" w:cs="Times New Roman"/>
          <w:kern w:val="0"/>
          <w:sz w:val="20"/>
          <w:szCs w:val="20"/>
        </w:rPr>
        <w:t>общеобразовательным учреждением и несовершеннолетним на время работы в трудовой бригаде в соответствии с действующим законодательством Российской Федерации. Образовательное учреждение утверждает штатное расписание на временных работников распорядительным документом.</w:t>
      </w:r>
    </w:p>
    <w:p w:rsidR="00911EAB" w:rsidRPr="00AB611D" w:rsidRDefault="00911EAB" w:rsidP="00911EAB">
      <w:pPr>
        <w:widowControl w:val="0"/>
        <w:numPr>
          <w:ilvl w:val="1"/>
          <w:numId w:val="6"/>
        </w:numPr>
        <w:tabs>
          <w:tab w:val="left" w:pos="1417"/>
        </w:tabs>
        <w:autoSpaceDE w:val="0"/>
        <w:autoSpaceDN w:val="0"/>
        <w:spacing w:after="0" w:line="240" w:lineRule="auto"/>
        <w:ind w:left="0" w:right="141"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Заключение Трудового договора с несовершеннолетними, не достигшими 15-летнего возраста, допускается только с согласия одного из родителей (попечителя).</w:t>
      </w:r>
    </w:p>
    <w:p w:rsidR="00911EAB" w:rsidRPr="00AB611D" w:rsidRDefault="00911EAB" w:rsidP="00911EAB">
      <w:pPr>
        <w:widowControl w:val="0"/>
        <w:numPr>
          <w:ilvl w:val="1"/>
          <w:numId w:val="6"/>
        </w:numPr>
        <w:tabs>
          <w:tab w:val="left" w:pos="1417"/>
        </w:tabs>
        <w:autoSpaceDE w:val="0"/>
        <w:autoSpaceDN w:val="0"/>
        <w:spacing w:after="0" w:line="240" w:lineRule="auto"/>
        <w:ind w:left="0" w:right="141"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На период организации временного трудоустройства несовершеннолетних в трудовых бригадах все работники принимаются на временную работу по трудовому договору с образовательным учреждением и обязательным ознакомлением с приказом о приеме на работу. В трудовом договоре с несовершеннолетним должны быть отражены все необходимые положения, установленные Трудовым кодексом Российской Федерации.</w:t>
      </w:r>
    </w:p>
    <w:p w:rsidR="00911EAB" w:rsidRPr="00AB611D" w:rsidRDefault="00911EAB" w:rsidP="00911EAB">
      <w:pPr>
        <w:widowControl w:val="0"/>
        <w:numPr>
          <w:ilvl w:val="1"/>
          <w:numId w:val="6"/>
        </w:numPr>
        <w:tabs>
          <w:tab w:val="left" w:pos="1417"/>
        </w:tabs>
        <w:autoSpaceDE w:val="0"/>
        <w:autoSpaceDN w:val="0"/>
        <w:spacing w:after="0" w:line="240" w:lineRule="auto"/>
        <w:ind w:left="0" w:right="139"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Прием на работу оформляется приказом руководителя образовательного учреждения, изданным на основании заключенного Трудового договора</w:t>
      </w:r>
      <w:r w:rsidRPr="00AB611D">
        <w:rPr>
          <w:rFonts w:ascii="Times New Roman" w:eastAsia="Times New Roman" w:hAnsi="Times New Roman" w:cs="Times New Roman"/>
          <w:spacing w:val="-1"/>
          <w:kern w:val="0"/>
          <w:sz w:val="20"/>
          <w:szCs w:val="20"/>
        </w:rPr>
        <w:t xml:space="preserve"> </w:t>
      </w:r>
      <w:r w:rsidRPr="00AB611D">
        <w:rPr>
          <w:rFonts w:ascii="Times New Roman" w:eastAsia="Times New Roman" w:hAnsi="Times New Roman" w:cs="Times New Roman"/>
          <w:kern w:val="0"/>
          <w:sz w:val="20"/>
          <w:szCs w:val="20"/>
        </w:rPr>
        <w:t>(ст.68 ТК РФ). Содержание приказа должно соответствовать</w:t>
      </w:r>
      <w:r w:rsidRPr="00AB611D">
        <w:rPr>
          <w:rFonts w:ascii="Times New Roman" w:eastAsia="Times New Roman" w:hAnsi="Times New Roman" w:cs="Times New Roman"/>
          <w:spacing w:val="49"/>
          <w:kern w:val="0"/>
          <w:sz w:val="20"/>
          <w:szCs w:val="20"/>
        </w:rPr>
        <w:t xml:space="preserve"> </w:t>
      </w:r>
      <w:r w:rsidRPr="00AB611D">
        <w:rPr>
          <w:rFonts w:ascii="Times New Roman" w:eastAsia="Times New Roman" w:hAnsi="Times New Roman" w:cs="Times New Roman"/>
          <w:kern w:val="0"/>
          <w:sz w:val="20"/>
          <w:szCs w:val="20"/>
        </w:rPr>
        <w:t>условиям</w:t>
      </w:r>
      <w:r w:rsidRPr="00AB611D">
        <w:rPr>
          <w:rFonts w:ascii="Times New Roman" w:eastAsia="Times New Roman" w:hAnsi="Times New Roman" w:cs="Times New Roman"/>
          <w:spacing w:val="50"/>
          <w:kern w:val="0"/>
          <w:sz w:val="20"/>
          <w:szCs w:val="20"/>
        </w:rPr>
        <w:t xml:space="preserve"> </w:t>
      </w:r>
      <w:r w:rsidRPr="00AB611D">
        <w:rPr>
          <w:rFonts w:ascii="Times New Roman" w:eastAsia="Times New Roman" w:hAnsi="Times New Roman" w:cs="Times New Roman"/>
          <w:kern w:val="0"/>
          <w:sz w:val="20"/>
          <w:szCs w:val="20"/>
        </w:rPr>
        <w:t>заключенного</w:t>
      </w:r>
      <w:r w:rsidRPr="00AB611D">
        <w:rPr>
          <w:rFonts w:ascii="Times New Roman" w:eastAsia="Times New Roman" w:hAnsi="Times New Roman" w:cs="Times New Roman"/>
          <w:spacing w:val="50"/>
          <w:kern w:val="0"/>
          <w:sz w:val="20"/>
          <w:szCs w:val="20"/>
        </w:rPr>
        <w:t xml:space="preserve"> </w:t>
      </w:r>
      <w:r w:rsidRPr="00AB611D">
        <w:rPr>
          <w:rFonts w:ascii="Times New Roman" w:eastAsia="Times New Roman" w:hAnsi="Times New Roman" w:cs="Times New Roman"/>
          <w:kern w:val="0"/>
          <w:sz w:val="20"/>
          <w:szCs w:val="20"/>
        </w:rPr>
        <w:t>Трудового</w:t>
      </w:r>
      <w:r w:rsidRPr="00AB611D">
        <w:rPr>
          <w:rFonts w:ascii="Times New Roman" w:eastAsia="Times New Roman" w:hAnsi="Times New Roman" w:cs="Times New Roman"/>
          <w:spacing w:val="49"/>
          <w:kern w:val="0"/>
          <w:sz w:val="20"/>
          <w:szCs w:val="20"/>
        </w:rPr>
        <w:t xml:space="preserve"> </w:t>
      </w:r>
      <w:r w:rsidRPr="00AB611D">
        <w:rPr>
          <w:rFonts w:ascii="Times New Roman" w:eastAsia="Times New Roman" w:hAnsi="Times New Roman" w:cs="Times New Roman"/>
          <w:kern w:val="0"/>
          <w:sz w:val="20"/>
          <w:szCs w:val="20"/>
        </w:rPr>
        <w:t>договора.</w:t>
      </w:r>
      <w:r w:rsidRPr="00AB611D">
        <w:rPr>
          <w:rFonts w:ascii="Times New Roman" w:eastAsia="Times New Roman" w:hAnsi="Times New Roman" w:cs="Times New Roman"/>
          <w:spacing w:val="50"/>
          <w:kern w:val="0"/>
          <w:sz w:val="20"/>
          <w:szCs w:val="20"/>
        </w:rPr>
        <w:t xml:space="preserve"> </w:t>
      </w:r>
      <w:r w:rsidRPr="00AB611D">
        <w:rPr>
          <w:rFonts w:ascii="Times New Roman" w:eastAsia="Times New Roman" w:hAnsi="Times New Roman" w:cs="Times New Roman"/>
          <w:kern w:val="0"/>
          <w:sz w:val="20"/>
          <w:szCs w:val="20"/>
        </w:rPr>
        <w:t>При</w:t>
      </w:r>
      <w:r w:rsidRPr="00AB611D">
        <w:rPr>
          <w:rFonts w:ascii="Times New Roman" w:eastAsia="Times New Roman" w:hAnsi="Times New Roman" w:cs="Times New Roman"/>
          <w:spacing w:val="50"/>
          <w:kern w:val="0"/>
          <w:sz w:val="20"/>
          <w:szCs w:val="20"/>
        </w:rPr>
        <w:t xml:space="preserve"> </w:t>
      </w:r>
      <w:r w:rsidRPr="00AB611D">
        <w:rPr>
          <w:rFonts w:ascii="Times New Roman" w:eastAsia="Times New Roman" w:hAnsi="Times New Roman" w:cs="Times New Roman"/>
          <w:kern w:val="0"/>
          <w:sz w:val="20"/>
          <w:szCs w:val="20"/>
        </w:rPr>
        <w:t>приеме</w:t>
      </w:r>
      <w:r w:rsidRPr="00AB611D">
        <w:rPr>
          <w:rFonts w:ascii="Times New Roman" w:eastAsia="Times New Roman" w:hAnsi="Times New Roman" w:cs="Times New Roman"/>
          <w:spacing w:val="50"/>
          <w:kern w:val="0"/>
          <w:sz w:val="20"/>
          <w:szCs w:val="20"/>
        </w:rPr>
        <w:t xml:space="preserve"> </w:t>
      </w:r>
      <w:r w:rsidRPr="00AB611D">
        <w:rPr>
          <w:rFonts w:ascii="Times New Roman" w:eastAsia="Times New Roman" w:hAnsi="Times New Roman" w:cs="Times New Roman"/>
          <w:spacing w:val="-7"/>
          <w:kern w:val="0"/>
          <w:sz w:val="20"/>
          <w:szCs w:val="20"/>
        </w:rPr>
        <w:t xml:space="preserve">на </w:t>
      </w:r>
      <w:r w:rsidRPr="00AB611D">
        <w:rPr>
          <w:rFonts w:ascii="Times New Roman" w:eastAsia="Times New Roman" w:hAnsi="Times New Roman" w:cs="Times New Roman"/>
          <w:kern w:val="0"/>
          <w:sz w:val="20"/>
          <w:szCs w:val="20"/>
        </w:rPr>
        <w:t>работу (до подписания Трудового договора) образовательное учреждение обязано ознакомить несовершеннолетнего под роспись с правилами внутреннего трудового распорядка, иными локальными нормативными актами, непосредственно связанными с трудовой деятельностью несовершеннолетнего, коллективным договором (ст.68 ТК РФ).</w:t>
      </w:r>
    </w:p>
    <w:p w:rsidR="00911EAB" w:rsidRPr="00AB611D" w:rsidRDefault="00911EAB" w:rsidP="00911EAB">
      <w:pPr>
        <w:widowControl w:val="0"/>
        <w:numPr>
          <w:ilvl w:val="1"/>
          <w:numId w:val="6"/>
        </w:numPr>
        <w:tabs>
          <w:tab w:val="left" w:pos="1417"/>
        </w:tabs>
        <w:autoSpaceDE w:val="0"/>
        <w:autoSpaceDN w:val="0"/>
        <w:spacing w:after="0" w:line="240" w:lineRule="auto"/>
        <w:ind w:left="0" w:right="139"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Трудоустройство несовершеннолетних допускается на работы, не причиняющие вреда их здоровью и не нарушающие процесса обучения. Трудовые бригады для несовершеннолетних включают следующие легкие</w:t>
      </w:r>
      <w:r w:rsidRPr="00AB611D">
        <w:rPr>
          <w:rFonts w:ascii="Times New Roman" w:eastAsia="Times New Roman" w:hAnsi="Times New Roman" w:cs="Times New Roman"/>
          <w:spacing w:val="80"/>
          <w:kern w:val="0"/>
          <w:sz w:val="20"/>
          <w:szCs w:val="20"/>
        </w:rPr>
        <w:t xml:space="preserve"> </w:t>
      </w:r>
      <w:r w:rsidRPr="00AB611D">
        <w:rPr>
          <w:rFonts w:ascii="Times New Roman" w:eastAsia="Times New Roman" w:hAnsi="Times New Roman" w:cs="Times New Roman"/>
          <w:kern w:val="0"/>
          <w:sz w:val="20"/>
          <w:szCs w:val="20"/>
        </w:rPr>
        <w:t>виды работ: подсобные работы, уборку территории, косметический ремонт помещений и другие виды деятельности или работ, не противоречащие</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перечню работ, при выполнении которых запрещается применение труда лиц моложе 18 лет.</w:t>
      </w:r>
    </w:p>
    <w:p w:rsidR="00911EAB" w:rsidRPr="00AB611D" w:rsidRDefault="00911EAB" w:rsidP="00911EAB">
      <w:pPr>
        <w:widowControl w:val="0"/>
        <w:numPr>
          <w:ilvl w:val="1"/>
          <w:numId w:val="6"/>
        </w:numPr>
        <w:tabs>
          <w:tab w:val="left" w:pos="1417"/>
        </w:tabs>
        <w:autoSpaceDE w:val="0"/>
        <w:autoSpaceDN w:val="0"/>
        <w:spacing w:after="0" w:line="240" w:lineRule="auto"/>
        <w:ind w:left="0" w:right="141"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Продолжительность работы несовершеннолетних устанавливается</w:t>
      </w:r>
      <w:r w:rsidRPr="00AB611D">
        <w:rPr>
          <w:rFonts w:ascii="Times New Roman" w:eastAsia="Times New Roman" w:hAnsi="Times New Roman" w:cs="Times New Roman"/>
          <w:spacing w:val="80"/>
          <w:kern w:val="0"/>
          <w:sz w:val="20"/>
          <w:szCs w:val="20"/>
        </w:rPr>
        <w:t xml:space="preserve"> </w:t>
      </w:r>
      <w:r w:rsidRPr="00AB611D">
        <w:rPr>
          <w:rFonts w:ascii="Times New Roman" w:eastAsia="Times New Roman" w:hAnsi="Times New Roman" w:cs="Times New Roman"/>
          <w:kern w:val="0"/>
          <w:sz w:val="20"/>
          <w:szCs w:val="20"/>
        </w:rPr>
        <w:t>в</w:t>
      </w:r>
      <w:r w:rsidRPr="00AB611D">
        <w:rPr>
          <w:rFonts w:ascii="Times New Roman" w:eastAsia="Times New Roman" w:hAnsi="Times New Roman" w:cs="Times New Roman"/>
          <w:spacing w:val="80"/>
          <w:w w:val="150"/>
          <w:kern w:val="0"/>
          <w:sz w:val="20"/>
          <w:szCs w:val="20"/>
        </w:rPr>
        <w:t xml:space="preserve"> </w:t>
      </w:r>
      <w:r w:rsidRPr="00AB611D">
        <w:rPr>
          <w:rFonts w:ascii="Times New Roman" w:eastAsia="Times New Roman" w:hAnsi="Times New Roman" w:cs="Times New Roman"/>
          <w:kern w:val="0"/>
          <w:sz w:val="20"/>
          <w:szCs w:val="20"/>
        </w:rPr>
        <w:t>соответствии</w:t>
      </w:r>
      <w:r w:rsidRPr="00AB611D">
        <w:rPr>
          <w:rFonts w:ascii="Times New Roman" w:eastAsia="Times New Roman" w:hAnsi="Times New Roman" w:cs="Times New Roman"/>
          <w:spacing w:val="80"/>
          <w:w w:val="150"/>
          <w:kern w:val="0"/>
          <w:sz w:val="20"/>
          <w:szCs w:val="20"/>
        </w:rPr>
        <w:t xml:space="preserve"> </w:t>
      </w:r>
      <w:r w:rsidRPr="00AB611D">
        <w:rPr>
          <w:rFonts w:ascii="Times New Roman" w:eastAsia="Times New Roman" w:hAnsi="Times New Roman" w:cs="Times New Roman"/>
          <w:kern w:val="0"/>
          <w:sz w:val="20"/>
          <w:szCs w:val="20"/>
        </w:rPr>
        <w:t>с</w:t>
      </w:r>
      <w:r w:rsidRPr="00AB611D">
        <w:rPr>
          <w:rFonts w:ascii="Times New Roman" w:eastAsia="Times New Roman" w:hAnsi="Times New Roman" w:cs="Times New Roman"/>
          <w:spacing w:val="80"/>
          <w:w w:val="150"/>
          <w:kern w:val="0"/>
          <w:sz w:val="20"/>
          <w:szCs w:val="20"/>
        </w:rPr>
        <w:t xml:space="preserve"> </w:t>
      </w:r>
      <w:r w:rsidRPr="00AB611D">
        <w:rPr>
          <w:rFonts w:ascii="Times New Roman" w:eastAsia="Times New Roman" w:hAnsi="Times New Roman" w:cs="Times New Roman"/>
          <w:kern w:val="0"/>
          <w:sz w:val="20"/>
          <w:szCs w:val="20"/>
        </w:rPr>
        <w:t>требованиями</w:t>
      </w:r>
      <w:r w:rsidRPr="00AB611D">
        <w:rPr>
          <w:rFonts w:ascii="Times New Roman" w:eastAsia="Times New Roman" w:hAnsi="Times New Roman" w:cs="Times New Roman"/>
          <w:spacing w:val="80"/>
          <w:w w:val="150"/>
          <w:kern w:val="0"/>
          <w:sz w:val="20"/>
          <w:szCs w:val="20"/>
        </w:rPr>
        <w:t xml:space="preserve"> </w:t>
      </w:r>
      <w:r w:rsidRPr="00AB611D">
        <w:rPr>
          <w:rFonts w:ascii="Times New Roman" w:eastAsia="Times New Roman" w:hAnsi="Times New Roman" w:cs="Times New Roman"/>
          <w:kern w:val="0"/>
          <w:sz w:val="20"/>
          <w:szCs w:val="20"/>
        </w:rPr>
        <w:t>Трудового</w:t>
      </w:r>
      <w:r w:rsidRPr="00AB611D">
        <w:rPr>
          <w:rFonts w:ascii="Times New Roman" w:eastAsia="Times New Roman" w:hAnsi="Times New Roman" w:cs="Times New Roman"/>
          <w:spacing w:val="80"/>
          <w:w w:val="150"/>
          <w:kern w:val="0"/>
          <w:sz w:val="20"/>
          <w:szCs w:val="20"/>
        </w:rPr>
        <w:t xml:space="preserve"> </w:t>
      </w:r>
      <w:r w:rsidRPr="00AB611D">
        <w:rPr>
          <w:rFonts w:ascii="Times New Roman" w:eastAsia="Times New Roman" w:hAnsi="Times New Roman" w:cs="Times New Roman"/>
          <w:kern w:val="0"/>
          <w:sz w:val="20"/>
          <w:szCs w:val="20"/>
        </w:rPr>
        <w:t>кодекса</w:t>
      </w:r>
      <w:r w:rsidRPr="00AB611D">
        <w:rPr>
          <w:rFonts w:ascii="Times New Roman" w:eastAsia="Times New Roman" w:hAnsi="Times New Roman" w:cs="Times New Roman"/>
          <w:spacing w:val="80"/>
          <w:w w:val="150"/>
          <w:kern w:val="0"/>
          <w:sz w:val="20"/>
          <w:szCs w:val="20"/>
        </w:rPr>
        <w:t xml:space="preserve"> </w:t>
      </w:r>
      <w:r w:rsidRPr="00AB611D">
        <w:rPr>
          <w:rFonts w:ascii="Times New Roman" w:eastAsia="Times New Roman" w:hAnsi="Times New Roman" w:cs="Times New Roman"/>
          <w:kern w:val="0"/>
          <w:sz w:val="20"/>
          <w:szCs w:val="20"/>
        </w:rPr>
        <w:t>Российской</w:t>
      </w:r>
      <w:r w:rsidRPr="00AB611D">
        <w:rPr>
          <w:rFonts w:ascii="Times New Roman" w:eastAsia="Times New Roman" w:hAnsi="Times New Roman" w:cs="Times New Roman"/>
          <w:spacing w:val="80"/>
          <w:kern w:val="0"/>
          <w:sz w:val="20"/>
          <w:szCs w:val="20"/>
        </w:rPr>
        <w:t xml:space="preserve"> </w:t>
      </w:r>
      <w:r w:rsidRPr="00AB611D">
        <w:rPr>
          <w:rFonts w:ascii="Times New Roman" w:eastAsia="Times New Roman" w:hAnsi="Times New Roman" w:cs="Times New Roman"/>
          <w:kern w:val="0"/>
          <w:sz w:val="20"/>
          <w:szCs w:val="20"/>
        </w:rPr>
        <w:t>Федерации (ст.94 ТК РФ).</w:t>
      </w:r>
    </w:p>
    <w:p w:rsidR="00911EAB" w:rsidRPr="00AB611D" w:rsidRDefault="00911EAB" w:rsidP="00911EAB">
      <w:pPr>
        <w:widowControl w:val="0"/>
        <w:numPr>
          <w:ilvl w:val="1"/>
          <w:numId w:val="6"/>
        </w:numPr>
        <w:tabs>
          <w:tab w:val="left" w:pos="1417"/>
        </w:tabs>
        <w:autoSpaceDE w:val="0"/>
        <w:autoSpaceDN w:val="0"/>
        <w:spacing w:after="0" w:line="240" w:lineRule="auto"/>
        <w:ind w:left="0" w:right="141"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Период работы несовершеннолетнего в трудовой бригаде подтверждается соответствующей записью в трудовой книжке, которая оформляется общеобразовательным учреждением.</w:t>
      </w:r>
    </w:p>
    <w:p w:rsidR="00911EAB" w:rsidRPr="00AB611D" w:rsidRDefault="00911EAB" w:rsidP="00911EAB">
      <w:pPr>
        <w:widowControl w:val="0"/>
        <w:numPr>
          <w:ilvl w:val="1"/>
          <w:numId w:val="6"/>
        </w:numPr>
        <w:tabs>
          <w:tab w:val="left" w:pos="1417"/>
        </w:tabs>
        <w:autoSpaceDE w:val="0"/>
        <w:autoSpaceDN w:val="0"/>
        <w:spacing w:after="0" w:line="240" w:lineRule="auto"/>
        <w:ind w:left="0" w:right="141"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Обязательным условием заключения Трудового договора независимо от их трудовой функции, является прохождение предварительного медицинского</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осмотра.</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В</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случае,</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если</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на</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несовершеннолетнего, поступающего на работу впервые, не был открыт индивидуальный лицевой счет, образовательным учреждением предоставляются в соответствующий территориальный орган Фонда пенсионного и социального страхования Российской Федерации сведения, необходимые для регистрации несовершеннолетнего в системе индивидуального (персонифицированного) учета. Заявление об открытии индивидуального лицевого счета может быть подано несовершеннолетним лично, через образовательное учреждение  или через многофункциональный центр предоставления государственных и муниципальных услуг.</w:t>
      </w:r>
    </w:p>
    <w:p w:rsidR="00911EAB" w:rsidRPr="00AB611D" w:rsidRDefault="00911EAB" w:rsidP="00911EAB">
      <w:pPr>
        <w:widowControl w:val="0"/>
        <w:numPr>
          <w:ilvl w:val="1"/>
          <w:numId w:val="6"/>
        </w:numPr>
        <w:tabs>
          <w:tab w:val="left" w:pos="1417"/>
        </w:tabs>
        <w:autoSpaceDE w:val="0"/>
        <w:autoSpaceDN w:val="0"/>
        <w:spacing w:after="0" w:line="240" w:lineRule="auto"/>
        <w:ind w:left="0" w:right="142"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Основанием для трудоустройства несовершеннолетних в трудовые бригады является наличие следующих документов:</w:t>
      </w:r>
    </w:p>
    <w:p w:rsidR="00911EAB" w:rsidRPr="00AB611D" w:rsidRDefault="00911EAB" w:rsidP="00911EAB">
      <w:pPr>
        <w:widowControl w:val="0"/>
        <w:numPr>
          <w:ilvl w:val="0"/>
          <w:numId w:val="5"/>
        </w:numPr>
        <w:tabs>
          <w:tab w:val="left" w:pos="167"/>
        </w:tabs>
        <w:autoSpaceDE w:val="0"/>
        <w:autoSpaceDN w:val="0"/>
        <w:spacing w:after="0" w:line="240" w:lineRule="auto"/>
        <w:ind w:left="0" w:firstLine="567"/>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заявление</w:t>
      </w:r>
      <w:r w:rsidRPr="00AB611D">
        <w:rPr>
          <w:rFonts w:ascii="Times New Roman" w:eastAsia="Times New Roman" w:hAnsi="Times New Roman" w:cs="Times New Roman"/>
          <w:spacing w:val="6"/>
          <w:kern w:val="0"/>
          <w:sz w:val="20"/>
          <w:szCs w:val="20"/>
        </w:rPr>
        <w:t xml:space="preserve"> </w:t>
      </w:r>
      <w:r w:rsidRPr="00AB611D">
        <w:rPr>
          <w:rFonts w:ascii="Times New Roman" w:eastAsia="Times New Roman" w:hAnsi="Times New Roman" w:cs="Times New Roman"/>
          <w:kern w:val="0"/>
          <w:sz w:val="20"/>
          <w:szCs w:val="20"/>
        </w:rPr>
        <w:t>о</w:t>
      </w:r>
      <w:r w:rsidRPr="00AB611D">
        <w:rPr>
          <w:rFonts w:ascii="Times New Roman" w:eastAsia="Times New Roman" w:hAnsi="Times New Roman" w:cs="Times New Roman"/>
          <w:spacing w:val="8"/>
          <w:kern w:val="0"/>
          <w:sz w:val="20"/>
          <w:szCs w:val="20"/>
        </w:rPr>
        <w:t xml:space="preserve"> </w:t>
      </w:r>
      <w:r w:rsidRPr="00AB611D">
        <w:rPr>
          <w:rFonts w:ascii="Times New Roman" w:eastAsia="Times New Roman" w:hAnsi="Times New Roman" w:cs="Times New Roman"/>
          <w:kern w:val="0"/>
          <w:sz w:val="20"/>
          <w:szCs w:val="20"/>
        </w:rPr>
        <w:t>приеме</w:t>
      </w:r>
      <w:r w:rsidRPr="00AB611D">
        <w:rPr>
          <w:rFonts w:ascii="Times New Roman" w:eastAsia="Times New Roman" w:hAnsi="Times New Roman" w:cs="Times New Roman"/>
          <w:spacing w:val="8"/>
          <w:kern w:val="0"/>
          <w:sz w:val="20"/>
          <w:szCs w:val="20"/>
        </w:rPr>
        <w:t xml:space="preserve"> </w:t>
      </w:r>
      <w:r w:rsidRPr="00AB611D">
        <w:rPr>
          <w:rFonts w:ascii="Times New Roman" w:eastAsia="Times New Roman" w:hAnsi="Times New Roman" w:cs="Times New Roman"/>
          <w:kern w:val="0"/>
          <w:sz w:val="20"/>
          <w:szCs w:val="20"/>
        </w:rPr>
        <w:t>на</w:t>
      </w:r>
      <w:r w:rsidRPr="00AB611D">
        <w:rPr>
          <w:rFonts w:ascii="Times New Roman" w:eastAsia="Times New Roman" w:hAnsi="Times New Roman" w:cs="Times New Roman"/>
          <w:spacing w:val="8"/>
          <w:kern w:val="0"/>
          <w:sz w:val="20"/>
          <w:szCs w:val="20"/>
        </w:rPr>
        <w:t xml:space="preserve"> </w:t>
      </w:r>
      <w:r w:rsidRPr="00AB611D">
        <w:rPr>
          <w:rFonts w:ascii="Times New Roman" w:eastAsia="Times New Roman" w:hAnsi="Times New Roman" w:cs="Times New Roman"/>
          <w:kern w:val="0"/>
          <w:sz w:val="20"/>
          <w:szCs w:val="20"/>
        </w:rPr>
        <w:t>работу</w:t>
      </w:r>
      <w:r w:rsidRPr="00AB611D">
        <w:rPr>
          <w:rFonts w:ascii="Times New Roman" w:eastAsia="Times New Roman" w:hAnsi="Times New Roman" w:cs="Times New Roman"/>
          <w:spacing w:val="8"/>
          <w:kern w:val="0"/>
          <w:sz w:val="20"/>
          <w:szCs w:val="20"/>
        </w:rPr>
        <w:t xml:space="preserve"> </w:t>
      </w:r>
      <w:r w:rsidRPr="00AB611D">
        <w:rPr>
          <w:rFonts w:ascii="Times New Roman" w:eastAsia="Times New Roman" w:hAnsi="Times New Roman" w:cs="Times New Roman"/>
          <w:kern w:val="0"/>
          <w:sz w:val="20"/>
          <w:szCs w:val="20"/>
        </w:rPr>
        <w:t>(на</w:t>
      </w:r>
      <w:r w:rsidRPr="00AB611D">
        <w:rPr>
          <w:rFonts w:ascii="Times New Roman" w:eastAsia="Times New Roman" w:hAnsi="Times New Roman" w:cs="Times New Roman"/>
          <w:spacing w:val="8"/>
          <w:kern w:val="0"/>
          <w:sz w:val="20"/>
          <w:szCs w:val="20"/>
        </w:rPr>
        <w:t xml:space="preserve"> </w:t>
      </w:r>
      <w:r w:rsidRPr="00AB611D">
        <w:rPr>
          <w:rFonts w:ascii="Times New Roman" w:eastAsia="Times New Roman" w:hAnsi="Times New Roman" w:cs="Times New Roman"/>
          <w:kern w:val="0"/>
          <w:sz w:val="20"/>
          <w:szCs w:val="20"/>
        </w:rPr>
        <w:t>имя</w:t>
      </w:r>
      <w:r w:rsidRPr="00AB611D">
        <w:rPr>
          <w:rFonts w:ascii="Times New Roman" w:eastAsia="Times New Roman" w:hAnsi="Times New Roman" w:cs="Times New Roman"/>
          <w:spacing w:val="8"/>
          <w:kern w:val="0"/>
          <w:sz w:val="20"/>
          <w:szCs w:val="20"/>
        </w:rPr>
        <w:t xml:space="preserve"> </w:t>
      </w:r>
      <w:r w:rsidRPr="00AB611D">
        <w:rPr>
          <w:rFonts w:ascii="Times New Roman" w:eastAsia="Times New Roman" w:hAnsi="Times New Roman" w:cs="Times New Roman"/>
          <w:spacing w:val="-2"/>
          <w:kern w:val="0"/>
          <w:sz w:val="20"/>
          <w:szCs w:val="20"/>
        </w:rPr>
        <w:t>руководителя);</w:t>
      </w:r>
    </w:p>
    <w:p w:rsidR="00911EAB" w:rsidRPr="00AB611D" w:rsidRDefault="00911EAB" w:rsidP="00911EAB">
      <w:pPr>
        <w:widowControl w:val="0"/>
        <w:numPr>
          <w:ilvl w:val="0"/>
          <w:numId w:val="5"/>
        </w:numPr>
        <w:tabs>
          <w:tab w:val="left" w:pos="167"/>
        </w:tabs>
        <w:autoSpaceDE w:val="0"/>
        <w:autoSpaceDN w:val="0"/>
        <w:spacing w:after="0" w:line="240" w:lineRule="auto"/>
        <w:ind w:left="0" w:firstLine="567"/>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копия</w:t>
      </w:r>
      <w:r w:rsidRPr="00AB611D">
        <w:rPr>
          <w:rFonts w:ascii="Times New Roman" w:eastAsia="Times New Roman" w:hAnsi="Times New Roman" w:cs="Times New Roman"/>
          <w:spacing w:val="9"/>
          <w:kern w:val="0"/>
          <w:sz w:val="20"/>
          <w:szCs w:val="20"/>
        </w:rPr>
        <w:t xml:space="preserve"> </w:t>
      </w:r>
      <w:r w:rsidRPr="00AB611D">
        <w:rPr>
          <w:rFonts w:ascii="Times New Roman" w:eastAsia="Times New Roman" w:hAnsi="Times New Roman" w:cs="Times New Roman"/>
          <w:kern w:val="0"/>
          <w:sz w:val="20"/>
          <w:szCs w:val="20"/>
        </w:rPr>
        <w:t>паспорта</w:t>
      </w:r>
      <w:r w:rsidRPr="00AB611D">
        <w:rPr>
          <w:rFonts w:ascii="Times New Roman" w:eastAsia="Times New Roman" w:hAnsi="Times New Roman" w:cs="Times New Roman"/>
          <w:spacing w:val="12"/>
          <w:kern w:val="0"/>
          <w:sz w:val="20"/>
          <w:szCs w:val="20"/>
        </w:rPr>
        <w:t xml:space="preserve"> </w:t>
      </w:r>
      <w:r w:rsidRPr="00AB611D">
        <w:rPr>
          <w:rFonts w:ascii="Times New Roman" w:eastAsia="Times New Roman" w:hAnsi="Times New Roman" w:cs="Times New Roman"/>
          <w:kern w:val="0"/>
          <w:sz w:val="20"/>
          <w:szCs w:val="20"/>
        </w:rPr>
        <w:t>(первая</w:t>
      </w:r>
      <w:r w:rsidRPr="00AB611D">
        <w:rPr>
          <w:rFonts w:ascii="Times New Roman" w:eastAsia="Times New Roman" w:hAnsi="Times New Roman" w:cs="Times New Roman"/>
          <w:spacing w:val="13"/>
          <w:kern w:val="0"/>
          <w:sz w:val="20"/>
          <w:szCs w:val="20"/>
        </w:rPr>
        <w:t xml:space="preserve"> </w:t>
      </w:r>
      <w:r w:rsidRPr="00AB611D">
        <w:rPr>
          <w:rFonts w:ascii="Times New Roman" w:eastAsia="Times New Roman" w:hAnsi="Times New Roman" w:cs="Times New Roman"/>
          <w:kern w:val="0"/>
          <w:sz w:val="20"/>
          <w:szCs w:val="20"/>
        </w:rPr>
        <w:t>страница,</w:t>
      </w:r>
      <w:r w:rsidRPr="00AB611D">
        <w:rPr>
          <w:rFonts w:ascii="Times New Roman" w:eastAsia="Times New Roman" w:hAnsi="Times New Roman" w:cs="Times New Roman"/>
          <w:spacing w:val="12"/>
          <w:kern w:val="0"/>
          <w:sz w:val="20"/>
          <w:szCs w:val="20"/>
        </w:rPr>
        <w:t xml:space="preserve"> </w:t>
      </w:r>
      <w:r w:rsidRPr="00AB611D">
        <w:rPr>
          <w:rFonts w:ascii="Times New Roman" w:eastAsia="Times New Roman" w:hAnsi="Times New Roman" w:cs="Times New Roman"/>
          <w:kern w:val="0"/>
          <w:sz w:val="20"/>
          <w:szCs w:val="20"/>
        </w:rPr>
        <w:t>место</w:t>
      </w:r>
      <w:r w:rsidRPr="00AB611D">
        <w:rPr>
          <w:rFonts w:ascii="Times New Roman" w:eastAsia="Times New Roman" w:hAnsi="Times New Roman" w:cs="Times New Roman"/>
          <w:spacing w:val="12"/>
          <w:kern w:val="0"/>
          <w:sz w:val="20"/>
          <w:szCs w:val="20"/>
        </w:rPr>
        <w:t xml:space="preserve"> </w:t>
      </w:r>
      <w:r w:rsidRPr="00AB611D">
        <w:rPr>
          <w:rFonts w:ascii="Times New Roman" w:eastAsia="Times New Roman" w:hAnsi="Times New Roman" w:cs="Times New Roman"/>
          <w:spacing w:val="-2"/>
          <w:kern w:val="0"/>
          <w:sz w:val="20"/>
          <w:szCs w:val="20"/>
        </w:rPr>
        <w:t>жительства);</w:t>
      </w:r>
    </w:p>
    <w:p w:rsidR="00911EAB" w:rsidRPr="00AB611D" w:rsidRDefault="00911EAB" w:rsidP="00911EAB">
      <w:pPr>
        <w:widowControl w:val="0"/>
        <w:numPr>
          <w:ilvl w:val="0"/>
          <w:numId w:val="5"/>
        </w:numPr>
        <w:tabs>
          <w:tab w:val="left" w:pos="179"/>
        </w:tabs>
        <w:autoSpaceDE w:val="0"/>
        <w:autoSpaceDN w:val="0"/>
        <w:spacing w:after="0" w:line="240" w:lineRule="auto"/>
        <w:ind w:left="0" w:right="141" w:firstLine="567"/>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трудовая книжка и (или) сведения о трудовой деятельности, за исключением случаев, если Трудовой договор заключается впервые;</w:t>
      </w:r>
    </w:p>
    <w:p w:rsidR="00911EAB" w:rsidRPr="00AB611D" w:rsidRDefault="00911EAB" w:rsidP="00911EAB">
      <w:pPr>
        <w:widowControl w:val="0"/>
        <w:numPr>
          <w:ilvl w:val="0"/>
          <w:numId w:val="5"/>
        </w:numPr>
        <w:tabs>
          <w:tab w:val="left" w:pos="167"/>
        </w:tabs>
        <w:autoSpaceDE w:val="0"/>
        <w:autoSpaceDN w:val="0"/>
        <w:spacing w:after="0" w:line="240" w:lineRule="auto"/>
        <w:ind w:left="0" w:firstLine="567"/>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копия</w:t>
      </w:r>
      <w:r w:rsidRPr="00AB611D">
        <w:rPr>
          <w:rFonts w:ascii="Times New Roman" w:eastAsia="Times New Roman" w:hAnsi="Times New Roman" w:cs="Times New Roman"/>
          <w:spacing w:val="15"/>
          <w:kern w:val="0"/>
          <w:sz w:val="20"/>
          <w:szCs w:val="20"/>
        </w:rPr>
        <w:t xml:space="preserve"> </w:t>
      </w:r>
      <w:r w:rsidRPr="00AB611D">
        <w:rPr>
          <w:rFonts w:ascii="Times New Roman" w:eastAsia="Times New Roman" w:hAnsi="Times New Roman" w:cs="Times New Roman"/>
          <w:kern w:val="0"/>
          <w:sz w:val="20"/>
          <w:szCs w:val="20"/>
        </w:rPr>
        <w:t>страхового</w:t>
      </w:r>
      <w:r w:rsidRPr="00AB611D">
        <w:rPr>
          <w:rFonts w:ascii="Times New Roman" w:eastAsia="Times New Roman" w:hAnsi="Times New Roman" w:cs="Times New Roman"/>
          <w:spacing w:val="18"/>
          <w:kern w:val="0"/>
          <w:sz w:val="20"/>
          <w:szCs w:val="20"/>
        </w:rPr>
        <w:t xml:space="preserve"> </w:t>
      </w:r>
      <w:r w:rsidRPr="00AB611D">
        <w:rPr>
          <w:rFonts w:ascii="Times New Roman" w:eastAsia="Times New Roman" w:hAnsi="Times New Roman" w:cs="Times New Roman"/>
          <w:kern w:val="0"/>
          <w:sz w:val="20"/>
          <w:szCs w:val="20"/>
        </w:rPr>
        <w:t>свидетельства</w:t>
      </w:r>
      <w:r w:rsidRPr="00AB611D">
        <w:rPr>
          <w:rFonts w:ascii="Times New Roman" w:eastAsia="Times New Roman" w:hAnsi="Times New Roman" w:cs="Times New Roman"/>
          <w:spacing w:val="18"/>
          <w:kern w:val="0"/>
          <w:sz w:val="20"/>
          <w:szCs w:val="20"/>
        </w:rPr>
        <w:t xml:space="preserve"> </w:t>
      </w:r>
      <w:r w:rsidRPr="00AB611D">
        <w:rPr>
          <w:rFonts w:ascii="Times New Roman" w:eastAsia="Times New Roman" w:hAnsi="Times New Roman" w:cs="Times New Roman"/>
          <w:kern w:val="0"/>
          <w:sz w:val="20"/>
          <w:szCs w:val="20"/>
        </w:rPr>
        <w:t>государственного</w:t>
      </w:r>
      <w:r w:rsidRPr="00AB611D">
        <w:rPr>
          <w:rFonts w:ascii="Times New Roman" w:eastAsia="Times New Roman" w:hAnsi="Times New Roman" w:cs="Times New Roman"/>
          <w:spacing w:val="18"/>
          <w:kern w:val="0"/>
          <w:sz w:val="20"/>
          <w:szCs w:val="20"/>
        </w:rPr>
        <w:t xml:space="preserve"> </w:t>
      </w:r>
      <w:r w:rsidRPr="00AB611D">
        <w:rPr>
          <w:rFonts w:ascii="Times New Roman" w:eastAsia="Times New Roman" w:hAnsi="Times New Roman" w:cs="Times New Roman"/>
          <w:kern w:val="0"/>
          <w:sz w:val="20"/>
          <w:szCs w:val="20"/>
        </w:rPr>
        <w:t>пенсионного</w:t>
      </w:r>
      <w:r w:rsidRPr="00AB611D">
        <w:rPr>
          <w:rFonts w:ascii="Times New Roman" w:eastAsia="Times New Roman" w:hAnsi="Times New Roman" w:cs="Times New Roman"/>
          <w:spacing w:val="18"/>
          <w:kern w:val="0"/>
          <w:sz w:val="20"/>
          <w:szCs w:val="20"/>
        </w:rPr>
        <w:t xml:space="preserve"> </w:t>
      </w:r>
      <w:r w:rsidRPr="00AB611D">
        <w:rPr>
          <w:rFonts w:ascii="Times New Roman" w:eastAsia="Times New Roman" w:hAnsi="Times New Roman" w:cs="Times New Roman"/>
          <w:spacing w:val="-2"/>
          <w:kern w:val="0"/>
          <w:sz w:val="20"/>
          <w:szCs w:val="20"/>
        </w:rPr>
        <w:t>страхования;</w:t>
      </w:r>
    </w:p>
    <w:p w:rsidR="00911EAB" w:rsidRPr="00AB611D" w:rsidRDefault="00911EAB" w:rsidP="00911EAB">
      <w:pPr>
        <w:widowControl w:val="0"/>
        <w:numPr>
          <w:ilvl w:val="0"/>
          <w:numId w:val="5"/>
        </w:numPr>
        <w:tabs>
          <w:tab w:val="left" w:pos="167"/>
        </w:tabs>
        <w:autoSpaceDE w:val="0"/>
        <w:autoSpaceDN w:val="0"/>
        <w:spacing w:after="0" w:line="240" w:lineRule="auto"/>
        <w:ind w:left="0" w:firstLine="567"/>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копия</w:t>
      </w:r>
      <w:r w:rsidRPr="00AB611D">
        <w:rPr>
          <w:rFonts w:ascii="Times New Roman" w:eastAsia="Times New Roman" w:hAnsi="Times New Roman" w:cs="Times New Roman"/>
          <w:spacing w:val="9"/>
          <w:kern w:val="0"/>
          <w:sz w:val="20"/>
          <w:szCs w:val="20"/>
        </w:rPr>
        <w:t xml:space="preserve"> </w:t>
      </w:r>
      <w:r w:rsidRPr="00AB611D">
        <w:rPr>
          <w:rFonts w:ascii="Times New Roman" w:eastAsia="Times New Roman" w:hAnsi="Times New Roman" w:cs="Times New Roman"/>
          <w:spacing w:val="-4"/>
          <w:kern w:val="0"/>
          <w:sz w:val="20"/>
          <w:szCs w:val="20"/>
        </w:rPr>
        <w:t>ИНН;</w:t>
      </w:r>
    </w:p>
    <w:p w:rsidR="00911EAB" w:rsidRPr="00AB611D" w:rsidRDefault="00911EAB" w:rsidP="00911EAB">
      <w:pPr>
        <w:widowControl w:val="0"/>
        <w:numPr>
          <w:ilvl w:val="0"/>
          <w:numId w:val="5"/>
        </w:numPr>
        <w:tabs>
          <w:tab w:val="left" w:pos="324"/>
        </w:tabs>
        <w:autoSpaceDE w:val="0"/>
        <w:autoSpaceDN w:val="0"/>
        <w:spacing w:after="0" w:line="240" w:lineRule="auto"/>
        <w:ind w:left="0" w:right="141"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документ, подтверждающий регистрацию в системе индивидуального (персонифицированного) учета, в том числе в форме электронного документа (при наличии);</w:t>
      </w:r>
    </w:p>
    <w:p w:rsidR="00911EAB" w:rsidRPr="00AB611D" w:rsidRDefault="00911EAB" w:rsidP="00911EAB">
      <w:pPr>
        <w:widowControl w:val="0"/>
        <w:numPr>
          <w:ilvl w:val="0"/>
          <w:numId w:val="5"/>
        </w:numPr>
        <w:tabs>
          <w:tab w:val="left" w:pos="167"/>
        </w:tabs>
        <w:autoSpaceDE w:val="0"/>
        <w:autoSpaceDN w:val="0"/>
        <w:spacing w:after="0" w:line="240" w:lineRule="auto"/>
        <w:ind w:left="0"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реквизиты</w:t>
      </w:r>
      <w:r w:rsidRPr="00AB611D">
        <w:rPr>
          <w:rFonts w:ascii="Times New Roman" w:eastAsia="Times New Roman" w:hAnsi="Times New Roman" w:cs="Times New Roman"/>
          <w:spacing w:val="16"/>
          <w:kern w:val="0"/>
          <w:sz w:val="20"/>
          <w:szCs w:val="20"/>
        </w:rPr>
        <w:t xml:space="preserve"> </w:t>
      </w:r>
      <w:r w:rsidRPr="00AB611D">
        <w:rPr>
          <w:rFonts w:ascii="Times New Roman" w:eastAsia="Times New Roman" w:hAnsi="Times New Roman" w:cs="Times New Roman"/>
          <w:kern w:val="0"/>
          <w:sz w:val="20"/>
          <w:szCs w:val="20"/>
        </w:rPr>
        <w:t>банковской</w:t>
      </w:r>
      <w:r w:rsidRPr="00AB611D">
        <w:rPr>
          <w:rFonts w:ascii="Times New Roman" w:eastAsia="Times New Roman" w:hAnsi="Times New Roman" w:cs="Times New Roman"/>
          <w:spacing w:val="17"/>
          <w:kern w:val="0"/>
          <w:sz w:val="20"/>
          <w:szCs w:val="20"/>
        </w:rPr>
        <w:t xml:space="preserve"> </w:t>
      </w:r>
      <w:r w:rsidRPr="00AB611D">
        <w:rPr>
          <w:rFonts w:ascii="Times New Roman" w:eastAsia="Times New Roman" w:hAnsi="Times New Roman" w:cs="Times New Roman"/>
          <w:spacing w:val="-2"/>
          <w:kern w:val="0"/>
          <w:sz w:val="20"/>
          <w:szCs w:val="20"/>
        </w:rPr>
        <w:t>карты;</w:t>
      </w:r>
    </w:p>
    <w:p w:rsidR="00911EAB" w:rsidRPr="00AB611D" w:rsidRDefault="00911EAB" w:rsidP="00911EAB">
      <w:pPr>
        <w:widowControl w:val="0"/>
        <w:numPr>
          <w:ilvl w:val="0"/>
          <w:numId w:val="5"/>
        </w:numPr>
        <w:tabs>
          <w:tab w:val="left" w:pos="172"/>
        </w:tabs>
        <w:autoSpaceDE w:val="0"/>
        <w:autoSpaceDN w:val="0"/>
        <w:spacing w:after="0" w:line="240" w:lineRule="auto"/>
        <w:ind w:left="0" w:right="141"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документ о прохождении медицинского обследования (медицинская справка, заверенная врачом – форма № 086/у);</w:t>
      </w:r>
    </w:p>
    <w:p w:rsidR="00911EAB" w:rsidRPr="00AB611D" w:rsidRDefault="00911EAB" w:rsidP="00911EAB">
      <w:pPr>
        <w:widowControl w:val="0"/>
        <w:numPr>
          <w:ilvl w:val="0"/>
          <w:numId w:val="5"/>
        </w:numPr>
        <w:tabs>
          <w:tab w:val="left" w:pos="167"/>
        </w:tabs>
        <w:autoSpaceDE w:val="0"/>
        <w:autoSpaceDN w:val="0"/>
        <w:spacing w:after="0" w:line="240" w:lineRule="auto"/>
        <w:ind w:left="0" w:right="141"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письменное согласие родителей (законных представителей) на трудоустройство несовершеннолетних;</w:t>
      </w:r>
    </w:p>
    <w:p w:rsidR="00911EAB" w:rsidRPr="00AB611D" w:rsidRDefault="00911EAB" w:rsidP="00911EAB">
      <w:pPr>
        <w:widowControl w:val="0"/>
        <w:autoSpaceDE w:val="0"/>
        <w:autoSpaceDN w:val="0"/>
        <w:spacing w:after="0" w:line="240" w:lineRule="auto"/>
        <w:ind w:right="141"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w:t>
      </w:r>
      <w:r w:rsidRPr="00AB611D">
        <w:rPr>
          <w:rFonts w:ascii="Times New Roman" w:eastAsia="Times New Roman" w:hAnsi="Times New Roman" w:cs="Times New Roman"/>
          <w:spacing w:val="80"/>
          <w:kern w:val="0"/>
          <w:sz w:val="20"/>
          <w:szCs w:val="20"/>
        </w:rPr>
        <w:t xml:space="preserve">  </w:t>
      </w:r>
      <w:r w:rsidRPr="00AB611D">
        <w:rPr>
          <w:rFonts w:ascii="Times New Roman" w:eastAsia="Times New Roman" w:hAnsi="Times New Roman" w:cs="Times New Roman"/>
          <w:kern w:val="0"/>
          <w:sz w:val="20"/>
          <w:szCs w:val="20"/>
        </w:rPr>
        <w:t>письменное</w:t>
      </w:r>
      <w:r w:rsidRPr="00AB611D">
        <w:rPr>
          <w:rFonts w:ascii="Times New Roman" w:eastAsia="Times New Roman" w:hAnsi="Times New Roman" w:cs="Times New Roman"/>
          <w:spacing w:val="80"/>
          <w:kern w:val="0"/>
          <w:sz w:val="20"/>
          <w:szCs w:val="20"/>
        </w:rPr>
        <w:t xml:space="preserve"> </w:t>
      </w:r>
      <w:r w:rsidRPr="00AB611D">
        <w:rPr>
          <w:rFonts w:ascii="Times New Roman" w:eastAsia="Times New Roman" w:hAnsi="Times New Roman" w:cs="Times New Roman"/>
          <w:kern w:val="0"/>
          <w:sz w:val="20"/>
          <w:szCs w:val="20"/>
        </w:rPr>
        <w:t>согласие</w:t>
      </w:r>
      <w:r w:rsidRPr="00AB611D">
        <w:rPr>
          <w:rFonts w:ascii="Times New Roman" w:eastAsia="Times New Roman" w:hAnsi="Times New Roman" w:cs="Times New Roman"/>
          <w:spacing w:val="80"/>
          <w:kern w:val="0"/>
          <w:sz w:val="20"/>
          <w:szCs w:val="20"/>
        </w:rPr>
        <w:t xml:space="preserve"> </w:t>
      </w:r>
      <w:r w:rsidRPr="00AB611D">
        <w:rPr>
          <w:rFonts w:ascii="Times New Roman" w:eastAsia="Times New Roman" w:hAnsi="Times New Roman" w:cs="Times New Roman"/>
          <w:kern w:val="0"/>
          <w:sz w:val="20"/>
          <w:szCs w:val="20"/>
        </w:rPr>
        <w:t>родителей</w:t>
      </w:r>
      <w:r w:rsidRPr="00AB611D">
        <w:rPr>
          <w:rFonts w:ascii="Times New Roman" w:eastAsia="Times New Roman" w:hAnsi="Times New Roman" w:cs="Times New Roman"/>
          <w:spacing w:val="80"/>
          <w:kern w:val="0"/>
          <w:sz w:val="20"/>
          <w:szCs w:val="20"/>
        </w:rPr>
        <w:t xml:space="preserve"> </w:t>
      </w:r>
      <w:r w:rsidRPr="00AB611D">
        <w:rPr>
          <w:rFonts w:ascii="Times New Roman" w:eastAsia="Times New Roman" w:hAnsi="Times New Roman" w:cs="Times New Roman"/>
          <w:kern w:val="0"/>
          <w:sz w:val="20"/>
          <w:szCs w:val="20"/>
        </w:rPr>
        <w:t>(законных</w:t>
      </w:r>
      <w:r w:rsidRPr="00AB611D">
        <w:rPr>
          <w:rFonts w:ascii="Times New Roman" w:eastAsia="Times New Roman" w:hAnsi="Times New Roman" w:cs="Times New Roman"/>
          <w:spacing w:val="80"/>
          <w:kern w:val="0"/>
          <w:sz w:val="20"/>
          <w:szCs w:val="20"/>
        </w:rPr>
        <w:t xml:space="preserve"> </w:t>
      </w:r>
      <w:r w:rsidRPr="00AB611D">
        <w:rPr>
          <w:rFonts w:ascii="Times New Roman" w:eastAsia="Times New Roman" w:hAnsi="Times New Roman" w:cs="Times New Roman"/>
          <w:kern w:val="0"/>
          <w:sz w:val="20"/>
          <w:szCs w:val="20"/>
        </w:rPr>
        <w:t>представителей)</w:t>
      </w:r>
      <w:r w:rsidRPr="00AB611D">
        <w:rPr>
          <w:rFonts w:ascii="Times New Roman" w:eastAsia="Times New Roman" w:hAnsi="Times New Roman" w:cs="Times New Roman"/>
          <w:spacing w:val="80"/>
          <w:kern w:val="0"/>
          <w:sz w:val="20"/>
          <w:szCs w:val="20"/>
        </w:rPr>
        <w:t xml:space="preserve"> </w:t>
      </w:r>
      <w:r w:rsidRPr="00AB611D">
        <w:rPr>
          <w:rFonts w:ascii="Times New Roman" w:eastAsia="Times New Roman" w:hAnsi="Times New Roman" w:cs="Times New Roman"/>
          <w:kern w:val="0"/>
          <w:sz w:val="20"/>
          <w:szCs w:val="20"/>
        </w:rPr>
        <w:t>на</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обработку</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персональных</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lastRenderedPageBreak/>
        <w:t>данных</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несовершеннолетних</w:t>
      </w:r>
      <w:r w:rsidRPr="00AB611D">
        <w:rPr>
          <w:rFonts w:ascii="Times New Roman" w:eastAsia="Times New Roman" w:hAnsi="Times New Roman" w:cs="Times New Roman"/>
          <w:spacing w:val="40"/>
          <w:kern w:val="0"/>
          <w:sz w:val="20"/>
          <w:szCs w:val="20"/>
        </w:rPr>
        <w:t xml:space="preserve"> и </w:t>
      </w:r>
      <w:r w:rsidRPr="00AB611D">
        <w:rPr>
          <w:rFonts w:ascii="Times New Roman" w:eastAsia="Times New Roman" w:hAnsi="Times New Roman" w:cs="Times New Roman"/>
          <w:kern w:val="0"/>
          <w:sz w:val="20"/>
          <w:szCs w:val="20"/>
        </w:rPr>
        <w:t>согласие несовершеннолетних на обработку персональных данных.</w:t>
      </w:r>
    </w:p>
    <w:p w:rsidR="00911EAB" w:rsidRPr="00AB611D" w:rsidRDefault="00911EAB" w:rsidP="00911EAB">
      <w:pPr>
        <w:widowControl w:val="0"/>
        <w:numPr>
          <w:ilvl w:val="0"/>
          <w:numId w:val="6"/>
        </w:numPr>
        <w:tabs>
          <w:tab w:val="left" w:pos="836"/>
        </w:tabs>
        <w:autoSpaceDE w:val="0"/>
        <w:autoSpaceDN w:val="0"/>
        <w:spacing w:after="0" w:line="240" w:lineRule="auto"/>
        <w:ind w:left="0" w:right="140" w:firstLine="567"/>
        <w:jc w:val="center"/>
        <w:rPr>
          <w:rFonts w:ascii="Times New Roman" w:eastAsia="Times New Roman" w:hAnsi="Times New Roman" w:cs="Times New Roman"/>
          <w:b/>
          <w:kern w:val="0"/>
          <w:sz w:val="20"/>
          <w:szCs w:val="20"/>
        </w:rPr>
      </w:pPr>
      <w:r w:rsidRPr="00AB611D">
        <w:rPr>
          <w:rFonts w:ascii="Times New Roman" w:eastAsia="Times New Roman" w:hAnsi="Times New Roman" w:cs="Times New Roman"/>
          <w:b/>
          <w:kern w:val="0"/>
          <w:sz w:val="20"/>
          <w:szCs w:val="20"/>
        </w:rPr>
        <w:t>Профилактическая работа</w:t>
      </w:r>
      <w:r w:rsidRPr="00AB611D">
        <w:rPr>
          <w:rFonts w:ascii="Times New Roman" w:eastAsia="Times New Roman" w:hAnsi="Times New Roman" w:cs="Times New Roman"/>
          <w:b/>
          <w:spacing w:val="-3"/>
          <w:kern w:val="0"/>
          <w:sz w:val="20"/>
          <w:szCs w:val="20"/>
        </w:rPr>
        <w:t xml:space="preserve"> </w:t>
      </w:r>
      <w:r w:rsidRPr="00AB611D">
        <w:rPr>
          <w:rFonts w:ascii="Times New Roman" w:eastAsia="Times New Roman" w:hAnsi="Times New Roman" w:cs="Times New Roman"/>
          <w:b/>
          <w:kern w:val="0"/>
          <w:sz w:val="20"/>
          <w:szCs w:val="20"/>
        </w:rPr>
        <w:t xml:space="preserve">с несовершеннолетними гражданами (лицами) в возрасте от 14 до 18 лет в период летней оздоровительной компании </w:t>
      </w:r>
    </w:p>
    <w:p w:rsidR="00911EAB" w:rsidRPr="00AB611D" w:rsidRDefault="00911EAB" w:rsidP="00911EAB">
      <w:pPr>
        <w:widowControl w:val="0"/>
        <w:numPr>
          <w:ilvl w:val="1"/>
          <w:numId w:val="6"/>
        </w:numPr>
        <w:tabs>
          <w:tab w:val="left" w:pos="1496"/>
        </w:tabs>
        <w:autoSpaceDE w:val="0"/>
        <w:autoSpaceDN w:val="0"/>
        <w:spacing w:after="0" w:line="240" w:lineRule="auto"/>
        <w:ind w:left="0" w:right="139"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В</w:t>
      </w:r>
      <w:r w:rsidRPr="00AB611D">
        <w:rPr>
          <w:rFonts w:ascii="Times New Roman" w:eastAsia="Times New Roman" w:hAnsi="Times New Roman" w:cs="Times New Roman"/>
          <w:spacing w:val="80"/>
          <w:kern w:val="0"/>
          <w:sz w:val="20"/>
          <w:szCs w:val="20"/>
        </w:rPr>
        <w:t xml:space="preserve">   </w:t>
      </w:r>
      <w:r w:rsidRPr="00AB611D">
        <w:rPr>
          <w:rFonts w:ascii="Times New Roman" w:eastAsia="Times New Roman" w:hAnsi="Times New Roman" w:cs="Times New Roman"/>
          <w:kern w:val="0"/>
          <w:sz w:val="20"/>
          <w:szCs w:val="20"/>
        </w:rPr>
        <w:t>течение</w:t>
      </w:r>
      <w:r w:rsidRPr="00AB611D">
        <w:rPr>
          <w:rFonts w:ascii="Times New Roman" w:eastAsia="Times New Roman" w:hAnsi="Times New Roman" w:cs="Times New Roman"/>
          <w:spacing w:val="80"/>
          <w:kern w:val="0"/>
          <w:sz w:val="20"/>
          <w:szCs w:val="20"/>
        </w:rPr>
        <w:t xml:space="preserve">   </w:t>
      </w:r>
      <w:r w:rsidRPr="00AB611D">
        <w:rPr>
          <w:rFonts w:ascii="Times New Roman" w:eastAsia="Times New Roman" w:hAnsi="Times New Roman" w:cs="Times New Roman"/>
          <w:kern w:val="0"/>
          <w:sz w:val="20"/>
          <w:szCs w:val="20"/>
        </w:rPr>
        <w:t>рабочего</w:t>
      </w:r>
      <w:r w:rsidRPr="00AB611D">
        <w:rPr>
          <w:rFonts w:ascii="Times New Roman" w:eastAsia="Times New Roman" w:hAnsi="Times New Roman" w:cs="Times New Roman"/>
          <w:spacing w:val="-2"/>
          <w:kern w:val="0"/>
          <w:sz w:val="20"/>
          <w:szCs w:val="20"/>
        </w:rPr>
        <w:t xml:space="preserve"> </w:t>
      </w:r>
      <w:r w:rsidRPr="00AB611D">
        <w:rPr>
          <w:rFonts w:ascii="Times New Roman" w:eastAsia="Times New Roman" w:hAnsi="Times New Roman" w:cs="Times New Roman"/>
          <w:kern w:val="0"/>
          <w:sz w:val="20"/>
          <w:szCs w:val="20"/>
        </w:rPr>
        <w:t>времени</w:t>
      </w:r>
      <w:r w:rsidRPr="00AB611D">
        <w:rPr>
          <w:rFonts w:ascii="Times New Roman" w:eastAsia="Times New Roman" w:hAnsi="Times New Roman" w:cs="Times New Roman"/>
          <w:spacing w:val="80"/>
          <w:kern w:val="0"/>
          <w:sz w:val="20"/>
          <w:szCs w:val="20"/>
        </w:rPr>
        <w:t xml:space="preserve">   </w:t>
      </w:r>
      <w:r w:rsidRPr="00AB611D">
        <w:rPr>
          <w:rFonts w:ascii="Times New Roman" w:eastAsia="Times New Roman" w:hAnsi="Times New Roman" w:cs="Times New Roman"/>
          <w:kern w:val="0"/>
          <w:sz w:val="20"/>
          <w:szCs w:val="20"/>
        </w:rPr>
        <w:t>с</w:t>
      </w:r>
      <w:r w:rsidRPr="00AB611D">
        <w:rPr>
          <w:rFonts w:ascii="Times New Roman" w:eastAsia="Times New Roman" w:hAnsi="Times New Roman" w:cs="Times New Roman"/>
          <w:spacing w:val="-2"/>
          <w:kern w:val="0"/>
          <w:sz w:val="20"/>
          <w:szCs w:val="20"/>
        </w:rPr>
        <w:t xml:space="preserve"> </w:t>
      </w:r>
      <w:r w:rsidRPr="00AB611D">
        <w:rPr>
          <w:rFonts w:ascii="Times New Roman" w:eastAsia="Times New Roman" w:hAnsi="Times New Roman" w:cs="Times New Roman"/>
          <w:kern w:val="0"/>
          <w:sz w:val="20"/>
          <w:szCs w:val="20"/>
        </w:rPr>
        <w:t>несовершеннолетними</w:t>
      </w:r>
      <w:r w:rsidRPr="00AB611D">
        <w:rPr>
          <w:rFonts w:ascii="Times New Roman" w:eastAsia="Times New Roman" w:hAnsi="Times New Roman" w:cs="Times New Roman"/>
          <w:spacing w:val="-3"/>
          <w:kern w:val="0"/>
          <w:sz w:val="20"/>
          <w:szCs w:val="20"/>
        </w:rPr>
        <w:t xml:space="preserve"> в ТБ</w:t>
      </w:r>
      <w:r w:rsidRPr="00AB611D">
        <w:rPr>
          <w:rFonts w:ascii="Times New Roman" w:eastAsia="Times New Roman" w:hAnsi="Times New Roman" w:cs="Times New Roman"/>
          <w:kern w:val="0"/>
          <w:sz w:val="20"/>
          <w:szCs w:val="20"/>
        </w:rPr>
        <w:t xml:space="preserve"> по</w:t>
      </w:r>
      <w:r w:rsidRPr="00AB611D">
        <w:rPr>
          <w:rFonts w:ascii="Times New Roman" w:eastAsia="Times New Roman" w:hAnsi="Times New Roman" w:cs="Times New Roman"/>
          <w:spacing w:val="-1"/>
          <w:kern w:val="0"/>
          <w:sz w:val="20"/>
          <w:szCs w:val="20"/>
        </w:rPr>
        <w:t xml:space="preserve"> </w:t>
      </w:r>
      <w:r w:rsidRPr="00AB611D">
        <w:rPr>
          <w:rFonts w:ascii="Times New Roman" w:eastAsia="Times New Roman" w:hAnsi="Times New Roman" w:cs="Times New Roman"/>
          <w:kern w:val="0"/>
          <w:sz w:val="20"/>
          <w:szCs w:val="20"/>
        </w:rPr>
        <w:t>отдельному плану-графику организуется и проводится работа по профилактике правонарушений и вредных привычек, согласно плану-графику профилактической работы.</w:t>
      </w:r>
    </w:p>
    <w:p w:rsidR="00911EAB" w:rsidRPr="00AB611D" w:rsidRDefault="00911EAB" w:rsidP="00911EAB">
      <w:pPr>
        <w:widowControl w:val="0"/>
        <w:numPr>
          <w:ilvl w:val="1"/>
          <w:numId w:val="6"/>
        </w:numPr>
        <w:autoSpaceDE w:val="0"/>
        <w:autoSpaceDN w:val="0"/>
        <w:spacing w:after="0" w:line="240" w:lineRule="auto"/>
        <w:ind w:left="0" w:right="139"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Ответственным за</w:t>
      </w:r>
      <w:r w:rsidRPr="00AB611D">
        <w:rPr>
          <w:rFonts w:ascii="Times New Roman" w:eastAsia="Times New Roman" w:hAnsi="Times New Roman" w:cs="Times New Roman"/>
          <w:spacing w:val="-2"/>
          <w:kern w:val="0"/>
          <w:sz w:val="20"/>
          <w:szCs w:val="20"/>
        </w:rPr>
        <w:t xml:space="preserve"> </w:t>
      </w:r>
      <w:r w:rsidRPr="00AB611D">
        <w:rPr>
          <w:rFonts w:ascii="Times New Roman" w:eastAsia="Times New Roman" w:hAnsi="Times New Roman" w:cs="Times New Roman"/>
          <w:kern w:val="0"/>
          <w:sz w:val="20"/>
          <w:szCs w:val="20"/>
        </w:rPr>
        <w:t>составление плана – графика, организацию и проведение</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профилактической</w:t>
      </w:r>
      <w:r w:rsidRPr="00AB611D">
        <w:rPr>
          <w:rFonts w:ascii="Times New Roman" w:eastAsia="Times New Roman" w:hAnsi="Times New Roman" w:cs="Times New Roman"/>
          <w:spacing w:val="-3"/>
          <w:kern w:val="0"/>
          <w:sz w:val="20"/>
          <w:szCs w:val="20"/>
        </w:rPr>
        <w:t xml:space="preserve"> </w:t>
      </w:r>
      <w:r w:rsidRPr="00AB611D">
        <w:rPr>
          <w:rFonts w:ascii="Times New Roman" w:eastAsia="Times New Roman" w:hAnsi="Times New Roman" w:cs="Times New Roman"/>
          <w:kern w:val="0"/>
          <w:sz w:val="20"/>
          <w:szCs w:val="20"/>
        </w:rPr>
        <w:t>работы</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назначается</w:t>
      </w:r>
      <w:r w:rsidRPr="00AB611D">
        <w:rPr>
          <w:rFonts w:ascii="Times New Roman" w:eastAsia="Times New Roman" w:hAnsi="Times New Roman" w:cs="Times New Roman"/>
          <w:spacing w:val="-3"/>
          <w:kern w:val="0"/>
          <w:sz w:val="20"/>
          <w:szCs w:val="20"/>
        </w:rPr>
        <w:t xml:space="preserve"> </w:t>
      </w:r>
      <w:r w:rsidRPr="00AB611D">
        <w:rPr>
          <w:rFonts w:ascii="Times New Roman" w:eastAsia="Times New Roman" w:hAnsi="Times New Roman" w:cs="Times New Roman"/>
          <w:kern w:val="0"/>
          <w:sz w:val="20"/>
          <w:szCs w:val="20"/>
        </w:rPr>
        <w:t>специалист</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из</w:t>
      </w:r>
      <w:r w:rsidRPr="00AB611D">
        <w:rPr>
          <w:rFonts w:ascii="Times New Roman" w:eastAsia="Times New Roman" w:hAnsi="Times New Roman" w:cs="Times New Roman"/>
          <w:spacing w:val="-2"/>
          <w:kern w:val="0"/>
          <w:sz w:val="20"/>
          <w:szCs w:val="20"/>
        </w:rPr>
        <w:t xml:space="preserve"> </w:t>
      </w:r>
      <w:r w:rsidRPr="00AB611D">
        <w:rPr>
          <w:rFonts w:ascii="Times New Roman" w:eastAsia="Times New Roman" w:hAnsi="Times New Roman" w:cs="Times New Roman"/>
          <w:kern w:val="0"/>
          <w:sz w:val="20"/>
          <w:szCs w:val="20"/>
        </w:rPr>
        <w:t>числа сотрудников общеобразовательного учреждения (далее – ответственный сотрудник).</w:t>
      </w:r>
    </w:p>
    <w:p w:rsidR="00911EAB" w:rsidRPr="00AB611D" w:rsidRDefault="00911EAB" w:rsidP="00911EAB">
      <w:pPr>
        <w:widowControl w:val="0"/>
        <w:numPr>
          <w:ilvl w:val="1"/>
          <w:numId w:val="6"/>
        </w:numPr>
        <w:tabs>
          <w:tab w:val="left" w:pos="2106"/>
        </w:tabs>
        <w:autoSpaceDE w:val="0"/>
        <w:autoSpaceDN w:val="0"/>
        <w:spacing w:after="0" w:line="240" w:lineRule="auto"/>
        <w:ind w:left="0" w:right="139"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План-график</w:t>
      </w:r>
      <w:r w:rsidRPr="00AB611D">
        <w:rPr>
          <w:rFonts w:ascii="Times New Roman" w:eastAsia="Times New Roman" w:hAnsi="Times New Roman" w:cs="Times New Roman"/>
          <w:spacing w:val="-11"/>
          <w:kern w:val="0"/>
          <w:sz w:val="20"/>
          <w:szCs w:val="20"/>
        </w:rPr>
        <w:t xml:space="preserve"> </w:t>
      </w:r>
      <w:r w:rsidRPr="00AB611D">
        <w:rPr>
          <w:rFonts w:ascii="Times New Roman" w:eastAsia="Times New Roman" w:hAnsi="Times New Roman" w:cs="Times New Roman"/>
          <w:kern w:val="0"/>
          <w:sz w:val="20"/>
          <w:szCs w:val="20"/>
        </w:rPr>
        <w:t>утверждается</w:t>
      </w:r>
      <w:r w:rsidRPr="00AB611D">
        <w:rPr>
          <w:rFonts w:ascii="Times New Roman" w:eastAsia="Times New Roman" w:hAnsi="Times New Roman" w:cs="Times New Roman"/>
          <w:spacing w:val="-11"/>
          <w:kern w:val="0"/>
          <w:sz w:val="20"/>
          <w:szCs w:val="20"/>
        </w:rPr>
        <w:t xml:space="preserve"> </w:t>
      </w:r>
      <w:r w:rsidRPr="00AB611D">
        <w:rPr>
          <w:rFonts w:ascii="Times New Roman" w:eastAsia="Times New Roman" w:hAnsi="Times New Roman" w:cs="Times New Roman"/>
          <w:kern w:val="0"/>
          <w:sz w:val="20"/>
          <w:szCs w:val="20"/>
        </w:rPr>
        <w:t>директором</w:t>
      </w:r>
      <w:r w:rsidRPr="00AB611D">
        <w:rPr>
          <w:rFonts w:ascii="Times New Roman" w:eastAsia="Times New Roman" w:hAnsi="Times New Roman" w:cs="Times New Roman"/>
          <w:spacing w:val="-11"/>
          <w:kern w:val="0"/>
          <w:sz w:val="20"/>
          <w:szCs w:val="20"/>
        </w:rPr>
        <w:t xml:space="preserve"> </w:t>
      </w:r>
      <w:r w:rsidRPr="00AB611D">
        <w:rPr>
          <w:rFonts w:ascii="Times New Roman" w:eastAsia="Times New Roman" w:hAnsi="Times New Roman" w:cs="Times New Roman"/>
          <w:kern w:val="0"/>
          <w:sz w:val="20"/>
          <w:szCs w:val="20"/>
        </w:rPr>
        <w:t>общеобразовательного учреждения и согласовывается с</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должностным лицом МКУ «Управление образования Ельниковского муниципального района».</w:t>
      </w:r>
    </w:p>
    <w:p w:rsidR="00911EAB" w:rsidRPr="00AB611D" w:rsidRDefault="00911EAB" w:rsidP="00911EAB">
      <w:pPr>
        <w:widowControl w:val="0"/>
        <w:numPr>
          <w:ilvl w:val="1"/>
          <w:numId w:val="6"/>
        </w:numPr>
        <w:autoSpaceDE w:val="0"/>
        <w:autoSpaceDN w:val="0"/>
        <w:spacing w:after="0" w:line="240" w:lineRule="auto"/>
        <w:ind w:left="0" w:right="139"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План-график должен</w:t>
      </w:r>
      <w:r w:rsidRPr="00AB611D">
        <w:rPr>
          <w:rFonts w:ascii="Times New Roman" w:eastAsia="Times New Roman" w:hAnsi="Times New Roman" w:cs="Times New Roman"/>
          <w:spacing w:val="-3"/>
          <w:kern w:val="0"/>
          <w:sz w:val="20"/>
          <w:szCs w:val="20"/>
        </w:rPr>
        <w:t xml:space="preserve"> </w:t>
      </w:r>
      <w:r w:rsidRPr="00AB611D">
        <w:rPr>
          <w:rFonts w:ascii="Times New Roman" w:eastAsia="Times New Roman" w:hAnsi="Times New Roman" w:cs="Times New Roman"/>
          <w:kern w:val="0"/>
          <w:sz w:val="20"/>
          <w:szCs w:val="20"/>
        </w:rPr>
        <w:t>состоять не менее чем из пяти и не более чем из десяти</w:t>
      </w:r>
      <w:r w:rsidRPr="00AB611D">
        <w:rPr>
          <w:rFonts w:ascii="Times New Roman" w:eastAsia="Times New Roman" w:hAnsi="Times New Roman" w:cs="Times New Roman"/>
          <w:spacing w:val="-2"/>
          <w:kern w:val="0"/>
          <w:sz w:val="20"/>
          <w:szCs w:val="20"/>
        </w:rPr>
        <w:t xml:space="preserve"> </w:t>
      </w:r>
      <w:r w:rsidRPr="00AB611D">
        <w:rPr>
          <w:rFonts w:ascii="Times New Roman" w:eastAsia="Times New Roman" w:hAnsi="Times New Roman" w:cs="Times New Roman"/>
          <w:kern w:val="0"/>
          <w:sz w:val="20"/>
          <w:szCs w:val="20"/>
        </w:rPr>
        <w:t>занятий продолжительностью</w:t>
      </w:r>
      <w:r w:rsidRPr="00AB611D">
        <w:rPr>
          <w:rFonts w:ascii="Times New Roman" w:eastAsia="Times New Roman" w:hAnsi="Times New Roman" w:cs="Times New Roman"/>
          <w:spacing w:val="-3"/>
          <w:kern w:val="0"/>
          <w:sz w:val="20"/>
          <w:szCs w:val="20"/>
        </w:rPr>
        <w:t xml:space="preserve"> </w:t>
      </w:r>
      <w:r w:rsidRPr="00AB611D">
        <w:rPr>
          <w:rFonts w:ascii="Times New Roman" w:eastAsia="Times New Roman" w:hAnsi="Times New Roman" w:cs="Times New Roman"/>
          <w:kern w:val="0"/>
          <w:sz w:val="20"/>
          <w:szCs w:val="20"/>
        </w:rPr>
        <w:t>до 30 минут.</w:t>
      </w:r>
    </w:p>
    <w:p w:rsidR="00911EAB" w:rsidRPr="00AB611D" w:rsidRDefault="00911EAB" w:rsidP="00911EAB">
      <w:pPr>
        <w:widowControl w:val="0"/>
        <w:numPr>
          <w:ilvl w:val="1"/>
          <w:numId w:val="6"/>
        </w:numPr>
        <w:tabs>
          <w:tab w:val="left" w:pos="2106"/>
        </w:tabs>
        <w:autoSpaceDE w:val="0"/>
        <w:autoSpaceDN w:val="0"/>
        <w:spacing w:after="0" w:line="240" w:lineRule="auto"/>
        <w:ind w:left="0" w:right="139"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spacing w:val="-2"/>
          <w:kern w:val="0"/>
          <w:sz w:val="20"/>
          <w:szCs w:val="20"/>
        </w:rPr>
        <w:t>Место</w:t>
      </w:r>
      <w:r w:rsidRPr="00AB611D">
        <w:rPr>
          <w:rFonts w:ascii="Times New Roman" w:eastAsia="Times New Roman" w:hAnsi="Times New Roman" w:cs="Times New Roman"/>
          <w:kern w:val="0"/>
          <w:sz w:val="20"/>
          <w:szCs w:val="20"/>
        </w:rPr>
        <w:tab/>
        <w:t>для проведения</w:t>
      </w:r>
      <w:r w:rsidRPr="00AB611D">
        <w:rPr>
          <w:rFonts w:ascii="Times New Roman" w:eastAsia="Times New Roman" w:hAnsi="Times New Roman" w:cs="Times New Roman"/>
          <w:kern w:val="0"/>
          <w:sz w:val="20"/>
          <w:szCs w:val="20"/>
        </w:rPr>
        <w:tab/>
        <w:t>профилактических</w:t>
      </w:r>
      <w:r w:rsidRPr="00AB611D">
        <w:rPr>
          <w:rFonts w:ascii="Times New Roman" w:eastAsia="Times New Roman" w:hAnsi="Times New Roman" w:cs="Times New Roman"/>
          <w:spacing w:val="-18"/>
          <w:kern w:val="0"/>
          <w:sz w:val="20"/>
          <w:szCs w:val="20"/>
        </w:rPr>
        <w:t xml:space="preserve"> </w:t>
      </w:r>
      <w:r w:rsidRPr="00AB611D">
        <w:rPr>
          <w:rFonts w:ascii="Times New Roman" w:eastAsia="Times New Roman" w:hAnsi="Times New Roman" w:cs="Times New Roman"/>
          <w:kern w:val="0"/>
          <w:sz w:val="20"/>
          <w:szCs w:val="20"/>
        </w:rPr>
        <w:t>мероприятий определяется</w:t>
      </w:r>
      <w:r w:rsidRPr="00AB611D">
        <w:rPr>
          <w:rFonts w:ascii="Times New Roman" w:eastAsia="Times New Roman" w:hAnsi="Times New Roman" w:cs="Times New Roman"/>
          <w:spacing w:val="-3"/>
          <w:kern w:val="0"/>
          <w:sz w:val="20"/>
          <w:szCs w:val="20"/>
        </w:rPr>
        <w:t xml:space="preserve"> </w:t>
      </w:r>
      <w:r w:rsidRPr="00AB611D">
        <w:rPr>
          <w:rFonts w:ascii="Times New Roman" w:eastAsia="Times New Roman" w:hAnsi="Times New Roman" w:cs="Times New Roman"/>
          <w:kern w:val="0"/>
          <w:sz w:val="20"/>
          <w:szCs w:val="20"/>
        </w:rPr>
        <w:t>совместно с должностным лицом МКУ «Управление образования Ельниковского муниципального района».</w:t>
      </w:r>
    </w:p>
    <w:p w:rsidR="00911EAB" w:rsidRPr="00AB611D" w:rsidRDefault="00911EAB" w:rsidP="00911EAB">
      <w:pPr>
        <w:widowControl w:val="0"/>
        <w:numPr>
          <w:ilvl w:val="1"/>
          <w:numId w:val="6"/>
        </w:numPr>
        <w:tabs>
          <w:tab w:val="left" w:pos="1145"/>
        </w:tabs>
        <w:autoSpaceDE w:val="0"/>
        <w:autoSpaceDN w:val="0"/>
        <w:spacing w:after="0" w:line="240" w:lineRule="auto"/>
        <w:ind w:left="0" w:right="140"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Для проведения занятий с подростками ответственный сотрудник може</w:t>
      </w:r>
      <w:r w:rsidRPr="00AB611D">
        <w:rPr>
          <w:rFonts w:ascii="Times New Roman" w:eastAsia="Times New Roman" w:hAnsi="Times New Roman" w:cs="Times New Roman"/>
          <w:spacing w:val="80"/>
          <w:kern w:val="0"/>
          <w:sz w:val="20"/>
          <w:szCs w:val="20"/>
        </w:rPr>
        <w:t xml:space="preserve">т </w:t>
      </w:r>
      <w:r w:rsidRPr="00AB611D">
        <w:rPr>
          <w:rFonts w:ascii="Times New Roman" w:eastAsia="Times New Roman" w:hAnsi="Times New Roman" w:cs="Times New Roman"/>
          <w:kern w:val="0"/>
          <w:sz w:val="20"/>
          <w:szCs w:val="20"/>
        </w:rPr>
        <w:t>привлекат</w:t>
      </w:r>
      <w:r w:rsidRPr="00AB611D">
        <w:rPr>
          <w:rFonts w:ascii="Times New Roman" w:eastAsia="Times New Roman" w:hAnsi="Times New Roman" w:cs="Times New Roman"/>
          <w:spacing w:val="80"/>
          <w:kern w:val="0"/>
          <w:sz w:val="20"/>
          <w:szCs w:val="20"/>
        </w:rPr>
        <w:t xml:space="preserve">ь </w:t>
      </w:r>
      <w:r w:rsidRPr="00AB611D">
        <w:rPr>
          <w:rFonts w:ascii="Times New Roman" w:eastAsia="Times New Roman" w:hAnsi="Times New Roman" w:cs="Times New Roman"/>
          <w:kern w:val="0"/>
          <w:sz w:val="20"/>
          <w:szCs w:val="20"/>
        </w:rPr>
        <w:t>специалисто</w:t>
      </w:r>
      <w:r w:rsidRPr="00AB611D">
        <w:rPr>
          <w:rFonts w:ascii="Times New Roman" w:eastAsia="Times New Roman" w:hAnsi="Times New Roman" w:cs="Times New Roman"/>
          <w:spacing w:val="80"/>
          <w:kern w:val="0"/>
          <w:sz w:val="20"/>
          <w:szCs w:val="20"/>
        </w:rPr>
        <w:t xml:space="preserve">в </w:t>
      </w:r>
      <w:r w:rsidRPr="00AB611D">
        <w:rPr>
          <w:rFonts w:ascii="Times New Roman" w:eastAsia="Times New Roman" w:hAnsi="Times New Roman" w:cs="Times New Roman"/>
          <w:kern w:val="0"/>
          <w:sz w:val="20"/>
          <w:szCs w:val="20"/>
        </w:rPr>
        <w:t>и</w:t>
      </w:r>
      <w:r w:rsidRPr="00AB611D">
        <w:rPr>
          <w:rFonts w:ascii="Times New Roman" w:eastAsia="Times New Roman" w:hAnsi="Times New Roman" w:cs="Times New Roman"/>
          <w:spacing w:val="80"/>
          <w:kern w:val="0"/>
          <w:sz w:val="20"/>
          <w:szCs w:val="20"/>
        </w:rPr>
        <w:t xml:space="preserve">з </w:t>
      </w:r>
      <w:r w:rsidRPr="00AB611D">
        <w:rPr>
          <w:rFonts w:ascii="Times New Roman" w:eastAsia="Times New Roman" w:hAnsi="Times New Roman" w:cs="Times New Roman"/>
          <w:kern w:val="0"/>
          <w:sz w:val="20"/>
          <w:szCs w:val="20"/>
        </w:rPr>
        <w:t>сотруднико</w:t>
      </w:r>
      <w:r w:rsidRPr="00AB611D">
        <w:rPr>
          <w:rFonts w:ascii="Times New Roman" w:eastAsia="Times New Roman" w:hAnsi="Times New Roman" w:cs="Times New Roman"/>
          <w:spacing w:val="80"/>
          <w:kern w:val="0"/>
          <w:sz w:val="20"/>
          <w:szCs w:val="20"/>
        </w:rPr>
        <w:t xml:space="preserve">в </w:t>
      </w:r>
      <w:r w:rsidRPr="00AB611D">
        <w:rPr>
          <w:rFonts w:ascii="Times New Roman" w:eastAsia="Times New Roman" w:hAnsi="Times New Roman" w:cs="Times New Roman"/>
          <w:kern w:val="0"/>
          <w:sz w:val="20"/>
          <w:szCs w:val="20"/>
        </w:rPr>
        <w:t>ПД</w:t>
      </w:r>
      <w:r w:rsidRPr="00AB611D">
        <w:rPr>
          <w:rFonts w:ascii="Times New Roman" w:eastAsia="Times New Roman" w:hAnsi="Times New Roman" w:cs="Times New Roman"/>
          <w:spacing w:val="80"/>
          <w:kern w:val="0"/>
          <w:sz w:val="20"/>
          <w:szCs w:val="20"/>
        </w:rPr>
        <w:t xml:space="preserve">Н </w:t>
      </w:r>
      <w:r w:rsidRPr="00AB611D">
        <w:rPr>
          <w:rFonts w:ascii="Times New Roman" w:eastAsia="Times New Roman" w:hAnsi="Times New Roman" w:cs="Times New Roman"/>
          <w:kern w:val="0"/>
          <w:sz w:val="20"/>
          <w:szCs w:val="20"/>
        </w:rPr>
        <w:t>ММ</w:t>
      </w:r>
      <w:r w:rsidRPr="00AB611D">
        <w:rPr>
          <w:rFonts w:ascii="Times New Roman" w:eastAsia="Times New Roman" w:hAnsi="Times New Roman" w:cs="Times New Roman"/>
          <w:spacing w:val="80"/>
          <w:kern w:val="0"/>
          <w:sz w:val="20"/>
          <w:szCs w:val="20"/>
        </w:rPr>
        <w:t xml:space="preserve">О </w:t>
      </w:r>
      <w:r w:rsidRPr="00AB611D">
        <w:rPr>
          <w:rFonts w:ascii="Times New Roman" w:eastAsia="Times New Roman" w:hAnsi="Times New Roman" w:cs="Times New Roman"/>
          <w:kern w:val="0"/>
          <w:sz w:val="20"/>
          <w:szCs w:val="20"/>
        </w:rPr>
        <w:t>МВ</w:t>
      </w:r>
      <w:r w:rsidRPr="00AB611D">
        <w:rPr>
          <w:rFonts w:ascii="Times New Roman" w:eastAsia="Times New Roman" w:hAnsi="Times New Roman" w:cs="Times New Roman"/>
          <w:spacing w:val="80"/>
          <w:kern w:val="0"/>
          <w:sz w:val="20"/>
          <w:szCs w:val="20"/>
        </w:rPr>
        <w:t xml:space="preserve">Д </w:t>
      </w:r>
      <w:r w:rsidRPr="00AB611D">
        <w:rPr>
          <w:rFonts w:ascii="Times New Roman" w:eastAsia="Times New Roman" w:hAnsi="Times New Roman" w:cs="Times New Roman"/>
          <w:kern w:val="0"/>
          <w:sz w:val="20"/>
          <w:szCs w:val="20"/>
        </w:rPr>
        <w:t>России</w:t>
      </w:r>
      <w:r w:rsidRPr="00EB5BFD">
        <w:rPr>
          <w:rFonts w:ascii="Times New Roman" w:eastAsia="Times New Roman" w:hAnsi="Times New Roman" w:cs="Times New Roman"/>
          <w:kern w:val="0"/>
          <w:sz w:val="20"/>
          <w:szCs w:val="20"/>
        </w:rPr>
        <w:t xml:space="preserve"> </w:t>
      </w:r>
      <w:r w:rsidRPr="00AB611D">
        <w:rPr>
          <w:rFonts w:ascii="Times New Roman" w:eastAsia="Times New Roman" w:hAnsi="Times New Roman" w:cs="Times New Roman"/>
          <w:spacing w:val="-2"/>
          <w:kern w:val="0"/>
          <w:sz w:val="20"/>
          <w:szCs w:val="20"/>
        </w:rPr>
        <w:t>«Краснослободский».</w:t>
      </w:r>
    </w:p>
    <w:p w:rsidR="00911EAB" w:rsidRPr="00AB611D" w:rsidRDefault="00911EAB" w:rsidP="00911EAB">
      <w:pPr>
        <w:widowControl w:val="0"/>
        <w:numPr>
          <w:ilvl w:val="0"/>
          <w:numId w:val="6"/>
        </w:numPr>
        <w:tabs>
          <w:tab w:val="left" w:pos="836"/>
        </w:tabs>
        <w:autoSpaceDE w:val="0"/>
        <w:autoSpaceDN w:val="0"/>
        <w:spacing w:after="0" w:line="240" w:lineRule="auto"/>
        <w:ind w:left="0" w:right="140" w:firstLine="567"/>
        <w:jc w:val="center"/>
        <w:rPr>
          <w:rFonts w:ascii="Times New Roman" w:eastAsia="Times New Roman" w:hAnsi="Times New Roman" w:cs="Times New Roman"/>
          <w:b/>
          <w:kern w:val="0"/>
          <w:sz w:val="20"/>
          <w:szCs w:val="20"/>
        </w:rPr>
      </w:pPr>
      <w:r w:rsidRPr="00AB611D">
        <w:rPr>
          <w:rFonts w:ascii="Times New Roman" w:eastAsia="Times New Roman" w:hAnsi="Times New Roman" w:cs="Times New Roman"/>
          <w:b/>
          <w:kern w:val="0"/>
          <w:sz w:val="20"/>
          <w:szCs w:val="20"/>
        </w:rPr>
        <w:t xml:space="preserve">Медицинский осмотр при приеме на работу несовершеннолетних </w:t>
      </w:r>
      <w:r w:rsidRPr="00AB611D">
        <w:rPr>
          <w:rFonts w:ascii="Times New Roman" w:eastAsia="Times New Roman" w:hAnsi="Times New Roman" w:cs="Times New Roman"/>
          <w:b/>
          <w:spacing w:val="-2"/>
          <w:kern w:val="0"/>
          <w:sz w:val="20"/>
          <w:szCs w:val="20"/>
        </w:rPr>
        <w:t>работников</w:t>
      </w:r>
    </w:p>
    <w:p w:rsidR="00911EAB" w:rsidRPr="00AB611D" w:rsidRDefault="00911EAB" w:rsidP="00911EAB">
      <w:pPr>
        <w:widowControl w:val="0"/>
        <w:numPr>
          <w:ilvl w:val="1"/>
          <w:numId w:val="6"/>
        </w:numPr>
        <w:autoSpaceDE w:val="0"/>
        <w:autoSpaceDN w:val="0"/>
        <w:spacing w:after="0" w:line="240" w:lineRule="auto"/>
        <w:ind w:left="0" w:right="139"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Обязательным условием заключения трудового договора с лицами в возрасте до 18 лет является прохождение ими предварительного медицинского осмотра (ст. ст. 69, 266 ТК РФ).</w:t>
      </w:r>
    </w:p>
    <w:p w:rsidR="00911EAB" w:rsidRPr="00AB611D" w:rsidRDefault="00911EAB" w:rsidP="00911EAB">
      <w:pPr>
        <w:widowControl w:val="0"/>
        <w:numPr>
          <w:ilvl w:val="1"/>
          <w:numId w:val="6"/>
        </w:numPr>
        <w:tabs>
          <w:tab w:val="left" w:pos="3715"/>
          <w:tab w:val="left" w:pos="5767"/>
        </w:tabs>
        <w:autoSpaceDE w:val="0"/>
        <w:autoSpaceDN w:val="0"/>
        <w:spacing w:after="0" w:line="240" w:lineRule="auto"/>
        <w:ind w:left="0" w:right="139"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spacing w:val="-2"/>
          <w:kern w:val="0"/>
          <w:sz w:val="20"/>
          <w:szCs w:val="20"/>
        </w:rPr>
        <w:t>Медицинские</w:t>
      </w:r>
      <w:r w:rsidRPr="00AB611D">
        <w:rPr>
          <w:rFonts w:ascii="Times New Roman" w:eastAsia="Times New Roman" w:hAnsi="Times New Roman" w:cs="Times New Roman"/>
          <w:kern w:val="0"/>
          <w:sz w:val="20"/>
          <w:szCs w:val="20"/>
        </w:rPr>
        <w:tab/>
      </w:r>
      <w:r w:rsidRPr="00AB611D">
        <w:rPr>
          <w:rFonts w:ascii="Times New Roman" w:eastAsia="Times New Roman" w:hAnsi="Times New Roman" w:cs="Times New Roman"/>
          <w:spacing w:val="-2"/>
          <w:kern w:val="0"/>
          <w:sz w:val="20"/>
          <w:szCs w:val="20"/>
        </w:rPr>
        <w:t>осмотры</w:t>
      </w:r>
      <w:r w:rsidRPr="00AB611D">
        <w:rPr>
          <w:rFonts w:ascii="Times New Roman" w:eastAsia="Times New Roman" w:hAnsi="Times New Roman" w:cs="Times New Roman"/>
          <w:kern w:val="0"/>
          <w:sz w:val="20"/>
          <w:szCs w:val="20"/>
        </w:rPr>
        <w:tab/>
        <w:t>(обследования)</w:t>
      </w:r>
      <w:r w:rsidRPr="00AB611D">
        <w:rPr>
          <w:rFonts w:ascii="Times New Roman" w:eastAsia="Times New Roman" w:hAnsi="Times New Roman" w:cs="Times New Roman"/>
          <w:spacing w:val="-18"/>
          <w:kern w:val="0"/>
          <w:sz w:val="20"/>
          <w:szCs w:val="20"/>
        </w:rPr>
        <w:t xml:space="preserve"> </w:t>
      </w:r>
      <w:r w:rsidRPr="00AB611D">
        <w:rPr>
          <w:rFonts w:ascii="Times New Roman" w:eastAsia="Times New Roman" w:hAnsi="Times New Roman" w:cs="Times New Roman"/>
          <w:kern w:val="0"/>
          <w:sz w:val="20"/>
          <w:szCs w:val="20"/>
        </w:rPr>
        <w:t>осуществляются бесплатно</w:t>
      </w:r>
      <w:r w:rsidRPr="00AB611D">
        <w:rPr>
          <w:rFonts w:ascii="Times New Roman" w:eastAsia="Times New Roman" w:hAnsi="Times New Roman" w:cs="Times New Roman"/>
          <w:spacing w:val="-2"/>
          <w:kern w:val="0"/>
          <w:sz w:val="20"/>
          <w:szCs w:val="20"/>
        </w:rPr>
        <w:t xml:space="preserve"> </w:t>
      </w:r>
      <w:r w:rsidRPr="00AB611D">
        <w:rPr>
          <w:rFonts w:ascii="Times New Roman" w:eastAsia="Times New Roman" w:hAnsi="Times New Roman" w:cs="Times New Roman"/>
          <w:kern w:val="0"/>
          <w:sz w:val="20"/>
          <w:szCs w:val="20"/>
        </w:rPr>
        <w:t>специалистами</w:t>
      </w:r>
      <w:r w:rsidRPr="00AB611D">
        <w:rPr>
          <w:rFonts w:ascii="Times New Roman" w:eastAsia="Times New Roman" w:hAnsi="Times New Roman" w:cs="Times New Roman"/>
          <w:spacing w:val="80"/>
          <w:kern w:val="0"/>
          <w:sz w:val="20"/>
          <w:szCs w:val="20"/>
        </w:rPr>
        <w:t xml:space="preserve">   </w:t>
      </w:r>
      <w:r w:rsidRPr="00AB611D">
        <w:rPr>
          <w:rFonts w:ascii="Times New Roman" w:eastAsia="Times New Roman" w:hAnsi="Times New Roman" w:cs="Times New Roman"/>
          <w:kern w:val="0"/>
          <w:sz w:val="20"/>
          <w:szCs w:val="20"/>
        </w:rPr>
        <w:t>поликлинического</w:t>
      </w:r>
      <w:r w:rsidRPr="00AB611D">
        <w:rPr>
          <w:rFonts w:ascii="Times New Roman" w:eastAsia="Times New Roman" w:hAnsi="Times New Roman" w:cs="Times New Roman"/>
          <w:spacing w:val="80"/>
          <w:kern w:val="0"/>
          <w:sz w:val="20"/>
          <w:szCs w:val="20"/>
        </w:rPr>
        <w:t xml:space="preserve">   </w:t>
      </w:r>
      <w:r w:rsidRPr="00AB611D">
        <w:rPr>
          <w:rFonts w:ascii="Times New Roman" w:eastAsia="Times New Roman" w:hAnsi="Times New Roman" w:cs="Times New Roman"/>
          <w:kern w:val="0"/>
          <w:sz w:val="20"/>
          <w:szCs w:val="20"/>
        </w:rPr>
        <w:t>отделения</w:t>
      </w:r>
      <w:r w:rsidRPr="00AB611D">
        <w:rPr>
          <w:rFonts w:ascii="Times New Roman" w:eastAsia="Times New Roman" w:hAnsi="Times New Roman" w:cs="Times New Roman"/>
          <w:spacing w:val="80"/>
          <w:kern w:val="0"/>
          <w:sz w:val="20"/>
          <w:szCs w:val="20"/>
        </w:rPr>
        <w:t xml:space="preserve">   </w:t>
      </w:r>
      <w:r w:rsidRPr="00AB611D">
        <w:rPr>
          <w:rFonts w:ascii="Times New Roman" w:eastAsia="Times New Roman" w:hAnsi="Times New Roman" w:cs="Times New Roman"/>
          <w:kern w:val="0"/>
          <w:sz w:val="20"/>
          <w:szCs w:val="20"/>
        </w:rPr>
        <w:t xml:space="preserve">с. Ельники ГБУЗ Республики Мордовия «Краснослободская центральная районная </w:t>
      </w:r>
      <w:r w:rsidRPr="00AB611D">
        <w:rPr>
          <w:rFonts w:ascii="Times New Roman" w:eastAsia="Times New Roman" w:hAnsi="Times New Roman" w:cs="Times New Roman"/>
          <w:spacing w:val="-2"/>
          <w:kern w:val="0"/>
          <w:sz w:val="20"/>
          <w:szCs w:val="20"/>
        </w:rPr>
        <w:t>больница».</w:t>
      </w:r>
    </w:p>
    <w:p w:rsidR="00911EAB" w:rsidRPr="00AB611D" w:rsidRDefault="00911EAB" w:rsidP="00911EAB">
      <w:pPr>
        <w:widowControl w:val="0"/>
        <w:numPr>
          <w:ilvl w:val="0"/>
          <w:numId w:val="6"/>
        </w:numPr>
        <w:tabs>
          <w:tab w:val="left" w:pos="836"/>
        </w:tabs>
        <w:autoSpaceDE w:val="0"/>
        <w:autoSpaceDN w:val="0"/>
        <w:spacing w:after="0" w:line="240" w:lineRule="auto"/>
        <w:ind w:left="0" w:firstLine="567"/>
        <w:jc w:val="center"/>
        <w:rPr>
          <w:rFonts w:ascii="Times New Roman" w:eastAsia="Times New Roman" w:hAnsi="Times New Roman" w:cs="Times New Roman"/>
          <w:b/>
          <w:kern w:val="0"/>
          <w:sz w:val="20"/>
          <w:szCs w:val="20"/>
        </w:rPr>
      </w:pPr>
      <w:r w:rsidRPr="00AB611D">
        <w:rPr>
          <w:rFonts w:ascii="Times New Roman" w:eastAsia="Times New Roman" w:hAnsi="Times New Roman" w:cs="Times New Roman"/>
          <w:b/>
          <w:kern w:val="0"/>
          <w:sz w:val="20"/>
          <w:szCs w:val="20"/>
        </w:rPr>
        <w:t>Финансово-хозяйственная</w:t>
      </w:r>
      <w:r w:rsidRPr="00AB611D">
        <w:rPr>
          <w:rFonts w:ascii="Times New Roman" w:eastAsia="Times New Roman" w:hAnsi="Times New Roman" w:cs="Times New Roman"/>
          <w:b/>
          <w:spacing w:val="-11"/>
          <w:kern w:val="0"/>
          <w:sz w:val="20"/>
          <w:szCs w:val="20"/>
        </w:rPr>
        <w:t xml:space="preserve"> </w:t>
      </w:r>
      <w:r w:rsidRPr="00AB611D">
        <w:rPr>
          <w:rFonts w:ascii="Times New Roman" w:eastAsia="Times New Roman" w:hAnsi="Times New Roman" w:cs="Times New Roman"/>
          <w:b/>
          <w:kern w:val="0"/>
          <w:sz w:val="20"/>
          <w:szCs w:val="20"/>
        </w:rPr>
        <w:t>деятельность</w:t>
      </w:r>
      <w:r w:rsidRPr="00AB611D">
        <w:rPr>
          <w:rFonts w:ascii="Times New Roman" w:eastAsia="Times New Roman" w:hAnsi="Times New Roman" w:cs="Times New Roman"/>
          <w:b/>
          <w:spacing w:val="-8"/>
          <w:kern w:val="0"/>
          <w:sz w:val="20"/>
          <w:szCs w:val="20"/>
        </w:rPr>
        <w:t xml:space="preserve"> </w:t>
      </w:r>
      <w:r w:rsidRPr="00AB611D">
        <w:rPr>
          <w:rFonts w:ascii="Times New Roman" w:eastAsia="Times New Roman" w:hAnsi="Times New Roman" w:cs="Times New Roman"/>
          <w:b/>
          <w:kern w:val="0"/>
          <w:sz w:val="20"/>
          <w:szCs w:val="20"/>
        </w:rPr>
        <w:t>трудовых</w:t>
      </w:r>
      <w:r w:rsidRPr="00AB611D">
        <w:rPr>
          <w:rFonts w:ascii="Times New Roman" w:eastAsia="Times New Roman" w:hAnsi="Times New Roman" w:cs="Times New Roman"/>
          <w:b/>
          <w:spacing w:val="-8"/>
          <w:kern w:val="0"/>
          <w:sz w:val="20"/>
          <w:szCs w:val="20"/>
        </w:rPr>
        <w:t xml:space="preserve"> </w:t>
      </w:r>
      <w:r w:rsidRPr="00AB611D">
        <w:rPr>
          <w:rFonts w:ascii="Times New Roman" w:eastAsia="Times New Roman" w:hAnsi="Times New Roman" w:cs="Times New Roman"/>
          <w:b/>
          <w:spacing w:val="-2"/>
          <w:kern w:val="0"/>
          <w:sz w:val="20"/>
          <w:szCs w:val="20"/>
        </w:rPr>
        <w:t>бригад</w:t>
      </w:r>
    </w:p>
    <w:p w:rsidR="00911EAB" w:rsidRPr="00AB611D" w:rsidRDefault="00911EAB" w:rsidP="00911EAB">
      <w:pPr>
        <w:widowControl w:val="0"/>
        <w:numPr>
          <w:ilvl w:val="1"/>
          <w:numId w:val="6"/>
        </w:numPr>
        <w:tabs>
          <w:tab w:val="left" w:pos="1991"/>
        </w:tabs>
        <w:autoSpaceDE w:val="0"/>
        <w:autoSpaceDN w:val="0"/>
        <w:spacing w:after="0" w:line="240" w:lineRule="auto"/>
        <w:ind w:left="0" w:firstLine="567"/>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Финансово-хозяйственная деятельность ТБ строится согласно заключенных договоров с работодателями.</w:t>
      </w:r>
    </w:p>
    <w:p w:rsidR="00911EAB" w:rsidRPr="00AB611D" w:rsidRDefault="00911EAB" w:rsidP="00911EAB">
      <w:pPr>
        <w:widowControl w:val="0"/>
        <w:numPr>
          <w:ilvl w:val="1"/>
          <w:numId w:val="6"/>
        </w:numPr>
        <w:autoSpaceDE w:val="0"/>
        <w:autoSpaceDN w:val="0"/>
        <w:spacing w:after="0" w:line="240" w:lineRule="auto"/>
        <w:ind w:left="0" w:right="139"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Заключение договоров с работодателем производится до начала работ. Предварительно должен быть определен конкретный объем работ, количество рабочих мест, сроки проведения работ,</w:t>
      </w:r>
      <w:r w:rsidRPr="00AB611D">
        <w:rPr>
          <w:rFonts w:ascii="Times New Roman" w:eastAsia="Times New Roman" w:hAnsi="Times New Roman" w:cs="Times New Roman"/>
          <w:spacing w:val="-2"/>
          <w:kern w:val="0"/>
          <w:sz w:val="20"/>
          <w:szCs w:val="20"/>
        </w:rPr>
        <w:t xml:space="preserve"> </w:t>
      </w:r>
      <w:r w:rsidRPr="00AB611D">
        <w:rPr>
          <w:rFonts w:ascii="Times New Roman" w:eastAsia="Times New Roman" w:hAnsi="Times New Roman" w:cs="Times New Roman"/>
          <w:kern w:val="0"/>
          <w:sz w:val="20"/>
          <w:szCs w:val="20"/>
        </w:rPr>
        <w:t xml:space="preserve">размер и форма оплаты труда </w:t>
      </w:r>
      <w:r w:rsidRPr="00AB611D">
        <w:rPr>
          <w:rFonts w:ascii="Times New Roman" w:eastAsia="Times New Roman" w:hAnsi="Times New Roman" w:cs="Times New Roman"/>
          <w:spacing w:val="-2"/>
          <w:kern w:val="0"/>
          <w:sz w:val="20"/>
          <w:szCs w:val="20"/>
        </w:rPr>
        <w:t>подростков.</w:t>
      </w:r>
    </w:p>
    <w:p w:rsidR="00911EAB" w:rsidRPr="00AB611D" w:rsidRDefault="00911EAB" w:rsidP="00911EAB">
      <w:pPr>
        <w:widowControl w:val="0"/>
        <w:numPr>
          <w:ilvl w:val="1"/>
          <w:numId w:val="6"/>
        </w:numPr>
        <w:tabs>
          <w:tab w:val="left" w:pos="1294"/>
        </w:tabs>
        <w:autoSpaceDE w:val="0"/>
        <w:autoSpaceDN w:val="0"/>
        <w:spacing w:after="0" w:line="240" w:lineRule="auto"/>
        <w:ind w:left="0" w:right="139"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Начисление заработной платы производится за фактически отработанное время согласно табелю учета рабочего времени, утвержденному директором общеобразовательного учреждения.</w:t>
      </w:r>
    </w:p>
    <w:p w:rsidR="00911EAB" w:rsidRPr="00AB611D" w:rsidRDefault="00911EAB" w:rsidP="00911EAB">
      <w:pPr>
        <w:widowControl w:val="0"/>
        <w:numPr>
          <w:ilvl w:val="1"/>
          <w:numId w:val="6"/>
        </w:numPr>
        <w:tabs>
          <w:tab w:val="left" w:pos="2284"/>
          <w:tab w:val="left" w:pos="5006"/>
          <w:tab w:val="left" w:pos="5891"/>
        </w:tabs>
        <w:autoSpaceDE w:val="0"/>
        <w:autoSpaceDN w:val="0"/>
        <w:spacing w:after="0" w:line="240" w:lineRule="auto"/>
        <w:ind w:left="0" w:right="138"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Оклады для</w:t>
      </w:r>
      <w:r w:rsidRPr="00AB611D">
        <w:rPr>
          <w:rFonts w:ascii="Times New Roman" w:eastAsia="Times New Roman" w:hAnsi="Times New Roman" w:cs="Times New Roman"/>
          <w:kern w:val="0"/>
          <w:sz w:val="20"/>
          <w:szCs w:val="20"/>
        </w:rPr>
        <w:tab/>
        <w:t>работников,</w:t>
      </w:r>
      <w:r w:rsidRPr="00AB611D">
        <w:rPr>
          <w:rFonts w:ascii="Times New Roman" w:eastAsia="Times New Roman" w:hAnsi="Times New Roman" w:cs="Times New Roman"/>
          <w:spacing w:val="-16"/>
          <w:kern w:val="0"/>
          <w:sz w:val="20"/>
          <w:szCs w:val="20"/>
        </w:rPr>
        <w:t xml:space="preserve"> </w:t>
      </w:r>
      <w:r w:rsidRPr="00AB611D">
        <w:rPr>
          <w:rFonts w:ascii="Times New Roman" w:eastAsia="Times New Roman" w:hAnsi="Times New Roman" w:cs="Times New Roman"/>
          <w:kern w:val="0"/>
          <w:sz w:val="20"/>
          <w:szCs w:val="20"/>
        </w:rPr>
        <w:t>определенных</w:t>
      </w:r>
      <w:r w:rsidRPr="00AB611D">
        <w:rPr>
          <w:rFonts w:ascii="Times New Roman" w:eastAsia="Times New Roman" w:hAnsi="Times New Roman" w:cs="Times New Roman"/>
          <w:spacing w:val="-16"/>
          <w:kern w:val="0"/>
          <w:sz w:val="20"/>
          <w:szCs w:val="20"/>
        </w:rPr>
        <w:t xml:space="preserve"> </w:t>
      </w:r>
      <w:r w:rsidRPr="00AB611D">
        <w:rPr>
          <w:rFonts w:ascii="Times New Roman" w:eastAsia="Times New Roman" w:hAnsi="Times New Roman" w:cs="Times New Roman"/>
          <w:kern w:val="0"/>
          <w:sz w:val="20"/>
          <w:szCs w:val="20"/>
        </w:rPr>
        <w:t>настоящим положением,</w:t>
      </w:r>
      <w:r w:rsidRPr="00AB611D">
        <w:rPr>
          <w:rFonts w:ascii="Times New Roman" w:eastAsia="Times New Roman" w:hAnsi="Times New Roman" w:cs="Times New Roman"/>
          <w:spacing w:val="-4"/>
          <w:kern w:val="0"/>
          <w:sz w:val="20"/>
          <w:szCs w:val="20"/>
        </w:rPr>
        <w:t xml:space="preserve"> </w:t>
      </w:r>
      <w:r w:rsidRPr="00AB611D">
        <w:rPr>
          <w:rFonts w:ascii="Times New Roman" w:eastAsia="Times New Roman" w:hAnsi="Times New Roman" w:cs="Times New Roman"/>
          <w:kern w:val="0"/>
          <w:sz w:val="20"/>
          <w:szCs w:val="20"/>
        </w:rPr>
        <w:t xml:space="preserve">определяются временным штатным расписанием, утвержденным </w:t>
      </w:r>
      <w:r w:rsidRPr="00AB611D">
        <w:rPr>
          <w:rFonts w:ascii="Times New Roman" w:eastAsia="Times New Roman" w:hAnsi="Times New Roman" w:cs="Times New Roman"/>
          <w:spacing w:val="-2"/>
          <w:kern w:val="0"/>
          <w:sz w:val="20"/>
          <w:szCs w:val="20"/>
        </w:rPr>
        <w:t>директором</w:t>
      </w:r>
      <w:r w:rsidRPr="00AB611D">
        <w:rPr>
          <w:rFonts w:ascii="Times New Roman" w:eastAsia="Times New Roman" w:hAnsi="Times New Roman" w:cs="Times New Roman"/>
          <w:kern w:val="0"/>
          <w:sz w:val="20"/>
          <w:szCs w:val="20"/>
        </w:rPr>
        <w:tab/>
      </w:r>
      <w:r w:rsidRPr="00AB611D">
        <w:rPr>
          <w:rFonts w:ascii="Times New Roman" w:eastAsia="Times New Roman" w:hAnsi="Times New Roman" w:cs="Times New Roman"/>
          <w:spacing w:val="-2"/>
          <w:kern w:val="0"/>
          <w:sz w:val="20"/>
          <w:szCs w:val="20"/>
        </w:rPr>
        <w:t>общеобразовательного</w:t>
      </w:r>
      <w:r w:rsidRPr="00AB611D">
        <w:rPr>
          <w:rFonts w:ascii="Times New Roman" w:eastAsia="Times New Roman" w:hAnsi="Times New Roman" w:cs="Times New Roman"/>
          <w:kern w:val="0"/>
          <w:sz w:val="20"/>
          <w:szCs w:val="20"/>
        </w:rPr>
        <w:tab/>
      </w:r>
      <w:r w:rsidRPr="00AB611D">
        <w:rPr>
          <w:rFonts w:ascii="Times New Roman" w:eastAsia="Times New Roman" w:hAnsi="Times New Roman" w:cs="Times New Roman"/>
          <w:kern w:val="0"/>
          <w:sz w:val="20"/>
          <w:szCs w:val="20"/>
        </w:rPr>
        <w:tab/>
        <w:t>учреждения</w:t>
      </w:r>
      <w:r w:rsidRPr="00AB611D">
        <w:rPr>
          <w:rFonts w:ascii="Times New Roman" w:eastAsia="Times New Roman" w:hAnsi="Times New Roman" w:cs="Times New Roman"/>
          <w:spacing w:val="-11"/>
          <w:kern w:val="0"/>
          <w:sz w:val="20"/>
          <w:szCs w:val="20"/>
        </w:rPr>
        <w:t xml:space="preserve"> </w:t>
      </w:r>
      <w:r w:rsidRPr="00AB611D">
        <w:rPr>
          <w:rFonts w:ascii="Times New Roman" w:eastAsia="Times New Roman" w:hAnsi="Times New Roman" w:cs="Times New Roman"/>
          <w:kern w:val="0"/>
          <w:sz w:val="20"/>
          <w:szCs w:val="20"/>
        </w:rPr>
        <w:t>и</w:t>
      </w:r>
      <w:r w:rsidRPr="00AB611D">
        <w:rPr>
          <w:rFonts w:ascii="Times New Roman" w:eastAsia="Times New Roman" w:hAnsi="Times New Roman" w:cs="Times New Roman"/>
          <w:spacing w:val="-11"/>
          <w:kern w:val="0"/>
          <w:sz w:val="20"/>
          <w:szCs w:val="20"/>
        </w:rPr>
        <w:t xml:space="preserve"> </w:t>
      </w:r>
      <w:r w:rsidRPr="00AB611D">
        <w:rPr>
          <w:rFonts w:ascii="Times New Roman" w:eastAsia="Times New Roman" w:hAnsi="Times New Roman" w:cs="Times New Roman"/>
          <w:kern w:val="0"/>
          <w:sz w:val="20"/>
          <w:szCs w:val="20"/>
        </w:rPr>
        <w:t>согласованным</w:t>
      </w:r>
      <w:r w:rsidRPr="00AB611D">
        <w:rPr>
          <w:rFonts w:ascii="Times New Roman" w:eastAsia="Times New Roman" w:hAnsi="Times New Roman" w:cs="Times New Roman"/>
          <w:spacing w:val="-11"/>
          <w:kern w:val="0"/>
          <w:sz w:val="20"/>
          <w:szCs w:val="20"/>
        </w:rPr>
        <w:t xml:space="preserve"> </w:t>
      </w:r>
      <w:r w:rsidRPr="00AB611D">
        <w:rPr>
          <w:rFonts w:ascii="Times New Roman" w:eastAsia="Times New Roman" w:hAnsi="Times New Roman" w:cs="Times New Roman"/>
          <w:kern w:val="0"/>
          <w:sz w:val="20"/>
          <w:szCs w:val="20"/>
        </w:rPr>
        <w:t>с начальником МКУ «Управление образования Ельниковского муниципального района».</w:t>
      </w:r>
    </w:p>
    <w:p w:rsidR="00911EAB" w:rsidRPr="00AB611D" w:rsidRDefault="00911EAB" w:rsidP="00911EAB">
      <w:pPr>
        <w:widowControl w:val="0"/>
        <w:numPr>
          <w:ilvl w:val="1"/>
          <w:numId w:val="6"/>
        </w:numPr>
        <w:tabs>
          <w:tab w:val="left" w:pos="1081"/>
        </w:tabs>
        <w:autoSpaceDE w:val="0"/>
        <w:autoSpaceDN w:val="0"/>
        <w:spacing w:after="0" w:line="240" w:lineRule="auto"/>
        <w:ind w:left="0" w:right="139"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Расчет часовой ставки ТБ определяется путем деления должностного оклада на среднемесячное количество рабочих часов за месяц, согласно производственного календаря при 40-часовой неделе.</w:t>
      </w:r>
    </w:p>
    <w:p w:rsidR="00911EAB" w:rsidRPr="00AB611D" w:rsidRDefault="00911EAB" w:rsidP="00911EAB">
      <w:pPr>
        <w:widowControl w:val="0"/>
        <w:numPr>
          <w:ilvl w:val="1"/>
          <w:numId w:val="6"/>
        </w:numPr>
        <w:autoSpaceDE w:val="0"/>
        <w:autoSpaceDN w:val="0"/>
        <w:spacing w:after="0" w:line="240" w:lineRule="auto"/>
        <w:ind w:left="0" w:right="139"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Документом, необходимым для расчета заработной платы членов бригады, является табель учета рабочего времени.</w:t>
      </w:r>
    </w:p>
    <w:p w:rsidR="00911EAB" w:rsidRPr="00AB611D" w:rsidRDefault="00911EAB" w:rsidP="00911EAB">
      <w:pPr>
        <w:widowControl w:val="0"/>
        <w:numPr>
          <w:ilvl w:val="1"/>
          <w:numId w:val="6"/>
        </w:numPr>
        <w:autoSpaceDE w:val="0"/>
        <w:autoSpaceDN w:val="0"/>
        <w:spacing w:after="0" w:line="240" w:lineRule="auto"/>
        <w:ind w:left="0" w:right="141"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Заработная плата перечисляется на лицевой счет подростков, сроки выплаты определяются срочным трудовым договором.</w:t>
      </w:r>
    </w:p>
    <w:p w:rsidR="00911EAB" w:rsidRPr="00AB611D" w:rsidRDefault="00911EAB" w:rsidP="00911EAB">
      <w:pPr>
        <w:widowControl w:val="0"/>
        <w:numPr>
          <w:ilvl w:val="0"/>
          <w:numId w:val="6"/>
        </w:numPr>
        <w:tabs>
          <w:tab w:val="left" w:pos="836"/>
        </w:tabs>
        <w:autoSpaceDE w:val="0"/>
        <w:autoSpaceDN w:val="0"/>
        <w:spacing w:after="0" w:line="240" w:lineRule="auto"/>
        <w:ind w:left="0" w:firstLine="567"/>
        <w:jc w:val="center"/>
        <w:rPr>
          <w:rFonts w:ascii="Times New Roman" w:eastAsia="Times New Roman" w:hAnsi="Times New Roman" w:cs="Times New Roman"/>
          <w:b/>
          <w:kern w:val="0"/>
          <w:sz w:val="20"/>
          <w:szCs w:val="20"/>
        </w:rPr>
      </w:pPr>
      <w:r w:rsidRPr="00AB611D">
        <w:rPr>
          <w:rFonts w:ascii="Times New Roman" w:eastAsia="Times New Roman" w:hAnsi="Times New Roman" w:cs="Times New Roman"/>
          <w:b/>
          <w:kern w:val="0"/>
          <w:sz w:val="20"/>
          <w:szCs w:val="20"/>
        </w:rPr>
        <w:t>Охрана</w:t>
      </w:r>
      <w:r w:rsidRPr="00AB611D">
        <w:rPr>
          <w:rFonts w:ascii="Times New Roman" w:eastAsia="Times New Roman" w:hAnsi="Times New Roman" w:cs="Times New Roman"/>
          <w:b/>
          <w:spacing w:val="-2"/>
          <w:kern w:val="0"/>
          <w:sz w:val="20"/>
          <w:szCs w:val="20"/>
        </w:rPr>
        <w:t xml:space="preserve"> </w:t>
      </w:r>
      <w:r w:rsidRPr="00AB611D">
        <w:rPr>
          <w:rFonts w:ascii="Times New Roman" w:eastAsia="Times New Roman" w:hAnsi="Times New Roman" w:cs="Times New Roman"/>
          <w:b/>
          <w:spacing w:val="-4"/>
          <w:kern w:val="0"/>
          <w:sz w:val="20"/>
          <w:szCs w:val="20"/>
        </w:rPr>
        <w:t>труда</w:t>
      </w:r>
    </w:p>
    <w:p w:rsidR="00911EAB" w:rsidRPr="00AB611D" w:rsidRDefault="00911EAB" w:rsidP="00911EAB">
      <w:pPr>
        <w:widowControl w:val="0"/>
        <w:numPr>
          <w:ilvl w:val="1"/>
          <w:numId w:val="6"/>
        </w:numPr>
        <w:tabs>
          <w:tab w:val="left" w:pos="1280"/>
        </w:tabs>
        <w:autoSpaceDE w:val="0"/>
        <w:autoSpaceDN w:val="0"/>
        <w:spacing w:after="0" w:line="240" w:lineRule="auto"/>
        <w:ind w:left="0" w:right="139"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При приеме на работу членов ТБ уполномоченным</w:t>
      </w:r>
      <w:r w:rsidRPr="00AB611D">
        <w:rPr>
          <w:rFonts w:ascii="Times New Roman" w:eastAsia="Times New Roman" w:hAnsi="Times New Roman" w:cs="Times New Roman"/>
          <w:spacing w:val="-3"/>
          <w:kern w:val="0"/>
          <w:sz w:val="20"/>
          <w:szCs w:val="20"/>
        </w:rPr>
        <w:t xml:space="preserve"> </w:t>
      </w:r>
      <w:r w:rsidRPr="00AB611D">
        <w:rPr>
          <w:rFonts w:ascii="Times New Roman" w:eastAsia="Times New Roman" w:hAnsi="Times New Roman" w:cs="Times New Roman"/>
          <w:kern w:val="0"/>
          <w:sz w:val="20"/>
          <w:szCs w:val="20"/>
        </w:rPr>
        <w:t>лицом</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проводится</w:t>
      </w:r>
      <w:r w:rsidRPr="00AB611D">
        <w:rPr>
          <w:rFonts w:ascii="Times New Roman" w:eastAsia="Times New Roman" w:hAnsi="Times New Roman" w:cs="Times New Roman"/>
          <w:spacing w:val="-2"/>
          <w:kern w:val="0"/>
          <w:sz w:val="20"/>
          <w:szCs w:val="20"/>
        </w:rPr>
        <w:t xml:space="preserve"> </w:t>
      </w:r>
      <w:r w:rsidRPr="00AB611D">
        <w:rPr>
          <w:rFonts w:ascii="Times New Roman" w:eastAsia="Times New Roman" w:hAnsi="Times New Roman" w:cs="Times New Roman"/>
          <w:kern w:val="0"/>
          <w:sz w:val="20"/>
          <w:szCs w:val="20"/>
        </w:rPr>
        <w:t>вводный</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инструктаж</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по</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безопасности</w:t>
      </w:r>
      <w:r w:rsidRPr="00AB611D">
        <w:rPr>
          <w:rFonts w:ascii="Times New Roman" w:eastAsia="Times New Roman" w:hAnsi="Times New Roman" w:cs="Times New Roman"/>
          <w:spacing w:val="-3"/>
          <w:kern w:val="0"/>
          <w:sz w:val="20"/>
          <w:szCs w:val="20"/>
        </w:rPr>
        <w:t xml:space="preserve"> </w:t>
      </w:r>
      <w:r w:rsidRPr="00AB611D">
        <w:rPr>
          <w:rFonts w:ascii="Times New Roman" w:eastAsia="Times New Roman" w:hAnsi="Times New Roman" w:cs="Times New Roman"/>
          <w:kern w:val="0"/>
          <w:sz w:val="20"/>
          <w:szCs w:val="20"/>
        </w:rPr>
        <w:t>труда</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с</w:t>
      </w:r>
      <w:r w:rsidRPr="00AB611D">
        <w:rPr>
          <w:rFonts w:ascii="Times New Roman" w:eastAsia="Times New Roman" w:hAnsi="Times New Roman" w:cs="Times New Roman"/>
          <w:spacing w:val="-2"/>
          <w:kern w:val="0"/>
          <w:sz w:val="20"/>
          <w:szCs w:val="20"/>
        </w:rPr>
        <w:t xml:space="preserve"> </w:t>
      </w:r>
      <w:r w:rsidRPr="00AB611D">
        <w:rPr>
          <w:rFonts w:ascii="Times New Roman" w:eastAsia="Times New Roman" w:hAnsi="Times New Roman" w:cs="Times New Roman"/>
          <w:kern w:val="0"/>
          <w:sz w:val="20"/>
          <w:szCs w:val="20"/>
        </w:rPr>
        <w:t>регистрацией</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в журнале вводного инструктажа</w:t>
      </w:r>
      <w:r w:rsidRPr="00AB611D">
        <w:rPr>
          <w:rFonts w:ascii="Times New Roman" w:eastAsia="Times New Roman" w:hAnsi="Times New Roman" w:cs="Times New Roman"/>
          <w:spacing w:val="-2"/>
          <w:kern w:val="0"/>
          <w:sz w:val="20"/>
          <w:szCs w:val="20"/>
        </w:rPr>
        <w:t xml:space="preserve"> </w:t>
      </w:r>
      <w:r w:rsidRPr="00AB611D">
        <w:rPr>
          <w:rFonts w:ascii="Times New Roman" w:eastAsia="Times New Roman" w:hAnsi="Times New Roman" w:cs="Times New Roman"/>
          <w:kern w:val="0"/>
          <w:sz w:val="20"/>
          <w:szCs w:val="20"/>
        </w:rPr>
        <w:t>и первичный</w:t>
      </w:r>
      <w:r w:rsidRPr="00AB611D">
        <w:rPr>
          <w:rFonts w:ascii="Times New Roman" w:eastAsia="Times New Roman" w:hAnsi="Times New Roman" w:cs="Times New Roman"/>
          <w:spacing w:val="-3"/>
          <w:kern w:val="0"/>
          <w:sz w:val="20"/>
          <w:szCs w:val="20"/>
        </w:rPr>
        <w:t xml:space="preserve"> </w:t>
      </w:r>
      <w:r w:rsidRPr="00AB611D">
        <w:rPr>
          <w:rFonts w:ascii="Times New Roman" w:eastAsia="Times New Roman" w:hAnsi="Times New Roman" w:cs="Times New Roman"/>
          <w:kern w:val="0"/>
          <w:sz w:val="20"/>
          <w:szCs w:val="20"/>
        </w:rPr>
        <w:t>инструктаж на рабочем месте с обязательным обучением технике безопасности по тем видам работ, где будет использоваться труд подростков</w:t>
      </w:r>
    </w:p>
    <w:p w:rsidR="00911EAB" w:rsidRPr="00AB611D" w:rsidRDefault="00911EAB" w:rsidP="00911EAB">
      <w:pPr>
        <w:widowControl w:val="0"/>
        <w:numPr>
          <w:ilvl w:val="1"/>
          <w:numId w:val="6"/>
        </w:numPr>
        <w:tabs>
          <w:tab w:val="left" w:pos="1215"/>
        </w:tabs>
        <w:autoSpaceDE w:val="0"/>
        <w:autoSpaceDN w:val="0"/>
        <w:spacing w:after="0" w:line="240" w:lineRule="auto"/>
        <w:ind w:left="0" w:right="140"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 xml:space="preserve">Необходимо учитывать особенности труда несовершеннолетних </w:t>
      </w:r>
      <w:r w:rsidRPr="00AB611D">
        <w:rPr>
          <w:rFonts w:ascii="Times New Roman" w:eastAsia="Times New Roman" w:hAnsi="Times New Roman" w:cs="Times New Roman"/>
          <w:spacing w:val="-2"/>
          <w:kern w:val="0"/>
          <w:sz w:val="20"/>
          <w:szCs w:val="20"/>
        </w:rPr>
        <w:t>граждан:</w:t>
      </w:r>
    </w:p>
    <w:p w:rsidR="00911EAB" w:rsidRPr="00AB611D" w:rsidRDefault="00911EAB" w:rsidP="00911EAB">
      <w:pPr>
        <w:widowControl w:val="0"/>
        <w:numPr>
          <w:ilvl w:val="0"/>
          <w:numId w:val="4"/>
        </w:numPr>
        <w:tabs>
          <w:tab w:val="left" w:pos="719"/>
        </w:tabs>
        <w:autoSpaceDE w:val="0"/>
        <w:autoSpaceDN w:val="0"/>
        <w:spacing w:after="0" w:line="240" w:lineRule="auto"/>
        <w:ind w:left="0" w:right="138"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согласно ст. 265 ТК РФ запрещено привлекать подростков на работах с вредными или опасными условиями труда</w:t>
      </w:r>
      <w:r w:rsidRPr="00AB611D">
        <w:rPr>
          <w:rFonts w:ascii="Times New Roman" w:eastAsia="Times New Roman" w:hAnsi="Times New Roman" w:cs="Times New Roman"/>
          <w:spacing w:val="-2"/>
          <w:kern w:val="0"/>
          <w:sz w:val="20"/>
          <w:szCs w:val="20"/>
        </w:rPr>
        <w:t xml:space="preserve"> </w:t>
      </w:r>
      <w:r w:rsidRPr="00AB611D">
        <w:rPr>
          <w:rFonts w:ascii="Times New Roman" w:eastAsia="Times New Roman" w:hAnsi="Times New Roman" w:cs="Times New Roman"/>
          <w:kern w:val="0"/>
          <w:sz w:val="20"/>
          <w:szCs w:val="20"/>
        </w:rPr>
        <w:t xml:space="preserve">(перечень тяжелых работ и работ с вредными или опасными условиями труда, при выполнении которых запрещается применение труда лиц моложе восемнадцати лет, утвержден постановлением Правительства РФ от 25 февраля 2000 г. N 163), а также на подземных работах и работах негативно влияющих на нравственное развитие </w:t>
      </w:r>
      <w:r w:rsidRPr="00AB611D">
        <w:rPr>
          <w:rFonts w:ascii="Times New Roman" w:eastAsia="Times New Roman" w:hAnsi="Times New Roman" w:cs="Times New Roman"/>
          <w:spacing w:val="-2"/>
          <w:kern w:val="0"/>
          <w:sz w:val="20"/>
          <w:szCs w:val="20"/>
        </w:rPr>
        <w:t>подростка;</w:t>
      </w:r>
    </w:p>
    <w:p w:rsidR="00911EAB" w:rsidRPr="00AB611D" w:rsidRDefault="00911EAB" w:rsidP="00911EAB">
      <w:pPr>
        <w:widowControl w:val="0"/>
        <w:numPr>
          <w:ilvl w:val="0"/>
          <w:numId w:val="4"/>
        </w:numPr>
        <w:tabs>
          <w:tab w:val="left" w:pos="719"/>
        </w:tabs>
        <w:autoSpaceDE w:val="0"/>
        <w:autoSpaceDN w:val="0"/>
        <w:spacing w:after="0" w:line="240" w:lineRule="auto"/>
        <w:ind w:left="0" w:right="139"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нельзя привлекать несовершеннолетних граждан к ночным и сверхурочным работам и к работе в выходные и праздничные дни (ст. 268 ТК РФ);</w:t>
      </w:r>
    </w:p>
    <w:p w:rsidR="00911EAB" w:rsidRPr="00AB611D" w:rsidRDefault="00911EAB" w:rsidP="00911EAB">
      <w:pPr>
        <w:widowControl w:val="0"/>
        <w:numPr>
          <w:ilvl w:val="0"/>
          <w:numId w:val="4"/>
        </w:numPr>
        <w:tabs>
          <w:tab w:val="left" w:pos="719"/>
        </w:tabs>
        <w:autoSpaceDE w:val="0"/>
        <w:autoSpaceDN w:val="0"/>
        <w:spacing w:after="0" w:line="240" w:lineRule="auto"/>
        <w:ind w:left="0" w:right="141"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необходимо учитывать особенности оплаты труда несовершеннолетних при сокращенной продолжительности рабочей</w:t>
      </w:r>
      <w:r w:rsidRPr="00AB611D">
        <w:rPr>
          <w:rFonts w:ascii="Times New Roman" w:eastAsia="Times New Roman" w:hAnsi="Times New Roman" w:cs="Times New Roman"/>
          <w:spacing w:val="-5"/>
          <w:kern w:val="0"/>
          <w:sz w:val="20"/>
          <w:szCs w:val="20"/>
        </w:rPr>
        <w:t xml:space="preserve"> </w:t>
      </w:r>
      <w:r w:rsidRPr="00AB611D">
        <w:rPr>
          <w:rFonts w:ascii="Times New Roman" w:eastAsia="Times New Roman" w:hAnsi="Times New Roman" w:cs="Times New Roman"/>
          <w:kern w:val="0"/>
          <w:sz w:val="20"/>
          <w:szCs w:val="20"/>
        </w:rPr>
        <w:t>недели на</w:t>
      </w:r>
      <w:r w:rsidRPr="00AB611D">
        <w:rPr>
          <w:rFonts w:ascii="Times New Roman" w:eastAsia="Times New Roman" w:hAnsi="Times New Roman" w:cs="Times New Roman"/>
          <w:spacing w:val="-4"/>
          <w:kern w:val="0"/>
          <w:sz w:val="20"/>
          <w:szCs w:val="20"/>
        </w:rPr>
        <w:t xml:space="preserve"> </w:t>
      </w:r>
      <w:r w:rsidRPr="00AB611D">
        <w:rPr>
          <w:rFonts w:ascii="Times New Roman" w:eastAsia="Times New Roman" w:hAnsi="Times New Roman" w:cs="Times New Roman"/>
          <w:kern w:val="0"/>
          <w:sz w:val="20"/>
          <w:szCs w:val="20"/>
        </w:rPr>
        <w:t>сдельных работах (ст. 271 ТК РФ).</w:t>
      </w:r>
    </w:p>
    <w:p w:rsidR="00911EAB" w:rsidRPr="00AB611D" w:rsidRDefault="00911EAB" w:rsidP="00911EAB">
      <w:pPr>
        <w:widowControl w:val="0"/>
        <w:autoSpaceDE w:val="0"/>
        <w:autoSpaceDN w:val="0"/>
        <w:spacing w:after="0" w:line="240" w:lineRule="auto"/>
        <w:ind w:right="140"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Внеплановый инструктаж проводится при изменении видов работ</w:t>
      </w:r>
      <w:r w:rsidRPr="00AB611D">
        <w:rPr>
          <w:rFonts w:ascii="Times New Roman" w:eastAsia="Times New Roman" w:hAnsi="Times New Roman" w:cs="Times New Roman"/>
          <w:spacing w:val="-3"/>
          <w:kern w:val="0"/>
          <w:sz w:val="20"/>
          <w:szCs w:val="20"/>
        </w:rPr>
        <w:t xml:space="preserve"> </w:t>
      </w:r>
      <w:r w:rsidRPr="00AB611D">
        <w:rPr>
          <w:rFonts w:ascii="Times New Roman" w:eastAsia="Times New Roman" w:hAnsi="Times New Roman" w:cs="Times New Roman"/>
          <w:kern w:val="0"/>
          <w:sz w:val="20"/>
          <w:szCs w:val="20"/>
        </w:rPr>
        <w:t>либо факторов, влияющих на безопасность труда, при нарушении требований безопасности труда, по требованию органов надзора.</w:t>
      </w:r>
    </w:p>
    <w:p w:rsidR="00911EAB" w:rsidRPr="00AB611D" w:rsidRDefault="00911EAB" w:rsidP="00911EAB">
      <w:pPr>
        <w:widowControl w:val="0"/>
        <w:numPr>
          <w:ilvl w:val="1"/>
          <w:numId w:val="6"/>
        </w:numPr>
        <w:tabs>
          <w:tab w:val="left" w:pos="1098"/>
        </w:tabs>
        <w:autoSpaceDE w:val="0"/>
        <w:autoSpaceDN w:val="0"/>
        <w:spacing w:after="0" w:line="240" w:lineRule="auto"/>
        <w:ind w:left="0" w:right="139"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lastRenderedPageBreak/>
        <w:t>Целевой инструктаж проводится при выполнении разовых работ, не связанных</w:t>
      </w:r>
      <w:r w:rsidRPr="00AB611D">
        <w:rPr>
          <w:rFonts w:ascii="Times New Roman" w:eastAsia="Times New Roman" w:hAnsi="Times New Roman" w:cs="Times New Roman"/>
          <w:spacing w:val="80"/>
          <w:kern w:val="0"/>
          <w:sz w:val="20"/>
          <w:szCs w:val="20"/>
        </w:rPr>
        <w:t xml:space="preserve"> </w:t>
      </w:r>
      <w:r w:rsidRPr="00AB611D">
        <w:rPr>
          <w:rFonts w:ascii="Times New Roman" w:eastAsia="Times New Roman" w:hAnsi="Times New Roman" w:cs="Times New Roman"/>
          <w:kern w:val="0"/>
          <w:sz w:val="20"/>
          <w:szCs w:val="20"/>
        </w:rPr>
        <w:t>с</w:t>
      </w:r>
      <w:r w:rsidRPr="00AB611D">
        <w:rPr>
          <w:rFonts w:ascii="Times New Roman" w:eastAsia="Times New Roman" w:hAnsi="Times New Roman" w:cs="Times New Roman"/>
          <w:spacing w:val="80"/>
          <w:kern w:val="0"/>
          <w:sz w:val="20"/>
          <w:szCs w:val="20"/>
        </w:rPr>
        <w:t xml:space="preserve"> </w:t>
      </w:r>
      <w:r w:rsidRPr="00AB611D">
        <w:rPr>
          <w:rFonts w:ascii="Times New Roman" w:eastAsia="Times New Roman" w:hAnsi="Times New Roman" w:cs="Times New Roman"/>
          <w:kern w:val="0"/>
          <w:sz w:val="20"/>
          <w:szCs w:val="20"/>
        </w:rPr>
        <w:t>прямыми</w:t>
      </w:r>
      <w:r w:rsidRPr="00AB611D">
        <w:rPr>
          <w:rFonts w:ascii="Times New Roman" w:eastAsia="Times New Roman" w:hAnsi="Times New Roman" w:cs="Times New Roman"/>
          <w:spacing w:val="80"/>
          <w:kern w:val="0"/>
          <w:sz w:val="20"/>
          <w:szCs w:val="20"/>
        </w:rPr>
        <w:t xml:space="preserve"> </w:t>
      </w:r>
      <w:r w:rsidRPr="00AB611D">
        <w:rPr>
          <w:rFonts w:ascii="Times New Roman" w:eastAsia="Times New Roman" w:hAnsi="Times New Roman" w:cs="Times New Roman"/>
          <w:kern w:val="0"/>
          <w:sz w:val="20"/>
          <w:szCs w:val="20"/>
        </w:rPr>
        <w:t>обязанностями</w:t>
      </w:r>
      <w:r w:rsidRPr="00AB611D">
        <w:rPr>
          <w:rFonts w:ascii="Times New Roman" w:eastAsia="Times New Roman" w:hAnsi="Times New Roman" w:cs="Times New Roman"/>
          <w:spacing w:val="80"/>
          <w:kern w:val="0"/>
          <w:sz w:val="20"/>
          <w:szCs w:val="20"/>
        </w:rPr>
        <w:t xml:space="preserve"> </w:t>
      </w:r>
      <w:r w:rsidRPr="00AB611D">
        <w:rPr>
          <w:rFonts w:ascii="Times New Roman" w:eastAsia="Times New Roman" w:hAnsi="Times New Roman" w:cs="Times New Roman"/>
          <w:kern w:val="0"/>
          <w:sz w:val="20"/>
          <w:szCs w:val="20"/>
        </w:rPr>
        <w:t>по</w:t>
      </w:r>
      <w:r w:rsidRPr="00AB611D">
        <w:rPr>
          <w:rFonts w:ascii="Times New Roman" w:eastAsia="Times New Roman" w:hAnsi="Times New Roman" w:cs="Times New Roman"/>
          <w:spacing w:val="80"/>
          <w:kern w:val="0"/>
          <w:sz w:val="20"/>
          <w:szCs w:val="20"/>
        </w:rPr>
        <w:t xml:space="preserve"> </w:t>
      </w:r>
      <w:r w:rsidRPr="00AB611D">
        <w:rPr>
          <w:rFonts w:ascii="Times New Roman" w:eastAsia="Times New Roman" w:hAnsi="Times New Roman" w:cs="Times New Roman"/>
          <w:kern w:val="0"/>
          <w:sz w:val="20"/>
          <w:szCs w:val="20"/>
        </w:rPr>
        <w:t>специальности</w:t>
      </w:r>
      <w:r w:rsidRPr="00AB611D">
        <w:rPr>
          <w:rFonts w:ascii="Times New Roman" w:eastAsia="Times New Roman" w:hAnsi="Times New Roman" w:cs="Times New Roman"/>
          <w:spacing w:val="-3"/>
          <w:kern w:val="0"/>
          <w:sz w:val="20"/>
          <w:szCs w:val="20"/>
        </w:rPr>
        <w:t xml:space="preserve"> </w:t>
      </w:r>
      <w:r w:rsidRPr="00AB611D">
        <w:rPr>
          <w:rFonts w:ascii="Times New Roman" w:eastAsia="Times New Roman" w:hAnsi="Times New Roman" w:cs="Times New Roman"/>
          <w:kern w:val="0"/>
          <w:sz w:val="20"/>
          <w:szCs w:val="20"/>
        </w:rPr>
        <w:t>(уборка</w:t>
      </w:r>
      <w:r w:rsidRPr="00AB611D">
        <w:rPr>
          <w:rFonts w:ascii="Times New Roman" w:eastAsia="Times New Roman" w:hAnsi="Times New Roman" w:cs="Times New Roman"/>
          <w:spacing w:val="-2"/>
          <w:kern w:val="0"/>
          <w:sz w:val="20"/>
          <w:szCs w:val="20"/>
        </w:rPr>
        <w:t xml:space="preserve"> </w:t>
      </w:r>
      <w:r w:rsidRPr="00AB611D">
        <w:rPr>
          <w:rFonts w:ascii="Times New Roman" w:eastAsia="Times New Roman" w:hAnsi="Times New Roman" w:cs="Times New Roman"/>
          <w:kern w:val="0"/>
          <w:sz w:val="20"/>
          <w:szCs w:val="20"/>
        </w:rPr>
        <w:t>территории и др.).</w:t>
      </w:r>
    </w:p>
    <w:p w:rsidR="00911EAB" w:rsidRPr="00AB611D" w:rsidRDefault="00911EAB" w:rsidP="00911EAB">
      <w:pPr>
        <w:widowControl w:val="0"/>
        <w:numPr>
          <w:ilvl w:val="1"/>
          <w:numId w:val="6"/>
        </w:numPr>
        <w:tabs>
          <w:tab w:val="left" w:pos="1282"/>
        </w:tabs>
        <w:autoSpaceDE w:val="0"/>
        <w:autoSpaceDN w:val="0"/>
        <w:spacing w:after="0" w:line="240" w:lineRule="auto"/>
        <w:ind w:left="0" w:right="139"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О проведении первичного инструктажа на рабочем месте, внепланового,</w:t>
      </w:r>
      <w:r w:rsidRPr="00AB611D">
        <w:rPr>
          <w:rFonts w:ascii="Times New Roman" w:eastAsia="Times New Roman" w:hAnsi="Times New Roman" w:cs="Times New Roman"/>
          <w:spacing w:val="-4"/>
          <w:kern w:val="0"/>
          <w:sz w:val="20"/>
          <w:szCs w:val="20"/>
        </w:rPr>
        <w:t xml:space="preserve"> </w:t>
      </w:r>
      <w:r w:rsidRPr="00AB611D">
        <w:rPr>
          <w:rFonts w:ascii="Times New Roman" w:eastAsia="Times New Roman" w:hAnsi="Times New Roman" w:cs="Times New Roman"/>
          <w:kern w:val="0"/>
          <w:sz w:val="20"/>
          <w:szCs w:val="20"/>
        </w:rPr>
        <w:t>целевого инструктажей, проводивший инструктаж делает запись в журнале регистрации инструктажа на рабочем месте.</w:t>
      </w:r>
    </w:p>
    <w:p w:rsidR="00911EAB" w:rsidRPr="00AB611D" w:rsidRDefault="00911EAB" w:rsidP="00911EAB">
      <w:pPr>
        <w:widowControl w:val="0"/>
        <w:numPr>
          <w:ilvl w:val="1"/>
          <w:numId w:val="6"/>
        </w:numPr>
        <w:autoSpaceDE w:val="0"/>
        <w:autoSpaceDN w:val="0"/>
        <w:spacing w:after="0" w:line="240" w:lineRule="auto"/>
        <w:ind w:left="0" w:right="140"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Руководитель бригады проводит инструктажи по видам работ, а</w:t>
      </w:r>
      <w:r w:rsidRPr="00AB611D">
        <w:rPr>
          <w:rFonts w:ascii="Times New Roman" w:eastAsia="Times New Roman" w:hAnsi="Times New Roman" w:cs="Times New Roman"/>
          <w:spacing w:val="-3"/>
          <w:kern w:val="0"/>
          <w:sz w:val="20"/>
          <w:szCs w:val="20"/>
        </w:rPr>
        <w:t xml:space="preserve"> </w:t>
      </w:r>
      <w:r w:rsidRPr="00AB611D">
        <w:rPr>
          <w:rFonts w:ascii="Times New Roman" w:eastAsia="Times New Roman" w:hAnsi="Times New Roman" w:cs="Times New Roman"/>
          <w:kern w:val="0"/>
          <w:sz w:val="20"/>
          <w:szCs w:val="20"/>
        </w:rPr>
        <w:t>также внеплановые с записью в специальном журнале.</w:t>
      </w:r>
    </w:p>
    <w:p w:rsidR="00911EAB" w:rsidRPr="00AB611D" w:rsidRDefault="00911EAB" w:rsidP="00911EAB">
      <w:pPr>
        <w:widowControl w:val="0"/>
        <w:numPr>
          <w:ilvl w:val="1"/>
          <w:numId w:val="6"/>
        </w:numPr>
        <w:tabs>
          <w:tab w:val="left" w:pos="1231"/>
        </w:tabs>
        <w:autoSpaceDE w:val="0"/>
        <w:autoSpaceDN w:val="0"/>
        <w:spacing w:after="0" w:line="240" w:lineRule="auto"/>
        <w:ind w:left="0" w:right="139" w:firstLine="567"/>
        <w:jc w:val="both"/>
        <w:rPr>
          <w:rFonts w:ascii="Times New Roman" w:eastAsia="Times New Roman" w:hAnsi="Times New Roman" w:cs="Times New Roman"/>
          <w:kern w:val="0"/>
          <w:sz w:val="20"/>
          <w:szCs w:val="20"/>
        </w:rPr>
      </w:pPr>
      <w:r w:rsidRPr="00AB611D">
        <w:rPr>
          <w:rFonts w:ascii="Times New Roman" w:eastAsia="Times New Roman" w:hAnsi="Times New Roman" w:cs="Times New Roman"/>
          <w:kern w:val="0"/>
          <w:sz w:val="20"/>
          <w:szCs w:val="20"/>
        </w:rPr>
        <w:t>Все</w:t>
      </w:r>
      <w:r w:rsidRPr="00AB611D">
        <w:rPr>
          <w:rFonts w:ascii="Times New Roman" w:eastAsia="Times New Roman" w:hAnsi="Times New Roman" w:cs="Times New Roman"/>
          <w:spacing w:val="-2"/>
          <w:kern w:val="0"/>
          <w:sz w:val="20"/>
          <w:szCs w:val="20"/>
        </w:rPr>
        <w:t xml:space="preserve"> </w:t>
      </w:r>
      <w:r w:rsidRPr="00AB611D">
        <w:rPr>
          <w:rFonts w:ascii="Times New Roman" w:eastAsia="Times New Roman" w:hAnsi="Times New Roman" w:cs="Times New Roman"/>
          <w:kern w:val="0"/>
          <w:sz w:val="20"/>
          <w:szCs w:val="20"/>
        </w:rPr>
        <w:t>члены</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трудовой</w:t>
      </w:r>
      <w:r w:rsidRPr="00AB611D">
        <w:rPr>
          <w:rFonts w:ascii="Times New Roman" w:eastAsia="Times New Roman" w:hAnsi="Times New Roman" w:cs="Times New Roman"/>
          <w:spacing w:val="-3"/>
          <w:kern w:val="0"/>
          <w:sz w:val="20"/>
          <w:szCs w:val="20"/>
        </w:rPr>
        <w:t xml:space="preserve"> </w:t>
      </w:r>
      <w:r w:rsidRPr="00AB611D">
        <w:rPr>
          <w:rFonts w:ascii="Times New Roman" w:eastAsia="Times New Roman" w:hAnsi="Times New Roman" w:cs="Times New Roman"/>
          <w:kern w:val="0"/>
          <w:sz w:val="20"/>
          <w:szCs w:val="20"/>
        </w:rPr>
        <w:t>бригады</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в</w:t>
      </w:r>
      <w:r w:rsidRPr="00AB611D">
        <w:rPr>
          <w:rFonts w:ascii="Times New Roman" w:eastAsia="Times New Roman" w:hAnsi="Times New Roman" w:cs="Times New Roman"/>
          <w:spacing w:val="-3"/>
          <w:kern w:val="0"/>
          <w:sz w:val="20"/>
          <w:szCs w:val="20"/>
        </w:rPr>
        <w:t xml:space="preserve"> </w:t>
      </w:r>
      <w:r w:rsidRPr="00AB611D">
        <w:rPr>
          <w:rFonts w:ascii="Times New Roman" w:eastAsia="Times New Roman" w:hAnsi="Times New Roman" w:cs="Times New Roman"/>
          <w:kern w:val="0"/>
          <w:sz w:val="20"/>
          <w:szCs w:val="20"/>
        </w:rPr>
        <w:t>обязательном</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порядке</w:t>
      </w:r>
      <w:r w:rsidRPr="00AB611D">
        <w:rPr>
          <w:rFonts w:ascii="Times New Roman" w:eastAsia="Times New Roman" w:hAnsi="Times New Roman" w:cs="Times New Roman"/>
          <w:spacing w:val="40"/>
          <w:kern w:val="0"/>
          <w:sz w:val="20"/>
          <w:szCs w:val="20"/>
        </w:rPr>
        <w:t xml:space="preserve"> </w:t>
      </w:r>
      <w:r w:rsidRPr="00AB611D">
        <w:rPr>
          <w:rFonts w:ascii="Times New Roman" w:eastAsia="Times New Roman" w:hAnsi="Times New Roman" w:cs="Times New Roman"/>
          <w:kern w:val="0"/>
          <w:sz w:val="20"/>
          <w:szCs w:val="20"/>
        </w:rPr>
        <w:t>получают трудовые книжки при их отсутствии.</w:t>
      </w:r>
    </w:p>
    <w:p w:rsidR="00911EAB" w:rsidRPr="005D1ABC"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spacing w:after="0" w:line="240" w:lineRule="auto"/>
        <w:jc w:val="both"/>
        <w:rPr>
          <w:rFonts w:ascii="Times New Roman" w:eastAsia="Calibri" w:hAnsi="Times New Roman" w:cs="Times New Roman"/>
          <w:b/>
          <w:kern w:val="0"/>
          <w:sz w:val="20"/>
          <w:szCs w:val="20"/>
        </w:rPr>
      </w:pPr>
    </w:p>
    <w:p w:rsidR="00911EAB" w:rsidRDefault="00911EAB" w:rsidP="00911EAB">
      <w:pPr>
        <w:pStyle w:val="a5"/>
        <w:ind w:left="-284" w:firstLine="824"/>
        <w:jc w:val="center"/>
        <w:rPr>
          <w:rFonts w:ascii="Times New Roman" w:hAnsi="Times New Roman"/>
          <w:sz w:val="20"/>
          <w:szCs w:val="20"/>
        </w:rPr>
      </w:pPr>
      <w:r>
        <w:rPr>
          <w:rFonts w:ascii="Times New Roman" w:hAnsi="Times New Roman"/>
          <w:sz w:val="20"/>
          <w:szCs w:val="20"/>
        </w:rPr>
        <w:t>Печатное средство массовой информации Ельниковского муниципального района</w:t>
      </w:r>
    </w:p>
    <w:p w:rsidR="00911EAB" w:rsidRDefault="00911EAB" w:rsidP="00911EAB">
      <w:pPr>
        <w:pStyle w:val="a5"/>
        <w:ind w:left="-284" w:firstLine="824"/>
        <w:jc w:val="center"/>
        <w:rPr>
          <w:rFonts w:ascii="Times New Roman" w:hAnsi="Times New Roman"/>
          <w:sz w:val="20"/>
          <w:szCs w:val="20"/>
        </w:rPr>
      </w:pPr>
      <w:r>
        <w:rPr>
          <w:rFonts w:ascii="Times New Roman" w:hAnsi="Times New Roman"/>
          <w:sz w:val="20"/>
          <w:szCs w:val="20"/>
        </w:rPr>
        <w:t>«Муниципальный вестник» № 10 от 16.06.2025</w:t>
      </w:r>
    </w:p>
    <w:p w:rsidR="00911EAB" w:rsidRDefault="00911EAB" w:rsidP="00911EAB">
      <w:pPr>
        <w:pStyle w:val="a5"/>
        <w:ind w:left="-284" w:firstLine="824"/>
        <w:jc w:val="center"/>
        <w:rPr>
          <w:rFonts w:ascii="Times New Roman" w:hAnsi="Times New Roman"/>
          <w:sz w:val="20"/>
          <w:szCs w:val="20"/>
        </w:rPr>
      </w:pPr>
      <w:r>
        <w:rPr>
          <w:rFonts w:ascii="Times New Roman" w:hAnsi="Times New Roman"/>
          <w:sz w:val="20"/>
          <w:szCs w:val="20"/>
        </w:rPr>
        <w:t>Учредитель: Совет депутатов Ельниковского муниципального района</w:t>
      </w:r>
    </w:p>
    <w:p w:rsidR="00911EAB" w:rsidRDefault="00911EAB" w:rsidP="00911EAB">
      <w:pPr>
        <w:pStyle w:val="a5"/>
        <w:ind w:left="-284" w:firstLine="824"/>
        <w:jc w:val="center"/>
        <w:rPr>
          <w:rFonts w:ascii="Times New Roman" w:hAnsi="Times New Roman"/>
          <w:sz w:val="20"/>
          <w:szCs w:val="20"/>
        </w:rPr>
      </w:pPr>
      <w:r>
        <w:rPr>
          <w:rFonts w:ascii="Times New Roman" w:hAnsi="Times New Roman"/>
          <w:sz w:val="20"/>
          <w:szCs w:val="20"/>
        </w:rPr>
        <w:t>Администрация Ельниковского муниципального района</w:t>
      </w:r>
    </w:p>
    <w:p w:rsidR="00911EAB" w:rsidRDefault="00911EAB" w:rsidP="00911EAB">
      <w:pPr>
        <w:pStyle w:val="a5"/>
        <w:ind w:left="-284" w:firstLine="824"/>
        <w:jc w:val="center"/>
        <w:rPr>
          <w:rFonts w:ascii="Times New Roman" w:hAnsi="Times New Roman"/>
          <w:b/>
          <w:sz w:val="20"/>
          <w:szCs w:val="20"/>
        </w:rPr>
      </w:pPr>
      <w:r>
        <w:rPr>
          <w:rFonts w:ascii="Times New Roman" w:hAnsi="Times New Roman"/>
          <w:sz w:val="20"/>
          <w:szCs w:val="20"/>
        </w:rPr>
        <w:t>431370, с. Ельники, ул. Ленина, д. 18</w:t>
      </w:r>
    </w:p>
    <w:p w:rsidR="00310E42" w:rsidRDefault="00310E42"/>
    <w:sectPr w:rsidR="00310E42" w:rsidSect="00EB5BFD">
      <w:headerReference w:type="default" r:id="rId8"/>
      <w:pgSz w:w="11906" w:h="16838"/>
      <w:pgMar w:top="1134" w:right="850" w:bottom="1560" w:left="1701"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2110485"/>
      <w:docPartObj>
        <w:docPartGallery w:val="Page Numbers (Top of Page)"/>
        <w:docPartUnique/>
      </w:docPartObj>
    </w:sdtPr>
    <w:sdtEndPr/>
    <w:sdtContent>
      <w:p w:rsidR="00EB5BFD" w:rsidRDefault="00911EAB">
        <w:pPr>
          <w:pStyle w:val="a3"/>
          <w:jc w:val="center"/>
        </w:pPr>
        <w:r>
          <w:fldChar w:fldCharType="begin"/>
        </w:r>
        <w:r>
          <w:instrText>PAGE   \* MERGEFORMAT</w:instrText>
        </w:r>
        <w:r>
          <w:fldChar w:fldCharType="separate"/>
        </w:r>
        <w:r>
          <w:rPr>
            <w:noProof/>
          </w:rPr>
          <w:t>13</w:t>
        </w:r>
        <w:r>
          <w:fldChar w:fldCharType="end"/>
        </w:r>
      </w:p>
    </w:sdtContent>
  </w:sdt>
  <w:p w:rsidR="00EB5BFD" w:rsidRDefault="00911EAB">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E2A63"/>
    <w:multiLevelType w:val="multilevel"/>
    <w:tmpl w:val="51187E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D5765D0"/>
    <w:multiLevelType w:val="multilevel"/>
    <w:tmpl w:val="037870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6F4250E"/>
    <w:multiLevelType w:val="multilevel"/>
    <w:tmpl w:val="E6225DB8"/>
    <w:lvl w:ilvl="0">
      <w:start w:val="1"/>
      <w:numFmt w:val="decimal"/>
      <w:lvlText w:val="%1."/>
      <w:lvlJc w:val="left"/>
      <w:pPr>
        <w:ind w:left="3966" w:hanging="280"/>
      </w:pPr>
      <w:rPr>
        <w:rFonts w:ascii="Times New Roman" w:eastAsia="Times New Roman" w:hAnsi="Times New Roman" w:cs="Times New Roman" w:hint="default"/>
        <w:b/>
        <w:bCs/>
        <w:i w:val="0"/>
        <w:iCs w:val="0"/>
        <w:spacing w:val="0"/>
        <w:w w:val="100"/>
        <w:sz w:val="20"/>
        <w:szCs w:val="20"/>
        <w:lang w:val="ru-RU" w:eastAsia="en-US" w:bidi="ar-SA"/>
      </w:rPr>
    </w:lvl>
    <w:lvl w:ilvl="1">
      <w:start w:val="1"/>
      <w:numFmt w:val="decimal"/>
      <w:lvlText w:val="%1.%2."/>
      <w:lvlJc w:val="left"/>
      <w:pPr>
        <w:ind w:left="490" w:hanging="490"/>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3131" w:hanging="568"/>
      </w:pPr>
      <w:rPr>
        <w:rFonts w:ascii="Times New Roman" w:eastAsia="Times New Roman" w:hAnsi="Times New Roman" w:cs="Times New Roman" w:hint="default"/>
        <w:b w:val="0"/>
        <w:bCs w:val="0"/>
        <w:i w:val="0"/>
        <w:iCs w:val="0"/>
        <w:spacing w:val="0"/>
        <w:w w:val="77"/>
        <w:sz w:val="28"/>
        <w:szCs w:val="28"/>
        <w:lang w:val="ru-RU" w:eastAsia="en-US" w:bidi="ar-SA"/>
      </w:rPr>
    </w:lvl>
    <w:lvl w:ilvl="3">
      <w:numFmt w:val="bullet"/>
      <w:lvlText w:val="•"/>
      <w:lvlJc w:val="left"/>
      <w:pPr>
        <w:ind w:left="5956" w:hanging="568"/>
      </w:pPr>
      <w:rPr>
        <w:rFonts w:hint="default"/>
        <w:lang w:val="ru-RU" w:eastAsia="en-US" w:bidi="ar-SA"/>
      </w:rPr>
    </w:lvl>
    <w:lvl w:ilvl="4">
      <w:numFmt w:val="bullet"/>
      <w:lvlText w:val="•"/>
      <w:lvlJc w:val="left"/>
      <w:pPr>
        <w:ind w:left="6950" w:hanging="568"/>
      </w:pPr>
      <w:rPr>
        <w:rFonts w:hint="default"/>
        <w:lang w:val="ru-RU" w:eastAsia="en-US" w:bidi="ar-SA"/>
      </w:rPr>
    </w:lvl>
    <w:lvl w:ilvl="5">
      <w:numFmt w:val="bullet"/>
      <w:lvlText w:val="•"/>
      <w:lvlJc w:val="left"/>
      <w:pPr>
        <w:ind w:left="7943" w:hanging="568"/>
      </w:pPr>
      <w:rPr>
        <w:rFonts w:hint="default"/>
        <w:lang w:val="ru-RU" w:eastAsia="en-US" w:bidi="ar-SA"/>
      </w:rPr>
    </w:lvl>
    <w:lvl w:ilvl="6">
      <w:numFmt w:val="bullet"/>
      <w:lvlText w:val="•"/>
      <w:lvlJc w:val="left"/>
      <w:pPr>
        <w:ind w:left="8936" w:hanging="568"/>
      </w:pPr>
      <w:rPr>
        <w:rFonts w:hint="default"/>
        <w:lang w:val="ru-RU" w:eastAsia="en-US" w:bidi="ar-SA"/>
      </w:rPr>
    </w:lvl>
    <w:lvl w:ilvl="7">
      <w:numFmt w:val="bullet"/>
      <w:lvlText w:val="•"/>
      <w:lvlJc w:val="left"/>
      <w:pPr>
        <w:ind w:left="9930" w:hanging="568"/>
      </w:pPr>
      <w:rPr>
        <w:rFonts w:hint="default"/>
        <w:lang w:val="ru-RU" w:eastAsia="en-US" w:bidi="ar-SA"/>
      </w:rPr>
    </w:lvl>
    <w:lvl w:ilvl="8">
      <w:numFmt w:val="bullet"/>
      <w:lvlText w:val="•"/>
      <w:lvlJc w:val="left"/>
      <w:pPr>
        <w:ind w:left="10923" w:hanging="568"/>
      </w:pPr>
      <w:rPr>
        <w:rFonts w:hint="default"/>
        <w:lang w:val="ru-RU" w:eastAsia="en-US" w:bidi="ar-SA"/>
      </w:rPr>
    </w:lvl>
  </w:abstractNum>
  <w:abstractNum w:abstractNumId="3">
    <w:nsid w:val="4C285F0B"/>
    <w:multiLevelType w:val="hybridMultilevel"/>
    <w:tmpl w:val="4F283D62"/>
    <w:lvl w:ilvl="0" w:tplc="3C3ACB44">
      <w:start w:val="1"/>
      <w:numFmt w:val="decimal"/>
      <w:lvlText w:val="%1."/>
      <w:lvlJc w:val="left"/>
      <w:pPr>
        <w:ind w:left="1" w:hanging="849"/>
      </w:pPr>
      <w:rPr>
        <w:rFonts w:ascii="Times New Roman" w:eastAsia="Times New Roman" w:hAnsi="Times New Roman" w:cs="Times New Roman" w:hint="default"/>
        <w:b w:val="0"/>
        <w:bCs w:val="0"/>
        <w:i w:val="0"/>
        <w:iCs w:val="0"/>
        <w:spacing w:val="0"/>
        <w:w w:val="100"/>
        <w:sz w:val="20"/>
        <w:szCs w:val="20"/>
        <w:lang w:val="ru-RU" w:eastAsia="en-US" w:bidi="ar-SA"/>
      </w:rPr>
    </w:lvl>
    <w:lvl w:ilvl="1" w:tplc="5C2C61CA">
      <w:numFmt w:val="bullet"/>
      <w:lvlText w:val="•"/>
      <w:lvlJc w:val="left"/>
      <w:pPr>
        <w:ind w:left="978" w:hanging="849"/>
      </w:pPr>
      <w:rPr>
        <w:rFonts w:hint="default"/>
        <w:lang w:val="ru-RU" w:eastAsia="en-US" w:bidi="ar-SA"/>
      </w:rPr>
    </w:lvl>
    <w:lvl w:ilvl="2" w:tplc="FC88A5D4">
      <w:numFmt w:val="bullet"/>
      <w:lvlText w:val="•"/>
      <w:lvlJc w:val="left"/>
      <w:pPr>
        <w:ind w:left="1956" w:hanging="849"/>
      </w:pPr>
      <w:rPr>
        <w:rFonts w:hint="default"/>
        <w:lang w:val="ru-RU" w:eastAsia="en-US" w:bidi="ar-SA"/>
      </w:rPr>
    </w:lvl>
    <w:lvl w:ilvl="3" w:tplc="601C7284">
      <w:numFmt w:val="bullet"/>
      <w:lvlText w:val="•"/>
      <w:lvlJc w:val="left"/>
      <w:pPr>
        <w:ind w:left="2934" w:hanging="849"/>
      </w:pPr>
      <w:rPr>
        <w:rFonts w:hint="default"/>
        <w:lang w:val="ru-RU" w:eastAsia="en-US" w:bidi="ar-SA"/>
      </w:rPr>
    </w:lvl>
    <w:lvl w:ilvl="4" w:tplc="A6326C60">
      <w:numFmt w:val="bullet"/>
      <w:lvlText w:val="•"/>
      <w:lvlJc w:val="left"/>
      <w:pPr>
        <w:ind w:left="3912" w:hanging="849"/>
      </w:pPr>
      <w:rPr>
        <w:rFonts w:hint="default"/>
        <w:lang w:val="ru-RU" w:eastAsia="en-US" w:bidi="ar-SA"/>
      </w:rPr>
    </w:lvl>
    <w:lvl w:ilvl="5" w:tplc="4112D916">
      <w:numFmt w:val="bullet"/>
      <w:lvlText w:val="•"/>
      <w:lvlJc w:val="left"/>
      <w:pPr>
        <w:ind w:left="4890" w:hanging="849"/>
      </w:pPr>
      <w:rPr>
        <w:rFonts w:hint="default"/>
        <w:lang w:val="ru-RU" w:eastAsia="en-US" w:bidi="ar-SA"/>
      </w:rPr>
    </w:lvl>
    <w:lvl w:ilvl="6" w:tplc="BFC4471A">
      <w:numFmt w:val="bullet"/>
      <w:lvlText w:val="•"/>
      <w:lvlJc w:val="left"/>
      <w:pPr>
        <w:ind w:left="5868" w:hanging="849"/>
      </w:pPr>
      <w:rPr>
        <w:rFonts w:hint="default"/>
        <w:lang w:val="ru-RU" w:eastAsia="en-US" w:bidi="ar-SA"/>
      </w:rPr>
    </w:lvl>
    <w:lvl w:ilvl="7" w:tplc="43021E6C">
      <w:numFmt w:val="bullet"/>
      <w:lvlText w:val="•"/>
      <w:lvlJc w:val="left"/>
      <w:pPr>
        <w:ind w:left="6846" w:hanging="849"/>
      </w:pPr>
      <w:rPr>
        <w:rFonts w:hint="default"/>
        <w:lang w:val="ru-RU" w:eastAsia="en-US" w:bidi="ar-SA"/>
      </w:rPr>
    </w:lvl>
    <w:lvl w:ilvl="8" w:tplc="6198A3AA">
      <w:numFmt w:val="bullet"/>
      <w:lvlText w:val="•"/>
      <w:lvlJc w:val="left"/>
      <w:pPr>
        <w:ind w:left="7824" w:hanging="849"/>
      </w:pPr>
      <w:rPr>
        <w:rFonts w:hint="default"/>
        <w:lang w:val="ru-RU" w:eastAsia="en-US" w:bidi="ar-SA"/>
      </w:rPr>
    </w:lvl>
  </w:abstractNum>
  <w:abstractNum w:abstractNumId="4">
    <w:nsid w:val="4ECD478B"/>
    <w:multiLevelType w:val="hybridMultilevel"/>
    <w:tmpl w:val="DBC84282"/>
    <w:lvl w:ilvl="0" w:tplc="F18887F0">
      <w:numFmt w:val="bullet"/>
      <w:lvlText w:val="-"/>
      <w:lvlJc w:val="left"/>
      <w:pPr>
        <w:ind w:left="1"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1" w:tplc="8B4EBC02">
      <w:numFmt w:val="bullet"/>
      <w:lvlText w:val="•"/>
      <w:lvlJc w:val="left"/>
      <w:pPr>
        <w:ind w:left="978" w:hanging="164"/>
      </w:pPr>
      <w:rPr>
        <w:rFonts w:hint="default"/>
        <w:lang w:val="ru-RU" w:eastAsia="en-US" w:bidi="ar-SA"/>
      </w:rPr>
    </w:lvl>
    <w:lvl w:ilvl="2" w:tplc="2DE4D46A">
      <w:numFmt w:val="bullet"/>
      <w:lvlText w:val="•"/>
      <w:lvlJc w:val="left"/>
      <w:pPr>
        <w:ind w:left="1956" w:hanging="164"/>
      </w:pPr>
      <w:rPr>
        <w:rFonts w:hint="default"/>
        <w:lang w:val="ru-RU" w:eastAsia="en-US" w:bidi="ar-SA"/>
      </w:rPr>
    </w:lvl>
    <w:lvl w:ilvl="3" w:tplc="5E4843E6">
      <w:numFmt w:val="bullet"/>
      <w:lvlText w:val="•"/>
      <w:lvlJc w:val="left"/>
      <w:pPr>
        <w:ind w:left="2934" w:hanging="164"/>
      </w:pPr>
      <w:rPr>
        <w:rFonts w:hint="default"/>
        <w:lang w:val="ru-RU" w:eastAsia="en-US" w:bidi="ar-SA"/>
      </w:rPr>
    </w:lvl>
    <w:lvl w:ilvl="4" w:tplc="3C9CB38A">
      <w:numFmt w:val="bullet"/>
      <w:lvlText w:val="•"/>
      <w:lvlJc w:val="left"/>
      <w:pPr>
        <w:ind w:left="3912" w:hanging="164"/>
      </w:pPr>
      <w:rPr>
        <w:rFonts w:hint="default"/>
        <w:lang w:val="ru-RU" w:eastAsia="en-US" w:bidi="ar-SA"/>
      </w:rPr>
    </w:lvl>
    <w:lvl w:ilvl="5" w:tplc="5BD09FE6">
      <w:numFmt w:val="bullet"/>
      <w:lvlText w:val="•"/>
      <w:lvlJc w:val="left"/>
      <w:pPr>
        <w:ind w:left="4890" w:hanging="164"/>
      </w:pPr>
      <w:rPr>
        <w:rFonts w:hint="default"/>
        <w:lang w:val="ru-RU" w:eastAsia="en-US" w:bidi="ar-SA"/>
      </w:rPr>
    </w:lvl>
    <w:lvl w:ilvl="6" w:tplc="BA20F11E">
      <w:numFmt w:val="bullet"/>
      <w:lvlText w:val="•"/>
      <w:lvlJc w:val="left"/>
      <w:pPr>
        <w:ind w:left="5868" w:hanging="164"/>
      </w:pPr>
      <w:rPr>
        <w:rFonts w:hint="default"/>
        <w:lang w:val="ru-RU" w:eastAsia="en-US" w:bidi="ar-SA"/>
      </w:rPr>
    </w:lvl>
    <w:lvl w:ilvl="7" w:tplc="8EDE4744">
      <w:numFmt w:val="bullet"/>
      <w:lvlText w:val="•"/>
      <w:lvlJc w:val="left"/>
      <w:pPr>
        <w:ind w:left="6846" w:hanging="164"/>
      </w:pPr>
      <w:rPr>
        <w:rFonts w:hint="default"/>
        <w:lang w:val="ru-RU" w:eastAsia="en-US" w:bidi="ar-SA"/>
      </w:rPr>
    </w:lvl>
    <w:lvl w:ilvl="8" w:tplc="709EEFE6">
      <w:numFmt w:val="bullet"/>
      <w:lvlText w:val="•"/>
      <w:lvlJc w:val="left"/>
      <w:pPr>
        <w:ind w:left="7824" w:hanging="164"/>
      </w:pPr>
      <w:rPr>
        <w:rFonts w:hint="default"/>
        <w:lang w:val="ru-RU" w:eastAsia="en-US" w:bidi="ar-SA"/>
      </w:rPr>
    </w:lvl>
  </w:abstractNum>
  <w:abstractNum w:abstractNumId="5">
    <w:nsid w:val="6CB4778D"/>
    <w:multiLevelType w:val="hybridMultilevel"/>
    <w:tmpl w:val="81F2ADDE"/>
    <w:lvl w:ilvl="0" w:tplc="B7EA0C80">
      <w:numFmt w:val="bullet"/>
      <w:lvlText w:val="-"/>
      <w:lvlJc w:val="left"/>
      <w:pPr>
        <w:ind w:left="1" w:hanging="168"/>
      </w:pPr>
      <w:rPr>
        <w:rFonts w:ascii="Times New Roman" w:eastAsia="Times New Roman" w:hAnsi="Times New Roman" w:cs="Times New Roman" w:hint="default"/>
        <w:b w:val="0"/>
        <w:bCs w:val="0"/>
        <w:i w:val="0"/>
        <w:iCs w:val="0"/>
        <w:spacing w:val="0"/>
        <w:w w:val="100"/>
        <w:sz w:val="28"/>
        <w:szCs w:val="28"/>
        <w:lang w:val="ru-RU" w:eastAsia="en-US" w:bidi="ar-SA"/>
      </w:rPr>
    </w:lvl>
    <w:lvl w:ilvl="1" w:tplc="C69E0EE2">
      <w:numFmt w:val="bullet"/>
      <w:lvlText w:val="•"/>
      <w:lvlJc w:val="left"/>
      <w:pPr>
        <w:ind w:left="978" w:hanging="168"/>
      </w:pPr>
      <w:rPr>
        <w:rFonts w:hint="default"/>
        <w:lang w:val="ru-RU" w:eastAsia="en-US" w:bidi="ar-SA"/>
      </w:rPr>
    </w:lvl>
    <w:lvl w:ilvl="2" w:tplc="31281982">
      <w:numFmt w:val="bullet"/>
      <w:lvlText w:val="•"/>
      <w:lvlJc w:val="left"/>
      <w:pPr>
        <w:ind w:left="1956" w:hanging="168"/>
      </w:pPr>
      <w:rPr>
        <w:rFonts w:hint="default"/>
        <w:lang w:val="ru-RU" w:eastAsia="en-US" w:bidi="ar-SA"/>
      </w:rPr>
    </w:lvl>
    <w:lvl w:ilvl="3" w:tplc="F1A8761C">
      <w:numFmt w:val="bullet"/>
      <w:lvlText w:val="•"/>
      <w:lvlJc w:val="left"/>
      <w:pPr>
        <w:ind w:left="2934" w:hanging="168"/>
      </w:pPr>
      <w:rPr>
        <w:rFonts w:hint="default"/>
        <w:lang w:val="ru-RU" w:eastAsia="en-US" w:bidi="ar-SA"/>
      </w:rPr>
    </w:lvl>
    <w:lvl w:ilvl="4" w:tplc="749AB904">
      <w:numFmt w:val="bullet"/>
      <w:lvlText w:val="•"/>
      <w:lvlJc w:val="left"/>
      <w:pPr>
        <w:ind w:left="3912" w:hanging="168"/>
      </w:pPr>
      <w:rPr>
        <w:rFonts w:hint="default"/>
        <w:lang w:val="ru-RU" w:eastAsia="en-US" w:bidi="ar-SA"/>
      </w:rPr>
    </w:lvl>
    <w:lvl w:ilvl="5" w:tplc="3FF27040">
      <w:numFmt w:val="bullet"/>
      <w:lvlText w:val="•"/>
      <w:lvlJc w:val="left"/>
      <w:pPr>
        <w:ind w:left="4890" w:hanging="168"/>
      </w:pPr>
      <w:rPr>
        <w:rFonts w:hint="default"/>
        <w:lang w:val="ru-RU" w:eastAsia="en-US" w:bidi="ar-SA"/>
      </w:rPr>
    </w:lvl>
    <w:lvl w:ilvl="6" w:tplc="C372700A">
      <w:numFmt w:val="bullet"/>
      <w:lvlText w:val="•"/>
      <w:lvlJc w:val="left"/>
      <w:pPr>
        <w:ind w:left="5868" w:hanging="168"/>
      </w:pPr>
      <w:rPr>
        <w:rFonts w:hint="default"/>
        <w:lang w:val="ru-RU" w:eastAsia="en-US" w:bidi="ar-SA"/>
      </w:rPr>
    </w:lvl>
    <w:lvl w:ilvl="7" w:tplc="9E6AEADE">
      <w:numFmt w:val="bullet"/>
      <w:lvlText w:val="•"/>
      <w:lvlJc w:val="left"/>
      <w:pPr>
        <w:ind w:left="6846" w:hanging="168"/>
      </w:pPr>
      <w:rPr>
        <w:rFonts w:hint="default"/>
        <w:lang w:val="ru-RU" w:eastAsia="en-US" w:bidi="ar-SA"/>
      </w:rPr>
    </w:lvl>
    <w:lvl w:ilvl="8" w:tplc="E2E4CD3E">
      <w:numFmt w:val="bullet"/>
      <w:lvlText w:val="•"/>
      <w:lvlJc w:val="left"/>
      <w:pPr>
        <w:ind w:left="7824" w:hanging="168"/>
      </w:pPr>
      <w:rPr>
        <w:rFonts w:hint="default"/>
        <w:lang w:val="ru-RU" w:eastAsia="en-US" w:bidi="ar-SA"/>
      </w:rPr>
    </w:lvl>
  </w:abstractNum>
  <w:abstractNum w:abstractNumId="6">
    <w:nsid w:val="7EAD1072"/>
    <w:multiLevelType w:val="multilevel"/>
    <w:tmpl w:val="14ECFB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6"/>
  </w:num>
  <w:num w:numId="4">
    <w:abstractNumId w:val="4"/>
  </w:num>
  <w:num w:numId="5">
    <w:abstractNumId w:val="5"/>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11EAB"/>
    <w:rsid w:val="00310E42"/>
    <w:rsid w:val="00911E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1EAB"/>
    <w:pPr>
      <w:spacing w:after="160" w:line="259" w:lineRule="auto"/>
    </w:pPr>
    <w:rPr>
      <w:kern w:val="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11EA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11EAB"/>
    <w:rPr>
      <w:kern w:val="2"/>
    </w:rPr>
  </w:style>
  <w:style w:type="paragraph" w:styleId="a5">
    <w:name w:val="No Spacing"/>
    <w:link w:val="a6"/>
    <w:uiPriority w:val="1"/>
    <w:qFormat/>
    <w:rsid w:val="00911EAB"/>
    <w:pPr>
      <w:spacing w:after="0" w:line="240" w:lineRule="auto"/>
    </w:pPr>
    <w:rPr>
      <w:rFonts w:ascii="Calibri" w:eastAsia="Calibri" w:hAnsi="Calibri" w:cs="Times New Roman"/>
    </w:rPr>
  </w:style>
  <w:style w:type="character" w:customStyle="1" w:styleId="a6">
    <w:name w:val="Без интервала Знак"/>
    <w:link w:val="a5"/>
    <w:uiPriority w:val="1"/>
    <w:rsid w:val="00911EAB"/>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ravo-search.minjust.ru/bigs/showDocument.html?id=8B72231B-E1D5-434E-AB34-7750086672E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avo-search.minjust.ru/bigs/showDocument.html?id=96E20C02-1B12-465A-B64C-24AA92270007" TargetMode="External"/><Relationship Id="rId5" Type="http://schemas.openxmlformats.org/officeDocument/2006/relationships/hyperlink" Target="https://pravo-search.minjust.ru/bigs/showDocument.html?id=B11798FF-43B9-49DB-B06C-4223F9D555E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13</Pages>
  <Words>6100</Words>
  <Characters>34771</Characters>
  <Application>Microsoft Office Word</Application>
  <DocSecurity>0</DocSecurity>
  <Lines>289</Lines>
  <Paragraphs>81</Paragraphs>
  <ScaleCrop>false</ScaleCrop>
  <Company>Microsoft</Company>
  <LinksUpToDate>false</LinksUpToDate>
  <CharactersWithSpaces>40790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2</cp:revision>
  <dcterms:created xsi:type="dcterms:W3CDTF">2025-08-20T12:22:00Z</dcterms:created>
  <dcterms:modified xsi:type="dcterms:W3CDTF">2025-08-20T12:32:00Z</dcterms:modified>
</cp:coreProperties>
</file>