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B18" w:rsidRPr="00971E86" w:rsidRDefault="00694B18" w:rsidP="00AA401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694B18" w:rsidRPr="00C10E16" w:rsidRDefault="00694B18" w:rsidP="00AA401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DB3BAA">
        <w:rPr>
          <w:rFonts w:ascii="Times New Roman" w:eastAsia="Times New Roman" w:hAnsi="Times New Roman"/>
          <w:sz w:val="36"/>
          <w:szCs w:val="36"/>
          <w:lang w:eastAsia="ru-RU"/>
        </w:rPr>
        <w:t>6</w:t>
      </w:r>
    </w:p>
    <w:p w:rsidR="00694B18" w:rsidRPr="00971E86" w:rsidRDefault="00DB3BAA"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03 мая</w:t>
      </w:r>
      <w:r w:rsidR="00694B18" w:rsidRPr="00971E86">
        <w:rPr>
          <w:rFonts w:ascii="Times New Roman" w:eastAsia="Times New Roman" w:hAnsi="Times New Roman"/>
          <w:sz w:val="36"/>
          <w:szCs w:val="36"/>
          <w:lang w:eastAsia="ru-RU"/>
        </w:rPr>
        <w:t xml:space="preserve">  202</w:t>
      </w:r>
      <w:r w:rsidR="00694B18">
        <w:rPr>
          <w:rFonts w:ascii="Times New Roman" w:eastAsia="Times New Roman" w:hAnsi="Times New Roman"/>
          <w:sz w:val="36"/>
          <w:szCs w:val="36"/>
          <w:lang w:eastAsia="ru-RU"/>
        </w:rPr>
        <w:t>4</w:t>
      </w:r>
      <w:r w:rsidR="00694B18" w:rsidRPr="00971E86">
        <w:rPr>
          <w:rFonts w:ascii="Times New Roman" w:eastAsia="Times New Roman" w:hAnsi="Times New Roman"/>
          <w:sz w:val="36"/>
          <w:szCs w:val="36"/>
          <w:lang w:eastAsia="ru-RU"/>
        </w:rPr>
        <w:t xml:space="preserve"> года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07755A" w:rsidRDefault="00694B18" w:rsidP="00AA4019">
      <w:pPr>
        <w:spacing w:line="240" w:lineRule="auto"/>
        <w:ind w:left="-284" w:firstLine="824"/>
        <w:rPr>
          <w:rFonts w:ascii="Times New Roman" w:hAnsi="Times New Roman"/>
          <w:sz w:val="20"/>
          <w:szCs w:val="20"/>
        </w:rPr>
      </w:pPr>
    </w:p>
    <w:p w:rsidR="00694B18" w:rsidRPr="0007755A" w:rsidRDefault="00694B18" w:rsidP="00AA401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 xml:space="preserve">С О Д Е </w:t>
      </w:r>
      <w:proofErr w:type="gramStart"/>
      <w:r w:rsidRPr="0007755A">
        <w:rPr>
          <w:rFonts w:ascii="Times New Roman" w:eastAsia="Times New Roman" w:hAnsi="Times New Roman"/>
          <w:sz w:val="20"/>
          <w:szCs w:val="20"/>
          <w:lang w:eastAsia="ru-RU"/>
        </w:rPr>
        <w:t>Р</w:t>
      </w:r>
      <w:proofErr w:type="gramEnd"/>
      <w:r w:rsidRPr="0007755A">
        <w:rPr>
          <w:rFonts w:ascii="Times New Roman" w:eastAsia="Times New Roman" w:hAnsi="Times New Roman"/>
          <w:sz w:val="20"/>
          <w:szCs w:val="20"/>
          <w:lang w:eastAsia="ru-RU"/>
        </w:rPr>
        <w:t xml:space="preserve"> Ж А Н И Е</w:t>
      </w: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02" w:tblpY="1"/>
        <w:tblOverlap w:val="never"/>
        <w:tblW w:w="9322" w:type="dxa"/>
        <w:tblLayout w:type="fixed"/>
        <w:tblLook w:val="01E0" w:firstRow="1" w:lastRow="1" w:firstColumn="1" w:lastColumn="1" w:noHBand="0" w:noVBand="0"/>
      </w:tblPr>
      <w:tblGrid>
        <w:gridCol w:w="694"/>
        <w:gridCol w:w="8014"/>
        <w:gridCol w:w="614"/>
      </w:tblGrid>
      <w:tr w:rsidR="00694B18" w:rsidRPr="00971E86" w:rsidTr="00A36516">
        <w:trPr>
          <w:trHeight w:val="83"/>
        </w:trPr>
        <w:tc>
          <w:tcPr>
            <w:tcW w:w="694" w:type="dxa"/>
            <w:tcBorders>
              <w:top w:val="single" w:sz="4" w:space="0" w:color="auto"/>
              <w:left w:val="single" w:sz="4" w:space="0" w:color="auto"/>
              <w:bottom w:val="single" w:sz="4" w:space="0" w:color="auto"/>
              <w:right w:val="single" w:sz="4" w:space="0" w:color="auto"/>
            </w:tcBorders>
          </w:tcPr>
          <w:p w:rsidR="00694B18" w:rsidRPr="00971E86" w:rsidRDefault="00694B18" w:rsidP="001F4E58">
            <w:pPr>
              <w:widowControl w:val="0"/>
              <w:autoSpaceDE w:val="0"/>
              <w:autoSpaceDN w:val="0"/>
              <w:adjustRightInd w:val="0"/>
              <w:spacing w:after="0" w:line="240" w:lineRule="auto"/>
              <w:ind w:left="-142" w:right="-251"/>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xml:space="preserve">№ </w:t>
            </w:r>
            <w:proofErr w:type="gramStart"/>
            <w:r w:rsidRPr="00971E86">
              <w:rPr>
                <w:rFonts w:ascii="Times New Roman" w:eastAsia="Times New Roman" w:hAnsi="Times New Roman"/>
                <w:sz w:val="20"/>
                <w:szCs w:val="20"/>
                <w:lang w:eastAsia="ru-RU"/>
              </w:rPr>
              <w:t>п</w:t>
            </w:r>
            <w:proofErr w:type="gramEnd"/>
            <w:r w:rsidRPr="00971E86">
              <w:rPr>
                <w:rFonts w:ascii="Times New Roman" w:eastAsia="Times New Roman" w:hAnsi="Times New Roman"/>
                <w:sz w:val="20"/>
                <w:szCs w:val="20"/>
                <w:lang w:eastAsia="ru-RU"/>
              </w:rPr>
              <w:t>/п</w:t>
            </w:r>
          </w:p>
        </w:tc>
        <w:tc>
          <w:tcPr>
            <w:tcW w:w="8014" w:type="dxa"/>
            <w:tcBorders>
              <w:top w:val="single" w:sz="4" w:space="0" w:color="auto"/>
              <w:left w:val="single" w:sz="4" w:space="0" w:color="auto"/>
              <w:bottom w:val="single" w:sz="4" w:space="0" w:color="auto"/>
              <w:right w:val="single" w:sz="4" w:space="0" w:color="auto"/>
            </w:tcBorders>
          </w:tcPr>
          <w:p w:rsidR="00694B18" w:rsidRPr="00971E86" w:rsidRDefault="00694B18" w:rsidP="001F4E58">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614" w:type="dxa"/>
            <w:tcBorders>
              <w:top w:val="single" w:sz="4" w:space="0" w:color="auto"/>
              <w:left w:val="single" w:sz="4" w:space="0" w:color="auto"/>
              <w:bottom w:val="single" w:sz="4" w:space="0" w:color="auto"/>
              <w:right w:val="single" w:sz="4" w:space="0" w:color="auto"/>
            </w:tcBorders>
          </w:tcPr>
          <w:p w:rsidR="00694B18" w:rsidRPr="00971E86" w:rsidRDefault="00694B18" w:rsidP="00A36516">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694B18" w:rsidRPr="00971E86" w:rsidTr="00A36516">
        <w:trPr>
          <w:trHeight w:val="229"/>
        </w:trPr>
        <w:tc>
          <w:tcPr>
            <w:tcW w:w="694" w:type="dxa"/>
            <w:tcBorders>
              <w:top w:val="single" w:sz="4" w:space="0" w:color="auto"/>
              <w:left w:val="single" w:sz="4" w:space="0" w:color="auto"/>
              <w:bottom w:val="single" w:sz="4" w:space="0" w:color="auto"/>
              <w:right w:val="single" w:sz="4" w:space="0" w:color="auto"/>
            </w:tcBorders>
          </w:tcPr>
          <w:p w:rsidR="00694B18" w:rsidRPr="00971E86" w:rsidRDefault="00694B1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p>
        </w:tc>
        <w:tc>
          <w:tcPr>
            <w:tcW w:w="8014" w:type="dxa"/>
            <w:tcBorders>
              <w:top w:val="single" w:sz="4" w:space="0" w:color="auto"/>
              <w:left w:val="single" w:sz="4" w:space="0" w:color="auto"/>
              <w:bottom w:val="single" w:sz="4" w:space="0" w:color="auto"/>
              <w:right w:val="single" w:sz="4" w:space="0" w:color="auto"/>
            </w:tcBorders>
          </w:tcPr>
          <w:p w:rsidR="00694B18" w:rsidRPr="00971E86" w:rsidRDefault="00694B18" w:rsidP="001F4E58">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614" w:type="dxa"/>
            <w:tcBorders>
              <w:top w:val="single" w:sz="4" w:space="0" w:color="auto"/>
              <w:left w:val="single" w:sz="4" w:space="0" w:color="auto"/>
              <w:bottom w:val="single" w:sz="4" w:space="0" w:color="auto"/>
              <w:right w:val="single" w:sz="4" w:space="0" w:color="auto"/>
            </w:tcBorders>
          </w:tcPr>
          <w:p w:rsidR="00694B18" w:rsidRPr="00971E86" w:rsidRDefault="00694B18" w:rsidP="00A36516">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694B18" w:rsidRPr="00971E86" w:rsidTr="00A36516">
        <w:trPr>
          <w:trHeight w:val="267"/>
        </w:trPr>
        <w:tc>
          <w:tcPr>
            <w:tcW w:w="694" w:type="dxa"/>
            <w:tcBorders>
              <w:top w:val="single" w:sz="4" w:space="0" w:color="auto"/>
              <w:left w:val="single" w:sz="4" w:space="0" w:color="auto"/>
              <w:bottom w:val="single" w:sz="4" w:space="0" w:color="auto"/>
              <w:right w:val="single" w:sz="4" w:space="0" w:color="auto"/>
            </w:tcBorders>
          </w:tcPr>
          <w:p w:rsidR="00694B18" w:rsidRPr="00971E86" w:rsidRDefault="00694B1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p>
        </w:tc>
        <w:tc>
          <w:tcPr>
            <w:tcW w:w="8014" w:type="dxa"/>
            <w:tcBorders>
              <w:top w:val="single" w:sz="4" w:space="0" w:color="auto"/>
              <w:left w:val="single" w:sz="4" w:space="0" w:color="auto"/>
              <w:bottom w:val="single" w:sz="4" w:space="0" w:color="auto"/>
              <w:right w:val="single" w:sz="4" w:space="0" w:color="auto"/>
            </w:tcBorders>
          </w:tcPr>
          <w:p w:rsidR="00694B18" w:rsidRPr="00BC6E55" w:rsidRDefault="00034EB8" w:rsidP="001F4E58">
            <w:pPr>
              <w:pStyle w:val="a8"/>
              <w:jc w:val="center"/>
              <w:rPr>
                <w:rFonts w:ascii="Times New Roman" w:hAnsi="Times New Roman"/>
                <w:i/>
                <w:iCs/>
                <w:sz w:val="20"/>
                <w:szCs w:val="20"/>
              </w:rPr>
            </w:pPr>
            <w:r>
              <w:rPr>
                <w:rFonts w:ascii="Times New Roman" w:hAnsi="Times New Roman"/>
                <w:i/>
                <w:iCs/>
                <w:sz w:val="20"/>
                <w:szCs w:val="20"/>
              </w:rPr>
              <w:t xml:space="preserve">          </w:t>
            </w:r>
            <w:r w:rsidR="00694B18" w:rsidRPr="00BC6E55">
              <w:rPr>
                <w:rFonts w:ascii="Times New Roman" w:hAnsi="Times New Roman"/>
                <w:i/>
                <w:iCs/>
                <w:sz w:val="20"/>
                <w:szCs w:val="20"/>
              </w:rPr>
              <w:t>РАЗДЕЛ ВТОРОЙ</w:t>
            </w:r>
          </w:p>
        </w:tc>
        <w:tc>
          <w:tcPr>
            <w:tcW w:w="614" w:type="dxa"/>
            <w:tcBorders>
              <w:top w:val="single" w:sz="4" w:space="0" w:color="auto"/>
              <w:left w:val="single" w:sz="4" w:space="0" w:color="auto"/>
              <w:bottom w:val="single" w:sz="4" w:space="0" w:color="auto"/>
              <w:right w:val="single" w:sz="4" w:space="0" w:color="auto"/>
            </w:tcBorders>
          </w:tcPr>
          <w:p w:rsidR="00694B18" w:rsidRPr="00971E86" w:rsidRDefault="00694B18" w:rsidP="00A3651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1F4E58" w:rsidRPr="00971E86" w:rsidTr="00A36516">
        <w:trPr>
          <w:trHeight w:val="267"/>
        </w:trPr>
        <w:tc>
          <w:tcPr>
            <w:tcW w:w="69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w:t>
            </w:r>
          </w:p>
        </w:tc>
        <w:tc>
          <w:tcPr>
            <w:tcW w:w="8014" w:type="dxa"/>
            <w:tcBorders>
              <w:top w:val="single" w:sz="4" w:space="0" w:color="auto"/>
              <w:left w:val="single" w:sz="4" w:space="0" w:color="auto"/>
              <w:bottom w:val="single" w:sz="4" w:space="0" w:color="auto"/>
              <w:right w:val="single" w:sz="4" w:space="0" w:color="auto"/>
            </w:tcBorders>
          </w:tcPr>
          <w:p w:rsidR="001F4E58" w:rsidRPr="00BF02BF" w:rsidRDefault="001F4E58" w:rsidP="001F4E58">
            <w:pPr>
              <w:spacing w:after="0" w:line="240" w:lineRule="auto"/>
              <w:jc w:val="both"/>
              <w:rPr>
                <w:rFonts w:ascii="Times New Roman" w:eastAsia="Times New Roman" w:hAnsi="Times New Roman"/>
                <w:sz w:val="20"/>
                <w:szCs w:val="20"/>
              </w:rPr>
            </w:pPr>
            <w:proofErr w:type="gramStart"/>
            <w:r w:rsidRPr="00BF02BF">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24</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142</w:t>
            </w:r>
            <w:r w:rsidRPr="00BF02BF">
              <w:rPr>
                <w:rFonts w:ascii="Times New Roman" w:eastAsia="Times New Roman" w:hAnsi="Times New Roman"/>
                <w:sz w:val="20"/>
                <w:szCs w:val="20"/>
              </w:rPr>
              <w:t xml:space="preserve"> </w:t>
            </w:r>
            <w:r w:rsidRPr="00BF02BF">
              <w:rPr>
                <w:rFonts w:ascii="Times New Roman" w:hAnsi="Times New Roman"/>
                <w:sz w:val="20"/>
                <w:szCs w:val="20"/>
              </w:rPr>
              <w:t>«</w:t>
            </w:r>
            <w:r w:rsidRPr="00151296">
              <w:rPr>
                <w:rFonts w:ascii="Times New Roman" w:eastAsia="Times New Roman" w:hAnsi="Times New Roman"/>
                <w:sz w:val="20"/>
                <w:szCs w:val="20"/>
              </w:rPr>
              <w:t>Об определении уполномоченного органа на утверждение типового положения о закупке товаров, работ, услуг отдельными бюджетными учреждениями, Ельниковского муниципального района Республики Мордовия, муниципальными унитарными предприятиями Ельниковского муниципального района Республики Мордовия и определение юридических лиц, для которых применение такого типового положения о закупке является обязательными при утверждении ими</w:t>
            </w:r>
            <w:r>
              <w:rPr>
                <w:rFonts w:ascii="Times New Roman" w:eastAsia="Times New Roman" w:hAnsi="Times New Roman"/>
                <w:sz w:val="20"/>
                <w:szCs w:val="20"/>
              </w:rPr>
              <w:t xml:space="preserve"> положения</w:t>
            </w:r>
            <w:r w:rsidRPr="00151296">
              <w:rPr>
                <w:rFonts w:ascii="Times New Roman" w:eastAsia="Times New Roman" w:hAnsi="Times New Roman"/>
                <w:sz w:val="20"/>
                <w:szCs w:val="20"/>
              </w:rPr>
              <w:t xml:space="preserve"> о закупке или внесении в</w:t>
            </w:r>
            <w:proofErr w:type="gramEnd"/>
            <w:r w:rsidRPr="00151296">
              <w:rPr>
                <w:rFonts w:ascii="Times New Roman" w:eastAsia="Times New Roman" w:hAnsi="Times New Roman"/>
                <w:sz w:val="20"/>
                <w:szCs w:val="20"/>
              </w:rPr>
              <w:t xml:space="preserve"> него изменений</w:t>
            </w:r>
            <w:r>
              <w:rPr>
                <w:rFonts w:ascii="Times New Roman" w:eastAsia="Times New Roman" w:hAnsi="Times New Roman"/>
                <w:sz w:val="20"/>
                <w:szCs w:val="20"/>
              </w:rPr>
              <w:t>»</w:t>
            </w:r>
          </w:p>
        </w:tc>
        <w:tc>
          <w:tcPr>
            <w:tcW w:w="614" w:type="dxa"/>
            <w:tcBorders>
              <w:top w:val="single" w:sz="4" w:space="0" w:color="auto"/>
              <w:left w:val="single" w:sz="4" w:space="0" w:color="auto"/>
              <w:bottom w:val="single" w:sz="4" w:space="0" w:color="auto"/>
              <w:right w:val="single" w:sz="4" w:space="0" w:color="auto"/>
            </w:tcBorders>
          </w:tcPr>
          <w:p w:rsidR="001F4E58" w:rsidRPr="00971E86" w:rsidRDefault="000F2240" w:rsidP="001F4E5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1F4E58" w:rsidRPr="00971E86" w:rsidTr="00A36516">
        <w:trPr>
          <w:trHeight w:val="267"/>
        </w:trPr>
        <w:tc>
          <w:tcPr>
            <w:tcW w:w="69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51</w:t>
            </w:r>
          </w:p>
        </w:tc>
        <w:tc>
          <w:tcPr>
            <w:tcW w:w="8014" w:type="dxa"/>
            <w:tcBorders>
              <w:top w:val="single" w:sz="4" w:space="0" w:color="auto"/>
              <w:left w:val="single" w:sz="4" w:space="0" w:color="auto"/>
              <w:bottom w:val="single" w:sz="4" w:space="0" w:color="auto"/>
              <w:right w:val="single" w:sz="4" w:space="0" w:color="auto"/>
            </w:tcBorders>
          </w:tcPr>
          <w:p w:rsidR="001F4E58" w:rsidRPr="00BF02BF" w:rsidRDefault="001F4E58" w:rsidP="001F4E58">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24</w:t>
            </w:r>
            <w:r w:rsidRPr="00BF02BF">
              <w:rPr>
                <w:rFonts w:ascii="Times New Roman" w:eastAsia="Times New Roman" w:hAnsi="Times New Roman"/>
                <w:sz w:val="20"/>
                <w:szCs w:val="20"/>
              </w:rPr>
              <w:t>.0</w:t>
            </w:r>
            <w:r>
              <w:rPr>
                <w:rFonts w:ascii="Times New Roman" w:eastAsia="Times New Roman" w:hAnsi="Times New Roman"/>
                <w:sz w:val="20"/>
                <w:szCs w:val="20"/>
              </w:rPr>
              <w:t>4</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143</w:t>
            </w:r>
            <w:r w:rsidRPr="00BF02BF">
              <w:rPr>
                <w:rFonts w:ascii="Times New Roman" w:eastAsia="Times New Roman" w:hAnsi="Times New Roman"/>
                <w:sz w:val="20"/>
                <w:szCs w:val="20"/>
              </w:rPr>
              <w:t xml:space="preserve"> </w:t>
            </w:r>
            <w:r w:rsidRPr="00BF02BF">
              <w:rPr>
                <w:rFonts w:ascii="Times New Roman" w:hAnsi="Times New Roman"/>
                <w:sz w:val="20"/>
                <w:szCs w:val="20"/>
              </w:rPr>
              <w:t>«</w:t>
            </w:r>
            <w:r w:rsidRPr="00151296">
              <w:rPr>
                <w:rFonts w:ascii="Times New Roman" w:hAnsi="Times New Roman"/>
                <w:sz w:val="20"/>
                <w:szCs w:val="20"/>
              </w:rPr>
              <w:t>Об уточнении перечня и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Ельниковского муниципального района</w:t>
            </w:r>
            <w:r>
              <w:rPr>
                <w:rFonts w:ascii="Times New Roman" w:hAnsi="Times New Roman"/>
                <w:sz w:val="20"/>
                <w:szCs w:val="20"/>
              </w:rPr>
              <w:t>»</w:t>
            </w:r>
          </w:p>
        </w:tc>
        <w:tc>
          <w:tcPr>
            <w:tcW w:w="614" w:type="dxa"/>
            <w:tcBorders>
              <w:top w:val="single" w:sz="4" w:space="0" w:color="auto"/>
              <w:left w:val="single" w:sz="4" w:space="0" w:color="auto"/>
              <w:bottom w:val="single" w:sz="4" w:space="0" w:color="auto"/>
              <w:right w:val="single" w:sz="4" w:space="0" w:color="auto"/>
            </w:tcBorders>
          </w:tcPr>
          <w:p w:rsidR="001F4E58" w:rsidRPr="00971E86" w:rsidRDefault="000F2240" w:rsidP="001F4E5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49</w:t>
            </w:r>
          </w:p>
        </w:tc>
      </w:tr>
      <w:tr w:rsidR="001F4E58" w:rsidRPr="00971E86" w:rsidTr="00A36516">
        <w:trPr>
          <w:trHeight w:val="267"/>
        </w:trPr>
        <w:tc>
          <w:tcPr>
            <w:tcW w:w="69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52</w:t>
            </w:r>
          </w:p>
        </w:tc>
        <w:tc>
          <w:tcPr>
            <w:tcW w:w="8014" w:type="dxa"/>
            <w:tcBorders>
              <w:top w:val="single" w:sz="4" w:space="0" w:color="auto"/>
              <w:left w:val="single" w:sz="4" w:space="0" w:color="auto"/>
              <w:bottom w:val="single" w:sz="4" w:space="0" w:color="auto"/>
              <w:right w:val="single" w:sz="4" w:space="0" w:color="auto"/>
            </w:tcBorders>
          </w:tcPr>
          <w:p w:rsidR="001F4E58" w:rsidRPr="00BF02BF" w:rsidRDefault="001F4E58" w:rsidP="001F4E58">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2</w:t>
            </w:r>
            <w:r w:rsidRPr="00BF02BF">
              <w:rPr>
                <w:rFonts w:ascii="Times New Roman" w:eastAsia="Times New Roman" w:hAnsi="Times New Roman"/>
                <w:sz w:val="20"/>
                <w:szCs w:val="20"/>
              </w:rPr>
              <w:t>.0</w:t>
            </w:r>
            <w:r>
              <w:rPr>
                <w:rFonts w:ascii="Times New Roman" w:eastAsia="Times New Roman" w:hAnsi="Times New Roman"/>
                <w:sz w:val="20"/>
                <w:szCs w:val="20"/>
              </w:rPr>
              <w:t>5</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152 «</w:t>
            </w:r>
            <w:r w:rsidRPr="00151296">
              <w:rPr>
                <w:rFonts w:ascii="Times New Roman" w:eastAsia="Times New Roman" w:hAnsi="Times New Roman"/>
                <w:sz w:val="20"/>
                <w:szCs w:val="20"/>
              </w:rPr>
              <w:t>О создании</w:t>
            </w:r>
            <w:r>
              <w:rPr>
                <w:rFonts w:ascii="Times New Roman" w:eastAsia="Times New Roman" w:hAnsi="Times New Roman"/>
                <w:sz w:val="20"/>
                <w:szCs w:val="20"/>
              </w:rPr>
              <w:t xml:space="preserve"> эвакуационной</w:t>
            </w:r>
            <w:r w:rsidRPr="00151296">
              <w:rPr>
                <w:rFonts w:ascii="Times New Roman" w:eastAsia="Times New Roman" w:hAnsi="Times New Roman"/>
                <w:sz w:val="20"/>
                <w:szCs w:val="20"/>
              </w:rPr>
              <w:t xml:space="preserve"> (</w:t>
            </w:r>
            <w:proofErr w:type="spellStart"/>
            <w:r w:rsidRPr="00151296">
              <w:rPr>
                <w:rFonts w:ascii="Times New Roman" w:eastAsia="Times New Roman" w:hAnsi="Times New Roman"/>
                <w:sz w:val="20"/>
                <w:szCs w:val="20"/>
              </w:rPr>
              <w:t>эвакоприемной</w:t>
            </w:r>
            <w:proofErr w:type="spellEnd"/>
            <w:r w:rsidRPr="00151296">
              <w:rPr>
                <w:rFonts w:ascii="Times New Roman" w:eastAsia="Times New Roman" w:hAnsi="Times New Roman"/>
                <w:sz w:val="20"/>
                <w:szCs w:val="20"/>
              </w:rPr>
              <w:t>)</w:t>
            </w:r>
            <w:r>
              <w:rPr>
                <w:rFonts w:ascii="Times New Roman" w:eastAsia="Times New Roman" w:hAnsi="Times New Roman"/>
                <w:sz w:val="20"/>
                <w:szCs w:val="20"/>
              </w:rPr>
              <w:t xml:space="preserve"> </w:t>
            </w:r>
            <w:r w:rsidRPr="00151296">
              <w:rPr>
                <w:rFonts w:ascii="Times New Roman" w:eastAsia="Times New Roman" w:hAnsi="Times New Roman"/>
                <w:sz w:val="20"/>
                <w:szCs w:val="20"/>
              </w:rPr>
              <w:t>комиссии при администрации Ельниковского  муниципального района Республики Мордовия</w:t>
            </w:r>
            <w:r>
              <w:rPr>
                <w:rFonts w:ascii="Times New Roman" w:eastAsia="Times New Roman" w:hAnsi="Times New Roman"/>
                <w:sz w:val="20"/>
                <w:szCs w:val="20"/>
              </w:rPr>
              <w:t>»</w:t>
            </w:r>
          </w:p>
        </w:tc>
        <w:tc>
          <w:tcPr>
            <w:tcW w:w="614" w:type="dxa"/>
            <w:tcBorders>
              <w:top w:val="single" w:sz="4" w:space="0" w:color="auto"/>
              <w:left w:val="single" w:sz="4" w:space="0" w:color="auto"/>
              <w:bottom w:val="single" w:sz="4" w:space="0" w:color="auto"/>
              <w:right w:val="single" w:sz="4" w:space="0" w:color="auto"/>
            </w:tcBorders>
          </w:tcPr>
          <w:p w:rsidR="001F4E58" w:rsidRPr="00971E86" w:rsidRDefault="000F2240" w:rsidP="001F4E5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51</w:t>
            </w:r>
          </w:p>
        </w:tc>
      </w:tr>
      <w:tr w:rsidR="001F4E58" w:rsidRPr="00971E86" w:rsidTr="00A36516">
        <w:trPr>
          <w:trHeight w:val="267"/>
        </w:trPr>
        <w:tc>
          <w:tcPr>
            <w:tcW w:w="69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53</w:t>
            </w:r>
          </w:p>
        </w:tc>
        <w:tc>
          <w:tcPr>
            <w:tcW w:w="8014" w:type="dxa"/>
            <w:tcBorders>
              <w:top w:val="single" w:sz="4" w:space="0" w:color="auto"/>
              <w:left w:val="single" w:sz="4" w:space="0" w:color="auto"/>
              <w:bottom w:val="single" w:sz="4" w:space="0" w:color="auto"/>
              <w:right w:val="single" w:sz="4" w:space="0" w:color="auto"/>
            </w:tcBorders>
          </w:tcPr>
          <w:p w:rsidR="001F4E58" w:rsidRPr="00BF02BF" w:rsidRDefault="001F4E58" w:rsidP="001F4E58">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3</w:t>
            </w:r>
            <w:r w:rsidRPr="00BF02BF">
              <w:rPr>
                <w:rFonts w:ascii="Times New Roman" w:eastAsia="Times New Roman" w:hAnsi="Times New Roman"/>
                <w:sz w:val="20"/>
                <w:szCs w:val="20"/>
              </w:rPr>
              <w:t>.0</w:t>
            </w:r>
            <w:r>
              <w:rPr>
                <w:rFonts w:ascii="Times New Roman" w:eastAsia="Times New Roman" w:hAnsi="Times New Roman"/>
                <w:sz w:val="20"/>
                <w:szCs w:val="20"/>
              </w:rPr>
              <w:t>5</w:t>
            </w:r>
            <w:r w:rsidRPr="00BF02BF">
              <w:rPr>
                <w:rFonts w:ascii="Times New Roman" w:eastAsia="Times New Roman" w:hAnsi="Times New Roman"/>
                <w:sz w:val="20"/>
                <w:szCs w:val="20"/>
              </w:rPr>
              <w:t xml:space="preserve">.2024 № </w:t>
            </w:r>
            <w:r>
              <w:rPr>
                <w:rFonts w:ascii="Times New Roman" w:eastAsia="Times New Roman" w:hAnsi="Times New Roman"/>
                <w:sz w:val="20"/>
                <w:szCs w:val="20"/>
              </w:rPr>
              <w:t xml:space="preserve">154 «О совершенствовании </w:t>
            </w:r>
            <w:proofErr w:type="gramStart"/>
            <w:r>
              <w:rPr>
                <w:rFonts w:ascii="Times New Roman" w:eastAsia="Times New Roman" w:hAnsi="Times New Roman"/>
                <w:sz w:val="20"/>
                <w:szCs w:val="20"/>
              </w:rPr>
              <w:t xml:space="preserve">системы оплаты </w:t>
            </w:r>
            <w:r w:rsidRPr="00151296">
              <w:rPr>
                <w:rFonts w:ascii="Times New Roman" w:eastAsia="Times New Roman" w:hAnsi="Times New Roman"/>
                <w:sz w:val="20"/>
                <w:szCs w:val="20"/>
              </w:rPr>
              <w:t>труда</w:t>
            </w:r>
            <w:r>
              <w:rPr>
                <w:rFonts w:ascii="Times New Roman" w:eastAsia="Times New Roman" w:hAnsi="Times New Roman"/>
                <w:sz w:val="20"/>
                <w:szCs w:val="20"/>
              </w:rPr>
              <w:t xml:space="preserve"> работников </w:t>
            </w:r>
            <w:r w:rsidRPr="00151296">
              <w:rPr>
                <w:rFonts w:ascii="Times New Roman" w:eastAsia="Times New Roman" w:hAnsi="Times New Roman"/>
                <w:sz w:val="20"/>
                <w:szCs w:val="20"/>
              </w:rPr>
              <w:t>муниципальных учреждений</w:t>
            </w:r>
            <w:proofErr w:type="gramEnd"/>
            <w:r>
              <w:rPr>
                <w:rFonts w:ascii="Times New Roman" w:eastAsia="Times New Roman" w:hAnsi="Times New Roman"/>
                <w:sz w:val="20"/>
                <w:szCs w:val="20"/>
              </w:rPr>
              <w:t xml:space="preserve"> </w:t>
            </w:r>
            <w:r w:rsidRPr="00151296">
              <w:rPr>
                <w:rFonts w:ascii="Times New Roman" w:eastAsia="Times New Roman" w:hAnsi="Times New Roman"/>
                <w:sz w:val="20"/>
                <w:szCs w:val="20"/>
              </w:rPr>
              <w:t>Ельниковского муниципального  района</w:t>
            </w:r>
            <w:r>
              <w:rPr>
                <w:rFonts w:ascii="Times New Roman" w:eastAsia="Times New Roman" w:hAnsi="Times New Roman"/>
                <w:sz w:val="20"/>
                <w:szCs w:val="20"/>
              </w:rPr>
              <w:t>»</w:t>
            </w:r>
          </w:p>
        </w:tc>
        <w:tc>
          <w:tcPr>
            <w:tcW w:w="614" w:type="dxa"/>
            <w:tcBorders>
              <w:top w:val="single" w:sz="4" w:space="0" w:color="auto"/>
              <w:left w:val="single" w:sz="4" w:space="0" w:color="auto"/>
              <w:bottom w:val="single" w:sz="4" w:space="0" w:color="auto"/>
              <w:right w:val="single" w:sz="4" w:space="0" w:color="auto"/>
            </w:tcBorders>
          </w:tcPr>
          <w:p w:rsidR="001F4E58" w:rsidRPr="00971E86" w:rsidRDefault="000F2240" w:rsidP="001F4E58">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60</w:t>
            </w:r>
          </w:p>
        </w:tc>
      </w:tr>
      <w:tr w:rsidR="001F4E58" w:rsidRPr="00971E86" w:rsidTr="00A36516">
        <w:trPr>
          <w:trHeight w:val="190"/>
        </w:trPr>
        <w:tc>
          <w:tcPr>
            <w:tcW w:w="69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widowControl w:val="0"/>
              <w:autoSpaceDE w:val="0"/>
              <w:autoSpaceDN w:val="0"/>
              <w:adjustRightInd w:val="0"/>
              <w:spacing w:after="0" w:line="240" w:lineRule="auto"/>
              <w:ind w:left="-142"/>
              <w:jc w:val="center"/>
              <w:rPr>
                <w:rFonts w:ascii="Times New Roman" w:eastAsia="Times New Roman" w:hAnsi="Times New Roman"/>
                <w:sz w:val="20"/>
                <w:szCs w:val="20"/>
                <w:lang w:eastAsia="ru-RU"/>
              </w:rPr>
            </w:pPr>
          </w:p>
        </w:tc>
        <w:tc>
          <w:tcPr>
            <w:tcW w:w="801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spacing w:after="0" w:line="240" w:lineRule="auto"/>
              <w:ind w:left="-284" w:firstLine="824"/>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61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spacing w:after="0" w:line="240" w:lineRule="auto"/>
              <w:ind w:left="-284" w:firstLine="824"/>
              <w:jc w:val="center"/>
              <w:rPr>
                <w:rFonts w:ascii="Times New Roman" w:eastAsia="Times New Roman" w:hAnsi="Times New Roman"/>
                <w:sz w:val="20"/>
                <w:szCs w:val="20"/>
                <w:lang w:eastAsia="ru-RU"/>
              </w:rPr>
            </w:pPr>
          </w:p>
        </w:tc>
      </w:tr>
      <w:tr w:rsidR="001F4E58" w:rsidRPr="00971E86" w:rsidTr="00A36516">
        <w:trPr>
          <w:trHeight w:val="1155"/>
        </w:trPr>
        <w:tc>
          <w:tcPr>
            <w:tcW w:w="694" w:type="dxa"/>
            <w:tcBorders>
              <w:top w:val="single" w:sz="4" w:space="0" w:color="auto"/>
              <w:left w:val="single" w:sz="4" w:space="0" w:color="auto"/>
              <w:bottom w:val="single" w:sz="4" w:space="0" w:color="auto"/>
              <w:right w:val="single" w:sz="4" w:space="0" w:color="auto"/>
            </w:tcBorders>
          </w:tcPr>
          <w:p w:rsidR="001F4E58" w:rsidRPr="00971E86" w:rsidRDefault="001F4E58" w:rsidP="001F4E58">
            <w:pPr>
              <w:widowControl w:val="0"/>
              <w:autoSpaceDE w:val="0"/>
              <w:autoSpaceDN w:val="0"/>
              <w:adjustRightInd w:val="0"/>
              <w:spacing w:after="0" w:line="240" w:lineRule="auto"/>
              <w:ind w:left="-142" w:right="-7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54</w:t>
            </w:r>
          </w:p>
        </w:tc>
        <w:tc>
          <w:tcPr>
            <w:tcW w:w="8014" w:type="dxa"/>
            <w:tcBorders>
              <w:top w:val="single" w:sz="4" w:space="0" w:color="auto"/>
              <w:left w:val="single" w:sz="4" w:space="0" w:color="auto"/>
              <w:bottom w:val="single" w:sz="4" w:space="0" w:color="auto"/>
              <w:right w:val="single" w:sz="4" w:space="0" w:color="auto"/>
            </w:tcBorders>
          </w:tcPr>
          <w:p w:rsidR="001F4E58" w:rsidRPr="00DB3BAA" w:rsidRDefault="001F4E58" w:rsidP="001F4E58">
            <w:pPr>
              <w:pStyle w:val="a8"/>
              <w:jc w:val="both"/>
              <w:rPr>
                <w:rFonts w:ascii="Times New Roman" w:eastAsia="Times New Roman" w:hAnsi="Times New Roman"/>
                <w:sz w:val="20"/>
                <w:szCs w:val="20"/>
                <w:lang w:eastAsia="ru-RU"/>
              </w:rPr>
            </w:pPr>
            <w:r w:rsidRPr="00DB3BAA">
              <w:rPr>
                <w:rFonts w:ascii="Times New Roman" w:hAnsi="Times New Roman"/>
                <w:sz w:val="20"/>
                <w:szCs w:val="20"/>
              </w:rPr>
              <w:t>Постановление Главы Ельниковского муниципального района</w:t>
            </w:r>
            <w:r>
              <w:rPr>
                <w:rFonts w:ascii="Times New Roman" w:hAnsi="Times New Roman"/>
                <w:sz w:val="20"/>
                <w:szCs w:val="20"/>
              </w:rPr>
              <w:t xml:space="preserve"> </w:t>
            </w:r>
            <w:r w:rsidRPr="00DB3BAA">
              <w:rPr>
                <w:rFonts w:ascii="Times New Roman" w:hAnsi="Times New Roman"/>
                <w:sz w:val="20"/>
                <w:szCs w:val="20"/>
              </w:rPr>
              <w:t>Республики Мордовия от 03.05.2024 № 2 «О вынесении на публичные  слушания проекта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1F4E58" w:rsidRPr="000C60AC" w:rsidRDefault="001F4E58" w:rsidP="001F4E58">
            <w:pPr>
              <w:spacing w:after="0" w:line="240" w:lineRule="auto"/>
              <w:ind w:left="-284" w:firstLine="824"/>
              <w:jc w:val="both"/>
              <w:rPr>
                <w:rFonts w:ascii="Times New Roman" w:eastAsia="Times New Roman" w:hAnsi="Times New Roman"/>
                <w:sz w:val="20"/>
                <w:szCs w:val="20"/>
                <w:lang w:eastAsia="ru-RU"/>
              </w:rPr>
            </w:pPr>
          </w:p>
        </w:tc>
        <w:tc>
          <w:tcPr>
            <w:tcW w:w="614" w:type="dxa"/>
            <w:tcBorders>
              <w:top w:val="single" w:sz="4" w:space="0" w:color="auto"/>
              <w:left w:val="single" w:sz="4" w:space="0" w:color="auto"/>
              <w:bottom w:val="single" w:sz="4" w:space="0" w:color="auto"/>
              <w:right w:val="single" w:sz="4" w:space="0" w:color="auto"/>
            </w:tcBorders>
          </w:tcPr>
          <w:p w:rsidR="001F4E58" w:rsidRPr="00971E86" w:rsidRDefault="000F2240" w:rsidP="001F4E58">
            <w:pPr>
              <w:spacing w:after="0" w:line="240" w:lineRule="auto"/>
              <w:ind w:left="-203" w:right="-25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p>
        </w:tc>
      </w:tr>
      <w:tr w:rsidR="001F4E58" w:rsidRPr="002F219D" w:rsidTr="00A36516">
        <w:trPr>
          <w:trHeight w:val="190"/>
        </w:trPr>
        <w:tc>
          <w:tcPr>
            <w:tcW w:w="694" w:type="dxa"/>
            <w:tcBorders>
              <w:top w:val="single" w:sz="4" w:space="0" w:color="auto"/>
              <w:left w:val="single" w:sz="4" w:space="0" w:color="auto"/>
              <w:bottom w:val="single" w:sz="4" w:space="0" w:color="auto"/>
              <w:right w:val="single" w:sz="4" w:space="0" w:color="auto"/>
            </w:tcBorders>
          </w:tcPr>
          <w:p w:rsidR="001F4E58" w:rsidRPr="002F219D" w:rsidRDefault="001F4E58" w:rsidP="001F4E58">
            <w:pPr>
              <w:widowControl w:val="0"/>
              <w:autoSpaceDE w:val="0"/>
              <w:autoSpaceDN w:val="0"/>
              <w:adjustRightInd w:val="0"/>
              <w:spacing w:after="0" w:line="240" w:lineRule="auto"/>
              <w:ind w:left="-142" w:right="-75"/>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55</w:t>
            </w:r>
          </w:p>
        </w:tc>
        <w:tc>
          <w:tcPr>
            <w:tcW w:w="8014" w:type="dxa"/>
            <w:tcBorders>
              <w:top w:val="single" w:sz="4" w:space="0" w:color="auto"/>
              <w:left w:val="single" w:sz="4" w:space="0" w:color="auto"/>
              <w:bottom w:val="single" w:sz="4" w:space="0" w:color="auto"/>
              <w:right w:val="single" w:sz="4" w:space="0" w:color="auto"/>
            </w:tcBorders>
          </w:tcPr>
          <w:p w:rsidR="001F4E58" w:rsidRPr="002F219D" w:rsidRDefault="001F4E58" w:rsidP="001F4E58">
            <w:pPr>
              <w:spacing w:after="0" w:line="240" w:lineRule="auto"/>
              <w:jc w:val="both"/>
              <w:rPr>
                <w:rFonts w:ascii="Times New Roman" w:eastAsia="Times New Roman" w:hAnsi="Times New Roman"/>
                <w:sz w:val="20"/>
                <w:szCs w:val="20"/>
                <w:lang w:eastAsia="ru-RU"/>
              </w:rPr>
            </w:pPr>
            <w:r w:rsidRPr="002F219D">
              <w:rPr>
                <w:rFonts w:ascii="Times New Roman" w:eastAsia="Times New Roman" w:hAnsi="Times New Roman"/>
                <w:sz w:val="20"/>
                <w:szCs w:val="20"/>
                <w:lang w:eastAsia="ru-RU"/>
              </w:rPr>
              <w:t xml:space="preserve">Проект решения Совета депутатов Ельниковского муниципального района </w:t>
            </w:r>
            <w:r w:rsidRPr="002F219D">
              <w:rPr>
                <w:rStyle w:val="3"/>
                <w:rFonts w:eastAsia="Calibri"/>
                <w:sz w:val="20"/>
                <w:szCs w:val="20"/>
              </w:rPr>
              <w:t>«</w:t>
            </w:r>
            <w:r w:rsidRPr="002F219D">
              <w:rPr>
                <w:rFonts w:ascii="Times New Roman" w:hAnsi="Times New Roman"/>
                <w:sz w:val="20"/>
                <w:szCs w:val="20"/>
              </w:rPr>
              <w:t>О внесении    изменений и дополнений в Устав Ельниковского муниципального района Республики   Мордовия»</w:t>
            </w:r>
          </w:p>
        </w:tc>
        <w:tc>
          <w:tcPr>
            <w:tcW w:w="614" w:type="dxa"/>
            <w:tcBorders>
              <w:top w:val="single" w:sz="4" w:space="0" w:color="auto"/>
              <w:left w:val="single" w:sz="4" w:space="0" w:color="auto"/>
              <w:bottom w:val="single" w:sz="4" w:space="0" w:color="auto"/>
              <w:right w:val="single" w:sz="4" w:space="0" w:color="auto"/>
            </w:tcBorders>
          </w:tcPr>
          <w:p w:rsidR="001F4E58" w:rsidRPr="002F219D" w:rsidRDefault="000F2240" w:rsidP="001F4E58">
            <w:pPr>
              <w:spacing w:after="0" w:line="240" w:lineRule="auto"/>
              <w:ind w:left="-203" w:right="-25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bookmarkStart w:id="0" w:name="_GoBack"/>
            <w:bookmarkEnd w:id="0"/>
          </w:p>
        </w:tc>
      </w:tr>
    </w:tbl>
    <w:p w:rsidR="00694B18" w:rsidRPr="002F219D"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BC6E55" w:rsidRDefault="00BC6E55" w:rsidP="00AA4019">
      <w:pPr>
        <w:spacing w:after="0" w:line="240" w:lineRule="auto"/>
        <w:ind w:left="-284" w:firstLine="824"/>
        <w:jc w:val="center"/>
        <w:rPr>
          <w:rFonts w:ascii="Times New Roman" w:eastAsia="Times New Roman" w:hAnsi="Times New Roman"/>
          <w:i/>
          <w:sz w:val="20"/>
          <w:szCs w:val="20"/>
          <w:lang w:eastAsia="ru-RU"/>
        </w:rPr>
      </w:pPr>
    </w:p>
    <w:p w:rsidR="00BC6E55" w:rsidRDefault="00BC6E55" w:rsidP="00AA4019">
      <w:pPr>
        <w:spacing w:after="0" w:line="240" w:lineRule="auto"/>
        <w:ind w:left="-284" w:firstLine="824"/>
        <w:jc w:val="center"/>
        <w:rPr>
          <w:rFonts w:ascii="Times New Roman" w:eastAsia="Times New Roman" w:hAnsi="Times New Roman"/>
          <w:i/>
          <w:sz w:val="20"/>
          <w:szCs w:val="20"/>
          <w:lang w:eastAsia="ru-RU"/>
        </w:rPr>
      </w:pP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152FB8" w:rsidRPr="0007755A" w:rsidRDefault="00152FB8" w:rsidP="00152FB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152FB8" w:rsidRPr="0007755A" w:rsidRDefault="00152FB8" w:rsidP="00152FB8">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152FB8" w:rsidRPr="0007755A" w:rsidRDefault="00152FB8" w:rsidP="00152FB8">
      <w:pPr>
        <w:spacing w:after="0" w:line="240" w:lineRule="auto"/>
        <w:jc w:val="center"/>
        <w:rPr>
          <w:rFonts w:ascii="Times New Roman" w:eastAsia="Times New Roman" w:hAnsi="Times New Roman"/>
          <w:i/>
          <w:sz w:val="20"/>
          <w:szCs w:val="20"/>
          <w:lang w:eastAsia="ru-RU"/>
        </w:rPr>
      </w:pPr>
    </w:p>
    <w:p w:rsidR="00152FB8" w:rsidRDefault="00152FB8" w:rsidP="00152FB8">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rsidR="00152FB8" w:rsidRPr="00152FB8" w:rsidRDefault="000F2240" w:rsidP="00152FB8">
      <w:pPr>
        <w:spacing w:after="0" w:line="240" w:lineRule="auto"/>
        <w:jc w:val="both"/>
        <w:rPr>
          <w:rFonts w:ascii="Times New Roman" w:hAnsi="Times New Roman"/>
          <w:b/>
          <w:sz w:val="20"/>
          <w:szCs w:val="20"/>
        </w:rPr>
      </w:pPr>
      <w:r>
        <w:rPr>
          <w:rFonts w:ascii="Times New Roman" w:hAnsi="Times New Roman"/>
          <w:b/>
          <w:sz w:val="20"/>
          <w:szCs w:val="20"/>
        </w:rPr>
        <w:t xml:space="preserve">50. </w:t>
      </w:r>
      <w:proofErr w:type="gramStart"/>
      <w:r w:rsidR="00152FB8" w:rsidRPr="00152FB8">
        <w:rPr>
          <w:rFonts w:ascii="Times New Roman" w:hAnsi="Times New Roman"/>
          <w:b/>
          <w:sz w:val="20"/>
          <w:szCs w:val="20"/>
        </w:rPr>
        <w:t>Постановление администрации Ельниковского муниципального района от 24.04.2024 № 142 «Об определении уполномоченного органа на утверждение типового положения о закупке товаров, работ, услуг отдельными бюджетными учреждениями, Ельниковского муниципального района Республики Мордовия, муниципальными унитарными предприятиями Ельниковского муниципального района Республики Мордовия и определение юридических лиц, для которых применение такого типового положения о закупке является обязательными при утверждении ими положения о закупке или внесении в</w:t>
      </w:r>
      <w:proofErr w:type="gramEnd"/>
      <w:r w:rsidR="00152FB8" w:rsidRPr="00152FB8">
        <w:rPr>
          <w:rFonts w:ascii="Times New Roman" w:hAnsi="Times New Roman"/>
          <w:b/>
          <w:sz w:val="20"/>
          <w:szCs w:val="20"/>
        </w:rPr>
        <w:t xml:space="preserve"> него изменений»</w:t>
      </w:r>
    </w:p>
    <w:p w:rsidR="00152FB8" w:rsidRPr="00152FB8" w:rsidRDefault="00152FB8" w:rsidP="00152FB8">
      <w:pPr>
        <w:spacing w:after="0" w:line="240" w:lineRule="auto"/>
        <w:rPr>
          <w:rFonts w:ascii="Times New Roman" w:hAnsi="Times New Roman"/>
          <w:b/>
          <w:sz w:val="20"/>
          <w:szCs w:val="20"/>
        </w:rPr>
      </w:pPr>
    </w:p>
    <w:p w:rsidR="00152FB8" w:rsidRPr="00152FB8" w:rsidRDefault="00152FB8" w:rsidP="00152FB8">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sz w:val="20"/>
          <w:szCs w:val="20"/>
          <w:lang w:eastAsia="ru-RU"/>
        </w:rPr>
      </w:pPr>
      <w:r w:rsidRPr="00152FB8">
        <w:rPr>
          <w:rFonts w:ascii="Times New Roman" w:hAnsi="Times New Roman"/>
          <w:color w:val="000000"/>
          <w:sz w:val="20"/>
          <w:szCs w:val="20"/>
        </w:rPr>
        <w:t xml:space="preserve">В соответствии с </w:t>
      </w:r>
      <w:r w:rsidRPr="00152FB8">
        <w:rPr>
          <w:rFonts w:ascii="Times New Roman" w:hAnsi="Times New Roman"/>
          <w:color w:val="0F6BBF"/>
          <w:sz w:val="20"/>
          <w:szCs w:val="20"/>
        </w:rPr>
        <w:t>частью 2.1 статьи 2</w:t>
      </w:r>
      <w:r w:rsidRPr="00152FB8">
        <w:rPr>
          <w:rFonts w:ascii="Times New Roman" w:hAnsi="Times New Roman"/>
          <w:color w:val="000000"/>
          <w:sz w:val="20"/>
          <w:szCs w:val="20"/>
        </w:rPr>
        <w:t xml:space="preserve"> Федерального закона от 18 июля 2011 г. № 223-ФЗ "О закупках товаров, работ, услуг отдельными видами юридических лиц" </w:t>
      </w:r>
      <w:r w:rsidRPr="00152FB8">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proofErr w:type="gramStart"/>
      <w:r w:rsidRPr="00152FB8">
        <w:rPr>
          <w:rFonts w:ascii="Times New Roman" w:eastAsia="Times New Roman" w:hAnsi="Times New Roman"/>
          <w:b/>
          <w:sz w:val="20"/>
          <w:szCs w:val="20"/>
          <w:lang w:eastAsia="ru-RU"/>
        </w:rPr>
        <w:t>п</w:t>
      </w:r>
      <w:proofErr w:type="gramEnd"/>
      <w:r w:rsidRPr="00152FB8">
        <w:rPr>
          <w:rFonts w:ascii="Times New Roman" w:eastAsia="Times New Roman" w:hAnsi="Times New Roman"/>
          <w:b/>
          <w:sz w:val="20"/>
          <w:szCs w:val="20"/>
          <w:lang w:eastAsia="ru-RU"/>
        </w:rPr>
        <w:t xml:space="preserve"> о с т а н о в л я е т:</w:t>
      </w:r>
    </w:p>
    <w:p w:rsidR="00152FB8" w:rsidRPr="00152FB8" w:rsidRDefault="00152FB8" w:rsidP="00152FB8">
      <w:pPr>
        <w:tabs>
          <w:tab w:val="left" w:pos="0"/>
        </w:tabs>
        <w:autoSpaceDE w:val="0"/>
        <w:autoSpaceDN w:val="0"/>
        <w:adjustRightInd w:val="0"/>
        <w:spacing w:after="0" w:line="240" w:lineRule="auto"/>
        <w:ind w:right="-1" w:firstLine="567"/>
        <w:jc w:val="both"/>
        <w:rPr>
          <w:rFonts w:ascii="Times New Roman" w:hAnsi="Times New Roman"/>
          <w:color w:val="000000"/>
          <w:sz w:val="20"/>
          <w:szCs w:val="20"/>
        </w:rPr>
      </w:pPr>
      <w:r w:rsidRPr="00152FB8">
        <w:rPr>
          <w:rFonts w:ascii="Times New Roman" w:hAnsi="Times New Roman"/>
          <w:color w:val="000000"/>
          <w:sz w:val="20"/>
          <w:szCs w:val="20"/>
        </w:rPr>
        <w:t xml:space="preserve">1. Определить администрацию Ельниковского муниципального района  Республики Мордовия уполномоченным </w:t>
      </w:r>
      <w:proofErr w:type="gramStart"/>
      <w:r w:rsidRPr="00152FB8">
        <w:rPr>
          <w:rFonts w:ascii="Times New Roman" w:hAnsi="Times New Roman"/>
          <w:color w:val="000000"/>
          <w:sz w:val="20"/>
          <w:szCs w:val="20"/>
        </w:rPr>
        <w:t>на</w:t>
      </w:r>
      <w:proofErr w:type="gramEnd"/>
      <w:r w:rsidRPr="00152FB8">
        <w:rPr>
          <w:rFonts w:ascii="Times New Roman" w:hAnsi="Times New Roman"/>
          <w:color w:val="000000"/>
          <w:sz w:val="20"/>
          <w:szCs w:val="20"/>
        </w:rPr>
        <w:t xml:space="preserve">: </w:t>
      </w:r>
    </w:p>
    <w:p w:rsidR="00152FB8" w:rsidRPr="00152FB8" w:rsidRDefault="00152FB8" w:rsidP="00152FB8">
      <w:pPr>
        <w:tabs>
          <w:tab w:val="left" w:pos="0"/>
        </w:tabs>
        <w:autoSpaceDE w:val="0"/>
        <w:autoSpaceDN w:val="0"/>
        <w:adjustRightInd w:val="0"/>
        <w:spacing w:after="0" w:line="240" w:lineRule="auto"/>
        <w:ind w:right="-1" w:firstLine="567"/>
        <w:jc w:val="both"/>
        <w:rPr>
          <w:rFonts w:ascii="Times New Roman" w:hAnsi="Times New Roman"/>
          <w:color w:val="000000"/>
          <w:sz w:val="20"/>
          <w:szCs w:val="20"/>
        </w:rPr>
      </w:pPr>
      <w:r w:rsidRPr="00152FB8">
        <w:rPr>
          <w:rFonts w:ascii="Times New Roman" w:hAnsi="Times New Roman"/>
          <w:color w:val="000000"/>
          <w:sz w:val="20"/>
          <w:szCs w:val="20"/>
        </w:rPr>
        <w:t xml:space="preserve">1) утверждение </w:t>
      </w:r>
      <w:r w:rsidRPr="00152FB8">
        <w:rPr>
          <w:rFonts w:ascii="Times New Roman" w:hAnsi="Times New Roman"/>
          <w:sz w:val="20"/>
          <w:szCs w:val="20"/>
        </w:rPr>
        <w:t xml:space="preserve">типового положения </w:t>
      </w:r>
      <w:r w:rsidRPr="00152FB8">
        <w:rPr>
          <w:rFonts w:ascii="Times New Roman" w:hAnsi="Times New Roman"/>
          <w:color w:val="000000"/>
          <w:sz w:val="20"/>
          <w:szCs w:val="20"/>
        </w:rPr>
        <w:t xml:space="preserve">о закупке товаров, работ, услуг отдельными бюджетными учреждениями Ельниковского муниципального района Республики Мордовия, муниципальными унитарными предприятиями Ельниковского муниципального района Республики Мордовия (далее - типовое положение о закупке); </w:t>
      </w:r>
    </w:p>
    <w:p w:rsidR="00152FB8" w:rsidRPr="00152FB8" w:rsidRDefault="00152FB8" w:rsidP="00152FB8">
      <w:pPr>
        <w:tabs>
          <w:tab w:val="left" w:pos="0"/>
        </w:tabs>
        <w:autoSpaceDE w:val="0"/>
        <w:autoSpaceDN w:val="0"/>
        <w:adjustRightInd w:val="0"/>
        <w:spacing w:after="0" w:line="240" w:lineRule="auto"/>
        <w:ind w:right="-1" w:firstLine="567"/>
        <w:jc w:val="both"/>
        <w:rPr>
          <w:rFonts w:ascii="Times New Roman" w:hAnsi="Times New Roman"/>
          <w:color w:val="000000"/>
          <w:sz w:val="20"/>
          <w:szCs w:val="20"/>
        </w:rPr>
      </w:pPr>
      <w:r w:rsidRPr="00152FB8">
        <w:rPr>
          <w:rFonts w:ascii="Times New Roman" w:hAnsi="Times New Roman"/>
          <w:color w:val="000000"/>
          <w:sz w:val="20"/>
          <w:szCs w:val="20"/>
        </w:rPr>
        <w:t xml:space="preserve">2) определение бюджетных учреждений Ельниковского муниципального района Республики Мордовия, муниципальных унитарных предприятий Ельниковского муниципального района Республики Мордовия, для которых применение </w:t>
      </w:r>
      <w:r w:rsidRPr="00152FB8">
        <w:rPr>
          <w:rFonts w:ascii="Times New Roman" w:hAnsi="Times New Roman"/>
          <w:sz w:val="20"/>
          <w:szCs w:val="20"/>
        </w:rPr>
        <w:t xml:space="preserve">типового положения </w:t>
      </w:r>
      <w:r w:rsidRPr="00152FB8">
        <w:rPr>
          <w:rFonts w:ascii="Times New Roman" w:hAnsi="Times New Roman"/>
          <w:color w:val="000000"/>
          <w:sz w:val="20"/>
          <w:szCs w:val="20"/>
        </w:rPr>
        <w:t xml:space="preserve">о закупке является обязательным при утверждении ими положения о закупке или внесении в него изменений. </w:t>
      </w:r>
    </w:p>
    <w:p w:rsidR="00152FB8" w:rsidRPr="00152FB8" w:rsidRDefault="00152FB8" w:rsidP="00152FB8">
      <w:pPr>
        <w:tabs>
          <w:tab w:val="left" w:pos="0"/>
        </w:tabs>
        <w:autoSpaceDE w:val="0"/>
        <w:autoSpaceDN w:val="0"/>
        <w:adjustRightInd w:val="0"/>
        <w:spacing w:after="0" w:line="240" w:lineRule="auto"/>
        <w:ind w:right="-1" w:firstLine="567"/>
        <w:jc w:val="both"/>
        <w:rPr>
          <w:rFonts w:ascii="Times New Roman" w:hAnsi="Times New Roman"/>
          <w:color w:val="000000"/>
          <w:sz w:val="20"/>
          <w:szCs w:val="20"/>
        </w:rPr>
      </w:pPr>
      <w:r w:rsidRPr="00152FB8">
        <w:rPr>
          <w:rFonts w:ascii="Times New Roman" w:hAnsi="Times New Roman"/>
          <w:color w:val="000000"/>
          <w:sz w:val="20"/>
          <w:szCs w:val="20"/>
        </w:rPr>
        <w:t>2. Утвердить прилагаемое типовое положение о закупке товаров, работ, услуг отдельными бюджетными учреждениями Ельниковского муниципального района Республики Мордовия, муниципальными унитарными предприятиями Ельниковского муниципального района Республики Мордовия.</w:t>
      </w:r>
    </w:p>
    <w:p w:rsidR="00152FB8" w:rsidRPr="00152FB8" w:rsidRDefault="00152FB8" w:rsidP="00152FB8">
      <w:pPr>
        <w:widowControl w:val="0"/>
        <w:tabs>
          <w:tab w:val="left" w:pos="0"/>
          <w:tab w:val="left" w:pos="1038"/>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3. Установить, что применение </w:t>
      </w:r>
      <w:hyperlink w:anchor="bookmark0" w:tooltip="Current Document">
        <w:r w:rsidRPr="00152FB8">
          <w:rPr>
            <w:rFonts w:ascii="Times New Roman" w:eastAsia="Arial" w:hAnsi="Times New Roman"/>
            <w:sz w:val="20"/>
            <w:szCs w:val="20"/>
          </w:rPr>
          <w:t>Типового положения</w:t>
        </w:r>
        <w:r w:rsidRPr="00152FB8">
          <w:rPr>
            <w:rFonts w:ascii="Times New Roman" w:eastAsia="Arial" w:hAnsi="Times New Roman"/>
            <w:color w:val="0F6BBF"/>
            <w:sz w:val="20"/>
            <w:szCs w:val="20"/>
          </w:rPr>
          <w:t xml:space="preserve"> </w:t>
        </w:r>
      </w:hyperlink>
      <w:r w:rsidRPr="00152FB8">
        <w:rPr>
          <w:rFonts w:ascii="Times New Roman" w:eastAsia="Times New Roman" w:hAnsi="Times New Roman"/>
          <w:sz w:val="20"/>
          <w:szCs w:val="20"/>
        </w:rPr>
        <w:t>является обязательным для муниципальных бюджетных учреждений Ельниковского муниципального района Республики Мордовия,  муниципальных унитарных предприятий Ельниковского муниципального района Республики Мордовия при утверждении ими положения о закупке или внесении в него изменений.</w:t>
      </w:r>
    </w:p>
    <w:p w:rsidR="00152FB8" w:rsidRPr="00152FB8" w:rsidRDefault="00152FB8" w:rsidP="00152FB8">
      <w:pPr>
        <w:widowControl w:val="0"/>
        <w:tabs>
          <w:tab w:val="left" w:pos="0"/>
          <w:tab w:val="left" w:pos="1043"/>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4. Иным заказчикам, не указанным в</w:t>
      </w:r>
      <w:hyperlink w:anchor="bookmark5"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пункте 3 </w:t>
        </w:r>
      </w:hyperlink>
      <w:r w:rsidRPr="00152FB8">
        <w:rPr>
          <w:rFonts w:ascii="Times New Roman" w:eastAsia="Times New Roman" w:hAnsi="Times New Roman"/>
          <w:sz w:val="20"/>
          <w:szCs w:val="20"/>
        </w:rPr>
        <w:t>настоящего постановления, осуществляющим деятельность на территории Ельниковского муниципального района Республики Мордовия и осуществляющим закупки товаров, работ, услуг в соответствии с</w:t>
      </w:r>
      <w:hyperlink r:id="rId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 xml:space="preserve">о закупке, рекомендовать при разработке, изменении и утверждении положений о закупке руководствоваться </w:t>
      </w:r>
      <w:hyperlink w:anchor="bookmark0" w:tooltip="Current Document">
        <w:r w:rsidRPr="00152FB8">
          <w:rPr>
            <w:rFonts w:ascii="Times New Roman" w:eastAsia="Arial" w:hAnsi="Times New Roman"/>
            <w:sz w:val="20"/>
            <w:szCs w:val="20"/>
          </w:rPr>
          <w:t>Типовым положением</w:t>
        </w:r>
      </w:hyperlink>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038"/>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5. Заказчикам, указанным в</w:t>
      </w:r>
      <w:hyperlink w:anchor="bookmark5"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пункте 3 </w:t>
        </w:r>
      </w:hyperlink>
      <w:r w:rsidRPr="00152FB8">
        <w:rPr>
          <w:rFonts w:ascii="Times New Roman" w:eastAsia="Times New Roman" w:hAnsi="Times New Roman"/>
          <w:sz w:val="20"/>
          <w:szCs w:val="20"/>
        </w:rPr>
        <w:t xml:space="preserve">настоящего приказа, в срок до 1 ноября 2024 года внести изменения в положения о закупке в соответствии с </w:t>
      </w:r>
      <w:hyperlink w:anchor="bookmark0" w:tooltip="Current Document">
        <w:r w:rsidRPr="00152FB8">
          <w:rPr>
            <w:rFonts w:ascii="Times New Roman" w:eastAsia="Arial" w:hAnsi="Times New Roman"/>
            <w:sz w:val="20"/>
            <w:szCs w:val="20"/>
          </w:rPr>
          <w:t>Типовым положением</w:t>
        </w:r>
      </w:hyperlink>
      <w:r w:rsidRPr="00152FB8">
        <w:rPr>
          <w:rFonts w:ascii="Times New Roman" w:eastAsia="Times New Roman" w:hAnsi="Times New Roman"/>
          <w:sz w:val="20"/>
          <w:szCs w:val="20"/>
        </w:rPr>
        <w:t>.</w:t>
      </w:r>
    </w:p>
    <w:p w:rsidR="00152FB8" w:rsidRPr="00152FB8" w:rsidRDefault="00152FB8" w:rsidP="00152FB8">
      <w:pPr>
        <w:tabs>
          <w:tab w:val="left" w:pos="0"/>
        </w:tabs>
        <w:autoSpaceDE w:val="0"/>
        <w:autoSpaceDN w:val="0"/>
        <w:adjustRightInd w:val="0"/>
        <w:spacing w:after="0" w:line="240" w:lineRule="auto"/>
        <w:ind w:right="-1" w:firstLine="567"/>
        <w:jc w:val="both"/>
        <w:rPr>
          <w:rFonts w:ascii="Times New Roman" w:hAnsi="Times New Roman"/>
          <w:sz w:val="20"/>
          <w:szCs w:val="20"/>
        </w:rPr>
      </w:pPr>
      <w:r w:rsidRPr="00152FB8">
        <w:rPr>
          <w:rFonts w:ascii="Times New Roman" w:hAnsi="Times New Roman"/>
          <w:color w:val="000000"/>
          <w:sz w:val="20"/>
          <w:szCs w:val="20"/>
        </w:rPr>
        <w:t xml:space="preserve">6. Настоящее постановление вступает в силу со дня его </w:t>
      </w:r>
      <w:r w:rsidRPr="00152FB8">
        <w:rPr>
          <w:rFonts w:ascii="Times New Roman" w:hAnsi="Times New Roman"/>
          <w:sz w:val="20"/>
          <w:szCs w:val="20"/>
        </w:rPr>
        <w:t>официального опубликования.</w:t>
      </w:r>
    </w:p>
    <w:p w:rsidR="00152FB8" w:rsidRPr="00152FB8" w:rsidRDefault="00152FB8" w:rsidP="00152FB8">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sz w:val="20"/>
          <w:szCs w:val="20"/>
          <w:lang w:eastAsia="ru-RU"/>
        </w:rPr>
      </w:pPr>
    </w:p>
    <w:p w:rsidR="00152FB8" w:rsidRPr="00152FB8" w:rsidRDefault="00152FB8" w:rsidP="00152FB8">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sz w:val="20"/>
          <w:szCs w:val="20"/>
          <w:lang w:eastAsia="ru-RU"/>
        </w:rPr>
      </w:pPr>
      <w:proofErr w:type="spellStart"/>
      <w:r w:rsidRPr="00152FB8">
        <w:rPr>
          <w:rFonts w:ascii="Times New Roman" w:eastAsia="Times New Roman" w:hAnsi="Times New Roman"/>
          <w:sz w:val="20"/>
          <w:szCs w:val="20"/>
          <w:lang w:eastAsia="ru-RU"/>
        </w:rPr>
        <w:t>И.о</w:t>
      </w:r>
      <w:proofErr w:type="spellEnd"/>
      <w:r w:rsidRPr="00152FB8">
        <w:rPr>
          <w:rFonts w:ascii="Times New Roman" w:eastAsia="Times New Roman" w:hAnsi="Times New Roman"/>
          <w:sz w:val="20"/>
          <w:szCs w:val="20"/>
          <w:lang w:eastAsia="ru-RU"/>
        </w:rPr>
        <w:t>. Главы Ельниковского муниципального района                                                           А.В. Малоземов</w:t>
      </w:r>
    </w:p>
    <w:p w:rsidR="00152FB8" w:rsidRPr="00152FB8" w:rsidRDefault="00152FB8" w:rsidP="00152FB8">
      <w:pPr>
        <w:widowControl w:val="0"/>
        <w:tabs>
          <w:tab w:val="left" w:pos="0"/>
        </w:tabs>
        <w:autoSpaceDE w:val="0"/>
        <w:autoSpaceDN w:val="0"/>
        <w:adjustRightInd w:val="0"/>
        <w:spacing w:after="0" w:line="240" w:lineRule="auto"/>
        <w:ind w:right="-1" w:firstLine="567"/>
        <w:jc w:val="both"/>
        <w:rPr>
          <w:rFonts w:ascii="Times New Roman" w:eastAsia="Times New Roman" w:hAnsi="Times New Roman"/>
          <w:sz w:val="20"/>
          <w:szCs w:val="20"/>
          <w:lang w:eastAsia="ru-RU"/>
        </w:rPr>
      </w:pPr>
    </w:p>
    <w:p w:rsidR="00152FB8" w:rsidRPr="00152FB8" w:rsidRDefault="00152FB8" w:rsidP="00152FB8">
      <w:pPr>
        <w:widowControl w:val="0"/>
        <w:tabs>
          <w:tab w:val="left" w:pos="0"/>
        </w:tabs>
        <w:autoSpaceDE w:val="0"/>
        <w:autoSpaceDN w:val="0"/>
        <w:adjustRightInd w:val="0"/>
        <w:spacing w:after="0" w:line="240" w:lineRule="auto"/>
        <w:ind w:right="-1" w:firstLine="567"/>
        <w:jc w:val="right"/>
        <w:rPr>
          <w:rFonts w:ascii="Times New Roman" w:eastAsia="Times New Roman" w:hAnsi="Times New Roman"/>
          <w:sz w:val="20"/>
          <w:szCs w:val="20"/>
          <w:lang w:eastAsia="ru-RU"/>
        </w:rPr>
      </w:pPr>
      <w:r w:rsidRPr="00152FB8">
        <w:rPr>
          <w:rFonts w:ascii="Times New Roman" w:eastAsia="Times New Roman" w:hAnsi="Times New Roman"/>
          <w:color w:val="26282F"/>
          <w:sz w:val="20"/>
          <w:szCs w:val="20"/>
          <w:lang w:eastAsia="ru-RU"/>
        </w:rPr>
        <w:t xml:space="preserve">      Утверждено</w:t>
      </w:r>
    </w:p>
    <w:p w:rsidR="00152FB8" w:rsidRPr="00152FB8" w:rsidRDefault="00152FB8" w:rsidP="00152FB8">
      <w:pPr>
        <w:widowControl w:val="0"/>
        <w:tabs>
          <w:tab w:val="left" w:pos="0"/>
        </w:tabs>
        <w:autoSpaceDE w:val="0"/>
        <w:autoSpaceDN w:val="0"/>
        <w:adjustRightInd w:val="0"/>
        <w:spacing w:after="0" w:line="240" w:lineRule="auto"/>
        <w:ind w:right="-1" w:firstLine="567"/>
        <w:jc w:val="right"/>
        <w:rPr>
          <w:rFonts w:ascii="Times New Roman" w:eastAsia="Times New Roman" w:hAnsi="Times New Roman"/>
          <w:sz w:val="20"/>
          <w:szCs w:val="20"/>
          <w:lang w:eastAsia="ru-RU"/>
        </w:rPr>
      </w:pPr>
      <w:r w:rsidRPr="00152FB8">
        <w:rPr>
          <w:rFonts w:ascii="Times New Roman" w:eastAsia="Times New Roman" w:hAnsi="Times New Roman"/>
          <w:color w:val="26282F"/>
          <w:sz w:val="20"/>
          <w:szCs w:val="20"/>
          <w:lang w:eastAsia="ru-RU"/>
        </w:rPr>
        <w:t xml:space="preserve">                                         постановлением администрации</w:t>
      </w:r>
    </w:p>
    <w:p w:rsidR="00152FB8" w:rsidRPr="00152FB8" w:rsidRDefault="00152FB8" w:rsidP="00152FB8">
      <w:pPr>
        <w:widowControl w:val="0"/>
        <w:tabs>
          <w:tab w:val="left" w:pos="0"/>
        </w:tabs>
        <w:autoSpaceDE w:val="0"/>
        <w:autoSpaceDN w:val="0"/>
        <w:adjustRightInd w:val="0"/>
        <w:spacing w:after="0" w:line="240" w:lineRule="auto"/>
        <w:ind w:right="-1" w:firstLine="567"/>
        <w:jc w:val="right"/>
        <w:rPr>
          <w:rFonts w:ascii="Times New Roman" w:eastAsia="Times New Roman" w:hAnsi="Times New Roman"/>
          <w:sz w:val="20"/>
          <w:szCs w:val="20"/>
          <w:lang w:eastAsia="ru-RU"/>
        </w:rPr>
      </w:pPr>
      <w:r w:rsidRPr="00152FB8">
        <w:rPr>
          <w:rFonts w:ascii="Times New Roman" w:eastAsia="Times New Roman" w:hAnsi="Times New Roman"/>
          <w:color w:val="26282F"/>
          <w:sz w:val="20"/>
          <w:szCs w:val="20"/>
          <w:lang w:eastAsia="ru-RU"/>
        </w:rPr>
        <w:t xml:space="preserve">                                                     Ельниковского муниципального района</w:t>
      </w:r>
    </w:p>
    <w:p w:rsidR="00152FB8" w:rsidRPr="00152FB8" w:rsidRDefault="00152FB8" w:rsidP="00152FB8">
      <w:pPr>
        <w:widowControl w:val="0"/>
        <w:tabs>
          <w:tab w:val="left" w:pos="0"/>
        </w:tabs>
        <w:autoSpaceDE w:val="0"/>
        <w:autoSpaceDN w:val="0"/>
        <w:adjustRightInd w:val="0"/>
        <w:spacing w:after="0" w:line="240" w:lineRule="auto"/>
        <w:ind w:right="-1" w:firstLine="567"/>
        <w:jc w:val="right"/>
        <w:rPr>
          <w:rFonts w:ascii="Times New Roman" w:eastAsia="Times New Roman" w:hAnsi="Times New Roman"/>
          <w:sz w:val="20"/>
          <w:szCs w:val="20"/>
          <w:lang w:eastAsia="ru-RU"/>
        </w:rPr>
      </w:pPr>
      <w:r w:rsidRPr="00152FB8">
        <w:rPr>
          <w:rFonts w:ascii="Times New Roman" w:eastAsia="Times New Roman" w:hAnsi="Times New Roman"/>
          <w:color w:val="26282F"/>
          <w:sz w:val="20"/>
          <w:szCs w:val="20"/>
          <w:lang w:eastAsia="ru-RU"/>
        </w:rPr>
        <w:t xml:space="preserve">                   от 24.04.2024 № 142</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r w:rsidRPr="00152FB8">
        <w:rPr>
          <w:rFonts w:ascii="Times New Roman" w:eastAsia="Times New Roman" w:hAnsi="Times New Roman"/>
          <w:b/>
          <w:bCs/>
          <w:sz w:val="20"/>
          <w:szCs w:val="20"/>
        </w:rPr>
        <w:t>Типовое положение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r w:rsidRPr="00152FB8">
        <w:rPr>
          <w:rFonts w:ascii="Times New Roman" w:eastAsia="Times New Roman" w:hAnsi="Times New Roman"/>
          <w:b/>
          <w:bCs/>
          <w:sz w:val="20"/>
          <w:szCs w:val="20"/>
        </w:rPr>
        <w:t>о закупке товаров, работ, услуг отдельными бюджетными учреждениями</w:t>
      </w:r>
      <w:r w:rsidRPr="00152FB8">
        <w:rPr>
          <w:rFonts w:ascii="Times New Roman" w:eastAsia="Times New Roman" w:hAnsi="Times New Roman"/>
          <w:b/>
          <w:bCs/>
          <w:sz w:val="20"/>
          <w:szCs w:val="20"/>
        </w:rPr>
        <w:br/>
      </w:r>
      <w:r w:rsidRPr="00152FB8">
        <w:rPr>
          <w:rFonts w:ascii="Times New Roman" w:eastAsia="Times New Roman" w:hAnsi="Times New Roman"/>
          <w:b/>
          <w:bCs/>
          <w:color w:val="26292E"/>
          <w:sz w:val="20"/>
          <w:szCs w:val="20"/>
        </w:rPr>
        <w:t xml:space="preserve">Ельниковского муниципального района </w:t>
      </w:r>
      <w:r w:rsidRPr="00152FB8">
        <w:rPr>
          <w:rFonts w:ascii="Times New Roman" w:eastAsia="Times New Roman" w:hAnsi="Times New Roman"/>
          <w:b/>
          <w:bCs/>
          <w:sz w:val="20"/>
          <w:szCs w:val="20"/>
        </w:rPr>
        <w:t>Республики Мордовия, муниципальными унитарными предприятиями Ельниковского муниципального района Республики Мордовия</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r w:rsidRPr="00152FB8">
        <w:rPr>
          <w:rFonts w:ascii="Times New Roman" w:eastAsia="Times New Roman" w:hAnsi="Times New Roman"/>
          <w:b/>
          <w:bCs/>
          <w:sz w:val="20"/>
          <w:szCs w:val="20"/>
        </w:rPr>
        <w:t>Раздел I. Общие положения</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r w:rsidRPr="00152FB8">
        <w:rPr>
          <w:rFonts w:ascii="Times New Roman" w:eastAsia="Times New Roman" w:hAnsi="Times New Roman"/>
          <w:b/>
          <w:bCs/>
          <w:sz w:val="20"/>
          <w:szCs w:val="20"/>
        </w:rPr>
        <w:t>Глава 1. Термины и определения</w:t>
      </w:r>
    </w:p>
    <w:p w:rsidR="00152FB8" w:rsidRPr="00152FB8" w:rsidRDefault="00152FB8" w:rsidP="00744BA7">
      <w:pPr>
        <w:widowControl w:val="0"/>
        <w:numPr>
          <w:ilvl w:val="0"/>
          <w:numId w:val="6"/>
        </w:numPr>
        <w:tabs>
          <w:tab w:val="left" w:pos="0"/>
          <w:tab w:val="left" w:pos="1029"/>
        </w:tabs>
        <w:autoSpaceDE w:val="0"/>
        <w:autoSpaceDN w:val="0"/>
        <w:adjustRightInd w:val="0"/>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Термины и определения, используемые в настоящем положении:</w:t>
      </w:r>
    </w:p>
    <w:p w:rsidR="00152FB8" w:rsidRPr="00152FB8" w:rsidRDefault="00152FB8" w:rsidP="00744BA7">
      <w:pPr>
        <w:widowControl w:val="0"/>
        <w:numPr>
          <w:ilvl w:val="0"/>
          <w:numId w:val="7"/>
        </w:numPr>
        <w:tabs>
          <w:tab w:val="left" w:pos="0"/>
          <w:tab w:val="left" w:pos="1062"/>
        </w:tabs>
        <w:autoSpaceDE w:val="0"/>
        <w:autoSpaceDN w:val="0"/>
        <w:adjustRightInd w:val="0"/>
        <w:spacing w:after="0" w:line="240" w:lineRule="auto"/>
        <w:ind w:right="-1" w:firstLine="567"/>
        <w:jc w:val="both"/>
        <w:rPr>
          <w:rFonts w:ascii="Times New Roman" w:eastAsia="Times New Roman" w:hAnsi="Times New Roman"/>
          <w:sz w:val="20"/>
          <w:szCs w:val="20"/>
        </w:rPr>
      </w:pPr>
      <w:r w:rsidRPr="00152FB8">
        <w:rPr>
          <w:rFonts w:ascii="Times New Roman" w:eastAsia="Arial" w:hAnsi="Times New Roman"/>
          <w:b/>
          <w:bCs/>
          <w:sz w:val="20"/>
          <w:szCs w:val="20"/>
        </w:rPr>
        <w:t xml:space="preserve">закупка </w:t>
      </w:r>
      <w:r w:rsidRPr="00152FB8">
        <w:rPr>
          <w:rFonts w:ascii="Times New Roman" w:eastAsia="Times New Roman" w:hAnsi="Times New Roman"/>
          <w:sz w:val="20"/>
          <w:szCs w:val="20"/>
        </w:rPr>
        <w:t>- совокупность действий, осуществляемых заказчиком в порядке, установленном настоящим положением, в целях удовлетворения потребностей заказчиков в товарах, работах, услугах, в том числе для целей коммерческого использования, с необходимыми показателями цены, качества и надежности;</w:t>
      </w:r>
    </w:p>
    <w:p w:rsidR="00152FB8" w:rsidRPr="00152FB8" w:rsidRDefault="00152FB8" w:rsidP="00744BA7">
      <w:pPr>
        <w:widowControl w:val="0"/>
        <w:numPr>
          <w:ilvl w:val="0"/>
          <w:numId w:val="7"/>
        </w:numPr>
        <w:tabs>
          <w:tab w:val="left" w:pos="0"/>
          <w:tab w:val="left" w:pos="1062"/>
        </w:tabs>
        <w:autoSpaceDE w:val="0"/>
        <w:autoSpaceDN w:val="0"/>
        <w:adjustRightInd w:val="0"/>
        <w:spacing w:after="0" w:line="240" w:lineRule="auto"/>
        <w:ind w:right="-1" w:firstLine="567"/>
        <w:jc w:val="both"/>
        <w:rPr>
          <w:rFonts w:ascii="Times New Roman" w:eastAsia="Times New Roman" w:hAnsi="Times New Roman"/>
          <w:sz w:val="20"/>
          <w:szCs w:val="20"/>
        </w:rPr>
      </w:pPr>
      <w:proofErr w:type="gramStart"/>
      <w:r w:rsidRPr="00152FB8">
        <w:rPr>
          <w:rFonts w:ascii="Times New Roman" w:eastAsia="Arial" w:hAnsi="Times New Roman"/>
          <w:b/>
          <w:bCs/>
          <w:sz w:val="20"/>
          <w:szCs w:val="20"/>
        </w:rPr>
        <w:t xml:space="preserve">начальная (максимальная) цена договора (далее - </w:t>
      </w:r>
      <w:proofErr w:type="spellStart"/>
      <w:r w:rsidRPr="00152FB8">
        <w:rPr>
          <w:rFonts w:ascii="Times New Roman" w:eastAsia="Arial" w:hAnsi="Times New Roman"/>
          <w:b/>
          <w:bCs/>
          <w:sz w:val="20"/>
          <w:szCs w:val="20"/>
        </w:rPr>
        <w:t>НМЦД</w:t>
      </w:r>
      <w:proofErr w:type="spellEnd"/>
      <w:r w:rsidRPr="00152FB8">
        <w:rPr>
          <w:rFonts w:ascii="Times New Roman" w:eastAsia="Arial" w:hAnsi="Times New Roman"/>
          <w:b/>
          <w:bCs/>
          <w:sz w:val="20"/>
          <w:szCs w:val="20"/>
        </w:rPr>
        <w:t xml:space="preserve">) </w:t>
      </w:r>
      <w:r w:rsidRPr="00152FB8">
        <w:rPr>
          <w:rFonts w:ascii="Times New Roman" w:eastAsia="Times New Roman" w:hAnsi="Times New Roman"/>
          <w:sz w:val="20"/>
          <w:szCs w:val="20"/>
        </w:rPr>
        <w:t>- предельная цена товаров, работ, услуг, являющихся предметом закупки, определенная и обоснованная заказчиком в порядке, установленном настоящим положением;</w:t>
      </w:r>
      <w:proofErr w:type="gramEnd"/>
    </w:p>
    <w:p w:rsidR="00152FB8" w:rsidRPr="00152FB8" w:rsidRDefault="00152FB8" w:rsidP="00744BA7">
      <w:pPr>
        <w:widowControl w:val="0"/>
        <w:numPr>
          <w:ilvl w:val="0"/>
          <w:numId w:val="7"/>
        </w:numPr>
        <w:tabs>
          <w:tab w:val="left" w:pos="0"/>
          <w:tab w:val="left" w:pos="1077"/>
        </w:tabs>
        <w:autoSpaceDE w:val="0"/>
        <w:autoSpaceDN w:val="0"/>
        <w:adjustRightInd w:val="0"/>
        <w:spacing w:after="0" w:line="240" w:lineRule="auto"/>
        <w:ind w:right="-1" w:firstLine="567"/>
        <w:jc w:val="both"/>
        <w:rPr>
          <w:rFonts w:ascii="Times New Roman" w:eastAsia="Times New Roman" w:hAnsi="Times New Roman"/>
          <w:sz w:val="20"/>
          <w:szCs w:val="20"/>
        </w:rPr>
      </w:pPr>
      <w:r w:rsidRPr="00152FB8">
        <w:rPr>
          <w:rFonts w:ascii="Times New Roman" w:eastAsia="Arial" w:hAnsi="Times New Roman"/>
          <w:b/>
          <w:bCs/>
          <w:sz w:val="20"/>
          <w:szCs w:val="20"/>
        </w:rPr>
        <w:lastRenderedPageBreak/>
        <w:t xml:space="preserve">ГК РФ </w:t>
      </w:r>
      <w:r w:rsidRPr="00152FB8">
        <w:rPr>
          <w:rFonts w:ascii="Times New Roman" w:eastAsia="Times New Roman" w:hAnsi="Times New Roman"/>
          <w:sz w:val="20"/>
          <w:szCs w:val="20"/>
        </w:rPr>
        <w:t>-</w:t>
      </w:r>
      <w:hyperlink r:id="rId1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Гражданский кодекс</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Российской Федерации;</w:t>
      </w:r>
    </w:p>
    <w:p w:rsidR="00152FB8" w:rsidRPr="00152FB8" w:rsidRDefault="00152FB8" w:rsidP="00744BA7">
      <w:pPr>
        <w:widowControl w:val="0"/>
        <w:numPr>
          <w:ilvl w:val="0"/>
          <w:numId w:val="7"/>
        </w:numPr>
        <w:tabs>
          <w:tab w:val="left" w:pos="0"/>
          <w:tab w:val="left" w:pos="1062"/>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 w:name="bookmark26"/>
      <w:bookmarkEnd w:id="1"/>
      <w:r w:rsidRPr="00152FB8">
        <w:rPr>
          <w:rFonts w:ascii="Times New Roman" w:eastAsia="Arial" w:hAnsi="Times New Roman"/>
          <w:b/>
          <w:bCs/>
          <w:sz w:val="20"/>
          <w:szCs w:val="20"/>
        </w:rPr>
        <w:t xml:space="preserve">Закон о закупках </w:t>
      </w:r>
      <w:r w:rsidRPr="00152FB8">
        <w:rPr>
          <w:rFonts w:ascii="Times New Roman" w:eastAsia="Times New Roman" w:hAnsi="Times New Roman"/>
          <w:sz w:val="20"/>
          <w:szCs w:val="20"/>
        </w:rPr>
        <w:t xml:space="preserve">- </w:t>
      </w:r>
      <w:hyperlink r:id="rId11" w:history="1">
        <w:r w:rsidRPr="00152FB8">
          <w:rPr>
            <w:rFonts w:ascii="Times New Roman" w:eastAsia="Arial" w:hAnsi="Times New Roman"/>
            <w:sz w:val="20"/>
            <w:szCs w:val="20"/>
          </w:rPr>
          <w:t xml:space="preserve">Федеральный закон </w:t>
        </w:r>
      </w:hyperlink>
      <w:r w:rsidRPr="00152FB8">
        <w:rPr>
          <w:rFonts w:ascii="Times New Roman" w:eastAsia="Times New Roman" w:hAnsi="Times New Roman"/>
          <w:sz w:val="20"/>
          <w:szCs w:val="20"/>
        </w:rPr>
        <w:t>от 18 июля 2011 года № 223-ФЗ "О закупках товаров, работ, услуг отдельными видами юридических лиц".</w:t>
      </w:r>
    </w:p>
    <w:p w:rsidR="00152FB8" w:rsidRPr="00152FB8" w:rsidRDefault="00152FB8" w:rsidP="00744BA7">
      <w:pPr>
        <w:widowControl w:val="0"/>
        <w:numPr>
          <w:ilvl w:val="0"/>
          <w:numId w:val="6"/>
        </w:numPr>
        <w:tabs>
          <w:tab w:val="left" w:pos="0"/>
          <w:tab w:val="left" w:pos="103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 w:name="bookmark27"/>
      <w:bookmarkEnd w:id="2"/>
      <w:r w:rsidRPr="00152FB8">
        <w:rPr>
          <w:rFonts w:ascii="Times New Roman" w:eastAsia="Times New Roman" w:hAnsi="Times New Roman"/>
          <w:sz w:val="20"/>
          <w:szCs w:val="20"/>
        </w:rPr>
        <w:t xml:space="preserve">Термины и определения, не предусмотренные настоящим разделом, подлежат толкованию в соответствии с </w:t>
      </w:r>
      <w:hyperlink r:id="rId12"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от 18 июля 2011 года № 223-ФЗ "О закупках товаров, работ, услуг отдельными видами юридических лиц".</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3" w:name="bookmark28"/>
      <w:bookmarkStart w:id="4" w:name="bookmark29"/>
      <w:bookmarkStart w:id="5" w:name="bookmark30"/>
      <w:r w:rsidRPr="00152FB8">
        <w:rPr>
          <w:rFonts w:ascii="Times New Roman" w:eastAsia="Times New Roman" w:hAnsi="Times New Roman"/>
          <w:b/>
          <w:bCs/>
          <w:sz w:val="20"/>
          <w:szCs w:val="20"/>
        </w:rPr>
        <w:t>Глава 2. Правовая основа закупки товаров, работ, услуг</w:t>
      </w:r>
      <w:bookmarkEnd w:id="3"/>
      <w:bookmarkEnd w:id="4"/>
      <w:bookmarkEnd w:id="5"/>
    </w:p>
    <w:p w:rsidR="00152FB8" w:rsidRPr="00152FB8" w:rsidRDefault="00152FB8" w:rsidP="00744BA7">
      <w:pPr>
        <w:widowControl w:val="0"/>
        <w:numPr>
          <w:ilvl w:val="0"/>
          <w:numId w:val="6"/>
        </w:numPr>
        <w:tabs>
          <w:tab w:val="left" w:pos="0"/>
          <w:tab w:val="left" w:pos="103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6" w:name="bookmark31"/>
      <w:bookmarkEnd w:id="6"/>
      <w:proofErr w:type="gramStart"/>
      <w:r w:rsidRPr="00152FB8">
        <w:rPr>
          <w:rFonts w:ascii="Times New Roman" w:eastAsia="Times New Roman" w:hAnsi="Times New Roman"/>
          <w:sz w:val="20"/>
          <w:szCs w:val="20"/>
        </w:rPr>
        <w:t>Настоящее положение регламентирует закупочную деятельность,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w:t>
      </w:r>
      <w:proofErr w:type="gramEnd"/>
      <w:r w:rsidRPr="00152FB8">
        <w:rPr>
          <w:rFonts w:ascii="Times New Roman" w:eastAsia="Times New Roman" w:hAnsi="Times New Roman"/>
          <w:sz w:val="20"/>
          <w:szCs w:val="20"/>
        </w:rPr>
        <w:t xml:space="preserve"> значения цены договора, порядок подготовки и осуществления закупки способами, указанными в </w:t>
      </w:r>
      <w:hyperlink r:id="rId13" w:history="1">
        <w:r w:rsidRPr="00152FB8">
          <w:rPr>
            <w:rFonts w:ascii="Times New Roman" w:eastAsia="Arial" w:hAnsi="Times New Roman"/>
            <w:sz w:val="20"/>
            <w:szCs w:val="20"/>
          </w:rPr>
          <w:t xml:space="preserve">частях 3.1 </w:t>
        </w:r>
      </w:hyperlink>
      <w:r w:rsidRPr="00152FB8">
        <w:rPr>
          <w:rFonts w:ascii="Times New Roman" w:eastAsia="Times New Roman" w:hAnsi="Times New Roman"/>
          <w:sz w:val="20"/>
          <w:szCs w:val="20"/>
        </w:rPr>
        <w:t>и</w:t>
      </w:r>
      <w:hyperlink r:id="rId1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3.2 статьи 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порядок и условия их применения, порядок заключения и исполнения договоров, а также иные связанные с обеспечением закупки положения.</w:t>
      </w:r>
    </w:p>
    <w:p w:rsidR="00152FB8" w:rsidRPr="00152FB8" w:rsidRDefault="00152FB8" w:rsidP="00744BA7">
      <w:pPr>
        <w:widowControl w:val="0"/>
        <w:numPr>
          <w:ilvl w:val="0"/>
          <w:numId w:val="6"/>
        </w:numPr>
        <w:tabs>
          <w:tab w:val="left" w:pos="0"/>
          <w:tab w:val="left" w:pos="1033"/>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7" w:name="bookmark32"/>
      <w:bookmarkEnd w:id="7"/>
      <w:proofErr w:type="gramStart"/>
      <w:r w:rsidRPr="00152FB8">
        <w:rPr>
          <w:rFonts w:ascii="Times New Roman" w:eastAsia="Times New Roman" w:hAnsi="Times New Roman"/>
          <w:sz w:val="20"/>
          <w:szCs w:val="20"/>
        </w:rPr>
        <w:t>Настоящее положение разработано в соответствии с</w:t>
      </w:r>
      <w:hyperlink r:id="rId1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Гражданским кодексом </w:t>
        </w:r>
      </w:hyperlink>
      <w:r w:rsidRPr="00152FB8">
        <w:rPr>
          <w:rFonts w:ascii="Times New Roman" w:eastAsia="Times New Roman" w:hAnsi="Times New Roman"/>
          <w:sz w:val="20"/>
          <w:szCs w:val="20"/>
        </w:rPr>
        <w:t>Российской Федерации,</w:t>
      </w:r>
      <w:hyperlink r:id="rId1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 xml:space="preserve">о закупках, </w:t>
      </w:r>
      <w:hyperlink r:id="rId17"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от 26 июля 2006 года № 135-ФЗ "О защите конкуренции", а также в соответствии с иными нормативными правовыми актами Российской Федерации, Республики Мордовия в сфере закупок товаров, работ, услуг отдельными видами юридических лиц в целях соблюдения следующих принципов закупок:</w:t>
      </w:r>
      <w:proofErr w:type="gramEnd"/>
    </w:p>
    <w:p w:rsidR="00152FB8" w:rsidRPr="00152FB8" w:rsidRDefault="00152FB8" w:rsidP="00744BA7">
      <w:pPr>
        <w:widowControl w:val="0"/>
        <w:numPr>
          <w:ilvl w:val="0"/>
          <w:numId w:val="8"/>
        </w:numPr>
        <w:tabs>
          <w:tab w:val="left" w:pos="0"/>
          <w:tab w:val="left" w:pos="1053"/>
        </w:tabs>
        <w:autoSpaceDE w:val="0"/>
        <w:autoSpaceDN w:val="0"/>
        <w:adjustRightInd w:val="0"/>
        <w:spacing w:after="0" w:line="240" w:lineRule="auto"/>
        <w:ind w:right="-1"/>
        <w:jc w:val="both"/>
        <w:rPr>
          <w:rFonts w:ascii="Times New Roman" w:eastAsia="Times New Roman" w:hAnsi="Times New Roman"/>
          <w:sz w:val="20"/>
          <w:szCs w:val="20"/>
        </w:rPr>
      </w:pPr>
      <w:bookmarkStart w:id="8" w:name="bookmark33"/>
      <w:bookmarkEnd w:id="8"/>
      <w:r w:rsidRPr="00152FB8">
        <w:rPr>
          <w:rFonts w:ascii="Times New Roman" w:eastAsia="Times New Roman" w:hAnsi="Times New Roman"/>
          <w:sz w:val="20"/>
          <w:szCs w:val="20"/>
        </w:rPr>
        <w:t>информационная открытость закупки;</w:t>
      </w:r>
    </w:p>
    <w:p w:rsidR="00152FB8" w:rsidRPr="00152FB8" w:rsidRDefault="00152FB8" w:rsidP="00744BA7">
      <w:pPr>
        <w:widowControl w:val="0"/>
        <w:numPr>
          <w:ilvl w:val="0"/>
          <w:numId w:val="8"/>
        </w:numPr>
        <w:tabs>
          <w:tab w:val="left" w:pos="0"/>
          <w:tab w:val="left" w:pos="1057"/>
        </w:tabs>
        <w:autoSpaceDE w:val="0"/>
        <w:autoSpaceDN w:val="0"/>
        <w:adjustRightInd w:val="0"/>
        <w:spacing w:after="0" w:line="240" w:lineRule="auto"/>
        <w:ind w:right="-1"/>
        <w:jc w:val="both"/>
        <w:rPr>
          <w:rFonts w:ascii="Times New Roman" w:eastAsia="Times New Roman" w:hAnsi="Times New Roman"/>
          <w:sz w:val="20"/>
          <w:szCs w:val="20"/>
        </w:rPr>
      </w:pPr>
      <w:bookmarkStart w:id="9" w:name="bookmark34"/>
      <w:bookmarkEnd w:id="9"/>
      <w:r w:rsidRPr="00152FB8">
        <w:rPr>
          <w:rFonts w:ascii="Times New Roman" w:eastAsia="Times New Roman" w:hAnsi="Times New Roman"/>
          <w:sz w:val="20"/>
          <w:szCs w:val="20"/>
        </w:rPr>
        <w:t>равноправие, справедливость, отсутствие дискриминации и необоснованных ограничений конкуренции по отношению к участникам закупки;</w:t>
      </w:r>
    </w:p>
    <w:p w:rsidR="00152FB8" w:rsidRPr="00152FB8" w:rsidRDefault="00152FB8" w:rsidP="00744BA7">
      <w:pPr>
        <w:widowControl w:val="0"/>
        <w:numPr>
          <w:ilvl w:val="0"/>
          <w:numId w:val="8"/>
        </w:numPr>
        <w:tabs>
          <w:tab w:val="left" w:pos="0"/>
          <w:tab w:val="left" w:pos="1067"/>
        </w:tabs>
        <w:autoSpaceDE w:val="0"/>
        <w:autoSpaceDN w:val="0"/>
        <w:adjustRightInd w:val="0"/>
        <w:spacing w:after="0" w:line="240" w:lineRule="auto"/>
        <w:ind w:right="-1"/>
        <w:jc w:val="both"/>
        <w:rPr>
          <w:rFonts w:ascii="Times New Roman" w:eastAsia="Times New Roman" w:hAnsi="Times New Roman"/>
          <w:sz w:val="20"/>
          <w:szCs w:val="20"/>
        </w:rPr>
      </w:pPr>
      <w:bookmarkStart w:id="10" w:name="bookmark35"/>
      <w:bookmarkEnd w:id="10"/>
      <w:r w:rsidRPr="00152FB8">
        <w:rPr>
          <w:rFonts w:ascii="Times New Roman" w:eastAsia="Times New Roman" w:hAnsi="Times New Roman"/>
          <w:sz w:val="20"/>
          <w:szCs w:val="20"/>
        </w:rPr>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152FB8" w:rsidRPr="00152FB8" w:rsidRDefault="00152FB8" w:rsidP="00744BA7">
      <w:pPr>
        <w:widowControl w:val="0"/>
        <w:numPr>
          <w:ilvl w:val="0"/>
          <w:numId w:val="8"/>
        </w:numPr>
        <w:tabs>
          <w:tab w:val="left" w:pos="0"/>
          <w:tab w:val="left" w:pos="1062"/>
        </w:tabs>
        <w:autoSpaceDE w:val="0"/>
        <w:autoSpaceDN w:val="0"/>
        <w:adjustRightInd w:val="0"/>
        <w:spacing w:after="0" w:line="240" w:lineRule="auto"/>
        <w:ind w:right="-1"/>
        <w:jc w:val="both"/>
        <w:rPr>
          <w:rFonts w:ascii="Times New Roman" w:eastAsia="Times New Roman" w:hAnsi="Times New Roman"/>
          <w:sz w:val="20"/>
          <w:szCs w:val="20"/>
        </w:rPr>
      </w:pPr>
      <w:bookmarkStart w:id="11" w:name="bookmark36"/>
      <w:bookmarkEnd w:id="11"/>
      <w:r w:rsidRPr="00152FB8">
        <w:rPr>
          <w:rFonts w:ascii="Times New Roman" w:eastAsia="Times New Roman" w:hAnsi="Times New Roman"/>
          <w:sz w:val="20"/>
          <w:szCs w:val="20"/>
        </w:rPr>
        <w:t>отсутствие ограничения допуска к участию в закупке путем установления не измеряемых требований к участникам закупки.</w:t>
      </w:r>
    </w:p>
    <w:p w:rsidR="00152FB8" w:rsidRPr="00152FB8" w:rsidRDefault="00152FB8" w:rsidP="00744BA7">
      <w:pPr>
        <w:widowControl w:val="0"/>
        <w:numPr>
          <w:ilvl w:val="0"/>
          <w:numId w:val="6"/>
        </w:numPr>
        <w:tabs>
          <w:tab w:val="left" w:pos="0"/>
          <w:tab w:val="left" w:pos="104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2" w:name="bookmark37"/>
      <w:bookmarkEnd w:id="12"/>
      <w:r w:rsidRPr="00152FB8">
        <w:rPr>
          <w:rFonts w:ascii="Times New Roman" w:eastAsia="Times New Roman" w:hAnsi="Times New Roman"/>
          <w:sz w:val="20"/>
          <w:szCs w:val="20"/>
        </w:rPr>
        <w:t>При закупке товаров, работ, услуг заказчик руководствуется</w:t>
      </w:r>
      <w:hyperlink r:id="rId1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Конституцией </w:t>
        </w:r>
      </w:hyperlink>
      <w:r w:rsidRPr="00152FB8">
        <w:rPr>
          <w:rFonts w:ascii="Times New Roman" w:eastAsia="Times New Roman" w:hAnsi="Times New Roman"/>
          <w:sz w:val="20"/>
          <w:szCs w:val="20"/>
        </w:rPr>
        <w:t>Российской Федерации,</w:t>
      </w:r>
      <w:hyperlink r:id="rId1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Гражданским кодексом </w:t>
        </w:r>
      </w:hyperlink>
      <w:r w:rsidRPr="00152FB8">
        <w:rPr>
          <w:rFonts w:ascii="Times New Roman" w:eastAsia="Times New Roman" w:hAnsi="Times New Roman"/>
          <w:sz w:val="20"/>
          <w:szCs w:val="20"/>
        </w:rPr>
        <w:t>Российской Федерации,</w:t>
      </w:r>
      <w:hyperlink r:id="rId2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закупках, другими федеральными законами,</w:t>
      </w:r>
      <w:hyperlink r:id="rId2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Республики Мордовия от 30 марта 2015 г. № 162 "О региональной информационной системе в сфере закупок Республики Мордовия", иными нормативными правовыми актами Российской Федерации и Республики Мордовия, настоящим положением.</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13" w:name="bookmark38"/>
      <w:bookmarkStart w:id="14" w:name="bookmark39"/>
      <w:bookmarkStart w:id="15" w:name="bookmark40"/>
      <w:r w:rsidRPr="00152FB8">
        <w:rPr>
          <w:rFonts w:ascii="Times New Roman" w:eastAsia="Times New Roman" w:hAnsi="Times New Roman"/>
          <w:b/>
          <w:bCs/>
          <w:sz w:val="20"/>
          <w:szCs w:val="20"/>
        </w:rPr>
        <w:t>Глава 3. Информационное обеспечение закупок</w:t>
      </w:r>
      <w:bookmarkStart w:id="16" w:name="bookmark41"/>
      <w:bookmarkEnd w:id="13"/>
      <w:bookmarkEnd w:id="14"/>
      <w:bookmarkEnd w:id="15"/>
      <w:bookmarkEnd w:id="16"/>
    </w:p>
    <w:p w:rsidR="00152FB8" w:rsidRPr="00152FB8" w:rsidRDefault="00152FB8" w:rsidP="00744BA7">
      <w:pPr>
        <w:widowControl w:val="0"/>
        <w:numPr>
          <w:ilvl w:val="0"/>
          <w:numId w:val="6"/>
        </w:numPr>
        <w:tabs>
          <w:tab w:val="left" w:pos="0"/>
          <w:tab w:val="left" w:pos="1038"/>
        </w:tabs>
        <w:autoSpaceDE w:val="0"/>
        <w:autoSpaceDN w:val="0"/>
        <w:adjustRightInd w:val="0"/>
        <w:spacing w:after="0" w:line="240" w:lineRule="auto"/>
        <w:ind w:right="-1" w:firstLine="567"/>
        <w:jc w:val="both"/>
        <w:rPr>
          <w:rFonts w:ascii="Times New Roman" w:eastAsia="Times New Roman" w:hAnsi="Times New Roman"/>
          <w:sz w:val="20"/>
          <w:szCs w:val="20"/>
        </w:rPr>
      </w:pPr>
      <w:proofErr w:type="gramStart"/>
      <w:r w:rsidRPr="00152FB8">
        <w:rPr>
          <w:rFonts w:ascii="Times New Roman" w:eastAsia="Times New Roman" w:hAnsi="Times New Roman"/>
          <w:sz w:val="20"/>
          <w:szCs w:val="20"/>
        </w:rPr>
        <w:t xml:space="preserve">Размещение в единой информационной системе в сфере закупок товаров, работ, услуг для обеспечения государственных и муниципальных нужд, на официальном сайте такой системы в информационно-телекоммуникационной сети "Интернет" (далее соответственно - единая информационная система, </w:t>
      </w:r>
      <w:proofErr w:type="spellStart"/>
      <w:r w:rsidRPr="00152FB8">
        <w:rPr>
          <w:rFonts w:ascii="Times New Roman" w:eastAsia="Times New Roman" w:hAnsi="Times New Roman"/>
          <w:sz w:val="20"/>
          <w:szCs w:val="20"/>
        </w:rPr>
        <w:t>ЕИС</w:t>
      </w:r>
      <w:proofErr w:type="spellEnd"/>
      <w:r w:rsidRPr="00152FB8">
        <w:rPr>
          <w:rFonts w:ascii="Times New Roman" w:eastAsia="Times New Roman" w:hAnsi="Times New Roman"/>
          <w:sz w:val="20"/>
          <w:szCs w:val="20"/>
        </w:rPr>
        <w:t>, официальный сайт) информации о закупке производится в соответствии с порядком, установленным законодательством Российской Федерации,</w:t>
      </w:r>
      <w:hyperlink r:id="rId22"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постановлением</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Правительства Российской Федерации от 10 сентября 2012 года № 908 "Об утверждении Положения о</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размещении в единой информационной системе, на официальном сайте такой системы в информационно-телекоммуникационной сети "Интернет" положения о закупке, типового положения о закупке, информации о закупке".</w:t>
      </w:r>
      <w:proofErr w:type="gramEnd"/>
    </w:p>
    <w:p w:rsidR="00152FB8" w:rsidRPr="00152FB8" w:rsidRDefault="00152FB8" w:rsidP="00744BA7">
      <w:pPr>
        <w:widowControl w:val="0"/>
        <w:numPr>
          <w:ilvl w:val="0"/>
          <w:numId w:val="6"/>
        </w:numPr>
        <w:tabs>
          <w:tab w:val="left" w:pos="0"/>
          <w:tab w:val="left" w:pos="100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7" w:name="bookmark42"/>
      <w:bookmarkEnd w:id="17"/>
      <w:proofErr w:type="gramStart"/>
      <w:r w:rsidRPr="00152FB8">
        <w:rPr>
          <w:rFonts w:ascii="Times New Roman" w:eastAsia="Times New Roman" w:hAnsi="Times New Roman"/>
          <w:sz w:val="20"/>
          <w:szCs w:val="20"/>
        </w:rPr>
        <w:t>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w:t>
      </w:r>
      <w:proofErr w:type="gramEnd"/>
      <w:r w:rsidRPr="00152FB8">
        <w:rPr>
          <w:rFonts w:ascii="Times New Roman" w:eastAsia="Times New Roman" w:hAnsi="Times New Roman"/>
          <w:sz w:val="20"/>
          <w:szCs w:val="20"/>
        </w:rPr>
        <w:t xml:space="preserve"> техники и объектов космической инфраструктуры, а также информация о заключении </w:t>
      </w:r>
      <w:proofErr w:type="gramStart"/>
      <w:r w:rsidRPr="00152FB8">
        <w:rPr>
          <w:rFonts w:ascii="Times New Roman" w:eastAsia="Times New Roman" w:hAnsi="Times New Roman"/>
          <w:sz w:val="20"/>
          <w:szCs w:val="20"/>
        </w:rPr>
        <w:t>и</w:t>
      </w:r>
      <w:proofErr w:type="gramEnd"/>
      <w:r w:rsidRPr="00152FB8">
        <w:rPr>
          <w:rFonts w:ascii="Times New Roman" w:eastAsia="Times New Roman" w:hAnsi="Times New Roman"/>
          <w:sz w:val="20"/>
          <w:szCs w:val="20"/>
        </w:rPr>
        <w:t xml:space="preserve">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w:t>
      </w:r>
      <w:hyperlink r:id="rId2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частью 16 статьи 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Закона о закупках, а также о заключении </w:t>
      </w:r>
      <w:proofErr w:type="gramStart"/>
      <w:r w:rsidRPr="00152FB8">
        <w:rPr>
          <w:rFonts w:ascii="Times New Roman" w:eastAsia="Times New Roman" w:hAnsi="Times New Roman"/>
          <w:sz w:val="20"/>
          <w:szCs w:val="20"/>
        </w:rPr>
        <w:t>и</w:t>
      </w:r>
      <w:proofErr w:type="gramEnd"/>
      <w:r w:rsidRPr="00152FB8">
        <w:rPr>
          <w:rFonts w:ascii="Times New Roman" w:eastAsia="Times New Roman" w:hAnsi="Times New Roman"/>
          <w:sz w:val="20"/>
          <w:szCs w:val="20"/>
        </w:rPr>
        <w:t xml:space="preserve"> об исполнении договоров, заключенных по результатам осуществления таких закупок, не подлежит размещению в единой информационной системе, на официальном сайте. Заказчик не размещает в единой информационной системе следующие сведения:</w:t>
      </w:r>
    </w:p>
    <w:p w:rsidR="00152FB8" w:rsidRPr="00152FB8" w:rsidRDefault="00152FB8" w:rsidP="00744BA7">
      <w:pPr>
        <w:widowControl w:val="0"/>
        <w:numPr>
          <w:ilvl w:val="0"/>
          <w:numId w:val="9"/>
        </w:numPr>
        <w:tabs>
          <w:tab w:val="left" w:pos="0"/>
          <w:tab w:val="left" w:pos="1033"/>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8" w:name="bookmark43"/>
      <w:bookmarkEnd w:id="18"/>
      <w:r w:rsidRPr="00152FB8">
        <w:rPr>
          <w:rFonts w:ascii="Times New Roman" w:eastAsia="Times New Roman" w:hAnsi="Times New Roman"/>
          <w:sz w:val="20"/>
          <w:szCs w:val="20"/>
        </w:rPr>
        <w:t>о закупке товаров, работ, услуг, стоимость которых не превышает сто тысяч рублей.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информацию о закупке товаров, работ, услуг, стоимость которых не превышает пятьсот тысяч рублей;</w:t>
      </w:r>
    </w:p>
    <w:p w:rsidR="00152FB8" w:rsidRPr="00152FB8" w:rsidRDefault="00152FB8" w:rsidP="00744BA7">
      <w:pPr>
        <w:widowControl w:val="0"/>
        <w:numPr>
          <w:ilvl w:val="0"/>
          <w:numId w:val="9"/>
        </w:numPr>
        <w:tabs>
          <w:tab w:val="left" w:pos="0"/>
          <w:tab w:val="left" w:pos="1033"/>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9" w:name="bookmark44"/>
      <w:bookmarkEnd w:id="19"/>
      <w:r w:rsidRPr="00152FB8">
        <w:rPr>
          <w:rFonts w:ascii="Times New Roman" w:eastAsia="Times New Roman" w:hAnsi="Times New Roman"/>
          <w:sz w:val="20"/>
          <w:szCs w:val="20"/>
        </w:rPr>
        <w:t xml:space="preserve">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w:t>
      </w:r>
      <w:r w:rsidRPr="00152FB8">
        <w:rPr>
          <w:rFonts w:ascii="Times New Roman" w:eastAsia="Times New Roman" w:hAnsi="Times New Roman"/>
          <w:sz w:val="20"/>
          <w:szCs w:val="20"/>
        </w:rPr>
        <w:lastRenderedPageBreak/>
        <w:t>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152FB8" w:rsidRPr="00152FB8" w:rsidRDefault="00152FB8" w:rsidP="00744BA7">
      <w:pPr>
        <w:widowControl w:val="0"/>
        <w:numPr>
          <w:ilvl w:val="0"/>
          <w:numId w:val="9"/>
        </w:numPr>
        <w:tabs>
          <w:tab w:val="left" w:pos="0"/>
          <w:tab w:val="left" w:pos="1033"/>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0" w:name="bookmark45"/>
      <w:bookmarkEnd w:id="20"/>
      <w:r w:rsidRPr="00152FB8">
        <w:rPr>
          <w:rFonts w:ascii="Times New Roman" w:eastAsia="Times New Roman" w:hAnsi="Times New Roman"/>
          <w:sz w:val="20"/>
          <w:szCs w:val="20"/>
        </w:rPr>
        <w:t>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152FB8" w:rsidRPr="00152FB8" w:rsidRDefault="00152FB8" w:rsidP="00744BA7">
      <w:pPr>
        <w:widowControl w:val="0"/>
        <w:numPr>
          <w:ilvl w:val="0"/>
          <w:numId w:val="6"/>
        </w:numPr>
        <w:tabs>
          <w:tab w:val="left" w:pos="0"/>
          <w:tab w:val="left" w:pos="100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1" w:name="bookmark46"/>
      <w:bookmarkEnd w:id="21"/>
      <w:r w:rsidRPr="00152FB8">
        <w:rPr>
          <w:rFonts w:ascii="Times New Roman" w:eastAsia="Times New Roman" w:hAnsi="Times New Roman"/>
          <w:sz w:val="20"/>
          <w:szCs w:val="20"/>
        </w:rPr>
        <w:t>Информация о годовом объеме закупок, который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Отчет составляется в соответствии с требованиями и по форме, которые утверждены </w:t>
      </w:r>
      <w:hyperlink r:id="rId24" w:history="1">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Российской Федерации от 11 декабря 2014 года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на заказчика не распространяется действие</w:t>
      </w:r>
      <w:hyperlink r:id="rId2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Постановления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1352, то заказчик не размещает информацию о годовом объеме закупок у субъектов малого и среднего предпринимательства в единой информационной системе.</w:t>
      </w:r>
    </w:p>
    <w:p w:rsidR="00152FB8" w:rsidRPr="00152FB8" w:rsidRDefault="00152FB8" w:rsidP="00744BA7">
      <w:pPr>
        <w:widowControl w:val="0"/>
        <w:numPr>
          <w:ilvl w:val="0"/>
          <w:numId w:val="6"/>
        </w:numPr>
        <w:tabs>
          <w:tab w:val="left" w:pos="0"/>
          <w:tab w:val="left" w:pos="100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 w:name="bookmark47"/>
      <w:bookmarkEnd w:id="22"/>
      <w:r w:rsidRPr="00152FB8">
        <w:rPr>
          <w:rFonts w:ascii="Times New Roman" w:eastAsia="Times New Roman" w:hAnsi="Times New Roman"/>
          <w:sz w:val="20"/>
          <w:szCs w:val="20"/>
        </w:rPr>
        <w:t>Заказчик во исполнение</w:t>
      </w:r>
      <w:hyperlink r:id="rId2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статьи 4.1 </w:t>
        </w:r>
      </w:hyperlink>
      <w:r w:rsidRPr="00152FB8">
        <w:rPr>
          <w:rFonts w:ascii="Times New Roman" w:eastAsia="Times New Roman" w:hAnsi="Times New Roman"/>
          <w:sz w:val="20"/>
          <w:szCs w:val="20"/>
        </w:rPr>
        <w:t>Закона о закупках в соответствии с</w:t>
      </w:r>
      <w:hyperlink r:id="rId27"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постановлением</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Правительства Российской Федерации от 31 октября 2014 года № 1132 "О порядке ведения реестра договоров, заключенных заказчиками по результатам закупки" обеспечивает ведение в единой информационной системе реестра договоров, заключенных заказчиками по результатам закупки (далее - реестр договоров).</w:t>
      </w:r>
    </w:p>
    <w:p w:rsidR="00152FB8" w:rsidRPr="00152FB8" w:rsidRDefault="00152FB8" w:rsidP="00152FB8">
      <w:pPr>
        <w:widowControl w:val="0"/>
        <w:tabs>
          <w:tab w:val="left" w:pos="0"/>
        </w:tabs>
        <w:spacing w:after="0" w:line="240" w:lineRule="auto"/>
        <w:ind w:right="-1" w:firstLine="567"/>
        <w:jc w:val="center"/>
        <w:rPr>
          <w:rFonts w:ascii="Times New Roman" w:eastAsia="Times New Roman" w:hAnsi="Times New Roman"/>
          <w:sz w:val="20"/>
          <w:szCs w:val="20"/>
        </w:rPr>
      </w:pPr>
      <w:r w:rsidRPr="00152FB8">
        <w:rPr>
          <w:rFonts w:ascii="Times New Roman" w:eastAsia="Times New Roman" w:hAnsi="Times New Roman"/>
          <w:b/>
          <w:bCs/>
          <w:sz w:val="20"/>
          <w:szCs w:val="20"/>
        </w:rPr>
        <w:t xml:space="preserve">Глава 4. </w:t>
      </w:r>
      <w:proofErr w:type="gramStart"/>
      <w:r w:rsidRPr="00152FB8">
        <w:rPr>
          <w:rFonts w:ascii="Times New Roman" w:eastAsia="Times New Roman" w:hAnsi="Times New Roman"/>
          <w:b/>
          <w:bCs/>
          <w:sz w:val="20"/>
          <w:szCs w:val="20"/>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roofErr w:type="gramEnd"/>
    </w:p>
    <w:p w:rsidR="00152FB8" w:rsidRPr="00152FB8" w:rsidRDefault="00152FB8" w:rsidP="00744BA7">
      <w:pPr>
        <w:widowControl w:val="0"/>
        <w:numPr>
          <w:ilvl w:val="0"/>
          <w:numId w:val="6"/>
        </w:numPr>
        <w:tabs>
          <w:tab w:val="left" w:pos="0"/>
          <w:tab w:val="left" w:pos="1114"/>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3" w:name="bookmark48"/>
      <w:bookmarkEnd w:id="23"/>
      <w:proofErr w:type="gramStart"/>
      <w:r w:rsidRPr="00152FB8">
        <w:rPr>
          <w:rFonts w:ascii="Times New Roman" w:eastAsia="Times New Roman" w:hAnsi="Times New Roman"/>
          <w:sz w:val="20"/>
          <w:szCs w:val="20"/>
        </w:rPr>
        <w:t>При осуществлении закупок товаров, работ, услуг путем проведения конкурентных способов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 в порядке, установленном</w:t>
      </w:r>
      <w:hyperlink r:id="rId2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Российской Федерации от 16 сентября 2016 года № 925 "О приоритете товаров российского происхождения, работ, услуг, выполняемых, оказываемых</w:t>
      </w:r>
      <w:proofErr w:type="gramEnd"/>
      <w:r w:rsidRPr="00152FB8">
        <w:rPr>
          <w:rFonts w:ascii="Times New Roman" w:eastAsia="Times New Roman" w:hAnsi="Times New Roman"/>
          <w:sz w:val="20"/>
          <w:szCs w:val="20"/>
        </w:rPr>
        <w:t xml:space="preserve">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w:t>
      </w:r>
      <w:bookmarkStart w:id="24" w:name="bookmark49"/>
      <w:bookmarkEnd w:id="24"/>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11. При осуществлении закупок товаров, работ, услуг заказчики руководствуются </w:t>
      </w:r>
      <w:hyperlink r:id="rId29" w:history="1">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Российской Федерации от 03 декабря 2020 года № 2013 "О минимальной доле закупок товаров российского происхождения".</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5" w:name="bookmark50"/>
      <w:bookmarkStart w:id="26" w:name="bookmark51"/>
      <w:bookmarkStart w:id="27" w:name="bookmark52"/>
      <w:r w:rsidRPr="00152FB8">
        <w:rPr>
          <w:rFonts w:ascii="Times New Roman" w:eastAsia="Times New Roman" w:hAnsi="Times New Roman"/>
          <w:b/>
          <w:bCs/>
          <w:sz w:val="20"/>
          <w:szCs w:val="20"/>
        </w:rPr>
        <w:t>Глава 5. Планирование закупок</w:t>
      </w:r>
      <w:bookmarkEnd w:id="25"/>
      <w:bookmarkEnd w:id="26"/>
      <w:bookmarkEnd w:id="27"/>
    </w:p>
    <w:p w:rsidR="00152FB8" w:rsidRPr="00152FB8" w:rsidRDefault="00152FB8" w:rsidP="00152FB8">
      <w:pPr>
        <w:widowControl w:val="0"/>
        <w:tabs>
          <w:tab w:val="left" w:pos="0"/>
          <w:tab w:val="left" w:pos="1160"/>
        </w:tabs>
        <w:spacing w:after="0" w:line="240" w:lineRule="auto"/>
        <w:ind w:right="-1" w:firstLine="567"/>
        <w:jc w:val="both"/>
        <w:rPr>
          <w:rFonts w:ascii="Times New Roman" w:eastAsia="Times New Roman" w:hAnsi="Times New Roman"/>
          <w:sz w:val="20"/>
          <w:szCs w:val="20"/>
        </w:rPr>
      </w:pPr>
      <w:bookmarkStart w:id="28" w:name="bookmark53"/>
      <w:bookmarkEnd w:id="28"/>
      <w:r w:rsidRPr="00152FB8">
        <w:rPr>
          <w:rFonts w:ascii="Times New Roman" w:eastAsia="Times New Roman" w:hAnsi="Times New Roman"/>
          <w:sz w:val="20"/>
          <w:szCs w:val="20"/>
        </w:rPr>
        <w:t xml:space="preserve">12. </w:t>
      </w:r>
      <w:proofErr w:type="gramStart"/>
      <w:r w:rsidRPr="00152FB8">
        <w:rPr>
          <w:rFonts w:ascii="Times New Roman" w:eastAsia="Times New Roman" w:hAnsi="Times New Roman"/>
          <w:sz w:val="20"/>
          <w:szCs w:val="20"/>
        </w:rPr>
        <w:t>Формирование плана закупки, а также его размещение в единой информационной системе осуществляется заказчиком в соответствии с требованиями, установленными</w:t>
      </w:r>
      <w:hyperlink r:id="rId3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постановлением</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Правительства Российской Федерации от 17 сентября 2012 года № 932 "Об утверждении правил формирования плана закупок товаров (работ, услуг) и требований к форме такого плана" на основании </w:t>
      </w:r>
      <w:hyperlink r:id="rId31" w:history="1">
        <w:r w:rsidRPr="00152FB8">
          <w:rPr>
            <w:rFonts w:ascii="Times New Roman" w:eastAsia="Arial" w:hAnsi="Times New Roman"/>
            <w:sz w:val="20"/>
            <w:szCs w:val="20"/>
          </w:rPr>
          <w:t>части 2 статьи 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w:t>
      </w:r>
      <w:proofErr w:type="gramEnd"/>
    </w:p>
    <w:p w:rsidR="00152FB8" w:rsidRPr="00152FB8" w:rsidRDefault="00152FB8" w:rsidP="00152FB8">
      <w:pPr>
        <w:widowControl w:val="0"/>
        <w:tabs>
          <w:tab w:val="left" w:pos="0"/>
          <w:tab w:val="left" w:pos="1155"/>
        </w:tabs>
        <w:spacing w:after="0" w:line="240" w:lineRule="auto"/>
        <w:ind w:right="-1" w:firstLine="567"/>
        <w:jc w:val="both"/>
        <w:rPr>
          <w:rFonts w:ascii="Times New Roman" w:eastAsia="Times New Roman" w:hAnsi="Times New Roman"/>
          <w:sz w:val="20"/>
          <w:szCs w:val="20"/>
        </w:rPr>
      </w:pPr>
      <w:bookmarkStart w:id="29" w:name="bookmark54"/>
      <w:bookmarkEnd w:id="29"/>
      <w:r w:rsidRPr="00152FB8">
        <w:rPr>
          <w:rFonts w:ascii="Times New Roman" w:eastAsia="Times New Roman" w:hAnsi="Times New Roman"/>
          <w:sz w:val="20"/>
          <w:szCs w:val="20"/>
        </w:rPr>
        <w:t>13. Изменение плана закупки осуществляется в случаях, установленных Правительством Российской Федерации:</w:t>
      </w:r>
    </w:p>
    <w:p w:rsidR="00152FB8" w:rsidRPr="00152FB8" w:rsidRDefault="00152FB8" w:rsidP="00744BA7">
      <w:pPr>
        <w:widowControl w:val="0"/>
        <w:numPr>
          <w:ilvl w:val="0"/>
          <w:numId w:val="10"/>
        </w:numPr>
        <w:tabs>
          <w:tab w:val="left" w:pos="0"/>
          <w:tab w:val="left" w:pos="963"/>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0" w:name="bookmark55"/>
      <w:bookmarkEnd w:id="30"/>
      <w:proofErr w:type="gramStart"/>
      <w:r w:rsidRPr="00152FB8">
        <w:rPr>
          <w:rFonts w:ascii="Times New Roman" w:eastAsia="Times New Roman" w:hAnsi="Times New Roman"/>
          <w:sz w:val="20"/>
          <w:szCs w:val="20"/>
        </w:rPr>
        <w:t>изменения потребности в товарах (работах, услугах), в том числе сроков их приобретения, способа осуществления закупки и срока исполнения договора;</w:t>
      </w:r>
      <w:proofErr w:type="gramEnd"/>
    </w:p>
    <w:p w:rsidR="00152FB8" w:rsidRPr="00152FB8" w:rsidRDefault="00152FB8" w:rsidP="00744BA7">
      <w:pPr>
        <w:widowControl w:val="0"/>
        <w:numPr>
          <w:ilvl w:val="0"/>
          <w:numId w:val="10"/>
        </w:numPr>
        <w:tabs>
          <w:tab w:val="left" w:pos="0"/>
          <w:tab w:val="left" w:pos="96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1" w:name="bookmark56"/>
      <w:bookmarkEnd w:id="31"/>
      <w:r w:rsidRPr="00152FB8">
        <w:rPr>
          <w:rFonts w:ascii="Times New Roman" w:eastAsia="Times New Roman" w:hAnsi="Times New Roman"/>
          <w:sz w:val="20"/>
          <w:szCs w:val="20"/>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а также в случае:</w:t>
      </w:r>
    </w:p>
    <w:p w:rsidR="00152FB8" w:rsidRPr="00152FB8" w:rsidRDefault="00152FB8" w:rsidP="00744BA7">
      <w:pPr>
        <w:widowControl w:val="0"/>
        <w:numPr>
          <w:ilvl w:val="0"/>
          <w:numId w:val="10"/>
        </w:numPr>
        <w:tabs>
          <w:tab w:val="left" w:pos="0"/>
          <w:tab w:val="left" w:pos="97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2" w:name="bookmark57"/>
      <w:bookmarkEnd w:id="32"/>
      <w:r w:rsidRPr="00152FB8">
        <w:rPr>
          <w:rFonts w:ascii="Times New Roman" w:eastAsia="Times New Roman" w:hAnsi="Times New Roman"/>
          <w:sz w:val="20"/>
          <w:szCs w:val="20"/>
        </w:rPr>
        <w:t>необходимости осуществления дополнительных закупок;</w:t>
      </w:r>
    </w:p>
    <w:p w:rsidR="00152FB8" w:rsidRPr="00152FB8" w:rsidRDefault="00152FB8" w:rsidP="00744BA7">
      <w:pPr>
        <w:widowControl w:val="0"/>
        <w:numPr>
          <w:ilvl w:val="0"/>
          <w:numId w:val="10"/>
        </w:numPr>
        <w:tabs>
          <w:tab w:val="left" w:pos="0"/>
          <w:tab w:val="left" w:pos="97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3" w:name="bookmark58"/>
      <w:bookmarkEnd w:id="33"/>
      <w:r w:rsidRPr="00152FB8">
        <w:rPr>
          <w:rFonts w:ascii="Times New Roman" w:eastAsia="Times New Roman" w:hAnsi="Times New Roman"/>
          <w:sz w:val="20"/>
          <w:szCs w:val="20"/>
        </w:rPr>
        <w:t>отказа Заказчика от закупки, предусмотренной планом закупки;</w:t>
      </w:r>
    </w:p>
    <w:p w:rsidR="00152FB8" w:rsidRPr="00152FB8" w:rsidRDefault="00152FB8" w:rsidP="00744BA7">
      <w:pPr>
        <w:widowControl w:val="0"/>
        <w:numPr>
          <w:ilvl w:val="0"/>
          <w:numId w:val="10"/>
        </w:numPr>
        <w:tabs>
          <w:tab w:val="left" w:pos="0"/>
          <w:tab w:val="left" w:pos="97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4" w:name="bookmark59"/>
      <w:bookmarkEnd w:id="34"/>
      <w:r w:rsidRPr="00152FB8">
        <w:rPr>
          <w:rFonts w:ascii="Times New Roman" w:eastAsia="Times New Roman" w:hAnsi="Times New Roman"/>
          <w:sz w:val="20"/>
          <w:szCs w:val="20"/>
        </w:rPr>
        <w:t>уточнения описания предмета закупки;</w:t>
      </w:r>
    </w:p>
    <w:p w:rsidR="00152FB8" w:rsidRPr="00152FB8" w:rsidRDefault="00152FB8" w:rsidP="00744BA7">
      <w:pPr>
        <w:widowControl w:val="0"/>
        <w:numPr>
          <w:ilvl w:val="0"/>
          <w:numId w:val="10"/>
        </w:numPr>
        <w:tabs>
          <w:tab w:val="left" w:pos="0"/>
          <w:tab w:val="left" w:pos="97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5" w:name="bookmark60"/>
      <w:bookmarkEnd w:id="35"/>
      <w:r w:rsidRPr="00152FB8">
        <w:rPr>
          <w:rFonts w:ascii="Times New Roman" w:eastAsia="Times New Roman" w:hAnsi="Times New Roman"/>
          <w:sz w:val="20"/>
          <w:szCs w:val="20"/>
        </w:rPr>
        <w:t>исправление технических ошибок, опечаток;</w:t>
      </w:r>
    </w:p>
    <w:p w:rsidR="00152FB8" w:rsidRPr="00152FB8" w:rsidRDefault="00152FB8" w:rsidP="00744BA7">
      <w:pPr>
        <w:widowControl w:val="0"/>
        <w:numPr>
          <w:ilvl w:val="0"/>
          <w:numId w:val="10"/>
        </w:numPr>
        <w:tabs>
          <w:tab w:val="left" w:pos="0"/>
          <w:tab w:val="left" w:pos="963"/>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6" w:name="bookmark61"/>
      <w:bookmarkEnd w:id="36"/>
      <w:r w:rsidRPr="00152FB8">
        <w:rPr>
          <w:rFonts w:ascii="Times New Roman" w:eastAsia="Times New Roman" w:hAnsi="Times New Roman"/>
          <w:sz w:val="20"/>
          <w:szCs w:val="20"/>
        </w:rPr>
        <w:t>возникновения иных обстоятельств, предвидеть которые на дату утверждения плана закупки было невозможно.</w:t>
      </w:r>
    </w:p>
    <w:p w:rsidR="00152FB8" w:rsidRPr="00152FB8" w:rsidRDefault="00152FB8" w:rsidP="00152FB8">
      <w:pPr>
        <w:widowControl w:val="0"/>
        <w:tabs>
          <w:tab w:val="left" w:pos="0"/>
          <w:tab w:val="left" w:pos="1155"/>
        </w:tabs>
        <w:spacing w:after="0" w:line="240" w:lineRule="auto"/>
        <w:ind w:right="-1" w:firstLine="567"/>
        <w:jc w:val="both"/>
        <w:rPr>
          <w:rFonts w:ascii="Times New Roman" w:eastAsia="Times New Roman" w:hAnsi="Times New Roman"/>
          <w:sz w:val="20"/>
          <w:szCs w:val="20"/>
        </w:rPr>
      </w:pPr>
      <w:bookmarkStart w:id="37" w:name="bookmark62"/>
      <w:bookmarkEnd w:id="37"/>
      <w:r w:rsidRPr="00152FB8">
        <w:rPr>
          <w:rFonts w:ascii="Times New Roman" w:eastAsia="Times New Roman" w:hAnsi="Times New Roman"/>
          <w:sz w:val="20"/>
          <w:szCs w:val="20"/>
        </w:rPr>
        <w:t xml:space="preserve">14. Размещение плана закупки, размещение информации о внесении в него изменений в единой информационной системе осуществляется в течение 10 календарных дней </w:t>
      </w:r>
      <w:proofErr w:type="gramStart"/>
      <w:r w:rsidRPr="00152FB8">
        <w:rPr>
          <w:rFonts w:ascii="Times New Roman" w:eastAsia="Times New Roman" w:hAnsi="Times New Roman"/>
          <w:sz w:val="20"/>
          <w:szCs w:val="20"/>
        </w:rPr>
        <w:t>с даты утверждения</w:t>
      </w:r>
      <w:proofErr w:type="gramEnd"/>
      <w:r w:rsidRPr="00152FB8">
        <w:rPr>
          <w:rFonts w:ascii="Times New Roman" w:eastAsia="Times New Roman" w:hAnsi="Times New Roman"/>
          <w:sz w:val="20"/>
          <w:szCs w:val="20"/>
        </w:rPr>
        <w:t xml:space="preserve"> плана или внесения в него изменений. Размещение плана закупки в единой информационной системе на очередной финансовый год осуществляется не позднее 31 декабря текущего года.</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38" w:name="bookmark63"/>
      <w:bookmarkStart w:id="39" w:name="bookmark64"/>
      <w:bookmarkStart w:id="40" w:name="bookmark65"/>
      <w:r w:rsidRPr="00152FB8">
        <w:rPr>
          <w:rFonts w:ascii="Times New Roman" w:eastAsia="Times New Roman" w:hAnsi="Times New Roman"/>
          <w:b/>
          <w:bCs/>
          <w:sz w:val="20"/>
          <w:szCs w:val="20"/>
        </w:rPr>
        <w:lastRenderedPageBreak/>
        <w:t>Глава 6. Порядок определения и обоснования начальной (максимальной) цены договора</w:t>
      </w:r>
      <w:bookmarkEnd w:id="38"/>
      <w:bookmarkEnd w:id="39"/>
      <w:bookmarkEnd w:id="40"/>
    </w:p>
    <w:p w:rsidR="00152FB8" w:rsidRPr="00152FB8" w:rsidRDefault="00152FB8" w:rsidP="00152FB8">
      <w:pPr>
        <w:widowControl w:val="0"/>
        <w:tabs>
          <w:tab w:val="left" w:pos="0"/>
          <w:tab w:val="left" w:pos="1160"/>
        </w:tabs>
        <w:spacing w:after="0" w:line="240" w:lineRule="auto"/>
        <w:ind w:right="-1" w:firstLine="567"/>
        <w:jc w:val="both"/>
        <w:rPr>
          <w:rFonts w:ascii="Times New Roman" w:eastAsia="Times New Roman" w:hAnsi="Times New Roman"/>
          <w:sz w:val="20"/>
          <w:szCs w:val="20"/>
        </w:rPr>
      </w:pPr>
      <w:bookmarkStart w:id="41" w:name="bookmark66"/>
      <w:bookmarkEnd w:id="41"/>
      <w:r w:rsidRPr="00152FB8">
        <w:rPr>
          <w:rFonts w:ascii="Times New Roman" w:eastAsia="Times New Roman" w:hAnsi="Times New Roman"/>
          <w:sz w:val="20"/>
          <w:szCs w:val="20"/>
        </w:rPr>
        <w:t xml:space="preserve">15. </w:t>
      </w:r>
      <w:proofErr w:type="gramStart"/>
      <w:r w:rsidRPr="00152FB8">
        <w:rPr>
          <w:rFonts w:ascii="Times New Roman" w:eastAsia="Times New Roman" w:hAnsi="Times New Roman"/>
          <w:sz w:val="20"/>
          <w:szCs w:val="20"/>
        </w:rPr>
        <w:t>Начальная (максимальная) цена договора либо формула цены, устанавливающая правила расчета сумм, подлежащих уплате заказчиком поставщику (подрядчику, исполнителю) в ходе исполнения договора, максимальное значение цены договора либо цена единицы товара, работы, услуги и максимальное значение цены договора и, в предусмотренных настоящим положением случаях, цена договора, заключаемого с единственным поставщиком (подрядчиком, исполнителем), определяются и обосновываются заказчиком посредством применения одного или нескольких методов</w:t>
      </w:r>
      <w:proofErr w:type="gramEnd"/>
      <w:r w:rsidRPr="00152FB8">
        <w:rPr>
          <w:rFonts w:ascii="Times New Roman" w:eastAsia="Times New Roman" w:hAnsi="Times New Roman"/>
          <w:sz w:val="20"/>
          <w:szCs w:val="20"/>
        </w:rPr>
        <w:t xml:space="preserve"> в соответствии с </w:t>
      </w:r>
      <w:hyperlink r:id="rId32" w:history="1">
        <w:r w:rsidRPr="00152FB8">
          <w:rPr>
            <w:rFonts w:ascii="Times New Roman" w:eastAsia="Arial" w:hAnsi="Times New Roman"/>
            <w:sz w:val="20"/>
            <w:szCs w:val="20"/>
          </w:rPr>
          <w:t xml:space="preserve">приказом </w:t>
        </w:r>
      </w:hyperlink>
      <w:r w:rsidRPr="00152FB8">
        <w:rPr>
          <w:rFonts w:ascii="Times New Roman" w:eastAsia="Times New Roman" w:hAnsi="Times New Roman"/>
          <w:sz w:val="20"/>
          <w:szCs w:val="20"/>
        </w:rPr>
        <w:t>Министерства экономического развития Российской Федерации от 2 октября 2013 года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 567).</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16. В случае невозможности применения методов (осуществления процедур определения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xml:space="preserve">), указанных в Приказе № 567, для определения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xml:space="preserve">, цены договора, заключаемого с единственным поставщиком (подрядчиком, исполнителем), заказчик вправе применить иные методы (осуществить иные процедуры определения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155"/>
        </w:tabs>
        <w:spacing w:after="0" w:line="240" w:lineRule="auto"/>
        <w:ind w:right="-1" w:firstLine="567"/>
        <w:jc w:val="both"/>
        <w:rPr>
          <w:rFonts w:ascii="Times New Roman" w:eastAsia="Times New Roman" w:hAnsi="Times New Roman"/>
          <w:sz w:val="20"/>
          <w:szCs w:val="20"/>
        </w:rPr>
      </w:pPr>
      <w:bookmarkStart w:id="42" w:name="bookmark67"/>
      <w:bookmarkEnd w:id="42"/>
      <w:r w:rsidRPr="00152FB8">
        <w:rPr>
          <w:rFonts w:ascii="Times New Roman" w:eastAsia="Times New Roman" w:hAnsi="Times New Roman"/>
          <w:sz w:val="20"/>
          <w:szCs w:val="20"/>
        </w:rPr>
        <w:t xml:space="preserve">17. </w:t>
      </w:r>
      <w:proofErr w:type="gramStart"/>
      <w:r w:rsidRPr="00152FB8">
        <w:rPr>
          <w:rFonts w:ascii="Times New Roman" w:eastAsia="Times New Roman" w:hAnsi="Times New Roman"/>
          <w:sz w:val="20"/>
          <w:szCs w:val="20"/>
        </w:rPr>
        <w:t>Обоснование начальной (максимальной) цены договора, цены договора, заключаемого с единственным поставщиком (подрядчиком, исполнителем) должно содержать:</w:t>
      </w:r>
      <w:proofErr w:type="gramEnd"/>
    </w:p>
    <w:p w:rsidR="00152FB8" w:rsidRPr="00152FB8" w:rsidRDefault="00152FB8" w:rsidP="00744BA7">
      <w:pPr>
        <w:widowControl w:val="0"/>
        <w:numPr>
          <w:ilvl w:val="0"/>
          <w:numId w:val="11"/>
        </w:numPr>
        <w:tabs>
          <w:tab w:val="left" w:pos="0"/>
          <w:tab w:val="left" w:pos="106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43" w:name="bookmark68"/>
      <w:bookmarkEnd w:id="43"/>
      <w:r w:rsidRPr="00152FB8">
        <w:rPr>
          <w:rFonts w:ascii="Times New Roman" w:eastAsia="Times New Roman" w:hAnsi="Times New Roman"/>
          <w:sz w:val="20"/>
          <w:szCs w:val="20"/>
        </w:rPr>
        <w:t>методы определения начальной (максимальной) цены договора, цены договора, заключаемого с единственным поставщиком (подрядчиком, исполнителем);</w:t>
      </w:r>
    </w:p>
    <w:p w:rsidR="00152FB8" w:rsidRPr="00152FB8" w:rsidRDefault="00152FB8" w:rsidP="00744BA7">
      <w:pPr>
        <w:widowControl w:val="0"/>
        <w:numPr>
          <w:ilvl w:val="0"/>
          <w:numId w:val="11"/>
        </w:numPr>
        <w:tabs>
          <w:tab w:val="left" w:pos="0"/>
          <w:tab w:val="left" w:pos="111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44" w:name="bookmark69"/>
      <w:bookmarkEnd w:id="44"/>
      <w:r w:rsidRPr="00152FB8">
        <w:rPr>
          <w:rFonts w:ascii="Times New Roman" w:eastAsia="Times New Roman" w:hAnsi="Times New Roman"/>
          <w:sz w:val="20"/>
          <w:szCs w:val="20"/>
        </w:rPr>
        <w:t>расчет начальной (максимальной) цены договора, цены договора, заключаемого с единственным поставщиком (подрядчиком, исполнителем).</w:t>
      </w:r>
    </w:p>
    <w:p w:rsidR="00152FB8" w:rsidRPr="00152FB8" w:rsidRDefault="00152FB8" w:rsidP="00152FB8">
      <w:pPr>
        <w:widowControl w:val="0"/>
        <w:tabs>
          <w:tab w:val="left" w:pos="0"/>
        </w:tabs>
        <w:spacing w:after="0" w:line="240" w:lineRule="auto"/>
        <w:ind w:right="-1" w:firstLine="567"/>
        <w:jc w:val="center"/>
        <w:rPr>
          <w:rFonts w:ascii="Times New Roman" w:eastAsia="Times New Roman" w:hAnsi="Times New Roman"/>
          <w:b/>
          <w:bCs/>
          <w:sz w:val="20"/>
          <w:szCs w:val="20"/>
        </w:rPr>
      </w:pPr>
      <w:r w:rsidRPr="00152FB8">
        <w:rPr>
          <w:rFonts w:ascii="Times New Roman" w:eastAsia="Times New Roman" w:hAnsi="Times New Roman"/>
          <w:b/>
          <w:bCs/>
          <w:sz w:val="20"/>
          <w:szCs w:val="20"/>
        </w:rPr>
        <w:t xml:space="preserve">Раздел </w:t>
      </w:r>
      <w:proofErr w:type="spellStart"/>
      <w:r w:rsidRPr="00152FB8">
        <w:rPr>
          <w:rFonts w:ascii="Times New Roman" w:eastAsia="Times New Roman" w:hAnsi="Times New Roman"/>
          <w:b/>
          <w:bCs/>
          <w:sz w:val="20"/>
          <w:szCs w:val="20"/>
        </w:rPr>
        <w:t>II</w:t>
      </w:r>
      <w:proofErr w:type="spellEnd"/>
      <w:r w:rsidRPr="00152FB8">
        <w:rPr>
          <w:rFonts w:ascii="Times New Roman" w:eastAsia="Times New Roman" w:hAnsi="Times New Roman"/>
          <w:b/>
          <w:bCs/>
          <w:sz w:val="20"/>
          <w:szCs w:val="20"/>
        </w:rPr>
        <w:t xml:space="preserve">. Осуществление закупок </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45" w:name="bookmark70"/>
      <w:bookmarkStart w:id="46" w:name="bookmark71"/>
      <w:bookmarkStart w:id="47" w:name="bookmark72"/>
      <w:r w:rsidRPr="00152FB8">
        <w:rPr>
          <w:rFonts w:ascii="Times New Roman" w:eastAsia="Times New Roman" w:hAnsi="Times New Roman"/>
          <w:b/>
          <w:bCs/>
          <w:sz w:val="20"/>
          <w:szCs w:val="20"/>
        </w:rPr>
        <w:t>Глава 1. Способы закупк</w:t>
      </w:r>
      <w:r w:rsidRPr="00152FB8">
        <w:rPr>
          <w:rFonts w:ascii="Times New Roman" w:eastAsia="Times New Roman" w:hAnsi="Times New Roman"/>
          <w:sz w:val="20"/>
          <w:szCs w:val="20"/>
        </w:rPr>
        <w:t xml:space="preserve">и </w:t>
      </w:r>
      <w:r w:rsidRPr="00152FB8">
        <w:rPr>
          <w:rFonts w:ascii="Times New Roman" w:eastAsia="Times New Roman" w:hAnsi="Times New Roman"/>
          <w:b/>
          <w:bCs/>
          <w:sz w:val="20"/>
          <w:szCs w:val="20"/>
        </w:rPr>
        <w:t>и условия их применения</w:t>
      </w:r>
      <w:bookmarkEnd w:id="45"/>
      <w:bookmarkEnd w:id="46"/>
      <w:bookmarkEnd w:id="47"/>
    </w:p>
    <w:p w:rsidR="00152FB8" w:rsidRPr="00152FB8" w:rsidRDefault="00152FB8" w:rsidP="00152FB8">
      <w:pPr>
        <w:widowControl w:val="0"/>
        <w:tabs>
          <w:tab w:val="left" w:pos="0"/>
          <w:tab w:val="left" w:pos="1164"/>
        </w:tabs>
        <w:spacing w:after="0" w:line="240" w:lineRule="auto"/>
        <w:ind w:right="-1" w:firstLine="567"/>
        <w:jc w:val="both"/>
        <w:rPr>
          <w:rFonts w:ascii="Times New Roman" w:eastAsia="Times New Roman" w:hAnsi="Times New Roman"/>
          <w:sz w:val="20"/>
          <w:szCs w:val="20"/>
        </w:rPr>
      </w:pPr>
      <w:bookmarkStart w:id="48" w:name="bookmark73"/>
      <w:bookmarkEnd w:id="48"/>
      <w:r w:rsidRPr="00152FB8">
        <w:rPr>
          <w:rFonts w:ascii="Times New Roman" w:eastAsia="Times New Roman" w:hAnsi="Times New Roman"/>
          <w:sz w:val="20"/>
          <w:szCs w:val="20"/>
        </w:rPr>
        <w:t>18. Заказчик осуществляет конкурентные и неконкурентные закупки с учетом установленных настоящим положением способов закупок, условий их применения и порядка осуществления.</w:t>
      </w:r>
    </w:p>
    <w:p w:rsidR="00152FB8" w:rsidRPr="00152FB8" w:rsidRDefault="00152FB8" w:rsidP="00152FB8">
      <w:pPr>
        <w:widowControl w:val="0"/>
        <w:tabs>
          <w:tab w:val="left" w:pos="0"/>
          <w:tab w:val="left" w:pos="1160"/>
        </w:tabs>
        <w:spacing w:after="0" w:line="240" w:lineRule="auto"/>
        <w:ind w:right="-1" w:firstLine="567"/>
        <w:jc w:val="both"/>
        <w:rPr>
          <w:rFonts w:ascii="Times New Roman" w:eastAsia="Times New Roman" w:hAnsi="Times New Roman"/>
          <w:sz w:val="20"/>
          <w:szCs w:val="20"/>
        </w:rPr>
      </w:pPr>
      <w:bookmarkStart w:id="49" w:name="bookmark74"/>
      <w:bookmarkEnd w:id="49"/>
      <w:r w:rsidRPr="00152FB8">
        <w:rPr>
          <w:rFonts w:ascii="Times New Roman" w:eastAsia="Times New Roman" w:hAnsi="Times New Roman"/>
          <w:sz w:val="20"/>
          <w:szCs w:val="20"/>
        </w:rPr>
        <w:t>19. Конкурентные закупки осуществляются путем проведения торгов следующими способами:</w:t>
      </w:r>
    </w:p>
    <w:p w:rsidR="00152FB8" w:rsidRPr="00152FB8" w:rsidRDefault="00152FB8" w:rsidP="00744BA7">
      <w:pPr>
        <w:widowControl w:val="0"/>
        <w:numPr>
          <w:ilvl w:val="0"/>
          <w:numId w:val="12"/>
        </w:numPr>
        <w:tabs>
          <w:tab w:val="left" w:pos="0"/>
          <w:tab w:val="left" w:pos="1073"/>
        </w:tabs>
        <w:autoSpaceDE w:val="0"/>
        <w:autoSpaceDN w:val="0"/>
        <w:adjustRightInd w:val="0"/>
        <w:spacing w:after="0" w:line="240" w:lineRule="auto"/>
        <w:ind w:right="-1"/>
        <w:jc w:val="both"/>
        <w:rPr>
          <w:rFonts w:ascii="Times New Roman" w:eastAsia="Times New Roman" w:hAnsi="Times New Roman"/>
          <w:sz w:val="20"/>
          <w:szCs w:val="20"/>
        </w:rPr>
      </w:pPr>
      <w:bookmarkStart w:id="50" w:name="bookmark75"/>
      <w:bookmarkEnd w:id="50"/>
      <w:r w:rsidRPr="00152FB8">
        <w:rPr>
          <w:rFonts w:ascii="Times New Roman" w:eastAsia="Times New Roman" w:hAnsi="Times New Roman"/>
          <w:sz w:val="20"/>
          <w:szCs w:val="20"/>
        </w:rPr>
        <w:t>конкурс в электронной форме (по тексту конкурс);</w:t>
      </w:r>
    </w:p>
    <w:p w:rsidR="00152FB8" w:rsidRPr="00152FB8" w:rsidRDefault="00152FB8" w:rsidP="00744BA7">
      <w:pPr>
        <w:widowControl w:val="0"/>
        <w:numPr>
          <w:ilvl w:val="0"/>
          <w:numId w:val="12"/>
        </w:numPr>
        <w:tabs>
          <w:tab w:val="left" w:pos="0"/>
          <w:tab w:val="left" w:pos="1097"/>
        </w:tabs>
        <w:autoSpaceDE w:val="0"/>
        <w:autoSpaceDN w:val="0"/>
        <w:adjustRightInd w:val="0"/>
        <w:spacing w:after="0" w:line="240" w:lineRule="auto"/>
        <w:ind w:right="-1"/>
        <w:jc w:val="both"/>
        <w:rPr>
          <w:rFonts w:ascii="Times New Roman" w:eastAsia="Times New Roman" w:hAnsi="Times New Roman"/>
          <w:sz w:val="20"/>
          <w:szCs w:val="20"/>
        </w:rPr>
      </w:pPr>
      <w:bookmarkStart w:id="51" w:name="bookmark76"/>
      <w:bookmarkEnd w:id="51"/>
      <w:r w:rsidRPr="00152FB8">
        <w:rPr>
          <w:rFonts w:ascii="Times New Roman" w:eastAsia="Times New Roman" w:hAnsi="Times New Roman"/>
          <w:sz w:val="20"/>
          <w:szCs w:val="20"/>
        </w:rPr>
        <w:t>аукцион в электронной форме (по тексту аукцион);</w:t>
      </w:r>
    </w:p>
    <w:p w:rsidR="00152FB8" w:rsidRPr="00152FB8" w:rsidRDefault="00152FB8" w:rsidP="00744BA7">
      <w:pPr>
        <w:widowControl w:val="0"/>
        <w:numPr>
          <w:ilvl w:val="0"/>
          <w:numId w:val="12"/>
        </w:numPr>
        <w:tabs>
          <w:tab w:val="left" w:pos="0"/>
          <w:tab w:val="left" w:pos="1097"/>
        </w:tabs>
        <w:autoSpaceDE w:val="0"/>
        <w:autoSpaceDN w:val="0"/>
        <w:adjustRightInd w:val="0"/>
        <w:spacing w:after="0" w:line="240" w:lineRule="auto"/>
        <w:ind w:right="-1"/>
        <w:jc w:val="both"/>
        <w:rPr>
          <w:rFonts w:ascii="Times New Roman" w:eastAsia="Times New Roman" w:hAnsi="Times New Roman"/>
          <w:sz w:val="20"/>
          <w:szCs w:val="20"/>
        </w:rPr>
      </w:pPr>
      <w:bookmarkStart w:id="52" w:name="bookmark77"/>
      <w:bookmarkEnd w:id="52"/>
      <w:r w:rsidRPr="00152FB8">
        <w:rPr>
          <w:rFonts w:ascii="Times New Roman" w:eastAsia="Times New Roman" w:hAnsi="Times New Roman"/>
          <w:sz w:val="20"/>
          <w:szCs w:val="20"/>
        </w:rPr>
        <w:t>запрос котировок в электронной форме (по тексту запрос котировок);</w:t>
      </w:r>
    </w:p>
    <w:p w:rsidR="00152FB8" w:rsidRPr="00152FB8" w:rsidRDefault="00152FB8" w:rsidP="00744BA7">
      <w:pPr>
        <w:widowControl w:val="0"/>
        <w:numPr>
          <w:ilvl w:val="0"/>
          <w:numId w:val="12"/>
        </w:numPr>
        <w:tabs>
          <w:tab w:val="left" w:pos="0"/>
          <w:tab w:val="left" w:pos="1097"/>
        </w:tabs>
        <w:autoSpaceDE w:val="0"/>
        <w:autoSpaceDN w:val="0"/>
        <w:adjustRightInd w:val="0"/>
        <w:spacing w:after="0" w:line="240" w:lineRule="auto"/>
        <w:ind w:right="-1"/>
        <w:jc w:val="both"/>
        <w:rPr>
          <w:rFonts w:ascii="Times New Roman" w:eastAsia="Times New Roman" w:hAnsi="Times New Roman"/>
          <w:sz w:val="20"/>
          <w:szCs w:val="20"/>
        </w:rPr>
      </w:pPr>
      <w:bookmarkStart w:id="53" w:name="bookmark78"/>
      <w:bookmarkEnd w:id="53"/>
      <w:r w:rsidRPr="00152FB8">
        <w:rPr>
          <w:rFonts w:ascii="Times New Roman" w:eastAsia="Times New Roman" w:hAnsi="Times New Roman"/>
          <w:sz w:val="20"/>
          <w:szCs w:val="20"/>
        </w:rPr>
        <w:t>запрос предложений в электронной форме (по тексту запрос предложений);</w:t>
      </w:r>
    </w:p>
    <w:p w:rsidR="00152FB8" w:rsidRPr="00152FB8" w:rsidRDefault="00152FB8" w:rsidP="00152FB8">
      <w:pPr>
        <w:widowControl w:val="0"/>
        <w:tabs>
          <w:tab w:val="left" w:pos="0"/>
          <w:tab w:val="left" w:pos="1168"/>
        </w:tabs>
        <w:spacing w:after="0" w:line="240" w:lineRule="auto"/>
        <w:ind w:right="-1" w:firstLine="567"/>
        <w:jc w:val="both"/>
        <w:rPr>
          <w:rFonts w:ascii="Times New Roman" w:eastAsia="Times New Roman" w:hAnsi="Times New Roman"/>
          <w:sz w:val="20"/>
          <w:szCs w:val="20"/>
        </w:rPr>
      </w:pPr>
      <w:bookmarkStart w:id="54" w:name="bookmark79"/>
      <w:bookmarkEnd w:id="54"/>
      <w:r w:rsidRPr="00152FB8">
        <w:rPr>
          <w:rFonts w:ascii="Times New Roman" w:eastAsia="Times New Roman" w:hAnsi="Times New Roman"/>
          <w:sz w:val="20"/>
          <w:szCs w:val="20"/>
        </w:rPr>
        <w:t>20. Выбор поставщика (подрядчика, исполнителя) путем проведения конкурса в электронной форме может осуществляться в любых случаях, когда заказчик планирует заключить договор с участником закупки, предложившим лучшие условия исполнения договора. При этом</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такой выбор может осуществляться независимо от размера начальной (максимальной) цены договора, предмета закупки и иных условий договора.</w:t>
      </w:r>
    </w:p>
    <w:p w:rsidR="00152FB8" w:rsidRPr="00152FB8" w:rsidRDefault="00152FB8" w:rsidP="00152FB8">
      <w:pPr>
        <w:widowControl w:val="0"/>
        <w:tabs>
          <w:tab w:val="left" w:pos="0"/>
          <w:tab w:val="left" w:pos="1164"/>
        </w:tabs>
        <w:spacing w:after="0" w:line="240" w:lineRule="auto"/>
        <w:ind w:right="-1" w:firstLine="567"/>
        <w:jc w:val="both"/>
        <w:rPr>
          <w:rFonts w:ascii="Times New Roman" w:eastAsia="Times New Roman" w:hAnsi="Times New Roman"/>
          <w:sz w:val="20"/>
          <w:szCs w:val="20"/>
        </w:rPr>
      </w:pPr>
      <w:bookmarkStart w:id="55" w:name="bookmark80"/>
      <w:bookmarkEnd w:id="55"/>
      <w:r w:rsidRPr="00152FB8">
        <w:rPr>
          <w:rFonts w:ascii="Times New Roman" w:eastAsia="Times New Roman" w:hAnsi="Times New Roman"/>
          <w:sz w:val="20"/>
          <w:szCs w:val="20"/>
        </w:rPr>
        <w:t xml:space="preserve">21. Выбор поставщика (подрядчика, исполнителя) путем проведения аукциона может осуществляться в случае, если </w:t>
      </w:r>
      <w:proofErr w:type="gramStart"/>
      <w:r w:rsidRPr="00152FB8">
        <w:rPr>
          <w:rFonts w:ascii="Times New Roman" w:eastAsia="Times New Roman" w:hAnsi="Times New Roman"/>
          <w:sz w:val="20"/>
          <w:szCs w:val="20"/>
        </w:rPr>
        <w:t>существует возможность сформулировать подробное и точное описание предмета закупки и заказчик планирует</w:t>
      </w:r>
      <w:proofErr w:type="gramEnd"/>
      <w:r w:rsidRPr="00152FB8">
        <w:rPr>
          <w:rFonts w:ascii="Times New Roman" w:eastAsia="Times New Roman" w:hAnsi="Times New Roman"/>
          <w:sz w:val="20"/>
          <w:szCs w:val="20"/>
        </w:rPr>
        <w:t xml:space="preserve"> заключить договор с участником закупки, предложившим наилучшее ценовое предложение.</w:t>
      </w:r>
    </w:p>
    <w:p w:rsidR="00152FB8" w:rsidRPr="00152FB8" w:rsidRDefault="00152FB8" w:rsidP="00152FB8">
      <w:pPr>
        <w:widowControl w:val="0"/>
        <w:tabs>
          <w:tab w:val="left" w:pos="0"/>
          <w:tab w:val="left" w:pos="1164"/>
        </w:tabs>
        <w:spacing w:after="0" w:line="240" w:lineRule="auto"/>
        <w:ind w:right="-1" w:firstLine="567"/>
        <w:jc w:val="both"/>
        <w:rPr>
          <w:rFonts w:ascii="Times New Roman" w:eastAsia="Times New Roman" w:hAnsi="Times New Roman"/>
          <w:sz w:val="20"/>
          <w:szCs w:val="20"/>
        </w:rPr>
      </w:pPr>
      <w:bookmarkStart w:id="56" w:name="bookmark81"/>
      <w:bookmarkEnd w:id="56"/>
      <w:r w:rsidRPr="00152FB8">
        <w:rPr>
          <w:rFonts w:ascii="Times New Roman" w:eastAsia="Times New Roman" w:hAnsi="Times New Roman"/>
          <w:sz w:val="20"/>
          <w:szCs w:val="20"/>
        </w:rPr>
        <w:t>22. Выбор поставщика (подрядчика, исполнителя) путем проведения запроса котировок может осуществляться, если предметом закупки являются любые виды товаров, работ, услуг, а начальная (максимальная) цена договора составляет не более 3 000 000 (три миллиона) рублей.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В случае проведения запроса котировок в электронной форме, участниками которого могут являться только субъекты малого и среднего предпринимательства (далее - </w:t>
      </w:r>
      <w:proofErr w:type="spellStart"/>
      <w:r w:rsidRPr="00152FB8">
        <w:rPr>
          <w:rFonts w:ascii="Times New Roman" w:eastAsia="Times New Roman" w:hAnsi="Times New Roman"/>
          <w:sz w:val="20"/>
          <w:szCs w:val="20"/>
        </w:rPr>
        <w:t>СМСП</w:t>
      </w:r>
      <w:proofErr w:type="spellEnd"/>
      <w:r w:rsidRPr="00152FB8">
        <w:rPr>
          <w:rFonts w:ascii="Times New Roman" w:eastAsia="Times New Roman" w:hAnsi="Times New Roman"/>
          <w:sz w:val="20"/>
          <w:szCs w:val="20"/>
        </w:rPr>
        <w:t>, субъекты малого и среднего предпринимательства) начальная (максимальная) цена договора не должна превышать 7 000 000 (семь миллионов рублей).</w:t>
      </w:r>
    </w:p>
    <w:p w:rsidR="00152FB8" w:rsidRPr="00152FB8" w:rsidRDefault="00152FB8" w:rsidP="00152FB8">
      <w:pPr>
        <w:widowControl w:val="0"/>
        <w:tabs>
          <w:tab w:val="left" w:pos="0"/>
          <w:tab w:val="left" w:pos="1168"/>
        </w:tabs>
        <w:spacing w:after="0" w:line="240" w:lineRule="auto"/>
        <w:ind w:right="-1" w:firstLine="567"/>
        <w:jc w:val="both"/>
        <w:rPr>
          <w:rFonts w:ascii="Times New Roman" w:eastAsia="Times New Roman" w:hAnsi="Times New Roman"/>
          <w:sz w:val="20"/>
          <w:szCs w:val="20"/>
        </w:rPr>
      </w:pPr>
      <w:bookmarkStart w:id="57" w:name="bookmark82"/>
      <w:bookmarkEnd w:id="57"/>
      <w:r w:rsidRPr="00152FB8">
        <w:rPr>
          <w:rFonts w:ascii="Times New Roman" w:eastAsia="Times New Roman" w:hAnsi="Times New Roman"/>
          <w:sz w:val="20"/>
          <w:szCs w:val="20"/>
        </w:rPr>
        <w:t>23. Выбор поставщика (подрядчика, исполнителя) путем проведения запроса предложений является приоритетным способом закупки в случаях, когда для заказчика важны несколько критериев оценки. При этом</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такой выбор может осуществляться независимо от размера начальной (максимальной) цены договора, предмета закупки и иных условий договора.</w:t>
      </w:r>
    </w:p>
    <w:p w:rsidR="00152FB8" w:rsidRPr="00152FB8" w:rsidRDefault="00152FB8" w:rsidP="00152FB8">
      <w:pPr>
        <w:widowControl w:val="0"/>
        <w:tabs>
          <w:tab w:val="left" w:pos="0"/>
          <w:tab w:val="left" w:pos="1184"/>
        </w:tabs>
        <w:spacing w:after="0" w:line="240" w:lineRule="auto"/>
        <w:ind w:right="-1" w:firstLine="567"/>
        <w:jc w:val="both"/>
        <w:rPr>
          <w:rFonts w:ascii="Times New Roman" w:eastAsia="Times New Roman" w:hAnsi="Times New Roman"/>
          <w:sz w:val="20"/>
          <w:szCs w:val="20"/>
        </w:rPr>
      </w:pPr>
      <w:bookmarkStart w:id="58" w:name="bookmark83"/>
      <w:bookmarkEnd w:id="58"/>
      <w:r w:rsidRPr="00152FB8">
        <w:rPr>
          <w:rFonts w:ascii="Times New Roman" w:eastAsia="Times New Roman" w:hAnsi="Times New Roman"/>
          <w:sz w:val="20"/>
          <w:szCs w:val="20"/>
        </w:rPr>
        <w:t>24. При проведении конкурентной закупки:</w:t>
      </w:r>
    </w:p>
    <w:p w:rsidR="00152FB8" w:rsidRPr="00152FB8" w:rsidRDefault="00152FB8" w:rsidP="00744BA7">
      <w:pPr>
        <w:widowControl w:val="0"/>
        <w:numPr>
          <w:ilvl w:val="0"/>
          <w:numId w:val="13"/>
        </w:numPr>
        <w:tabs>
          <w:tab w:val="left" w:pos="0"/>
          <w:tab w:val="left" w:pos="1077"/>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59" w:name="bookmark84"/>
      <w:bookmarkEnd w:id="59"/>
      <w:proofErr w:type="gramStart"/>
      <w:r w:rsidRPr="00152FB8">
        <w:rPr>
          <w:rFonts w:ascii="Times New Roman" w:eastAsia="Times New Roman" w:hAnsi="Times New Roman"/>
          <w:sz w:val="20"/>
          <w:szCs w:val="20"/>
        </w:rPr>
        <w:t>информация о конкурентной закупке сообщается заказчиком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roofErr w:type="gramEnd"/>
    </w:p>
    <w:p w:rsidR="00152FB8" w:rsidRPr="00152FB8" w:rsidRDefault="00152FB8" w:rsidP="00744BA7">
      <w:pPr>
        <w:widowControl w:val="0"/>
        <w:numPr>
          <w:ilvl w:val="0"/>
          <w:numId w:val="13"/>
        </w:numPr>
        <w:tabs>
          <w:tab w:val="left" w:pos="0"/>
          <w:tab w:val="left" w:pos="1082"/>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60" w:name="bookmark85"/>
      <w:bookmarkEnd w:id="60"/>
      <w:r w:rsidRPr="00152FB8">
        <w:rPr>
          <w:rFonts w:ascii="Times New Roman" w:eastAsia="Times New Roman" w:hAnsi="Times New Roman"/>
          <w:sz w:val="20"/>
          <w:szCs w:val="20"/>
        </w:rPr>
        <w:t>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152FB8" w:rsidRPr="00152FB8" w:rsidRDefault="00152FB8" w:rsidP="00744BA7">
      <w:pPr>
        <w:widowControl w:val="0"/>
        <w:numPr>
          <w:ilvl w:val="0"/>
          <w:numId w:val="13"/>
        </w:numPr>
        <w:tabs>
          <w:tab w:val="left" w:pos="0"/>
          <w:tab w:val="left" w:pos="1082"/>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61" w:name="bookmark86"/>
      <w:bookmarkEnd w:id="61"/>
      <w:r w:rsidRPr="00152FB8">
        <w:rPr>
          <w:rFonts w:ascii="Times New Roman" w:eastAsia="Times New Roman" w:hAnsi="Times New Roman"/>
          <w:sz w:val="20"/>
          <w:szCs w:val="20"/>
        </w:rPr>
        <w:t>описание предмета конкурентной закупки осуществляется с соблюдением требований</w:t>
      </w:r>
      <w:hyperlink r:id="rId3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части</w:t>
        </w:r>
      </w:hyperlink>
      <w:r w:rsidRPr="00152FB8">
        <w:rPr>
          <w:rFonts w:ascii="Times New Roman" w:eastAsia="Arial" w:hAnsi="Times New Roman"/>
          <w:sz w:val="20"/>
          <w:szCs w:val="20"/>
        </w:rPr>
        <w:t xml:space="preserve"> </w:t>
      </w:r>
      <w:hyperlink r:id="rId34" w:history="1">
        <w:r w:rsidRPr="00152FB8">
          <w:rPr>
            <w:rFonts w:ascii="Times New Roman" w:eastAsia="Arial" w:hAnsi="Times New Roman"/>
            <w:sz w:val="20"/>
            <w:szCs w:val="20"/>
          </w:rPr>
          <w:t xml:space="preserve">6.1 статьи 3 </w:t>
        </w:r>
      </w:hyperlink>
      <w:r w:rsidRPr="00152FB8">
        <w:rPr>
          <w:rFonts w:ascii="Times New Roman" w:eastAsia="Times New Roman" w:hAnsi="Times New Roman"/>
          <w:sz w:val="20"/>
          <w:szCs w:val="20"/>
        </w:rPr>
        <w:t>Закона о закупках.</w:t>
      </w:r>
    </w:p>
    <w:p w:rsidR="00152FB8" w:rsidRPr="00152FB8" w:rsidRDefault="00152FB8" w:rsidP="00152FB8">
      <w:pPr>
        <w:widowControl w:val="0"/>
        <w:tabs>
          <w:tab w:val="left" w:pos="0"/>
          <w:tab w:val="left" w:pos="1184"/>
        </w:tabs>
        <w:spacing w:after="0" w:line="240" w:lineRule="auto"/>
        <w:ind w:right="-1" w:firstLine="567"/>
        <w:jc w:val="both"/>
        <w:rPr>
          <w:rFonts w:ascii="Times New Roman" w:eastAsia="Times New Roman" w:hAnsi="Times New Roman"/>
          <w:sz w:val="20"/>
          <w:szCs w:val="20"/>
        </w:rPr>
      </w:pPr>
      <w:bookmarkStart w:id="62" w:name="bookmark87"/>
      <w:bookmarkEnd w:id="62"/>
      <w:r w:rsidRPr="00152FB8">
        <w:rPr>
          <w:rFonts w:ascii="Times New Roman" w:eastAsia="Times New Roman" w:hAnsi="Times New Roman"/>
          <w:sz w:val="20"/>
          <w:szCs w:val="20"/>
        </w:rPr>
        <w:t>25. Неконкурентные закупки осуществляются следующими способами:</w:t>
      </w:r>
    </w:p>
    <w:p w:rsidR="00152FB8" w:rsidRPr="00152FB8" w:rsidRDefault="00152FB8" w:rsidP="00744BA7">
      <w:pPr>
        <w:widowControl w:val="0"/>
        <w:numPr>
          <w:ilvl w:val="0"/>
          <w:numId w:val="14"/>
        </w:numPr>
        <w:tabs>
          <w:tab w:val="left" w:pos="0"/>
          <w:tab w:val="left" w:pos="1073"/>
        </w:tabs>
        <w:autoSpaceDE w:val="0"/>
        <w:autoSpaceDN w:val="0"/>
        <w:adjustRightInd w:val="0"/>
        <w:spacing w:after="0" w:line="240" w:lineRule="auto"/>
        <w:ind w:right="-1"/>
        <w:jc w:val="both"/>
        <w:rPr>
          <w:rFonts w:ascii="Times New Roman" w:eastAsia="Times New Roman" w:hAnsi="Times New Roman"/>
          <w:sz w:val="20"/>
          <w:szCs w:val="20"/>
        </w:rPr>
      </w:pPr>
      <w:bookmarkStart w:id="63" w:name="bookmark88"/>
      <w:bookmarkEnd w:id="63"/>
      <w:r w:rsidRPr="00152FB8">
        <w:rPr>
          <w:rFonts w:ascii="Times New Roman" w:eastAsia="Times New Roman" w:hAnsi="Times New Roman"/>
          <w:sz w:val="20"/>
          <w:szCs w:val="20"/>
        </w:rPr>
        <w:t xml:space="preserve">ценового запроса в электронном магазине (в том числе </w:t>
      </w:r>
      <w:proofErr w:type="gramStart"/>
      <w:r w:rsidRPr="00152FB8">
        <w:rPr>
          <w:rFonts w:ascii="Times New Roman" w:eastAsia="Times New Roman" w:hAnsi="Times New Roman"/>
          <w:sz w:val="20"/>
          <w:szCs w:val="20"/>
        </w:rPr>
        <w:t>согласно</w:t>
      </w:r>
      <w:hyperlink r:id="rId3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Постановления</w:t>
        </w:r>
        <w:proofErr w:type="gramEnd"/>
        <w:r w:rsidRPr="00152FB8">
          <w:rPr>
            <w:rFonts w:ascii="Times New Roman" w:eastAsia="Arial" w:hAnsi="Times New Roman"/>
            <w:sz w:val="20"/>
            <w:szCs w:val="20"/>
          </w:rPr>
          <w:t xml:space="preserve"> </w:t>
        </w:r>
      </w:hyperlink>
      <w:r w:rsidRPr="00152FB8">
        <w:rPr>
          <w:rFonts w:ascii="Times New Roman" w:eastAsia="Times New Roman" w:hAnsi="Times New Roman"/>
          <w:sz w:val="20"/>
          <w:szCs w:val="20"/>
        </w:rPr>
        <w:t>N 1352);</w:t>
      </w:r>
    </w:p>
    <w:p w:rsidR="00152FB8" w:rsidRPr="00152FB8" w:rsidRDefault="00152FB8" w:rsidP="00744BA7">
      <w:pPr>
        <w:widowControl w:val="0"/>
        <w:numPr>
          <w:ilvl w:val="0"/>
          <w:numId w:val="14"/>
        </w:numPr>
        <w:tabs>
          <w:tab w:val="left" w:pos="0"/>
          <w:tab w:val="left" w:pos="1097"/>
        </w:tabs>
        <w:autoSpaceDE w:val="0"/>
        <w:autoSpaceDN w:val="0"/>
        <w:adjustRightInd w:val="0"/>
        <w:spacing w:after="0" w:line="240" w:lineRule="auto"/>
        <w:ind w:right="-1"/>
        <w:jc w:val="both"/>
        <w:rPr>
          <w:rFonts w:ascii="Times New Roman" w:eastAsia="Times New Roman" w:hAnsi="Times New Roman"/>
          <w:sz w:val="20"/>
          <w:szCs w:val="20"/>
        </w:rPr>
      </w:pPr>
      <w:bookmarkStart w:id="64" w:name="bookmark89"/>
      <w:bookmarkEnd w:id="64"/>
      <w:r w:rsidRPr="00152FB8">
        <w:rPr>
          <w:rFonts w:ascii="Times New Roman" w:eastAsia="Times New Roman" w:hAnsi="Times New Roman"/>
          <w:sz w:val="20"/>
          <w:szCs w:val="20"/>
        </w:rPr>
        <w:lastRenderedPageBreak/>
        <w:t>проведения закупки у единственного поставщика (подрядчика, исполнителя).</w:t>
      </w:r>
    </w:p>
    <w:p w:rsidR="00152FB8" w:rsidRPr="00152FB8" w:rsidRDefault="00152FB8" w:rsidP="00152FB8">
      <w:pPr>
        <w:widowControl w:val="0"/>
        <w:tabs>
          <w:tab w:val="left" w:pos="0"/>
          <w:tab w:val="left" w:pos="1168"/>
        </w:tabs>
        <w:spacing w:after="0" w:line="240" w:lineRule="auto"/>
        <w:ind w:right="-1" w:firstLine="567"/>
        <w:jc w:val="both"/>
        <w:rPr>
          <w:rFonts w:ascii="Times New Roman" w:eastAsia="Times New Roman" w:hAnsi="Times New Roman"/>
          <w:sz w:val="20"/>
          <w:szCs w:val="20"/>
        </w:rPr>
      </w:pPr>
      <w:bookmarkStart w:id="65" w:name="bookmark90"/>
      <w:bookmarkEnd w:id="65"/>
      <w:r w:rsidRPr="00152FB8">
        <w:rPr>
          <w:rFonts w:ascii="Times New Roman" w:eastAsia="Times New Roman" w:hAnsi="Times New Roman"/>
          <w:sz w:val="20"/>
          <w:szCs w:val="20"/>
        </w:rPr>
        <w:t>26. Выбор поставщика (подрядчика, исполнителя) путем проведения ценового запроса в электронном магазине может осуществляться, если предметом закупки являются любые виды товаров, работ, услуг, а начальная (максимальная) цена договора составляет не более 3 (трех) миллионов рублей.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проведения ценового запроса в электронном магазине для субъектов малого и среднего предпринимательства согласно</w:t>
      </w:r>
      <w:hyperlink r:id="rId3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постановлению</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 1352, цена договора, заключенного с применением такого способа закупки, не должна превышать 20 (двадцати) миллионов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 </w:t>
      </w:r>
      <w:hyperlink r:id="rId37" w:history="1">
        <w:r w:rsidRPr="00152FB8">
          <w:rPr>
            <w:rFonts w:ascii="Times New Roman" w:eastAsia="Arial" w:hAnsi="Times New Roman"/>
            <w:sz w:val="20"/>
            <w:szCs w:val="20"/>
          </w:rPr>
          <w:t>Федеральным</w:t>
        </w:r>
      </w:hyperlink>
      <w:r w:rsidRPr="00152FB8">
        <w:rPr>
          <w:rFonts w:ascii="Times New Roman" w:eastAsia="Arial" w:hAnsi="Times New Roman"/>
          <w:sz w:val="20"/>
          <w:szCs w:val="20"/>
        </w:rPr>
        <w:t xml:space="preserve"> </w:t>
      </w:r>
      <w:hyperlink r:id="rId38" w:history="1">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52FB8" w:rsidRPr="00152FB8" w:rsidRDefault="00152FB8" w:rsidP="00152FB8">
      <w:pPr>
        <w:widowControl w:val="0"/>
        <w:tabs>
          <w:tab w:val="left" w:pos="0"/>
          <w:tab w:val="left" w:pos="1164"/>
        </w:tabs>
        <w:spacing w:after="0" w:line="240" w:lineRule="auto"/>
        <w:ind w:right="-1" w:firstLine="567"/>
        <w:jc w:val="both"/>
        <w:rPr>
          <w:rFonts w:ascii="Times New Roman" w:eastAsia="Times New Roman" w:hAnsi="Times New Roman"/>
          <w:sz w:val="20"/>
          <w:szCs w:val="20"/>
        </w:rPr>
      </w:pPr>
      <w:bookmarkStart w:id="66" w:name="bookmark91"/>
      <w:bookmarkEnd w:id="66"/>
      <w:r w:rsidRPr="00152FB8">
        <w:rPr>
          <w:rFonts w:ascii="Times New Roman" w:eastAsia="Times New Roman" w:hAnsi="Times New Roman"/>
          <w:sz w:val="20"/>
          <w:szCs w:val="20"/>
        </w:rPr>
        <w:t>27. Закупка у единственного поставщика (подрядчика, исполнителя) осуществляется исключительно по основаниям, предусмотренным</w:t>
      </w:r>
      <w:hyperlink w:anchor="bookmark552"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разделом </w:t>
        </w:r>
        <w:proofErr w:type="spellStart"/>
        <w:r w:rsidRPr="00152FB8">
          <w:rPr>
            <w:rFonts w:ascii="Times New Roman" w:eastAsia="Arial" w:hAnsi="Times New Roman"/>
            <w:sz w:val="20"/>
            <w:szCs w:val="20"/>
          </w:rPr>
          <w:t>IV</w:t>
        </w:r>
        <w:proofErr w:type="spellEnd"/>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168"/>
        </w:tabs>
        <w:spacing w:after="0" w:line="240" w:lineRule="auto"/>
        <w:ind w:right="-1" w:firstLine="567"/>
        <w:jc w:val="both"/>
        <w:rPr>
          <w:rFonts w:ascii="Times New Roman" w:eastAsia="Times New Roman" w:hAnsi="Times New Roman"/>
          <w:sz w:val="20"/>
          <w:szCs w:val="20"/>
        </w:rPr>
      </w:pPr>
      <w:bookmarkStart w:id="67" w:name="bookmark92"/>
      <w:bookmarkEnd w:id="67"/>
      <w:r w:rsidRPr="00152FB8">
        <w:rPr>
          <w:rFonts w:ascii="Times New Roman" w:eastAsia="Times New Roman" w:hAnsi="Times New Roman"/>
          <w:sz w:val="20"/>
          <w:szCs w:val="20"/>
        </w:rPr>
        <w:t>28. Решение о способе закупки принимается заказчиком в соответствии с настоящим положением. Закупка проводится в соответствии с настоящим положением в редакции, действующей на дату размещения в единой информационной системе извещения о закупке (направления приглашений принять участие в закрытой конкурентной закупке).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68" w:name="bookmark93"/>
      <w:bookmarkStart w:id="69" w:name="bookmark94"/>
      <w:bookmarkStart w:id="70" w:name="bookmark95"/>
      <w:r w:rsidRPr="00152FB8">
        <w:rPr>
          <w:rFonts w:ascii="Times New Roman" w:eastAsia="Times New Roman" w:hAnsi="Times New Roman"/>
          <w:b/>
          <w:bCs/>
          <w:sz w:val="20"/>
          <w:szCs w:val="20"/>
        </w:rPr>
        <w:t>Глава 2. Особенности осуществления конкурентной закупки в электронной форме</w:t>
      </w:r>
      <w:bookmarkEnd w:id="68"/>
      <w:bookmarkEnd w:id="69"/>
      <w:bookmarkEnd w:id="70"/>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71" w:name="bookmark96"/>
      <w:bookmarkEnd w:id="71"/>
      <w:r w:rsidRPr="00152FB8">
        <w:rPr>
          <w:rFonts w:ascii="Times New Roman" w:eastAsia="Times New Roman" w:hAnsi="Times New Roman"/>
          <w:sz w:val="20"/>
          <w:szCs w:val="20"/>
        </w:rPr>
        <w:t xml:space="preserve">29. </w:t>
      </w:r>
      <w:proofErr w:type="gramStart"/>
      <w:r w:rsidRPr="00152FB8">
        <w:rPr>
          <w:rFonts w:ascii="Times New Roman" w:eastAsia="Times New Roman" w:hAnsi="Times New Roman"/>
          <w:sz w:val="20"/>
          <w:szCs w:val="20"/>
        </w:rPr>
        <w:t>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закупок доступа к указанным</w:t>
      </w:r>
      <w:proofErr w:type="gramEnd"/>
      <w:r w:rsidRPr="00152FB8">
        <w:rPr>
          <w:rFonts w:ascii="Times New Roman" w:eastAsia="Times New Roman" w:hAnsi="Times New Roman"/>
          <w:sz w:val="20"/>
          <w:szCs w:val="20"/>
        </w:rPr>
        <w:t xml:space="preserve">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w:t>
      </w:r>
      <w:hyperlink r:id="rId3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закупках и настоящим положением о закупке, обеспечиваются оператором электронной площадки на электронной площадке.</w:t>
      </w:r>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72" w:name="bookmark97"/>
      <w:bookmarkEnd w:id="72"/>
      <w:r w:rsidRPr="00152FB8">
        <w:rPr>
          <w:rFonts w:ascii="Times New Roman" w:eastAsia="Times New Roman" w:hAnsi="Times New Roman"/>
          <w:sz w:val="20"/>
          <w:szCs w:val="20"/>
        </w:rPr>
        <w:t>30.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w:t>
      </w:r>
      <w:hyperlink r:id="rId4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Закона</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о закупках.</w:t>
      </w:r>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73" w:name="bookmark98"/>
      <w:bookmarkEnd w:id="73"/>
      <w:r w:rsidRPr="00152FB8">
        <w:rPr>
          <w:rFonts w:ascii="Times New Roman" w:eastAsia="Times New Roman" w:hAnsi="Times New Roman"/>
          <w:sz w:val="20"/>
          <w:szCs w:val="20"/>
        </w:rPr>
        <w:t>31. Участник конкурентной закупки в электронной форме для участия в конкурентной закупке в электронной форме получает аккредитацию на электронной площадке в порядке, установленном оператором электронной площадки.</w:t>
      </w:r>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74" w:name="bookmark99"/>
      <w:bookmarkEnd w:id="74"/>
      <w:r w:rsidRPr="00152FB8">
        <w:rPr>
          <w:rFonts w:ascii="Times New Roman" w:eastAsia="Times New Roman" w:hAnsi="Times New Roman"/>
          <w:sz w:val="20"/>
          <w:szCs w:val="20"/>
        </w:rPr>
        <w:t>32.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75" w:name="bookmark100"/>
      <w:bookmarkEnd w:id="75"/>
      <w:r w:rsidRPr="00152FB8">
        <w:rPr>
          <w:rFonts w:ascii="Times New Roman" w:eastAsia="Times New Roman" w:hAnsi="Times New Roman"/>
          <w:sz w:val="20"/>
          <w:szCs w:val="20"/>
        </w:rPr>
        <w:t>33. Электронные документы участника конкурентной закупки в электронной форме, заказчика, оператора электронной площадки подписываются усиленной квалифицированной электронной подписью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76" w:name="bookmark101"/>
      <w:bookmarkEnd w:id="76"/>
      <w:r w:rsidRPr="00152FB8">
        <w:rPr>
          <w:rFonts w:ascii="Times New Roman" w:eastAsia="Times New Roman" w:hAnsi="Times New Roman"/>
          <w:sz w:val="20"/>
          <w:szCs w:val="20"/>
        </w:rPr>
        <w:t>34. Информация, связанная с осуществлением конкурентной закупки в электронной форме, подлежит размещению в порядке, установленном</w:t>
      </w:r>
      <w:hyperlink r:id="rId4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закупках. В течение 1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77" w:name="bookmark102"/>
      <w:bookmarkEnd w:id="77"/>
      <w:r w:rsidRPr="00152FB8">
        <w:rPr>
          <w:rFonts w:ascii="Times New Roman" w:eastAsia="Times New Roman" w:hAnsi="Times New Roman"/>
          <w:sz w:val="20"/>
          <w:szCs w:val="20"/>
        </w:rPr>
        <w:t xml:space="preserve">35. </w:t>
      </w:r>
      <w:proofErr w:type="gramStart"/>
      <w:r w:rsidRPr="00152FB8">
        <w:rPr>
          <w:rFonts w:ascii="Times New Roman" w:eastAsia="Times New Roman" w:hAnsi="Times New Roman"/>
          <w:sz w:val="20"/>
          <w:szCs w:val="20"/>
        </w:rPr>
        <w:t>В течение 1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w:t>
      </w:r>
      <w:proofErr w:type="gramEnd"/>
      <w:r w:rsidRPr="00152FB8">
        <w:rPr>
          <w:rFonts w:ascii="Times New Roman" w:eastAsia="Times New Roman" w:hAnsi="Times New Roman"/>
          <w:sz w:val="20"/>
          <w:szCs w:val="20"/>
        </w:rPr>
        <w:t xml:space="preserve">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w:t>
      </w:r>
      <w:proofErr w:type="gramStart"/>
      <w:r w:rsidRPr="00152FB8">
        <w:rPr>
          <w:rFonts w:ascii="Times New Roman" w:eastAsia="Times New Roman" w:hAnsi="Times New Roman"/>
          <w:sz w:val="20"/>
          <w:szCs w:val="20"/>
        </w:rPr>
        <w:t>запросах</w:t>
      </w:r>
      <w:proofErr w:type="gramEnd"/>
      <w:r w:rsidRPr="00152FB8">
        <w:rPr>
          <w:rFonts w:ascii="Times New Roman" w:eastAsia="Times New Roman" w:hAnsi="Times New Roman"/>
          <w:sz w:val="20"/>
          <w:szCs w:val="20"/>
        </w:rPr>
        <w:t xml:space="preserve">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78" w:name="bookmark103"/>
      <w:bookmarkEnd w:id="78"/>
      <w:r w:rsidRPr="00152FB8">
        <w:rPr>
          <w:rFonts w:ascii="Times New Roman" w:eastAsia="Times New Roman" w:hAnsi="Times New Roman"/>
          <w:sz w:val="20"/>
          <w:szCs w:val="20"/>
        </w:rPr>
        <w:t xml:space="preserve">36. </w:t>
      </w:r>
      <w:proofErr w:type="gramStart"/>
      <w:r w:rsidRPr="00152FB8">
        <w:rPr>
          <w:rFonts w:ascii="Times New Roman" w:eastAsia="Times New Roman" w:hAnsi="Times New Roman"/>
          <w:sz w:val="20"/>
          <w:szCs w:val="20"/>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roofErr w:type="gramEnd"/>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79" w:name="bookmark104"/>
      <w:bookmarkEnd w:id="79"/>
      <w:r w:rsidRPr="00152FB8">
        <w:rPr>
          <w:rFonts w:ascii="Times New Roman" w:eastAsia="Times New Roman" w:hAnsi="Times New Roman"/>
          <w:sz w:val="20"/>
          <w:szCs w:val="20"/>
        </w:rPr>
        <w:t xml:space="preserve">37. Участник конкурентной закупки в электронной форме, подавший заявку на участие в такой </w:t>
      </w:r>
      <w:r w:rsidRPr="00152FB8">
        <w:rPr>
          <w:rFonts w:ascii="Times New Roman" w:eastAsia="Times New Roman" w:hAnsi="Times New Roman"/>
          <w:sz w:val="20"/>
          <w:szCs w:val="20"/>
        </w:rPr>
        <w:lastRenderedPageBreak/>
        <w:t>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80" w:name="bookmark105"/>
      <w:bookmarkEnd w:id="80"/>
      <w:r w:rsidRPr="00152FB8">
        <w:rPr>
          <w:rFonts w:ascii="Times New Roman" w:eastAsia="Times New Roman" w:hAnsi="Times New Roman"/>
          <w:sz w:val="20"/>
          <w:szCs w:val="20"/>
        </w:rPr>
        <w:t>38. Сведения о проведении закупки в электронной форме, включая наименование и адрес электронной площадки в информационно-телекоммуникационной сети "Интернет", порядок и условия подачи заявок на участие в закупке, а также перечень иных действий, которые могут быть осуществлены в электронной форме, указываются в извещении и (или) документации о закупке.</w:t>
      </w:r>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81" w:name="bookmark106"/>
      <w:bookmarkEnd w:id="81"/>
      <w:r w:rsidRPr="00152FB8">
        <w:rPr>
          <w:rFonts w:ascii="Times New Roman" w:eastAsia="Times New Roman" w:hAnsi="Times New Roman"/>
          <w:sz w:val="20"/>
          <w:szCs w:val="20"/>
        </w:rPr>
        <w:t>39. Извещение и документация о проведении конкурентной закупки в электронной форме подлежат обязательному размещению в единой информационной системе и на электронной площадке, на которой будет проводиться закупка.</w:t>
      </w:r>
    </w:p>
    <w:p w:rsidR="00152FB8" w:rsidRPr="00152FB8" w:rsidRDefault="00152FB8" w:rsidP="00152FB8">
      <w:pPr>
        <w:widowControl w:val="0"/>
        <w:tabs>
          <w:tab w:val="left" w:pos="0"/>
          <w:tab w:val="left" w:pos="1161"/>
        </w:tabs>
        <w:spacing w:after="0" w:line="240" w:lineRule="auto"/>
        <w:ind w:right="-1" w:firstLine="567"/>
        <w:jc w:val="both"/>
        <w:rPr>
          <w:rFonts w:ascii="Times New Roman" w:eastAsia="Times New Roman" w:hAnsi="Times New Roman"/>
          <w:sz w:val="20"/>
          <w:szCs w:val="20"/>
        </w:rPr>
      </w:pPr>
      <w:bookmarkStart w:id="82" w:name="bookmark107"/>
      <w:bookmarkEnd w:id="82"/>
      <w:r w:rsidRPr="00152FB8">
        <w:rPr>
          <w:rFonts w:ascii="Times New Roman" w:eastAsia="Times New Roman" w:hAnsi="Times New Roman"/>
          <w:sz w:val="20"/>
          <w:szCs w:val="20"/>
        </w:rPr>
        <w:t>40. Документы, входящие в состав заявки на участие в конкурентной закупке в электронной форме, подписываются усиленной квалифицированной электронной подписью лица, уполномоченного на осуществление действий от имени участника закупки. Представление документа в нечитаемом виде равноценно отсутствию соответствующего документа и является основанием признания данной заявки, не соответствующей требованиям.</w:t>
      </w:r>
    </w:p>
    <w:p w:rsidR="00152FB8" w:rsidRPr="00152FB8" w:rsidRDefault="00152FB8" w:rsidP="00152FB8">
      <w:pPr>
        <w:widowControl w:val="0"/>
        <w:tabs>
          <w:tab w:val="left" w:pos="0"/>
          <w:tab w:val="left" w:pos="1157"/>
        </w:tabs>
        <w:spacing w:after="0" w:line="240" w:lineRule="auto"/>
        <w:ind w:right="-1" w:firstLine="567"/>
        <w:jc w:val="both"/>
        <w:rPr>
          <w:rFonts w:ascii="Times New Roman" w:eastAsia="Times New Roman" w:hAnsi="Times New Roman"/>
          <w:sz w:val="20"/>
          <w:szCs w:val="20"/>
        </w:rPr>
      </w:pPr>
      <w:bookmarkStart w:id="83" w:name="bookmark108"/>
      <w:bookmarkEnd w:id="83"/>
      <w:r w:rsidRPr="00152FB8">
        <w:rPr>
          <w:rFonts w:ascii="Times New Roman" w:eastAsia="Times New Roman" w:hAnsi="Times New Roman"/>
          <w:sz w:val="20"/>
          <w:szCs w:val="20"/>
        </w:rPr>
        <w:t>41. Доступ к открытию поступивших заявок на участие в конкурентной закупке в электронной форме осуществляется в заранее назначенное время на электронной площадке согласно извещению о проведении закупки в соответствии с регламентом электронной площадки.</w:t>
      </w:r>
    </w:p>
    <w:p w:rsidR="00152FB8" w:rsidRPr="00152FB8" w:rsidRDefault="00152FB8" w:rsidP="00152FB8">
      <w:pPr>
        <w:widowControl w:val="0"/>
        <w:tabs>
          <w:tab w:val="left" w:pos="0"/>
          <w:tab w:val="left" w:pos="1161"/>
        </w:tabs>
        <w:spacing w:after="0" w:line="240" w:lineRule="auto"/>
        <w:ind w:right="-1" w:firstLine="567"/>
        <w:jc w:val="both"/>
        <w:rPr>
          <w:rFonts w:ascii="Times New Roman" w:eastAsia="Times New Roman" w:hAnsi="Times New Roman"/>
          <w:sz w:val="20"/>
          <w:szCs w:val="20"/>
        </w:rPr>
      </w:pPr>
      <w:bookmarkStart w:id="84" w:name="bookmark109"/>
      <w:bookmarkEnd w:id="84"/>
      <w:r w:rsidRPr="00152FB8">
        <w:rPr>
          <w:rFonts w:ascii="Times New Roman" w:eastAsia="Times New Roman" w:hAnsi="Times New Roman"/>
          <w:sz w:val="20"/>
          <w:szCs w:val="20"/>
        </w:rPr>
        <w:t xml:space="preserve">42. Договор по результатам конкурентной закупки в электронной форме, в том числе с участием субъектов малого и среднего предпринимательства, </w:t>
      </w:r>
      <w:proofErr w:type="gramStart"/>
      <w:r w:rsidRPr="00152FB8">
        <w:rPr>
          <w:rFonts w:ascii="Times New Roman" w:eastAsia="Times New Roman" w:hAnsi="Times New Roman"/>
          <w:sz w:val="20"/>
          <w:szCs w:val="20"/>
        </w:rPr>
        <w:t>заключается с использованием программно-аппаратных средств электронной площадки путем обмена электронными документами и должен</w:t>
      </w:r>
      <w:proofErr w:type="gramEnd"/>
      <w:r w:rsidRPr="00152FB8">
        <w:rPr>
          <w:rFonts w:ascii="Times New Roman" w:eastAsia="Times New Roman" w:hAnsi="Times New Roman"/>
          <w:sz w:val="20"/>
          <w:szCs w:val="20"/>
        </w:rPr>
        <w:t xml:space="preserve">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85" w:name="bookmark110"/>
      <w:bookmarkStart w:id="86" w:name="bookmark111"/>
      <w:bookmarkStart w:id="87" w:name="bookmark112"/>
      <w:r w:rsidRPr="00152FB8">
        <w:rPr>
          <w:rFonts w:ascii="Times New Roman" w:eastAsia="Times New Roman" w:hAnsi="Times New Roman"/>
          <w:b/>
          <w:bCs/>
          <w:sz w:val="20"/>
          <w:szCs w:val="20"/>
        </w:rPr>
        <w:t>Глава З. Специализированная организация</w:t>
      </w:r>
      <w:bookmarkEnd w:id="85"/>
      <w:bookmarkEnd w:id="86"/>
      <w:bookmarkEnd w:id="87"/>
    </w:p>
    <w:p w:rsidR="00152FB8" w:rsidRPr="00152FB8" w:rsidRDefault="00152FB8" w:rsidP="00152FB8">
      <w:pPr>
        <w:widowControl w:val="0"/>
        <w:tabs>
          <w:tab w:val="left" w:pos="0"/>
          <w:tab w:val="left" w:pos="1157"/>
        </w:tabs>
        <w:spacing w:after="0" w:line="240" w:lineRule="auto"/>
        <w:ind w:right="-1" w:firstLine="567"/>
        <w:jc w:val="both"/>
        <w:rPr>
          <w:rFonts w:ascii="Times New Roman" w:eastAsia="Times New Roman" w:hAnsi="Times New Roman"/>
          <w:sz w:val="20"/>
          <w:szCs w:val="20"/>
        </w:rPr>
      </w:pPr>
      <w:bookmarkStart w:id="88" w:name="bookmark113"/>
      <w:bookmarkEnd w:id="88"/>
      <w:r w:rsidRPr="00152FB8">
        <w:rPr>
          <w:rFonts w:ascii="Times New Roman" w:eastAsia="Times New Roman" w:hAnsi="Times New Roman"/>
          <w:sz w:val="20"/>
          <w:szCs w:val="20"/>
        </w:rPr>
        <w:t>43. Заказчик вправе осуществить передачу отдельных функций по организации и проведению закупочных процедур от имени и по поручению заказчика специализированной организации путем заключения договора о передаче соответствующих функций и полномочий, если это не противоречит иным разделам настоящего положения о закупках.</w:t>
      </w:r>
    </w:p>
    <w:p w:rsidR="00152FB8" w:rsidRPr="00152FB8" w:rsidRDefault="00152FB8" w:rsidP="00152FB8">
      <w:pPr>
        <w:widowControl w:val="0"/>
        <w:tabs>
          <w:tab w:val="left" w:pos="0"/>
          <w:tab w:val="left" w:pos="1157"/>
        </w:tabs>
        <w:spacing w:after="0" w:line="240" w:lineRule="auto"/>
        <w:ind w:right="-1" w:firstLine="567"/>
        <w:jc w:val="both"/>
        <w:rPr>
          <w:rFonts w:ascii="Times New Roman" w:eastAsia="Times New Roman" w:hAnsi="Times New Roman"/>
          <w:sz w:val="20"/>
          <w:szCs w:val="20"/>
        </w:rPr>
      </w:pPr>
      <w:bookmarkStart w:id="89" w:name="bookmark114"/>
      <w:bookmarkEnd w:id="89"/>
      <w:r w:rsidRPr="00152FB8">
        <w:rPr>
          <w:rFonts w:ascii="Times New Roman" w:eastAsia="Times New Roman" w:hAnsi="Times New Roman"/>
          <w:sz w:val="20"/>
          <w:szCs w:val="20"/>
        </w:rPr>
        <w:t>44. Заказчик не вправе передавать специализированной организации следующие функции и полномочия:</w:t>
      </w:r>
    </w:p>
    <w:p w:rsidR="00152FB8" w:rsidRPr="00152FB8" w:rsidRDefault="00152FB8" w:rsidP="00744BA7">
      <w:pPr>
        <w:widowControl w:val="0"/>
        <w:numPr>
          <w:ilvl w:val="0"/>
          <w:numId w:val="15"/>
        </w:numPr>
        <w:tabs>
          <w:tab w:val="left" w:pos="0"/>
          <w:tab w:val="left" w:pos="1066"/>
        </w:tabs>
        <w:autoSpaceDE w:val="0"/>
        <w:autoSpaceDN w:val="0"/>
        <w:adjustRightInd w:val="0"/>
        <w:spacing w:after="0" w:line="240" w:lineRule="auto"/>
        <w:ind w:right="-1"/>
        <w:jc w:val="both"/>
        <w:rPr>
          <w:rFonts w:ascii="Times New Roman" w:eastAsia="Times New Roman" w:hAnsi="Times New Roman"/>
          <w:sz w:val="20"/>
          <w:szCs w:val="20"/>
        </w:rPr>
      </w:pPr>
      <w:bookmarkStart w:id="90" w:name="bookmark115"/>
      <w:bookmarkEnd w:id="90"/>
      <w:r w:rsidRPr="00152FB8">
        <w:rPr>
          <w:rFonts w:ascii="Times New Roman" w:eastAsia="Times New Roman" w:hAnsi="Times New Roman"/>
          <w:sz w:val="20"/>
          <w:szCs w:val="20"/>
        </w:rPr>
        <w:t>планирование закупок;</w:t>
      </w:r>
    </w:p>
    <w:p w:rsidR="00152FB8" w:rsidRPr="00152FB8" w:rsidRDefault="00152FB8" w:rsidP="00744BA7">
      <w:pPr>
        <w:widowControl w:val="0"/>
        <w:numPr>
          <w:ilvl w:val="0"/>
          <w:numId w:val="15"/>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91" w:name="bookmark116"/>
      <w:bookmarkEnd w:id="91"/>
      <w:r w:rsidRPr="00152FB8">
        <w:rPr>
          <w:rFonts w:ascii="Times New Roman" w:eastAsia="Times New Roman" w:hAnsi="Times New Roman"/>
          <w:sz w:val="20"/>
          <w:szCs w:val="20"/>
        </w:rPr>
        <w:t>создание комиссии по осуществлению конкурентных закупок;</w:t>
      </w:r>
    </w:p>
    <w:p w:rsidR="00152FB8" w:rsidRPr="00152FB8" w:rsidRDefault="00152FB8" w:rsidP="00744BA7">
      <w:pPr>
        <w:widowControl w:val="0"/>
        <w:numPr>
          <w:ilvl w:val="0"/>
          <w:numId w:val="15"/>
        </w:numPr>
        <w:tabs>
          <w:tab w:val="left" w:pos="0"/>
          <w:tab w:val="left" w:pos="1070"/>
        </w:tabs>
        <w:autoSpaceDE w:val="0"/>
        <w:autoSpaceDN w:val="0"/>
        <w:adjustRightInd w:val="0"/>
        <w:spacing w:after="0" w:line="240" w:lineRule="auto"/>
        <w:ind w:right="-1"/>
        <w:jc w:val="both"/>
        <w:rPr>
          <w:rFonts w:ascii="Times New Roman" w:eastAsia="Times New Roman" w:hAnsi="Times New Roman"/>
          <w:sz w:val="20"/>
          <w:szCs w:val="20"/>
        </w:rPr>
      </w:pPr>
      <w:bookmarkStart w:id="92" w:name="bookmark117"/>
      <w:bookmarkEnd w:id="92"/>
      <w:r w:rsidRPr="00152FB8">
        <w:rPr>
          <w:rFonts w:ascii="Times New Roman" w:eastAsia="Times New Roman" w:hAnsi="Times New Roman"/>
          <w:sz w:val="20"/>
          <w:szCs w:val="20"/>
        </w:rPr>
        <w:t xml:space="preserve">определение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цены договора, заключаемого с единственным поставщиком (подрядчиком, исполнителем);</w:t>
      </w:r>
    </w:p>
    <w:p w:rsidR="00152FB8" w:rsidRPr="00152FB8" w:rsidRDefault="00152FB8" w:rsidP="00744BA7">
      <w:pPr>
        <w:widowControl w:val="0"/>
        <w:numPr>
          <w:ilvl w:val="0"/>
          <w:numId w:val="15"/>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93" w:name="bookmark118"/>
      <w:bookmarkEnd w:id="93"/>
      <w:r w:rsidRPr="00152FB8">
        <w:rPr>
          <w:rFonts w:ascii="Times New Roman" w:eastAsia="Times New Roman" w:hAnsi="Times New Roman"/>
          <w:sz w:val="20"/>
          <w:szCs w:val="20"/>
        </w:rPr>
        <w:t>определение предмета и существенных условий договора;</w:t>
      </w:r>
    </w:p>
    <w:p w:rsidR="00152FB8" w:rsidRPr="00152FB8" w:rsidRDefault="00152FB8" w:rsidP="00744BA7">
      <w:pPr>
        <w:widowControl w:val="0"/>
        <w:numPr>
          <w:ilvl w:val="0"/>
          <w:numId w:val="15"/>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94" w:name="bookmark119"/>
      <w:bookmarkEnd w:id="94"/>
      <w:r w:rsidRPr="00152FB8">
        <w:rPr>
          <w:rFonts w:ascii="Times New Roman" w:eastAsia="Times New Roman" w:hAnsi="Times New Roman"/>
          <w:sz w:val="20"/>
          <w:szCs w:val="20"/>
        </w:rPr>
        <w:t>утверждение проекта договора и документации о закупке;</w:t>
      </w:r>
    </w:p>
    <w:p w:rsidR="00152FB8" w:rsidRPr="00152FB8" w:rsidRDefault="00152FB8" w:rsidP="00744BA7">
      <w:pPr>
        <w:widowControl w:val="0"/>
        <w:numPr>
          <w:ilvl w:val="0"/>
          <w:numId w:val="15"/>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95" w:name="bookmark120"/>
      <w:bookmarkEnd w:id="95"/>
      <w:r w:rsidRPr="00152FB8">
        <w:rPr>
          <w:rFonts w:ascii="Times New Roman" w:eastAsia="Times New Roman" w:hAnsi="Times New Roman"/>
          <w:sz w:val="20"/>
          <w:szCs w:val="20"/>
        </w:rPr>
        <w:t>определение условий определения поставщика (подрядчика, исполнителя) и их изменение;</w:t>
      </w:r>
    </w:p>
    <w:p w:rsidR="00152FB8" w:rsidRPr="00152FB8" w:rsidRDefault="00152FB8" w:rsidP="00744BA7">
      <w:pPr>
        <w:widowControl w:val="0"/>
        <w:numPr>
          <w:ilvl w:val="0"/>
          <w:numId w:val="15"/>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96" w:name="bookmark121"/>
      <w:bookmarkEnd w:id="96"/>
      <w:r w:rsidRPr="00152FB8">
        <w:rPr>
          <w:rFonts w:ascii="Times New Roman" w:eastAsia="Times New Roman" w:hAnsi="Times New Roman"/>
          <w:sz w:val="20"/>
          <w:szCs w:val="20"/>
        </w:rPr>
        <w:t>подписание договора.</w:t>
      </w:r>
    </w:p>
    <w:p w:rsidR="00152FB8" w:rsidRPr="00152FB8" w:rsidRDefault="00152FB8" w:rsidP="00152FB8">
      <w:pPr>
        <w:widowControl w:val="0"/>
        <w:tabs>
          <w:tab w:val="left" w:pos="0"/>
          <w:tab w:val="left" w:pos="1161"/>
        </w:tabs>
        <w:spacing w:after="0" w:line="240" w:lineRule="auto"/>
        <w:ind w:right="-1" w:firstLine="567"/>
        <w:jc w:val="both"/>
        <w:rPr>
          <w:rFonts w:ascii="Times New Roman" w:eastAsia="Times New Roman" w:hAnsi="Times New Roman"/>
          <w:sz w:val="20"/>
          <w:szCs w:val="20"/>
        </w:rPr>
      </w:pPr>
      <w:bookmarkStart w:id="97" w:name="bookmark123"/>
      <w:bookmarkStart w:id="98" w:name="bookmark122"/>
      <w:bookmarkEnd w:id="97"/>
      <w:r w:rsidRPr="00152FB8">
        <w:rPr>
          <w:rFonts w:ascii="Times New Roman" w:eastAsia="Times New Roman" w:hAnsi="Times New Roman"/>
          <w:sz w:val="20"/>
          <w:szCs w:val="20"/>
        </w:rPr>
        <w:t xml:space="preserve">45. </w:t>
      </w:r>
      <w:proofErr w:type="gramStart"/>
      <w:r w:rsidRPr="00152FB8">
        <w:rPr>
          <w:rFonts w:ascii="Times New Roman" w:eastAsia="Times New Roman" w:hAnsi="Times New Roman"/>
          <w:sz w:val="20"/>
          <w:szCs w:val="20"/>
        </w:rPr>
        <w:t>Заказчики при заключении договора со специализированной организацией предусматривают условие об ответственности специализированной организации за вред, причиненный заказчику и участникам закупок в результате незаконных действий (бездействия) специализированной организации, совершенных в пределах полномочий, переданных ему заказчиком в соответствии с заключенным договором и связанных с проведением процедуры закупки, при осуществлении специализированной организацией функций от имени заказчика.</w:t>
      </w:r>
      <w:bookmarkEnd w:id="98"/>
      <w:proofErr w:type="gramEnd"/>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99" w:name="bookmark124"/>
      <w:bookmarkStart w:id="100" w:name="bookmark125"/>
      <w:bookmarkStart w:id="101" w:name="bookmark126"/>
      <w:r w:rsidRPr="00152FB8">
        <w:rPr>
          <w:rFonts w:ascii="Times New Roman" w:eastAsia="Times New Roman" w:hAnsi="Times New Roman"/>
          <w:b/>
          <w:bCs/>
          <w:sz w:val="20"/>
          <w:szCs w:val="20"/>
        </w:rPr>
        <w:t>Глава 4. Требования к участникам закупок</w:t>
      </w:r>
      <w:bookmarkEnd w:id="99"/>
      <w:bookmarkEnd w:id="100"/>
      <w:bookmarkEnd w:id="101"/>
    </w:p>
    <w:p w:rsidR="00152FB8" w:rsidRPr="00152FB8" w:rsidRDefault="00152FB8" w:rsidP="00152FB8">
      <w:pPr>
        <w:widowControl w:val="0"/>
        <w:tabs>
          <w:tab w:val="left" w:pos="0"/>
          <w:tab w:val="left" w:pos="1161"/>
        </w:tabs>
        <w:spacing w:after="0" w:line="240" w:lineRule="auto"/>
        <w:ind w:right="-1" w:firstLine="567"/>
        <w:jc w:val="both"/>
        <w:rPr>
          <w:rFonts w:ascii="Times New Roman" w:eastAsia="Times New Roman" w:hAnsi="Times New Roman"/>
          <w:sz w:val="20"/>
          <w:szCs w:val="20"/>
        </w:rPr>
      </w:pPr>
      <w:bookmarkStart w:id="102" w:name="bookmark128"/>
      <w:bookmarkStart w:id="103" w:name="bookmark127"/>
      <w:bookmarkEnd w:id="102"/>
      <w:r w:rsidRPr="00152FB8">
        <w:rPr>
          <w:rFonts w:ascii="Times New Roman" w:eastAsia="Times New Roman" w:hAnsi="Times New Roman"/>
          <w:sz w:val="20"/>
          <w:szCs w:val="20"/>
        </w:rPr>
        <w:t>46. К участникам закупок, за исключением участников конкурентной закупки с участием субъектов малого и среднего предпринимательства, устанавливаются следующие обязательные требования:</w:t>
      </w:r>
      <w:bookmarkEnd w:id="103"/>
    </w:p>
    <w:p w:rsidR="00152FB8" w:rsidRPr="00152FB8" w:rsidRDefault="00152FB8" w:rsidP="00744BA7">
      <w:pPr>
        <w:widowControl w:val="0"/>
        <w:numPr>
          <w:ilvl w:val="0"/>
          <w:numId w:val="16"/>
        </w:numPr>
        <w:tabs>
          <w:tab w:val="left" w:pos="0"/>
          <w:tab w:val="left" w:pos="1075"/>
        </w:tabs>
        <w:autoSpaceDE w:val="0"/>
        <w:autoSpaceDN w:val="0"/>
        <w:adjustRightInd w:val="0"/>
        <w:spacing w:after="0" w:line="240" w:lineRule="auto"/>
        <w:ind w:right="-1"/>
        <w:jc w:val="both"/>
        <w:rPr>
          <w:rFonts w:ascii="Times New Roman" w:eastAsia="Times New Roman" w:hAnsi="Times New Roman"/>
          <w:sz w:val="20"/>
          <w:szCs w:val="20"/>
        </w:rPr>
      </w:pPr>
      <w:bookmarkStart w:id="104" w:name="bookmark129"/>
      <w:bookmarkEnd w:id="104"/>
      <w:r w:rsidRPr="00152FB8">
        <w:rPr>
          <w:rFonts w:ascii="Times New Roman" w:eastAsia="Times New Roman" w:hAnsi="Times New Roman"/>
          <w:sz w:val="20"/>
          <w:szCs w:val="20"/>
        </w:rPr>
        <w:t>соответствие требованиям, установленным законодательством Российской Федерации в отношении лиц, осуществляющих поставки товаров, выполнение работ и оказание услуг, которые являются предметом закупки;</w:t>
      </w:r>
    </w:p>
    <w:p w:rsidR="00152FB8" w:rsidRPr="00152FB8" w:rsidRDefault="00152FB8" w:rsidP="00744BA7">
      <w:pPr>
        <w:widowControl w:val="0"/>
        <w:numPr>
          <w:ilvl w:val="0"/>
          <w:numId w:val="16"/>
        </w:numPr>
        <w:tabs>
          <w:tab w:val="left" w:pos="0"/>
          <w:tab w:val="left" w:pos="1070"/>
        </w:tabs>
        <w:autoSpaceDE w:val="0"/>
        <w:autoSpaceDN w:val="0"/>
        <w:adjustRightInd w:val="0"/>
        <w:spacing w:after="0" w:line="240" w:lineRule="auto"/>
        <w:ind w:right="-1"/>
        <w:jc w:val="both"/>
        <w:rPr>
          <w:rFonts w:ascii="Times New Roman" w:eastAsia="Times New Roman" w:hAnsi="Times New Roman"/>
          <w:sz w:val="20"/>
          <w:szCs w:val="20"/>
        </w:rPr>
      </w:pPr>
      <w:bookmarkStart w:id="105" w:name="bookmark130"/>
      <w:bookmarkEnd w:id="105"/>
      <w:proofErr w:type="spellStart"/>
      <w:r w:rsidRPr="00152FB8">
        <w:rPr>
          <w:rFonts w:ascii="Times New Roman" w:eastAsia="Times New Roman" w:hAnsi="Times New Roman"/>
          <w:sz w:val="20"/>
          <w:szCs w:val="20"/>
        </w:rPr>
        <w:t>непроведение</w:t>
      </w:r>
      <w:proofErr w:type="spellEnd"/>
      <w:r w:rsidRPr="00152FB8">
        <w:rPr>
          <w:rFonts w:ascii="Times New Roman" w:eastAsia="Times New Roman" w:hAnsi="Times New Roman"/>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2FB8" w:rsidRPr="00152FB8" w:rsidRDefault="00152FB8" w:rsidP="00744BA7">
      <w:pPr>
        <w:widowControl w:val="0"/>
        <w:numPr>
          <w:ilvl w:val="0"/>
          <w:numId w:val="16"/>
        </w:numPr>
        <w:tabs>
          <w:tab w:val="left" w:pos="0"/>
          <w:tab w:val="left" w:pos="1075"/>
        </w:tabs>
        <w:autoSpaceDE w:val="0"/>
        <w:autoSpaceDN w:val="0"/>
        <w:adjustRightInd w:val="0"/>
        <w:spacing w:after="0" w:line="240" w:lineRule="auto"/>
        <w:ind w:right="-1"/>
        <w:jc w:val="both"/>
        <w:rPr>
          <w:rFonts w:ascii="Times New Roman" w:eastAsia="Times New Roman" w:hAnsi="Times New Roman"/>
          <w:sz w:val="20"/>
          <w:szCs w:val="20"/>
        </w:rPr>
      </w:pPr>
      <w:bookmarkStart w:id="106" w:name="bookmark131"/>
      <w:bookmarkEnd w:id="106"/>
      <w:proofErr w:type="spellStart"/>
      <w:r w:rsidRPr="00152FB8">
        <w:rPr>
          <w:rFonts w:ascii="Times New Roman" w:eastAsia="Times New Roman" w:hAnsi="Times New Roman"/>
          <w:sz w:val="20"/>
          <w:szCs w:val="20"/>
        </w:rPr>
        <w:t>неприостановление</w:t>
      </w:r>
      <w:proofErr w:type="spellEnd"/>
      <w:r w:rsidRPr="00152FB8">
        <w:rPr>
          <w:rFonts w:ascii="Times New Roman" w:eastAsia="Times New Roman" w:hAnsi="Times New Roman"/>
          <w:sz w:val="20"/>
          <w:szCs w:val="20"/>
        </w:rPr>
        <w:t xml:space="preserve"> деятельности участника закупки в порядке, установленном</w:t>
      </w:r>
      <w:hyperlink r:id="rId42"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Кодексом</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Российской Федерации об административных правонарушениях, на день подачи заявки на участие в процедурах закупок;</w:t>
      </w:r>
    </w:p>
    <w:p w:rsidR="00152FB8" w:rsidRPr="00152FB8" w:rsidRDefault="00152FB8" w:rsidP="00744BA7">
      <w:pPr>
        <w:widowControl w:val="0"/>
        <w:numPr>
          <w:ilvl w:val="0"/>
          <w:numId w:val="16"/>
        </w:numPr>
        <w:tabs>
          <w:tab w:val="left" w:pos="0"/>
          <w:tab w:val="left" w:pos="1070"/>
        </w:tabs>
        <w:autoSpaceDE w:val="0"/>
        <w:autoSpaceDN w:val="0"/>
        <w:adjustRightInd w:val="0"/>
        <w:spacing w:after="0" w:line="240" w:lineRule="auto"/>
        <w:ind w:right="-1"/>
        <w:jc w:val="both"/>
        <w:rPr>
          <w:rFonts w:ascii="Times New Roman" w:eastAsia="Times New Roman" w:hAnsi="Times New Roman"/>
          <w:sz w:val="20"/>
          <w:szCs w:val="20"/>
        </w:rPr>
      </w:pPr>
      <w:bookmarkStart w:id="107" w:name="bookmark132"/>
      <w:bookmarkEnd w:id="107"/>
      <w:proofErr w:type="gramStart"/>
      <w:r w:rsidRPr="00152FB8">
        <w:rPr>
          <w:rFonts w:ascii="Times New Roman" w:eastAsia="Times New Roman" w:hAnsi="Times New Roman"/>
          <w:sz w:val="20"/>
          <w:szCs w:val="20"/>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3" w:history="1">
        <w:r w:rsidRPr="00152FB8">
          <w:rPr>
            <w:rFonts w:ascii="Times New Roman" w:eastAsia="Arial" w:hAnsi="Times New Roman"/>
            <w:sz w:val="20"/>
            <w:szCs w:val="20"/>
          </w:rPr>
          <w:t xml:space="preserve">законодательством </w:t>
        </w:r>
      </w:hyperlink>
      <w:r w:rsidRPr="00152FB8">
        <w:rPr>
          <w:rFonts w:ascii="Times New Roman" w:eastAsia="Times New Roman" w:hAnsi="Times New Roman"/>
          <w:sz w:val="20"/>
          <w:szCs w:val="20"/>
        </w:rPr>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 xml:space="preserve">заявителя по уплате этих сумм исполненной или которые признаны безнадежными </w:t>
      </w:r>
      <w:r w:rsidRPr="00152FB8">
        <w:rPr>
          <w:rFonts w:ascii="Times New Roman" w:eastAsia="Times New Roman" w:hAnsi="Times New Roman"/>
          <w:sz w:val="20"/>
          <w:szCs w:val="20"/>
        </w:rPr>
        <w:lastRenderedPageBreak/>
        <w:t>к взысканию в соответствии с законодательством Российской Федерации о налогах и сборах) за прошедший год, размер которых превышает 25% балансовой стоимости активов участника закупки, по данным бухгалтерской отчетности за последний отчетный период;</w:t>
      </w:r>
      <w:proofErr w:type="gramEnd"/>
      <w:r w:rsidRPr="00152FB8">
        <w:rPr>
          <w:rFonts w:ascii="Times New Roman" w:eastAsia="Times New Roman" w:hAnsi="Times New Roman"/>
          <w:sz w:val="20"/>
          <w:szCs w:val="2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152FB8">
        <w:rPr>
          <w:rFonts w:ascii="Times New Roman" w:eastAsia="Times New Roman" w:hAnsi="Times New Roman"/>
          <w:sz w:val="20"/>
          <w:szCs w:val="20"/>
        </w:rPr>
        <w:t>указанных</w:t>
      </w:r>
      <w:proofErr w:type="gramEnd"/>
      <w:r w:rsidRPr="00152FB8">
        <w:rPr>
          <w:rFonts w:ascii="Times New Roman" w:eastAsia="Times New Roman" w:hAnsi="Times New Roman"/>
          <w:sz w:val="20"/>
          <w:szCs w:val="20"/>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52FB8" w:rsidRPr="00152FB8" w:rsidRDefault="00152FB8" w:rsidP="00744BA7">
      <w:pPr>
        <w:widowControl w:val="0"/>
        <w:numPr>
          <w:ilvl w:val="0"/>
          <w:numId w:val="16"/>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08" w:name="bookmark133"/>
      <w:bookmarkEnd w:id="108"/>
      <w:proofErr w:type="gramStart"/>
      <w:r w:rsidRPr="00152FB8">
        <w:rPr>
          <w:rFonts w:ascii="Times New Roman" w:eastAsia="Times New Roman" w:hAnsi="Times New Roman"/>
          <w:sz w:val="20"/>
          <w:szCs w:val="20"/>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w:t>
      </w:r>
      <w:hyperlink r:id="rId4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статьями 289</w:t>
        </w:r>
      </w:hyperlink>
      <w:r w:rsidRPr="00152FB8">
        <w:rPr>
          <w:rFonts w:ascii="Times New Roman" w:eastAsia="Times New Roman" w:hAnsi="Times New Roman"/>
          <w:sz w:val="20"/>
          <w:szCs w:val="20"/>
        </w:rPr>
        <w:t xml:space="preserve">, </w:t>
      </w:r>
      <w:hyperlink r:id="rId45" w:history="1">
        <w:r w:rsidRPr="00152FB8">
          <w:rPr>
            <w:rFonts w:ascii="Times New Roman" w:eastAsia="Arial" w:hAnsi="Times New Roman"/>
            <w:sz w:val="20"/>
            <w:szCs w:val="20"/>
          </w:rPr>
          <w:t>290</w:t>
        </w:r>
      </w:hyperlink>
      <w:r w:rsidRPr="00152FB8">
        <w:rPr>
          <w:rFonts w:ascii="Times New Roman" w:eastAsia="Times New Roman" w:hAnsi="Times New Roman"/>
          <w:sz w:val="20"/>
          <w:szCs w:val="20"/>
        </w:rPr>
        <w:t xml:space="preserve">, </w:t>
      </w:r>
      <w:hyperlink r:id="rId46" w:history="1">
        <w:r w:rsidRPr="00152FB8">
          <w:rPr>
            <w:rFonts w:ascii="Times New Roman" w:eastAsia="Arial" w:hAnsi="Times New Roman"/>
            <w:sz w:val="20"/>
            <w:szCs w:val="20"/>
          </w:rPr>
          <w:t>291</w:t>
        </w:r>
      </w:hyperlink>
      <w:r w:rsidRPr="00152FB8">
        <w:rPr>
          <w:rFonts w:ascii="Times New Roman" w:eastAsia="Times New Roman" w:hAnsi="Times New Roman"/>
          <w:sz w:val="20"/>
          <w:szCs w:val="20"/>
        </w:rPr>
        <w:t xml:space="preserve">, </w:t>
      </w:r>
      <w:hyperlink r:id="rId47" w:history="1">
        <w:r w:rsidRPr="00152FB8">
          <w:rPr>
            <w:rFonts w:ascii="Times New Roman" w:eastAsia="Arial" w:hAnsi="Times New Roman"/>
            <w:sz w:val="20"/>
            <w:szCs w:val="20"/>
          </w:rPr>
          <w:t xml:space="preserve">291.1 </w:t>
        </w:r>
      </w:hyperlink>
      <w:r w:rsidRPr="00152FB8">
        <w:rPr>
          <w:rFonts w:ascii="Times New Roman" w:eastAsia="Times New Roman" w:hAnsi="Times New Roman"/>
          <w:sz w:val="20"/>
          <w:szCs w:val="20"/>
        </w:rPr>
        <w:t>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152FB8">
        <w:rPr>
          <w:rFonts w:ascii="Times New Roman" w:eastAsia="Times New Roman" w:hAnsi="Times New Roman"/>
          <w:sz w:val="20"/>
          <w:szCs w:val="20"/>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52FB8" w:rsidRPr="00152FB8" w:rsidRDefault="00152FB8" w:rsidP="00744BA7">
      <w:pPr>
        <w:widowControl w:val="0"/>
        <w:numPr>
          <w:ilvl w:val="0"/>
          <w:numId w:val="16"/>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09" w:name="bookmark134"/>
      <w:bookmarkEnd w:id="109"/>
      <w:r w:rsidRPr="00152FB8">
        <w:rPr>
          <w:rFonts w:ascii="Times New Roman" w:eastAsia="Times New Roman" w:hAnsi="Times New Roman"/>
          <w:sz w:val="20"/>
          <w:szCs w:val="20"/>
        </w:rPr>
        <w:t>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w:t>
      </w:r>
      <w:hyperlink r:id="rId4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статьей 19.28</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Кодекса Российской Федерации об административных правонарушениях;</w:t>
      </w:r>
    </w:p>
    <w:p w:rsidR="00152FB8" w:rsidRPr="00152FB8" w:rsidRDefault="00152FB8" w:rsidP="00744BA7">
      <w:pPr>
        <w:widowControl w:val="0"/>
        <w:numPr>
          <w:ilvl w:val="0"/>
          <w:numId w:val="16"/>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10" w:name="bookmark135"/>
      <w:bookmarkEnd w:id="110"/>
      <w:r w:rsidRPr="00152FB8">
        <w:rPr>
          <w:rFonts w:ascii="Times New Roman" w:eastAsia="Times New Roman" w:hAnsi="Times New Roman"/>
          <w:sz w:val="20"/>
          <w:szCs w:val="20"/>
        </w:rPr>
        <w:t>обладание участником закупки исключительными правами на результаты интеллектуальной деятельности (или лицензии с правом предоставлении лицензии),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w:t>
      </w:r>
    </w:p>
    <w:p w:rsidR="00152FB8" w:rsidRPr="00152FB8" w:rsidRDefault="00152FB8" w:rsidP="00744BA7">
      <w:pPr>
        <w:widowControl w:val="0"/>
        <w:numPr>
          <w:ilvl w:val="0"/>
          <w:numId w:val="16"/>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111" w:name="bookmark136"/>
      <w:bookmarkEnd w:id="111"/>
      <w:proofErr w:type="gramStart"/>
      <w:r w:rsidRPr="00152FB8">
        <w:rPr>
          <w:rFonts w:ascii="Times New Roman" w:eastAsia="Times New Roman" w:hAnsi="Times New Roman"/>
          <w:sz w:val="20"/>
          <w:szCs w:val="20"/>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w:t>
      </w:r>
      <w:proofErr w:type="gramEnd"/>
      <w:r w:rsidRPr="00152FB8">
        <w:rPr>
          <w:rFonts w:ascii="Times New Roman" w:eastAsia="Times New Roman" w:hAnsi="Times New Roman"/>
          <w:sz w:val="20"/>
          <w:szCs w:val="20"/>
        </w:rPr>
        <w:t xml:space="preserve">, с физическими лицами, в том числе зарегистрированными в качестве индивидуальных предпринимателей,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52FB8">
        <w:rPr>
          <w:rFonts w:ascii="Times New Roman" w:eastAsia="Times New Roman" w:hAnsi="Times New Roman"/>
          <w:sz w:val="20"/>
          <w:szCs w:val="20"/>
        </w:rPr>
        <w:t>неполнородными</w:t>
      </w:r>
      <w:proofErr w:type="spellEnd"/>
      <w:r w:rsidRPr="00152FB8">
        <w:rPr>
          <w:rFonts w:ascii="Times New Roman" w:eastAsia="Times New Roman" w:hAnsi="Times New Roman"/>
          <w:sz w:val="20"/>
          <w:szCs w:val="20"/>
        </w:rPr>
        <w:t xml:space="preserve"> (имеющими общих отца или мать) братьями и сестрами), усыновителями или усыновленными указанных физических лиц;</w:t>
      </w:r>
    </w:p>
    <w:p w:rsidR="00152FB8" w:rsidRPr="00152FB8" w:rsidRDefault="00152FB8" w:rsidP="00744BA7">
      <w:pPr>
        <w:widowControl w:val="0"/>
        <w:numPr>
          <w:ilvl w:val="0"/>
          <w:numId w:val="16"/>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12" w:name="bookmark137"/>
      <w:bookmarkEnd w:id="112"/>
      <w:r w:rsidRPr="00152FB8">
        <w:rPr>
          <w:rFonts w:ascii="Times New Roman" w:eastAsia="Times New Roman" w:hAnsi="Times New Roman"/>
          <w:sz w:val="20"/>
          <w:szCs w:val="20"/>
        </w:rPr>
        <w:t>отсутствие заключения хозяйствующим субъектом - участником закупки - недопустимого в соответствии с</w:t>
      </w:r>
      <w:hyperlink r:id="rId4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антимонопольным законодательством </w:t>
        </w:r>
      </w:hyperlink>
      <w:r w:rsidRPr="00152FB8">
        <w:rPr>
          <w:rFonts w:ascii="Times New Roman" w:eastAsia="Times New Roman" w:hAnsi="Times New Roman"/>
          <w:sz w:val="20"/>
          <w:szCs w:val="20"/>
        </w:rPr>
        <w:t>Российской Федерации соглашения, а равно участия в нем либо осуществления недопустимых в соответствии с антимонопольным законодательством Российской Федерации согласованных действий.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К участникам конкурентной закупки с участием субъектов малого и среднего предпринимательства устанавливаются следующие обязательные требования на дату подачи заявки на участие в конкурентной закупке:</w:t>
      </w:r>
    </w:p>
    <w:p w:rsidR="00152FB8" w:rsidRPr="00152FB8" w:rsidRDefault="00152FB8" w:rsidP="00744BA7">
      <w:pPr>
        <w:widowControl w:val="0"/>
        <w:numPr>
          <w:ilvl w:val="0"/>
          <w:numId w:val="17"/>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113" w:name="bookmark138"/>
      <w:bookmarkEnd w:id="113"/>
      <w:proofErr w:type="spellStart"/>
      <w:r w:rsidRPr="00152FB8">
        <w:rPr>
          <w:rFonts w:ascii="Times New Roman" w:eastAsia="Times New Roman" w:hAnsi="Times New Roman"/>
          <w:sz w:val="20"/>
          <w:szCs w:val="20"/>
        </w:rPr>
        <w:t>непроведение</w:t>
      </w:r>
      <w:proofErr w:type="spellEnd"/>
      <w:r w:rsidRPr="00152FB8">
        <w:rPr>
          <w:rFonts w:ascii="Times New Roman" w:eastAsia="Times New Roman" w:hAnsi="Times New Roman"/>
          <w:sz w:val="20"/>
          <w:szCs w:val="20"/>
        </w:rPr>
        <w:t xml:space="preserve">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152FB8" w:rsidRPr="00152FB8" w:rsidRDefault="00152FB8" w:rsidP="00744BA7">
      <w:pPr>
        <w:widowControl w:val="0"/>
        <w:numPr>
          <w:ilvl w:val="0"/>
          <w:numId w:val="17"/>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114" w:name="bookmark139"/>
      <w:bookmarkEnd w:id="114"/>
      <w:proofErr w:type="spellStart"/>
      <w:r w:rsidRPr="00152FB8">
        <w:rPr>
          <w:rFonts w:ascii="Times New Roman" w:eastAsia="Times New Roman" w:hAnsi="Times New Roman"/>
          <w:sz w:val="20"/>
          <w:szCs w:val="20"/>
        </w:rPr>
        <w:t>неприостановление</w:t>
      </w:r>
      <w:proofErr w:type="spellEnd"/>
      <w:r w:rsidRPr="00152FB8">
        <w:rPr>
          <w:rFonts w:ascii="Times New Roman" w:eastAsia="Times New Roman" w:hAnsi="Times New Roman"/>
          <w:sz w:val="20"/>
          <w:szCs w:val="20"/>
        </w:rPr>
        <w:t xml:space="preserve"> деятельности в порядке, установленном</w:t>
      </w:r>
      <w:hyperlink r:id="rId5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Кодексом </w:t>
        </w:r>
      </w:hyperlink>
      <w:r w:rsidRPr="00152FB8">
        <w:rPr>
          <w:rFonts w:ascii="Times New Roman" w:eastAsia="Times New Roman" w:hAnsi="Times New Roman"/>
          <w:sz w:val="20"/>
          <w:szCs w:val="20"/>
        </w:rPr>
        <w:t>Российской Федерации об административных правонарушениях;</w:t>
      </w:r>
    </w:p>
    <w:p w:rsidR="00152FB8" w:rsidRPr="00152FB8" w:rsidRDefault="00152FB8" w:rsidP="00744BA7">
      <w:pPr>
        <w:widowControl w:val="0"/>
        <w:numPr>
          <w:ilvl w:val="0"/>
          <w:numId w:val="17"/>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15" w:name="bookmark140"/>
      <w:bookmarkEnd w:id="115"/>
      <w:proofErr w:type="gramStart"/>
      <w:r w:rsidRPr="00152FB8">
        <w:rPr>
          <w:rFonts w:ascii="Times New Roman" w:eastAsia="Times New Roman" w:hAnsi="Times New Roman"/>
          <w:sz w:val="20"/>
          <w:szCs w:val="20"/>
        </w:rPr>
        <w:t>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 xml:space="preserve">этих сумм исполненной или которые признаны безнадежными к взысканию в соответствии с </w:t>
      </w:r>
      <w:hyperlink r:id="rId51" w:history="1">
        <w:r w:rsidRPr="00152FB8">
          <w:rPr>
            <w:rFonts w:ascii="Times New Roman" w:eastAsia="Arial" w:hAnsi="Times New Roman"/>
            <w:sz w:val="20"/>
            <w:szCs w:val="20"/>
          </w:rPr>
          <w:t xml:space="preserve">законодательством </w:t>
        </w:r>
      </w:hyperlink>
      <w:r w:rsidRPr="00152FB8">
        <w:rPr>
          <w:rFonts w:ascii="Times New Roman" w:eastAsia="Times New Roman" w:hAnsi="Times New Roman"/>
          <w:sz w:val="20"/>
          <w:szCs w:val="20"/>
        </w:rPr>
        <w:t>Российской Федерации о налогах и сборах) за прошедший календарный год, размер которых превышает 25 процентов балансовой стоимости активов участника такой закупки, по данным бухгалтерской (финансовой) отчетности за последний отчетный период;</w:t>
      </w:r>
      <w:proofErr w:type="gramEnd"/>
      <w:r w:rsidRPr="00152FB8">
        <w:rPr>
          <w:rFonts w:ascii="Times New Roman" w:eastAsia="Times New Roman" w:hAnsi="Times New Roman"/>
          <w:sz w:val="20"/>
          <w:szCs w:val="20"/>
        </w:rPr>
        <w:t xml:space="preserve">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152FB8" w:rsidRPr="00152FB8" w:rsidRDefault="00152FB8" w:rsidP="00744BA7">
      <w:pPr>
        <w:widowControl w:val="0"/>
        <w:numPr>
          <w:ilvl w:val="0"/>
          <w:numId w:val="17"/>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16" w:name="bookmark141"/>
      <w:bookmarkEnd w:id="116"/>
      <w:proofErr w:type="gramStart"/>
      <w:r w:rsidRPr="00152FB8">
        <w:rPr>
          <w:rFonts w:ascii="Times New Roman" w:eastAsia="Times New Roman" w:hAnsi="Times New Roman"/>
          <w:sz w:val="20"/>
          <w:szCs w:val="20"/>
        </w:rPr>
        <w:t xml:space="preserve">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w:t>
      </w:r>
      <w:r w:rsidRPr="00152FB8">
        <w:rPr>
          <w:rFonts w:ascii="Times New Roman" w:eastAsia="Times New Roman" w:hAnsi="Times New Roman"/>
          <w:sz w:val="20"/>
          <w:szCs w:val="20"/>
        </w:rPr>
        <w:lastRenderedPageBreak/>
        <w:t>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w:t>
      </w:r>
      <w:proofErr w:type="gramEnd"/>
      <w:r w:rsidRPr="00152FB8">
        <w:rPr>
          <w:rFonts w:ascii="Times New Roman" w:eastAsia="Times New Roman" w:hAnsi="Times New Roman"/>
          <w:sz w:val="20"/>
          <w:szCs w:val="20"/>
        </w:rPr>
        <w:fldChar w:fldCharType="begin"/>
      </w:r>
      <w:r w:rsidRPr="00152FB8">
        <w:rPr>
          <w:rFonts w:ascii="Times New Roman" w:eastAsia="Times New Roman" w:hAnsi="Times New Roman"/>
          <w:sz w:val="20"/>
          <w:szCs w:val="20"/>
        </w:rPr>
        <w:instrText xml:space="preserve"> HYPERLINK "https://internet.garant.ru/document/redirect/10108000/289" </w:instrText>
      </w:r>
      <w:r w:rsidRPr="00152FB8">
        <w:rPr>
          <w:rFonts w:ascii="Times New Roman" w:eastAsia="Times New Roman" w:hAnsi="Times New Roman"/>
          <w:sz w:val="20"/>
          <w:szCs w:val="20"/>
        </w:rPr>
        <w:fldChar w:fldCharType="separate"/>
      </w:r>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статьями 289 - 291</w:t>
      </w:r>
      <w:r w:rsidRPr="00152FB8">
        <w:rPr>
          <w:rFonts w:ascii="Times New Roman" w:eastAsia="Arial" w:hAnsi="Times New Roman"/>
          <w:sz w:val="20"/>
          <w:szCs w:val="20"/>
        </w:rPr>
        <w:fldChar w:fldCharType="end"/>
      </w:r>
      <w:r w:rsidRPr="00152FB8">
        <w:rPr>
          <w:rFonts w:ascii="Times New Roman" w:eastAsia="Times New Roman" w:hAnsi="Times New Roman"/>
          <w:sz w:val="20"/>
          <w:szCs w:val="20"/>
        </w:rPr>
        <w:t xml:space="preserve">, </w:t>
      </w:r>
      <w:hyperlink r:id="rId52" w:history="1">
        <w:r w:rsidRPr="00152FB8">
          <w:rPr>
            <w:rFonts w:ascii="Times New Roman" w:eastAsia="Arial" w:hAnsi="Times New Roman"/>
            <w:sz w:val="20"/>
            <w:szCs w:val="20"/>
          </w:rPr>
          <w:t>291</w:t>
        </w:r>
        <w:r w:rsidRPr="00152FB8">
          <w:rPr>
            <w:rFonts w:ascii="Times New Roman" w:eastAsia="Times New Roman" w:hAnsi="Times New Roman"/>
            <w:sz w:val="20"/>
            <w:szCs w:val="20"/>
            <w:vertAlign w:val="superscript"/>
          </w:rPr>
          <w:footnoteReference w:id="1"/>
        </w:r>
        <w:r w:rsidRPr="00152FB8">
          <w:rPr>
            <w:rFonts w:ascii="Times New Roman" w:eastAsia="Times New Roman" w:hAnsi="Times New Roman"/>
            <w:sz w:val="20"/>
            <w:szCs w:val="20"/>
            <w:vertAlign w:val="superscript"/>
          </w:rPr>
          <w:t xml:space="preserve"> </w:t>
        </w:r>
        <w:r w:rsidRPr="00152FB8">
          <w:rPr>
            <w:rFonts w:ascii="Times New Roman" w:eastAsia="Times New Roman" w:hAnsi="Times New Roman"/>
            <w:sz w:val="20"/>
            <w:szCs w:val="20"/>
            <w:vertAlign w:val="superscript"/>
          </w:rPr>
          <w:footnoteReference w:id="2"/>
        </w:r>
        <w:r w:rsidRPr="00152FB8">
          <w:rPr>
            <w:rFonts w:ascii="Times New Roman" w:eastAsia="Times New Roman" w:hAnsi="Times New Roman"/>
            <w:sz w:val="20"/>
            <w:szCs w:val="20"/>
            <w:vertAlign w:val="superscript"/>
          </w:rPr>
          <w:t xml:space="preserve"> </w:t>
        </w:r>
        <w:r w:rsidRPr="00152FB8">
          <w:rPr>
            <w:rFonts w:ascii="Times New Roman" w:eastAsia="Times New Roman" w:hAnsi="Times New Roman"/>
            <w:sz w:val="20"/>
            <w:szCs w:val="20"/>
            <w:vertAlign w:val="superscript"/>
          </w:rPr>
          <w:footnoteReference w:id="3"/>
        </w:r>
        <w:r w:rsidRPr="00152FB8">
          <w:rPr>
            <w:rFonts w:ascii="Times New Roman" w:eastAsia="Times New Roman" w:hAnsi="Times New Roman"/>
            <w:sz w:val="20"/>
            <w:szCs w:val="20"/>
            <w:vertAlign w:val="superscript"/>
          </w:rPr>
          <w:t xml:space="preserve"> </w:t>
        </w:r>
        <w:r w:rsidRPr="00152FB8">
          <w:rPr>
            <w:rFonts w:ascii="Times New Roman" w:eastAsia="Times New Roman" w:hAnsi="Times New Roman"/>
            <w:sz w:val="20"/>
            <w:szCs w:val="20"/>
            <w:vertAlign w:val="superscript"/>
          </w:rPr>
          <w:footnoteReference w:id="4"/>
        </w:r>
        <w:r w:rsidRPr="00152FB8">
          <w:rPr>
            <w:rFonts w:ascii="Times New Roman" w:eastAsia="Times New Roman" w:hAnsi="Times New Roman"/>
            <w:sz w:val="20"/>
            <w:szCs w:val="20"/>
          </w:rPr>
          <w:t xml:space="preserve"> </w:t>
        </w:r>
      </w:hyperlink>
      <w:r w:rsidRPr="00152FB8">
        <w:rPr>
          <w:rFonts w:ascii="Times New Roman" w:eastAsia="Times New Roman" w:hAnsi="Times New Roman"/>
          <w:sz w:val="20"/>
          <w:szCs w:val="20"/>
        </w:rPr>
        <w:t>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52FB8" w:rsidRPr="00152FB8" w:rsidRDefault="00152FB8" w:rsidP="00744BA7">
      <w:pPr>
        <w:widowControl w:val="0"/>
        <w:numPr>
          <w:ilvl w:val="0"/>
          <w:numId w:val="17"/>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17" w:name="bookmark142"/>
      <w:bookmarkEnd w:id="117"/>
      <w:r w:rsidRPr="00152FB8">
        <w:rPr>
          <w:rFonts w:ascii="Times New Roman" w:eastAsia="Times New Roman" w:hAnsi="Times New Roman"/>
          <w:sz w:val="20"/>
          <w:szCs w:val="20"/>
        </w:rPr>
        <w:t xml:space="preserve">отсутствие фактов привлечения в течение 2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53" w:history="1">
        <w:r w:rsidRPr="00152FB8">
          <w:rPr>
            <w:rFonts w:ascii="Times New Roman" w:eastAsia="Arial" w:hAnsi="Times New Roman"/>
            <w:sz w:val="20"/>
            <w:szCs w:val="20"/>
          </w:rPr>
          <w:t xml:space="preserve">статьей 19.28 </w:t>
        </w:r>
      </w:hyperlink>
      <w:r w:rsidRPr="00152FB8">
        <w:rPr>
          <w:rFonts w:ascii="Times New Roman" w:eastAsia="Times New Roman" w:hAnsi="Times New Roman"/>
          <w:sz w:val="20"/>
          <w:szCs w:val="20"/>
        </w:rPr>
        <w:t>Кодекса Российской Федерации об административных правонарушениях;</w:t>
      </w:r>
    </w:p>
    <w:p w:rsidR="00152FB8" w:rsidRPr="00152FB8" w:rsidRDefault="00152FB8" w:rsidP="00744BA7">
      <w:pPr>
        <w:widowControl w:val="0"/>
        <w:numPr>
          <w:ilvl w:val="0"/>
          <w:numId w:val="17"/>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18" w:name="bookmark143"/>
      <w:bookmarkEnd w:id="118"/>
      <w:proofErr w:type="gramStart"/>
      <w:r w:rsidRPr="00152FB8">
        <w:rPr>
          <w:rFonts w:ascii="Times New Roman" w:eastAsia="Times New Roman" w:hAnsi="Times New Roman"/>
          <w:sz w:val="20"/>
          <w:szCs w:val="20"/>
        </w:rPr>
        <w:t>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w:t>
      </w:r>
      <w:proofErr w:type="gramEnd"/>
      <w:r w:rsidRPr="00152FB8">
        <w:rPr>
          <w:rFonts w:ascii="Times New Roman" w:eastAsia="Times New Roman" w:hAnsi="Times New Roman"/>
          <w:sz w:val="20"/>
          <w:szCs w:val="20"/>
        </w:rPr>
        <w:t xml:space="preserve"> адреса сайта или страницы сайта в информационно-телекоммуникационной сети "Интернет", на которых размещены эти информация и документы);</w:t>
      </w:r>
    </w:p>
    <w:p w:rsidR="00152FB8" w:rsidRPr="00152FB8" w:rsidRDefault="00152FB8" w:rsidP="00744BA7">
      <w:pPr>
        <w:widowControl w:val="0"/>
        <w:numPr>
          <w:ilvl w:val="0"/>
          <w:numId w:val="17"/>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19" w:name="bookmark144"/>
      <w:bookmarkEnd w:id="119"/>
      <w:r w:rsidRPr="00152FB8">
        <w:rPr>
          <w:rFonts w:ascii="Times New Roman" w:eastAsia="Times New Roman" w:hAnsi="Times New Roman"/>
          <w:sz w:val="20"/>
          <w:szCs w:val="20"/>
        </w:rPr>
        <w:t>обладание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152FB8" w:rsidRPr="00152FB8" w:rsidRDefault="00152FB8" w:rsidP="00744BA7">
      <w:pPr>
        <w:widowControl w:val="0"/>
        <w:numPr>
          <w:ilvl w:val="0"/>
          <w:numId w:val="17"/>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20" w:name="bookmark145"/>
      <w:bookmarkEnd w:id="120"/>
      <w:r w:rsidRPr="00152FB8">
        <w:rPr>
          <w:rFonts w:ascii="Times New Roman" w:eastAsia="Times New Roman" w:hAnsi="Times New Roman"/>
          <w:sz w:val="20"/>
          <w:szCs w:val="20"/>
        </w:rPr>
        <w:t>обладание правами использования результата интеллектуальной деятельности в случае использования такого результата при исполнении договора.</w:t>
      </w:r>
    </w:p>
    <w:p w:rsidR="00152FB8" w:rsidRPr="00152FB8" w:rsidRDefault="00152FB8" w:rsidP="00744BA7">
      <w:pPr>
        <w:widowControl w:val="0"/>
        <w:numPr>
          <w:ilvl w:val="0"/>
          <w:numId w:val="18"/>
        </w:numPr>
        <w:tabs>
          <w:tab w:val="left" w:pos="0"/>
          <w:tab w:val="left" w:pos="1251"/>
        </w:tabs>
        <w:autoSpaceDE w:val="0"/>
        <w:autoSpaceDN w:val="0"/>
        <w:adjustRightInd w:val="0"/>
        <w:spacing w:after="0" w:line="240" w:lineRule="auto"/>
        <w:ind w:right="-1"/>
        <w:jc w:val="both"/>
        <w:rPr>
          <w:rFonts w:ascii="Times New Roman" w:eastAsia="Times New Roman" w:hAnsi="Times New Roman"/>
          <w:sz w:val="20"/>
          <w:szCs w:val="20"/>
        </w:rPr>
      </w:pPr>
      <w:bookmarkStart w:id="121" w:name="bookmark146"/>
      <w:bookmarkEnd w:id="121"/>
      <w:proofErr w:type="gramStart"/>
      <w:r w:rsidRPr="00152FB8">
        <w:rPr>
          <w:rFonts w:ascii="Times New Roman" w:eastAsia="Times New Roman" w:hAnsi="Times New Roman"/>
          <w:sz w:val="20"/>
          <w:szCs w:val="20"/>
        </w:rPr>
        <w:t>Отстранение участника закупки от участия в определении поставщика (подрядчика, исполнителя) или отказ от заключения договора с победителем закупки осуществляется в любой момент до заключения договора, если заказчик или комиссия по осуществлению конкурентной закупки обнаружит, что участник закупки не соответствует требованиям настоящего положения, или представил недостоверную информацию в отношении своего соответствия указанным требованиям.</w:t>
      </w:r>
      <w:proofErr w:type="gramEnd"/>
    </w:p>
    <w:p w:rsidR="00152FB8" w:rsidRPr="00152FB8" w:rsidRDefault="00152FB8" w:rsidP="00744BA7">
      <w:pPr>
        <w:widowControl w:val="0"/>
        <w:numPr>
          <w:ilvl w:val="0"/>
          <w:numId w:val="18"/>
        </w:numPr>
        <w:tabs>
          <w:tab w:val="left" w:pos="0"/>
          <w:tab w:val="left" w:pos="1119"/>
        </w:tabs>
        <w:autoSpaceDE w:val="0"/>
        <w:autoSpaceDN w:val="0"/>
        <w:adjustRightInd w:val="0"/>
        <w:spacing w:after="0" w:line="240" w:lineRule="auto"/>
        <w:ind w:right="-1"/>
        <w:jc w:val="both"/>
        <w:rPr>
          <w:rFonts w:ascii="Times New Roman" w:eastAsia="Times New Roman" w:hAnsi="Times New Roman"/>
          <w:sz w:val="20"/>
          <w:szCs w:val="20"/>
        </w:rPr>
      </w:pPr>
      <w:bookmarkStart w:id="122" w:name="bookmark148"/>
      <w:bookmarkStart w:id="123" w:name="bookmark147"/>
      <w:bookmarkEnd w:id="122"/>
      <w:r w:rsidRPr="00152FB8">
        <w:rPr>
          <w:rFonts w:ascii="Times New Roman" w:eastAsia="Times New Roman" w:hAnsi="Times New Roman"/>
          <w:sz w:val="20"/>
          <w:szCs w:val="20"/>
        </w:rPr>
        <w:t>С целью защиты интересов добросовестных участников закупочных процедур и создания условий для справедливой конкуренции заказчиком могут устанавливаться дополнительные требования к участникам закупок, в том числе такие как:</w:t>
      </w:r>
      <w:bookmarkEnd w:id="123"/>
    </w:p>
    <w:p w:rsidR="00152FB8" w:rsidRPr="00152FB8" w:rsidRDefault="00152FB8" w:rsidP="00744BA7">
      <w:pPr>
        <w:widowControl w:val="0"/>
        <w:numPr>
          <w:ilvl w:val="0"/>
          <w:numId w:val="19"/>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24" w:name="bookmark149"/>
      <w:bookmarkEnd w:id="124"/>
      <w:r w:rsidRPr="00152FB8">
        <w:rPr>
          <w:rFonts w:ascii="Times New Roman" w:eastAsia="Times New Roman" w:hAnsi="Times New Roman"/>
          <w:sz w:val="20"/>
          <w:szCs w:val="20"/>
        </w:rPr>
        <w:t>отсутствие сведений об участнике закупки в реестре недобросовестных поставщиков, предусмотренном</w:t>
      </w:r>
      <w:hyperlink r:id="rId5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статьей 5 </w:t>
        </w:r>
      </w:hyperlink>
      <w:r w:rsidRPr="00152FB8">
        <w:rPr>
          <w:rFonts w:ascii="Times New Roman" w:eastAsia="Times New Roman" w:hAnsi="Times New Roman"/>
          <w:sz w:val="20"/>
          <w:szCs w:val="20"/>
        </w:rPr>
        <w:t>Закона о закупках;</w:t>
      </w:r>
    </w:p>
    <w:p w:rsidR="00152FB8" w:rsidRPr="00152FB8" w:rsidRDefault="00152FB8" w:rsidP="00744BA7">
      <w:pPr>
        <w:widowControl w:val="0"/>
        <w:numPr>
          <w:ilvl w:val="0"/>
          <w:numId w:val="19"/>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125" w:name="bookmark150"/>
      <w:bookmarkEnd w:id="125"/>
      <w:r w:rsidRPr="00152FB8">
        <w:rPr>
          <w:rFonts w:ascii="Times New Roman" w:eastAsia="Times New Roman" w:hAnsi="Times New Roman"/>
          <w:sz w:val="20"/>
          <w:szCs w:val="20"/>
        </w:rPr>
        <w:t>отсутствие сведений об участнике закупки в реестре недобросовестных поставщиков, предусмотренном</w:t>
      </w:r>
      <w:hyperlink r:id="rId5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контрактной системе в сфере закупок;</w:t>
      </w:r>
    </w:p>
    <w:p w:rsidR="00152FB8" w:rsidRPr="00152FB8" w:rsidRDefault="00152FB8" w:rsidP="00744BA7">
      <w:pPr>
        <w:widowControl w:val="0"/>
        <w:numPr>
          <w:ilvl w:val="0"/>
          <w:numId w:val="19"/>
        </w:numPr>
        <w:tabs>
          <w:tab w:val="left" w:pos="0"/>
          <w:tab w:val="left" w:pos="1048"/>
        </w:tabs>
        <w:autoSpaceDE w:val="0"/>
        <w:autoSpaceDN w:val="0"/>
        <w:adjustRightInd w:val="0"/>
        <w:spacing w:after="0" w:line="240" w:lineRule="auto"/>
        <w:ind w:right="-1"/>
        <w:jc w:val="both"/>
        <w:rPr>
          <w:rFonts w:ascii="Times New Roman" w:eastAsia="Times New Roman" w:hAnsi="Times New Roman"/>
          <w:sz w:val="20"/>
          <w:szCs w:val="20"/>
        </w:rPr>
      </w:pPr>
      <w:bookmarkStart w:id="126" w:name="bookmark151"/>
      <w:bookmarkEnd w:id="126"/>
      <w:r w:rsidRPr="00152FB8">
        <w:rPr>
          <w:rFonts w:ascii="Times New Roman" w:eastAsia="Times New Roman" w:hAnsi="Times New Roman"/>
          <w:sz w:val="20"/>
          <w:szCs w:val="20"/>
        </w:rPr>
        <w:t>Отсутствие конфликта интересов.</w:t>
      </w:r>
    </w:p>
    <w:p w:rsidR="00152FB8" w:rsidRPr="00152FB8" w:rsidRDefault="00152FB8" w:rsidP="00744BA7">
      <w:pPr>
        <w:widowControl w:val="0"/>
        <w:numPr>
          <w:ilvl w:val="0"/>
          <w:numId w:val="18"/>
        </w:numPr>
        <w:tabs>
          <w:tab w:val="left" w:pos="0"/>
          <w:tab w:val="left" w:pos="1119"/>
        </w:tabs>
        <w:autoSpaceDE w:val="0"/>
        <w:autoSpaceDN w:val="0"/>
        <w:adjustRightInd w:val="0"/>
        <w:spacing w:after="0" w:line="240" w:lineRule="auto"/>
        <w:ind w:right="-1"/>
        <w:jc w:val="both"/>
        <w:rPr>
          <w:rFonts w:ascii="Times New Roman" w:eastAsia="Times New Roman" w:hAnsi="Times New Roman"/>
          <w:sz w:val="20"/>
          <w:szCs w:val="20"/>
        </w:rPr>
      </w:pPr>
      <w:bookmarkStart w:id="127" w:name="bookmark152"/>
      <w:bookmarkEnd w:id="127"/>
      <w:r w:rsidRPr="00152FB8">
        <w:rPr>
          <w:rFonts w:ascii="Times New Roman" w:eastAsia="Times New Roman" w:hAnsi="Times New Roman"/>
          <w:sz w:val="20"/>
          <w:szCs w:val="20"/>
        </w:rPr>
        <w:t>Кроме требований, предусмотренных</w:t>
      </w:r>
      <w:hyperlink w:anchor="bookmark12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пунктами 45</w:t>
        </w:r>
      </w:hyperlink>
      <w:r w:rsidRPr="00152FB8">
        <w:rPr>
          <w:rFonts w:ascii="Times New Roman" w:eastAsia="Times New Roman" w:hAnsi="Times New Roman"/>
          <w:sz w:val="20"/>
          <w:szCs w:val="20"/>
        </w:rPr>
        <w:t xml:space="preserve">, 46 и </w:t>
      </w:r>
      <w:hyperlink w:anchor="bookmark147" w:tooltip="Current Document">
        <w:r w:rsidRPr="00152FB8">
          <w:rPr>
            <w:rFonts w:ascii="Times New Roman" w:eastAsia="Arial" w:hAnsi="Times New Roman"/>
            <w:sz w:val="20"/>
            <w:szCs w:val="20"/>
          </w:rPr>
          <w:t>48</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Положения, в извещении, документации о закупке к участникам процедуры закупки также могут быть установлены следующие квалификационные требования:</w:t>
      </w:r>
    </w:p>
    <w:p w:rsidR="00152FB8" w:rsidRPr="00152FB8" w:rsidRDefault="00152FB8" w:rsidP="00744BA7">
      <w:pPr>
        <w:widowControl w:val="0"/>
        <w:numPr>
          <w:ilvl w:val="0"/>
          <w:numId w:val="12"/>
        </w:numPr>
        <w:tabs>
          <w:tab w:val="left" w:pos="0"/>
          <w:tab w:val="left" w:pos="1076"/>
        </w:tabs>
        <w:autoSpaceDE w:val="0"/>
        <w:autoSpaceDN w:val="0"/>
        <w:adjustRightInd w:val="0"/>
        <w:spacing w:after="0" w:line="240" w:lineRule="auto"/>
        <w:ind w:right="-1"/>
        <w:jc w:val="both"/>
        <w:rPr>
          <w:rFonts w:ascii="Times New Roman" w:eastAsia="Times New Roman" w:hAnsi="Times New Roman"/>
          <w:sz w:val="20"/>
          <w:szCs w:val="20"/>
        </w:rPr>
      </w:pPr>
      <w:bookmarkStart w:id="128" w:name="bookmark153"/>
      <w:bookmarkEnd w:id="128"/>
      <w:r w:rsidRPr="00152FB8">
        <w:rPr>
          <w:rFonts w:ascii="Times New Roman" w:eastAsia="Times New Roman" w:hAnsi="Times New Roman"/>
          <w:sz w:val="20"/>
          <w:szCs w:val="20"/>
        </w:rPr>
        <w:t>Иные дополнительные требования на усмотрение Заказчика.</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Квалификационные требования могут устанавливаться </w:t>
      </w:r>
      <w:proofErr w:type="gramStart"/>
      <w:r w:rsidRPr="00152FB8">
        <w:rPr>
          <w:rFonts w:ascii="Times New Roman" w:eastAsia="Times New Roman" w:hAnsi="Times New Roman"/>
          <w:sz w:val="20"/>
          <w:szCs w:val="20"/>
        </w:rPr>
        <w:t>Заказчиком</w:t>
      </w:r>
      <w:proofErr w:type="gramEnd"/>
      <w:r w:rsidRPr="00152FB8">
        <w:rPr>
          <w:rFonts w:ascii="Times New Roman" w:eastAsia="Times New Roman" w:hAnsi="Times New Roman"/>
          <w:sz w:val="20"/>
          <w:szCs w:val="20"/>
        </w:rPr>
        <w:t xml:space="preserve"> в том числе как минимальные и максимальные пороговые значения для участия в закупке.</w:t>
      </w:r>
    </w:p>
    <w:p w:rsidR="00152FB8" w:rsidRPr="00152FB8" w:rsidRDefault="00152FB8" w:rsidP="00744BA7">
      <w:pPr>
        <w:widowControl w:val="0"/>
        <w:numPr>
          <w:ilvl w:val="0"/>
          <w:numId w:val="18"/>
        </w:numPr>
        <w:tabs>
          <w:tab w:val="left" w:pos="0"/>
          <w:tab w:val="left" w:pos="1147"/>
        </w:tabs>
        <w:autoSpaceDE w:val="0"/>
        <w:autoSpaceDN w:val="0"/>
        <w:adjustRightInd w:val="0"/>
        <w:spacing w:after="0" w:line="240" w:lineRule="auto"/>
        <w:ind w:right="-1"/>
        <w:jc w:val="both"/>
        <w:rPr>
          <w:rFonts w:ascii="Times New Roman" w:eastAsia="Times New Roman" w:hAnsi="Times New Roman"/>
          <w:sz w:val="20"/>
          <w:szCs w:val="20"/>
        </w:rPr>
      </w:pPr>
      <w:bookmarkStart w:id="129" w:name="bookmark154"/>
      <w:bookmarkEnd w:id="129"/>
      <w:r w:rsidRPr="00152FB8">
        <w:rPr>
          <w:rFonts w:ascii="Times New Roman" w:eastAsia="Times New Roman" w:hAnsi="Times New Roman"/>
          <w:sz w:val="20"/>
          <w:szCs w:val="20"/>
        </w:rPr>
        <w:t>Заказчик определяет требования к участникам закупки в извещении, документации о конкурентной закупке в соответствии с Положением о закупке.</w:t>
      </w:r>
    </w:p>
    <w:p w:rsidR="00152FB8" w:rsidRPr="00152FB8" w:rsidRDefault="00152FB8" w:rsidP="00744BA7">
      <w:pPr>
        <w:widowControl w:val="0"/>
        <w:numPr>
          <w:ilvl w:val="0"/>
          <w:numId w:val="18"/>
        </w:numPr>
        <w:tabs>
          <w:tab w:val="left" w:pos="0"/>
          <w:tab w:val="left" w:pos="1152"/>
        </w:tabs>
        <w:autoSpaceDE w:val="0"/>
        <w:autoSpaceDN w:val="0"/>
        <w:adjustRightInd w:val="0"/>
        <w:spacing w:after="0" w:line="240" w:lineRule="auto"/>
        <w:ind w:right="-1"/>
        <w:jc w:val="both"/>
        <w:rPr>
          <w:rFonts w:ascii="Times New Roman" w:eastAsia="Times New Roman" w:hAnsi="Times New Roman"/>
          <w:sz w:val="20"/>
          <w:szCs w:val="20"/>
        </w:rPr>
      </w:pPr>
      <w:bookmarkStart w:id="130" w:name="bookmark155"/>
      <w:bookmarkEnd w:id="130"/>
      <w:r w:rsidRPr="00152FB8">
        <w:rPr>
          <w:rFonts w:ascii="Times New Roman" w:eastAsia="Times New Roman" w:hAnsi="Times New Roman"/>
          <w:sz w:val="20"/>
          <w:szCs w:val="20"/>
        </w:rPr>
        <w:t>В извещении, документации о закупке требования к участникам закупки устанавливаются с учетом следующих ограничений:</w:t>
      </w:r>
    </w:p>
    <w:p w:rsidR="00152FB8" w:rsidRPr="00152FB8" w:rsidRDefault="00152FB8" w:rsidP="00744BA7">
      <w:pPr>
        <w:widowControl w:val="0"/>
        <w:numPr>
          <w:ilvl w:val="0"/>
          <w:numId w:val="20"/>
        </w:numPr>
        <w:tabs>
          <w:tab w:val="left" w:pos="0"/>
          <w:tab w:val="left" w:pos="1060"/>
        </w:tabs>
        <w:autoSpaceDE w:val="0"/>
        <w:autoSpaceDN w:val="0"/>
        <w:adjustRightInd w:val="0"/>
        <w:spacing w:after="0" w:line="240" w:lineRule="auto"/>
        <w:ind w:right="-1"/>
        <w:jc w:val="both"/>
        <w:rPr>
          <w:rFonts w:ascii="Times New Roman" w:eastAsia="Times New Roman" w:hAnsi="Times New Roman"/>
          <w:sz w:val="20"/>
          <w:szCs w:val="20"/>
        </w:rPr>
      </w:pPr>
      <w:bookmarkStart w:id="131" w:name="bookmark156"/>
      <w:bookmarkEnd w:id="131"/>
      <w:r w:rsidRPr="00152FB8">
        <w:rPr>
          <w:rFonts w:ascii="Times New Roman" w:eastAsia="Times New Roman" w:hAnsi="Times New Roman"/>
          <w:sz w:val="20"/>
          <w:szCs w:val="20"/>
        </w:rPr>
        <w:t>устанавливаемые требования должны быть направлены на выбор в результате закупки поставщика продукции, способного исполнить договор надлежащим образом;</w:t>
      </w:r>
    </w:p>
    <w:p w:rsidR="00152FB8" w:rsidRPr="00152FB8" w:rsidRDefault="00152FB8" w:rsidP="00744BA7">
      <w:pPr>
        <w:widowControl w:val="0"/>
        <w:numPr>
          <w:ilvl w:val="0"/>
          <w:numId w:val="20"/>
        </w:numPr>
        <w:tabs>
          <w:tab w:val="left" w:pos="0"/>
          <w:tab w:val="left" w:pos="1080"/>
        </w:tabs>
        <w:autoSpaceDE w:val="0"/>
        <w:autoSpaceDN w:val="0"/>
        <w:adjustRightInd w:val="0"/>
        <w:spacing w:after="0" w:line="240" w:lineRule="auto"/>
        <w:ind w:right="-1"/>
        <w:jc w:val="both"/>
        <w:rPr>
          <w:rFonts w:ascii="Times New Roman" w:eastAsia="Times New Roman" w:hAnsi="Times New Roman"/>
          <w:sz w:val="20"/>
          <w:szCs w:val="20"/>
        </w:rPr>
      </w:pPr>
      <w:bookmarkStart w:id="132" w:name="bookmark157"/>
      <w:bookmarkEnd w:id="132"/>
      <w:r w:rsidRPr="00152FB8">
        <w:rPr>
          <w:rFonts w:ascii="Times New Roman" w:eastAsia="Times New Roman" w:hAnsi="Times New Roman"/>
          <w:sz w:val="20"/>
          <w:szCs w:val="20"/>
        </w:rPr>
        <w:t>устанавливаемые требования не должны вести к необоснованному ограничению конкуренции;</w:t>
      </w:r>
    </w:p>
    <w:p w:rsidR="00152FB8" w:rsidRPr="00152FB8" w:rsidRDefault="00152FB8" w:rsidP="00744BA7">
      <w:pPr>
        <w:widowControl w:val="0"/>
        <w:numPr>
          <w:ilvl w:val="0"/>
          <w:numId w:val="20"/>
        </w:numPr>
        <w:tabs>
          <w:tab w:val="left" w:pos="0"/>
          <w:tab w:val="left" w:pos="1080"/>
        </w:tabs>
        <w:autoSpaceDE w:val="0"/>
        <w:autoSpaceDN w:val="0"/>
        <w:adjustRightInd w:val="0"/>
        <w:spacing w:after="0" w:line="240" w:lineRule="auto"/>
        <w:ind w:right="-1"/>
        <w:jc w:val="both"/>
        <w:rPr>
          <w:rFonts w:ascii="Times New Roman" w:eastAsia="Times New Roman" w:hAnsi="Times New Roman"/>
          <w:sz w:val="20"/>
          <w:szCs w:val="20"/>
        </w:rPr>
      </w:pPr>
      <w:bookmarkStart w:id="133" w:name="bookmark158"/>
      <w:bookmarkEnd w:id="133"/>
      <w:r w:rsidRPr="00152FB8">
        <w:rPr>
          <w:rFonts w:ascii="Times New Roman" w:eastAsia="Times New Roman" w:hAnsi="Times New Roman"/>
          <w:sz w:val="20"/>
          <w:szCs w:val="20"/>
        </w:rPr>
        <w:t>требования должны быть измеряемыми;</w:t>
      </w:r>
    </w:p>
    <w:p w:rsidR="00152FB8" w:rsidRPr="00152FB8" w:rsidRDefault="00152FB8" w:rsidP="00744BA7">
      <w:pPr>
        <w:widowControl w:val="0"/>
        <w:numPr>
          <w:ilvl w:val="0"/>
          <w:numId w:val="20"/>
        </w:numPr>
        <w:tabs>
          <w:tab w:val="left" w:pos="0"/>
          <w:tab w:val="left" w:pos="1065"/>
        </w:tabs>
        <w:autoSpaceDE w:val="0"/>
        <w:autoSpaceDN w:val="0"/>
        <w:adjustRightInd w:val="0"/>
        <w:spacing w:after="0" w:line="240" w:lineRule="auto"/>
        <w:ind w:right="-1"/>
        <w:jc w:val="both"/>
        <w:rPr>
          <w:rFonts w:ascii="Times New Roman" w:eastAsia="Times New Roman" w:hAnsi="Times New Roman"/>
          <w:sz w:val="20"/>
          <w:szCs w:val="20"/>
        </w:rPr>
      </w:pPr>
      <w:bookmarkStart w:id="134" w:name="bookmark159"/>
      <w:bookmarkEnd w:id="134"/>
      <w:r w:rsidRPr="00152FB8">
        <w:rPr>
          <w:rFonts w:ascii="Times New Roman" w:eastAsia="Times New Roman" w:hAnsi="Times New Roman"/>
          <w:sz w:val="20"/>
          <w:szCs w:val="20"/>
        </w:rPr>
        <w:t xml:space="preserve">должен быть установлен порядок подтверждения участником закупки своего </w:t>
      </w:r>
      <w:proofErr w:type="gramStart"/>
      <w:r w:rsidRPr="00152FB8">
        <w:rPr>
          <w:rFonts w:ascii="Times New Roman" w:eastAsia="Times New Roman" w:hAnsi="Times New Roman"/>
          <w:sz w:val="20"/>
          <w:szCs w:val="20"/>
        </w:rPr>
        <w:t>соответствия</w:t>
      </w:r>
      <w:proofErr w:type="gramEnd"/>
      <w:r w:rsidRPr="00152FB8">
        <w:rPr>
          <w:rFonts w:ascii="Times New Roman" w:eastAsia="Times New Roman" w:hAnsi="Times New Roman"/>
          <w:sz w:val="20"/>
          <w:szCs w:val="20"/>
        </w:rPr>
        <w:t xml:space="preserve"> </w:t>
      </w:r>
      <w:r w:rsidRPr="00152FB8">
        <w:rPr>
          <w:rFonts w:ascii="Times New Roman" w:eastAsia="Times New Roman" w:hAnsi="Times New Roman"/>
          <w:sz w:val="20"/>
          <w:szCs w:val="20"/>
        </w:rPr>
        <w:lastRenderedPageBreak/>
        <w:t>установленным требованиям, а также перечень документов, подтверждающих такое соответствие;</w:t>
      </w:r>
    </w:p>
    <w:p w:rsidR="00152FB8" w:rsidRPr="00152FB8" w:rsidRDefault="00152FB8" w:rsidP="00744BA7">
      <w:pPr>
        <w:widowControl w:val="0"/>
        <w:numPr>
          <w:ilvl w:val="0"/>
          <w:numId w:val="20"/>
        </w:numPr>
        <w:tabs>
          <w:tab w:val="left" w:pos="0"/>
          <w:tab w:val="left" w:pos="1065"/>
        </w:tabs>
        <w:autoSpaceDE w:val="0"/>
        <w:autoSpaceDN w:val="0"/>
        <w:adjustRightInd w:val="0"/>
        <w:spacing w:after="0" w:line="240" w:lineRule="auto"/>
        <w:ind w:right="-1"/>
        <w:jc w:val="both"/>
        <w:rPr>
          <w:rFonts w:ascii="Times New Roman" w:eastAsia="Times New Roman" w:hAnsi="Times New Roman"/>
          <w:sz w:val="20"/>
          <w:szCs w:val="20"/>
        </w:rPr>
      </w:pPr>
      <w:bookmarkStart w:id="135" w:name="bookmark160"/>
      <w:bookmarkEnd w:id="135"/>
      <w:r w:rsidRPr="00152FB8">
        <w:rPr>
          <w:rFonts w:ascii="Times New Roman" w:eastAsia="Times New Roman" w:hAnsi="Times New Roman"/>
          <w:sz w:val="20"/>
          <w:szCs w:val="20"/>
        </w:rPr>
        <w:t>квалификационные требования должны быть связаны с предметом договора, заключаемого по итогам закупки, и иными существенными его условиями, в том числе с условиями оплаты и авансирования.</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136" w:name="bookmark162"/>
      <w:bookmarkStart w:id="137" w:name="bookmark163"/>
      <w:bookmarkStart w:id="138" w:name="bookmark164"/>
      <w:bookmarkStart w:id="139" w:name="bookmark161"/>
      <w:r w:rsidRPr="00152FB8">
        <w:rPr>
          <w:rFonts w:ascii="Times New Roman" w:eastAsia="Times New Roman" w:hAnsi="Times New Roman"/>
          <w:b/>
          <w:bCs/>
          <w:sz w:val="20"/>
          <w:szCs w:val="20"/>
        </w:rPr>
        <w:t>Глава 5. Особенности проведения конкурентной закупки, осуществляемой у субъектов малого и среднего предпринимательства</w:t>
      </w:r>
      <w:bookmarkEnd w:id="136"/>
      <w:bookmarkEnd w:id="137"/>
      <w:bookmarkEnd w:id="138"/>
      <w:bookmarkEnd w:id="139"/>
    </w:p>
    <w:p w:rsidR="00152FB8" w:rsidRPr="00152FB8" w:rsidRDefault="00152FB8" w:rsidP="00744BA7">
      <w:pPr>
        <w:widowControl w:val="0"/>
        <w:numPr>
          <w:ilvl w:val="0"/>
          <w:numId w:val="18"/>
        </w:numPr>
        <w:tabs>
          <w:tab w:val="left" w:pos="0"/>
          <w:tab w:val="left" w:pos="1152"/>
        </w:tabs>
        <w:autoSpaceDE w:val="0"/>
        <w:autoSpaceDN w:val="0"/>
        <w:adjustRightInd w:val="0"/>
        <w:spacing w:after="0" w:line="240" w:lineRule="auto"/>
        <w:ind w:right="-1"/>
        <w:jc w:val="both"/>
        <w:rPr>
          <w:rFonts w:ascii="Times New Roman" w:eastAsia="Times New Roman" w:hAnsi="Times New Roman"/>
          <w:sz w:val="20"/>
          <w:szCs w:val="20"/>
        </w:rPr>
      </w:pPr>
      <w:bookmarkStart w:id="140" w:name="bookmark165"/>
      <w:bookmarkEnd w:id="140"/>
      <w:r w:rsidRPr="00152FB8">
        <w:rPr>
          <w:rFonts w:ascii="Times New Roman" w:eastAsia="Times New Roman" w:hAnsi="Times New Roman"/>
          <w:sz w:val="20"/>
          <w:szCs w:val="20"/>
        </w:rPr>
        <w:t>Заказчик осуществляет конкурентную закупку товаров, работ, услуг, участниками которой являются исключительно субъекты малого и среднего предпринимательства в случаях и в соответствии с требованиями</w:t>
      </w:r>
      <w:hyperlink r:id="rId5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Постановления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1352.</w:t>
      </w:r>
    </w:p>
    <w:p w:rsidR="00152FB8" w:rsidRPr="00152FB8" w:rsidRDefault="00152FB8" w:rsidP="00744BA7">
      <w:pPr>
        <w:widowControl w:val="0"/>
        <w:numPr>
          <w:ilvl w:val="0"/>
          <w:numId w:val="18"/>
        </w:numPr>
        <w:tabs>
          <w:tab w:val="left" w:pos="0"/>
          <w:tab w:val="left" w:pos="1238"/>
        </w:tabs>
        <w:autoSpaceDE w:val="0"/>
        <w:autoSpaceDN w:val="0"/>
        <w:adjustRightInd w:val="0"/>
        <w:spacing w:after="0" w:line="240" w:lineRule="auto"/>
        <w:ind w:right="-1"/>
        <w:jc w:val="both"/>
        <w:rPr>
          <w:rFonts w:ascii="Times New Roman" w:eastAsia="Times New Roman" w:hAnsi="Times New Roman"/>
          <w:sz w:val="20"/>
          <w:szCs w:val="20"/>
        </w:rPr>
      </w:pPr>
      <w:bookmarkStart w:id="141" w:name="bookmark166"/>
      <w:bookmarkEnd w:id="141"/>
      <w:r w:rsidRPr="00152FB8">
        <w:rPr>
          <w:rFonts w:ascii="Times New Roman" w:eastAsia="Times New Roman" w:hAnsi="Times New Roman"/>
          <w:sz w:val="20"/>
          <w:szCs w:val="20"/>
        </w:rPr>
        <w:t>Закупки у субъектов малого и среднего предпринимательства осуществляются путем проведения предусмотренных настоящим положением способов закупки:</w:t>
      </w:r>
    </w:p>
    <w:p w:rsidR="00152FB8" w:rsidRPr="00152FB8" w:rsidRDefault="00152FB8" w:rsidP="00744BA7">
      <w:pPr>
        <w:widowControl w:val="0"/>
        <w:numPr>
          <w:ilvl w:val="0"/>
          <w:numId w:val="21"/>
        </w:numPr>
        <w:tabs>
          <w:tab w:val="left" w:pos="0"/>
          <w:tab w:val="left" w:pos="1060"/>
        </w:tabs>
        <w:autoSpaceDE w:val="0"/>
        <w:autoSpaceDN w:val="0"/>
        <w:adjustRightInd w:val="0"/>
        <w:spacing w:after="0" w:line="240" w:lineRule="auto"/>
        <w:ind w:right="-1"/>
        <w:jc w:val="both"/>
        <w:rPr>
          <w:rFonts w:ascii="Times New Roman" w:eastAsia="Times New Roman" w:hAnsi="Times New Roman"/>
          <w:sz w:val="20"/>
          <w:szCs w:val="20"/>
        </w:rPr>
      </w:pPr>
      <w:bookmarkStart w:id="142" w:name="bookmark168"/>
      <w:bookmarkStart w:id="143" w:name="bookmark167"/>
      <w:bookmarkEnd w:id="142"/>
      <w:proofErr w:type="gramStart"/>
      <w:r w:rsidRPr="00152FB8">
        <w:rPr>
          <w:rFonts w:ascii="Times New Roman" w:eastAsia="Times New Roman" w:hAnsi="Times New Roman"/>
          <w:sz w:val="20"/>
          <w:szCs w:val="20"/>
        </w:rPr>
        <w:t>участниками</w:t>
      </w:r>
      <w:proofErr w:type="gramEnd"/>
      <w:r w:rsidRPr="00152FB8">
        <w:rPr>
          <w:rFonts w:ascii="Times New Roman" w:eastAsia="Times New Roman" w:hAnsi="Times New Roman"/>
          <w:sz w:val="20"/>
          <w:szCs w:val="20"/>
        </w:rPr>
        <w:t xml:space="preserve"> которых являются любые лица, указанные в</w:t>
      </w:r>
      <w:hyperlink r:id="rId57"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части 5 статьи 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в том числе субъекты малого и среднего предпринимательства;</w:t>
      </w:r>
      <w:bookmarkEnd w:id="143"/>
    </w:p>
    <w:p w:rsidR="00152FB8" w:rsidRPr="00152FB8" w:rsidRDefault="00152FB8" w:rsidP="00744BA7">
      <w:pPr>
        <w:widowControl w:val="0"/>
        <w:numPr>
          <w:ilvl w:val="0"/>
          <w:numId w:val="21"/>
        </w:numPr>
        <w:tabs>
          <w:tab w:val="left" w:pos="0"/>
          <w:tab w:val="left" w:pos="1080"/>
        </w:tabs>
        <w:autoSpaceDE w:val="0"/>
        <w:autoSpaceDN w:val="0"/>
        <w:adjustRightInd w:val="0"/>
        <w:spacing w:after="0" w:line="240" w:lineRule="auto"/>
        <w:ind w:right="-1"/>
        <w:jc w:val="both"/>
        <w:rPr>
          <w:rFonts w:ascii="Times New Roman" w:eastAsia="Times New Roman" w:hAnsi="Times New Roman"/>
          <w:sz w:val="20"/>
          <w:szCs w:val="20"/>
        </w:rPr>
      </w:pPr>
      <w:bookmarkStart w:id="144" w:name="bookmark169"/>
      <w:bookmarkEnd w:id="144"/>
      <w:r w:rsidRPr="00152FB8">
        <w:rPr>
          <w:rFonts w:ascii="Times New Roman" w:eastAsia="Times New Roman" w:hAnsi="Times New Roman"/>
          <w:sz w:val="20"/>
          <w:szCs w:val="20"/>
        </w:rPr>
        <w:t>участниками, которых являются только субъекты малого и среднего предпринимательства;</w:t>
      </w:r>
    </w:p>
    <w:p w:rsidR="00152FB8" w:rsidRPr="00152FB8" w:rsidRDefault="00152FB8" w:rsidP="00744BA7">
      <w:pPr>
        <w:widowControl w:val="0"/>
        <w:numPr>
          <w:ilvl w:val="0"/>
          <w:numId w:val="21"/>
        </w:numPr>
        <w:tabs>
          <w:tab w:val="left" w:pos="0"/>
          <w:tab w:val="left" w:pos="1065"/>
        </w:tabs>
        <w:autoSpaceDE w:val="0"/>
        <w:autoSpaceDN w:val="0"/>
        <w:adjustRightInd w:val="0"/>
        <w:spacing w:after="0" w:line="240" w:lineRule="auto"/>
        <w:ind w:right="-1"/>
        <w:jc w:val="both"/>
        <w:rPr>
          <w:rFonts w:ascii="Times New Roman" w:eastAsia="Times New Roman" w:hAnsi="Times New Roman"/>
          <w:sz w:val="20"/>
          <w:szCs w:val="20"/>
        </w:rPr>
      </w:pPr>
      <w:bookmarkStart w:id="145" w:name="bookmark170"/>
      <w:bookmarkEnd w:id="145"/>
      <w:r w:rsidRPr="00152FB8">
        <w:rPr>
          <w:rFonts w:ascii="Times New Roman" w:eastAsia="Times New Roman" w:hAnsi="Times New Roman"/>
          <w:sz w:val="20"/>
          <w:szCs w:val="20"/>
        </w:rPr>
        <w:t>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rsidR="00152FB8" w:rsidRPr="00152FB8" w:rsidRDefault="00152FB8" w:rsidP="00744BA7">
      <w:pPr>
        <w:widowControl w:val="0"/>
        <w:numPr>
          <w:ilvl w:val="0"/>
          <w:numId w:val="18"/>
        </w:numPr>
        <w:tabs>
          <w:tab w:val="left" w:pos="0"/>
          <w:tab w:val="left" w:pos="1152"/>
        </w:tabs>
        <w:autoSpaceDE w:val="0"/>
        <w:autoSpaceDN w:val="0"/>
        <w:adjustRightInd w:val="0"/>
        <w:spacing w:after="0" w:line="240" w:lineRule="auto"/>
        <w:ind w:right="-1"/>
        <w:jc w:val="both"/>
        <w:rPr>
          <w:rFonts w:ascii="Times New Roman" w:eastAsia="Times New Roman" w:hAnsi="Times New Roman"/>
          <w:sz w:val="20"/>
          <w:szCs w:val="20"/>
        </w:rPr>
      </w:pPr>
      <w:bookmarkStart w:id="146" w:name="bookmark171"/>
      <w:bookmarkEnd w:id="146"/>
      <w:r w:rsidRPr="00152FB8">
        <w:rPr>
          <w:rFonts w:ascii="Times New Roman" w:eastAsia="Times New Roman" w:hAnsi="Times New Roman"/>
          <w:sz w:val="20"/>
          <w:szCs w:val="20"/>
        </w:rPr>
        <w:t>Для целей осуществления закупок у субъектов малого и среднего предпринимательства заказчик утверждает на основании Общероссийского классификатора продукции по видам экономической деятельности</w:t>
      </w:r>
      <w:hyperlink r:id="rId5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w:t>
        </w:r>
        <w:proofErr w:type="spellStart"/>
        <w:r w:rsidRPr="00152FB8">
          <w:rPr>
            <w:rFonts w:ascii="Times New Roman" w:eastAsia="Arial" w:hAnsi="Times New Roman"/>
            <w:sz w:val="20"/>
            <w:szCs w:val="20"/>
          </w:rPr>
          <w:t>ОКПД</w:t>
        </w:r>
        <w:proofErr w:type="spellEnd"/>
        <w:r w:rsidRPr="00152FB8">
          <w:rPr>
            <w:rFonts w:ascii="Times New Roman" w:eastAsia="Arial" w:hAnsi="Times New Roman"/>
            <w:sz w:val="20"/>
            <w:szCs w:val="20"/>
          </w:rPr>
          <w:t xml:space="preserve"> 2) </w:t>
        </w:r>
        <w:proofErr w:type="gramStart"/>
        <w:r w:rsidRPr="00152FB8">
          <w:rPr>
            <w:rFonts w:ascii="Times New Roman" w:eastAsia="Arial" w:hAnsi="Times New Roman"/>
            <w:sz w:val="20"/>
            <w:szCs w:val="20"/>
          </w:rPr>
          <w:t>ОК</w:t>
        </w:r>
        <w:proofErr w:type="gramEnd"/>
        <w:r w:rsidRPr="00152FB8">
          <w:rPr>
            <w:rFonts w:ascii="Times New Roman" w:eastAsia="Arial" w:hAnsi="Times New Roman"/>
            <w:sz w:val="20"/>
            <w:szCs w:val="20"/>
          </w:rPr>
          <w:t xml:space="preserve"> 034-2014 (</w:t>
        </w:r>
        <w:proofErr w:type="spellStart"/>
        <w:r w:rsidRPr="00152FB8">
          <w:rPr>
            <w:rFonts w:ascii="Times New Roman" w:eastAsia="Arial" w:hAnsi="Times New Roman"/>
            <w:sz w:val="20"/>
            <w:szCs w:val="20"/>
          </w:rPr>
          <w:t>КПЕС</w:t>
        </w:r>
        <w:proofErr w:type="spellEnd"/>
        <w:r w:rsidRPr="00152FB8">
          <w:rPr>
            <w:rFonts w:ascii="Times New Roman" w:eastAsia="Arial" w:hAnsi="Times New Roman"/>
            <w:sz w:val="20"/>
            <w:szCs w:val="20"/>
          </w:rPr>
          <w:t xml:space="preserve"> 2008), </w:t>
        </w:r>
      </w:hyperlink>
      <w:r w:rsidRPr="00152FB8">
        <w:rPr>
          <w:rFonts w:ascii="Times New Roman" w:eastAsia="Times New Roman" w:hAnsi="Times New Roman"/>
          <w:sz w:val="20"/>
          <w:szCs w:val="20"/>
        </w:rPr>
        <w:t xml:space="preserve">принятого и введенного в действие </w:t>
      </w:r>
      <w:hyperlink r:id="rId59" w:history="1">
        <w:r w:rsidRPr="00152FB8">
          <w:rPr>
            <w:rFonts w:ascii="Times New Roman" w:eastAsia="Arial" w:hAnsi="Times New Roman"/>
            <w:sz w:val="20"/>
            <w:szCs w:val="20"/>
          </w:rPr>
          <w:t xml:space="preserve">приказом </w:t>
        </w:r>
      </w:hyperlink>
      <w:r w:rsidRPr="00152FB8">
        <w:rPr>
          <w:rFonts w:ascii="Times New Roman" w:eastAsia="Times New Roman" w:hAnsi="Times New Roman"/>
          <w:sz w:val="20"/>
          <w:szCs w:val="20"/>
        </w:rPr>
        <w:t xml:space="preserve">Госстандарта от 31 января 2014 года № 14-ст (далее - </w:t>
      </w:r>
      <w:proofErr w:type="spellStart"/>
      <w:r w:rsidRPr="00152FB8">
        <w:rPr>
          <w:rFonts w:ascii="Times New Roman" w:eastAsia="Times New Roman" w:hAnsi="Times New Roman"/>
          <w:sz w:val="20"/>
          <w:szCs w:val="20"/>
        </w:rPr>
        <w:t>ОКПД</w:t>
      </w:r>
      <w:proofErr w:type="spellEnd"/>
      <w:r w:rsidRPr="00152FB8">
        <w:rPr>
          <w:rFonts w:ascii="Times New Roman" w:eastAsia="Times New Roman" w:hAnsi="Times New Roman"/>
          <w:sz w:val="20"/>
          <w:szCs w:val="20"/>
        </w:rPr>
        <w:t xml:space="preserve"> 2), перечень товаров, работ, услуг, закупки которых осуществляются заказчиком у субъектов малого и среднего предпринимательства, включающий в себя </w:t>
      </w:r>
      <w:proofErr w:type="gramStart"/>
      <w:r w:rsidRPr="00152FB8">
        <w:rPr>
          <w:rFonts w:ascii="Times New Roman" w:eastAsia="Times New Roman" w:hAnsi="Times New Roman"/>
          <w:sz w:val="20"/>
          <w:szCs w:val="20"/>
        </w:rPr>
        <w:t>наименования товаров, работ, услуг и соответствующий код (с обязательным указанием разделов, классов и рекомендуемым указанием подклассов, групп и подгрупп, видов продукции (услуг, работ), а также категорий и подкатегорий продукции (услуг, работ), и размещает его в единой информационной системе, а также на сайте заказчика.</w:t>
      </w:r>
      <w:proofErr w:type="gramEnd"/>
    </w:p>
    <w:p w:rsidR="00152FB8" w:rsidRPr="00152FB8" w:rsidRDefault="00152FB8" w:rsidP="00744BA7">
      <w:pPr>
        <w:widowControl w:val="0"/>
        <w:numPr>
          <w:ilvl w:val="0"/>
          <w:numId w:val="18"/>
        </w:numPr>
        <w:tabs>
          <w:tab w:val="left" w:pos="0"/>
          <w:tab w:val="left" w:pos="1147"/>
        </w:tabs>
        <w:autoSpaceDE w:val="0"/>
        <w:autoSpaceDN w:val="0"/>
        <w:adjustRightInd w:val="0"/>
        <w:spacing w:after="0" w:line="240" w:lineRule="auto"/>
        <w:ind w:right="-1"/>
        <w:jc w:val="both"/>
        <w:rPr>
          <w:rFonts w:ascii="Times New Roman" w:eastAsia="Times New Roman" w:hAnsi="Times New Roman"/>
          <w:sz w:val="20"/>
          <w:szCs w:val="20"/>
        </w:rPr>
      </w:pPr>
      <w:bookmarkStart w:id="147" w:name="bookmark172"/>
      <w:bookmarkEnd w:id="147"/>
      <w:r w:rsidRPr="00152FB8">
        <w:rPr>
          <w:rFonts w:ascii="Times New Roman" w:eastAsia="Times New Roman" w:hAnsi="Times New Roman"/>
          <w:sz w:val="20"/>
          <w:szCs w:val="20"/>
        </w:rPr>
        <w:t xml:space="preserve">Заказчик обязан осуществить закупку товаров, работ, услуг, участниками которой являются исключительно субъекты малого и среднего предпринимательства, в случае, если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xml:space="preserve"> (цена лота) на поставку товаров, выполнение работ, оказание услуг не превышает размера, установленного в</w:t>
      </w:r>
      <w:hyperlink r:id="rId6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w:t>
        </w:r>
      </w:hyperlink>
    </w:p>
    <w:p w:rsidR="00152FB8" w:rsidRPr="00152FB8" w:rsidRDefault="00152FB8" w:rsidP="00744BA7">
      <w:pPr>
        <w:widowControl w:val="0"/>
        <w:numPr>
          <w:ilvl w:val="0"/>
          <w:numId w:val="22"/>
        </w:numPr>
        <w:tabs>
          <w:tab w:val="left" w:pos="0"/>
        </w:tabs>
        <w:autoSpaceDE w:val="0"/>
        <w:autoSpaceDN w:val="0"/>
        <w:adjustRightInd w:val="0"/>
        <w:spacing w:after="0" w:line="240" w:lineRule="auto"/>
        <w:ind w:right="-1"/>
        <w:jc w:val="both"/>
        <w:rPr>
          <w:rFonts w:ascii="Times New Roman" w:eastAsia="Times New Roman" w:hAnsi="Times New Roman"/>
          <w:sz w:val="20"/>
          <w:szCs w:val="20"/>
        </w:rPr>
      </w:pPr>
      <w:bookmarkStart w:id="148" w:name="bookmark173"/>
      <w:bookmarkEnd w:id="148"/>
      <w:r w:rsidRPr="00152FB8">
        <w:rPr>
          <w:rFonts w:ascii="Times New Roman" w:eastAsia="Times New Roman" w:hAnsi="Times New Roman"/>
          <w:sz w:val="20"/>
          <w:szCs w:val="20"/>
        </w:rPr>
        <w:t>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w:t>
      </w:r>
      <w:hyperlink r:id="rId6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1352, и указанные товары, работы, услуги включены в перечень, указанный в</w:t>
      </w:r>
      <w:hyperlink w:anchor="bookmark176"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 56.1</w:t>
        </w:r>
      </w:hyperlink>
      <w:r w:rsidRPr="00152FB8">
        <w:rPr>
          <w:rFonts w:ascii="Times New Roman" w:eastAsia="Times New Roman" w:hAnsi="Times New Roman"/>
          <w:sz w:val="20"/>
          <w:szCs w:val="20"/>
        </w:rPr>
        <w:t>. настоящего положения.</w:t>
      </w:r>
    </w:p>
    <w:p w:rsidR="00152FB8" w:rsidRPr="00152FB8" w:rsidRDefault="00152FB8" w:rsidP="00744BA7">
      <w:pPr>
        <w:widowControl w:val="0"/>
        <w:numPr>
          <w:ilvl w:val="0"/>
          <w:numId w:val="18"/>
        </w:numPr>
        <w:tabs>
          <w:tab w:val="left" w:pos="0"/>
          <w:tab w:val="left" w:pos="1147"/>
        </w:tabs>
        <w:autoSpaceDE w:val="0"/>
        <w:autoSpaceDN w:val="0"/>
        <w:adjustRightInd w:val="0"/>
        <w:spacing w:after="0" w:line="240" w:lineRule="auto"/>
        <w:ind w:right="-1"/>
        <w:jc w:val="both"/>
        <w:rPr>
          <w:rFonts w:ascii="Times New Roman" w:eastAsia="Times New Roman" w:hAnsi="Times New Roman"/>
          <w:sz w:val="20"/>
          <w:szCs w:val="20"/>
        </w:rPr>
      </w:pPr>
      <w:bookmarkStart w:id="149" w:name="bookmark174"/>
      <w:bookmarkEnd w:id="149"/>
      <w:r w:rsidRPr="00152FB8">
        <w:rPr>
          <w:rFonts w:ascii="Times New Roman" w:eastAsia="Times New Roman" w:hAnsi="Times New Roman"/>
          <w:sz w:val="20"/>
          <w:szCs w:val="20"/>
        </w:rPr>
        <w:t xml:space="preserve">Заказчик вправе осуществить закупку товаров, работ, услуг, участниками которой являются исключительно субъекты малого и среднего предпринимательства, в случае, если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xml:space="preserve"> (цена лота) на поставку товаров, выполнение работ, оказание услуг соответствует размеру, установленному в</w:t>
      </w:r>
      <w:hyperlink r:id="rId62"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w:t>
        </w:r>
      </w:hyperlink>
    </w:p>
    <w:p w:rsidR="00152FB8" w:rsidRPr="00152FB8" w:rsidRDefault="00152FB8" w:rsidP="00744BA7">
      <w:pPr>
        <w:widowControl w:val="0"/>
        <w:numPr>
          <w:ilvl w:val="0"/>
          <w:numId w:val="22"/>
        </w:numPr>
        <w:tabs>
          <w:tab w:val="left" w:pos="0"/>
        </w:tabs>
        <w:autoSpaceDE w:val="0"/>
        <w:autoSpaceDN w:val="0"/>
        <w:adjustRightInd w:val="0"/>
        <w:spacing w:after="0" w:line="240" w:lineRule="auto"/>
        <w:ind w:right="-1"/>
        <w:jc w:val="both"/>
        <w:rPr>
          <w:rFonts w:ascii="Times New Roman" w:eastAsia="Times New Roman" w:hAnsi="Times New Roman"/>
          <w:sz w:val="20"/>
          <w:szCs w:val="20"/>
        </w:rPr>
      </w:pPr>
      <w:bookmarkStart w:id="150" w:name="bookmark175"/>
      <w:bookmarkEnd w:id="150"/>
      <w:r w:rsidRPr="00152FB8">
        <w:rPr>
          <w:rFonts w:ascii="Times New Roman" w:eastAsia="Times New Roman" w:hAnsi="Times New Roman"/>
          <w:sz w:val="20"/>
          <w:szCs w:val="20"/>
        </w:rPr>
        <w:t>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w:t>
      </w:r>
      <w:hyperlink r:id="rId6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1352, и указанные товары, работы, услуги включены в перечень, указанный в</w:t>
      </w:r>
      <w:hyperlink w:anchor="bookmark176"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пункте 56.1. </w:t>
        </w:r>
      </w:hyperlink>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315"/>
        </w:tabs>
        <w:spacing w:after="0" w:line="240" w:lineRule="auto"/>
        <w:ind w:right="-1" w:firstLine="567"/>
        <w:jc w:val="both"/>
        <w:rPr>
          <w:rFonts w:ascii="Times New Roman" w:eastAsia="Times New Roman" w:hAnsi="Times New Roman"/>
          <w:sz w:val="20"/>
          <w:szCs w:val="20"/>
        </w:rPr>
      </w:pPr>
      <w:bookmarkStart w:id="151" w:name="bookmark177"/>
      <w:bookmarkStart w:id="152" w:name="bookmark176"/>
      <w:bookmarkEnd w:id="151"/>
      <w:r w:rsidRPr="00152FB8">
        <w:rPr>
          <w:rFonts w:ascii="Times New Roman" w:eastAsia="Times New Roman" w:hAnsi="Times New Roman"/>
          <w:sz w:val="20"/>
          <w:szCs w:val="20"/>
        </w:rPr>
        <w:t xml:space="preserve">57. Закупки, участниками которых могут являться исключительно </w:t>
      </w:r>
      <w:proofErr w:type="spellStart"/>
      <w:r w:rsidRPr="00152FB8">
        <w:rPr>
          <w:rFonts w:ascii="Times New Roman" w:eastAsia="Times New Roman" w:hAnsi="Times New Roman"/>
          <w:sz w:val="20"/>
          <w:szCs w:val="20"/>
        </w:rPr>
        <w:t>СМСП</w:t>
      </w:r>
      <w:proofErr w:type="spellEnd"/>
      <w:r w:rsidRPr="00152FB8">
        <w:rPr>
          <w:rFonts w:ascii="Times New Roman" w:eastAsia="Times New Roman" w:hAnsi="Times New Roman"/>
          <w:sz w:val="20"/>
          <w:szCs w:val="20"/>
        </w:rPr>
        <w:t xml:space="preserve"> и физические лица, являющиеся плательщиками налога на профессиональный доход (</w:t>
      </w:r>
      <w:proofErr w:type="spellStart"/>
      <w:r w:rsidRPr="00152FB8">
        <w:rPr>
          <w:rFonts w:ascii="Times New Roman" w:eastAsia="Times New Roman" w:hAnsi="Times New Roman"/>
          <w:sz w:val="20"/>
          <w:szCs w:val="20"/>
        </w:rPr>
        <w:t>самозанятыми</w:t>
      </w:r>
      <w:proofErr w:type="spellEnd"/>
      <w:r w:rsidRPr="00152FB8">
        <w:rPr>
          <w:rFonts w:ascii="Times New Roman" w:eastAsia="Times New Roman" w:hAnsi="Times New Roman"/>
          <w:sz w:val="20"/>
          <w:szCs w:val="20"/>
        </w:rPr>
        <w:t xml:space="preserve"> физическими лицами), </w:t>
      </w:r>
      <w:proofErr w:type="gramStart"/>
      <w:r w:rsidRPr="00152FB8">
        <w:rPr>
          <w:rFonts w:ascii="Times New Roman" w:eastAsia="Times New Roman" w:hAnsi="Times New Roman"/>
          <w:sz w:val="20"/>
          <w:szCs w:val="20"/>
        </w:rPr>
        <w:t>проводятся</w:t>
      </w:r>
      <w:proofErr w:type="gramEnd"/>
      <w:r w:rsidRPr="00152FB8">
        <w:rPr>
          <w:rFonts w:ascii="Times New Roman" w:eastAsia="Times New Roman" w:hAnsi="Times New Roman"/>
          <w:sz w:val="20"/>
          <w:szCs w:val="20"/>
        </w:rPr>
        <w:t xml:space="preserve"> только если их предмет включен в утвержденный и размещенный в </w:t>
      </w:r>
      <w:proofErr w:type="spellStart"/>
      <w:r w:rsidRPr="00152FB8">
        <w:rPr>
          <w:rFonts w:ascii="Times New Roman" w:eastAsia="Times New Roman" w:hAnsi="Times New Roman"/>
          <w:sz w:val="20"/>
          <w:szCs w:val="20"/>
        </w:rPr>
        <w:t>ЕИС</w:t>
      </w:r>
      <w:proofErr w:type="spellEnd"/>
      <w:r w:rsidRPr="00152FB8">
        <w:rPr>
          <w:rFonts w:ascii="Times New Roman" w:eastAsia="Times New Roman" w:hAnsi="Times New Roman"/>
          <w:sz w:val="20"/>
          <w:szCs w:val="20"/>
        </w:rPr>
        <w:t xml:space="preserve"> и на сайте Заказчика перечень товаров, работ, услуг, закупки которых осуществляются у </w:t>
      </w:r>
      <w:proofErr w:type="spellStart"/>
      <w:r w:rsidRPr="00152FB8">
        <w:rPr>
          <w:rFonts w:ascii="Times New Roman" w:eastAsia="Times New Roman" w:hAnsi="Times New Roman"/>
          <w:sz w:val="20"/>
          <w:szCs w:val="20"/>
        </w:rPr>
        <w:t>СМСП</w:t>
      </w:r>
      <w:proofErr w:type="spellEnd"/>
      <w:r w:rsidRPr="00152FB8">
        <w:rPr>
          <w:rFonts w:ascii="Times New Roman" w:eastAsia="Times New Roman" w:hAnsi="Times New Roman"/>
          <w:sz w:val="20"/>
          <w:szCs w:val="20"/>
        </w:rPr>
        <w:t xml:space="preserve"> (далее - перечень).</w:t>
      </w:r>
      <w:bookmarkEnd w:id="152"/>
    </w:p>
    <w:p w:rsidR="00152FB8" w:rsidRPr="00152FB8" w:rsidRDefault="00152FB8" w:rsidP="00152FB8">
      <w:pPr>
        <w:widowControl w:val="0"/>
        <w:tabs>
          <w:tab w:val="left" w:pos="0"/>
          <w:tab w:val="left" w:pos="1136"/>
        </w:tabs>
        <w:spacing w:after="0" w:line="240" w:lineRule="auto"/>
        <w:ind w:right="-1" w:firstLine="567"/>
        <w:jc w:val="both"/>
        <w:rPr>
          <w:rFonts w:ascii="Times New Roman" w:eastAsia="Times New Roman" w:hAnsi="Times New Roman"/>
          <w:sz w:val="20"/>
          <w:szCs w:val="20"/>
        </w:rPr>
      </w:pPr>
      <w:bookmarkStart w:id="153" w:name="bookmark178"/>
      <w:bookmarkEnd w:id="153"/>
      <w:r w:rsidRPr="00152FB8">
        <w:rPr>
          <w:rFonts w:ascii="Times New Roman" w:eastAsia="Times New Roman" w:hAnsi="Times New Roman"/>
          <w:sz w:val="20"/>
          <w:szCs w:val="20"/>
        </w:rPr>
        <w:t>58. Годовой объем закупок у субъектов малого и среднего предпринимательства устанавливается в размере не менее 25% совокупного годового стоимостного объема договоров, заключенных заказчиками по результатам закупок. При этом</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совокупный годовой стоимостной объем договоров, заключенных заказчиками с субъектами малого и среднего предпринимательства по результатам закупок, осуществленных в соответствии с</w:t>
      </w:r>
      <w:hyperlink w:anchor="bookmark16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подпунктом 2 пункта 53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 должен составлять не менее 20% совокупного годового стоимостного объема договоров, заключенных заказчиками по результатам закупок.</w:t>
      </w:r>
    </w:p>
    <w:p w:rsidR="00152FB8" w:rsidRPr="00152FB8" w:rsidRDefault="00152FB8" w:rsidP="00152FB8">
      <w:pPr>
        <w:widowControl w:val="0"/>
        <w:tabs>
          <w:tab w:val="left" w:pos="0"/>
          <w:tab w:val="left" w:pos="1136"/>
        </w:tabs>
        <w:spacing w:after="0" w:line="240" w:lineRule="auto"/>
        <w:ind w:right="-1" w:firstLine="567"/>
        <w:jc w:val="both"/>
        <w:rPr>
          <w:rFonts w:ascii="Times New Roman" w:eastAsia="Times New Roman" w:hAnsi="Times New Roman"/>
          <w:sz w:val="20"/>
          <w:szCs w:val="20"/>
        </w:rPr>
      </w:pPr>
      <w:bookmarkStart w:id="154" w:name="bookmark180"/>
      <w:bookmarkStart w:id="155" w:name="bookmark179"/>
      <w:bookmarkEnd w:id="154"/>
      <w:r w:rsidRPr="00152FB8">
        <w:rPr>
          <w:rFonts w:ascii="Times New Roman" w:eastAsia="Times New Roman" w:hAnsi="Times New Roman"/>
          <w:sz w:val="20"/>
          <w:szCs w:val="20"/>
        </w:rPr>
        <w:t>59. При осуществлении закупки товаров, работ, услуг у субъектов малого и среднего предпринимательства в извещении и документации о закупке указывается, что участниками такой закупки могут быть только субъекты малого и среднего предпринимательства.</w:t>
      </w:r>
      <w:bookmarkEnd w:id="155"/>
    </w:p>
    <w:p w:rsidR="00152FB8" w:rsidRPr="00152FB8" w:rsidRDefault="00152FB8" w:rsidP="00152FB8">
      <w:pPr>
        <w:widowControl w:val="0"/>
        <w:tabs>
          <w:tab w:val="left" w:pos="0"/>
          <w:tab w:val="left" w:pos="1304"/>
        </w:tabs>
        <w:spacing w:after="0" w:line="240" w:lineRule="auto"/>
        <w:ind w:right="-1" w:firstLine="567"/>
        <w:jc w:val="both"/>
        <w:rPr>
          <w:rFonts w:ascii="Times New Roman" w:eastAsia="Times New Roman" w:hAnsi="Times New Roman"/>
          <w:sz w:val="20"/>
          <w:szCs w:val="20"/>
        </w:rPr>
      </w:pPr>
      <w:bookmarkStart w:id="156" w:name="bookmark181"/>
      <w:bookmarkEnd w:id="156"/>
      <w:r w:rsidRPr="00152FB8">
        <w:rPr>
          <w:rFonts w:ascii="Times New Roman" w:eastAsia="Times New Roman" w:hAnsi="Times New Roman"/>
          <w:sz w:val="20"/>
          <w:szCs w:val="20"/>
        </w:rPr>
        <w:t>60. Извещение о закупке у субъектов малого и среднего предпринимательства, помимо сведений, указанных в</w:t>
      </w:r>
      <w:hyperlink w:anchor="bookmark18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пункте 61 </w:t>
        </w:r>
      </w:hyperlink>
      <w:r w:rsidRPr="00152FB8">
        <w:rPr>
          <w:rFonts w:ascii="Times New Roman" w:eastAsia="Times New Roman" w:hAnsi="Times New Roman"/>
          <w:sz w:val="20"/>
          <w:szCs w:val="20"/>
        </w:rPr>
        <w:t>настоящего положения, должно содержать информацию, предусмотренную</w:t>
      </w:r>
      <w:hyperlink r:id="rId6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статьей 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а также</w:t>
      </w:r>
      <w:hyperlink r:id="rId6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1352.</w:t>
      </w:r>
    </w:p>
    <w:p w:rsidR="00152FB8" w:rsidRPr="00152FB8" w:rsidRDefault="00152FB8" w:rsidP="00152FB8">
      <w:pPr>
        <w:widowControl w:val="0"/>
        <w:tabs>
          <w:tab w:val="left" w:pos="0"/>
          <w:tab w:val="left" w:pos="1304"/>
        </w:tabs>
        <w:spacing w:after="0" w:line="240" w:lineRule="auto"/>
        <w:ind w:right="-1" w:firstLine="567"/>
        <w:jc w:val="both"/>
        <w:rPr>
          <w:rFonts w:ascii="Times New Roman" w:eastAsia="Times New Roman" w:hAnsi="Times New Roman"/>
          <w:sz w:val="20"/>
          <w:szCs w:val="20"/>
        </w:rPr>
      </w:pPr>
      <w:bookmarkStart w:id="157" w:name="bookmark182"/>
      <w:bookmarkEnd w:id="157"/>
      <w:r w:rsidRPr="00152FB8">
        <w:rPr>
          <w:rFonts w:ascii="Times New Roman" w:eastAsia="Times New Roman" w:hAnsi="Times New Roman"/>
          <w:sz w:val="20"/>
          <w:szCs w:val="20"/>
        </w:rPr>
        <w:t>61. Документация о закупке у субъектов малого и среднего предпринимательства, помимо сведений, указанных в пункте 62 настоящего положения, должна содержать информацию, предусмотренную</w:t>
      </w:r>
      <w:hyperlink r:id="rId6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статьей 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а также</w:t>
      </w:r>
      <w:hyperlink r:id="rId67"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1352.</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158" w:name="bookmark183"/>
      <w:bookmarkEnd w:id="158"/>
      <w:r w:rsidRPr="00152FB8">
        <w:rPr>
          <w:rFonts w:ascii="Times New Roman" w:eastAsia="Times New Roman" w:hAnsi="Times New Roman"/>
          <w:sz w:val="20"/>
          <w:szCs w:val="20"/>
        </w:rPr>
        <w:t>62. Иные особенности осуществления закупок у субъектов малого и среднего предпринимательства определяются с учетом положений, предусмотренных</w:t>
      </w:r>
      <w:hyperlink r:id="rId6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статьей 3.4 </w:t>
        </w:r>
      </w:hyperlink>
      <w:r w:rsidRPr="00152FB8">
        <w:rPr>
          <w:rFonts w:ascii="Times New Roman" w:eastAsia="Times New Roman" w:hAnsi="Times New Roman"/>
          <w:sz w:val="20"/>
          <w:szCs w:val="20"/>
        </w:rPr>
        <w:t>Закона о закупках,</w:t>
      </w:r>
      <w:hyperlink r:id="rId6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Arial" w:hAnsi="Times New Roman"/>
          <w:sz w:val="20"/>
          <w:szCs w:val="20"/>
        </w:rPr>
        <w:t>№</w:t>
      </w:r>
      <w:r w:rsidRPr="00152FB8">
        <w:rPr>
          <w:rFonts w:ascii="Times New Roman" w:eastAsia="Times New Roman" w:hAnsi="Times New Roman"/>
          <w:sz w:val="20"/>
          <w:szCs w:val="20"/>
        </w:rPr>
        <w:t xml:space="preserve"> </w:t>
      </w:r>
      <w:r w:rsidRPr="00152FB8">
        <w:rPr>
          <w:rFonts w:ascii="Times New Roman" w:eastAsia="Times New Roman" w:hAnsi="Times New Roman"/>
          <w:sz w:val="20"/>
          <w:szCs w:val="20"/>
        </w:rPr>
        <w:lastRenderedPageBreak/>
        <w:t>1352 и настоящим положением.</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159" w:name="bookmark184"/>
      <w:bookmarkStart w:id="160" w:name="bookmark185"/>
      <w:bookmarkStart w:id="161" w:name="bookmark186"/>
      <w:r w:rsidRPr="00152FB8">
        <w:rPr>
          <w:rFonts w:ascii="Times New Roman" w:eastAsia="Times New Roman" w:hAnsi="Times New Roman"/>
          <w:b/>
          <w:bCs/>
          <w:sz w:val="20"/>
          <w:szCs w:val="20"/>
        </w:rPr>
        <w:t>Глава 6. Извещение о закупке</w:t>
      </w:r>
      <w:bookmarkEnd w:id="159"/>
      <w:bookmarkEnd w:id="160"/>
      <w:bookmarkEnd w:id="161"/>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162" w:name="bookmark188"/>
      <w:bookmarkStart w:id="163" w:name="bookmark187"/>
      <w:bookmarkEnd w:id="162"/>
      <w:r w:rsidRPr="00152FB8">
        <w:rPr>
          <w:rFonts w:ascii="Times New Roman" w:eastAsia="Times New Roman" w:hAnsi="Times New Roman"/>
          <w:sz w:val="20"/>
          <w:szCs w:val="20"/>
        </w:rPr>
        <w:t>63. Извещение о закупке является неотъемлемой частью документации о закупке (при наличии). Сведения, содержащиеся в извещении о закупке, должны соответствовать сведениям, содержащимся в документации о закупке (при наличии), за исключением случаев закупки у единственного поставщика.</w:t>
      </w:r>
      <w:bookmarkEnd w:id="163"/>
    </w:p>
    <w:p w:rsidR="00152FB8" w:rsidRPr="00152FB8" w:rsidRDefault="00152FB8" w:rsidP="00152FB8">
      <w:pPr>
        <w:widowControl w:val="0"/>
        <w:tabs>
          <w:tab w:val="left" w:pos="0"/>
          <w:tab w:val="left" w:pos="1151"/>
        </w:tabs>
        <w:spacing w:after="0" w:line="240" w:lineRule="auto"/>
        <w:ind w:right="-1" w:firstLine="567"/>
        <w:jc w:val="both"/>
        <w:rPr>
          <w:rFonts w:ascii="Times New Roman" w:eastAsia="Times New Roman" w:hAnsi="Times New Roman"/>
          <w:sz w:val="20"/>
          <w:szCs w:val="20"/>
        </w:rPr>
      </w:pPr>
      <w:bookmarkStart w:id="164" w:name="bookmark189"/>
      <w:bookmarkEnd w:id="164"/>
      <w:r w:rsidRPr="00152FB8">
        <w:rPr>
          <w:rFonts w:ascii="Times New Roman" w:eastAsia="Times New Roman" w:hAnsi="Times New Roman"/>
          <w:sz w:val="20"/>
          <w:szCs w:val="20"/>
        </w:rPr>
        <w:t>64. В извещении о закупке должны быть указаны следующие сведения:</w:t>
      </w:r>
    </w:p>
    <w:p w:rsidR="00152FB8" w:rsidRPr="00152FB8" w:rsidRDefault="00152FB8" w:rsidP="00744BA7">
      <w:pPr>
        <w:widowControl w:val="0"/>
        <w:numPr>
          <w:ilvl w:val="0"/>
          <w:numId w:val="23"/>
        </w:numPr>
        <w:tabs>
          <w:tab w:val="left" w:pos="0"/>
          <w:tab w:val="left" w:pos="1045"/>
        </w:tabs>
        <w:autoSpaceDE w:val="0"/>
        <w:autoSpaceDN w:val="0"/>
        <w:adjustRightInd w:val="0"/>
        <w:spacing w:after="0" w:line="240" w:lineRule="auto"/>
        <w:ind w:right="-1"/>
        <w:jc w:val="both"/>
        <w:rPr>
          <w:rFonts w:ascii="Times New Roman" w:eastAsia="Times New Roman" w:hAnsi="Times New Roman"/>
          <w:sz w:val="20"/>
          <w:szCs w:val="20"/>
        </w:rPr>
      </w:pPr>
      <w:bookmarkStart w:id="165" w:name="bookmark190"/>
      <w:bookmarkEnd w:id="165"/>
      <w:r w:rsidRPr="00152FB8">
        <w:rPr>
          <w:rFonts w:ascii="Times New Roman" w:eastAsia="Times New Roman" w:hAnsi="Times New Roman"/>
          <w:sz w:val="20"/>
          <w:szCs w:val="20"/>
        </w:rPr>
        <w:t>способ осуществления закупки;</w:t>
      </w:r>
    </w:p>
    <w:p w:rsidR="00152FB8" w:rsidRPr="00152FB8" w:rsidRDefault="00152FB8" w:rsidP="00744BA7">
      <w:pPr>
        <w:widowControl w:val="0"/>
        <w:numPr>
          <w:ilvl w:val="0"/>
          <w:numId w:val="23"/>
        </w:numPr>
        <w:tabs>
          <w:tab w:val="left" w:pos="0"/>
          <w:tab w:val="left" w:pos="1049"/>
        </w:tabs>
        <w:autoSpaceDE w:val="0"/>
        <w:autoSpaceDN w:val="0"/>
        <w:adjustRightInd w:val="0"/>
        <w:spacing w:after="0" w:line="240" w:lineRule="auto"/>
        <w:ind w:right="-1"/>
        <w:jc w:val="both"/>
        <w:rPr>
          <w:rFonts w:ascii="Times New Roman" w:eastAsia="Times New Roman" w:hAnsi="Times New Roman"/>
          <w:sz w:val="20"/>
          <w:szCs w:val="20"/>
        </w:rPr>
      </w:pPr>
      <w:bookmarkStart w:id="166" w:name="bookmark192"/>
      <w:bookmarkStart w:id="167" w:name="bookmark191"/>
      <w:bookmarkEnd w:id="166"/>
      <w:r w:rsidRPr="00152FB8">
        <w:rPr>
          <w:rFonts w:ascii="Times New Roman" w:eastAsia="Times New Roman" w:hAnsi="Times New Roman"/>
          <w:sz w:val="20"/>
          <w:szCs w:val="20"/>
        </w:rPr>
        <w:t>наименование, место нахождения, почтовый адрес, адрес электронной почты, номер контактного телефона заказчика;</w:t>
      </w:r>
      <w:bookmarkEnd w:id="167"/>
    </w:p>
    <w:p w:rsidR="00152FB8" w:rsidRPr="00152FB8" w:rsidRDefault="00152FB8" w:rsidP="00744BA7">
      <w:pPr>
        <w:widowControl w:val="0"/>
        <w:numPr>
          <w:ilvl w:val="0"/>
          <w:numId w:val="23"/>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168" w:name="bookmark193"/>
      <w:bookmarkEnd w:id="168"/>
      <w:r w:rsidRPr="00152FB8">
        <w:rPr>
          <w:rFonts w:ascii="Times New Roman" w:eastAsia="Times New Roman" w:hAnsi="Times New Roman"/>
          <w:sz w:val="20"/>
          <w:szCs w:val="20"/>
        </w:rPr>
        <w:t>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w:t>
      </w:r>
      <w:hyperlink w:anchor="bookmark25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пунктом 67</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 (при необходимости);</w:t>
      </w:r>
    </w:p>
    <w:p w:rsidR="00152FB8" w:rsidRPr="00152FB8" w:rsidRDefault="00152FB8" w:rsidP="00744BA7">
      <w:pPr>
        <w:widowControl w:val="0"/>
        <w:numPr>
          <w:ilvl w:val="0"/>
          <w:numId w:val="23"/>
        </w:numPr>
        <w:tabs>
          <w:tab w:val="left" w:pos="0"/>
          <w:tab w:val="left" w:pos="1069"/>
        </w:tabs>
        <w:autoSpaceDE w:val="0"/>
        <w:autoSpaceDN w:val="0"/>
        <w:adjustRightInd w:val="0"/>
        <w:spacing w:after="0" w:line="240" w:lineRule="auto"/>
        <w:ind w:right="-1"/>
        <w:jc w:val="both"/>
        <w:rPr>
          <w:rFonts w:ascii="Times New Roman" w:eastAsia="Times New Roman" w:hAnsi="Times New Roman"/>
          <w:sz w:val="20"/>
          <w:szCs w:val="20"/>
        </w:rPr>
      </w:pPr>
      <w:bookmarkStart w:id="169" w:name="bookmark194"/>
      <w:bookmarkEnd w:id="169"/>
      <w:r w:rsidRPr="00152FB8">
        <w:rPr>
          <w:rFonts w:ascii="Times New Roman" w:eastAsia="Times New Roman" w:hAnsi="Times New Roman"/>
          <w:sz w:val="20"/>
          <w:szCs w:val="20"/>
        </w:rPr>
        <w:t>место поставки товара, выполнения работы, оказания услуги;</w:t>
      </w:r>
    </w:p>
    <w:p w:rsidR="00152FB8" w:rsidRPr="00152FB8" w:rsidRDefault="00152FB8" w:rsidP="00744BA7">
      <w:pPr>
        <w:widowControl w:val="0"/>
        <w:numPr>
          <w:ilvl w:val="0"/>
          <w:numId w:val="23"/>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170" w:name="bookmark195"/>
      <w:bookmarkEnd w:id="170"/>
      <w:proofErr w:type="gramStart"/>
      <w:r w:rsidRPr="00152FB8">
        <w:rPr>
          <w:rFonts w:ascii="Times New Roman" w:eastAsia="Times New Roman" w:hAnsi="Times New Roman"/>
          <w:sz w:val="20"/>
          <w:szCs w:val="20"/>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roofErr w:type="gramEnd"/>
    </w:p>
    <w:p w:rsidR="00152FB8" w:rsidRPr="00152FB8" w:rsidRDefault="00152FB8" w:rsidP="00744BA7">
      <w:pPr>
        <w:widowControl w:val="0"/>
        <w:numPr>
          <w:ilvl w:val="0"/>
          <w:numId w:val="23"/>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171" w:name="bookmark196"/>
      <w:bookmarkEnd w:id="171"/>
      <w:r w:rsidRPr="00152FB8">
        <w:rPr>
          <w:rFonts w:ascii="Times New Roman" w:eastAsia="Times New Roman" w:hAnsi="Times New Roman"/>
          <w:sz w:val="20"/>
          <w:szCs w:val="20"/>
        </w:rPr>
        <w:t>срок, место и порядок представления документации о закупке, размер, порядок и сроки внесения платы, взимаемой заказчиком за представление данной документации, если такая плата установлена заказчиком, за исключением случаев представления документации о закупке в форме электронного документа;</w:t>
      </w:r>
    </w:p>
    <w:p w:rsidR="00152FB8" w:rsidRPr="00152FB8" w:rsidRDefault="00152FB8" w:rsidP="00744BA7">
      <w:pPr>
        <w:widowControl w:val="0"/>
        <w:numPr>
          <w:ilvl w:val="0"/>
          <w:numId w:val="23"/>
        </w:numPr>
        <w:tabs>
          <w:tab w:val="left" w:pos="0"/>
          <w:tab w:val="left" w:pos="1054"/>
        </w:tabs>
        <w:autoSpaceDE w:val="0"/>
        <w:autoSpaceDN w:val="0"/>
        <w:adjustRightInd w:val="0"/>
        <w:spacing w:after="0" w:line="240" w:lineRule="auto"/>
        <w:ind w:right="-1"/>
        <w:jc w:val="both"/>
        <w:rPr>
          <w:rFonts w:ascii="Times New Roman" w:eastAsia="Times New Roman" w:hAnsi="Times New Roman"/>
          <w:sz w:val="20"/>
          <w:szCs w:val="20"/>
        </w:rPr>
      </w:pPr>
      <w:bookmarkStart w:id="172" w:name="bookmark198"/>
      <w:bookmarkStart w:id="173" w:name="bookmark197"/>
      <w:bookmarkEnd w:id="172"/>
      <w:r w:rsidRPr="00152FB8">
        <w:rPr>
          <w:rFonts w:ascii="Times New Roman" w:eastAsia="Times New Roman" w:hAnsi="Times New Roman"/>
          <w:sz w:val="20"/>
          <w:szCs w:val="20"/>
        </w:rPr>
        <w:t>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bookmarkEnd w:id="173"/>
    </w:p>
    <w:p w:rsidR="00152FB8" w:rsidRPr="00152FB8" w:rsidRDefault="00152FB8" w:rsidP="00744BA7">
      <w:pPr>
        <w:widowControl w:val="0"/>
        <w:numPr>
          <w:ilvl w:val="0"/>
          <w:numId w:val="23"/>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174" w:name="bookmark199"/>
      <w:bookmarkEnd w:id="174"/>
      <w:r w:rsidRPr="00152FB8">
        <w:rPr>
          <w:rFonts w:ascii="Times New Roman" w:eastAsia="Times New Roman" w:hAnsi="Times New Roman"/>
          <w:sz w:val="20"/>
          <w:szCs w:val="20"/>
        </w:rPr>
        <w:t>адрес электронной площадки в информационно-телекоммуникационной сети "Интернет" (при осуществлении конкурентной закупки в электронной форме);</w:t>
      </w:r>
    </w:p>
    <w:p w:rsidR="00152FB8" w:rsidRPr="00152FB8" w:rsidRDefault="00152FB8" w:rsidP="00744BA7">
      <w:pPr>
        <w:widowControl w:val="0"/>
        <w:numPr>
          <w:ilvl w:val="0"/>
          <w:numId w:val="23"/>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175" w:name="bookmark200"/>
      <w:bookmarkEnd w:id="175"/>
      <w:r w:rsidRPr="00152FB8">
        <w:rPr>
          <w:rFonts w:ascii="Times New Roman" w:eastAsia="Times New Roman" w:hAnsi="Times New Roman"/>
          <w:sz w:val="20"/>
          <w:szCs w:val="20"/>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152FB8" w:rsidRPr="00152FB8" w:rsidRDefault="00152FB8" w:rsidP="00744BA7">
      <w:pPr>
        <w:widowControl w:val="0"/>
        <w:numPr>
          <w:ilvl w:val="0"/>
          <w:numId w:val="23"/>
        </w:numPr>
        <w:tabs>
          <w:tab w:val="left" w:pos="0"/>
          <w:tab w:val="left" w:pos="1160"/>
        </w:tabs>
        <w:autoSpaceDE w:val="0"/>
        <w:autoSpaceDN w:val="0"/>
        <w:adjustRightInd w:val="0"/>
        <w:spacing w:after="0" w:line="240" w:lineRule="auto"/>
        <w:ind w:right="-1"/>
        <w:jc w:val="both"/>
        <w:rPr>
          <w:rFonts w:ascii="Times New Roman" w:eastAsia="Times New Roman" w:hAnsi="Times New Roman"/>
          <w:sz w:val="20"/>
          <w:szCs w:val="20"/>
        </w:rPr>
      </w:pPr>
      <w:bookmarkStart w:id="176" w:name="bookmark201"/>
      <w:bookmarkEnd w:id="176"/>
      <w:proofErr w:type="gramStart"/>
      <w:r w:rsidRPr="00152FB8">
        <w:rPr>
          <w:rFonts w:ascii="Times New Roman" w:eastAsia="Times New Roman" w:hAnsi="Times New Roman"/>
          <w:sz w:val="20"/>
          <w:szCs w:val="20"/>
        </w:rPr>
        <w:t xml:space="preserve">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w:t>
      </w:r>
      <w:proofErr w:type="gramEnd"/>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proofErr w:type="gramStart"/>
      <w:r w:rsidRPr="00152FB8">
        <w:rPr>
          <w:rFonts w:ascii="Times New Roman" w:eastAsia="Times New Roman" w:hAnsi="Times New Roman"/>
          <w:sz w:val="20"/>
          <w:szCs w:val="20"/>
        </w:rPr>
        <w:t>Приказ Министерства финансов Республики Мордовия от 24 августа 2023 г. № 117 "Об утверждении обеспечения исполнения договора), и срок его исполнения.</w:t>
      </w:r>
      <w:proofErr w:type="gramEnd"/>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177" w:name="bookmark202"/>
      <w:bookmarkStart w:id="178" w:name="bookmark203"/>
      <w:bookmarkStart w:id="179" w:name="bookmark204"/>
      <w:r w:rsidRPr="00152FB8">
        <w:rPr>
          <w:rFonts w:ascii="Times New Roman" w:eastAsia="Times New Roman" w:hAnsi="Times New Roman"/>
          <w:b/>
          <w:bCs/>
          <w:sz w:val="20"/>
          <w:szCs w:val="20"/>
        </w:rPr>
        <w:t>Глава 7. Документация о закупке</w:t>
      </w:r>
      <w:bookmarkEnd w:id="177"/>
      <w:bookmarkEnd w:id="178"/>
      <w:bookmarkEnd w:id="179"/>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документации о закупке должны быть указаны следующие сведения:</w:t>
      </w:r>
    </w:p>
    <w:p w:rsidR="00152FB8" w:rsidRPr="00152FB8" w:rsidRDefault="00152FB8" w:rsidP="00744BA7">
      <w:pPr>
        <w:widowControl w:val="0"/>
        <w:numPr>
          <w:ilvl w:val="0"/>
          <w:numId w:val="24"/>
        </w:numPr>
        <w:tabs>
          <w:tab w:val="left" w:pos="0"/>
          <w:tab w:val="left" w:pos="1024"/>
        </w:tabs>
        <w:autoSpaceDE w:val="0"/>
        <w:autoSpaceDN w:val="0"/>
        <w:adjustRightInd w:val="0"/>
        <w:spacing w:after="0" w:line="240" w:lineRule="auto"/>
        <w:ind w:right="-1"/>
        <w:jc w:val="both"/>
        <w:rPr>
          <w:rFonts w:ascii="Times New Roman" w:eastAsia="Times New Roman" w:hAnsi="Times New Roman"/>
          <w:sz w:val="20"/>
          <w:szCs w:val="20"/>
        </w:rPr>
      </w:pPr>
      <w:bookmarkStart w:id="180" w:name="bookmark205"/>
      <w:bookmarkEnd w:id="180"/>
      <w:r w:rsidRPr="00152FB8">
        <w:rPr>
          <w:rFonts w:ascii="Times New Roman" w:eastAsia="Times New Roman" w:hAnsi="Times New Roman"/>
          <w:sz w:val="20"/>
          <w:szCs w:val="20"/>
        </w:rPr>
        <w:t>описание предмета закупки с учетом требований настоящего положения, при этом:</w:t>
      </w:r>
    </w:p>
    <w:p w:rsidR="00152FB8" w:rsidRPr="00152FB8" w:rsidRDefault="00152FB8" w:rsidP="00744BA7">
      <w:pPr>
        <w:widowControl w:val="0"/>
        <w:numPr>
          <w:ilvl w:val="0"/>
          <w:numId w:val="10"/>
        </w:numPr>
        <w:tabs>
          <w:tab w:val="left" w:pos="0"/>
          <w:tab w:val="left" w:pos="96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81" w:name="bookmark206"/>
      <w:bookmarkEnd w:id="181"/>
      <w:r w:rsidRPr="00152FB8">
        <w:rPr>
          <w:rFonts w:ascii="Times New Roman" w:eastAsia="Times New Roman" w:hAnsi="Times New Roman"/>
          <w:sz w:val="20"/>
          <w:szCs w:val="20"/>
        </w:rPr>
        <w:t>описание предмета закупки не должно содержать не измеряемых требований, слов, словосочетаний, аббревиатур, которые могут ограничить допуск к участию в закупке и использование которых не позволит участнику закупки однозначно определить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152FB8" w:rsidRPr="00152FB8" w:rsidRDefault="00152FB8" w:rsidP="00744BA7">
      <w:pPr>
        <w:widowControl w:val="0"/>
        <w:numPr>
          <w:ilvl w:val="0"/>
          <w:numId w:val="10"/>
        </w:numPr>
        <w:tabs>
          <w:tab w:val="left" w:pos="0"/>
          <w:tab w:val="left" w:pos="96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82" w:name="bookmark207"/>
      <w:bookmarkEnd w:id="182"/>
      <w:r w:rsidRPr="00152FB8">
        <w:rPr>
          <w:rFonts w:ascii="Times New Roman" w:eastAsia="Times New Roman" w:hAnsi="Times New Roman"/>
          <w:sz w:val="20"/>
          <w:szCs w:val="20"/>
        </w:rPr>
        <w:t>описание предмета закупки должно содержать сведения, указанные в</w:t>
      </w:r>
      <w:hyperlink w:anchor="bookmark21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подпункте 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пункта;</w:t>
      </w:r>
    </w:p>
    <w:p w:rsidR="00152FB8" w:rsidRPr="00152FB8" w:rsidRDefault="00152FB8" w:rsidP="00744BA7">
      <w:pPr>
        <w:widowControl w:val="0"/>
        <w:numPr>
          <w:ilvl w:val="0"/>
          <w:numId w:val="10"/>
        </w:numPr>
        <w:tabs>
          <w:tab w:val="left" w:pos="0"/>
          <w:tab w:val="left" w:pos="96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183" w:name="bookmark208"/>
      <w:bookmarkEnd w:id="183"/>
      <w:proofErr w:type="gramStart"/>
      <w:r w:rsidRPr="00152FB8">
        <w:rPr>
          <w:rFonts w:ascii="Times New Roman" w:eastAsia="Times New Roman" w:hAnsi="Times New Roman"/>
          <w:sz w:val="20"/>
          <w:szCs w:val="20"/>
        </w:rPr>
        <w:t>описание предмета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w:t>
      </w:r>
      <w:hyperlink r:id="rId7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Гражданского кодекса</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w:t>
      </w:r>
      <w:proofErr w:type="gramEnd"/>
      <w:r w:rsidRPr="00152FB8">
        <w:rPr>
          <w:rFonts w:ascii="Times New Roman" w:eastAsia="Times New Roman" w:hAnsi="Times New Roman"/>
          <w:sz w:val="20"/>
          <w:szCs w:val="20"/>
        </w:rPr>
        <w:t xml:space="preserve"> в отношении условных обозначений и терминологии;</w:t>
      </w:r>
    </w:p>
    <w:p w:rsidR="00152FB8" w:rsidRPr="00152FB8" w:rsidRDefault="00152FB8" w:rsidP="00744BA7">
      <w:pPr>
        <w:widowControl w:val="0"/>
        <w:numPr>
          <w:ilvl w:val="0"/>
          <w:numId w:val="24"/>
        </w:numPr>
        <w:tabs>
          <w:tab w:val="left" w:pos="0"/>
          <w:tab w:val="left" w:pos="1048"/>
        </w:tabs>
        <w:autoSpaceDE w:val="0"/>
        <w:autoSpaceDN w:val="0"/>
        <w:adjustRightInd w:val="0"/>
        <w:spacing w:after="0" w:line="240" w:lineRule="auto"/>
        <w:ind w:right="-1"/>
        <w:jc w:val="both"/>
        <w:rPr>
          <w:rFonts w:ascii="Times New Roman" w:eastAsia="Times New Roman" w:hAnsi="Times New Roman"/>
          <w:sz w:val="20"/>
          <w:szCs w:val="20"/>
        </w:rPr>
      </w:pPr>
      <w:bookmarkStart w:id="184" w:name="bookmark209"/>
      <w:bookmarkEnd w:id="184"/>
      <w:r w:rsidRPr="00152FB8">
        <w:rPr>
          <w:rFonts w:ascii="Times New Roman" w:eastAsia="Times New Roman" w:hAnsi="Times New Roman"/>
          <w:sz w:val="20"/>
          <w:szCs w:val="20"/>
        </w:rPr>
        <w:t>требования к содержанию, форме, оформлению и составу заявки на участие в закупке;</w:t>
      </w:r>
    </w:p>
    <w:p w:rsidR="00152FB8" w:rsidRPr="00152FB8" w:rsidRDefault="00152FB8" w:rsidP="00744BA7">
      <w:pPr>
        <w:widowControl w:val="0"/>
        <w:numPr>
          <w:ilvl w:val="0"/>
          <w:numId w:val="24"/>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85" w:name="bookmark210"/>
      <w:bookmarkEnd w:id="185"/>
      <w:r w:rsidRPr="00152FB8">
        <w:rPr>
          <w:rFonts w:ascii="Times New Roman" w:eastAsia="Times New Roman" w:hAnsi="Times New Roman"/>
          <w:sz w:val="20"/>
          <w:szCs w:val="20"/>
        </w:rPr>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152FB8" w:rsidRPr="00152FB8" w:rsidRDefault="00152FB8" w:rsidP="00744BA7">
      <w:pPr>
        <w:widowControl w:val="0"/>
        <w:numPr>
          <w:ilvl w:val="0"/>
          <w:numId w:val="24"/>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86" w:name="bookmark212"/>
      <w:bookmarkStart w:id="187" w:name="bookmark211"/>
      <w:bookmarkEnd w:id="186"/>
      <w:proofErr w:type="gramStart"/>
      <w:r w:rsidRPr="00152FB8">
        <w:rPr>
          <w:rFonts w:ascii="Times New Roman" w:eastAsia="Times New Roman" w:hAnsi="Times New Roman"/>
          <w:sz w:val="20"/>
          <w:szCs w:val="20"/>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w:t>
      </w:r>
      <w:r w:rsidRPr="00152FB8">
        <w:rPr>
          <w:rFonts w:ascii="Times New Roman" w:eastAsia="Times New Roman" w:hAnsi="Times New Roman"/>
          <w:sz w:val="20"/>
          <w:szCs w:val="20"/>
        </w:rPr>
        <w:lastRenderedPageBreak/>
        <w:t xml:space="preserve">товара, к результатам работы, установленные заказчиком и предусмотренные техническими регламентами в соответствии с </w:t>
      </w:r>
      <w:hyperlink r:id="rId71" w:history="1">
        <w:r w:rsidRPr="00152FB8">
          <w:rPr>
            <w:rFonts w:ascii="Times New Roman" w:eastAsia="Arial" w:hAnsi="Times New Roman"/>
            <w:sz w:val="20"/>
            <w:szCs w:val="20"/>
          </w:rPr>
          <w:t xml:space="preserve">законодательством </w:t>
        </w:r>
      </w:hyperlink>
      <w:r w:rsidRPr="00152FB8">
        <w:rPr>
          <w:rFonts w:ascii="Times New Roman" w:eastAsia="Times New Roman" w:hAnsi="Times New Roman"/>
          <w:sz w:val="20"/>
          <w:szCs w:val="20"/>
        </w:rPr>
        <w:t>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 xml:space="preserve">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w:t>
      </w:r>
      <w:hyperlink r:id="rId72" w:history="1">
        <w:r w:rsidRPr="00152FB8">
          <w:rPr>
            <w:rFonts w:ascii="Times New Roman" w:eastAsia="Arial" w:hAnsi="Times New Roman"/>
            <w:sz w:val="20"/>
            <w:szCs w:val="20"/>
          </w:rPr>
          <w:t xml:space="preserve">законодательством </w:t>
        </w:r>
      </w:hyperlink>
      <w:r w:rsidRPr="00152FB8">
        <w:rPr>
          <w:rFonts w:ascii="Times New Roman" w:eastAsia="Times New Roman" w:hAnsi="Times New Roman"/>
          <w:sz w:val="20"/>
          <w:szCs w:val="20"/>
        </w:rPr>
        <w:t>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 если иное не предусмотрено документацией о закупке,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bookmarkEnd w:id="187"/>
      <w:proofErr w:type="gramEnd"/>
    </w:p>
    <w:p w:rsidR="00152FB8" w:rsidRPr="00152FB8" w:rsidRDefault="00152FB8" w:rsidP="00744BA7">
      <w:pPr>
        <w:widowControl w:val="0"/>
        <w:numPr>
          <w:ilvl w:val="0"/>
          <w:numId w:val="24"/>
        </w:numPr>
        <w:tabs>
          <w:tab w:val="left" w:pos="0"/>
          <w:tab w:val="left" w:pos="1048"/>
        </w:tabs>
        <w:autoSpaceDE w:val="0"/>
        <w:autoSpaceDN w:val="0"/>
        <w:adjustRightInd w:val="0"/>
        <w:spacing w:after="0" w:line="240" w:lineRule="auto"/>
        <w:ind w:right="-1"/>
        <w:jc w:val="both"/>
        <w:rPr>
          <w:rFonts w:ascii="Times New Roman" w:eastAsia="Times New Roman" w:hAnsi="Times New Roman"/>
          <w:sz w:val="20"/>
          <w:szCs w:val="20"/>
        </w:rPr>
      </w:pPr>
      <w:bookmarkStart w:id="188" w:name="bookmark213"/>
      <w:bookmarkEnd w:id="188"/>
      <w:r w:rsidRPr="00152FB8">
        <w:rPr>
          <w:rFonts w:ascii="Times New Roman" w:eastAsia="Times New Roman" w:hAnsi="Times New Roman"/>
          <w:sz w:val="20"/>
          <w:szCs w:val="20"/>
        </w:rPr>
        <w:t>место, условия и сроки (периоды) поставки товара, выполнения работы, оказания услуги;</w:t>
      </w:r>
    </w:p>
    <w:p w:rsidR="00152FB8" w:rsidRPr="00152FB8" w:rsidRDefault="00152FB8" w:rsidP="00744BA7">
      <w:pPr>
        <w:widowControl w:val="0"/>
        <w:numPr>
          <w:ilvl w:val="0"/>
          <w:numId w:val="24"/>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189" w:name="bookmark214"/>
      <w:bookmarkEnd w:id="189"/>
      <w:proofErr w:type="gramStart"/>
      <w:r w:rsidRPr="00152FB8">
        <w:rPr>
          <w:rFonts w:ascii="Times New Roman" w:eastAsia="Times New Roman" w:hAnsi="Times New Roman"/>
          <w:sz w:val="20"/>
          <w:szCs w:val="20"/>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сведения о начальной (максимальной) цене единицы товара, услуги, работы в случае, если при проведении закупки заказчик не может определить необходимое количество товара и необходимый объем услуг, работ;</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при этом в документации о закупке должно быть указано, что оплата товара, выполнения работы или оказания услуги осуществляется по цене единицы товара, работы или услуги исходя из объема фактически поставленного товара, выполненной работы или оказанной услуги, но в размере, не превышающем начальной (максимальной) цены договора, указанной в извещении об осуществлении закупки и документации о закупке;</w:t>
      </w:r>
      <w:proofErr w:type="gramEnd"/>
    </w:p>
    <w:p w:rsidR="00152FB8" w:rsidRPr="00152FB8" w:rsidRDefault="00152FB8" w:rsidP="00744BA7">
      <w:pPr>
        <w:widowControl w:val="0"/>
        <w:numPr>
          <w:ilvl w:val="0"/>
          <w:numId w:val="24"/>
        </w:numPr>
        <w:tabs>
          <w:tab w:val="left" w:pos="0"/>
          <w:tab w:val="left" w:pos="1043"/>
        </w:tabs>
        <w:autoSpaceDE w:val="0"/>
        <w:autoSpaceDN w:val="0"/>
        <w:adjustRightInd w:val="0"/>
        <w:spacing w:after="0" w:line="240" w:lineRule="auto"/>
        <w:ind w:right="-1"/>
        <w:jc w:val="both"/>
        <w:rPr>
          <w:rFonts w:ascii="Times New Roman" w:eastAsia="Times New Roman" w:hAnsi="Times New Roman"/>
          <w:sz w:val="20"/>
          <w:szCs w:val="20"/>
        </w:rPr>
      </w:pPr>
      <w:bookmarkStart w:id="190" w:name="bookmark215"/>
      <w:bookmarkEnd w:id="190"/>
      <w:r w:rsidRPr="00152FB8">
        <w:rPr>
          <w:rFonts w:ascii="Times New Roman" w:eastAsia="Times New Roman" w:hAnsi="Times New Roman"/>
          <w:sz w:val="20"/>
          <w:szCs w:val="20"/>
        </w:rPr>
        <w:t>форма, сроки и порядок оплаты товара, работы, услуги;</w:t>
      </w:r>
    </w:p>
    <w:p w:rsidR="00152FB8" w:rsidRPr="00152FB8" w:rsidRDefault="00152FB8" w:rsidP="00744BA7">
      <w:pPr>
        <w:widowControl w:val="0"/>
        <w:numPr>
          <w:ilvl w:val="0"/>
          <w:numId w:val="24"/>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191" w:name="bookmark216"/>
      <w:bookmarkEnd w:id="191"/>
      <w:r w:rsidRPr="00152FB8">
        <w:rPr>
          <w:rFonts w:ascii="Times New Roman" w:eastAsia="Times New Roman" w:hAnsi="Times New Roman"/>
          <w:sz w:val="20"/>
          <w:szCs w:val="20"/>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152FB8" w:rsidRPr="00152FB8" w:rsidRDefault="00152FB8" w:rsidP="00744BA7">
      <w:pPr>
        <w:widowControl w:val="0"/>
        <w:numPr>
          <w:ilvl w:val="0"/>
          <w:numId w:val="24"/>
        </w:numPr>
        <w:tabs>
          <w:tab w:val="left" w:pos="0"/>
          <w:tab w:val="left" w:pos="1097"/>
        </w:tabs>
        <w:autoSpaceDE w:val="0"/>
        <w:autoSpaceDN w:val="0"/>
        <w:adjustRightInd w:val="0"/>
        <w:spacing w:after="0" w:line="240" w:lineRule="auto"/>
        <w:ind w:right="-1"/>
        <w:jc w:val="both"/>
        <w:rPr>
          <w:rFonts w:ascii="Times New Roman" w:eastAsia="Times New Roman" w:hAnsi="Times New Roman"/>
          <w:sz w:val="20"/>
          <w:szCs w:val="20"/>
        </w:rPr>
      </w:pPr>
      <w:bookmarkStart w:id="192" w:name="bookmark217"/>
      <w:bookmarkEnd w:id="192"/>
      <w:r w:rsidRPr="00152FB8">
        <w:rPr>
          <w:rFonts w:ascii="Times New Roman" w:eastAsia="Times New Roman" w:hAnsi="Times New Roman"/>
          <w:sz w:val="20"/>
          <w:szCs w:val="20"/>
        </w:rPr>
        <w:t>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152FB8" w:rsidRPr="00152FB8" w:rsidRDefault="00152FB8" w:rsidP="00744BA7">
      <w:pPr>
        <w:widowControl w:val="0"/>
        <w:numPr>
          <w:ilvl w:val="0"/>
          <w:numId w:val="24"/>
        </w:numPr>
        <w:tabs>
          <w:tab w:val="left" w:pos="0"/>
          <w:tab w:val="left" w:pos="1172"/>
        </w:tabs>
        <w:autoSpaceDE w:val="0"/>
        <w:autoSpaceDN w:val="0"/>
        <w:adjustRightInd w:val="0"/>
        <w:spacing w:after="0" w:line="240" w:lineRule="auto"/>
        <w:ind w:right="-1"/>
        <w:jc w:val="both"/>
        <w:rPr>
          <w:rFonts w:ascii="Times New Roman" w:eastAsia="Times New Roman" w:hAnsi="Times New Roman"/>
          <w:sz w:val="20"/>
          <w:szCs w:val="20"/>
        </w:rPr>
      </w:pPr>
      <w:bookmarkStart w:id="193" w:name="bookmark218"/>
      <w:bookmarkEnd w:id="193"/>
      <w:r w:rsidRPr="00152FB8">
        <w:rPr>
          <w:rFonts w:ascii="Times New Roman" w:eastAsia="Times New Roman" w:hAnsi="Times New Roman"/>
          <w:sz w:val="20"/>
          <w:szCs w:val="2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152FB8" w:rsidRPr="00152FB8" w:rsidRDefault="00152FB8" w:rsidP="00744BA7">
      <w:pPr>
        <w:widowControl w:val="0"/>
        <w:numPr>
          <w:ilvl w:val="0"/>
          <w:numId w:val="24"/>
        </w:numPr>
        <w:tabs>
          <w:tab w:val="left" w:pos="0"/>
          <w:tab w:val="left" w:pos="1291"/>
        </w:tabs>
        <w:autoSpaceDE w:val="0"/>
        <w:autoSpaceDN w:val="0"/>
        <w:adjustRightInd w:val="0"/>
        <w:spacing w:after="0" w:line="240" w:lineRule="auto"/>
        <w:ind w:right="-1"/>
        <w:jc w:val="both"/>
        <w:rPr>
          <w:rFonts w:ascii="Times New Roman" w:eastAsia="Times New Roman" w:hAnsi="Times New Roman"/>
          <w:sz w:val="20"/>
          <w:szCs w:val="20"/>
        </w:rPr>
      </w:pPr>
      <w:bookmarkStart w:id="194" w:name="bookmark219"/>
      <w:bookmarkEnd w:id="194"/>
      <w:proofErr w:type="gramStart"/>
      <w:r w:rsidRPr="00152FB8">
        <w:rPr>
          <w:rFonts w:ascii="Times New Roman" w:eastAsia="Times New Roman" w:hAnsi="Times New Roman"/>
          <w:sz w:val="20"/>
          <w:szCs w:val="20"/>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roofErr w:type="gramEnd"/>
    </w:p>
    <w:p w:rsidR="00152FB8" w:rsidRPr="00152FB8" w:rsidRDefault="00152FB8" w:rsidP="00744BA7">
      <w:pPr>
        <w:widowControl w:val="0"/>
        <w:numPr>
          <w:ilvl w:val="0"/>
          <w:numId w:val="24"/>
        </w:numPr>
        <w:tabs>
          <w:tab w:val="left" w:pos="0"/>
          <w:tab w:val="left" w:pos="1177"/>
        </w:tabs>
        <w:autoSpaceDE w:val="0"/>
        <w:autoSpaceDN w:val="0"/>
        <w:adjustRightInd w:val="0"/>
        <w:spacing w:after="0" w:line="240" w:lineRule="auto"/>
        <w:ind w:right="-1"/>
        <w:jc w:val="both"/>
        <w:rPr>
          <w:rFonts w:ascii="Times New Roman" w:eastAsia="Times New Roman" w:hAnsi="Times New Roman"/>
          <w:sz w:val="20"/>
          <w:szCs w:val="20"/>
        </w:rPr>
      </w:pPr>
      <w:bookmarkStart w:id="195" w:name="bookmark220"/>
      <w:bookmarkEnd w:id="195"/>
      <w:r w:rsidRPr="00152FB8">
        <w:rPr>
          <w:rFonts w:ascii="Times New Roman" w:eastAsia="Times New Roman" w:hAnsi="Times New Roman"/>
          <w:sz w:val="20"/>
          <w:szCs w:val="20"/>
        </w:rPr>
        <w:t>формы, порядок, дата и время окончания срока представления участникам закупки разъяснений положений документации о закупке;</w:t>
      </w:r>
    </w:p>
    <w:p w:rsidR="00152FB8" w:rsidRPr="00152FB8" w:rsidRDefault="00152FB8" w:rsidP="00744BA7">
      <w:pPr>
        <w:widowControl w:val="0"/>
        <w:numPr>
          <w:ilvl w:val="0"/>
          <w:numId w:val="24"/>
        </w:numPr>
        <w:tabs>
          <w:tab w:val="left" w:pos="0"/>
          <w:tab w:val="left" w:pos="1172"/>
        </w:tabs>
        <w:autoSpaceDE w:val="0"/>
        <w:autoSpaceDN w:val="0"/>
        <w:adjustRightInd w:val="0"/>
        <w:spacing w:after="0" w:line="240" w:lineRule="auto"/>
        <w:ind w:right="-1"/>
        <w:jc w:val="both"/>
        <w:rPr>
          <w:rFonts w:ascii="Times New Roman" w:eastAsia="Times New Roman" w:hAnsi="Times New Roman"/>
          <w:sz w:val="20"/>
          <w:szCs w:val="20"/>
        </w:rPr>
      </w:pPr>
      <w:bookmarkStart w:id="196" w:name="bookmark221"/>
      <w:bookmarkEnd w:id="196"/>
      <w:r w:rsidRPr="00152FB8">
        <w:rPr>
          <w:rFonts w:ascii="Times New Roman" w:eastAsia="Times New Roman" w:hAnsi="Times New Roman"/>
          <w:sz w:val="20"/>
          <w:szCs w:val="20"/>
        </w:rPr>
        <w:t>дата рассмотрения предложений участников такой закупки и подведения итогов такой закупки, дата и место проведения аукциона, шаг аукциона (в случае проведения аукциона);</w:t>
      </w:r>
    </w:p>
    <w:p w:rsidR="00152FB8" w:rsidRPr="00152FB8" w:rsidRDefault="00152FB8" w:rsidP="00744BA7">
      <w:pPr>
        <w:widowControl w:val="0"/>
        <w:numPr>
          <w:ilvl w:val="0"/>
          <w:numId w:val="24"/>
        </w:numPr>
        <w:tabs>
          <w:tab w:val="left" w:pos="0"/>
          <w:tab w:val="left" w:pos="1168"/>
        </w:tabs>
        <w:autoSpaceDE w:val="0"/>
        <w:autoSpaceDN w:val="0"/>
        <w:adjustRightInd w:val="0"/>
        <w:spacing w:after="0" w:line="240" w:lineRule="auto"/>
        <w:ind w:right="-1"/>
        <w:jc w:val="both"/>
        <w:rPr>
          <w:rFonts w:ascii="Times New Roman" w:eastAsia="Times New Roman" w:hAnsi="Times New Roman"/>
          <w:sz w:val="20"/>
          <w:szCs w:val="20"/>
        </w:rPr>
      </w:pPr>
      <w:bookmarkStart w:id="197" w:name="bookmark222"/>
      <w:bookmarkEnd w:id="197"/>
      <w:r w:rsidRPr="00152FB8">
        <w:rPr>
          <w:rFonts w:ascii="Times New Roman" w:eastAsia="Times New Roman" w:hAnsi="Times New Roman"/>
          <w:sz w:val="20"/>
          <w:szCs w:val="20"/>
        </w:rPr>
        <w:t>дата, время открытия доступа к заявкам на участие в открытом конкурсе;</w:t>
      </w:r>
    </w:p>
    <w:p w:rsidR="00152FB8" w:rsidRPr="00152FB8" w:rsidRDefault="00152FB8" w:rsidP="00744BA7">
      <w:pPr>
        <w:widowControl w:val="0"/>
        <w:numPr>
          <w:ilvl w:val="0"/>
          <w:numId w:val="24"/>
        </w:numPr>
        <w:tabs>
          <w:tab w:val="left" w:pos="0"/>
          <w:tab w:val="left" w:pos="1172"/>
        </w:tabs>
        <w:autoSpaceDE w:val="0"/>
        <w:autoSpaceDN w:val="0"/>
        <w:adjustRightInd w:val="0"/>
        <w:spacing w:after="0" w:line="240" w:lineRule="auto"/>
        <w:ind w:right="-1"/>
        <w:jc w:val="both"/>
        <w:rPr>
          <w:rFonts w:ascii="Times New Roman" w:eastAsia="Times New Roman" w:hAnsi="Times New Roman"/>
          <w:sz w:val="20"/>
          <w:szCs w:val="20"/>
        </w:rPr>
      </w:pPr>
      <w:bookmarkStart w:id="198" w:name="bookmark223"/>
      <w:bookmarkEnd w:id="198"/>
      <w:r w:rsidRPr="00152FB8">
        <w:rPr>
          <w:rFonts w:ascii="Times New Roman" w:eastAsia="Times New Roman" w:hAnsi="Times New Roman"/>
          <w:sz w:val="20"/>
          <w:szCs w:val="20"/>
        </w:rPr>
        <w:t>дата окончания рассмотрения, оценки и сопоставления заявок, подведение итогов на участие в конкурсе;</w:t>
      </w:r>
    </w:p>
    <w:p w:rsidR="00152FB8" w:rsidRPr="00152FB8" w:rsidRDefault="00152FB8" w:rsidP="00744BA7">
      <w:pPr>
        <w:widowControl w:val="0"/>
        <w:numPr>
          <w:ilvl w:val="0"/>
          <w:numId w:val="24"/>
        </w:numPr>
        <w:tabs>
          <w:tab w:val="left" w:pos="0"/>
          <w:tab w:val="left" w:pos="1168"/>
        </w:tabs>
        <w:autoSpaceDE w:val="0"/>
        <w:autoSpaceDN w:val="0"/>
        <w:adjustRightInd w:val="0"/>
        <w:spacing w:after="0" w:line="240" w:lineRule="auto"/>
        <w:ind w:right="-1"/>
        <w:jc w:val="both"/>
        <w:rPr>
          <w:rFonts w:ascii="Times New Roman" w:eastAsia="Times New Roman" w:hAnsi="Times New Roman"/>
          <w:sz w:val="20"/>
          <w:szCs w:val="20"/>
        </w:rPr>
      </w:pPr>
      <w:bookmarkStart w:id="199" w:name="bookmark224"/>
      <w:bookmarkEnd w:id="199"/>
      <w:r w:rsidRPr="00152FB8">
        <w:rPr>
          <w:rFonts w:ascii="Times New Roman" w:eastAsia="Times New Roman" w:hAnsi="Times New Roman"/>
          <w:sz w:val="20"/>
          <w:szCs w:val="20"/>
        </w:rPr>
        <w:t>критерии оценки и сопоставления заявок на участие в закупке;</w:t>
      </w:r>
    </w:p>
    <w:p w:rsidR="00152FB8" w:rsidRPr="00152FB8" w:rsidRDefault="00152FB8" w:rsidP="00744BA7">
      <w:pPr>
        <w:widowControl w:val="0"/>
        <w:numPr>
          <w:ilvl w:val="0"/>
          <w:numId w:val="24"/>
        </w:numPr>
        <w:tabs>
          <w:tab w:val="left" w:pos="0"/>
          <w:tab w:val="left" w:pos="1168"/>
        </w:tabs>
        <w:autoSpaceDE w:val="0"/>
        <w:autoSpaceDN w:val="0"/>
        <w:adjustRightInd w:val="0"/>
        <w:spacing w:after="0" w:line="240" w:lineRule="auto"/>
        <w:ind w:right="-1"/>
        <w:jc w:val="both"/>
        <w:rPr>
          <w:rFonts w:ascii="Times New Roman" w:eastAsia="Times New Roman" w:hAnsi="Times New Roman"/>
          <w:sz w:val="20"/>
          <w:szCs w:val="20"/>
        </w:rPr>
      </w:pPr>
      <w:bookmarkStart w:id="200" w:name="bookmark225"/>
      <w:bookmarkEnd w:id="200"/>
      <w:r w:rsidRPr="00152FB8">
        <w:rPr>
          <w:rFonts w:ascii="Times New Roman" w:eastAsia="Times New Roman" w:hAnsi="Times New Roman"/>
          <w:sz w:val="20"/>
          <w:szCs w:val="20"/>
        </w:rPr>
        <w:t>порядок оценки и сопоставления заявок на участие в закупке;</w:t>
      </w:r>
    </w:p>
    <w:p w:rsidR="00152FB8" w:rsidRPr="00152FB8" w:rsidRDefault="00152FB8" w:rsidP="00744BA7">
      <w:pPr>
        <w:widowControl w:val="0"/>
        <w:numPr>
          <w:ilvl w:val="0"/>
          <w:numId w:val="24"/>
        </w:numPr>
        <w:tabs>
          <w:tab w:val="left" w:pos="0"/>
          <w:tab w:val="left" w:pos="1172"/>
        </w:tabs>
        <w:autoSpaceDE w:val="0"/>
        <w:autoSpaceDN w:val="0"/>
        <w:adjustRightInd w:val="0"/>
        <w:spacing w:after="0" w:line="240" w:lineRule="auto"/>
        <w:ind w:right="-1"/>
        <w:jc w:val="both"/>
        <w:rPr>
          <w:rFonts w:ascii="Times New Roman" w:eastAsia="Times New Roman" w:hAnsi="Times New Roman"/>
          <w:sz w:val="20"/>
          <w:szCs w:val="20"/>
        </w:rPr>
      </w:pPr>
      <w:bookmarkStart w:id="201" w:name="bookmark226"/>
      <w:bookmarkEnd w:id="201"/>
      <w:r w:rsidRPr="00152FB8">
        <w:rPr>
          <w:rFonts w:ascii="Times New Roman" w:eastAsia="Times New Roman" w:hAnsi="Times New Roman"/>
          <w:sz w:val="20"/>
          <w:szCs w:val="20"/>
        </w:rPr>
        <w:t>ограничение участия в определении поставщика (подрядчика, исполнителя), установленное в соответствии с</w:t>
      </w:r>
      <w:hyperlink w:anchor="bookmark179"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пунктами 58-65 </w:t>
        </w:r>
      </w:hyperlink>
      <w:r w:rsidRPr="00152FB8">
        <w:rPr>
          <w:rFonts w:ascii="Times New Roman" w:eastAsia="Times New Roman" w:hAnsi="Times New Roman"/>
          <w:sz w:val="20"/>
          <w:szCs w:val="20"/>
        </w:rPr>
        <w:t>настоящего положения в случае, если такое ограничение установлено заказчиком;</w:t>
      </w:r>
    </w:p>
    <w:p w:rsidR="00152FB8" w:rsidRPr="00152FB8" w:rsidRDefault="00152FB8" w:rsidP="00744BA7">
      <w:pPr>
        <w:widowControl w:val="0"/>
        <w:numPr>
          <w:ilvl w:val="0"/>
          <w:numId w:val="24"/>
        </w:numPr>
        <w:tabs>
          <w:tab w:val="left" w:pos="0"/>
          <w:tab w:val="left" w:pos="1177"/>
        </w:tabs>
        <w:autoSpaceDE w:val="0"/>
        <w:autoSpaceDN w:val="0"/>
        <w:adjustRightInd w:val="0"/>
        <w:spacing w:after="0" w:line="240" w:lineRule="auto"/>
        <w:ind w:right="-1"/>
        <w:jc w:val="both"/>
        <w:rPr>
          <w:rFonts w:ascii="Times New Roman" w:eastAsia="Times New Roman" w:hAnsi="Times New Roman"/>
          <w:sz w:val="20"/>
          <w:szCs w:val="20"/>
        </w:rPr>
      </w:pPr>
      <w:bookmarkStart w:id="202" w:name="bookmark227"/>
      <w:bookmarkEnd w:id="202"/>
      <w:r w:rsidRPr="00152FB8">
        <w:rPr>
          <w:rFonts w:ascii="Times New Roman" w:eastAsia="Times New Roman" w:hAnsi="Times New Roman"/>
          <w:sz w:val="20"/>
          <w:szCs w:val="20"/>
        </w:rPr>
        <w:t>размер обеспечения исполнения договора, порядок предоставления такого обеспечения, требования к такому обеспечению, в том числе условия независимой гарантии, а также срок и порядок его возврата заказчиком в случае, если заказчиком установлено требование обеспечения;</w:t>
      </w:r>
    </w:p>
    <w:p w:rsidR="00152FB8" w:rsidRPr="00152FB8" w:rsidRDefault="00152FB8" w:rsidP="00744BA7">
      <w:pPr>
        <w:widowControl w:val="0"/>
        <w:numPr>
          <w:ilvl w:val="0"/>
          <w:numId w:val="24"/>
        </w:numPr>
        <w:tabs>
          <w:tab w:val="left" w:pos="0"/>
          <w:tab w:val="left" w:pos="1172"/>
        </w:tabs>
        <w:autoSpaceDE w:val="0"/>
        <w:autoSpaceDN w:val="0"/>
        <w:adjustRightInd w:val="0"/>
        <w:spacing w:after="0" w:line="240" w:lineRule="auto"/>
        <w:ind w:right="-1"/>
        <w:jc w:val="both"/>
        <w:rPr>
          <w:rFonts w:ascii="Times New Roman" w:eastAsia="Times New Roman" w:hAnsi="Times New Roman"/>
          <w:sz w:val="20"/>
          <w:szCs w:val="20"/>
        </w:rPr>
      </w:pPr>
      <w:bookmarkStart w:id="203" w:name="bookmark228"/>
      <w:bookmarkEnd w:id="203"/>
      <w:r w:rsidRPr="00152FB8">
        <w:rPr>
          <w:rFonts w:ascii="Times New Roman" w:eastAsia="Times New Roman" w:hAnsi="Times New Roman"/>
          <w:sz w:val="20"/>
          <w:szCs w:val="20"/>
        </w:rPr>
        <w:t>указание на антидемпинговые меры и их описание, если заказчиком принято решение о применении таких мер при проведении закупки, или указание на то, что антидемпинговые меры не применяются;</w:t>
      </w:r>
    </w:p>
    <w:p w:rsidR="00152FB8" w:rsidRPr="00152FB8" w:rsidRDefault="00152FB8" w:rsidP="00744BA7">
      <w:pPr>
        <w:widowControl w:val="0"/>
        <w:numPr>
          <w:ilvl w:val="0"/>
          <w:numId w:val="24"/>
        </w:numPr>
        <w:tabs>
          <w:tab w:val="left" w:pos="0"/>
          <w:tab w:val="left" w:pos="1177"/>
        </w:tabs>
        <w:autoSpaceDE w:val="0"/>
        <w:autoSpaceDN w:val="0"/>
        <w:adjustRightInd w:val="0"/>
        <w:spacing w:after="0" w:line="240" w:lineRule="auto"/>
        <w:ind w:right="-1"/>
        <w:jc w:val="both"/>
        <w:rPr>
          <w:rFonts w:ascii="Times New Roman" w:eastAsia="Times New Roman" w:hAnsi="Times New Roman"/>
          <w:sz w:val="20"/>
          <w:szCs w:val="20"/>
        </w:rPr>
      </w:pPr>
      <w:bookmarkStart w:id="204" w:name="bookmark229"/>
      <w:bookmarkEnd w:id="204"/>
      <w:r w:rsidRPr="00152FB8">
        <w:rPr>
          <w:rFonts w:ascii="Times New Roman" w:eastAsia="Times New Roman" w:hAnsi="Times New Roman"/>
          <w:sz w:val="20"/>
          <w:szCs w:val="20"/>
        </w:rPr>
        <w:t>сведения, предусмотренные</w:t>
      </w:r>
      <w:hyperlink r:id="rId7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пунктом 5 </w:t>
        </w:r>
      </w:hyperlink>
      <w:r w:rsidRPr="00152FB8">
        <w:rPr>
          <w:rFonts w:ascii="Times New Roman" w:eastAsia="Times New Roman" w:hAnsi="Times New Roman"/>
          <w:sz w:val="20"/>
          <w:szCs w:val="20"/>
        </w:rPr>
        <w:t>Постановления N 925, для целей установления приоритета товаров российского происхождения, работ, услуг, выполняемых, оказываемых российскими лицами, при осуществлении закупок товаров, работ, услуг;</w:t>
      </w:r>
    </w:p>
    <w:p w:rsidR="00152FB8" w:rsidRPr="00152FB8" w:rsidRDefault="00152FB8" w:rsidP="00744BA7">
      <w:pPr>
        <w:widowControl w:val="0"/>
        <w:numPr>
          <w:ilvl w:val="0"/>
          <w:numId w:val="24"/>
        </w:numPr>
        <w:tabs>
          <w:tab w:val="left" w:pos="0"/>
          <w:tab w:val="left" w:pos="1172"/>
        </w:tabs>
        <w:autoSpaceDE w:val="0"/>
        <w:autoSpaceDN w:val="0"/>
        <w:adjustRightInd w:val="0"/>
        <w:spacing w:after="0" w:line="240" w:lineRule="auto"/>
        <w:ind w:right="-1"/>
        <w:jc w:val="both"/>
        <w:rPr>
          <w:rFonts w:ascii="Times New Roman" w:eastAsia="Times New Roman" w:hAnsi="Times New Roman"/>
          <w:sz w:val="20"/>
          <w:szCs w:val="20"/>
        </w:rPr>
      </w:pPr>
      <w:bookmarkStart w:id="205" w:name="bookmark230"/>
      <w:bookmarkEnd w:id="205"/>
      <w:r w:rsidRPr="00152FB8">
        <w:rPr>
          <w:rFonts w:ascii="Times New Roman" w:eastAsia="Times New Roman" w:hAnsi="Times New Roman"/>
          <w:sz w:val="20"/>
          <w:szCs w:val="20"/>
        </w:rPr>
        <w:t xml:space="preserve">указание на срок, в течение которого участник закупки, признанный победителем (а в случаях, </w:t>
      </w:r>
      <w:r w:rsidRPr="00152FB8">
        <w:rPr>
          <w:rFonts w:ascii="Times New Roman" w:eastAsia="Times New Roman" w:hAnsi="Times New Roman"/>
          <w:sz w:val="20"/>
          <w:szCs w:val="20"/>
        </w:rPr>
        <w:lastRenderedPageBreak/>
        <w:t>предусмотренных настоящим положением, иной участник закупки, заявка которого на участие в закупке признана соответствующей требованиям, установленным извещением и/или документацией о закупке), обязан направить заказчику подписанный со своей стороны проект договора, и порядок направления подписанного проекта договора;</w:t>
      </w:r>
    </w:p>
    <w:p w:rsidR="00152FB8" w:rsidRPr="00152FB8" w:rsidRDefault="00152FB8" w:rsidP="00744BA7">
      <w:pPr>
        <w:widowControl w:val="0"/>
        <w:numPr>
          <w:ilvl w:val="0"/>
          <w:numId w:val="24"/>
        </w:numPr>
        <w:tabs>
          <w:tab w:val="left" w:pos="0"/>
          <w:tab w:val="left" w:pos="1177"/>
        </w:tabs>
        <w:autoSpaceDE w:val="0"/>
        <w:autoSpaceDN w:val="0"/>
        <w:adjustRightInd w:val="0"/>
        <w:spacing w:after="0" w:line="240" w:lineRule="auto"/>
        <w:ind w:right="-1"/>
        <w:jc w:val="both"/>
        <w:rPr>
          <w:rFonts w:ascii="Times New Roman" w:eastAsia="Times New Roman" w:hAnsi="Times New Roman"/>
          <w:sz w:val="20"/>
          <w:szCs w:val="20"/>
        </w:rPr>
      </w:pPr>
      <w:bookmarkStart w:id="206" w:name="bookmark231"/>
      <w:bookmarkEnd w:id="206"/>
      <w:r w:rsidRPr="00152FB8">
        <w:rPr>
          <w:rFonts w:ascii="Times New Roman" w:eastAsia="Times New Roman" w:hAnsi="Times New Roman"/>
          <w:sz w:val="20"/>
          <w:szCs w:val="20"/>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152FB8" w:rsidRPr="00152FB8" w:rsidRDefault="00152FB8" w:rsidP="00152FB8">
      <w:pPr>
        <w:widowControl w:val="0"/>
        <w:tabs>
          <w:tab w:val="left" w:pos="0"/>
          <w:tab w:val="left" w:pos="1148"/>
        </w:tabs>
        <w:spacing w:after="0" w:line="240" w:lineRule="auto"/>
        <w:ind w:right="-1" w:firstLine="567"/>
        <w:jc w:val="both"/>
        <w:rPr>
          <w:rFonts w:ascii="Times New Roman" w:eastAsia="Times New Roman" w:hAnsi="Times New Roman"/>
          <w:sz w:val="20"/>
          <w:szCs w:val="20"/>
        </w:rPr>
      </w:pPr>
      <w:bookmarkStart w:id="207" w:name="bookmark232"/>
      <w:bookmarkEnd w:id="207"/>
      <w:r w:rsidRPr="00152FB8">
        <w:rPr>
          <w:rFonts w:ascii="Times New Roman" w:eastAsia="Times New Roman" w:hAnsi="Times New Roman"/>
          <w:sz w:val="20"/>
          <w:szCs w:val="20"/>
        </w:rPr>
        <w:t>65. Описание предмета конкурентной закупки осуществляется в соответствии со следующими правилами:</w:t>
      </w:r>
    </w:p>
    <w:p w:rsidR="00152FB8" w:rsidRPr="00152FB8" w:rsidRDefault="00152FB8" w:rsidP="00744BA7">
      <w:pPr>
        <w:widowControl w:val="0"/>
        <w:numPr>
          <w:ilvl w:val="0"/>
          <w:numId w:val="25"/>
        </w:numPr>
        <w:tabs>
          <w:tab w:val="left" w:pos="0"/>
          <w:tab w:val="left" w:pos="1291"/>
        </w:tabs>
        <w:autoSpaceDE w:val="0"/>
        <w:autoSpaceDN w:val="0"/>
        <w:adjustRightInd w:val="0"/>
        <w:spacing w:after="0" w:line="240" w:lineRule="auto"/>
        <w:ind w:right="-1"/>
        <w:jc w:val="both"/>
        <w:rPr>
          <w:rFonts w:ascii="Times New Roman" w:eastAsia="Times New Roman" w:hAnsi="Times New Roman"/>
          <w:sz w:val="20"/>
          <w:szCs w:val="20"/>
        </w:rPr>
      </w:pPr>
      <w:bookmarkStart w:id="208" w:name="bookmark233"/>
      <w:bookmarkEnd w:id="208"/>
      <w:r w:rsidRPr="00152FB8">
        <w:rPr>
          <w:rFonts w:ascii="Times New Roman" w:eastAsia="Times New Roman" w:hAnsi="Times New Roman"/>
          <w:sz w:val="20"/>
          <w:szCs w:val="20"/>
        </w:rPr>
        <w:t>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152FB8" w:rsidRPr="00152FB8" w:rsidRDefault="00152FB8" w:rsidP="00744BA7">
      <w:pPr>
        <w:widowControl w:val="0"/>
        <w:numPr>
          <w:ilvl w:val="0"/>
          <w:numId w:val="25"/>
        </w:numPr>
        <w:tabs>
          <w:tab w:val="left" w:pos="0"/>
          <w:tab w:val="left" w:pos="1097"/>
        </w:tabs>
        <w:autoSpaceDE w:val="0"/>
        <w:autoSpaceDN w:val="0"/>
        <w:adjustRightInd w:val="0"/>
        <w:spacing w:after="0" w:line="240" w:lineRule="auto"/>
        <w:ind w:right="-1"/>
        <w:jc w:val="both"/>
        <w:rPr>
          <w:rFonts w:ascii="Times New Roman" w:eastAsia="Times New Roman" w:hAnsi="Times New Roman"/>
          <w:sz w:val="20"/>
          <w:szCs w:val="20"/>
        </w:rPr>
      </w:pPr>
      <w:bookmarkStart w:id="209" w:name="bookmark234"/>
      <w:bookmarkEnd w:id="209"/>
      <w:proofErr w:type="gramStart"/>
      <w:r w:rsidRPr="00152FB8">
        <w:rPr>
          <w:rFonts w:ascii="Times New Roman" w:eastAsia="Times New Roman" w:hAnsi="Times New Roman"/>
          <w:sz w:val="20"/>
          <w:szCs w:val="20"/>
        </w:rPr>
        <w:t>в</w:t>
      </w:r>
      <w:proofErr w:type="gramEnd"/>
      <w:r w:rsidRPr="00152FB8">
        <w:rPr>
          <w:rFonts w:ascii="Times New Roman" w:eastAsia="Times New Roman" w:hAnsi="Times New Roman"/>
          <w:sz w:val="20"/>
          <w:szCs w:val="20"/>
        </w:rPr>
        <w:t xml:space="preserve">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 3) при использовании в описании предмета закупки указания на товарный знак необходимо использовать слова "(или эквивалент)", за исключением случаев:</w:t>
      </w:r>
    </w:p>
    <w:p w:rsidR="00152FB8" w:rsidRPr="00152FB8" w:rsidRDefault="00152FB8" w:rsidP="00744BA7">
      <w:pPr>
        <w:widowControl w:val="0"/>
        <w:numPr>
          <w:ilvl w:val="0"/>
          <w:numId w:val="10"/>
        </w:numPr>
        <w:tabs>
          <w:tab w:val="left" w:pos="0"/>
          <w:tab w:val="left" w:pos="956"/>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10" w:name="bookmark235"/>
      <w:bookmarkEnd w:id="210"/>
      <w:r w:rsidRPr="00152FB8">
        <w:rPr>
          <w:rFonts w:ascii="Times New Roman" w:eastAsia="Times New Roman" w:hAnsi="Times New Roman"/>
          <w:sz w:val="20"/>
          <w:szCs w:val="20"/>
        </w:rPr>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152FB8" w:rsidRPr="00152FB8" w:rsidRDefault="00152FB8" w:rsidP="00744BA7">
      <w:pPr>
        <w:widowControl w:val="0"/>
        <w:numPr>
          <w:ilvl w:val="0"/>
          <w:numId w:val="10"/>
        </w:numPr>
        <w:tabs>
          <w:tab w:val="left" w:pos="0"/>
          <w:tab w:val="left" w:pos="956"/>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11" w:name="bookmark236"/>
      <w:bookmarkEnd w:id="211"/>
      <w:r w:rsidRPr="00152FB8">
        <w:rPr>
          <w:rFonts w:ascii="Times New Roman" w:eastAsia="Times New Roman" w:hAnsi="Times New Roman"/>
          <w:sz w:val="20"/>
          <w:szCs w:val="20"/>
        </w:rPr>
        <w:t>закупок запасных частей и расходных материалов к машинам и оборудованию, используемых заказчиком, в соответствии с технической документацией на указанные машины и оборудование;</w:t>
      </w:r>
    </w:p>
    <w:p w:rsidR="00152FB8" w:rsidRPr="00152FB8" w:rsidRDefault="00152FB8" w:rsidP="00744BA7">
      <w:pPr>
        <w:widowControl w:val="0"/>
        <w:numPr>
          <w:ilvl w:val="0"/>
          <w:numId w:val="10"/>
        </w:numPr>
        <w:tabs>
          <w:tab w:val="left" w:pos="0"/>
          <w:tab w:val="left" w:pos="956"/>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12" w:name="bookmark237"/>
      <w:bookmarkEnd w:id="212"/>
      <w:r w:rsidRPr="00152FB8">
        <w:rPr>
          <w:rFonts w:ascii="Times New Roman" w:eastAsia="Times New Roman" w:hAnsi="Times New Roman"/>
          <w:sz w:val="20"/>
          <w:szCs w:val="20"/>
        </w:rPr>
        <w:t>закупок товаров, необходимых для исполнения государственного или муниципального контракта;</w:t>
      </w:r>
    </w:p>
    <w:p w:rsidR="00152FB8" w:rsidRPr="00152FB8" w:rsidRDefault="00152FB8" w:rsidP="00744BA7">
      <w:pPr>
        <w:widowControl w:val="0"/>
        <w:numPr>
          <w:ilvl w:val="0"/>
          <w:numId w:val="10"/>
        </w:numPr>
        <w:tabs>
          <w:tab w:val="left" w:pos="0"/>
          <w:tab w:val="left" w:pos="922"/>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13" w:name="bookmark238"/>
      <w:bookmarkEnd w:id="213"/>
      <w:proofErr w:type="gramStart"/>
      <w:r w:rsidRPr="00152FB8">
        <w:rPr>
          <w:rFonts w:ascii="Times New Roman" w:eastAsia="Times New Roman" w:hAnsi="Times New Roman"/>
          <w:sz w:val="20"/>
          <w:szCs w:val="20"/>
        </w:rPr>
        <w:t>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w:t>
      </w:r>
      <w:hyperlink r:id="rId7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части 2 статьи 1 </w:t>
        </w:r>
      </w:hyperlink>
      <w:r w:rsidRPr="00152FB8">
        <w:rPr>
          <w:rFonts w:ascii="Times New Roman" w:eastAsia="Times New Roman" w:hAnsi="Times New Roman"/>
          <w:sz w:val="20"/>
          <w:szCs w:val="20"/>
        </w:rPr>
        <w:t>Закона о закупках,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roofErr w:type="gramEnd"/>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proofErr w:type="gramStart"/>
      <w:r w:rsidRPr="00152FB8">
        <w:rPr>
          <w:rFonts w:ascii="Times New Roman" w:eastAsia="Times New Roman" w:hAnsi="Times New Roman"/>
          <w:sz w:val="20"/>
          <w:szCs w:val="20"/>
        </w:rPr>
        <w:t>Эквивалент товара - это продукция, которая соответствует параметрам технического задания, но чей товарный знак отличается от того, который предполагает закупить заказчик.</w:t>
      </w:r>
      <w:proofErr w:type="gramEnd"/>
    </w:p>
    <w:p w:rsidR="00152FB8" w:rsidRPr="00152FB8" w:rsidRDefault="00152FB8" w:rsidP="00152FB8">
      <w:pPr>
        <w:widowControl w:val="0"/>
        <w:tabs>
          <w:tab w:val="left" w:pos="0"/>
          <w:tab w:val="left" w:pos="1130"/>
        </w:tabs>
        <w:spacing w:after="0" w:line="240" w:lineRule="auto"/>
        <w:ind w:right="-1" w:firstLine="567"/>
        <w:jc w:val="both"/>
        <w:rPr>
          <w:rFonts w:ascii="Times New Roman" w:eastAsia="Times New Roman" w:hAnsi="Times New Roman"/>
          <w:sz w:val="20"/>
          <w:szCs w:val="20"/>
        </w:rPr>
      </w:pPr>
      <w:bookmarkStart w:id="214" w:name="bookmark239"/>
      <w:bookmarkEnd w:id="214"/>
      <w:r w:rsidRPr="00152FB8">
        <w:rPr>
          <w:rFonts w:ascii="Times New Roman" w:eastAsia="Times New Roman" w:hAnsi="Times New Roman"/>
          <w:sz w:val="20"/>
          <w:szCs w:val="20"/>
        </w:rPr>
        <w:t>66. Неотъемлемой частью документации о конкурентной закупке является проект договора.</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15" w:name="bookmark240"/>
      <w:bookmarkStart w:id="216" w:name="bookmark241"/>
      <w:bookmarkStart w:id="217" w:name="bookmark242"/>
      <w:r w:rsidRPr="00152FB8">
        <w:rPr>
          <w:rFonts w:ascii="Times New Roman" w:eastAsia="Times New Roman" w:hAnsi="Times New Roman"/>
          <w:b/>
          <w:bCs/>
          <w:sz w:val="20"/>
          <w:szCs w:val="20"/>
        </w:rPr>
        <w:t>Глава 8. Требования к содержанию, оформлению и составу заявки на участие в конкурентной закупке</w:t>
      </w:r>
      <w:bookmarkEnd w:id="215"/>
      <w:bookmarkEnd w:id="216"/>
      <w:bookmarkEnd w:id="217"/>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18" w:name="bookmark243"/>
      <w:bookmarkEnd w:id="218"/>
      <w:r w:rsidRPr="00152FB8">
        <w:rPr>
          <w:rFonts w:ascii="Times New Roman" w:eastAsia="Times New Roman" w:hAnsi="Times New Roman"/>
          <w:sz w:val="20"/>
          <w:szCs w:val="20"/>
        </w:rPr>
        <w:t>67. Участники конкурентной закупки в электронной форме подают заявки на участие в конкурентных закупках в форме электронного документа на электронной площадке.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Документация о конкурентной закупке должна содержать требования к оформлению заявки. Форма заявки на участие в запросе котировок в электронной форме устанавливается в извещении о проведении запроса котировок в соответствии с настоящим положением.</w:t>
      </w:r>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19" w:name="bookmark245"/>
      <w:bookmarkStart w:id="220" w:name="bookmark244"/>
      <w:bookmarkEnd w:id="219"/>
      <w:r w:rsidRPr="00152FB8">
        <w:rPr>
          <w:rFonts w:ascii="Times New Roman" w:eastAsia="Times New Roman" w:hAnsi="Times New Roman"/>
          <w:sz w:val="20"/>
          <w:szCs w:val="20"/>
        </w:rPr>
        <w:t>68. Заявка на участие в конкурентной закупке, за исключением закупок, участниками которых являются исключительно субъекты малого и среднего предпринимательства, должна содержать следующую информацию (включая сведения, направляемые электронными площадками заказчику в качестве документов, полученных от участника при аккредитации для закупок в электронной форме):</w:t>
      </w:r>
      <w:bookmarkEnd w:id="220"/>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1) информацию и документы об участнике закупки:</w:t>
      </w:r>
    </w:p>
    <w:p w:rsidR="00152FB8" w:rsidRPr="00152FB8" w:rsidRDefault="00152FB8" w:rsidP="00744BA7">
      <w:pPr>
        <w:widowControl w:val="0"/>
        <w:numPr>
          <w:ilvl w:val="0"/>
          <w:numId w:val="10"/>
        </w:numPr>
        <w:tabs>
          <w:tab w:val="left" w:pos="0"/>
          <w:tab w:val="left" w:pos="927"/>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1" w:name="bookmark246"/>
      <w:bookmarkEnd w:id="221"/>
      <w:proofErr w:type="gramStart"/>
      <w:r w:rsidRPr="00152FB8">
        <w:rPr>
          <w:rFonts w:ascii="Times New Roman" w:eastAsia="Times New Roman" w:hAnsi="Times New Roman"/>
          <w:sz w:val="20"/>
          <w:szCs w:val="20"/>
        </w:rPr>
        <w:t>наименование, фирменное наименование (при наличии), место нахождения (для юридического лица), почтовый адрес участника закупки, фамилия, имя, отчество (при наличии), номер контактного телефона,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w:t>
      </w:r>
      <w:proofErr w:type="gramEnd"/>
      <w:r w:rsidRPr="00152FB8">
        <w:rPr>
          <w:rFonts w:ascii="Times New Roman" w:eastAsia="Times New Roman" w:hAnsi="Times New Roman"/>
          <w:sz w:val="20"/>
          <w:szCs w:val="20"/>
        </w:rPr>
        <w:t xml:space="preserve"> участника закупки;</w:t>
      </w:r>
    </w:p>
    <w:p w:rsidR="00152FB8" w:rsidRPr="00152FB8" w:rsidRDefault="00152FB8" w:rsidP="00744BA7">
      <w:pPr>
        <w:widowControl w:val="0"/>
        <w:numPr>
          <w:ilvl w:val="0"/>
          <w:numId w:val="10"/>
        </w:numPr>
        <w:tabs>
          <w:tab w:val="left" w:pos="0"/>
          <w:tab w:val="left" w:pos="927"/>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2" w:name="bookmark247"/>
      <w:bookmarkEnd w:id="222"/>
      <w:proofErr w:type="gramStart"/>
      <w:r w:rsidRPr="00152FB8">
        <w:rPr>
          <w:rFonts w:ascii="Times New Roman" w:eastAsia="Times New Roman" w:hAnsi="Times New Roman"/>
          <w:sz w:val="20"/>
          <w:szCs w:val="20"/>
        </w:rPr>
        <w:t xml:space="preserve">выписка из единого государственного реестра юридических лиц (далее - </w:t>
      </w:r>
      <w:proofErr w:type="spellStart"/>
      <w:r w:rsidRPr="00152FB8">
        <w:rPr>
          <w:rFonts w:ascii="Times New Roman" w:eastAsia="Times New Roman" w:hAnsi="Times New Roman"/>
          <w:sz w:val="20"/>
          <w:szCs w:val="20"/>
        </w:rPr>
        <w:t>ЕГРЮЛ</w:t>
      </w:r>
      <w:proofErr w:type="spellEnd"/>
      <w:r w:rsidRPr="00152FB8">
        <w:rPr>
          <w:rFonts w:ascii="Times New Roman" w:eastAsia="Times New Roman" w:hAnsi="Times New Roman"/>
          <w:sz w:val="20"/>
          <w:szCs w:val="20"/>
        </w:rPr>
        <w:t xml:space="preserve">) или копия такой выписки (для юридического лица), выписка из единого государственного реестра индивидуальных предпринимателей (далее - </w:t>
      </w:r>
      <w:proofErr w:type="spellStart"/>
      <w:r w:rsidRPr="00152FB8">
        <w:rPr>
          <w:rFonts w:ascii="Times New Roman" w:eastAsia="Times New Roman" w:hAnsi="Times New Roman"/>
          <w:sz w:val="20"/>
          <w:szCs w:val="20"/>
        </w:rPr>
        <w:t>ЕГРИП</w:t>
      </w:r>
      <w:proofErr w:type="spellEnd"/>
      <w:r w:rsidRPr="00152FB8">
        <w:rPr>
          <w:rFonts w:ascii="Times New Roman" w:eastAsia="Times New Roman" w:hAnsi="Times New Roman"/>
          <w:sz w:val="20"/>
          <w:szCs w:val="20"/>
        </w:rPr>
        <w:t>) или копия такой выписки (для индивидуального предпринимателя), которые получены не ранее чем за 6 месяцев до даты размещения в единой информационной системе извещения о проведении закупки, надлежащим образом заверенный перевод (копия такого перевода) на русский</w:t>
      </w:r>
      <w:proofErr w:type="gramEnd"/>
      <w:r w:rsidRPr="00152FB8">
        <w:rPr>
          <w:rFonts w:ascii="Times New Roman" w:eastAsia="Times New Roman" w:hAnsi="Times New Roman"/>
          <w:sz w:val="20"/>
          <w:szCs w:val="20"/>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w:t>
      </w:r>
      <w:proofErr w:type="gramStart"/>
      <w:r w:rsidRPr="00152FB8">
        <w:rPr>
          <w:rFonts w:ascii="Times New Roman" w:eastAsia="Times New Roman" w:hAnsi="Times New Roman"/>
          <w:sz w:val="20"/>
          <w:szCs w:val="20"/>
        </w:rPr>
        <w:t xml:space="preserve">в соответствии с </w:t>
      </w:r>
      <w:hyperlink r:id="rId75"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 xml:space="preserve">от 27 июля 2010 года N 210-ФЗ "Об организации предоставления государственных и муниципальных услуг" и </w:t>
      </w:r>
      <w:hyperlink r:id="rId76"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 xml:space="preserve">от 06 апреля 2011 года N 63-ФЗ "Об электронной подписи" участник закупки вправе представить выписку или </w:t>
      </w:r>
      <w:r w:rsidRPr="00152FB8">
        <w:rPr>
          <w:rFonts w:ascii="Times New Roman" w:eastAsia="Times New Roman" w:hAnsi="Times New Roman"/>
          <w:sz w:val="20"/>
          <w:szCs w:val="20"/>
        </w:rPr>
        <w:lastRenderedPageBreak/>
        <w:t xml:space="preserve">копию выписки из </w:t>
      </w:r>
      <w:proofErr w:type="spellStart"/>
      <w:r w:rsidRPr="00152FB8">
        <w:rPr>
          <w:rFonts w:ascii="Times New Roman" w:eastAsia="Times New Roman" w:hAnsi="Times New Roman"/>
          <w:sz w:val="20"/>
          <w:szCs w:val="20"/>
        </w:rPr>
        <w:t>ЕГРЮЛ</w:t>
      </w:r>
      <w:proofErr w:type="spellEnd"/>
      <w:r w:rsidRPr="00152FB8">
        <w:rPr>
          <w:rFonts w:ascii="Times New Roman" w:eastAsia="Times New Roman" w:hAnsi="Times New Roman"/>
          <w:sz w:val="20"/>
          <w:szCs w:val="20"/>
        </w:rPr>
        <w:t>/</w:t>
      </w:r>
      <w:proofErr w:type="spellStart"/>
      <w:r w:rsidRPr="00152FB8">
        <w:rPr>
          <w:rFonts w:ascii="Times New Roman" w:eastAsia="Times New Roman" w:hAnsi="Times New Roman"/>
          <w:sz w:val="20"/>
          <w:szCs w:val="20"/>
        </w:rPr>
        <w:t>ЕГРИП</w:t>
      </w:r>
      <w:proofErr w:type="spellEnd"/>
      <w:r w:rsidRPr="00152FB8">
        <w:rPr>
          <w:rFonts w:ascii="Times New Roman" w:eastAsia="Times New Roman" w:hAnsi="Times New Roman"/>
          <w:sz w:val="20"/>
          <w:szCs w:val="20"/>
        </w:rPr>
        <w:t xml:space="preserve">, полученную с помощью интернет-сервиса Федеральной налоговой службы Российской Федерации (далее - </w:t>
      </w:r>
      <w:proofErr w:type="spellStart"/>
      <w:r w:rsidRPr="00152FB8">
        <w:rPr>
          <w:rFonts w:ascii="Times New Roman" w:eastAsia="Times New Roman" w:hAnsi="Times New Roman"/>
          <w:sz w:val="20"/>
          <w:szCs w:val="20"/>
        </w:rPr>
        <w:t>ФНС</w:t>
      </w:r>
      <w:proofErr w:type="spellEnd"/>
      <w:r w:rsidRPr="00152FB8">
        <w:rPr>
          <w:rFonts w:ascii="Times New Roman" w:eastAsia="Times New Roman" w:hAnsi="Times New Roman"/>
          <w:sz w:val="20"/>
          <w:szCs w:val="20"/>
        </w:rPr>
        <w:t xml:space="preserve">) "Предоставление сведений из </w:t>
      </w:r>
      <w:proofErr w:type="spellStart"/>
      <w:r w:rsidRPr="00152FB8">
        <w:rPr>
          <w:rFonts w:ascii="Times New Roman" w:eastAsia="Times New Roman" w:hAnsi="Times New Roman"/>
          <w:sz w:val="20"/>
          <w:szCs w:val="20"/>
        </w:rPr>
        <w:t>ЕГРЮЛ</w:t>
      </w:r>
      <w:proofErr w:type="spellEnd"/>
      <w:r w:rsidRPr="00152FB8">
        <w:rPr>
          <w:rFonts w:ascii="Times New Roman" w:eastAsia="Times New Roman" w:hAnsi="Times New Roman"/>
          <w:sz w:val="20"/>
          <w:szCs w:val="20"/>
        </w:rPr>
        <w:t>/</w:t>
      </w:r>
      <w:proofErr w:type="spellStart"/>
      <w:r w:rsidRPr="00152FB8">
        <w:rPr>
          <w:rFonts w:ascii="Times New Roman" w:eastAsia="Times New Roman" w:hAnsi="Times New Roman"/>
          <w:sz w:val="20"/>
          <w:szCs w:val="20"/>
        </w:rPr>
        <w:t>ЕГРИП</w:t>
      </w:r>
      <w:proofErr w:type="spellEnd"/>
      <w:r w:rsidRPr="00152FB8">
        <w:rPr>
          <w:rFonts w:ascii="Times New Roman" w:eastAsia="Times New Roman" w:hAnsi="Times New Roman"/>
          <w:sz w:val="20"/>
          <w:szCs w:val="20"/>
        </w:rPr>
        <w:t xml:space="preserve"> в</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 xml:space="preserve">электронном виде", размещенного на сайте </w:t>
      </w:r>
      <w:proofErr w:type="spellStart"/>
      <w:r w:rsidRPr="00152FB8">
        <w:rPr>
          <w:rFonts w:ascii="Times New Roman" w:eastAsia="Times New Roman" w:hAnsi="Times New Roman"/>
          <w:sz w:val="20"/>
          <w:szCs w:val="20"/>
        </w:rPr>
        <w:t>ФНС</w:t>
      </w:r>
      <w:proofErr w:type="spellEnd"/>
      <w:r w:rsidRPr="00152FB8">
        <w:rPr>
          <w:rFonts w:ascii="Times New Roman" w:eastAsia="Times New Roman" w:hAnsi="Times New Roman"/>
          <w:sz w:val="20"/>
          <w:szCs w:val="20"/>
        </w:rPr>
        <w:t xml:space="preserve"> в информационно-телекоммуникационной сети "Интернет" по адресу </w:t>
      </w:r>
      <w:hyperlink r:id="rId77" w:history="1">
        <w:r w:rsidRPr="00152FB8">
          <w:rPr>
            <w:rFonts w:ascii="Times New Roman" w:eastAsia="Arial" w:hAnsi="Times New Roman"/>
            <w:sz w:val="20"/>
            <w:szCs w:val="20"/>
          </w:rPr>
          <w:t>http://egrul.nalog.ru/index.html</w:t>
        </w:r>
      </w:hyperlink>
      <w:r w:rsidRPr="00152FB8">
        <w:rPr>
          <w:rFonts w:ascii="Times New Roman" w:eastAsia="Times New Roman" w:hAnsi="Times New Roman"/>
          <w:sz w:val="20"/>
          <w:szCs w:val="20"/>
        </w:rPr>
        <w:t>: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закупки без доверенности (далее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w:t>
      </w:r>
      <w:proofErr w:type="gramEnd"/>
      <w:r w:rsidRPr="00152FB8">
        <w:rPr>
          <w:rFonts w:ascii="Times New Roman" w:eastAsia="Times New Roman" w:hAnsi="Times New Roman"/>
          <w:sz w:val="20"/>
          <w:szCs w:val="20"/>
        </w:rPr>
        <w:t xml:space="preserve">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 в случае, если закупка проводится в электронной форме, участник вправе представить копию доверенности на осуществление действий от имени участника закупки;</w:t>
      </w:r>
    </w:p>
    <w:p w:rsidR="00152FB8" w:rsidRPr="00152FB8" w:rsidRDefault="00152FB8" w:rsidP="00744BA7">
      <w:pPr>
        <w:widowControl w:val="0"/>
        <w:numPr>
          <w:ilvl w:val="0"/>
          <w:numId w:val="10"/>
        </w:numPr>
        <w:tabs>
          <w:tab w:val="left" w:pos="0"/>
          <w:tab w:val="left" w:pos="198"/>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3" w:name="bookmark248"/>
      <w:bookmarkEnd w:id="223"/>
      <w:r w:rsidRPr="00152FB8">
        <w:rPr>
          <w:rFonts w:ascii="Times New Roman" w:eastAsia="Times New Roman" w:hAnsi="Times New Roman"/>
          <w:sz w:val="20"/>
          <w:szCs w:val="20"/>
        </w:rPr>
        <w:t>документы, подтверждающие соответствие участника закупки требованиям к участникам закупки, установленным заказчиком в извещении и (или) документации о закупке, или копии таких документов;</w:t>
      </w:r>
    </w:p>
    <w:p w:rsidR="00152FB8" w:rsidRPr="00152FB8" w:rsidRDefault="00152FB8" w:rsidP="00744BA7">
      <w:pPr>
        <w:widowControl w:val="0"/>
        <w:numPr>
          <w:ilvl w:val="0"/>
          <w:numId w:val="10"/>
        </w:numPr>
        <w:tabs>
          <w:tab w:val="left" w:pos="0"/>
          <w:tab w:val="left" w:pos="985"/>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4" w:name="bookmark249"/>
      <w:bookmarkEnd w:id="224"/>
      <w:r w:rsidRPr="00152FB8">
        <w:rPr>
          <w:rFonts w:ascii="Times New Roman" w:eastAsia="Times New Roman" w:hAnsi="Times New Roman"/>
          <w:sz w:val="20"/>
          <w:szCs w:val="20"/>
        </w:rPr>
        <w:t>копии учредительных документов участника закупки - юридического лица;</w:t>
      </w:r>
    </w:p>
    <w:p w:rsidR="00152FB8" w:rsidRPr="00152FB8" w:rsidRDefault="00152FB8" w:rsidP="00744BA7">
      <w:pPr>
        <w:widowControl w:val="0"/>
        <w:numPr>
          <w:ilvl w:val="0"/>
          <w:numId w:val="10"/>
        </w:numPr>
        <w:tabs>
          <w:tab w:val="left" w:pos="0"/>
          <w:tab w:val="left" w:pos="985"/>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5" w:name="bookmark250"/>
      <w:bookmarkEnd w:id="225"/>
      <w:r w:rsidRPr="00152FB8">
        <w:rPr>
          <w:rFonts w:ascii="Times New Roman" w:eastAsia="Times New Roman" w:hAnsi="Times New Roman"/>
          <w:sz w:val="20"/>
          <w:szCs w:val="20"/>
        </w:rPr>
        <w:t>копию документа (всех страниц), удостоверяющего личность участника закупки - физического лица, в том числе индивидуального предпринимателя, в соответствии с законодательством Российской Федерации;</w:t>
      </w:r>
    </w:p>
    <w:p w:rsidR="00152FB8" w:rsidRPr="00152FB8" w:rsidRDefault="00152FB8" w:rsidP="00744BA7">
      <w:pPr>
        <w:widowControl w:val="0"/>
        <w:numPr>
          <w:ilvl w:val="0"/>
          <w:numId w:val="10"/>
        </w:numPr>
        <w:tabs>
          <w:tab w:val="left" w:pos="0"/>
          <w:tab w:val="left" w:pos="985"/>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6" w:name="bookmark251"/>
      <w:bookmarkEnd w:id="226"/>
      <w:proofErr w:type="gramStart"/>
      <w:r w:rsidRPr="00152FB8">
        <w:rPr>
          <w:rFonts w:ascii="Times New Roman" w:eastAsia="Times New Roman" w:hAnsi="Times New Roman"/>
          <w:sz w:val="20"/>
          <w:szCs w:val="2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стоимость закупки или внесение денежных средств в качестве обеспечения заявки на участие в закупке, обеспечения исполнения договора являются крупной сделкой;</w:t>
      </w:r>
      <w:proofErr w:type="gramEnd"/>
    </w:p>
    <w:p w:rsidR="00152FB8" w:rsidRPr="00152FB8" w:rsidRDefault="00152FB8" w:rsidP="00744BA7">
      <w:pPr>
        <w:widowControl w:val="0"/>
        <w:numPr>
          <w:ilvl w:val="0"/>
          <w:numId w:val="10"/>
        </w:numPr>
        <w:tabs>
          <w:tab w:val="left" w:pos="0"/>
          <w:tab w:val="left" w:pos="985"/>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227" w:name="bookmark252"/>
      <w:bookmarkEnd w:id="227"/>
      <w:r w:rsidRPr="00152FB8">
        <w:rPr>
          <w:rFonts w:ascii="Times New Roman" w:eastAsia="Times New Roman" w:hAnsi="Times New Roman"/>
          <w:sz w:val="20"/>
          <w:szCs w:val="20"/>
        </w:rPr>
        <w:t>декларацию о соответствии участника закупки требованиям, установленным в соответствии с подпунктами 2-8 пункта 46 настоящего положения (указанная декларация может представляться с использованием программно-аппаратных средств электронной площадки при наличии такого функционала);</w:t>
      </w:r>
    </w:p>
    <w:p w:rsidR="00152FB8" w:rsidRPr="00152FB8" w:rsidRDefault="00152FB8" w:rsidP="00744BA7">
      <w:pPr>
        <w:widowControl w:val="0"/>
        <w:numPr>
          <w:ilvl w:val="0"/>
          <w:numId w:val="26"/>
        </w:numPr>
        <w:tabs>
          <w:tab w:val="left" w:pos="0"/>
          <w:tab w:val="left" w:pos="1071"/>
        </w:tabs>
        <w:autoSpaceDE w:val="0"/>
        <w:autoSpaceDN w:val="0"/>
        <w:adjustRightInd w:val="0"/>
        <w:spacing w:after="0" w:line="240" w:lineRule="auto"/>
        <w:ind w:right="-1"/>
        <w:jc w:val="both"/>
        <w:rPr>
          <w:rFonts w:ascii="Times New Roman" w:eastAsia="Times New Roman" w:hAnsi="Times New Roman"/>
          <w:sz w:val="20"/>
          <w:szCs w:val="20"/>
        </w:rPr>
      </w:pPr>
      <w:bookmarkStart w:id="228" w:name="bookmark253"/>
      <w:bookmarkEnd w:id="228"/>
      <w:proofErr w:type="gramStart"/>
      <w:r w:rsidRPr="00152FB8">
        <w:rPr>
          <w:rFonts w:ascii="Times New Roman" w:eastAsia="Times New Roman" w:hAnsi="Times New Roman"/>
          <w:sz w:val="20"/>
          <w:szCs w:val="20"/>
        </w:rPr>
        <w:t>в случаях, предусмотренных документацией о конкурентной закупке -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w:t>
      </w:r>
      <w:proofErr w:type="gramEnd"/>
      <w:r w:rsidRPr="00152FB8">
        <w:rPr>
          <w:rFonts w:ascii="Times New Roman" w:eastAsia="Times New Roman" w:hAnsi="Times New Roman"/>
          <w:sz w:val="20"/>
          <w:szCs w:val="20"/>
        </w:rPr>
        <w:t xml:space="preserve">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152FB8" w:rsidRPr="00152FB8" w:rsidRDefault="00152FB8" w:rsidP="00744BA7">
      <w:pPr>
        <w:widowControl w:val="0"/>
        <w:numPr>
          <w:ilvl w:val="0"/>
          <w:numId w:val="26"/>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229" w:name="bookmark254"/>
      <w:bookmarkEnd w:id="229"/>
      <w:r w:rsidRPr="00152FB8">
        <w:rPr>
          <w:rFonts w:ascii="Times New Roman" w:eastAsia="Times New Roman" w:hAnsi="Times New Roman"/>
          <w:sz w:val="20"/>
          <w:szCs w:val="20"/>
        </w:rPr>
        <w:t>в случаях, предусмотренных документацией о конкурентной закупке - документы, подтверждающие внесение обеспечения заявки на участие в конкурентной закупке;</w:t>
      </w:r>
    </w:p>
    <w:p w:rsidR="00152FB8" w:rsidRPr="00152FB8" w:rsidRDefault="00152FB8" w:rsidP="00744BA7">
      <w:pPr>
        <w:widowControl w:val="0"/>
        <w:numPr>
          <w:ilvl w:val="0"/>
          <w:numId w:val="26"/>
        </w:numPr>
        <w:tabs>
          <w:tab w:val="left" w:pos="0"/>
          <w:tab w:val="left" w:pos="1071"/>
        </w:tabs>
        <w:autoSpaceDE w:val="0"/>
        <w:autoSpaceDN w:val="0"/>
        <w:adjustRightInd w:val="0"/>
        <w:spacing w:after="0" w:line="240" w:lineRule="auto"/>
        <w:ind w:right="-1"/>
        <w:jc w:val="both"/>
        <w:rPr>
          <w:rFonts w:ascii="Times New Roman" w:eastAsia="Times New Roman" w:hAnsi="Times New Roman"/>
          <w:sz w:val="20"/>
          <w:szCs w:val="20"/>
        </w:rPr>
      </w:pPr>
      <w:bookmarkStart w:id="230" w:name="bookmark255"/>
      <w:bookmarkEnd w:id="230"/>
      <w:r w:rsidRPr="00152FB8">
        <w:rPr>
          <w:rFonts w:ascii="Times New Roman" w:eastAsia="Times New Roman" w:hAnsi="Times New Roman"/>
          <w:sz w:val="20"/>
          <w:szCs w:val="20"/>
        </w:rPr>
        <w:t>документы, предусмотренные</w:t>
      </w:r>
      <w:hyperlink r:id="rId7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N 1352 (в случае осуществления закупки, участниками которой могут быть только субъекты малого и среднего предпринимательства);</w:t>
      </w:r>
    </w:p>
    <w:p w:rsidR="00152FB8" w:rsidRPr="00152FB8" w:rsidRDefault="00152FB8" w:rsidP="00744BA7">
      <w:pPr>
        <w:widowControl w:val="0"/>
        <w:numPr>
          <w:ilvl w:val="0"/>
          <w:numId w:val="26"/>
        </w:numPr>
        <w:tabs>
          <w:tab w:val="left" w:pos="0"/>
          <w:tab w:val="left" w:pos="1071"/>
        </w:tabs>
        <w:autoSpaceDE w:val="0"/>
        <w:autoSpaceDN w:val="0"/>
        <w:adjustRightInd w:val="0"/>
        <w:spacing w:after="0" w:line="240" w:lineRule="auto"/>
        <w:ind w:right="-1"/>
        <w:jc w:val="both"/>
        <w:rPr>
          <w:rFonts w:ascii="Times New Roman" w:eastAsia="Times New Roman" w:hAnsi="Times New Roman"/>
          <w:sz w:val="20"/>
          <w:szCs w:val="20"/>
        </w:rPr>
      </w:pPr>
      <w:bookmarkStart w:id="231" w:name="bookmark256"/>
      <w:bookmarkEnd w:id="231"/>
      <w:r w:rsidRPr="00152FB8">
        <w:rPr>
          <w:rFonts w:ascii="Times New Roman" w:eastAsia="Times New Roman" w:hAnsi="Times New Roman"/>
          <w:sz w:val="20"/>
          <w:szCs w:val="20"/>
        </w:rPr>
        <w:t>иные документы и сведения, представление которых предусмотрено настоящим положением и/или документацией о конкурентной закупке.</w:t>
      </w:r>
    </w:p>
    <w:p w:rsidR="00152FB8" w:rsidRPr="00152FB8" w:rsidRDefault="00152FB8" w:rsidP="00152FB8">
      <w:pPr>
        <w:widowControl w:val="0"/>
        <w:tabs>
          <w:tab w:val="left" w:pos="0"/>
          <w:tab w:val="left" w:pos="1153"/>
        </w:tabs>
        <w:spacing w:after="0" w:line="240" w:lineRule="auto"/>
        <w:ind w:right="-1" w:firstLine="567"/>
        <w:jc w:val="both"/>
        <w:rPr>
          <w:rFonts w:ascii="Times New Roman" w:eastAsia="Times New Roman" w:hAnsi="Times New Roman"/>
          <w:sz w:val="20"/>
          <w:szCs w:val="20"/>
        </w:rPr>
      </w:pPr>
      <w:bookmarkStart w:id="232" w:name="bookmark258"/>
      <w:bookmarkStart w:id="233" w:name="bookmark257"/>
      <w:bookmarkEnd w:id="232"/>
      <w:r w:rsidRPr="00152FB8">
        <w:rPr>
          <w:rFonts w:ascii="Times New Roman" w:eastAsia="Times New Roman" w:hAnsi="Times New Roman"/>
          <w:sz w:val="20"/>
          <w:szCs w:val="20"/>
        </w:rPr>
        <w:t>69. Заявка на участие в конкурентной закупке, участниками которой могут быть только субъекты малого и среднего предпринимательства, должна содержать:</w:t>
      </w:r>
      <w:bookmarkEnd w:id="233"/>
    </w:p>
    <w:p w:rsidR="00152FB8" w:rsidRPr="00152FB8" w:rsidRDefault="00152FB8" w:rsidP="00744BA7">
      <w:pPr>
        <w:widowControl w:val="0"/>
        <w:numPr>
          <w:ilvl w:val="0"/>
          <w:numId w:val="27"/>
        </w:numPr>
        <w:tabs>
          <w:tab w:val="left" w:pos="0"/>
          <w:tab w:val="left" w:pos="1061"/>
        </w:tabs>
        <w:autoSpaceDE w:val="0"/>
        <w:autoSpaceDN w:val="0"/>
        <w:adjustRightInd w:val="0"/>
        <w:spacing w:after="0" w:line="240" w:lineRule="auto"/>
        <w:ind w:right="-1"/>
        <w:jc w:val="both"/>
        <w:rPr>
          <w:rFonts w:ascii="Times New Roman" w:eastAsia="Times New Roman" w:hAnsi="Times New Roman"/>
          <w:sz w:val="20"/>
          <w:szCs w:val="20"/>
        </w:rPr>
      </w:pPr>
      <w:bookmarkStart w:id="234" w:name="bookmark260"/>
      <w:bookmarkStart w:id="235" w:name="bookmark259"/>
      <w:bookmarkEnd w:id="234"/>
      <w:r w:rsidRPr="00152FB8">
        <w:rPr>
          <w:rFonts w:ascii="Times New Roman" w:eastAsia="Times New Roman" w:hAnsi="Times New Roman"/>
          <w:sz w:val="20"/>
          <w:szCs w:val="20"/>
        </w:rPr>
        <w:t xml:space="preserve">при проведении конкурса в электронной форме - информацию и документы, предусмотренные </w:t>
      </w:r>
      <w:hyperlink r:id="rId79" w:history="1">
        <w:r w:rsidRPr="00152FB8">
          <w:rPr>
            <w:rFonts w:ascii="Times New Roman" w:eastAsia="Arial" w:hAnsi="Times New Roman"/>
            <w:sz w:val="20"/>
            <w:szCs w:val="20"/>
          </w:rPr>
          <w:t>частями 19.1</w:t>
        </w:r>
      </w:hyperlink>
      <w:r w:rsidRPr="00152FB8">
        <w:rPr>
          <w:rFonts w:ascii="Times New Roman" w:eastAsia="Times New Roman" w:hAnsi="Times New Roman"/>
          <w:sz w:val="20"/>
          <w:szCs w:val="20"/>
        </w:rPr>
        <w:t>,</w:t>
      </w:r>
      <w:hyperlink r:id="rId8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19.2 статьи 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w:t>
      </w:r>
      <w:bookmarkEnd w:id="235"/>
    </w:p>
    <w:p w:rsidR="00152FB8" w:rsidRPr="00152FB8" w:rsidRDefault="00152FB8" w:rsidP="00744BA7">
      <w:pPr>
        <w:widowControl w:val="0"/>
        <w:numPr>
          <w:ilvl w:val="0"/>
          <w:numId w:val="27"/>
        </w:numPr>
        <w:tabs>
          <w:tab w:val="left" w:pos="0"/>
          <w:tab w:val="left" w:pos="1090"/>
        </w:tabs>
        <w:autoSpaceDE w:val="0"/>
        <w:autoSpaceDN w:val="0"/>
        <w:adjustRightInd w:val="0"/>
        <w:spacing w:after="0" w:line="240" w:lineRule="auto"/>
        <w:ind w:right="-1"/>
        <w:jc w:val="both"/>
        <w:rPr>
          <w:rFonts w:ascii="Times New Roman" w:eastAsia="Times New Roman" w:hAnsi="Times New Roman"/>
          <w:sz w:val="20"/>
          <w:szCs w:val="20"/>
        </w:rPr>
      </w:pPr>
      <w:bookmarkStart w:id="236" w:name="bookmark262"/>
      <w:bookmarkStart w:id="237" w:name="bookmark261"/>
      <w:bookmarkEnd w:id="236"/>
      <w:r w:rsidRPr="00152FB8">
        <w:rPr>
          <w:rFonts w:ascii="Times New Roman" w:eastAsia="Times New Roman" w:hAnsi="Times New Roman"/>
          <w:sz w:val="20"/>
          <w:szCs w:val="20"/>
        </w:rPr>
        <w:t>при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в электронной форме - информацию и документы, предусмотренные</w:t>
      </w:r>
      <w:hyperlink r:id="rId8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частью 19.1 статьи 3.4 </w:t>
        </w:r>
      </w:hyperlink>
      <w:r w:rsidRPr="00152FB8">
        <w:rPr>
          <w:rFonts w:ascii="Times New Roman" w:eastAsia="Times New Roman" w:hAnsi="Times New Roman"/>
          <w:sz w:val="20"/>
          <w:szCs w:val="20"/>
        </w:rPr>
        <w:t>Закона о закупках.</w:t>
      </w:r>
      <w:bookmarkEnd w:id="237"/>
    </w:p>
    <w:p w:rsidR="00152FB8" w:rsidRPr="00152FB8" w:rsidRDefault="00152FB8" w:rsidP="00152FB8">
      <w:pPr>
        <w:widowControl w:val="0"/>
        <w:tabs>
          <w:tab w:val="left" w:pos="0"/>
          <w:tab w:val="left" w:pos="1153"/>
        </w:tabs>
        <w:spacing w:after="0" w:line="240" w:lineRule="auto"/>
        <w:ind w:right="-1" w:firstLine="567"/>
        <w:jc w:val="both"/>
        <w:rPr>
          <w:rFonts w:ascii="Times New Roman" w:eastAsia="Times New Roman" w:hAnsi="Times New Roman"/>
          <w:sz w:val="20"/>
          <w:szCs w:val="20"/>
        </w:rPr>
      </w:pPr>
      <w:bookmarkStart w:id="238" w:name="bookmark263"/>
      <w:bookmarkEnd w:id="238"/>
      <w:r w:rsidRPr="00152FB8">
        <w:rPr>
          <w:rFonts w:ascii="Times New Roman" w:eastAsia="Times New Roman" w:hAnsi="Times New Roman"/>
          <w:sz w:val="20"/>
          <w:szCs w:val="20"/>
        </w:rPr>
        <w:t>70. Все документы в составе заявки должны быть составлены на русском языке или в обязательном порядке иметь заверенный перевод оригинала на русский язык.</w:t>
      </w:r>
    </w:p>
    <w:p w:rsidR="00152FB8" w:rsidRPr="00152FB8" w:rsidRDefault="00152FB8" w:rsidP="00152FB8">
      <w:pPr>
        <w:widowControl w:val="0"/>
        <w:tabs>
          <w:tab w:val="left" w:pos="0"/>
          <w:tab w:val="left" w:pos="1157"/>
        </w:tabs>
        <w:spacing w:after="0" w:line="240" w:lineRule="auto"/>
        <w:ind w:right="-1" w:firstLine="567"/>
        <w:jc w:val="both"/>
        <w:rPr>
          <w:rFonts w:ascii="Times New Roman" w:eastAsia="Times New Roman" w:hAnsi="Times New Roman"/>
          <w:sz w:val="20"/>
          <w:szCs w:val="20"/>
        </w:rPr>
      </w:pPr>
      <w:bookmarkStart w:id="239" w:name="bookmark264"/>
      <w:bookmarkEnd w:id="239"/>
      <w:r w:rsidRPr="00152FB8">
        <w:rPr>
          <w:rFonts w:ascii="Times New Roman" w:eastAsia="Times New Roman" w:hAnsi="Times New Roman"/>
          <w:sz w:val="20"/>
          <w:szCs w:val="20"/>
        </w:rPr>
        <w:t xml:space="preserve">71. Заявка на участие в закупке может содержать иные сведения и документы (в том числе призванные </w:t>
      </w:r>
      <w:proofErr w:type="gramStart"/>
      <w:r w:rsidRPr="00152FB8">
        <w:rPr>
          <w:rFonts w:ascii="Times New Roman" w:eastAsia="Times New Roman" w:hAnsi="Times New Roman"/>
          <w:sz w:val="20"/>
          <w:szCs w:val="20"/>
        </w:rPr>
        <w:t>уточнить и конкретизировать</w:t>
      </w:r>
      <w:proofErr w:type="gramEnd"/>
      <w:r w:rsidRPr="00152FB8">
        <w:rPr>
          <w:rFonts w:ascii="Times New Roman" w:eastAsia="Times New Roman" w:hAnsi="Times New Roman"/>
          <w:sz w:val="20"/>
          <w:szCs w:val="20"/>
        </w:rPr>
        <w:t xml:space="preserve"> другие сведения и документы), представление которых не является обязательным в соответствии с требованиями документации о конкурентной закупке.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40" w:name="bookmark265"/>
      <w:bookmarkStart w:id="241" w:name="bookmark266"/>
      <w:bookmarkStart w:id="242" w:name="bookmark267"/>
      <w:r w:rsidRPr="00152FB8">
        <w:rPr>
          <w:rFonts w:ascii="Times New Roman" w:eastAsia="Times New Roman" w:hAnsi="Times New Roman"/>
          <w:b/>
          <w:bCs/>
          <w:sz w:val="20"/>
          <w:szCs w:val="20"/>
        </w:rPr>
        <w:t>Глава 9. Обеспечение исполнения договора</w:t>
      </w:r>
      <w:bookmarkEnd w:id="240"/>
      <w:bookmarkEnd w:id="241"/>
      <w:bookmarkEnd w:id="242"/>
    </w:p>
    <w:p w:rsidR="00152FB8" w:rsidRPr="00152FB8" w:rsidRDefault="00152FB8" w:rsidP="00152FB8">
      <w:pPr>
        <w:widowControl w:val="0"/>
        <w:tabs>
          <w:tab w:val="left" w:pos="0"/>
          <w:tab w:val="left" w:pos="1153"/>
        </w:tabs>
        <w:spacing w:after="0" w:line="240" w:lineRule="auto"/>
        <w:ind w:right="-1" w:firstLine="567"/>
        <w:jc w:val="both"/>
        <w:rPr>
          <w:rFonts w:ascii="Times New Roman" w:eastAsia="Times New Roman" w:hAnsi="Times New Roman"/>
          <w:sz w:val="20"/>
          <w:szCs w:val="20"/>
        </w:rPr>
      </w:pPr>
      <w:bookmarkStart w:id="243" w:name="bookmark268"/>
      <w:bookmarkEnd w:id="243"/>
      <w:r w:rsidRPr="00152FB8">
        <w:rPr>
          <w:rFonts w:ascii="Times New Roman" w:eastAsia="Times New Roman" w:hAnsi="Times New Roman"/>
          <w:sz w:val="20"/>
          <w:szCs w:val="20"/>
        </w:rPr>
        <w:t xml:space="preserve">72. Заказчик вправе установить требование об обеспечении исполнения договора, заключаемого по итогам конкурентной закупки. Такое требование в равной мере </w:t>
      </w:r>
      <w:proofErr w:type="gramStart"/>
      <w:r w:rsidRPr="00152FB8">
        <w:rPr>
          <w:rFonts w:ascii="Times New Roman" w:eastAsia="Times New Roman" w:hAnsi="Times New Roman"/>
          <w:sz w:val="20"/>
          <w:szCs w:val="20"/>
        </w:rPr>
        <w:t>распространяется на всех участников соответствующей закупки и указывается</w:t>
      </w:r>
      <w:proofErr w:type="gramEnd"/>
      <w:r w:rsidRPr="00152FB8">
        <w:rPr>
          <w:rFonts w:ascii="Times New Roman" w:eastAsia="Times New Roman" w:hAnsi="Times New Roman"/>
          <w:sz w:val="20"/>
          <w:szCs w:val="20"/>
        </w:rPr>
        <w:t xml:space="preserve"> в документации о закупке.</w:t>
      </w:r>
    </w:p>
    <w:p w:rsidR="00152FB8" w:rsidRPr="00152FB8" w:rsidRDefault="00152FB8" w:rsidP="00152FB8">
      <w:pPr>
        <w:widowControl w:val="0"/>
        <w:tabs>
          <w:tab w:val="left" w:pos="0"/>
          <w:tab w:val="left" w:pos="1153"/>
        </w:tabs>
        <w:spacing w:after="0" w:line="240" w:lineRule="auto"/>
        <w:ind w:right="-1" w:firstLine="567"/>
        <w:jc w:val="both"/>
        <w:rPr>
          <w:rFonts w:ascii="Times New Roman" w:eastAsia="Times New Roman" w:hAnsi="Times New Roman"/>
          <w:sz w:val="20"/>
          <w:szCs w:val="20"/>
        </w:rPr>
      </w:pPr>
      <w:bookmarkStart w:id="244" w:name="bookmark269"/>
      <w:bookmarkEnd w:id="244"/>
      <w:r w:rsidRPr="00152FB8">
        <w:rPr>
          <w:rFonts w:ascii="Times New Roman" w:eastAsia="Times New Roman" w:hAnsi="Times New Roman"/>
          <w:sz w:val="20"/>
          <w:szCs w:val="20"/>
        </w:rPr>
        <w:t>73. Заказчик в документации о закупке устанавливает 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152FB8" w:rsidRPr="00152FB8" w:rsidRDefault="00152FB8" w:rsidP="00152FB8">
      <w:pPr>
        <w:widowControl w:val="0"/>
        <w:tabs>
          <w:tab w:val="left" w:pos="0"/>
          <w:tab w:val="left" w:pos="1168"/>
        </w:tabs>
        <w:spacing w:after="0" w:line="240" w:lineRule="auto"/>
        <w:ind w:right="-1" w:firstLine="567"/>
        <w:jc w:val="both"/>
        <w:rPr>
          <w:rFonts w:ascii="Times New Roman" w:eastAsia="Times New Roman" w:hAnsi="Times New Roman"/>
          <w:sz w:val="20"/>
          <w:szCs w:val="20"/>
        </w:rPr>
      </w:pPr>
      <w:bookmarkStart w:id="245" w:name="bookmark270"/>
      <w:bookmarkEnd w:id="245"/>
      <w:r w:rsidRPr="00152FB8">
        <w:rPr>
          <w:rFonts w:ascii="Times New Roman" w:eastAsia="Times New Roman" w:hAnsi="Times New Roman"/>
          <w:sz w:val="20"/>
          <w:szCs w:val="20"/>
        </w:rPr>
        <w:t xml:space="preserve">74. Размер обеспечения исполнения договора не может составлять более 100% от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153"/>
        </w:tabs>
        <w:spacing w:after="0" w:line="240" w:lineRule="auto"/>
        <w:ind w:right="-1" w:firstLine="567"/>
        <w:jc w:val="both"/>
        <w:rPr>
          <w:rFonts w:ascii="Times New Roman" w:eastAsia="Times New Roman" w:hAnsi="Times New Roman"/>
          <w:sz w:val="20"/>
          <w:szCs w:val="20"/>
        </w:rPr>
      </w:pPr>
      <w:bookmarkStart w:id="246" w:name="bookmark271"/>
      <w:bookmarkEnd w:id="246"/>
      <w:r w:rsidRPr="00152FB8">
        <w:rPr>
          <w:rFonts w:ascii="Times New Roman" w:eastAsia="Times New Roman" w:hAnsi="Times New Roman"/>
          <w:sz w:val="20"/>
          <w:szCs w:val="20"/>
        </w:rPr>
        <w:t xml:space="preserve">75. Победитель закупки или участник закупки, с которым заключается договор, в течение 5 дней со </w:t>
      </w:r>
      <w:r w:rsidRPr="00152FB8">
        <w:rPr>
          <w:rFonts w:ascii="Times New Roman" w:eastAsia="Times New Roman" w:hAnsi="Times New Roman"/>
          <w:sz w:val="20"/>
          <w:szCs w:val="20"/>
        </w:rPr>
        <w:lastRenderedPageBreak/>
        <w:t>дня направления ему проекта договора заказчиком должен представить заказчику обеспечение исполнения договора (в случае установления заказчиком обеспечения исполнения договора).</w:t>
      </w:r>
    </w:p>
    <w:p w:rsidR="00152FB8" w:rsidRPr="00152FB8" w:rsidRDefault="00152FB8" w:rsidP="00152FB8">
      <w:pPr>
        <w:widowControl w:val="0"/>
        <w:tabs>
          <w:tab w:val="left" w:pos="0"/>
          <w:tab w:val="left" w:pos="1198"/>
        </w:tabs>
        <w:spacing w:after="0" w:line="240" w:lineRule="auto"/>
        <w:ind w:right="-1" w:firstLine="567"/>
        <w:jc w:val="both"/>
        <w:rPr>
          <w:rFonts w:ascii="Times New Roman" w:eastAsia="Times New Roman" w:hAnsi="Times New Roman"/>
          <w:sz w:val="20"/>
          <w:szCs w:val="20"/>
        </w:rPr>
      </w:pPr>
      <w:bookmarkStart w:id="247" w:name="bookmark272"/>
      <w:bookmarkEnd w:id="247"/>
      <w:r w:rsidRPr="00152FB8">
        <w:rPr>
          <w:rFonts w:ascii="Times New Roman" w:eastAsia="Times New Roman" w:hAnsi="Times New Roman"/>
          <w:sz w:val="20"/>
          <w:szCs w:val="20"/>
        </w:rPr>
        <w:t>76. Перечисление денежных сре</w:t>
      </w:r>
      <w:proofErr w:type="gramStart"/>
      <w:r w:rsidRPr="00152FB8">
        <w:rPr>
          <w:rFonts w:ascii="Times New Roman" w:eastAsia="Times New Roman" w:hAnsi="Times New Roman"/>
          <w:sz w:val="20"/>
          <w:szCs w:val="20"/>
        </w:rPr>
        <w:t>дств в к</w:t>
      </w:r>
      <w:proofErr w:type="gramEnd"/>
      <w:r w:rsidRPr="00152FB8">
        <w:rPr>
          <w:rFonts w:ascii="Times New Roman" w:eastAsia="Times New Roman" w:hAnsi="Times New Roman"/>
          <w:sz w:val="20"/>
          <w:szCs w:val="20"/>
        </w:rPr>
        <w:t>ачестве обеспечения исполнения договора осуществляется на основании итогового протокола закупки. Денежные средства должны быть перечислены по реквизитам, указанным в извещении, документации о закупке. Факт перечисления  подтверждается платежным поручением с отметкой банка об оплате (оригинал документа). В назначении платежного поручения победителем указывается наименование договора, в качестве обеспечения которого вносятся денежные средства, а в случае, если договор заключается с физическим лицом, в том числе индивидуальным предпринимателем, - наименование (фамилия, имя, отчество) физического лица.</w:t>
      </w:r>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248" w:name="bookmark273"/>
      <w:bookmarkEnd w:id="248"/>
      <w:r w:rsidRPr="00152FB8">
        <w:rPr>
          <w:rFonts w:ascii="Times New Roman" w:eastAsia="Times New Roman" w:hAnsi="Times New Roman"/>
          <w:sz w:val="20"/>
          <w:szCs w:val="20"/>
        </w:rPr>
        <w:t>77. Денежные средства возвращаются поставщику (подрядчику, исполнителю) заказчиком при условии надлежащего исполнения поставщиком своих обязательств по договору. Возврат денежных сре</w:t>
      </w:r>
      <w:proofErr w:type="gramStart"/>
      <w:r w:rsidRPr="00152FB8">
        <w:rPr>
          <w:rFonts w:ascii="Times New Roman" w:eastAsia="Times New Roman" w:hAnsi="Times New Roman"/>
          <w:sz w:val="20"/>
          <w:szCs w:val="20"/>
        </w:rPr>
        <w:t>дств пр</w:t>
      </w:r>
      <w:proofErr w:type="gramEnd"/>
      <w:r w:rsidRPr="00152FB8">
        <w:rPr>
          <w:rFonts w:ascii="Times New Roman" w:eastAsia="Times New Roman" w:hAnsi="Times New Roman"/>
          <w:sz w:val="20"/>
          <w:szCs w:val="20"/>
        </w:rPr>
        <w:t>оизводится заказчиком на основании письменного обращения поставщика (подрядчика, исполнителя) о возврате денежных средств, внесенных в качестве обеспечения исполнения договора, направленного заказчику после исполнения предусмотренных договором обязательств, по указанным в обращении реквизитам в течение 5 рабочих дней с момента поступления обращения.</w:t>
      </w:r>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249" w:name="bookmark274"/>
      <w:bookmarkEnd w:id="249"/>
      <w:r w:rsidRPr="00152FB8">
        <w:rPr>
          <w:rFonts w:ascii="Times New Roman" w:eastAsia="Times New Roman" w:hAnsi="Times New Roman"/>
          <w:sz w:val="20"/>
          <w:szCs w:val="20"/>
        </w:rPr>
        <w:t xml:space="preserve">78. </w:t>
      </w:r>
      <w:proofErr w:type="gramStart"/>
      <w:r w:rsidRPr="00152FB8">
        <w:rPr>
          <w:rFonts w:ascii="Times New Roman" w:eastAsia="Times New Roman" w:hAnsi="Times New Roman"/>
          <w:sz w:val="20"/>
          <w:szCs w:val="20"/>
        </w:rPr>
        <w:t>Заказчик в качестве обеспечения исполнения договора принимает независимые гарантии, выданные банками, которые соответствуют требованиям, установленным</w:t>
      </w:r>
      <w:hyperlink r:id="rId82"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Постановлением</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Правительства РФ от 8 ноября 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250" w:name="bookmark275"/>
      <w:bookmarkEnd w:id="250"/>
      <w:r w:rsidRPr="00152FB8">
        <w:rPr>
          <w:rFonts w:ascii="Times New Roman" w:eastAsia="Times New Roman" w:hAnsi="Times New Roman"/>
          <w:sz w:val="20"/>
          <w:szCs w:val="20"/>
        </w:rPr>
        <w:t>79. Независимая гарантия (далее также - гарантия) должна отвечать следующим требованиям и должна содержать:</w:t>
      </w:r>
    </w:p>
    <w:p w:rsidR="00152FB8" w:rsidRPr="00152FB8" w:rsidRDefault="00152FB8" w:rsidP="00744BA7">
      <w:pPr>
        <w:widowControl w:val="0"/>
        <w:numPr>
          <w:ilvl w:val="0"/>
          <w:numId w:val="28"/>
        </w:numPr>
        <w:tabs>
          <w:tab w:val="left" w:pos="0"/>
          <w:tab w:val="left" w:pos="1031"/>
        </w:tabs>
        <w:autoSpaceDE w:val="0"/>
        <w:autoSpaceDN w:val="0"/>
        <w:adjustRightInd w:val="0"/>
        <w:spacing w:after="0" w:line="240" w:lineRule="auto"/>
        <w:ind w:right="-1"/>
        <w:jc w:val="both"/>
        <w:rPr>
          <w:rFonts w:ascii="Times New Roman" w:eastAsia="Times New Roman" w:hAnsi="Times New Roman"/>
          <w:sz w:val="20"/>
          <w:szCs w:val="20"/>
        </w:rPr>
      </w:pPr>
      <w:bookmarkStart w:id="251" w:name="bookmark276"/>
      <w:bookmarkEnd w:id="251"/>
      <w:r w:rsidRPr="00152FB8">
        <w:rPr>
          <w:rFonts w:ascii="Times New Roman" w:eastAsia="Times New Roman" w:hAnsi="Times New Roman"/>
          <w:sz w:val="20"/>
          <w:szCs w:val="20"/>
        </w:rPr>
        <w:t>гарантия должна быть безотзывной;</w:t>
      </w:r>
    </w:p>
    <w:p w:rsidR="00152FB8" w:rsidRPr="00152FB8" w:rsidRDefault="00152FB8" w:rsidP="00744BA7">
      <w:pPr>
        <w:widowControl w:val="0"/>
        <w:numPr>
          <w:ilvl w:val="0"/>
          <w:numId w:val="28"/>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252" w:name="bookmark277"/>
      <w:bookmarkEnd w:id="252"/>
      <w:r w:rsidRPr="00152FB8">
        <w:rPr>
          <w:rFonts w:ascii="Times New Roman" w:eastAsia="Times New Roman" w:hAnsi="Times New Roman"/>
          <w:sz w:val="20"/>
          <w:szCs w:val="20"/>
        </w:rPr>
        <w:t>срок действия независимой гарантии должен превышать предусмотренный договором срок исполнения обязательств, которые должны быть обеспечены такой независимой гарантией, не менее чем на один месяц, в том числе в случае изменения договора;</w:t>
      </w:r>
    </w:p>
    <w:p w:rsidR="00152FB8" w:rsidRPr="00152FB8" w:rsidRDefault="00152FB8" w:rsidP="00744BA7">
      <w:pPr>
        <w:widowControl w:val="0"/>
        <w:numPr>
          <w:ilvl w:val="0"/>
          <w:numId w:val="28"/>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253" w:name="bookmark278"/>
      <w:bookmarkEnd w:id="253"/>
      <w:r w:rsidRPr="00152FB8">
        <w:rPr>
          <w:rFonts w:ascii="Times New Roman" w:eastAsia="Times New Roman" w:hAnsi="Times New Roman"/>
          <w:sz w:val="20"/>
          <w:szCs w:val="20"/>
        </w:rPr>
        <w:t>сумму гарантии, подлежащую уплате гарантом заказчику в случае ненадлежащего исполнения обязатель</w:t>
      </w:r>
      <w:proofErr w:type="gramStart"/>
      <w:r w:rsidRPr="00152FB8">
        <w:rPr>
          <w:rFonts w:ascii="Times New Roman" w:eastAsia="Times New Roman" w:hAnsi="Times New Roman"/>
          <w:sz w:val="20"/>
          <w:szCs w:val="20"/>
        </w:rPr>
        <w:t>ств пр</w:t>
      </w:r>
      <w:proofErr w:type="gramEnd"/>
      <w:r w:rsidRPr="00152FB8">
        <w:rPr>
          <w:rFonts w:ascii="Times New Roman" w:eastAsia="Times New Roman" w:hAnsi="Times New Roman"/>
          <w:sz w:val="20"/>
          <w:szCs w:val="20"/>
        </w:rPr>
        <w:t>инципалом;</w:t>
      </w:r>
    </w:p>
    <w:p w:rsidR="00152FB8" w:rsidRPr="00152FB8" w:rsidRDefault="00152FB8" w:rsidP="00744BA7">
      <w:pPr>
        <w:widowControl w:val="0"/>
        <w:numPr>
          <w:ilvl w:val="0"/>
          <w:numId w:val="28"/>
        </w:numPr>
        <w:tabs>
          <w:tab w:val="left" w:pos="0"/>
          <w:tab w:val="left" w:pos="1053"/>
        </w:tabs>
        <w:autoSpaceDE w:val="0"/>
        <w:autoSpaceDN w:val="0"/>
        <w:adjustRightInd w:val="0"/>
        <w:spacing w:after="0" w:line="240" w:lineRule="auto"/>
        <w:ind w:right="-1"/>
        <w:jc w:val="both"/>
        <w:rPr>
          <w:rFonts w:ascii="Times New Roman" w:eastAsia="Times New Roman" w:hAnsi="Times New Roman"/>
          <w:sz w:val="20"/>
          <w:szCs w:val="20"/>
        </w:rPr>
      </w:pPr>
      <w:bookmarkStart w:id="254" w:name="bookmark279"/>
      <w:bookmarkEnd w:id="254"/>
      <w:r w:rsidRPr="00152FB8">
        <w:rPr>
          <w:rFonts w:ascii="Times New Roman" w:eastAsia="Times New Roman" w:hAnsi="Times New Roman"/>
          <w:sz w:val="20"/>
          <w:szCs w:val="20"/>
        </w:rPr>
        <w:t>обязательства принципала, надлежащее исполнение которых обеспечивается гарантией;</w:t>
      </w:r>
    </w:p>
    <w:p w:rsidR="00152FB8" w:rsidRPr="00152FB8" w:rsidRDefault="00152FB8" w:rsidP="00744BA7">
      <w:pPr>
        <w:widowControl w:val="0"/>
        <w:numPr>
          <w:ilvl w:val="0"/>
          <w:numId w:val="28"/>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255" w:name="bookmark280"/>
      <w:bookmarkEnd w:id="255"/>
      <w:r w:rsidRPr="00152FB8">
        <w:rPr>
          <w:rFonts w:ascii="Times New Roman" w:eastAsia="Times New Roman" w:hAnsi="Times New Roman"/>
          <w:sz w:val="20"/>
          <w:szCs w:val="20"/>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152FB8" w:rsidRPr="00152FB8" w:rsidRDefault="00152FB8" w:rsidP="00744BA7">
      <w:pPr>
        <w:widowControl w:val="0"/>
        <w:numPr>
          <w:ilvl w:val="0"/>
          <w:numId w:val="28"/>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256" w:name="bookmark281"/>
      <w:bookmarkEnd w:id="256"/>
      <w:r w:rsidRPr="00152FB8">
        <w:rPr>
          <w:rFonts w:ascii="Times New Roman" w:eastAsia="Times New Roman" w:hAnsi="Times New Roman"/>
          <w:sz w:val="20"/>
          <w:szCs w:val="20"/>
        </w:rPr>
        <w:t>условие, согласно которому исполнением обязательств гаранта по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152FB8" w:rsidRPr="00152FB8" w:rsidRDefault="00152FB8" w:rsidP="00744BA7">
      <w:pPr>
        <w:widowControl w:val="0"/>
        <w:numPr>
          <w:ilvl w:val="0"/>
          <w:numId w:val="28"/>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257" w:name="bookmark282"/>
      <w:bookmarkEnd w:id="257"/>
      <w:r w:rsidRPr="00152FB8">
        <w:rPr>
          <w:rFonts w:ascii="Times New Roman" w:eastAsia="Times New Roman" w:hAnsi="Times New Roman"/>
          <w:sz w:val="20"/>
          <w:szCs w:val="20"/>
        </w:rPr>
        <w:t>отлагательное условие, предусматривающее заключение договора предоставления гарантии по обязательствам принципала, возникшим из договора при его заключении, в случае предоставления гарантии в качестве обеспечения исполнения договора;</w:t>
      </w:r>
    </w:p>
    <w:p w:rsidR="00152FB8" w:rsidRPr="00152FB8" w:rsidRDefault="00152FB8" w:rsidP="00744BA7">
      <w:pPr>
        <w:widowControl w:val="0"/>
        <w:numPr>
          <w:ilvl w:val="0"/>
          <w:numId w:val="28"/>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258" w:name="bookmark283"/>
      <w:bookmarkEnd w:id="258"/>
      <w:r w:rsidRPr="00152FB8">
        <w:rPr>
          <w:rFonts w:ascii="Times New Roman" w:eastAsia="Times New Roman" w:hAnsi="Times New Roman"/>
          <w:sz w:val="20"/>
          <w:szCs w:val="20"/>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w:t>
      </w:r>
      <w:hyperlink r:id="rId8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Гражданским кодексом </w:t>
        </w:r>
      </w:hyperlink>
      <w:r w:rsidRPr="00152FB8">
        <w:rPr>
          <w:rFonts w:ascii="Times New Roman" w:eastAsia="Times New Roman" w:hAnsi="Times New Roman"/>
          <w:sz w:val="20"/>
          <w:szCs w:val="20"/>
        </w:rPr>
        <w:t>Российской Федерации оснований для отказа в удовлетворении этого требования. Условие о том, что ответственность гаранта перед бенефициаром за невыполнение или ненадлежащее выполнение своих обязательств по гарантии не ограничивается суммой, на которую она выдана;</w:t>
      </w:r>
    </w:p>
    <w:p w:rsidR="00152FB8" w:rsidRPr="00152FB8" w:rsidRDefault="00152FB8" w:rsidP="00744BA7">
      <w:pPr>
        <w:widowControl w:val="0"/>
        <w:numPr>
          <w:ilvl w:val="0"/>
          <w:numId w:val="28"/>
        </w:numPr>
        <w:tabs>
          <w:tab w:val="left" w:pos="0"/>
          <w:tab w:val="left" w:pos="1214"/>
        </w:tabs>
        <w:autoSpaceDE w:val="0"/>
        <w:autoSpaceDN w:val="0"/>
        <w:adjustRightInd w:val="0"/>
        <w:spacing w:after="0" w:line="240" w:lineRule="auto"/>
        <w:ind w:right="-1"/>
        <w:jc w:val="both"/>
        <w:rPr>
          <w:rFonts w:ascii="Times New Roman" w:eastAsia="Times New Roman" w:hAnsi="Times New Roman"/>
          <w:sz w:val="20"/>
          <w:szCs w:val="20"/>
        </w:rPr>
      </w:pPr>
      <w:bookmarkStart w:id="259" w:name="bookmark284"/>
      <w:bookmarkEnd w:id="259"/>
      <w:r w:rsidRPr="00152FB8">
        <w:rPr>
          <w:rFonts w:ascii="Times New Roman" w:eastAsia="Times New Roman" w:hAnsi="Times New Roman"/>
          <w:sz w:val="20"/>
          <w:szCs w:val="20"/>
        </w:rPr>
        <w:t>установленный Правительством Российской Федерации перечень документов, представляемых заказчиком банку одновременно с требованием об осуществлении уплаты денежной суммы по независимой гарантии.</w:t>
      </w:r>
    </w:p>
    <w:p w:rsidR="00152FB8" w:rsidRPr="00152FB8" w:rsidRDefault="00152FB8" w:rsidP="00152FB8">
      <w:pPr>
        <w:widowControl w:val="0"/>
        <w:tabs>
          <w:tab w:val="left" w:pos="0"/>
          <w:tab w:val="left" w:pos="1134"/>
        </w:tabs>
        <w:spacing w:after="0" w:line="240" w:lineRule="auto"/>
        <w:ind w:right="-1" w:firstLine="567"/>
        <w:jc w:val="both"/>
        <w:rPr>
          <w:rFonts w:ascii="Times New Roman" w:eastAsia="Times New Roman" w:hAnsi="Times New Roman"/>
          <w:sz w:val="20"/>
          <w:szCs w:val="20"/>
        </w:rPr>
      </w:pPr>
      <w:bookmarkStart w:id="260" w:name="bookmark285"/>
      <w:bookmarkEnd w:id="260"/>
      <w:r w:rsidRPr="00152FB8">
        <w:rPr>
          <w:rFonts w:ascii="Times New Roman" w:eastAsia="Times New Roman" w:hAnsi="Times New Roman"/>
          <w:sz w:val="20"/>
          <w:szCs w:val="20"/>
        </w:rPr>
        <w:t>80. Основанием для отказа в принятии гарантии заказчиком является:</w:t>
      </w:r>
    </w:p>
    <w:p w:rsidR="00152FB8" w:rsidRPr="00152FB8" w:rsidRDefault="00152FB8" w:rsidP="00744BA7">
      <w:pPr>
        <w:widowControl w:val="0"/>
        <w:numPr>
          <w:ilvl w:val="0"/>
          <w:numId w:val="29"/>
        </w:numPr>
        <w:tabs>
          <w:tab w:val="left" w:pos="0"/>
          <w:tab w:val="left" w:pos="1031"/>
        </w:tabs>
        <w:autoSpaceDE w:val="0"/>
        <w:autoSpaceDN w:val="0"/>
        <w:adjustRightInd w:val="0"/>
        <w:spacing w:after="0" w:line="240" w:lineRule="auto"/>
        <w:ind w:right="-1"/>
        <w:jc w:val="both"/>
        <w:rPr>
          <w:rFonts w:ascii="Times New Roman" w:eastAsia="Times New Roman" w:hAnsi="Times New Roman"/>
          <w:sz w:val="20"/>
          <w:szCs w:val="20"/>
        </w:rPr>
      </w:pPr>
      <w:bookmarkStart w:id="261" w:name="bookmark286"/>
      <w:bookmarkEnd w:id="261"/>
      <w:r w:rsidRPr="00152FB8">
        <w:rPr>
          <w:rFonts w:ascii="Times New Roman" w:eastAsia="Times New Roman" w:hAnsi="Times New Roman"/>
          <w:sz w:val="20"/>
          <w:szCs w:val="20"/>
        </w:rPr>
        <w:t>несоответствие гарантии законодательству Российской Федерации;</w:t>
      </w:r>
    </w:p>
    <w:p w:rsidR="00152FB8" w:rsidRPr="00152FB8" w:rsidRDefault="00152FB8" w:rsidP="00744BA7">
      <w:pPr>
        <w:widowControl w:val="0"/>
        <w:numPr>
          <w:ilvl w:val="0"/>
          <w:numId w:val="29"/>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262" w:name="bookmark287"/>
      <w:bookmarkEnd w:id="262"/>
      <w:r w:rsidRPr="00152FB8">
        <w:rPr>
          <w:rFonts w:ascii="Times New Roman" w:eastAsia="Times New Roman" w:hAnsi="Times New Roman"/>
          <w:sz w:val="20"/>
          <w:szCs w:val="20"/>
        </w:rPr>
        <w:t>несоответствие гарантии требованиям, содержащимся в извещении об осуществлении закупки, документации о закупке, проекте договора.</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отказа в принятии гарантии заказчик в срок, не превышающий 3 рабочих дней со дня ее поступления, информирует в письменной форме или в форме электронного документа об этом лицо, предоставившее гарантию, с указанием причин, послуживших основанием для отказа.</w:t>
      </w:r>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263" w:name="bookmark288"/>
      <w:bookmarkEnd w:id="263"/>
      <w:r w:rsidRPr="00152FB8">
        <w:rPr>
          <w:rFonts w:ascii="Times New Roman" w:eastAsia="Times New Roman" w:hAnsi="Times New Roman"/>
          <w:sz w:val="20"/>
          <w:szCs w:val="20"/>
        </w:rPr>
        <w:t>81.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победитель закупки или участник закупки, с которым заключается договор, в вышеуказанный срок не представил заказчику обеспечение исполнения договора, победитель закупки или участник закупки, с которым заключается договор, признается уклонившимся от заключения договора.</w:t>
      </w:r>
    </w:p>
    <w:p w:rsidR="00152FB8" w:rsidRPr="00152FB8" w:rsidRDefault="00152FB8" w:rsidP="00152FB8">
      <w:pPr>
        <w:widowControl w:val="0"/>
        <w:tabs>
          <w:tab w:val="left" w:pos="0"/>
          <w:tab w:val="left" w:pos="1124"/>
        </w:tabs>
        <w:spacing w:after="0" w:line="240" w:lineRule="auto"/>
        <w:ind w:right="-1" w:firstLine="567"/>
        <w:jc w:val="both"/>
        <w:rPr>
          <w:rFonts w:ascii="Times New Roman" w:eastAsia="Times New Roman" w:hAnsi="Times New Roman"/>
          <w:sz w:val="20"/>
          <w:szCs w:val="20"/>
        </w:rPr>
      </w:pPr>
      <w:bookmarkStart w:id="264" w:name="bookmark289"/>
      <w:bookmarkEnd w:id="264"/>
      <w:r w:rsidRPr="00152FB8">
        <w:rPr>
          <w:rFonts w:ascii="Times New Roman" w:eastAsia="Times New Roman" w:hAnsi="Times New Roman"/>
          <w:sz w:val="20"/>
          <w:szCs w:val="20"/>
        </w:rPr>
        <w:t>82. Заказчик вправе установить, что часть денежных средств, предоставленных участником закупки в качестве обеспечения исполнения договора, является обеспечением надлежащего исполнения</w:t>
      </w:r>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265" w:name="bookmark290"/>
      <w:bookmarkEnd w:id="265"/>
      <w:r w:rsidRPr="00152FB8">
        <w:rPr>
          <w:rFonts w:ascii="Times New Roman" w:eastAsia="Times New Roman" w:hAnsi="Times New Roman"/>
          <w:sz w:val="20"/>
          <w:szCs w:val="20"/>
        </w:rPr>
        <w:lastRenderedPageBreak/>
        <w:t>83. 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152FB8" w:rsidRPr="00152FB8" w:rsidRDefault="00152FB8" w:rsidP="00152FB8">
      <w:pPr>
        <w:widowControl w:val="0"/>
        <w:tabs>
          <w:tab w:val="left" w:pos="0"/>
          <w:tab w:val="left" w:pos="1145"/>
        </w:tabs>
        <w:spacing w:after="0" w:line="240" w:lineRule="auto"/>
        <w:ind w:right="-1" w:firstLine="567"/>
        <w:jc w:val="both"/>
        <w:rPr>
          <w:rFonts w:ascii="Times New Roman" w:eastAsia="Times New Roman" w:hAnsi="Times New Roman"/>
          <w:sz w:val="20"/>
          <w:szCs w:val="20"/>
        </w:rPr>
      </w:pPr>
      <w:bookmarkStart w:id="266" w:name="bookmark291"/>
      <w:bookmarkEnd w:id="266"/>
      <w:r w:rsidRPr="00152FB8">
        <w:rPr>
          <w:rFonts w:ascii="Times New Roman" w:eastAsia="Times New Roman" w:hAnsi="Times New Roman"/>
          <w:sz w:val="20"/>
          <w:szCs w:val="20"/>
        </w:rPr>
        <w:t>84. Положения настоящей главы не применяются в случае:</w:t>
      </w:r>
    </w:p>
    <w:p w:rsidR="00152FB8" w:rsidRPr="00152FB8" w:rsidRDefault="00152FB8" w:rsidP="00744BA7">
      <w:pPr>
        <w:widowControl w:val="0"/>
        <w:numPr>
          <w:ilvl w:val="0"/>
          <w:numId w:val="30"/>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267" w:name="bookmark292"/>
      <w:bookmarkEnd w:id="267"/>
      <w:r w:rsidRPr="00152FB8">
        <w:rPr>
          <w:rFonts w:ascii="Times New Roman" w:eastAsia="Times New Roman" w:hAnsi="Times New Roman"/>
          <w:sz w:val="20"/>
          <w:szCs w:val="20"/>
        </w:rPr>
        <w:t>заключения договора с участником закупки, который является казенным учреждением;</w:t>
      </w:r>
    </w:p>
    <w:p w:rsidR="00152FB8" w:rsidRPr="00152FB8" w:rsidRDefault="00152FB8" w:rsidP="00744BA7">
      <w:pPr>
        <w:widowControl w:val="0"/>
        <w:numPr>
          <w:ilvl w:val="0"/>
          <w:numId w:val="30"/>
        </w:numPr>
        <w:tabs>
          <w:tab w:val="left" w:pos="0"/>
          <w:tab w:val="left" w:pos="1068"/>
        </w:tabs>
        <w:autoSpaceDE w:val="0"/>
        <w:autoSpaceDN w:val="0"/>
        <w:adjustRightInd w:val="0"/>
        <w:spacing w:after="0" w:line="240" w:lineRule="auto"/>
        <w:ind w:right="-1"/>
        <w:jc w:val="both"/>
        <w:rPr>
          <w:rFonts w:ascii="Times New Roman" w:eastAsia="Times New Roman" w:hAnsi="Times New Roman"/>
          <w:sz w:val="20"/>
          <w:szCs w:val="20"/>
        </w:rPr>
      </w:pPr>
      <w:bookmarkStart w:id="268" w:name="bookmark293"/>
      <w:bookmarkEnd w:id="268"/>
      <w:r w:rsidRPr="00152FB8">
        <w:rPr>
          <w:rFonts w:ascii="Times New Roman" w:eastAsia="Times New Roman" w:hAnsi="Times New Roman"/>
          <w:sz w:val="20"/>
          <w:szCs w:val="20"/>
        </w:rPr>
        <w:t>осуществления закупки услуги по предоставлению кредита;</w:t>
      </w:r>
    </w:p>
    <w:p w:rsidR="00152FB8" w:rsidRPr="00152FB8" w:rsidRDefault="00152FB8" w:rsidP="00744BA7">
      <w:pPr>
        <w:widowControl w:val="0"/>
        <w:numPr>
          <w:ilvl w:val="0"/>
          <w:numId w:val="30"/>
        </w:numPr>
        <w:tabs>
          <w:tab w:val="left" w:pos="0"/>
          <w:tab w:val="left" w:pos="1068"/>
        </w:tabs>
        <w:autoSpaceDE w:val="0"/>
        <w:autoSpaceDN w:val="0"/>
        <w:adjustRightInd w:val="0"/>
        <w:spacing w:after="0" w:line="240" w:lineRule="auto"/>
        <w:ind w:right="-1"/>
        <w:jc w:val="both"/>
        <w:rPr>
          <w:rFonts w:ascii="Times New Roman" w:eastAsia="Times New Roman" w:hAnsi="Times New Roman"/>
          <w:sz w:val="20"/>
          <w:szCs w:val="20"/>
        </w:rPr>
      </w:pPr>
      <w:bookmarkStart w:id="269" w:name="bookmark294"/>
      <w:bookmarkEnd w:id="269"/>
      <w:r w:rsidRPr="00152FB8">
        <w:rPr>
          <w:rFonts w:ascii="Times New Roman" w:eastAsia="Times New Roman" w:hAnsi="Times New Roman"/>
          <w:sz w:val="20"/>
          <w:szCs w:val="20"/>
        </w:rPr>
        <w:t>заключения договора, предметом которого является выдача независимой гарантии.</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70" w:name="bookmark295"/>
      <w:bookmarkStart w:id="271" w:name="bookmark296"/>
      <w:bookmarkStart w:id="272" w:name="bookmark297"/>
      <w:r w:rsidRPr="00152FB8">
        <w:rPr>
          <w:rFonts w:ascii="Times New Roman" w:eastAsia="Times New Roman" w:hAnsi="Times New Roman"/>
          <w:b/>
          <w:bCs/>
          <w:sz w:val="20"/>
          <w:szCs w:val="20"/>
        </w:rPr>
        <w:t>Глава 10. Оценка заявок, окончательных предложений участников закупки и критерии этой оценки</w:t>
      </w:r>
      <w:bookmarkEnd w:id="270"/>
      <w:bookmarkEnd w:id="271"/>
      <w:bookmarkEnd w:id="272"/>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273" w:name="bookmark298"/>
      <w:bookmarkEnd w:id="273"/>
      <w:r w:rsidRPr="00152FB8">
        <w:rPr>
          <w:rFonts w:ascii="Times New Roman" w:eastAsia="Times New Roman" w:hAnsi="Times New Roman"/>
          <w:sz w:val="20"/>
          <w:szCs w:val="20"/>
        </w:rPr>
        <w:t>85. Примерные требования к критериям оценки и сопоставления заявок, окончательных предложений участников конкурентных закупок, оценки и сопоставление заявок на участие в закупке указано в</w:t>
      </w:r>
      <w:hyperlink w:anchor="bookmark713"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Приложении № 1 </w:t>
        </w:r>
      </w:hyperlink>
      <w:r w:rsidRPr="00152FB8">
        <w:rPr>
          <w:rFonts w:ascii="Times New Roman" w:eastAsia="Times New Roman" w:hAnsi="Times New Roman"/>
          <w:sz w:val="20"/>
          <w:szCs w:val="20"/>
        </w:rPr>
        <w:t>к настоящему положению.</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86. Критерия оценки и сопоставления заявок, окончательных предложений участников конкурентных закупок, оценки и сопоставление заявок на участие в закупке устанавливаются Заказчиком с учетом</w:t>
      </w:r>
      <w:hyperlink w:anchor="bookmark713"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Приложения № 1</w:t>
        </w:r>
      </w:hyperlink>
      <w:r w:rsidRPr="00152FB8">
        <w:rPr>
          <w:rFonts w:ascii="Times New Roman" w:eastAsia="Times New Roman" w:hAnsi="Times New Roman"/>
          <w:sz w:val="20"/>
          <w:szCs w:val="20"/>
        </w:rPr>
        <w:t>.</w:t>
      </w:r>
    </w:p>
    <w:p w:rsidR="00152FB8" w:rsidRPr="00152FB8" w:rsidRDefault="00152FB8" w:rsidP="00152FB8">
      <w:pPr>
        <w:widowControl w:val="0"/>
        <w:tabs>
          <w:tab w:val="left" w:pos="0"/>
        </w:tabs>
        <w:spacing w:after="0" w:line="240" w:lineRule="auto"/>
        <w:ind w:right="-1" w:firstLine="567"/>
        <w:jc w:val="center"/>
        <w:rPr>
          <w:rFonts w:ascii="Times New Roman" w:eastAsia="Times New Roman" w:hAnsi="Times New Roman"/>
          <w:sz w:val="20"/>
          <w:szCs w:val="20"/>
        </w:rPr>
      </w:pPr>
      <w:r w:rsidRPr="00152FB8">
        <w:rPr>
          <w:rFonts w:ascii="Times New Roman" w:eastAsia="Times New Roman" w:hAnsi="Times New Roman"/>
          <w:b/>
          <w:bCs/>
          <w:sz w:val="20"/>
          <w:szCs w:val="20"/>
        </w:rPr>
        <w:t>Глава 11. Порядок разъяснения положений документации о закупке, внесения изменений в извещение и документацию о закупке, отмены закупки. Порядок изменения и отзыва заявок на участие в закупке</w:t>
      </w:r>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274" w:name="bookmark299"/>
      <w:bookmarkEnd w:id="274"/>
      <w:r w:rsidRPr="00152FB8">
        <w:rPr>
          <w:rFonts w:ascii="Times New Roman" w:eastAsia="Times New Roman" w:hAnsi="Times New Roman"/>
          <w:sz w:val="20"/>
          <w:szCs w:val="20"/>
        </w:rPr>
        <w:t xml:space="preserve">87. В течение 3 рабочих дней </w:t>
      </w:r>
      <w:proofErr w:type="gramStart"/>
      <w:r w:rsidRPr="00152FB8">
        <w:rPr>
          <w:rFonts w:ascii="Times New Roman" w:eastAsia="Times New Roman" w:hAnsi="Times New Roman"/>
          <w:sz w:val="20"/>
          <w:szCs w:val="20"/>
        </w:rPr>
        <w:t>с даты поступления</w:t>
      </w:r>
      <w:proofErr w:type="gramEnd"/>
      <w:r w:rsidRPr="00152FB8">
        <w:rPr>
          <w:rFonts w:ascii="Times New Roman" w:eastAsia="Times New Roman" w:hAnsi="Times New Roman"/>
          <w:sz w:val="20"/>
          <w:szCs w:val="20"/>
        </w:rPr>
        <w:t xml:space="preserve"> запроса о разъяснении заказчик осуществляет разъяснение положений извещения и (или)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w:t>
      </w:r>
      <w:proofErr w:type="gramStart"/>
      <w:r w:rsidRPr="00152FB8">
        <w:rPr>
          <w:rFonts w:ascii="Times New Roman" w:eastAsia="Times New Roman" w:hAnsi="Times New Roman"/>
          <w:sz w:val="20"/>
          <w:szCs w:val="20"/>
        </w:rPr>
        <w:t>позднее</w:t>
      </w:r>
      <w:proofErr w:type="gramEnd"/>
      <w:r w:rsidRPr="00152FB8">
        <w:rPr>
          <w:rFonts w:ascii="Times New Roman" w:eastAsia="Times New Roman" w:hAnsi="Times New Roman"/>
          <w:sz w:val="20"/>
          <w:szCs w:val="20"/>
        </w:rPr>
        <w:t xml:space="preserve"> чем за 3 рабочих дня до даты окончания срока подачи заявок на участие в такой закупке.</w:t>
      </w:r>
    </w:p>
    <w:p w:rsidR="00152FB8" w:rsidRPr="00152FB8" w:rsidRDefault="00152FB8" w:rsidP="00152FB8">
      <w:pPr>
        <w:widowControl w:val="0"/>
        <w:tabs>
          <w:tab w:val="left" w:pos="0"/>
          <w:tab w:val="left" w:pos="1135"/>
        </w:tabs>
        <w:spacing w:after="0" w:line="240" w:lineRule="auto"/>
        <w:ind w:right="-1" w:firstLine="567"/>
        <w:jc w:val="both"/>
        <w:rPr>
          <w:rFonts w:ascii="Times New Roman" w:eastAsia="Times New Roman" w:hAnsi="Times New Roman"/>
          <w:sz w:val="20"/>
          <w:szCs w:val="20"/>
        </w:rPr>
      </w:pPr>
      <w:bookmarkStart w:id="275" w:name="bookmark300"/>
      <w:bookmarkEnd w:id="275"/>
      <w:r w:rsidRPr="00152FB8">
        <w:rPr>
          <w:rFonts w:ascii="Times New Roman" w:eastAsia="Times New Roman" w:hAnsi="Times New Roman"/>
          <w:sz w:val="20"/>
          <w:szCs w:val="20"/>
        </w:rPr>
        <w:t>88. Разъяснения положений извещения и (или) документации о закупке не должны изменять их суть, предмет закупки и существенные условия проекта договора.</w:t>
      </w:r>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276" w:name="bookmark301"/>
      <w:bookmarkEnd w:id="276"/>
      <w:r w:rsidRPr="00152FB8">
        <w:rPr>
          <w:rFonts w:ascii="Times New Roman" w:eastAsia="Times New Roman" w:hAnsi="Times New Roman"/>
          <w:sz w:val="20"/>
          <w:szCs w:val="20"/>
        </w:rPr>
        <w:t xml:space="preserve">89. </w:t>
      </w:r>
      <w:proofErr w:type="gramStart"/>
      <w:r w:rsidRPr="00152FB8">
        <w:rPr>
          <w:rFonts w:ascii="Times New Roman" w:eastAsia="Times New Roman" w:hAnsi="Times New Roman"/>
          <w:sz w:val="20"/>
          <w:szCs w:val="20"/>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на официальном сайте Заказчика и в единой информационной системе не позднее чем в течение 3 дней со дня принятия решения о внесении указанных изменений, предоставления указанных разъяснений.</w:t>
      </w:r>
      <w:proofErr w:type="gramEnd"/>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proofErr w:type="gramStart"/>
      <w:r w:rsidRPr="00152FB8">
        <w:rPr>
          <w:rFonts w:ascii="Times New Roman" w:eastAsia="Times New Roman" w:hAnsi="Times New Roman"/>
          <w:sz w:val="20"/>
          <w:szCs w:val="20"/>
        </w:rPr>
        <w:t>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w:t>
      </w:r>
      <w:proofErr w:type="gramEnd"/>
      <w:r w:rsidRPr="00152FB8">
        <w:rPr>
          <w:rFonts w:ascii="Times New Roman" w:eastAsia="Times New Roman" w:hAnsi="Times New Roman"/>
          <w:sz w:val="20"/>
          <w:szCs w:val="20"/>
        </w:rPr>
        <w:t xml:space="preserve"> данного способа закупки.</w:t>
      </w:r>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277" w:name="bookmark302"/>
      <w:bookmarkEnd w:id="277"/>
      <w:r w:rsidRPr="00152FB8">
        <w:rPr>
          <w:rFonts w:ascii="Times New Roman" w:eastAsia="Times New Roman" w:hAnsi="Times New Roman"/>
          <w:sz w:val="20"/>
          <w:szCs w:val="20"/>
        </w:rPr>
        <w:t>90.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По истечении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w:t>
      </w:r>
      <w:hyperlink r:id="rId8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гражданским законодательством </w:t>
        </w:r>
      </w:hyperlink>
      <w:r w:rsidRPr="00152FB8">
        <w:rPr>
          <w:rFonts w:ascii="Times New Roman" w:eastAsia="Times New Roman" w:hAnsi="Times New Roman"/>
          <w:sz w:val="20"/>
          <w:szCs w:val="20"/>
        </w:rPr>
        <w:t>Российской Федерации.</w:t>
      </w:r>
    </w:p>
    <w:p w:rsidR="00152FB8" w:rsidRPr="00152FB8" w:rsidRDefault="00152FB8" w:rsidP="00152FB8">
      <w:pPr>
        <w:widowControl w:val="0"/>
        <w:tabs>
          <w:tab w:val="left" w:pos="0"/>
          <w:tab w:val="left" w:pos="1140"/>
        </w:tabs>
        <w:spacing w:after="0" w:line="240" w:lineRule="auto"/>
        <w:ind w:right="-1" w:firstLine="567"/>
        <w:jc w:val="both"/>
        <w:rPr>
          <w:rFonts w:ascii="Times New Roman" w:eastAsia="Times New Roman" w:hAnsi="Times New Roman"/>
          <w:sz w:val="20"/>
          <w:szCs w:val="20"/>
        </w:rPr>
      </w:pPr>
      <w:bookmarkStart w:id="278" w:name="bookmark303"/>
      <w:bookmarkEnd w:id="278"/>
      <w:r w:rsidRPr="00152FB8">
        <w:rPr>
          <w:rFonts w:ascii="Times New Roman" w:eastAsia="Times New Roman" w:hAnsi="Times New Roman"/>
          <w:sz w:val="20"/>
          <w:szCs w:val="20"/>
        </w:rPr>
        <w:t>91.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извещении, документации о конкурентной закупке.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Форма заявки на участие в запросе котировок в электронной форме устанавливается в извещении о проведении запроса котировок.</w:t>
      </w:r>
    </w:p>
    <w:p w:rsidR="00152FB8" w:rsidRPr="00152FB8" w:rsidRDefault="00152FB8" w:rsidP="00152FB8">
      <w:pPr>
        <w:widowControl w:val="0"/>
        <w:tabs>
          <w:tab w:val="left" w:pos="0"/>
          <w:tab w:val="left" w:pos="1135"/>
        </w:tabs>
        <w:spacing w:after="0" w:line="240" w:lineRule="auto"/>
        <w:ind w:right="-1" w:firstLine="567"/>
        <w:jc w:val="both"/>
        <w:rPr>
          <w:rFonts w:ascii="Times New Roman" w:eastAsia="Times New Roman" w:hAnsi="Times New Roman"/>
          <w:sz w:val="20"/>
          <w:szCs w:val="20"/>
        </w:rPr>
      </w:pPr>
      <w:bookmarkStart w:id="279" w:name="bookmark304"/>
      <w:bookmarkEnd w:id="279"/>
      <w:r w:rsidRPr="00152FB8">
        <w:rPr>
          <w:rFonts w:ascii="Times New Roman" w:eastAsia="Times New Roman" w:hAnsi="Times New Roman"/>
          <w:sz w:val="20"/>
          <w:szCs w:val="20"/>
        </w:rPr>
        <w:t>92.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80" w:name="bookmark305"/>
      <w:bookmarkStart w:id="281" w:name="bookmark306"/>
      <w:bookmarkStart w:id="282" w:name="bookmark307"/>
      <w:r w:rsidRPr="00152FB8">
        <w:rPr>
          <w:rFonts w:ascii="Times New Roman" w:eastAsia="Times New Roman" w:hAnsi="Times New Roman"/>
          <w:b/>
          <w:bCs/>
          <w:sz w:val="20"/>
          <w:szCs w:val="20"/>
        </w:rPr>
        <w:t>Глава 12. Антидемпинговые меры</w:t>
      </w:r>
      <w:bookmarkEnd w:id="280"/>
      <w:bookmarkEnd w:id="281"/>
      <w:bookmarkEnd w:id="282"/>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83" w:name="bookmark308"/>
      <w:bookmarkEnd w:id="283"/>
      <w:r w:rsidRPr="00152FB8">
        <w:rPr>
          <w:rFonts w:ascii="Times New Roman" w:eastAsia="Times New Roman" w:hAnsi="Times New Roman"/>
          <w:sz w:val="20"/>
          <w:szCs w:val="20"/>
        </w:rPr>
        <w:t>93. Документацией о закупке могут быть предусмотрены антидемпинговые меры в порядке, предусмотренном</w:t>
      </w:r>
      <w:hyperlink w:anchor="bookmark309"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пунктами 91-93 </w:t>
        </w:r>
      </w:hyperlink>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284" w:name="bookmark310"/>
      <w:bookmarkStart w:id="285" w:name="bookmark309"/>
      <w:bookmarkEnd w:id="284"/>
      <w:r w:rsidRPr="00152FB8">
        <w:rPr>
          <w:rFonts w:ascii="Times New Roman" w:eastAsia="Times New Roman" w:hAnsi="Times New Roman"/>
          <w:sz w:val="20"/>
          <w:szCs w:val="20"/>
        </w:rPr>
        <w:t xml:space="preserve">94. </w:t>
      </w:r>
      <w:proofErr w:type="gramStart"/>
      <w:r w:rsidRPr="00152FB8">
        <w:rPr>
          <w:rFonts w:ascii="Times New Roman" w:eastAsia="Times New Roman" w:hAnsi="Times New Roman"/>
          <w:sz w:val="20"/>
          <w:szCs w:val="20"/>
        </w:rPr>
        <w:t xml:space="preserve">Если при проведении конкурентных закупок участником закупки, с которым заключается договор, предложена цена договора, которая на 25% и более ниже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договор заключается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закупке, но не менее чем в размере аванса (если договором предусмотрена выплата аванса).</w:t>
      </w:r>
      <w:bookmarkEnd w:id="285"/>
      <w:proofErr w:type="gramEnd"/>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86" w:name="bookmark311"/>
      <w:bookmarkEnd w:id="286"/>
      <w:r w:rsidRPr="00152FB8">
        <w:rPr>
          <w:rFonts w:ascii="Times New Roman" w:eastAsia="Times New Roman" w:hAnsi="Times New Roman"/>
          <w:sz w:val="20"/>
          <w:szCs w:val="20"/>
        </w:rPr>
        <w:lastRenderedPageBreak/>
        <w:t xml:space="preserve">95. Обеспечение исполнения договора предоставляется участником закупки при направлении заказчику подписанного проекта договора. При невыполнении участником закупки, признанным победителем конкурентной закупки, указанного требования, договор с таким участником закупки не </w:t>
      </w:r>
      <w:proofErr w:type="gramStart"/>
      <w:r w:rsidRPr="00152FB8">
        <w:rPr>
          <w:rFonts w:ascii="Times New Roman" w:eastAsia="Times New Roman" w:hAnsi="Times New Roman"/>
          <w:sz w:val="20"/>
          <w:szCs w:val="20"/>
        </w:rPr>
        <w:t>заключается и он признается</w:t>
      </w:r>
      <w:proofErr w:type="gramEnd"/>
      <w:r w:rsidRPr="00152FB8">
        <w:rPr>
          <w:rFonts w:ascii="Times New Roman" w:eastAsia="Times New Roman" w:hAnsi="Times New Roman"/>
          <w:sz w:val="20"/>
          <w:szCs w:val="20"/>
        </w:rPr>
        <w:t xml:space="preserve"> уклонившимся от заключения договора.</w:t>
      </w:r>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87" w:name="bookmark312"/>
      <w:bookmarkEnd w:id="287"/>
      <w:r w:rsidRPr="00152FB8">
        <w:rPr>
          <w:rFonts w:ascii="Times New Roman" w:eastAsia="Times New Roman" w:hAnsi="Times New Roman"/>
          <w:sz w:val="20"/>
          <w:szCs w:val="20"/>
        </w:rPr>
        <w:t xml:space="preserve">96. </w:t>
      </w:r>
      <w:proofErr w:type="gramStart"/>
      <w:r w:rsidRPr="00152FB8">
        <w:rPr>
          <w:rFonts w:ascii="Times New Roman" w:eastAsia="Times New Roman" w:hAnsi="Times New Roman"/>
          <w:sz w:val="20"/>
          <w:szCs w:val="20"/>
        </w:rPr>
        <w:t xml:space="preserve">Положения настоящего раздела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договор, предложена цена всех закупаемых лекарственных препаратов, сниженная не более чем на 25% относительно их зарегистрированной в соответствии с </w:t>
      </w:r>
      <w:hyperlink r:id="rId85" w:history="1">
        <w:r w:rsidRPr="00152FB8">
          <w:rPr>
            <w:rFonts w:ascii="Times New Roman" w:eastAsia="Arial" w:hAnsi="Times New Roman"/>
            <w:sz w:val="20"/>
            <w:szCs w:val="20"/>
          </w:rPr>
          <w:t xml:space="preserve">законодательством </w:t>
        </w:r>
      </w:hyperlink>
      <w:r w:rsidRPr="00152FB8">
        <w:rPr>
          <w:rFonts w:ascii="Times New Roman" w:eastAsia="Times New Roman" w:hAnsi="Times New Roman"/>
          <w:sz w:val="20"/>
          <w:szCs w:val="20"/>
        </w:rPr>
        <w:t>об обращении лекарственных средств предельной отпускной цены.</w:t>
      </w:r>
      <w:proofErr w:type="gramEnd"/>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88" w:name="bookmark313"/>
      <w:bookmarkStart w:id="289" w:name="bookmark314"/>
      <w:bookmarkStart w:id="290" w:name="bookmark315"/>
      <w:r w:rsidRPr="00152FB8">
        <w:rPr>
          <w:rFonts w:ascii="Times New Roman" w:eastAsia="Times New Roman" w:hAnsi="Times New Roman"/>
          <w:b/>
          <w:bCs/>
          <w:sz w:val="20"/>
          <w:szCs w:val="20"/>
        </w:rPr>
        <w:t>Глава 13. Реестр недобросовестных поставщиков (исполнителей, подрядчиков)</w:t>
      </w:r>
      <w:bookmarkEnd w:id="288"/>
      <w:bookmarkEnd w:id="289"/>
      <w:bookmarkEnd w:id="290"/>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291" w:name="bookmark316"/>
      <w:bookmarkEnd w:id="291"/>
      <w:r w:rsidRPr="00152FB8">
        <w:rPr>
          <w:rFonts w:ascii="Times New Roman" w:eastAsia="Times New Roman" w:hAnsi="Times New Roman"/>
          <w:sz w:val="20"/>
          <w:szCs w:val="20"/>
        </w:rPr>
        <w:t xml:space="preserve">97. </w:t>
      </w:r>
      <w:proofErr w:type="gramStart"/>
      <w:r w:rsidRPr="00152FB8">
        <w:rPr>
          <w:rFonts w:ascii="Times New Roman" w:eastAsia="Times New Roman" w:hAnsi="Times New Roman"/>
          <w:sz w:val="20"/>
          <w:szCs w:val="20"/>
        </w:rPr>
        <w:t>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w:t>
      </w:r>
      <w:proofErr w:type="gramEnd"/>
      <w:r w:rsidRPr="00152FB8">
        <w:rPr>
          <w:rFonts w:ascii="Times New Roman" w:eastAsia="Times New Roman" w:hAnsi="Times New Roman"/>
          <w:sz w:val="20"/>
          <w:szCs w:val="20"/>
        </w:rPr>
        <w:t xml:space="preserve"> которого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rsidR="00152FB8" w:rsidRPr="00152FB8" w:rsidRDefault="00152FB8" w:rsidP="00152FB8">
      <w:pPr>
        <w:widowControl w:val="0"/>
        <w:tabs>
          <w:tab w:val="left" w:pos="0"/>
          <w:tab w:val="left" w:pos="1119"/>
        </w:tabs>
        <w:spacing w:after="0" w:line="240" w:lineRule="auto"/>
        <w:ind w:right="-1" w:firstLine="567"/>
        <w:jc w:val="both"/>
        <w:rPr>
          <w:rFonts w:ascii="Times New Roman" w:eastAsia="Times New Roman" w:hAnsi="Times New Roman"/>
          <w:sz w:val="20"/>
          <w:szCs w:val="20"/>
        </w:rPr>
      </w:pPr>
      <w:bookmarkStart w:id="292" w:name="bookmark317"/>
      <w:bookmarkEnd w:id="292"/>
      <w:r w:rsidRPr="00152FB8">
        <w:rPr>
          <w:rFonts w:ascii="Times New Roman" w:eastAsia="Times New Roman" w:hAnsi="Times New Roman"/>
          <w:sz w:val="20"/>
          <w:szCs w:val="20"/>
        </w:rPr>
        <w:t xml:space="preserve">98. </w:t>
      </w:r>
      <w:proofErr w:type="gramStart"/>
      <w:r w:rsidRPr="00152FB8">
        <w:rPr>
          <w:rFonts w:ascii="Times New Roman" w:eastAsia="Times New Roman" w:hAnsi="Times New Roman"/>
          <w:sz w:val="20"/>
          <w:szCs w:val="20"/>
        </w:rPr>
        <w:t>Перечень сведений, включаемых в реестр недобросовестных поставщиков (исполнителей, подрядчиков),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(исполнителей, подрядчиков), порядок ведения реестра недобросовестных поставщиков (исполнителей, подрядчиков),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(исполнителей, подрядчиков) установлены</w:t>
      </w:r>
      <w:hyperlink r:id="rId8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Российской</w:t>
      </w:r>
      <w:proofErr w:type="gramEnd"/>
      <w:r w:rsidRPr="00152FB8">
        <w:rPr>
          <w:rFonts w:ascii="Times New Roman" w:eastAsia="Times New Roman" w:hAnsi="Times New Roman"/>
          <w:sz w:val="20"/>
          <w:szCs w:val="20"/>
        </w:rPr>
        <w:t xml:space="preserve">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293" w:name="bookmark318"/>
      <w:bookmarkStart w:id="294" w:name="bookmark319"/>
      <w:bookmarkStart w:id="295" w:name="bookmark320"/>
      <w:r w:rsidRPr="00152FB8">
        <w:rPr>
          <w:rFonts w:ascii="Times New Roman" w:eastAsia="Times New Roman" w:hAnsi="Times New Roman"/>
          <w:b/>
          <w:bCs/>
          <w:sz w:val="20"/>
          <w:szCs w:val="20"/>
        </w:rPr>
        <w:t>Глава 14. Комиссия по осуществлению закупок</w:t>
      </w:r>
      <w:bookmarkEnd w:id="293"/>
      <w:bookmarkEnd w:id="294"/>
      <w:bookmarkEnd w:id="295"/>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96" w:name="bookmark321"/>
      <w:bookmarkEnd w:id="296"/>
      <w:r w:rsidRPr="00152FB8">
        <w:rPr>
          <w:rFonts w:ascii="Times New Roman" w:eastAsia="Times New Roman" w:hAnsi="Times New Roman"/>
          <w:sz w:val="20"/>
          <w:szCs w:val="20"/>
        </w:rPr>
        <w:t>99. 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152FB8" w:rsidRPr="00152FB8" w:rsidRDefault="00152FB8" w:rsidP="00152FB8">
      <w:pPr>
        <w:widowControl w:val="0"/>
        <w:tabs>
          <w:tab w:val="left" w:pos="0"/>
          <w:tab w:val="left" w:pos="1114"/>
        </w:tabs>
        <w:spacing w:after="0" w:line="240" w:lineRule="auto"/>
        <w:ind w:right="-1" w:firstLine="567"/>
        <w:jc w:val="both"/>
        <w:rPr>
          <w:rFonts w:ascii="Times New Roman" w:eastAsia="Times New Roman" w:hAnsi="Times New Roman"/>
          <w:sz w:val="20"/>
          <w:szCs w:val="20"/>
        </w:rPr>
      </w:pPr>
      <w:bookmarkStart w:id="297" w:name="bookmark322"/>
      <w:bookmarkEnd w:id="297"/>
      <w:r w:rsidRPr="00152FB8">
        <w:rPr>
          <w:rFonts w:ascii="Times New Roman" w:eastAsia="Times New Roman" w:hAnsi="Times New Roman"/>
          <w:sz w:val="20"/>
          <w:szCs w:val="20"/>
        </w:rPr>
        <w:t>100. Конкретные цели и задачи формирования комиссии, порядок ее работы, персональный состав, права, обязанности и ответственность членов комиссии, регламент работы комиссии и иные  вопросы деятельности комиссии определяются заказчиком в локальном акте.</w:t>
      </w:r>
    </w:p>
    <w:p w:rsidR="00152FB8" w:rsidRPr="00152FB8" w:rsidRDefault="00152FB8" w:rsidP="00152FB8">
      <w:pPr>
        <w:widowControl w:val="0"/>
        <w:tabs>
          <w:tab w:val="left" w:pos="0"/>
          <w:tab w:val="left" w:pos="1153"/>
        </w:tabs>
        <w:spacing w:after="0" w:line="240" w:lineRule="auto"/>
        <w:ind w:right="-1" w:firstLine="567"/>
        <w:jc w:val="both"/>
        <w:rPr>
          <w:rFonts w:ascii="Times New Roman" w:eastAsia="Times New Roman" w:hAnsi="Times New Roman"/>
          <w:sz w:val="20"/>
          <w:szCs w:val="20"/>
        </w:rPr>
      </w:pPr>
      <w:bookmarkStart w:id="298" w:name="bookmark323"/>
      <w:bookmarkEnd w:id="298"/>
      <w:r w:rsidRPr="00152FB8">
        <w:rPr>
          <w:rFonts w:ascii="Times New Roman" w:eastAsia="Times New Roman" w:hAnsi="Times New Roman"/>
          <w:sz w:val="20"/>
          <w:szCs w:val="20"/>
        </w:rPr>
        <w:t>101. Заказчик вправе создать одну или несколько комиссий, действующих на постоянной основе или для осуществления конкретной закупки (или группы закупок).</w:t>
      </w:r>
    </w:p>
    <w:p w:rsidR="00152FB8" w:rsidRPr="00152FB8" w:rsidRDefault="00152FB8" w:rsidP="00152FB8">
      <w:pPr>
        <w:widowControl w:val="0"/>
        <w:tabs>
          <w:tab w:val="left" w:pos="0"/>
          <w:tab w:val="left" w:pos="1168"/>
        </w:tabs>
        <w:spacing w:after="0" w:line="240" w:lineRule="auto"/>
        <w:ind w:right="-1" w:firstLine="567"/>
        <w:jc w:val="both"/>
        <w:rPr>
          <w:rFonts w:ascii="Times New Roman" w:eastAsia="Times New Roman" w:hAnsi="Times New Roman"/>
          <w:sz w:val="20"/>
          <w:szCs w:val="20"/>
        </w:rPr>
      </w:pPr>
      <w:bookmarkStart w:id="299" w:name="bookmark324"/>
      <w:bookmarkEnd w:id="299"/>
      <w:r w:rsidRPr="00152FB8">
        <w:rPr>
          <w:rFonts w:ascii="Times New Roman" w:eastAsia="Times New Roman" w:hAnsi="Times New Roman"/>
          <w:sz w:val="20"/>
          <w:szCs w:val="20"/>
        </w:rPr>
        <w:t>102. Число членов комиссии должно составлять не менее 3 человек.</w:t>
      </w:r>
    </w:p>
    <w:p w:rsidR="00152FB8" w:rsidRPr="00152FB8" w:rsidRDefault="00152FB8" w:rsidP="00152FB8">
      <w:pPr>
        <w:widowControl w:val="0"/>
        <w:tabs>
          <w:tab w:val="left" w:pos="0"/>
          <w:tab w:val="left" w:pos="1276"/>
        </w:tabs>
        <w:spacing w:after="0" w:line="240" w:lineRule="auto"/>
        <w:ind w:right="-1" w:firstLine="567"/>
        <w:jc w:val="both"/>
        <w:rPr>
          <w:rFonts w:ascii="Times New Roman" w:eastAsia="Times New Roman" w:hAnsi="Times New Roman"/>
          <w:sz w:val="20"/>
          <w:szCs w:val="20"/>
        </w:rPr>
      </w:pPr>
      <w:bookmarkStart w:id="300" w:name="bookmark325"/>
      <w:bookmarkEnd w:id="300"/>
      <w:r w:rsidRPr="00152FB8">
        <w:rPr>
          <w:rFonts w:ascii="Times New Roman" w:eastAsia="Times New Roman" w:hAnsi="Times New Roman"/>
          <w:sz w:val="20"/>
          <w:szCs w:val="20"/>
        </w:rPr>
        <w:t xml:space="preserve">103. Руководитель Заказчика, член комиссии по осуществлению закупок обязаны при осуществлении закупок принимать меры по предотвращению и урегулированию конфликта интересов в соответствии с </w:t>
      </w:r>
      <w:hyperlink r:id="rId87"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от 25 декабря 2008 года № 273-ФЗ "О противодействии коррупции".</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Членами комиссии по осуществлению закупок не могут быть:</w:t>
      </w:r>
    </w:p>
    <w:p w:rsidR="00152FB8" w:rsidRPr="00152FB8" w:rsidRDefault="00152FB8" w:rsidP="00744BA7">
      <w:pPr>
        <w:widowControl w:val="0"/>
        <w:numPr>
          <w:ilvl w:val="0"/>
          <w:numId w:val="31"/>
        </w:numPr>
        <w:tabs>
          <w:tab w:val="left" w:pos="0"/>
          <w:tab w:val="left" w:pos="1066"/>
        </w:tabs>
        <w:autoSpaceDE w:val="0"/>
        <w:autoSpaceDN w:val="0"/>
        <w:adjustRightInd w:val="0"/>
        <w:spacing w:after="0" w:line="240" w:lineRule="auto"/>
        <w:ind w:right="-1"/>
        <w:jc w:val="both"/>
        <w:rPr>
          <w:rFonts w:ascii="Times New Roman" w:eastAsia="Times New Roman" w:hAnsi="Times New Roman"/>
          <w:sz w:val="20"/>
          <w:szCs w:val="20"/>
        </w:rPr>
      </w:pPr>
      <w:bookmarkStart w:id="301" w:name="bookmark326"/>
      <w:bookmarkEnd w:id="301"/>
      <w:r w:rsidRPr="00152FB8">
        <w:rPr>
          <w:rFonts w:ascii="Times New Roman" w:eastAsia="Times New Roman" w:hAnsi="Times New Roman"/>
          <w:sz w:val="20"/>
          <w:szCs w:val="20"/>
        </w:rPr>
        <w:t>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Понятие "личная заинтересованность" используется в значении, указанном в </w:t>
      </w:r>
      <w:hyperlink r:id="rId88" w:history="1">
        <w:r w:rsidRPr="00152FB8">
          <w:rPr>
            <w:rFonts w:ascii="Times New Roman" w:eastAsia="Arial" w:hAnsi="Times New Roman"/>
            <w:sz w:val="20"/>
            <w:szCs w:val="20"/>
          </w:rPr>
          <w:t>Федеральном</w:t>
        </w:r>
      </w:hyperlink>
      <w:r w:rsidRPr="00152FB8">
        <w:rPr>
          <w:rFonts w:ascii="Times New Roman" w:eastAsia="Arial" w:hAnsi="Times New Roman"/>
          <w:sz w:val="20"/>
          <w:szCs w:val="20"/>
        </w:rPr>
        <w:t xml:space="preserve"> </w:t>
      </w:r>
      <w:hyperlink r:id="rId89" w:history="1">
        <w:r w:rsidRPr="00152FB8">
          <w:rPr>
            <w:rFonts w:ascii="Times New Roman" w:eastAsia="Arial" w:hAnsi="Times New Roman"/>
            <w:sz w:val="20"/>
            <w:szCs w:val="20"/>
          </w:rPr>
          <w:t>законе</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от 25 декабря 2008 года № 273-ФЗ "О противодействии коррупции";</w:t>
      </w:r>
    </w:p>
    <w:p w:rsidR="00152FB8" w:rsidRPr="00152FB8" w:rsidRDefault="00152FB8" w:rsidP="00744BA7">
      <w:pPr>
        <w:widowControl w:val="0"/>
        <w:numPr>
          <w:ilvl w:val="0"/>
          <w:numId w:val="31"/>
        </w:numPr>
        <w:tabs>
          <w:tab w:val="left" w:pos="0"/>
          <w:tab w:val="left" w:pos="1071"/>
        </w:tabs>
        <w:autoSpaceDE w:val="0"/>
        <w:autoSpaceDN w:val="0"/>
        <w:adjustRightInd w:val="0"/>
        <w:spacing w:after="0" w:line="240" w:lineRule="auto"/>
        <w:ind w:right="-1"/>
        <w:jc w:val="both"/>
        <w:rPr>
          <w:rFonts w:ascii="Times New Roman" w:eastAsia="Times New Roman" w:hAnsi="Times New Roman"/>
          <w:sz w:val="20"/>
          <w:szCs w:val="20"/>
        </w:rPr>
      </w:pPr>
      <w:bookmarkStart w:id="302" w:name="bookmark327"/>
      <w:bookmarkEnd w:id="302"/>
      <w:r w:rsidRPr="00152FB8">
        <w:rPr>
          <w:rFonts w:ascii="Times New Roman" w:eastAsia="Times New Roman" w:hAnsi="Times New Roman"/>
          <w:sz w:val="20"/>
          <w:szCs w:val="20"/>
        </w:rPr>
        <w:t>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152FB8" w:rsidRPr="00152FB8" w:rsidRDefault="00152FB8" w:rsidP="00744BA7">
      <w:pPr>
        <w:widowControl w:val="0"/>
        <w:numPr>
          <w:ilvl w:val="0"/>
          <w:numId w:val="31"/>
        </w:numPr>
        <w:tabs>
          <w:tab w:val="left" w:pos="0"/>
          <w:tab w:val="left" w:pos="1086"/>
        </w:tabs>
        <w:autoSpaceDE w:val="0"/>
        <w:autoSpaceDN w:val="0"/>
        <w:adjustRightInd w:val="0"/>
        <w:spacing w:after="0" w:line="240" w:lineRule="auto"/>
        <w:ind w:right="-1"/>
        <w:jc w:val="both"/>
        <w:rPr>
          <w:rFonts w:ascii="Times New Roman" w:eastAsia="Times New Roman" w:hAnsi="Times New Roman"/>
          <w:sz w:val="20"/>
          <w:szCs w:val="20"/>
        </w:rPr>
      </w:pPr>
      <w:bookmarkStart w:id="303" w:name="bookmark328"/>
      <w:bookmarkEnd w:id="303"/>
      <w:r w:rsidRPr="00152FB8">
        <w:rPr>
          <w:rFonts w:ascii="Times New Roman" w:eastAsia="Times New Roman" w:hAnsi="Times New Roman"/>
          <w:sz w:val="20"/>
          <w:szCs w:val="20"/>
        </w:rPr>
        <w:t>иные физические лица в случаях, определенных положением о закупке.</w:t>
      </w:r>
    </w:p>
    <w:p w:rsidR="00152FB8" w:rsidRPr="00152FB8" w:rsidRDefault="00152FB8" w:rsidP="00152FB8">
      <w:pPr>
        <w:widowControl w:val="0"/>
        <w:tabs>
          <w:tab w:val="left" w:pos="0"/>
          <w:tab w:val="left" w:pos="1263"/>
        </w:tabs>
        <w:spacing w:after="0" w:line="240" w:lineRule="auto"/>
        <w:ind w:right="-1" w:firstLine="567"/>
        <w:jc w:val="both"/>
        <w:rPr>
          <w:rFonts w:ascii="Times New Roman" w:eastAsia="Times New Roman" w:hAnsi="Times New Roman"/>
          <w:sz w:val="20"/>
          <w:szCs w:val="20"/>
        </w:rPr>
      </w:pPr>
      <w:bookmarkStart w:id="304" w:name="bookmark330"/>
      <w:bookmarkStart w:id="305" w:name="bookmark329"/>
      <w:bookmarkEnd w:id="304"/>
      <w:r w:rsidRPr="00152FB8">
        <w:rPr>
          <w:rFonts w:ascii="Times New Roman" w:eastAsia="Times New Roman" w:hAnsi="Times New Roman"/>
          <w:sz w:val="20"/>
          <w:szCs w:val="20"/>
        </w:rPr>
        <w:t>104. Заседание комиссии считается правомочным, если на нем присутствует не менее чем 50% от общего числа ее членов. Каждый член комиссии имеет один голос. Решения комиссии принимаются простым большинством голосов ее членов, принявших участие в заседании комиссии. При равенстве голосов голос председателя комиссии является решающим.</w:t>
      </w:r>
      <w:bookmarkEnd w:id="305"/>
    </w:p>
    <w:p w:rsidR="00152FB8" w:rsidRPr="00152FB8" w:rsidRDefault="00152FB8" w:rsidP="00152FB8">
      <w:pPr>
        <w:widowControl w:val="0"/>
        <w:tabs>
          <w:tab w:val="left" w:pos="0"/>
          <w:tab w:val="left" w:pos="1259"/>
        </w:tabs>
        <w:spacing w:after="0" w:line="240" w:lineRule="auto"/>
        <w:ind w:right="-1" w:firstLine="567"/>
        <w:jc w:val="both"/>
        <w:rPr>
          <w:rFonts w:ascii="Times New Roman" w:eastAsia="Times New Roman" w:hAnsi="Times New Roman"/>
          <w:sz w:val="20"/>
          <w:szCs w:val="20"/>
        </w:rPr>
      </w:pPr>
      <w:bookmarkStart w:id="306" w:name="bookmark331"/>
      <w:bookmarkEnd w:id="306"/>
      <w:r w:rsidRPr="00152FB8">
        <w:rPr>
          <w:rFonts w:ascii="Times New Roman" w:eastAsia="Times New Roman" w:hAnsi="Times New Roman"/>
          <w:sz w:val="20"/>
          <w:szCs w:val="20"/>
        </w:rPr>
        <w:t>105. Решения комиссии оформляются протоколами.</w:t>
      </w:r>
    </w:p>
    <w:p w:rsidR="00152FB8" w:rsidRPr="00152FB8" w:rsidRDefault="00152FB8" w:rsidP="00152FB8">
      <w:pPr>
        <w:widowControl w:val="0"/>
        <w:tabs>
          <w:tab w:val="left" w:pos="0"/>
          <w:tab w:val="left" w:pos="1263"/>
        </w:tabs>
        <w:spacing w:after="0" w:line="240" w:lineRule="auto"/>
        <w:ind w:right="-1" w:firstLine="567"/>
        <w:jc w:val="both"/>
        <w:rPr>
          <w:rFonts w:ascii="Times New Roman" w:eastAsia="Times New Roman" w:hAnsi="Times New Roman"/>
          <w:sz w:val="20"/>
          <w:szCs w:val="20"/>
        </w:rPr>
      </w:pPr>
      <w:bookmarkStart w:id="307" w:name="bookmark333"/>
      <w:bookmarkStart w:id="308" w:name="bookmark332"/>
      <w:bookmarkEnd w:id="307"/>
      <w:r w:rsidRPr="00152FB8">
        <w:rPr>
          <w:rFonts w:ascii="Times New Roman" w:eastAsia="Times New Roman" w:hAnsi="Times New Roman"/>
          <w:sz w:val="20"/>
          <w:szCs w:val="20"/>
        </w:rPr>
        <w:t>106. Протоколы, указанные в</w:t>
      </w:r>
      <w:hyperlink w:anchor="bookmark329"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пункте 102 </w:t>
        </w:r>
      </w:hyperlink>
      <w:r w:rsidRPr="00152FB8">
        <w:rPr>
          <w:rFonts w:ascii="Times New Roman" w:eastAsia="Times New Roman" w:hAnsi="Times New Roman"/>
          <w:sz w:val="20"/>
          <w:szCs w:val="20"/>
        </w:rPr>
        <w:t>настоящего Положения подписываются всеми членами комиссии, принимающими участие в заседаниях, в день принятия соответствующего решения.</w:t>
      </w:r>
      <w:bookmarkEnd w:id="308"/>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309" w:name="bookmark336"/>
      <w:r w:rsidRPr="00152FB8">
        <w:rPr>
          <w:rFonts w:ascii="Times New Roman" w:eastAsia="Times New Roman" w:hAnsi="Times New Roman"/>
          <w:b/>
          <w:bCs/>
          <w:sz w:val="20"/>
          <w:szCs w:val="20"/>
        </w:rPr>
        <w:lastRenderedPageBreak/>
        <w:t xml:space="preserve">Раздел </w:t>
      </w:r>
      <w:proofErr w:type="spellStart"/>
      <w:r w:rsidRPr="00152FB8">
        <w:rPr>
          <w:rFonts w:ascii="Times New Roman" w:eastAsia="Times New Roman" w:hAnsi="Times New Roman"/>
          <w:b/>
          <w:bCs/>
          <w:sz w:val="20"/>
          <w:szCs w:val="20"/>
        </w:rPr>
        <w:t>III</w:t>
      </w:r>
      <w:proofErr w:type="spellEnd"/>
      <w:r w:rsidRPr="00152FB8">
        <w:rPr>
          <w:rFonts w:ascii="Times New Roman" w:eastAsia="Times New Roman" w:hAnsi="Times New Roman"/>
          <w:b/>
          <w:bCs/>
          <w:sz w:val="20"/>
          <w:szCs w:val="20"/>
        </w:rPr>
        <w:t>. Порядок подготовки и осуществления конкурентной закупки</w:t>
      </w:r>
      <w:bookmarkEnd w:id="309"/>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310" w:name="bookmark334"/>
      <w:bookmarkStart w:id="311" w:name="bookmark335"/>
      <w:bookmarkStart w:id="312" w:name="bookmark337"/>
      <w:r w:rsidRPr="00152FB8">
        <w:rPr>
          <w:rFonts w:ascii="Times New Roman" w:eastAsia="Times New Roman" w:hAnsi="Times New Roman"/>
          <w:b/>
          <w:bCs/>
          <w:sz w:val="20"/>
          <w:szCs w:val="20"/>
        </w:rPr>
        <w:t>Глава 1. Порядок проведения открытого конкурса в электронной форме</w:t>
      </w:r>
      <w:bookmarkEnd w:id="310"/>
      <w:bookmarkEnd w:id="311"/>
      <w:bookmarkEnd w:id="312"/>
    </w:p>
    <w:p w:rsidR="00152FB8" w:rsidRPr="00152FB8" w:rsidRDefault="00152FB8" w:rsidP="00152FB8">
      <w:pPr>
        <w:widowControl w:val="0"/>
        <w:tabs>
          <w:tab w:val="left" w:pos="0"/>
          <w:tab w:val="left" w:pos="1259"/>
        </w:tabs>
        <w:spacing w:after="0" w:line="240" w:lineRule="auto"/>
        <w:ind w:right="-1" w:firstLine="567"/>
        <w:jc w:val="both"/>
        <w:rPr>
          <w:rFonts w:ascii="Times New Roman" w:eastAsia="Times New Roman" w:hAnsi="Times New Roman"/>
          <w:sz w:val="20"/>
          <w:szCs w:val="20"/>
        </w:rPr>
      </w:pPr>
      <w:bookmarkStart w:id="313" w:name="bookmark338"/>
      <w:bookmarkEnd w:id="313"/>
      <w:r w:rsidRPr="00152FB8">
        <w:rPr>
          <w:rFonts w:ascii="Times New Roman" w:eastAsia="Times New Roman" w:hAnsi="Times New Roman"/>
          <w:sz w:val="20"/>
          <w:szCs w:val="20"/>
        </w:rPr>
        <w:t>107. Открытый конкурс в электронной форме - это форма торгов, при которой:</w:t>
      </w:r>
    </w:p>
    <w:p w:rsidR="00152FB8" w:rsidRPr="00152FB8" w:rsidRDefault="00152FB8" w:rsidP="00744BA7">
      <w:pPr>
        <w:widowControl w:val="0"/>
        <w:numPr>
          <w:ilvl w:val="0"/>
          <w:numId w:val="32"/>
        </w:numPr>
        <w:tabs>
          <w:tab w:val="left" w:pos="0"/>
          <w:tab w:val="left" w:pos="1066"/>
        </w:tabs>
        <w:autoSpaceDE w:val="0"/>
        <w:autoSpaceDN w:val="0"/>
        <w:adjustRightInd w:val="0"/>
        <w:spacing w:after="0" w:line="240" w:lineRule="auto"/>
        <w:ind w:right="-1"/>
        <w:jc w:val="both"/>
        <w:rPr>
          <w:rFonts w:ascii="Times New Roman" w:eastAsia="Times New Roman" w:hAnsi="Times New Roman"/>
          <w:sz w:val="20"/>
          <w:szCs w:val="20"/>
        </w:rPr>
      </w:pPr>
      <w:bookmarkStart w:id="314" w:name="bookmark340"/>
      <w:bookmarkStart w:id="315" w:name="bookmark339"/>
      <w:bookmarkEnd w:id="314"/>
      <w:r w:rsidRPr="00152FB8">
        <w:rPr>
          <w:rFonts w:ascii="Times New Roman" w:eastAsia="Times New Roman" w:hAnsi="Times New Roman"/>
          <w:sz w:val="20"/>
          <w:szCs w:val="20"/>
        </w:rPr>
        <w:t>информация о закупке сообщается заказчиком путем размещения в единой информационной системе извещения о проведении конкурса в электронной форме, конкурсной документации, доступных неограниченному кругу лиц;</w:t>
      </w:r>
      <w:bookmarkEnd w:id="315"/>
    </w:p>
    <w:p w:rsidR="00152FB8" w:rsidRPr="00152FB8" w:rsidRDefault="00152FB8" w:rsidP="00744BA7">
      <w:pPr>
        <w:widowControl w:val="0"/>
        <w:numPr>
          <w:ilvl w:val="0"/>
          <w:numId w:val="32"/>
        </w:numPr>
        <w:tabs>
          <w:tab w:val="left" w:pos="0"/>
          <w:tab w:val="left" w:pos="1066"/>
        </w:tabs>
        <w:autoSpaceDE w:val="0"/>
        <w:autoSpaceDN w:val="0"/>
        <w:adjustRightInd w:val="0"/>
        <w:spacing w:after="0" w:line="240" w:lineRule="auto"/>
        <w:ind w:right="-1"/>
        <w:jc w:val="both"/>
        <w:rPr>
          <w:rFonts w:ascii="Times New Roman" w:eastAsia="Times New Roman" w:hAnsi="Times New Roman"/>
          <w:sz w:val="20"/>
          <w:szCs w:val="20"/>
        </w:rPr>
      </w:pPr>
      <w:bookmarkStart w:id="316" w:name="bookmark341"/>
      <w:bookmarkEnd w:id="316"/>
      <w:r w:rsidRPr="00152FB8">
        <w:rPr>
          <w:rFonts w:ascii="Times New Roman" w:eastAsia="Times New Roman" w:hAnsi="Times New Roman"/>
          <w:sz w:val="20"/>
          <w:szCs w:val="20"/>
        </w:rPr>
        <w:t xml:space="preserve">победителем конкурса признается участник закупки, заявка на </w:t>
      </w:r>
      <w:proofErr w:type="gramStart"/>
      <w:r w:rsidRPr="00152FB8">
        <w:rPr>
          <w:rFonts w:ascii="Times New Roman" w:eastAsia="Times New Roman" w:hAnsi="Times New Roman"/>
          <w:sz w:val="20"/>
          <w:szCs w:val="20"/>
        </w:rPr>
        <w:t>участие</w:t>
      </w:r>
      <w:proofErr w:type="gramEnd"/>
      <w:r w:rsidRPr="00152FB8">
        <w:rPr>
          <w:rFonts w:ascii="Times New Roman" w:eastAsia="Times New Roman" w:hAnsi="Times New Roman"/>
          <w:sz w:val="20"/>
          <w:szCs w:val="20"/>
        </w:rPr>
        <w:t xml:space="preserve"> в конкурсе которого соответствует требованиям, установленным конкурсной документацией, и по результатам сопоставления заявок на основании указанных в конкурсной документации критериев оценки содержит лучшие условия исполнения договора.</w:t>
      </w:r>
    </w:p>
    <w:p w:rsidR="00152FB8" w:rsidRPr="00152FB8" w:rsidRDefault="00152FB8" w:rsidP="00152FB8">
      <w:pPr>
        <w:widowControl w:val="0"/>
        <w:tabs>
          <w:tab w:val="left" w:pos="0"/>
          <w:tab w:val="left" w:pos="1276"/>
        </w:tabs>
        <w:spacing w:after="0" w:line="240" w:lineRule="auto"/>
        <w:ind w:right="-1" w:firstLine="567"/>
        <w:jc w:val="both"/>
        <w:rPr>
          <w:rFonts w:ascii="Times New Roman" w:eastAsia="Times New Roman" w:hAnsi="Times New Roman"/>
          <w:sz w:val="20"/>
          <w:szCs w:val="20"/>
        </w:rPr>
      </w:pPr>
      <w:bookmarkStart w:id="317" w:name="bookmark342"/>
      <w:bookmarkEnd w:id="317"/>
      <w:r w:rsidRPr="00152FB8">
        <w:rPr>
          <w:rFonts w:ascii="Times New Roman" w:eastAsia="Times New Roman" w:hAnsi="Times New Roman"/>
          <w:sz w:val="20"/>
          <w:szCs w:val="20"/>
        </w:rPr>
        <w:t xml:space="preserve">108. Информация о проведении конкурса в электронной форме, включая извещение о проведении конкурса, конкурсную документацию, проект договора, размещается заказчиком в единой информационной системе не менее чем за 15 дней до установленной в конкурсной документации </w:t>
      </w:r>
      <w:proofErr w:type="gramStart"/>
      <w:r w:rsidRPr="00152FB8">
        <w:rPr>
          <w:rFonts w:ascii="Times New Roman" w:eastAsia="Times New Roman" w:hAnsi="Times New Roman"/>
          <w:sz w:val="20"/>
          <w:szCs w:val="20"/>
        </w:rPr>
        <w:t>даты окончания срока подачи заявок</w:t>
      </w:r>
      <w:proofErr w:type="gramEnd"/>
      <w:r w:rsidRPr="00152FB8">
        <w:rPr>
          <w:rFonts w:ascii="Times New Roman" w:eastAsia="Times New Roman" w:hAnsi="Times New Roman"/>
          <w:sz w:val="20"/>
          <w:szCs w:val="20"/>
        </w:rPr>
        <w:t xml:space="preserve"> на участие в открытом конкурсе.</w:t>
      </w:r>
    </w:p>
    <w:p w:rsidR="00152FB8" w:rsidRPr="00152FB8" w:rsidRDefault="00152FB8" w:rsidP="00152FB8">
      <w:pPr>
        <w:widowControl w:val="0"/>
        <w:tabs>
          <w:tab w:val="left" w:pos="0"/>
          <w:tab w:val="left" w:pos="1276"/>
        </w:tabs>
        <w:spacing w:after="0" w:line="240" w:lineRule="auto"/>
        <w:ind w:right="-1" w:firstLine="567"/>
        <w:jc w:val="both"/>
        <w:rPr>
          <w:rFonts w:ascii="Times New Roman" w:eastAsia="Times New Roman" w:hAnsi="Times New Roman"/>
          <w:sz w:val="20"/>
          <w:szCs w:val="20"/>
        </w:rPr>
      </w:pPr>
      <w:bookmarkStart w:id="318" w:name="bookmark343"/>
      <w:bookmarkEnd w:id="318"/>
      <w:r w:rsidRPr="00152FB8">
        <w:rPr>
          <w:rFonts w:ascii="Times New Roman" w:eastAsia="Times New Roman" w:hAnsi="Times New Roman"/>
          <w:sz w:val="20"/>
          <w:szCs w:val="20"/>
        </w:rPr>
        <w:t>109. Любой участник конкурентной закупки вправе направить Заказчику в порядке, предусмотренном</w:t>
      </w:r>
      <w:hyperlink r:id="rId9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 xml:space="preserve">о закупках </w:t>
      </w:r>
      <w:proofErr w:type="gramStart"/>
      <w:r w:rsidRPr="00152FB8">
        <w:rPr>
          <w:rFonts w:ascii="Times New Roman" w:eastAsia="Times New Roman" w:hAnsi="Times New Roman"/>
          <w:sz w:val="20"/>
          <w:szCs w:val="20"/>
        </w:rPr>
        <w:t>запрос</w:t>
      </w:r>
      <w:proofErr w:type="gramEnd"/>
      <w:r w:rsidRPr="00152FB8">
        <w:rPr>
          <w:rFonts w:ascii="Times New Roman" w:eastAsia="Times New Roman" w:hAnsi="Times New Roman"/>
          <w:sz w:val="20"/>
          <w:szCs w:val="20"/>
        </w:rPr>
        <w:t xml:space="preserve"> о даче разъяснений положений извещения об осуществлении закупки и (или) документации о закупке.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В течение трех рабочих дней </w:t>
      </w:r>
      <w:proofErr w:type="gramStart"/>
      <w:r w:rsidRPr="00152FB8">
        <w:rPr>
          <w:rFonts w:ascii="Times New Roman" w:eastAsia="Times New Roman" w:hAnsi="Times New Roman"/>
          <w:sz w:val="20"/>
          <w:szCs w:val="20"/>
        </w:rPr>
        <w:t>с даты поступления</w:t>
      </w:r>
      <w:proofErr w:type="gramEnd"/>
      <w:r w:rsidRPr="00152FB8">
        <w:rPr>
          <w:rFonts w:ascii="Times New Roman" w:eastAsia="Times New Roman" w:hAnsi="Times New Roman"/>
          <w:sz w:val="20"/>
          <w:szCs w:val="20"/>
        </w:rPr>
        <w:t xml:space="preserve"> данного Запроса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w:t>
      </w:r>
      <w:proofErr w:type="gramStart"/>
      <w:r w:rsidRPr="00152FB8">
        <w:rPr>
          <w:rFonts w:ascii="Times New Roman" w:eastAsia="Times New Roman" w:hAnsi="Times New Roman"/>
          <w:sz w:val="20"/>
          <w:szCs w:val="20"/>
        </w:rPr>
        <w:t>позднее</w:t>
      </w:r>
      <w:proofErr w:type="gramEnd"/>
      <w:r w:rsidRPr="00152FB8">
        <w:rPr>
          <w:rFonts w:ascii="Times New Roman" w:eastAsia="Times New Roman" w:hAnsi="Times New Roman"/>
          <w:sz w:val="20"/>
          <w:szCs w:val="20"/>
        </w:rPr>
        <w:t xml:space="preserve"> чем за три рабочих дня до даты окончания срока подачи заявок на участие в такой закупке.</w:t>
      </w:r>
    </w:p>
    <w:p w:rsidR="00152FB8" w:rsidRPr="00152FB8" w:rsidRDefault="00152FB8" w:rsidP="00152FB8">
      <w:pPr>
        <w:widowControl w:val="0"/>
        <w:tabs>
          <w:tab w:val="left" w:pos="0"/>
          <w:tab w:val="left" w:pos="1276"/>
        </w:tabs>
        <w:spacing w:after="0" w:line="240" w:lineRule="auto"/>
        <w:ind w:right="-1" w:firstLine="567"/>
        <w:jc w:val="both"/>
        <w:rPr>
          <w:rFonts w:ascii="Times New Roman" w:eastAsia="Times New Roman" w:hAnsi="Times New Roman"/>
          <w:sz w:val="20"/>
          <w:szCs w:val="20"/>
        </w:rPr>
      </w:pPr>
      <w:bookmarkStart w:id="319" w:name="bookmark344"/>
      <w:bookmarkEnd w:id="319"/>
      <w:r w:rsidRPr="00152FB8">
        <w:rPr>
          <w:rFonts w:ascii="Times New Roman" w:eastAsia="Times New Roman" w:hAnsi="Times New Roman"/>
          <w:sz w:val="20"/>
          <w:szCs w:val="20"/>
        </w:rPr>
        <w:t xml:space="preserve">110. Заказчик вправе принять решение о внесении изменений в извещение о проведении конкурса и (или) конкурсную документацию до наступления даты и времени окончания срока подачи заявок на участие в конкурсе. В течение 3 дней </w:t>
      </w:r>
      <w:proofErr w:type="gramStart"/>
      <w:r w:rsidRPr="00152FB8">
        <w:rPr>
          <w:rFonts w:ascii="Times New Roman" w:eastAsia="Times New Roman" w:hAnsi="Times New Roman"/>
          <w:sz w:val="20"/>
          <w:szCs w:val="20"/>
        </w:rPr>
        <w:t>с даты принятия</w:t>
      </w:r>
      <w:proofErr w:type="gramEnd"/>
      <w:r w:rsidRPr="00152FB8">
        <w:rPr>
          <w:rFonts w:ascii="Times New Roman" w:eastAsia="Times New Roman" w:hAnsi="Times New Roman"/>
          <w:sz w:val="20"/>
          <w:szCs w:val="20"/>
        </w:rPr>
        <w:t xml:space="preserve"> указанного решения такие изменения размещаются заказчиком в единой информационной системе. При этом срок подачи заявок на участие в конкурсе должен быть продлен таким образом, чтобы </w:t>
      </w:r>
      <w:proofErr w:type="gramStart"/>
      <w:r w:rsidRPr="00152FB8">
        <w:rPr>
          <w:rFonts w:ascii="Times New Roman" w:eastAsia="Times New Roman" w:hAnsi="Times New Roman"/>
          <w:sz w:val="20"/>
          <w:szCs w:val="20"/>
        </w:rPr>
        <w:t>с даты размещения</w:t>
      </w:r>
      <w:proofErr w:type="gramEnd"/>
      <w:r w:rsidRPr="00152FB8">
        <w:rPr>
          <w:rFonts w:ascii="Times New Roman" w:eastAsia="Times New Roman" w:hAnsi="Times New Roman"/>
          <w:sz w:val="20"/>
          <w:szCs w:val="20"/>
        </w:rPr>
        <w:t xml:space="preserve"> в единой информационной системе указанных изменений до даты окончания срока подачи заявок на участие в конкурсе такой срок составлял не менее 8 дней.</w:t>
      </w:r>
    </w:p>
    <w:p w:rsidR="00152FB8" w:rsidRPr="00152FB8" w:rsidRDefault="00152FB8" w:rsidP="00152FB8">
      <w:pPr>
        <w:widowControl w:val="0"/>
        <w:tabs>
          <w:tab w:val="left" w:pos="0"/>
          <w:tab w:val="left" w:pos="1238"/>
        </w:tabs>
        <w:spacing w:after="0" w:line="240" w:lineRule="auto"/>
        <w:ind w:right="-1" w:firstLine="567"/>
        <w:jc w:val="both"/>
        <w:rPr>
          <w:rFonts w:ascii="Times New Roman" w:eastAsia="Times New Roman" w:hAnsi="Times New Roman"/>
          <w:sz w:val="20"/>
          <w:szCs w:val="20"/>
        </w:rPr>
      </w:pPr>
      <w:bookmarkStart w:id="320" w:name="bookmark345"/>
      <w:bookmarkEnd w:id="320"/>
      <w:r w:rsidRPr="00152FB8">
        <w:rPr>
          <w:rFonts w:ascii="Times New Roman" w:eastAsia="Times New Roman" w:hAnsi="Times New Roman"/>
          <w:sz w:val="20"/>
          <w:szCs w:val="20"/>
        </w:rPr>
        <w:t>111. Заказчик вправе отменить конкурс по одному и более предмету закупки (лоту) до наступления даты и времени окончания срока подачи заявок на участие в открытом конкурсе. Решение об отмене конкурса размещается в единой информационной системе в день принятия этого решения. В случае отмены открытого конкурса заявки на участие в конкурсе, поданные участниками закупки, не возвращаются.</w:t>
      </w:r>
    </w:p>
    <w:p w:rsidR="00152FB8" w:rsidRPr="00152FB8" w:rsidRDefault="00152FB8" w:rsidP="00152FB8">
      <w:pPr>
        <w:widowControl w:val="0"/>
        <w:tabs>
          <w:tab w:val="left" w:pos="0"/>
          <w:tab w:val="left" w:pos="1238"/>
        </w:tabs>
        <w:spacing w:after="0" w:line="240" w:lineRule="auto"/>
        <w:ind w:right="-1" w:firstLine="567"/>
        <w:jc w:val="both"/>
        <w:rPr>
          <w:rFonts w:ascii="Times New Roman" w:eastAsia="Times New Roman" w:hAnsi="Times New Roman"/>
          <w:sz w:val="20"/>
          <w:szCs w:val="20"/>
        </w:rPr>
      </w:pPr>
      <w:bookmarkStart w:id="321" w:name="bookmark346"/>
      <w:bookmarkEnd w:id="321"/>
      <w:r w:rsidRPr="00152FB8">
        <w:rPr>
          <w:rFonts w:ascii="Times New Roman" w:eastAsia="Times New Roman" w:hAnsi="Times New Roman"/>
          <w:sz w:val="20"/>
          <w:szCs w:val="20"/>
        </w:rPr>
        <w:t>112. В извещении о проведении конкурса должны содержаться сведения, указанные в</w:t>
      </w:r>
      <w:hyperlink w:anchor="bookmark18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 61</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242"/>
        </w:tabs>
        <w:spacing w:after="0" w:line="240" w:lineRule="auto"/>
        <w:ind w:right="-1" w:firstLine="567"/>
        <w:jc w:val="both"/>
        <w:rPr>
          <w:rFonts w:ascii="Times New Roman" w:eastAsia="Times New Roman" w:hAnsi="Times New Roman"/>
          <w:sz w:val="20"/>
          <w:szCs w:val="20"/>
        </w:rPr>
      </w:pPr>
      <w:bookmarkStart w:id="322" w:name="bookmark347"/>
      <w:bookmarkEnd w:id="322"/>
      <w:r w:rsidRPr="00152FB8">
        <w:rPr>
          <w:rFonts w:ascii="Times New Roman" w:eastAsia="Times New Roman" w:hAnsi="Times New Roman"/>
          <w:sz w:val="20"/>
          <w:szCs w:val="20"/>
        </w:rPr>
        <w:t xml:space="preserve">113. Заказчик вправе провести </w:t>
      </w:r>
      <w:proofErr w:type="spellStart"/>
      <w:r w:rsidRPr="00152FB8">
        <w:rPr>
          <w:rFonts w:ascii="Times New Roman" w:eastAsia="Times New Roman" w:hAnsi="Times New Roman"/>
          <w:sz w:val="20"/>
          <w:szCs w:val="20"/>
        </w:rPr>
        <w:t>многолотовый</w:t>
      </w:r>
      <w:proofErr w:type="spellEnd"/>
      <w:r w:rsidRPr="00152FB8">
        <w:rPr>
          <w:rFonts w:ascii="Times New Roman" w:eastAsia="Times New Roman" w:hAnsi="Times New Roman"/>
          <w:sz w:val="20"/>
          <w:szCs w:val="20"/>
        </w:rPr>
        <w:t xml:space="preserve"> конкурс. При этом под лотом понимается закупаемая заказчиком продукция, в отношении которой предусматривается заключение отдельного договора по результатам закупки. В случае проведения </w:t>
      </w:r>
      <w:proofErr w:type="spellStart"/>
      <w:r w:rsidRPr="00152FB8">
        <w:rPr>
          <w:rFonts w:ascii="Times New Roman" w:eastAsia="Times New Roman" w:hAnsi="Times New Roman"/>
          <w:sz w:val="20"/>
          <w:szCs w:val="20"/>
        </w:rPr>
        <w:t>многолотового</w:t>
      </w:r>
      <w:proofErr w:type="spellEnd"/>
      <w:r w:rsidRPr="00152FB8">
        <w:rPr>
          <w:rFonts w:ascii="Times New Roman" w:eastAsia="Times New Roman" w:hAnsi="Times New Roman"/>
          <w:sz w:val="20"/>
          <w:szCs w:val="20"/>
        </w:rPr>
        <w:t xml:space="preserve"> конкурса в отношении каждого лота в извещении о проведении конкурса отдельно указываются предмет договора, сведения о начальной (максимальной) цене договора, сроки и иные условия открытого конкурса, которые отличаются по каждому лоту друг от друга.</w:t>
      </w:r>
    </w:p>
    <w:p w:rsidR="00152FB8" w:rsidRPr="00152FB8" w:rsidRDefault="00152FB8" w:rsidP="00152FB8">
      <w:pPr>
        <w:widowControl w:val="0"/>
        <w:tabs>
          <w:tab w:val="left" w:pos="0"/>
          <w:tab w:val="left" w:pos="1242"/>
        </w:tabs>
        <w:spacing w:after="0" w:line="240" w:lineRule="auto"/>
        <w:ind w:right="-1" w:firstLine="567"/>
        <w:jc w:val="both"/>
        <w:rPr>
          <w:rFonts w:ascii="Times New Roman" w:eastAsia="Times New Roman" w:hAnsi="Times New Roman"/>
          <w:sz w:val="20"/>
          <w:szCs w:val="20"/>
        </w:rPr>
      </w:pPr>
      <w:bookmarkStart w:id="323" w:name="bookmark348"/>
      <w:bookmarkEnd w:id="323"/>
      <w:r w:rsidRPr="00152FB8">
        <w:rPr>
          <w:rFonts w:ascii="Times New Roman" w:eastAsia="Times New Roman" w:hAnsi="Times New Roman"/>
          <w:sz w:val="20"/>
          <w:szCs w:val="20"/>
        </w:rPr>
        <w:t xml:space="preserve">114. Для осуществления конкурса заказчик </w:t>
      </w:r>
      <w:proofErr w:type="gramStart"/>
      <w:r w:rsidRPr="00152FB8">
        <w:rPr>
          <w:rFonts w:ascii="Times New Roman" w:eastAsia="Times New Roman" w:hAnsi="Times New Roman"/>
          <w:sz w:val="20"/>
          <w:szCs w:val="20"/>
        </w:rPr>
        <w:t>разрабатывает и утверждает</w:t>
      </w:r>
      <w:proofErr w:type="gramEnd"/>
      <w:r w:rsidRPr="00152FB8">
        <w:rPr>
          <w:rFonts w:ascii="Times New Roman" w:eastAsia="Times New Roman" w:hAnsi="Times New Roman"/>
          <w:sz w:val="20"/>
          <w:szCs w:val="20"/>
        </w:rPr>
        <w:t xml:space="preserve"> конкурсную документацию, которая размещается в единой информационной системе вместе с извещением о проведении конкурса и включает в себя сведения, указанные в пункте 62 настоящего положения.</w:t>
      </w:r>
    </w:p>
    <w:p w:rsidR="00152FB8" w:rsidRPr="00152FB8" w:rsidRDefault="00152FB8" w:rsidP="00152FB8">
      <w:pPr>
        <w:widowControl w:val="0"/>
        <w:tabs>
          <w:tab w:val="left" w:pos="0"/>
          <w:tab w:val="left" w:pos="1242"/>
        </w:tabs>
        <w:spacing w:after="0" w:line="240" w:lineRule="auto"/>
        <w:ind w:right="-1" w:firstLine="567"/>
        <w:jc w:val="both"/>
        <w:rPr>
          <w:rFonts w:ascii="Times New Roman" w:eastAsia="Times New Roman" w:hAnsi="Times New Roman"/>
          <w:sz w:val="20"/>
          <w:szCs w:val="20"/>
        </w:rPr>
      </w:pPr>
      <w:bookmarkStart w:id="324" w:name="bookmark349"/>
      <w:bookmarkEnd w:id="324"/>
      <w:r w:rsidRPr="00152FB8">
        <w:rPr>
          <w:rFonts w:ascii="Times New Roman" w:eastAsia="Times New Roman" w:hAnsi="Times New Roman"/>
          <w:sz w:val="20"/>
          <w:szCs w:val="20"/>
        </w:rPr>
        <w:t>115. Для участия в конкурсе в электронной форме участник закупки подает заявку на участие в таком конкурсе оператору электронной площадки согласно требованиям к содержанию, оформлению и составу заявки на участие в закупке и в срок, которые установлены конкурсной документацией.</w:t>
      </w:r>
    </w:p>
    <w:p w:rsidR="00152FB8" w:rsidRPr="00152FB8" w:rsidRDefault="00152FB8" w:rsidP="00152FB8">
      <w:pPr>
        <w:widowControl w:val="0"/>
        <w:tabs>
          <w:tab w:val="left" w:pos="0"/>
          <w:tab w:val="left" w:pos="1242"/>
        </w:tabs>
        <w:spacing w:after="0" w:line="240" w:lineRule="auto"/>
        <w:ind w:right="-1" w:firstLine="567"/>
        <w:jc w:val="both"/>
        <w:rPr>
          <w:rFonts w:ascii="Times New Roman" w:eastAsia="Times New Roman" w:hAnsi="Times New Roman"/>
          <w:sz w:val="20"/>
          <w:szCs w:val="20"/>
        </w:rPr>
      </w:pPr>
      <w:bookmarkStart w:id="325" w:name="bookmark350"/>
      <w:bookmarkEnd w:id="325"/>
      <w:r w:rsidRPr="00152FB8">
        <w:rPr>
          <w:rFonts w:ascii="Times New Roman" w:eastAsia="Times New Roman" w:hAnsi="Times New Roman"/>
          <w:sz w:val="20"/>
          <w:szCs w:val="20"/>
        </w:rPr>
        <w:t>116. Заявка, подаваемая участником на участие в конкурсе в электронной форме, состоит из двух частей и предложения о цене договора (цене лота, единицы товара, работы, услуги).</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326" w:name="bookmark351"/>
      <w:bookmarkEnd w:id="326"/>
      <w:r w:rsidRPr="00152FB8">
        <w:rPr>
          <w:rFonts w:ascii="Times New Roman" w:eastAsia="Times New Roman" w:hAnsi="Times New Roman"/>
          <w:sz w:val="20"/>
          <w:szCs w:val="20"/>
        </w:rPr>
        <w:t>117. Первая часть заявки на участие в конкурсе в электронной форме должна содержать:</w:t>
      </w:r>
    </w:p>
    <w:p w:rsidR="00152FB8" w:rsidRPr="00152FB8" w:rsidRDefault="00152FB8" w:rsidP="00744BA7">
      <w:pPr>
        <w:widowControl w:val="0"/>
        <w:numPr>
          <w:ilvl w:val="0"/>
          <w:numId w:val="33"/>
        </w:numPr>
        <w:tabs>
          <w:tab w:val="left" w:pos="0"/>
          <w:tab w:val="left" w:pos="1046"/>
        </w:tabs>
        <w:autoSpaceDE w:val="0"/>
        <w:autoSpaceDN w:val="0"/>
        <w:adjustRightInd w:val="0"/>
        <w:spacing w:after="0" w:line="240" w:lineRule="auto"/>
        <w:ind w:right="-1"/>
        <w:jc w:val="both"/>
        <w:rPr>
          <w:rFonts w:ascii="Times New Roman" w:eastAsia="Times New Roman" w:hAnsi="Times New Roman"/>
          <w:sz w:val="20"/>
          <w:szCs w:val="20"/>
        </w:rPr>
      </w:pPr>
      <w:bookmarkStart w:id="327" w:name="bookmark352"/>
      <w:bookmarkEnd w:id="327"/>
      <w:r w:rsidRPr="00152FB8">
        <w:rPr>
          <w:rFonts w:ascii="Times New Roman" w:eastAsia="Times New Roman" w:hAnsi="Times New Roman"/>
          <w:sz w:val="20"/>
          <w:szCs w:val="20"/>
        </w:rPr>
        <w:t>согласие участника закупки на поставку товара, выполнение работы или оказание услуги на условиях, предусмотренных конкурсной документацией;</w:t>
      </w:r>
    </w:p>
    <w:p w:rsidR="00152FB8" w:rsidRPr="00152FB8" w:rsidRDefault="00152FB8" w:rsidP="00744BA7">
      <w:pPr>
        <w:widowControl w:val="0"/>
        <w:numPr>
          <w:ilvl w:val="0"/>
          <w:numId w:val="33"/>
        </w:numPr>
        <w:tabs>
          <w:tab w:val="left" w:pos="0"/>
          <w:tab w:val="left" w:pos="1041"/>
        </w:tabs>
        <w:autoSpaceDE w:val="0"/>
        <w:autoSpaceDN w:val="0"/>
        <w:adjustRightInd w:val="0"/>
        <w:spacing w:after="0" w:line="240" w:lineRule="auto"/>
        <w:ind w:right="-1"/>
        <w:jc w:val="both"/>
        <w:rPr>
          <w:rFonts w:ascii="Times New Roman" w:eastAsia="Times New Roman" w:hAnsi="Times New Roman"/>
          <w:sz w:val="20"/>
          <w:szCs w:val="20"/>
        </w:rPr>
      </w:pPr>
      <w:bookmarkStart w:id="328" w:name="bookmark353"/>
      <w:bookmarkEnd w:id="328"/>
      <w:r w:rsidRPr="00152FB8">
        <w:rPr>
          <w:rFonts w:ascii="Times New Roman" w:eastAsia="Times New Roman" w:hAnsi="Times New Roman"/>
          <w:sz w:val="20"/>
          <w:szCs w:val="20"/>
        </w:rPr>
        <w:t>при осуществлении закупки товара или закупки работы, услуги, для выполнения, оказания которых используется товар:</w:t>
      </w:r>
    </w:p>
    <w:p w:rsidR="00152FB8" w:rsidRPr="00152FB8" w:rsidRDefault="00152FB8" w:rsidP="00744BA7">
      <w:pPr>
        <w:widowControl w:val="0"/>
        <w:numPr>
          <w:ilvl w:val="0"/>
          <w:numId w:val="10"/>
        </w:numPr>
        <w:tabs>
          <w:tab w:val="left" w:pos="0"/>
          <w:tab w:val="left" w:pos="981"/>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29" w:name="bookmark354"/>
      <w:bookmarkEnd w:id="329"/>
      <w:r w:rsidRPr="00152FB8">
        <w:rPr>
          <w:rFonts w:ascii="Times New Roman" w:eastAsia="Times New Roman" w:hAnsi="Times New Roman"/>
          <w:sz w:val="20"/>
          <w:szCs w:val="20"/>
        </w:rPr>
        <w:t>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rsidR="00152FB8" w:rsidRPr="00152FB8" w:rsidRDefault="00152FB8" w:rsidP="00744BA7">
      <w:pPr>
        <w:widowControl w:val="0"/>
        <w:numPr>
          <w:ilvl w:val="0"/>
          <w:numId w:val="10"/>
        </w:numPr>
        <w:tabs>
          <w:tab w:val="left" w:pos="0"/>
          <w:tab w:val="left" w:pos="981"/>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30" w:name="bookmark355"/>
      <w:bookmarkEnd w:id="330"/>
      <w:proofErr w:type="gramStart"/>
      <w:r w:rsidRPr="00152FB8">
        <w:rPr>
          <w:rFonts w:ascii="Times New Roman" w:eastAsia="Times New Roman" w:hAnsi="Times New Roman"/>
          <w:sz w:val="20"/>
          <w:szCs w:val="20"/>
        </w:rPr>
        <w:t xml:space="preserve">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w:t>
      </w:r>
      <w:r w:rsidRPr="00152FB8">
        <w:rPr>
          <w:rFonts w:ascii="Times New Roman" w:eastAsia="Times New Roman" w:hAnsi="Times New Roman"/>
          <w:sz w:val="20"/>
          <w:szCs w:val="20"/>
        </w:rPr>
        <w:lastRenderedPageBreak/>
        <w:t>документации;</w:t>
      </w:r>
      <w:proofErr w:type="gramEnd"/>
    </w:p>
    <w:p w:rsidR="00152FB8" w:rsidRPr="00152FB8" w:rsidRDefault="00152FB8" w:rsidP="00744BA7">
      <w:pPr>
        <w:widowControl w:val="0"/>
        <w:numPr>
          <w:ilvl w:val="0"/>
          <w:numId w:val="33"/>
        </w:numPr>
        <w:tabs>
          <w:tab w:val="left" w:pos="0"/>
          <w:tab w:val="left" w:pos="1050"/>
        </w:tabs>
        <w:autoSpaceDE w:val="0"/>
        <w:autoSpaceDN w:val="0"/>
        <w:adjustRightInd w:val="0"/>
        <w:spacing w:after="0" w:line="240" w:lineRule="auto"/>
        <w:ind w:right="-1"/>
        <w:jc w:val="both"/>
        <w:rPr>
          <w:rFonts w:ascii="Times New Roman" w:eastAsia="Times New Roman" w:hAnsi="Times New Roman"/>
          <w:sz w:val="20"/>
          <w:szCs w:val="20"/>
        </w:rPr>
      </w:pPr>
      <w:bookmarkStart w:id="331" w:name="bookmark356"/>
      <w:bookmarkEnd w:id="331"/>
      <w:proofErr w:type="gramStart"/>
      <w:r w:rsidRPr="00152FB8">
        <w:rPr>
          <w:rFonts w:ascii="Times New Roman" w:eastAsia="Times New Roman" w:hAnsi="Times New Roman"/>
          <w:sz w:val="20"/>
          <w:szCs w:val="20"/>
        </w:rPr>
        <w:t>предложение участника конкурса в электронной форме о качественных, функциональных и об экологических характеристиках предмета закупки, о расходах на эксплуатацию и ремонт товаров, использование результатов работ при установлении в конкурсной документации данных критериев; при этом отсутствие указанного предложения не является основанием для принятия решения об отказе участнику закупки в допуске к участию в конкурсе в электронной форме.</w:t>
      </w:r>
      <w:proofErr w:type="gramEnd"/>
    </w:p>
    <w:p w:rsidR="00152FB8" w:rsidRPr="00152FB8" w:rsidRDefault="00152FB8" w:rsidP="00152FB8">
      <w:pPr>
        <w:widowControl w:val="0"/>
        <w:tabs>
          <w:tab w:val="left" w:pos="0"/>
          <w:tab w:val="left" w:pos="1242"/>
        </w:tabs>
        <w:spacing w:after="0" w:line="240" w:lineRule="auto"/>
        <w:ind w:right="-1" w:firstLine="567"/>
        <w:jc w:val="both"/>
        <w:rPr>
          <w:rFonts w:ascii="Times New Roman" w:eastAsia="Times New Roman" w:hAnsi="Times New Roman"/>
          <w:sz w:val="20"/>
          <w:szCs w:val="20"/>
        </w:rPr>
      </w:pPr>
      <w:bookmarkStart w:id="332" w:name="bookmark357"/>
      <w:bookmarkEnd w:id="332"/>
      <w:r w:rsidRPr="00152FB8">
        <w:rPr>
          <w:rFonts w:ascii="Times New Roman" w:eastAsia="Times New Roman" w:hAnsi="Times New Roman"/>
          <w:sz w:val="20"/>
          <w:szCs w:val="20"/>
        </w:rPr>
        <w:t>118. В первой части заявки на участие в конкурсе в электронной форме не допускается указание сведений об участнике конкурса в электронной форме, подавшем заявку на участие в таком конкурсе, а также сведений о предлагаемой этим участником конкурса в электронной форме цене договора; при этом первая часть заявки на участие в конкурсе в электронной форме может содержать эскиз, рисунок, чертеж, фотографию, иное изображение товара, закупка которого осуществляется.</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333" w:name="bookmark358"/>
      <w:bookmarkEnd w:id="333"/>
      <w:r w:rsidRPr="00152FB8">
        <w:rPr>
          <w:rFonts w:ascii="Times New Roman" w:eastAsia="Times New Roman" w:hAnsi="Times New Roman"/>
          <w:sz w:val="20"/>
          <w:szCs w:val="20"/>
        </w:rPr>
        <w:t>119. Вторая часть заявки на участие в конкурсе в электронной форме должна содержать:</w:t>
      </w:r>
    </w:p>
    <w:p w:rsidR="00152FB8" w:rsidRPr="00152FB8" w:rsidRDefault="00152FB8" w:rsidP="00744BA7">
      <w:pPr>
        <w:widowControl w:val="0"/>
        <w:numPr>
          <w:ilvl w:val="0"/>
          <w:numId w:val="34"/>
        </w:numPr>
        <w:tabs>
          <w:tab w:val="left" w:pos="0"/>
          <w:tab w:val="left" w:pos="1037"/>
        </w:tabs>
        <w:autoSpaceDE w:val="0"/>
        <w:autoSpaceDN w:val="0"/>
        <w:adjustRightInd w:val="0"/>
        <w:spacing w:after="0" w:line="240" w:lineRule="auto"/>
        <w:ind w:right="-1"/>
        <w:jc w:val="both"/>
        <w:rPr>
          <w:rFonts w:ascii="Times New Roman" w:eastAsia="Times New Roman" w:hAnsi="Times New Roman"/>
          <w:sz w:val="20"/>
          <w:szCs w:val="20"/>
        </w:rPr>
      </w:pPr>
      <w:bookmarkStart w:id="334" w:name="bookmark359"/>
      <w:bookmarkEnd w:id="334"/>
      <w:r w:rsidRPr="00152FB8">
        <w:rPr>
          <w:rFonts w:ascii="Times New Roman" w:eastAsia="Times New Roman" w:hAnsi="Times New Roman"/>
          <w:sz w:val="20"/>
          <w:szCs w:val="20"/>
        </w:rPr>
        <w:t>документы, указанные в</w:t>
      </w:r>
      <w:hyperlink w:anchor="bookmark244"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пункте 66 </w:t>
        </w:r>
      </w:hyperlink>
      <w:r w:rsidRPr="00152FB8">
        <w:rPr>
          <w:rFonts w:ascii="Times New Roman" w:eastAsia="Times New Roman" w:hAnsi="Times New Roman"/>
          <w:sz w:val="20"/>
          <w:szCs w:val="20"/>
        </w:rPr>
        <w:t>настоящего положения;</w:t>
      </w:r>
    </w:p>
    <w:p w:rsidR="00152FB8" w:rsidRPr="00152FB8" w:rsidRDefault="00152FB8" w:rsidP="00744BA7">
      <w:pPr>
        <w:widowControl w:val="0"/>
        <w:numPr>
          <w:ilvl w:val="0"/>
          <w:numId w:val="34"/>
        </w:numPr>
        <w:tabs>
          <w:tab w:val="left" w:pos="0"/>
          <w:tab w:val="left" w:pos="1046"/>
        </w:tabs>
        <w:autoSpaceDE w:val="0"/>
        <w:autoSpaceDN w:val="0"/>
        <w:adjustRightInd w:val="0"/>
        <w:spacing w:after="0" w:line="240" w:lineRule="auto"/>
        <w:ind w:right="-1"/>
        <w:jc w:val="both"/>
        <w:rPr>
          <w:rFonts w:ascii="Times New Roman" w:eastAsia="Times New Roman" w:hAnsi="Times New Roman"/>
          <w:sz w:val="20"/>
          <w:szCs w:val="20"/>
        </w:rPr>
      </w:pPr>
      <w:bookmarkStart w:id="335" w:name="bookmark360"/>
      <w:bookmarkEnd w:id="335"/>
      <w:r w:rsidRPr="00152FB8">
        <w:rPr>
          <w:rFonts w:ascii="Times New Roman" w:eastAsia="Times New Roman" w:hAnsi="Times New Roman"/>
          <w:sz w:val="20"/>
          <w:szCs w:val="20"/>
        </w:rPr>
        <w:t>документы, подтверждающие квалификацию участника конкурса в электронной форме. При этом отсутствие документов, представленных в качестве подтверждения квалификации участника закупки, не является основанием для признания заявки на участие в конкурсе в электронной форме, не соответствующей требованиям документации о таком конкурсе.</w:t>
      </w:r>
    </w:p>
    <w:p w:rsidR="00152FB8" w:rsidRPr="00152FB8" w:rsidRDefault="00152FB8" w:rsidP="00152FB8">
      <w:pPr>
        <w:widowControl w:val="0"/>
        <w:tabs>
          <w:tab w:val="left" w:pos="0"/>
          <w:tab w:val="left" w:pos="1238"/>
        </w:tabs>
        <w:spacing w:after="0" w:line="240" w:lineRule="auto"/>
        <w:ind w:right="-1" w:firstLine="567"/>
        <w:jc w:val="both"/>
        <w:rPr>
          <w:rFonts w:ascii="Times New Roman" w:eastAsia="Times New Roman" w:hAnsi="Times New Roman"/>
          <w:sz w:val="20"/>
          <w:szCs w:val="20"/>
        </w:rPr>
      </w:pPr>
      <w:bookmarkStart w:id="336" w:name="bookmark361"/>
      <w:bookmarkEnd w:id="336"/>
      <w:r w:rsidRPr="00152FB8">
        <w:rPr>
          <w:rFonts w:ascii="Times New Roman" w:eastAsia="Times New Roman" w:hAnsi="Times New Roman"/>
          <w:sz w:val="20"/>
          <w:szCs w:val="20"/>
        </w:rPr>
        <w:t>120. Заявка на участие в конкурсе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337" w:name="bookmark362"/>
      <w:bookmarkEnd w:id="337"/>
      <w:r w:rsidRPr="00152FB8">
        <w:rPr>
          <w:rFonts w:ascii="Times New Roman" w:eastAsia="Times New Roman" w:hAnsi="Times New Roman"/>
          <w:sz w:val="20"/>
          <w:szCs w:val="20"/>
        </w:rPr>
        <w:t>121.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38" w:name="bookmark363"/>
      <w:bookmarkEnd w:id="338"/>
      <w:r w:rsidRPr="00152FB8">
        <w:rPr>
          <w:rFonts w:ascii="Times New Roman" w:eastAsia="Times New Roman" w:hAnsi="Times New Roman"/>
          <w:sz w:val="20"/>
          <w:szCs w:val="20"/>
        </w:rPr>
        <w:t xml:space="preserve">122. </w:t>
      </w:r>
      <w:proofErr w:type="gramStart"/>
      <w:r w:rsidRPr="00152FB8">
        <w:rPr>
          <w:rFonts w:ascii="Times New Roman" w:eastAsia="Times New Roman" w:hAnsi="Times New Roman"/>
          <w:sz w:val="20"/>
          <w:szCs w:val="20"/>
        </w:rPr>
        <w:t>Участник закупки вправе подать только 1 заявку на участие в конкурсе в электронной форме в отношении каждого лота в любое время с момента размещения извещения о ее проведении до предусмотренных конкурсной документацией даты и времени окончания срока подачи заявок на участие в конкурсе в электронной форме.</w:t>
      </w:r>
      <w:proofErr w:type="gramEnd"/>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39" w:name="bookmark364"/>
      <w:bookmarkEnd w:id="339"/>
      <w:r w:rsidRPr="00152FB8">
        <w:rPr>
          <w:rFonts w:ascii="Times New Roman" w:eastAsia="Times New Roman" w:hAnsi="Times New Roman"/>
          <w:sz w:val="20"/>
          <w:szCs w:val="20"/>
        </w:rPr>
        <w:t>123. Участник конкурса в электронной форме вправе изменить или отозвать свою заявку до истечения срока подачи заявок. Заявка на участие в конкурсе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40" w:name="bookmark365"/>
      <w:bookmarkEnd w:id="340"/>
      <w:r w:rsidRPr="00152FB8">
        <w:rPr>
          <w:rFonts w:ascii="Times New Roman" w:eastAsia="Times New Roman" w:hAnsi="Times New Roman"/>
          <w:sz w:val="20"/>
          <w:szCs w:val="20"/>
        </w:rPr>
        <w:t>124. Оператор электронной площадки направляет заказчику первые части заявок на участие в конкурсе в электронной форме не позднее дня, следующего за днем окончания срока подачи заявок на участие в конкурсе в электронной форме, установленного в извещении, конкурсной документации.</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41" w:name="bookmark366"/>
      <w:bookmarkEnd w:id="341"/>
      <w:r w:rsidRPr="00152FB8">
        <w:rPr>
          <w:rFonts w:ascii="Times New Roman" w:eastAsia="Times New Roman" w:hAnsi="Times New Roman"/>
          <w:sz w:val="20"/>
          <w:szCs w:val="20"/>
        </w:rPr>
        <w:t>125. Комиссия проверяет первые части заявок на участие в конкурсе в электронной форме на соответствие требованиям, установленным конкурсной документацией в отношении закупаемых товаров, работ, услуг.</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Срок рассмотрения первых частей заявок на участие в конкурсе в электронной форме комиссией не может превышать 3 рабочих дней </w:t>
      </w:r>
      <w:proofErr w:type="gramStart"/>
      <w:r w:rsidRPr="00152FB8">
        <w:rPr>
          <w:rFonts w:ascii="Times New Roman" w:eastAsia="Times New Roman" w:hAnsi="Times New Roman"/>
          <w:sz w:val="20"/>
          <w:szCs w:val="20"/>
        </w:rPr>
        <w:t>с даты окончания</w:t>
      </w:r>
      <w:proofErr w:type="gramEnd"/>
      <w:r w:rsidRPr="00152FB8">
        <w:rPr>
          <w:rFonts w:ascii="Times New Roman" w:eastAsia="Times New Roman" w:hAnsi="Times New Roman"/>
          <w:sz w:val="20"/>
          <w:szCs w:val="20"/>
        </w:rPr>
        <w:t xml:space="preserve"> срока подачи указанных заявок.</w:t>
      </w:r>
    </w:p>
    <w:p w:rsidR="00152FB8" w:rsidRPr="00152FB8" w:rsidRDefault="00152FB8" w:rsidP="00152FB8">
      <w:pPr>
        <w:widowControl w:val="0"/>
        <w:tabs>
          <w:tab w:val="left" w:pos="0"/>
          <w:tab w:val="left" w:pos="1229"/>
        </w:tabs>
        <w:spacing w:after="0" w:line="240" w:lineRule="auto"/>
        <w:ind w:right="-1" w:firstLine="567"/>
        <w:jc w:val="both"/>
        <w:rPr>
          <w:rFonts w:ascii="Times New Roman" w:eastAsia="Times New Roman" w:hAnsi="Times New Roman"/>
          <w:sz w:val="20"/>
          <w:szCs w:val="20"/>
        </w:rPr>
      </w:pPr>
      <w:bookmarkStart w:id="342" w:name="bookmark367"/>
      <w:bookmarkEnd w:id="342"/>
      <w:r w:rsidRPr="00152FB8">
        <w:rPr>
          <w:rFonts w:ascii="Times New Roman" w:eastAsia="Times New Roman" w:hAnsi="Times New Roman"/>
          <w:sz w:val="20"/>
          <w:szCs w:val="20"/>
        </w:rPr>
        <w:t>126. Участник конкурса в электронной форме не допускается к участию в нем в случае:</w:t>
      </w:r>
    </w:p>
    <w:p w:rsidR="00152FB8" w:rsidRPr="00152FB8" w:rsidRDefault="00152FB8" w:rsidP="00744BA7">
      <w:pPr>
        <w:widowControl w:val="0"/>
        <w:numPr>
          <w:ilvl w:val="0"/>
          <w:numId w:val="35"/>
        </w:numPr>
        <w:tabs>
          <w:tab w:val="left" w:pos="0"/>
          <w:tab w:val="left" w:pos="1036"/>
        </w:tabs>
        <w:autoSpaceDE w:val="0"/>
        <w:autoSpaceDN w:val="0"/>
        <w:adjustRightInd w:val="0"/>
        <w:spacing w:after="0" w:line="240" w:lineRule="auto"/>
        <w:ind w:right="-1"/>
        <w:jc w:val="both"/>
        <w:rPr>
          <w:rFonts w:ascii="Times New Roman" w:eastAsia="Times New Roman" w:hAnsi="Times New Roman"/>
          <w:sz w:val="20"/>
          <w:szCs w:val="20"/>
        </w:rPr>
      </w:pPr>
      <w:bookmarkStart w:id="343" w:name="bookmark368"/>
      <w:bookmarkEnd w:id="343"/>
      <w:r w:rsidRPr="00152FB8">
        <w:rPr>
          <w:rFonts w:ascii="Times New Roman" w:eastAsia="Times New Roman" w:hAnsi="Times New Roman"/>
          <w:sz w:val="20"/>
          <w:szCs w:val="20"/>
        </w:rPr>
        <w:t>непредставления информации, предусмотренной извещением и/или документацией, или представления недостоверной информации;</w:t>
      </w:r>
    </w:p>
    <w:p w:rsidR="00152FB8" w:rsidRPr="00152FB8" w:rsidRDefault="00152FB8" w:rsidP="00744BA7">
      <w:pPr>
        <w:widowControl w:val="0"/>
        <w:numPr>
          <w:ilvl w:val="0"/>
          <w:numId w:val="35"/>
        </w:numPr>
        <w:tabs>
          <w:tab w:val="left" w:pos="0"/>
          <w:tab w:val="left" w:pos="1041"/>
        </w:tabs>
        <w:autoSpaceDE w:val="0"/>
        <w:autoSpaceDN w:val="0"/>
        <w:adjustRightInd w:val="0"/>
        <w:spacing w:after="0" w:line="240" w:lineRule="auto"/>
        <w:ind w:right="-1"/>
        <w:jc w:val="both"/>
        <w:rPr>
          <w:rFonts w:ascii="Times New Roman" w:eastAsia="Times New Roman" w:hAnsi="Times New Roman"/>
          <w:sz w:val="20"/>
          <w:szCs w:val="20"/>
        </w:rPr>
      </w:pPr>
      <w:bookmarkStart w:id="344" w:name="bookmark369"/>
      <w:bookmarkEnd w:id="344"/>
      <w:r w:rsidRPr="00152FB8">
        <w:rPr>
          <w:rFonts w:ascii="Times New Roman" w:eastAsia="Times New Roman" w:hAnsi="Times New Roman"/>
          <w:sz w:val="20"/>
          <w:szCs w:val="20"/>
        </w:rPr>
        <w:t>несоответствия предложений участника конкурса в электронной форме требованиям, установленным в извещении и/или конкурсной документацией;</w:t>
      </w:r>
    </w:p>
    <w:p w:rsidR="00152FB8" w:rsidRPr="00152FB8" w:rsidRDefault="00152FB8" w:rsidP="00744BA7">
      <w:pPr>
        <w:widowControl w:val="0"/>
        <w:numPr>
          <w:ilvl w:val="0"/>
          <w:numId w:val="35"/>
        </w:numPr>
        <w:tabs>
          <w:tab w:val="left" w:pos="0"/>
          <w:tab w:val="left" w:pos="1045"/>
        </w:tabs>
        <w:autoSpaceDE w:val="0"/>
        <w:autoSpaceDN w:val="0"/>
        <w:adjustRightInd w:val="0"/>
        <w:spacing w:after="0" w:line="240" w:lineRule="auto"/>
        <w:ind w:right="-1"/>
        <w:jc w:val="both"/>
        <w:rPr>
          <w:rFonts w:ascii="Times New Roman" w:eastAsia="Times New Roman" w:hAnsi="Times New Roman"/>
          <w:sz w:val="20"/>
          <w:szCs w:val="20"/>
        </w:rPr>
      </w:pPr>
      <w:bookmarkStart w:id="345" w:name="bookmark370"/>
      <w:bookmarkEnd w:id="345"/>
      <w:r w:rsidRPr="00152FB8">
        <w:rPr>
          <w:rFonts w:ascii="Times New Roman" w:eastAsia="Times New Roman" w:hAnsi="Times New Roman"/>
          <w:sz w:val="20"/>
          <w:szCs w:val="20"/>
        </w:rPr>
        <w:t>указания в первой части заявки участника конкурса в электронной форме сведений о таком участнике, позволяющих его идентифицировать, и (или) о предлагаемой им цене договора.</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46" w:name="bookmark371"/>
      <w:bookmarkEnd w:id="346"/>
      <w:r w:rsidRPr="00152FB8">
        <w:rPr>
          <w:rFonts w:ascii="Times New Roman" w:eastAsia="Times New Roman" w:hAnsi="Times New Roman"/>
          <w:sz w:val="20"/>
          <w:szCs w:val="20"/>
        </w:rPr>
        <w:t>127. По итогам рассмотрения первых частей заявок на участие в конкурсе в электронной форме заказчик направляет не позднее дня, следующего за днем их рассмотрения, протокол рассмотрения первых частей заявок на участие в конкурсе в электронной форме оператору электронной площадки. В течение 1 часа с момента получения указанного протокола оператор электронной площадки размещает протокол в единой информационной системе.</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347" w:name="bookmark372"/>
      <w:bookmarkEnd w:id="347"/>
      <w:r w:rsidRPr="00152FB8">
        <w:rPr>
          <w:rFonts w:ascii="Times New Roman" w:eastAsia="Times New Roman" w:hAnsi="Times New Roman"/>
          <w:sz w:val="20"/>
          <w:szCs w:val="20"/>
        </w:rPr>
        <w:t>128.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не подано ни одной заявки на участие в конкурсе в электронной форме или если по результатам рассмотрения первых частей заявок на участие в конкурсе в электронной форме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конкурс в электронной форме признается несостоявшимся.</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348" w:name="bookmark373"/>
      <w:bookmarkEnd w:id="348"/>
      <w:r w:rsidRPr="00152FB8">
        <w:rPr>
          <w:rFonts w:ascii="Times New Roman" w:eastAsia="Times New Roman" w:hAnsi="Times New Roman"/>
          <w:sz w:val="20"/>
          <w:szCs w:val="20"/>
        </w:rPr>
        <w:t>129. В случае если на участие в конкурсе в электронной форме подана только одна заявка, оператор электронной площадки направляет заказчику предложение о цене договора (цене лота, единицы товара, работы, услуги), первую и вторую части заявки, при этом конкурс в электронной форме признается несостоявшимся.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Комиссия на основании результатов рассмотрения первой и второй частей единственной заявки принимает решение о ее соответствии или о несоответствии требованиям, установленным конкурсной документацией, оценка вторых частей заявки при этом не проводится.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lastRenderedPageBreak/>
        <w:t>Результаты рассмотрения единственной заявки на участие в конкурсе в электронной форме фиксируются в итоговом протоколе, который размещается на электронной площадке и в единой информационной системе.</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49" w:name="bookmark374"/>
      <w:bookmarkEnd w:id="349"/>
      <w:r w:rsidRPr="00152FB8">
        <w:rPr>
          <w:rFonts w:ascii="Times New Roman" w:eastAsia="Times New Roman" w:hAnsi="Times New Roman"/>
          <w:sz w:val="20"/>
          <w:szCs w:val="20"/>
        </w:rPr>
        <w:t xml:space="preserve">130. </w:t>
      </w:r>
      <w:proofErr w:type="gramStart"/>
      <w:r w:rsidRPr="00152FB8">
        <w:rPr>
          <w:rFonts w:ascii="Times New Roman" w:eastAsia="Times New Roman" w:hAnsi="Times New Roman"/>
          <w:sz w:val="20"/>
          <w:szCs w:val="20"/>
        </w:rPr>
        <w:t>Оператором электронной площадки одновременно с предложением о цене договора (цене лота, единицы товара, работы, услуги) и направляются заказчику вторые части заявок на участие в конкурсе в электронной форме в срок, установленный извещением, конкурсной документацией, но не ранее срока размещения в единой информационной системе протокола рассмотрения первых частей заявок на участие в конкурсе в электронной форме.</w:t>
      </w:r>
      <w:proofErr w:type="gramEnd"/>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50" w:name="bookmark375"/>
      <w:bookmarkEnd w:id="350"/>
      <w:r w:rsidRPr="00152FB8">
        <w:rPr>
          <w:rFonts w:ascii="Times New Roman" w:eastAsia="Times New Roman" w:hAnsi="Times New Roman"/>
          <w:sz w:val="20"/>
          <w:szCs w:val="20"/>
        </w:rPr>
        <w:t>131. Комиссия на основании результатов рассмотрения вторых частей заявок принимает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настоящим разделом, конкурсной документацией.</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351" w:name="bookmark376"/>
      <w:bookmarkEnd w:id="351"/>
      <w:r w:rsidRPr="00152FB8">
        <w:rPr>
          <w:rFonts w:ascii="Times New Roman" w:eastAsia="Times New Roman" w:hAnsi="Times New Roman"/>
          <w:sz w:val="20"/>
          <w:szCs w:val="20"/>
        </w:rPr>
        <w:t>132. Заявка на участие в конкурсе в электронной форме признается не соответствующей требованиям, установленным конкурсной документацией:</w:t>
      </w:r>
    </w:p>
    <w:p w:rsidR="00152FB8" w:rsidRPr="00152FB8" w:rsidRDefault="00152FB8" w:rsidP="00744BA7">
      <w:pPr>
        <w:widowControl w:val="0"/>
        <w:numPr>
          <w:ilvl w:val="0"/>
          <w:numId w:val="36"/>
        </w:numPr>
        <w:tabs>
          <w:tab w:val="left" w:pos="0"/>
          <w:tab w:val="left" w:pos="1036"/>
        </w:tabs>
        <w:autoSpaceDE w:val="0"/>
        <w:autoSpaceDN w:val="0"/>
        <w:adjustRightInd w:val="0"/>
        <w:spacing w:after="0" w:line="240" w:lineRule="auto"/>
        <w:ind w:right="-1"/>
        <w:jc w:val="both"/>
        <w:rPr>
          <w:rFonts w:ascii="Times New Roman" w:eastAsia="Times New Roman" w:hAnsi="Times New Roman"/>
          <w:sz w:val="20"/>
          <w:szCs w:val="20"/>
        </w:rPr>
      </w:pPr>
      <w:bookmarkStart w:id="352" w:name="bookmark377"/>
      <w:bookmarkEnd w:id="352"/>
      <w:r w:rsidRPr="00152FB8">
        <w:rPr>
          <w:rFonts w:ascii="Times New Roman" w:eastAsia="Times New Roman" w:hAnsi="Times New Roman"/>
          <w:sz w:val="20"/>
          <w:szCs w:val="20"/>
        </w:rPr>
        <w:t>в случае непредставления документов и информации, которые участник обязан представить во второй части заявки в соответствии с требованиями конкурсной документации, либо их несоответствия требованиям, установленным конкурсной документацией;</w:t>
      </w:r>
    </w:p>
    <w:p w:rsidR="00152FB8" w:rsidRPr="00152FB8" w:rsidRDefault="00152FB8" w:rsidP="00744BA7">
      <w:pPr>
        <w:widowControl w:val="0"/>
        <w:numPr>
          <w:ilvl w:val="0"/>
          <w:numId w:val="36"/>
        </w:numPr>
        <w:tabs>
          <w:tab w:val="left" w:pos="0"/>
          <w:tab w:val="left" w:pos="1126"/>
        </w:tabs>
        <w:autoSpaceDE w:val="0"/>
        <w:autoSpaceDN w:val="0"/>
        <w:adjustRightInd w:val="0"/>
        <w:spacing w:after="0" w:line="240" w:lineRule="auto"/>
        <w:ind w:right="-1"/>
        <w:jc w:val="both"/>
        <w:rPr>
          <w:rFonts w:ascii="Times New Roman" w:eastAsia="Times New Roman" w:hAnsi="Times New Roman"/>
          <w:sz w:val="20"/>
          <w:szCs w:val="20"/>
        </w:rPr>
      </w:pPr>
      <w:bookmarkStart w:id="353" w:name="bookmark378"/>
      <w:bookmarkEnd w:id="353"/>
      <w:r w:rsidRPr="00152FB8">
        <w:rPr>
          <w:rFonts w:ascii="Times New Roman" w:eastAsia="Times New Roman" w:hAnsi="Times New Roman"/>
          <w:sz w:val="20"/>
          <w:szCs w:val="20"/>
        </w:rPr>
        <w:t>в случае наличия в документах и информации, представленных участником закупки, недостоверной информации;</w:t>
      </w:r>
    </w:p>
    <w:p w:rsidR="00152FB8" w:rsidRPr="00152FB8" w:rsidRDefault="00152FB8" w:rsidP="00744BA7">
      <w:pPr>
        <w:widowControl w:val="0"/>
        <w:numPr>
          <w:ilvl w:val="0"/>
          <w:numId w:val="36"/>
        </w:numPr>
        <w:tabs>
          <w:tab w:val="left" w:pos="0"/>
          <w:tab w:val="left" w:pos="1126"/>
        </w:tabs>
        <w:autoSpaceDE w:val="0"/>
        <w:autoSpaceDN w:val="0"/>
        <w:adjustRightInd w:val="0"/>
        <w:spacing w:after="0" w:line="240" w:lineRule="auto"/>
        <w:ind w:right="-1"/>
        <w:jc w:val="both"/>
        <w:rPr>
          <w:rFonts w:ascii="Times New Roman" w:eastAsia="Times New Roman" w:hAnsi="Times New Roman"/>
          <w:sz w:val="20"/>
          <w:szCs w:val="20"/>
        </w:rPr>
      </w:pPr>
      <w:bookmarkStart w:id="354" w:name="bookmark379"/>
      <w:bookmarkEnd w:id="354"/>
      <w:r w:rsidRPr="00152FB8">
        <w:rPr>
          <w:rFonts w:ascii="Times New Roman" w:eastAsia="Times New Roman" w:hAnsi="Times New Roman"/>
          <w:sz w:val="20"/>
          <w:szCs w:val="20"/>
        </w:rPr>
        <w:t>в случае несоответствия участника такого конкурса требованиям, установленным конкурсной документацией;</w:t>
      </w:r>
    </w:p>
    <w:p w:rsidR="00152FB8" w:rsidRPr="00152FB8" w:rsidRDefault="00152FB8" w:rsidP="00744BA7">
      <w:pPr>
        <w:widowControl w:val="0"/>
        <w:numPr>
          <w:ilvl w:val="0"/>
          <w:numId w:val="36"/>
        </w:numPr>
        <w:tabs>
          <w:tab w:val="left" w:pos="0"/>
          <w:tab w:val="left" w:pos="1126"/>
        </w:tabs>
        <w:autoSpaceDE w:val="0"/>
        <w:autoSpaceDN w:val="0"/>
        <w:adjustRightInd w:val="0"/>
        <w:spacing w:after="0" w:line="240" w:lineRule="auto"/>
        <w:ind w:right="-1"/>
        <w:jc w:val="both"/>
        <w:rPr>
          <w:rFonts w:ascii="Times New Roman" w:eastAsia="Times New Roman" w:hAnsi="Times New Roman"/>
          <w:sz w:val="20"/>
          <w:szCs w:val="20"/>
        </w:rPr>
      </w:pPr>
      <w:bookmarkStart w:id="355" w:name="bookmark380"/>
      <w:bookmarkEnd w:id="355"/>
      <w:r w:rsidRPr="00152FB8">
        <w:rPr>
          <w:rFonts w:ascii="Times New Roman" w:eastAsia="Times New Roman" w:hAnsi="Times New Roman"/>
          <w:sz w:val="20"/>
          <w:szCs w:val="20"/>
        </w:rPr>
        <w:t>в случае непредставления независимой гарантии или ее несоответствия требованиям, установленным конкурсной документацией (при выборе участником конкурса такого способа обеспечения заявки).</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356" w:name="bookmark381"/>
      <w:bookmarkEnd w:id="356"/>
      <w:r w:rsidRPr="00152FB8">
        <w:rPr>
          <w:rFonts w:ascii="Times New Roman" w:eastAsia="Times New Roman" w:hAnsi="Times New Roman"/>
          <w:sz w:val="20"/>
          <w:szCs w:val="20"/>
        </w:rPr>
        <w:t xml:space="preserve">133. </w:t>
      </w:r>
      <w:proofErr w:type="gramStart"/>
      <w:r w:rsidRPr="00152FB8">
        <w:rPr>
          <w:rFonts w:ascii="Times New Roman" w:eastAsia="Times New Roman" w:hAnsi="Times New Roman"/>
          <w:sz w:val="20"/>
          <w:szCs w:val="20"/>
        </w:rPr>
        <w:t>В случае установления недостоверности информации, представленной участником конкурса в электронной форме в составе заявки, в предложении участника конкурса в электронной форме о качественных, функциональных и экологических характеристиках предмета закупки, о расходах на эксплуатацию и ремонт товаров, использование результатов работ, в документах, подтверждающих квалификацию участников конкурса в электронной форме, комиссия обязана отстранить такого участника от участия в конкурсе не позднее подписания</w:t>
      </w:r>
      <w:proofErr w:type="gramEnd"/>
      <w:r w:rsidRPr="00152FB8">
        <w:rPr>
          <w:rFonts w:ascii="Times New Roman" w:eastAsia="Times New Roman" w:hAnsi="Times New Roman"/>
          <w:sz w:val="20"/>
          <w:szCs w:val="20"/>
        </w:rPr>
        <w:t xml:space="preserve"> протокола подведения итогов конкурса в электронной форме.</w:t>
      </w:r>
    </w:p>
    <w:p w:rsidR="00152FB8" w:rsidRPr="00152FB8" w:rsidRDefault="00152FB8" w:rsidP="00152FB8">
      <w:pPr>
        <w:widowControl w:val="0"/>
        <w:tabs>
          <w:tab w:val="left" w:pos="0"/>
          <w:tab w:val="left" w:pos="1246"/>
        </w:tabs>
        <w:spacing w:after="0" w:line="240" w:lineRule="auto"/>
        <w:ind w:right="-1" w:firstLine="567"/>
        <w:jc w:val="both"/>
        <w:rPr>
          <w:rFonts w:ascii="Times New Roman" w:eastAsia="Times New Roman" w:hAnsi="Times New Roman"/>
          <w:sz w:val="20"/>
          <w:szCs w:val="20"/>
        </w:rPr>
      </w:pPr>
      <w:bookmarkStart w:id="357" w:name="bookmark382"/>
      <w:bookmarkEnd w:id="357"/>
      <w:r w:rsidRPr="00152FB8">
        <w:rPr>
          <w:rFonts w:ascii="Times New Roman" w:eastAsia="Times New Roman" w:hAnsi="Times New Roman"/>
          <w:sz w:val="20"/>
          <w:szCs w:val="20"/>
        </w:rPr>
        <w:t>134. В случае отстранения участника конкурса в электронной форме после подписания протокола рассмотрения и оценки вторых частей заявок на участие в конкурсе в электронной форме комиссия проводит повторную оценку заявок, результаты которой фиксируются в протоколе подведения итогов конкурса в электронной форме.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358" w:name="bookmark383"/>
      <w:bookmarkEnd w:id="358"/>
      <w:r w:rsidRPr="00152FB8">
        <w:rPr>
          <w:rFonts w:ascii="Times New Roman" w:eastAsia="Times New Roman" w:hAnsi="Times New Roman"/>
          <w:sz w:val="20"/>
          <w:szCs w:val="20"/>
        </w:rPr>
        <w:t xml:space="preserve">135. </w:t>
      </w:r>
      <w:proofErr w:type="gramStart"/>
      <w:r w:rsidRPr="00152FB8">
        <w:rPr>
          <w:rFonts w:ascii="Times New Roman" w:eastAsia="Times New Roman" w:hAnsi="Times New Roman"/>
          <w:sz w:val="20"/>
          <w:szCs w:val="20"/>
        </w:rPr>
        <w:t>Комиссия осуществляет оценку вторых частей заявок на участие в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roofErr w:type="gramEnd"/>
      <w:r w:rsidRPr="00152FB8">
        <w:rPr>
          <w:rFonts w:ascii="Times New Roman" w:eastAsia="Times New Roman" w:hAnsi="Times New Roman"/>
          <w:sz w:val="20"/>
          <w:szCs w:val="20"/>
        </w:rPr>
        <w:t xml:space="preserve"> Оценка указанных заявок не осуществляется в случае признания конкурса в электронной форме </w:t>
      </w:r>
      <w:proofErr w:type="gramStart"/>
      <w:r w:rsidRPr="00152FB8">
        <w:rPr>
          <w:rFonts w:ascii="Times New Roman" w:eastAsia="Times New Roman" w:hAnsi="Times New Roman"/>
          <w:sz w:val="20"/>
          <w:szCs w:val="20"/>
        </w:rPr>
        <w:t>несостоявшимся</w:t>
      </w:r>
      <w:proofErr w:type="gramEnd"/>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246"/>
        </w:tabs>
        <w:spacing w:after="0" w:line="240" w:lineRule="auto"/>
        <w:ind w:right="-1" w:firstLine="567"/>
        <w:jc w:val="both"/>
        <w:rPr>
          <w:rFonts w:ascii="Times New Roman" w:eastAsia="Times New Roman" w:hAnsi="Times New Roman"/>
          <w:sz w:val="20"/>
          <w:szCs w:val="20"/>
        </w:rPr>
      </w:pPr>
      <w:bookmarkStart w:id="359" w:name="bookmark384"/>
      <w:bookmarkEnd w:id="359"/>
      <w:r w:rsidRPr="00152FB8">
        <w:rPr>
          <w:rFonts w:ascii="Times New Roman" w:eastAsia="Times New Roman" w:hAnsi="Times New Roman"/>
          <w:sz w:val="20"/>
          <w:szCs w:val="20"/>
        </w:rPr>
        <w:t xml:space="preserve">136. Срок рассмотрения вторых частей заявок и оценки заявок на участие в конкурсе в электронной форме не может превышать 7 рабочих дней </w:t>
      </w:r>
      <w:proofErr w:type="gramStart"/>
      <w:r w:rsidRPr="00152FB8">
        <w:rPr>
          <w:rFonts w:ascii="Times New Roman" w:eastAsia="Times New Roman" w:hAnsi="Times New Roman"/>
          <w:sz w:val="20"/>
          <w:szCs w:val="20"/>
        </w:rPr>
        <w:t>с даты направления</w:t>
      </w:r>
      <w:proofErr w:type="gramEnd"/>
      <w:r w:rsidRPr="00152FB8">
        <w:rPr>
          <w:rFonts w:ascii="Times New Roman" w:eastAsia="Times New Roman" w:hAnsi="Times New Roman"/>
          <w:sz w:val="20"/>
          <w:szCs w:val="20"/>
        </w:rPr>
        <w:t xml:space="preserve"> заказчику вторых частей заявок на участие в таком конкурсе.</w:t>
      </w:r>
    </w:p>
    <w:p w:rsidR="00152FB8" w:rsidRPr="00152FB8" w:rsidRDefault="00152FB8" w:rsidP="00152FB8">
      <w:pPr>
        <w:widowControl w:val="0"/>
        <w:tabs>
          <w:tab w:val="left" w:pos="0"/>
          <w:tab w:val="left" w:pos="1246"/>
        </w:tabs>
        <w:spacing w:after="0" w:line="240" w:lineRule="auto"/>
        <w:ind w:right="-1" w:firstLine="567"/>
        <w:jc w:val="both"/>
        <w:rPr>
          <w:rFonts w:ascii="Times New Roman" w:eastAsia="Times New Roman" w:hAnsi="Times New Roman"/>
          <w:sz w:val="20"/>
          <w:szCs w:val="20"/>
        </w:rPr>
      </w:pPr>
      <w:bookmarkStart w:id="360" w:name="bookmark385"/>
      <w:bookmarkEnd w:id="360"/>
      <w:r w:rsidRPr="00152FB8">
        <w:rPr>
          <w:rFonts w:ascii="Times New Roman" w:eastAsia="Times New Roman" w:hAnsi="Times New Roman"/>
          <w:sz w:val="20"/>
          <w:szCs w:val="20"/>
        </w:rPr>
        <w:t>137. Комиссия на основании результатов оценки заявок на участие в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заявок.</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Победителем конкурса в электронной форме признается участник конкурса, который предложил лучшие условия исполнения договора на основе критериев, указанных в конкурсной документации и в заявке на участие в конкурсе в электронной форме, которой присвоен первый номер.</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361" w:name="bookmark386"/>
      <w:bookmarkEnd w:id="361"/>
      <w:r w:rsidRPr="00152FB8">
        <w:rPr>
          <w:rFonts w:ascii="Times New Roman" w:eastAsia="Times New Roman" w:hAnsi="Times New Roman"/>
          <w:sz w:val="20"/>
          <w:szCs w:val="20"/>
        </w:rPr>
        <w:t>138.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по результатам рассмотрения вторых частей заявок на участие в конкурсе в электронной форме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конкурс в электронной форме признается несостоявшимся.</w:t>
      </w:r>
    </w:p>
    <w:p w:rsidR="00152FB8" w:rsidRPr="00152FB8" w:rsidRDefault="00152FB8" w:rsidP="00152FB8">
      <w:pPr>
        <w:widowControl w:val="0"/>
        <w:tabs>
          <w:tab w:val="left" w:pos="0"/>
          <w:tab w:val="left" w:pos="1246"/>
        </w:tabs>
        <w:spacing w:after="0" w:line="240" w:lineRule="auto"/>
        <w:ind w:right="-1" w:firstLine="567"/>
        <w:jc w:val="both"/>
        <w:rPr>
          <w:rFonts w:ascii="Times New Roman" w:eastAsia="Times New Roman" w:hAnsi="Times New Roman"/>
          <w:sz w:val="20"/>
          <w:szCs w:val="20"/>
        </w:rPr>
      </w:pPr>
      <w:bookmarkStart w:id="362" w:name="bookmark387"/>
      <w:bookmarkEnd w:id="362"/>
      <w:r w:rsidRPr="00152FB8">
        <w:rPr>
          <w:rFonts w:ascii="Times New Roman" w:eastAsia="Times New Roman" w:hAnsi="Times New Roman"/>
          <w:sz w:val="20"/>
          <w:szCs w:val="20"/>
        </w:rPr>
        <w:t xml:space="preserve">139. Результаты рассмотрения и оценки заявок на участие в конкурсе в электронной форме фиксируются в протоколе подведения итогов конкурса в электронной форме, который должен </w:t>
      </w:r>
      <w:proofErr w:type="gramStart"/>
      <w:r w:rsidRPr="00152FB8">
        <w:rPr>
          <w:rFonts w:ascii="Times New Roman" w:eastAsia="Times New Roman" w:hAnsi="Times New Roman"/>
          <w:sz w:val="20"/>
          <w:szCs w:val="20"/>
        </w:rPr>
        <w:t>содержать</w:t>
      </w:r>
      <w:proofErr w:type="gramEnd"/>
      <w:r w:rsidRPr="00152FB8">
        <w:rPr>
          <w:rFonts w:ascii="Times New Roman" w:eastAsia="Times New Roman" w:hAnsi="Times New Roman"/>
          <w:sz w:val="20"/>
          <w:szCs w:val="20"/>
        </w:rPr>
        <w:t xml:space="preserve"> в том числе сведения о составе комиссии и участниках конкурса с заявками, получившими первые три номера, и размещает его на электронной площадке и в единой информационной системе.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363" w:name="bookmark388"/>
      <w:bookmarkEnd w:id="363"/>
      <w:r w:rsidRPr="00152FB8">
        <w:rPr>
          <w:rFonts w:ascii="Times New Roman" w:eastAsia="Times New Roman" w:hAnsi="Times New Roman"/>
          <w:sz w:val="20"/>
          <w:szCs w:val="20"/>
        </w:rPr>
        <w:t>140.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конкурс в электронной форме признан несостоявшимся в связи с тем, что по окончании срока подачи заявок подана только одна такая заявка, при этом такая заявка признана </w:t>
      </w:r>
      <w:r w:rsidRPr="00152FB8">
        <w:rPr>
          <w:rFonts w:ascii="Times New Roman" w:eastAsia="Times New Roman" w:hAnsi="Times New Roman"/>
          <w:sz w:val="20"/>
          <w:szCs w:val="20"/>
        </w:rPr>
        <w:lastRenderedPageBreak/>
        <w:t>соответствующей требованиям документации о закупке или по результатам рассмотрения заявок на участие в конкурсе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w:t>
      </w:r>
    </w:p>
    <w:p w:rsidR="00152FB8" w:rsidRPr="00152FB8" w:rsidRDefault="00152FB8" w:rsidP="00152FB8">
      <w:pPr>
        <w:widowControl w:val="0"/>
        <w:tabs>
          <w:tab w:val="left" w:pos="0"/>
        </w:tabs>
        <w:spacing w:after="0" w:line="240" w:lineRule="auto"/>
        <w:ind w:right="-1" w:firstLine="567"/>
        <w:jc w:val="center"/>
        <w:rPr>
          <w:rFonts w:ascii="Times New Roman" w:eastAsia="Times New Roman" w:hAnsi="Times New Roman"/>
          <w:b/>
          <w:bCs/>
          <w:sz w:val="20"/>
          <w:szCs w:val="20"/>
        </w:rPr>
      </w:pPr>
      <w:r w:rsidRPr="00152FB8">
        <w:rPr>
          <w:rFonts w:ascii="Times New Roman" w:eastAsia="Times New Roman" w:hAnsi="Times New Roman"/>
          <w:b/>
          <w:bCs/>
          <w:sz w:val="20"/>
          <w:szCs w:val="20"/>
        </w:rPr>
        <w:t xml:space="preserve">Глава 1.1. Особенности проведения конкурса в электронной форме, участниками которого могут быть только субъекты малого и среднего предпринимательства </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364" w:name="bookmark389"/>
      <w:bookmarkEnd w:id="364"/>
      <w:r w:rsidRPr="00152FB8">
        <w:rPr>
          <w:rFonts w:ascii="Times New Roman" w:eastAsia="Times New Roman" w:hAnsi="Times New Roman"/>
          <w:sz w:val="20"/>
          <w:szCs w:val="20"/>
        </w:rPr>
        <w:t xml:space="preserve">141. </w:t>
      </w:r>
      <w:proofErr w:type="gramStart"/>
      <w:r w:rsidRPr="00152FB8">
        <w:rPr>
          <w:rFonts w:ascii="Times New Roman" w:eastAsia="Times New Roman" w:hAnsi="Times New Roman"/>
          <w:sz w:val="20"/>
          <w:szCs w:val="20"/>
        </w:rPr>
        <w:t>Конкурс в электронной форме, участниками которого в соответствии с</w:t>
      </w:r>
      <w:hyperlink r:id="rId9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пунктом 2 части 8</w:t>
        </w:r>
      </w:hyperlink>
      <w:r w:rsidRPr="00152FB8">
        <w:rPr>
          <w:rFonts w:ascii="Times New Roman" w:eastAsia="Arial" w:hAnsi="Times New Roman"/>
          <w:sz w:val="20"/>
          <w:szCs w:val="20"/>
        </w:rPr>
        <w:t xml:space="preserve"> </w:t>
      </w:r>
      <w:hyperlink r:id="rId92" w:history="1">
        <w:r w:rsidRPr="00152FB8">
          <w:rPr>
            <w:rFonts w:ascii="Times New Roman" w:eastAsia="Arial" w:hAnsi="Times New Roman"/>
            <w:sz w:val="20"/>
            <w:szCs w:val="20"/>
          </w:rPr>
          <w:t>статьи 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могут быть только субъекты малого и среднего предпринимательства, осуществляется в порядке, установленном</w:t>
      </w:r>
      <w:hyperlink w:anchor="bookmark339"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главой 1. раздела </w:t>
        </w:r>
        <w:proofErr w:type="spellStart"/>
        <w:r w:rsidRPr="00152FB8">
          <w:rPr>
            <w:rFonts w:ascii="Times New Roman" w:eastAsia="Arial" w:hAnsi="Times New Roman"/>
            <w:sz w:val="20"/>
            <w:szCs w:val="20"/>
          </w:rPr>
          <w:t>III</w:t>
        </w:r>
        <w:proofErr w:type="spellEnd"/>
        <w:r w:rsidRPr="00152FB8">
          <w:rPr>
            <w:rFonts w:ascii="Times New Roman" w:eastAsia="Arial" w:hAnsi="Times New Roman"/>
            <w:sz w:val="20"/>
            <w:szCs w:val="20"/>
          </w:rPr>
          <w:t xml:space="preserve"> </w:t>
        </w:r>
      </w:hyperlink>
      <w:r w:rsidRPr="00152FB8">
        <w:rPr>
          <w:rFonts w:ascii="Times New Roman" w:eastAsia="Times New Roman" w:hAnsi="Times New Roman"/>
          <w:sz w:val="20"/>
          <w:szCs w:val="20"/>
        </w:rPr>
        <w:t xml:space="preserve">настоящего положения с учетом требований Главы 5 раздела </w:t>
      </w:r>
      <w:proofErr w:type="spellStart"/>
      <w:r w:rsidRPr="00152FB8">
        <w:rPr>
          <w:rFonts w:ascii="Times New Roman" w:eastAsia="Times New Roman" w:hAnsi="Times New Roman"/>
          <w:sz w:val="20"/>
          <w:szCs w:val="20"/>
        </w:rPr>
        <w:t>III</w:t>
      </w:r>
      <w:proofErr w:type="spellEnd"/>
      <w:r w:rsidRPr="00152FB8">
        <w:rPr>
          <w:rFonts w:ascii="Times New Roman" w:eastAsia="Times New Roman" w:hAnsi="Times New Roman"/>
          <w:sz w:val="20"/>
          <w:szCs w:val="20"/>
        </w:rPr>
        <w:t xml:space="preserve"> настоящего положения и предусмотренных</w:t>
      </w:r>
      <w:hyperlink r:id="rId9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статьями 3.2 - 3.4 </w:t>
        </w:r>
      </w:hyperlink>
      <w:r w:rsidRPr="00152FB8">
        <w:rPr>
          <w:rFonts w:ascii="Times New Roman" w:eastAsia="Times New Roman" w:hAnsi="Times New Roman"/>
          <w:sz w:val="20"/>
          <w:szCs w:val="20"/>
        </w:rPr>
        <w:t>Закона о закупках и особенностей, установленных настоящей главой.</w:t>
      </w:r>
      <w:proofErr w:type="gramEnd"/>
    </w:p>
    <w:p w:rsidR="00152FB8" w:rsidRPr="00152FB8" w:rsidRDefault="00152FB8" w:rsidP="00152FB8">
      <w:pPr>
        <w:widowControl w:val="0"/>
        <w:tabs>
          <w:tab w:val="left" w:pos="0"/>
          <w:tab w:val="left" w:pos="1243"/>
        </w:tabs>
        <w:spacing w:after="0" w:line="240" w:lineRule="auto"/>
        <w:ind w:right="-1" w:firstLine="567"/>
        <w:jc w:val="both"/>
        <w:rPr>
          <w:rFonts w:ascii="Times New Roman" w:eastAsia="Times New Roman" w:hAnsi="Times New Roman"/>
          <w:sz w:val="20"/>
          <w:szCs w:val="20"/>
        </w:rPr>
      </w:pPr>
      <w:bookmarkStart w:id="365" w:name="bookmark390"/>
      <w:bookmarkEnd w:id="365"/>
      <w:r w:rsidRPr="00152FB8">
        <w:rPr>
          <w:rFonts w:ascii="Times New Roman" w:eastAsia="Times New Roman" w:hAnsi="Times New Roman"/>
          <w:sz w:val="20"/>
          <w:szCs w:val="20"/>
        </w:rPr>
        <w:t>142. При осуществлении конкурса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p w:rsidR="00152FB8" w:rsidRPr="00152FB8" w:rsidRDefault="00152FB8" w:rsidP="00744BA7">
      <w:pPr>
        <w:widowControl w:val="0"/>
        <w:numPr>
          <w:ilvl w:val="0"/>
          <w:numId w:val="37"/>
        </w:numPr>
        <w:tabs>
          <w:tab w:val="left" w:pos="0"/>
          <w:tab w:val="left" w:pos="1051"/>
        </w:tabs>
        <w:autoSpaceDE w:val="0"/>
        <w:autoSpaceDN w:val="0"/>
        <w:adjustRightInd w:val="0"/>
        <w:spacing w:after="0" w:line="240" w:lineRule="auto"/>
        <w:ind w:right="-1"/>
        <w:jc w:val="both"/>
        <w:rPr>
          <w:rFonts w:ascii="Times New Roman" w:eastAsia="Times New Roman" w:hAnsi="Times New Roman"/>
          <w:sz w:val="20"/>
          <w:szCs w:val="20"/>
        </w:rPr>
      </w:pPr>
      <w:bookmarkStart w:id="366" w:name="bookmark391"/>
      <w:bookmarkEnd w:id="366"/>
      <w:r w:rsidRPr="00152FB8">
        <w:rPr>
          <w:rFonts w:ascii="Times New Roman" w:eastAsia="Times New Roman" w:hAnsi="Times New Roman"/>
          <w:sz w:val="20"/>
          <w:szCs w:val="20"/>
        </w:rPr>
        <w:t>не менее чем за 7 дней до даты окончания срока подачи заявок на участие в таком конкурсе в случае, если начальная (максимальная) цена договора не превышает 30000000 (тридцати миллионов) рублей;</w:t>
      </w:r>
    </w:p>
    <w:p w:rsidR="00152FB8" w:rsidRPr="00152FB8" w:rsidRDefault="00152FB8" w:rsidP="00744BA7">
      <w:pPr>
        <w:widowControl w:val="0"/>
        <w:numPr>
          <w:ilvl w:val="0"/>
          <w:numId w:val="37"/>
        </w:numPr>
        <w:tabs>
          <w:tab w:val="left" w:pos="0"/>
          <w:tab w:val="left" w:pos="1051"/>
        </w:tabs>
        <w:autoSpaceDE w:val="0"/>
        <w:autoSpaceDN w:val="0"/>
        <w:adjustRightInd w:val="0"/>
        <w:spacing w:after="0" w:line="240" w:lineRule="auto"/>
        <w:ind w:right="-1"/>
        <w:jc w:val="both"/>
        <w:rPr>
          <w:rFonts w:ascii="Times New Roman" w:eastAsia="Times New Roman" w:hAnsi="Times New Roman"/>
          <w:sz w:val="20"/>
          <w:szCs w:val="20"/>
        </w:rPr>
      </w:pPr>
      <w:bookmarkStart w:id="367" w:name="bookmark392"/>
      <w:bookmarkEnd w:id="367"/>
      <w:r w:rsidRPr="00152FB8">
        <w:rPr>
          <w:rFonts w:ascii="Times New Roman" w:eastAsia="Times New Roman" w:hAnsi="Times New Roman"/>
          <w:sz w:val="20"/>
          <w:szCs w:val="20"/>
        </w:rPr>
        <w:t>не менее чем за 15 дней до даты окончания срока подачи заявок на участие в таком конкурсе в случае, если начальная (максимальная) цена договора превышает 30000000 (тридцать миллионов) рублей.</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368" w:name="bookmark393"/>
      <w:bookmarkEnd w:id="368"/>
      <w:r w:rsidRPr="00152FB8">
        <w:rPr>
          <w:rFonts w:ascii="Times New Roman" w:eastAsia="Times New Roman" w:hAnsi="Times New Roman"/>
          <w:sz w:val="20"/>
          <w:szCs w:val="20"/>
        </w:rPr>
        <w:t>143. Заявка на участие в конкурсе в электронной форме должна содержать документы, указанные в</w:t>
      </w:r>
      <w:hyperlink w:anchor="bookmark25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 67</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Требовать от участника закупки с участием субъектов малого и среднего предпринимательства иные документы и информацию, за исключением предусмотренных</w:t>
      </w:r>
      <w:hyperlink w:anchor="bookmark25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пунктом 67 </w:t>
        </w:r>
      </w:hyperlink>
      <w:r w:rsidRPr="00152FB8">
        <w:rPr>
          <w:rFonts w:ascii="Times New Roman" w:eastAsia="Times New Roman" w:hAnsi="Times New Roman"/>
          <w:sz w:val="20"/>
          <w:szCs w:val="20"/>
        </w:rPr>
        <w:t>настоящего положения, не допускается.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Срок рассмотрения и оценки вторых частей заявок на участие в конкурсе в электронной форме составляет 1 рабочий день </w:t>
      </w:r>
      <w:proofErr w:type="gramStart"/>
      <w:r w:rsidRPr="00152FB8">
        <w:rPr>
          <w:rFonts w:ascii="Times New Roman" w:eastAsia="Times New Roman" w:hAnsi="Times New Roman"/>
          <w:sz w:val="20"/>
          <w:szCs w:val="20"/>
        </w:rPr>
        <w:t>с даты направления</w:t>
      </w:r>
      <w:proofErr w:type="gramEnd"/>
      <w:r w:rsidRPr="00152FB8">
        <w:rPr>
          <w:rFonts w:ascii="Times New Roman" w:eastAsia="Times New Roman" w:hAnsi="Times New Roman"/>
          <w:sz w:val="20"/>
          <w:szCs w:val="20"/>
        </w:rPr>
        <w:t xml:space="preserve"> заказчику вторых частей заявок на участие в таком конкурсе.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369" w:name="bookmark394"/>
      <w:bookmarkStart w:id="370" w:name="bookmark395"/>
      <w:bookmarkStart w:id="371" w:name="bookmark396"/>
      <w:r w:rsidRPr="00152FB8">
        <w:rPr>
          <w:rFonts w:ascii="Times New Roman" w:eastAsia="Times New Roman" w:hAnsi="Times New Roman"/>
          <w:b/>
          <w:bCs/>
          <w:sz w:val="20"/>
          <w:szCs w:val="20"/>
        </w:rPr>
        <w:t>Глава 2. Порядок проведения аукциона в электронной форме</w:t>
      </w:r>
      <w:bookmarkEnd w:id="369"/>
      <w:bookmarkEnd w:id="370"/>
      <w:bookmarkEnd w:id="371"/>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372" w:name="bookmark397"/>
      <w:bookmarkEnd w:id="372"/>
      <w:r w:rsidRPr="00152FB8">
        <w:rPr>
          <w:rFonts w:ascii="Times New Roman" w:eastAsia="Times New Roman" w:hAnsi="Times New Roman"/>
          <w:sz w:val="20"/>
          <w:szCs w:val="20"/>
        </w:rPr>
        <w:t xml:space="preserve">144. </w:t>
      </w:r>
      <w:proofErr w:type="gramStart"/>
      <w:r w:rsidRPr="00152FB8">
        <w:rPr>
          <w:rFonts w:ascii="Times New Roman" w:eastAsia="Times New Roman" w:hAnsi="Times New Roman"/>
          <w:sz w:val="20"/>
          <w:szCs w:val="20"/>
        </w:rPr>
        <w:t xml:space="preserve">Аукцион в электронной форме -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указанной в извещении о проведении аукциона, на установленную в документации о закупке величину (далее - "шаг аукциона").</w:t>
      </w:r>
      <w:proofErr w:type="gramEnd"/>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Аукцион в электронной форме, участниками которого в соответствии с</w:t>
      </w:r>
      <w:hyperlink r:id="rId94"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пунктом 2 части 8</w:t>
        </w:r>
      </w:hyperlink>
      <w:r w:rsidRPr="00152FB8">
        <w:rPr>
          <w:rFonts w:ascii="Times New Roman" w:eastAsia="Arial" w:hAnsi="Times New Roman"/>
          <w:sz w:val="20"/>
          <w:szCs w:val="20"/>
        </w:rPr>
        <w:t xml:space="preserve"> </w:t>
      </w:r>
      <w:hyperlink r:id="rId95" w:history="1">
        <w:r w:rsidRPr="00152FB8">
          <w:rPr>
            <w:rFonts w:ascii="Times New Roman" w:eastAsia="Arial" w:hAnsi="Times New Roman"/>
            <w:sz w:val="20"/>
            <w:szCs w:val="20"/>
          </w:rPr>
          <w:t>статьи 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могут быть только субъекты малого и среднего предпринимательства, осуществляется с учетом требований, предусмотренных</w:t>
      </w:r>
      <w:hyperlink r:id="rId9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статьей 3.4 </w:t>
        </w:r>
      </w:hyperlink>
      <w:r w:rsidRPr="00152FB8">
        <w:rPr>
          <w:rFonts w:ascii="Times New Roman" w:eastAsia="Times New Roman" w:hAnsi="Times New Roman"/>
          <w:sz w:val="20"/>
          <w:szCs w:val="20"/>
        </w:rPr>
        <w:t>Закона о закупках.</w:t>
      </w:r>
    </w:p>
    <w:p w:rsidR="00152FB8" w:rsidRPr="00152FB8" w:rsidRDefault="00152FB8" w:rsidP="00152FB8">
      <w:pPr>
        <w:widowControl w:val="0"/>
        <w:tabs>
          <w:tab w:val="left" w:pos="0"/>
          <w:tab w:val="left" w:pos="1243"/>
        </w:tabs>
        <w:spacing w:after="0" w:line="240" w:lineRule="auto"/>
        <w:ind w:right="-1" w:firstLine="567"/>
        <w:jc w:val="both"/>
        <w:rPr>
          <w:rFonts w:ascii="Times New Roman" w:eastAsia="Times New Roman" w:hAnsi="Times New Roman"/>
          <w:sz w:val="20"/>
          <w:szCs w:val="20"/>
        </w:rPr>
      </w:pPr>
      <w:bookmarkStart w:id="373" w:name="bookmark398"/>
      <w:bookmarkEnd w:id="373"/>
      <w:r w:rsidRPr="00152FB8">
        <w:rPr>
          <w:rFonts w:ascii="Times New Roman" w:eastAsia="Times New Roman" w:hAnsi="Times New Roman"/>
          <w:sz w:val="20"/>
          <w:szCs w:val="20"/>
        </w:rPr>
        <w:t>145. Извещение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в электронной форме размещается заказчиком в единой информационной системе не менее чем за 15 дней до даты окончания срока подачи заявок на участие в аукционе в электронной форме.</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374" w:name="bookmark399"/>
      <w:bookmarkEnd w:id="374"/>
      <w:r w:rsidRPr="00152FB8">
        <w:rPr>
          <w:rFonts w:ascii="Times New Roman" w:eastAsia="Times New Roman" w:hAnsi="Times New Roman"/>
          <w:sz w:val="20"/>
          <w:szCs w:val="20"/>
        </w:rPr>
        <w:t>146. В извещении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в электронной форме указываются сведения в соответствии с</w:t>
      </w:r>
      <w:hyperlink w:anchor="bookmark18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пунктом 61 </w:t>
        </w:r>
      </w:hyperlink>
      <w:r w:rsidRPr="00152FB8">
        <w:rPr>
          <w:rFonts w:ascii="Times New Roman" w:eastAsia="Times New Roman" w:hAnsi="Times New Roman"/>
          <w:sz w:val="20"/>
          <w:szCs w:val="20"/>
        </w:rPr>
        <w:t>настоящего положения, а также информация о дате проведения аукциона в электронной форме.</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375" w:name="bookmark400"/>
      <w:bookmarkEnd w:id="375"/>
      <w:r w:rsidRPr="00152FB8">
        <w:rPr>
          <w:rFonts w:ascii="Times New Roman" w:eastAsia="Times New Roman" w:hAnsi="Times New Roman"/>
          <w:sz w:val="20"/>
          <w:szCs w:val="20"/>
        </w:rPr>
        <w:t xml:space="preserve">147. 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проведении аукциона в электронной форме не </w:t>
      </w:r>
      <w:proofErr w:type="gramStart"/>
      <w:r w:rsidRPr="00152FB8">
        <w:rPr>
          <w:rFonts w:ascii="Times New Roman" w:eastAsia="Times New Roman" w:hAnsi="Times New Roman"/>
          <w:sz w:val="20"/>
          <w:szCs w:val="20"/>
        </w:rPr>
        <w:t>позднее</w:t>
      </w:r>
      <w:proofErr w:type="gramEnd"/>
      <w:r w:rsidRPr="00152FB8">
        <w:rPr>
          <w:rFonts w:ascii="Times New Roman" w:eastAsia="Times New Roman" w:hAnsi="Times New Roman"/>
          <w:sz w:val="20"/>
          <w:szCs w:val="20"/>
        </w:rPr>
        <w:t xml:space="preserve"> чем за 2 дня до даты окончания срока подачи заявок на участие в аукционе.</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376" w:name="bookmark401"/>
      <w:bookmarkEnd w:id="376"/>
      <w:r w:rsidRPr="00152FB8">
        <w:rPr>
          <w:rFonts w:ascii="Times New Roman" w:eastAsia="Times New Roman" w:hAnsi="Times New Roman"/>
          <w:sz w:val="20"/>
          <w:szCs w:val="20"/>
        </w:rPr>
        <w:t xml:space="preserve">148. Документация об аукционе в электронной форме (далее - аукционная документация) </w:t>
      </w:r>
      <w:proofErr w:type="gramStart"/>
      <w:r w:rsidRPr="00152FB8">
        <w:rPr>
          <w:rFonts w:ascii="Times New Roman" w:eastAsia="Times New Roman" w:hAnsi="Times New Roman"/>
          <w:sz w:val="20"/>
          <w:szCs w:val="20"/>
        </w:rPr>
        <w:t>разрабатывается и утверждается</w:t>
      </w:r>
      <w:proofErr w:type="gramEnd"/>
      <w:r w:rsidRPr="00152FB8">
        <w:rPr>
          <w:rFonts w:ascii="Times New Roman" w:eastAsia="Times New Roman" w:hAnsi="Times New Roman"/>
          <w:sz w:val="20"/>
          <w:szCs w:val="20"/>
        </w:rPr>
        <w:t xml:space="preserve"> заказчиком в соответствии с настоящим положением. К документации прикладывается проект договора, который является ее неотъемлемой частью.</w:t>
      </w:r>
    </w:p>
    <w:p w:rsidR="00152FB8" w:rsidRPr="00152FB8" w:rsidRDefault="00152FB8" w:rsidP="00152FB8">
      <w:pPr>
        <w:widowControl w:val="0"/>
        <w:tabs>
          <w:tab w:val="left" w:pos="0"/>
          <w:tab w:val="left" w:pos="1397"/>
        </w:tabs>
        <w:spacing w:after="0" w:line="240" w:lineRule="auto"/>
        <w:ind w:right="-1" w:firstLine="567"/>
        <w:jc w:val="both"/>
        <w:rPr>
          <w:rFonts w:ascii="Times New Roman" w:eastAsia="Times New Roman" w:hAnsi="Times New Roman"/>
          <w:sz w:val="20"/>
          <w:szCs w:val="20"/>
        </w:rPr>
      </w:pPr>
      <w:bookmarkStart w:id="377" w:name="bookmark402"/>
      <w:bookmarkEnd w:id="377"/>
      <w:r w:rsidRPr="00152FB8">
        <w:rPr>
          <w:rFonts w:ascii="Times New Roman" w:eastAsia="Times New Roman" w:hAnsi="Times New Roman"/>
          <w:sz w:val="20"/>
          <w:szCs w:val="20"/>
        </w:rPr>
        <w:t xml:space="preserve">149. Аукционная документация подлежит обязательному размещению в единой информационной системе одновременно с извещением о проведении аукциона в электронной форме и должна </w:t>
      </w:r>
      <w:proofErr w:type="gramStart"/>
      <w:r w:rsidRPr="00152FB8">
        <w:rPr>
          <w:rFonts w:ascii="Times New Roman" w:eastAsia="Times New Roman" w:hAnsi="Times New Roman"/>
          <w:sz w:val="20"/>
          <w:szCs w:val="20"/>
        </w:rPr>
        <w:t>содержать</w:t>
      </w:r>
      <w:proofErr w:type="gramEnd"/>
      <w:r w:rsidRPr="00152FB8">
        <w:rPr>
          <w:rFonts w:ascii="Times New Roman" w:eastAsia="Times New Roman" w:hAnsi="Times New Roman"/>
          <w:sz w:val="20"/>
          <w:szCs w:val="20"/>
        </w:rPr>
        <w:t xml:space="preserve"> в том числе сведения, предусмотренные пунктом 62 настоящего положения.</w:t>
      </w:r>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378" w:name="bookmark403"/>
      <w:bookmarkEnd w:id="378"/>
      <w:r w:rsidRPr="00152FB8">
        <w:rPr>
          <w:rFonts w:ascii="Times New Roman" w:eastAsia="Times New Roman" w:hAnsi="Times New Roman"/>
          <w:sz w:val="20"/>
          <w:szCs w:val="20"/>
        </w:rPr>
        <w:t>150. Для участия в аукционе в электронной форме участник закупки подает заявку на участие в таком аукционе оператору электронной площадки согласно требованиям к содержанию, оформлению и составу заявки на участие в закупке и в срок, которые установлены аукционной документацией, посредством использования функционала электронной площадки в соответствии с регламентом работы электронной площадки.</w:t>
      </w:r>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379" w:name="bookmark404"/>
      <w:bookmarkEnd w:id="379"/>
      <w:r w:rsidRPr="00152FB8">
        <w:rPr>
          <w:rFonts w:ascii="Times New Roman" w:eastAsia="Times New Roman" w:hAnsi="Times New Roman"/>
          <w:sz w:val="20"/>
          <w:szCs w:val="20"/>
        </w:rPr>
        <w:t>151. Заявка, подаваемая участником на участие в аукционе в электронной форме, состоит из двух частей. Ценовое предложение подается участником аукциона в ходе проведения аукциона.</w:t>
      </w:r>
    </w:p>
    <w:p w:rsidR="00152FB8" w:rsidRPr="00152FB8" w:rsidRDefault="00152FB8" w:rsidP="00152FB8">
      <w:pPr>
        <w:widowControl w:val="0"/>
        <w:tabs>
          <w:tab w:val="left" w:pos="0"/>
          <w:tab w:val="left" w:pos="1223"/>
        </w:tabs>
        <w:spacing w:after="0" w:line="240" w:lineRule="auto"/>
        <w:ind w:right="-1" w:firstLine="567"/>
        <w:jc w:val="both"/>
        <w:rPr>
          <w:rFonts w:ascii="Times New Roman" w:eastAsia="Times New Roman" w:hAnsi="Times New Roman"/>
          <w:sz w:val="20"/>
          <w:szCs w:val="20"/>
        </w:rPr>
      </w:pPr>
      <w:bookmarkStart w:id="380" w:name="bookmark405"/>
      <w:bookmarkEnd w:id="380"/>
      <w:r w:rsidRPr="00152FB8">
        <w:rPr>
          <w:rFonts w:ascii="Times New Roman" w:eastAsia="Times New Roman" w:hAnsi="Times New Roman"/>
          <w:sz w:val="20"/>
          <w:szCs w:val="20"/>
        </w:rPr>
        <w:lastRenderedPageBreak/>
        <w:t>152. Первая часть заявки на участие в аукционе в электронной форме должна содержать:</w:t>
      </w:r>
    </w:p>
    <w:p w:rsidR="00152FB8" w:rsidRPr="00152FB8" w:rsidRDefault="00152FB8" w:rsidP="00744BA7">
      <w:pPr>
        <w:widowControl w:val="0"/>
        <w:numPr>
          <w:ilvl w:val="0"/>
          <w:numId w:val="38"/>
        </w:numPr>
        <w:tabs>
          <w:tab w:val="left" w:pos="0"/>
          <w:tab w:val="left" w:pos="1035"/>
        </w:tabs>
        <w:autoSpaceDE w:val="0"/>
        <w:autoSpaceDN w:val="0"/>
        <w:adjustRightInd w:val="0"/>
        <w:spacing w:after="0" w:line="240" w:lineRule="auto"/>
        <w:ind w:right="-1"/>
        <w:jc w:val="both"/>
        <w:rPr>
          <w:rFonts w:ascii="Times New Roman" w:eastAsia="Times New Roman" w:hAnsi="Times New Roman"/>
          <w:sz w:val="20"/>
          <w:szCs w:val="20"/>
        </w:rPr>
      </w:pPr>
      <w:bookmarkStart w:id="381" w:name="bookmark406"/>
      <w:bookmarkEnd w:id="381"/>
      <w:r w:rsidRPr="00152FB8">
        <w:rPr>
          <w:rFonts w:ascii="Times New Roman" w:eastAsia="Times New Roman" w:hAnsi="Times New Roman"/>
          <w:sz w:val="20"/>
          <w:szCs w:val="20"/>
        </w:rPr>
        <w:t>согласие участника закупки на поставку товара, выполнение работы или оказание услуги на условиях, предусмотренных аукционной документацией;</w:t>
      </w:r>
    </w:p>
    <w:p w:rsidR="00152FB8" w:rsidRPr="00152FB8" w:rsidRDefault="00152FB8" w:rsidP="00744BA7">
      <w:pPr>
        <w:widowControl w:val="0"/>
        <w:numPr>
          <w:ilvl w:val="0"/>
          <w:numId w:val="38"/>
        </w:numPr>
        <w:tabs>
          <w:tab w:val="left" w:pos="0"/>
          <w:tab w:val="left" w:pos="1030"/>
        </w:tabs>
        <w:autoSpaceDE w:val="0"/>
        <w:autoSpaceDN w:val="0"/>
        <w:adjustRightInd w:val="0"/>
        <w:spacing w:after="0" w:line="240" w:lineRule="auto"/>
        <w:ind w:right="-1"/>
        <w:jc w:val="both"/>
        <w:rPr>
          <w:rFonts w:ascii="Times New Roman" w:eastAsia="Times New Roman" w:hAnsi="Times New Roman"/>
          <w:sz w:val="20"/>
          <w:szCs w:val="20"/>
        </w:rPr>
      </w:pPr>
      <w:bookmarkStart w:id="382" w:name="bookmark407"/>
      <w:bookmarkEnd w:id="382"/>
      <w:r w:rsidRPr="00152FB8">
        <w:rPr>
          <w:rFonts w:ascii="Times New Roman" w:eastAsia="Times New Roman" w:hAnsi="Times New Roman"/>
          <w:sz w:val="20"/>
          <w:szCs w:val="20"/>
        </w:rPr>
        <w:t>при осуществлении закупки товара или закупки работы, услуги, для выполнения, оказания которых используется товар:</w:t>
      </w:r>
    </w:p>
    <w:p w:rsidR="00152FB8" w:rsidRPr="00152FB8" w:rsidRDefault="00152FB8" w:rsidP="00744BA7">
      <w:pPr>
        <w:widowControl w:val="0"/>
        <w:numPr>
          <w:ilvl w:val="0"/>
          <w:numId w:val="10"/>
        </w:numPr>
        <w:tabs>
          <w:tab w:val="left" w:pos="0"/>
          <w:tab w:val="left" w:pos="974"/>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83" w:name="bookmark408"/>
      <w:bookmarkEnd w:id="383"/>
      <w:r w:rsidRPr="00152FB8">
        <w:rPr>
          <w:rFonts w:ascii="Times New Roman" w:eastAsia="Times New Roman" w:hAnsi="Times New Roman"/>
          <w:sz w:val="20"/>
          <w:szCs w:val="20"/>
        </w:rPr>
        <w:t>наименование страны происхождения товара; при этом участник закупки несет ответственность за представление недостоверных сведений о наименовании страны происхождения товара, указанного в заявке на участие в закупке;</w:t>
      </w:r>
    </w:p>
    <w:p w:rsidR="00152FB8" w:rsidRPr="00152FB8" w:rsidRDefault="00152FB8" w:rsidP="00744BA7">
      <w:pPr>
        <w:widowControl w:val="0"/>
        <w:numPr>
          <w:ilvl w:val="0"/>
          <w:numId w:val="10"/>
        </w:numPr>
        <w:tabs>
          <w:tab w:val="left" w:pos="0"/>
          <w:tab w:val="left" w:pos="974"/>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384" w:name="bookmark409"/>
      <w:bookmarkEnd w:id="384"/>
      <w:r w:rsidRPr="00152FB8">
        <w:rPr>
          <w:rFonts w:ascii="Times New Roman" w:eastAsia="Times New Roman" w:hAnsi="Times New Roman"/>
          <w:sz w:val="20"/>
          <w:szCs w:val="20"/>
        </w:rPr>
        <w:t>конкретные показатели товара, соответствующие значениям, установленным аукционной документацией, и указание на товарный знак (при наличии); информация, предусмотренная настоящим подпунктом, включается в заявку на участие в аукционе в электронной форме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385" w:name="bookmark410"/>
      <w:bookmarkEnd w:id="385"/>
      <w:r w:rsidRPr="00152FB8">
        <w:rPr>
          <w:rFonts w:ascii="Times New Roman" w:eastAsia="Times New Roman" w:hAnsi="Times New Roman"/>
          <w:sz w:val="20"/>
          <w:szCs w:val="20"/>
        </w:rPr>
        <w:t>153. Вторая часть заявки на участие в аукционе в электронной форме должна содержать документы и сведения, указанные в</w:t>
      </w:r>
      <w:hyperlink w:anchor="bookmark244"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 66</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227"/>
        </w:tabs>
        <w:spacing w:after="0" w:line="240" w:lineRule="auto"/>
        <w:ind w:right="-1" w:firstLine="567"/>
        <w:jc w:val="both"/>
        <w:rPr>
          <w:rFonts w:ascii="Times New Roman" w:eastAsia="Times New Roman" w:hAnsi="Times New Roman"/>
          <w:sz w:val="20"/>
          <w:szCs w:val="20"/>
        </w:rPr>
      </w:pPr>
      <w:bookmarkStart w:id="386" w:name="bookmark411"/>
      <w:bookmarkEnd w:id="386"/>
      <w:r w:rsidRPr="00152FB8">
        <w:rPr>
          <w:rFonts w:ascii="Times New Roman" w:eastAsia="Times New Roman" w:hAnsi="Times New Roman"/>
          <w:sz w:val="20"/>
          <w:szCs w:val="20"/>
        </w:rPr>
        <w:t xml:space="preserve">154. Требовать от участника закупки иные документы и информацию, за исключением </w:t>
      </w:r>
      <w:proofErr w:type="gramStart"/>
      <w:r w:rsidRPr="00152FB8">
        <w:rPr>
          <w:rFonts w:ascii="Times New Roman" w:eastAsia="Times New Roman" w:hAnsi="Times New Roman"/>
          <w:sz w:val="20"/>
          <w:szCs w:val="20"/>
        </w:rPr>
        <w:t>предусмотренных</w:t>
      </w:r>
      <w:proofErr w:type="gramEnd"/>
      <w:r w:rsidRPr="00152FB8">
        <w:rPr>
          <w:rFonts w:ascii="Times New Roman" w:eastAsia="Times New Roman" w:hAnsi="Times New Roman"/>
          <w:sz w:val="20"/>
          <w:szCs w:val="20"/>
        </w:rPr>
        <w:t xml:space="preserve"> настоящим положением, не допускается.</w:t>
      </w:r>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387" w:name="bookmark412"/>
      <w:bookmarkEnd w:id="387"/>
      <w:r w:rsidRPr="00152FB8">
        <w:rPr>
          <w:rFonts w:ascii="Times New Roman" w:eastAsia="Times New Roman" w:hAnsi="Times New Roman"/>
          <w:sz w:val="20"/>
          <w:szCs w:val="20"/>
        </w:rPr>
        <w:t>155. Заявка на участие в аукционе в электронной форме подписывается усиленной квалифицированной электронной подписью участника закупки или лица, уполномоченного таким участником.</w:t>
      </w:r>
    </w:p>
    <w:p w:rsidR="00152FB8" w:rsidRPr="00152FB8" w:rsidRDefault="00152FB8" w:rsidP="00152FB8">
      <w:pPr>
        <w:widowControl w:val="0"/>
        <w:tabs>
          <w:tab w:val="left" w:pos="0"/>
          <w:tab w:val="left" w:pos="1227"/>
        </w:tabs>
        <w:spacing w:after="0" w:line="240" w:lineRule="auto"/>
        <w:ind w:right="-1" w:firstLine="567"/>
        <w:jc w:val="both"/>
        <w:rPr>
          <w:rFonts w:ascii="Times New Roman" w:eastAsia="Times New Roman" w:hAnsi="Times New Roman"/>
          <w:sz w:val="20"/>
          <w:szCs w:val="20"/>
        </w:rPr>
      </w:pPr>
      <w:bookmarkStart w:id="388" w:name="bookmark413"/>
      <w:bookmarkEnd w:id="388"/>
      <w:r w:rsidRPr="00152FB8">
        <w:rPr>
          <w:rFonts w:ascii="Times New Roman" w:eastAsia="Times New Roman" w:hAnsi="Times New Roman"/>
          <w:sz w:val="20"/>
          <w:szCs w:val="20"/>
        </w:rPr>
        <w:t xml:space="preserve">156. </w:t>
      </w:r>
      <w:proofErr w:type="gramStart"/>
      <w:r w:rsidRPr="00152FB8">
        <w:rPr>
          <w:rFonts w:ascii="Times New Roman" w:eastAsia="Times New Roman" w:hAnsi="Times New Roman"/>
          <w:sz w:val="20"/>
          <w:szCs w:val="20"/>
        </w:rPr>
        <w:t>Участник закупки вправе подать только 1 заявку на участие в аукционе в электронной форме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w:t>
      </w:r>
      <w:proofErr w:type="gramEnd"/>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389" w:name="bookmark414"/>
      <w:bookmarkEnd w:id="389"/>
      <w:r w:rsidRPr="00152FB8">
        <w:rPr>
          <w:rFonts w:ascii="Times New Roman" w:eastAsia="Times New Roman" w:hAnsi="Times New Roman"/>
          <w:sz w:val="20"/>
          <w:szCs w:val="20"/>
        </w:rPr>
        <w:t>157. При подаче заявки на участие в аукционе в электронной форме оператор электронной площадки присваивает каждой поступившей заявке идентификационный номер, который сохраняется за участником до конца проведения такого аукциона.</w:t>
      </w:r>
    </w:p>
    <w:p w:rsidR="00152FB8" w:rsidRPr="00152FB8" w:rsidRDefault="00152FB8" w:rsidP="00152FB8">
      <w:pPr>
        <w:widowControl w:val="0"/>
        <w:tabs>
          <w:tab w:val="left" w:pos="0"/>
          <w:tab w:val="left" w:pos="1227"/>
        </w:tabs>
        <w:spacing w:after="0" w:line="240" w:lineRule="auto"/>
        <w:ind w:right="-1" w:firstLine="567"/>
        <w:jc w:val="both"/>
        <w:rPr>
          <w:rFonts w:ascii="Times New Roman" w:eastAsia="Times New Roman" w:hAnsi="Times New Roman"/>
          <w:sz w:val="20"/>
          <w:szCs w:val="20"/>
        </w:rPr>
      </w:pPr>
      <w:bookmarkStart w:id="390" w:name="bookmark415"/>
      <w:bookmarkEnd w:id="390"/>
      <w:r w:rsidRPr="00152FB8">
        <w:rPr>
          <w:rFonts w:ascii="Times New Roman" w:eastAsia="Times New Roman" w:hAnsi="Times New Roman"/>
          <w:sz w:val="20"/>
          <w:szCs w:val="20"/>
        </w:rPr>
        <w:t>158. Прием заявок на участие в аукционе в электронной форме прекращается в день и время окончания подачи заявок, указанные в аукционной документации.</w:t>
      </w:r>
    </w:p>
    <w:p w:rsidR="00152FB8" w:rsidRPr="00152FB8" w:rsidRDefault="00152FB8" w:rsidP="00152FB8">
      <w:pPr>
        <w:widowControl w:val="0"/>
        <w:tabs>
          <w:tab w:val="left" w:pos="0"/>
          <w:tab w:val="left" w:pos="1227"/>
        </w:tabs>
        <w:spacing w:after="0" w:line="240" w:lineRule="auto"/>
        <w:ind w:right="-1" w:firstLine="567"/>
        <w:jc w:val="both"/>
        <w:rPr>
          <w:rFonts w:ascii="Times New Roman" w:eastAsia="Times New Roman" w:hAnsi="Times New Roman"/>
          <w:sz w:val="20"/>
          <w:szCs w:val="20"/>
        </w:rPr>
      </w:pPr>
      <w:bookmarkStart w:id="391" w:name="bookmark416"/>
      <w:bookmarkEnd w:id="391"/>
      <w:r w:rsidRPr="00152FB8">
        <w:rPr>
          <w:rFonts w:ascii="Times New Roman" w:eastAsia="Times New Roman" w:hAnsi="Times New Roman"/>
          <w:sz w:val="20"/>
          <w:szCs w:val="20"/>
        </w:rPr>
        <w:t>159.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392" w:name="bookmark417"/>
      <w:bookmarkEnd w:id="392"/>
      <w:r w:rsidRPr="00152FB8">
        <w:rPr>
          <w:rFonts w:ascii="Times New Roman" w:eastAsia="Times New Roman" w:hAnsi="Times New Roman"/>
          <w:sz w:val="20"/>
          <w:szCs w:val="20"/>
        </w:rPr>
        <w:t>160. Оператором электронной площадки направляются заказчику первые части заявок на участие в аукционе в электронной форме - не позднее дня, следующего за днем окончания срока подачи заявок на участие в аукционе в электронной форме, установленного в извещении, аукционной документации.</w:t>
      </w:r>
    </w:p>
    <w:p w:rsidR="00152FB8" w:rsidRPr="00152FB8" w:rsidRDefault="00152FB8" w:rsidP="00152FB8">
      <w:pPr>
        <w:widowControl w:val="0"/>
        <w:tabs>
          <w:tab w:val="left" w:pos="0"/>
          <w:tab w:val="left" w:pos="1227"/>
        </w:tabs>
        <w:spacing w:after="0" w:line="240" w:lineRule="auto"/>
        <w:ind w:right="-1" w:firstLine="567"/>
        <w:jc w:val="both"/>
        <w:rPr>
          <w:rFonts w:ascii="Times New Roman" w:eastAsia="Times New Roman" w:hAnsi="Times New Roman"/>
          <w:sz w:val="20"/>
          <w:szCs w:val="20"/>
        </w:rPr>
      </w:pPr>
      <w:bookmarkStart w:id="393" w:name="bookmark418"/>
      <w:bookmarkEnd w:id="393"/>
      <w:r w:rsidRPr="00152FB8">
        <w:rPr>
          <w:rFonts w:ascii="Times New Roman" w:eastAsia="Times New Roman" w:hAnsi="Times New Roman"/>
          <w:sz w:val="20"/>
          <w:szCs w:val="20"/>
        </w:rPr>
        <w:t>161. В случае если по окончании срока подачи заявок на участие в аукционе в электронной форме подана только одна заявка,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Комиссия на основании результатов рассмотрения единственной заявки на участие в аукционе в электронной форме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 Результаты рассмотрения единственной заявки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Общий срок рассмотрения единственной заявки на участие в аукционе в электронной форме не может превышать 7 рабочих дней </w:t>
      </w:r>
      <w:proofErr w:type="gramStart"/>
      <w:r w:rsidRPr="00152FB8">
        <w:rPr>
          <w:rFonts w:ascii="Times New Roman" w:eastAsia="Times New Roman" w:hAnsi="Times New Roman"/>
          <w:sz w:val="20"/>
          <w:szCs w:val="20"/>
        </w:rPr>
        <w:t>с даты окончания</w:t>
      </w:r>
      <w:proofErr w:type="gramEnd"/>
      <w:r w:rsidRPr="00152FB8">
        <w:rPr>
          <w:rFonts w:ascii="Times New Roman" w:eastAsia="Times New Roman" w:hAnsi="Times New Roman"/>
          <w:sz w:val="20"/>
          <w:szCs w:val="20"/>
        </w:rPr>
        <w:t xml:space="preserve"> срока подачи заявок на участие в аукционе в электронной форме.</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394" w:name="bookmark419"/>
      <w:bookmarkEnd w:id="394"/>
      <w:r w:rsidRPr="00152FB8">
        <w:rPr>
          <w:rFonts w:ascii="Times New Roman" w:eastAsia="Times New Roman" w:hAnsi="Times New Roman"/>
          <w:sz w:val="20"/>
          <w:szCs w:val="20"/>
        </w:rPr>
        <w:t xml:space="preserve">162. Срок рассмотрения первых частей заявок на участие в электронном аукционе не может превышать 7 рабочих дней </w:t>
      </w:r>
      <w:proofErr w:type="gramStart"/>
      <w:r w:rsidRPr="00152FB8">
        <w:rPr>
          <w:rFonts w:ascii="Times New Roman" w:eastAsia="Times New Roman" w:hAnsi="Times New Roman"/>
          <w:sz w:val="20"/>
          <w:szCs w:val="20"/>
        </w:rPr>
        <w:t>с даты окончания</w:t>
      </w:r>
      <w:proofErr w:type="gramEnd"/>
      <w:r w:rsidRPr="00152FB8">
        <w:rPr>
          <w:rFonts w:ascii="Times New Roman" w:eastAsia="Times New Roman" w:hAnsi="Times New Roman"/>
          <w:sz w:val="20"/>
          <w:szCs w:val="20"/>
        </w:rPr>
        <w:t xml:space="preserve"> срока подачи указанных заявок.</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395" w:name="bookmark421"/>
      <w:bookmarkStart w:id="396" w:name="bookmark420"/>
      <w:bookmarkEnd w:id="395"/>
      <w:r w:rsidRPr="00152FB8">
        <w:rPr>
          <w:rFonts w:ascii="Times New Roman" w:eastAsia="Times New Roman" w:hAnsi="Times New Roman"/>
          <w:sz w:val="20"/>
          <w:szCs w:val="20"/>
        </w:rPr>
        <w:t xml:space="preserve">163. </w:t>
      </w:r>
      <w:proofErr w:type="gramStart"/>
      <w:r w:rsidRPr="00152FB8">
        <w:rPr>
          <w:rFonts w:ascii="Times New Roman" w:eastAsia="Times New Roman" w:hAnsi="Times New Roman"/>
          <w:sz w:val="20"/>
          <w:szCs w:val="20"/>
        </w:rPr>
        <w:t>По результатам рассмотрения первых частей заявок на участие в электронном аукционе, содержащих информацию, предусмотренную извещением и документацией о проведении аукциона, комиссия принимает решение о допуске участника закупки, подавшего заявку на участие в таком аукционе, к участию в нем и о признании этого участника закупки участником такого аукциона или об отказе в допуске к участию в таком аукционе.</w:t>
      </w:r>
      <w:bookmarkEnd w:id="396"/>
      <w:proofErr w:type="gramEnd"/>
    </w:p>
    <w:p w:rsidR="00152FB8" w:rsidRPr="00152FB8" w:rsidRDefault="00152FB8" w:rsidP="00152FB8">
      <w:pPr>
        <w:widowControl w:val="0"/>
        <w:tabs>
          <w:tab w:val="left" w:pos="0"/>
          <w:tab w:val="left" w:pos="1240"/>
        </w:tabs>
        <w:spacing w:after="0" w:line="240" w:lineRule="auto"/>
        <w:ind w:right="-1" w:firstLine="567"/>
        <w:jc w:val="both"/>
        <w:rPr>
          <w:rFonts w:ascii="Times New Roman" w:eastAsia="Times New Roman" w:hAnsi="Times New Roman"/>
          <w:sz w:val="20"/>
          <w:szCs w:val="20"/>
        </w:rPr>
      </w:pPr>
      <w:bookmarkStart w:id="397" w:name="bookmark422"/>
      <w:bookmarkEnd w:id="397"/>
      <w:r w:rsidRPr="00152FB8">
        <w:rPr>
          <w:rFonts w:ascii="Times New Roman" w:eastAsia="Times New Roman" w:hAnsi="Times New Roman"/>
          <w:sz w:val="20"/>
          <w:szCs w:val="20"/>
        </w:rPr>
        <w:t>164. Участник аукциона в электронной форме не допускается к участию в нем в случае:</w:t>
      </w:r>
    </w:p>
    <w:p w:rsidR="00152FB8" w:rsidRPr="00152FB8" w:rsidRDefault="00152FB8" w:rsidP="00744BA7">
      <w:pPr>
        <w:widowControl w:val="0"/>
        <w:numPr>
          <w:ilvl w:val="0"/>
          <w:numId w:val="39"/>
        </w:numPr>
        <w:tabs>
          <w:tab w:val="left" w:pos="0"/>
          <w:tab w:val="left" w:pos="1047"/>
        </w:tabs>
        <w:autoSpaceDE w:val="0"/>
        <w:autoSpaceDN w:val="0"/>
        <w:adjustRightInd w:val="0"/>
        <w:spacing w:after="0" w:line="240" w:lineRule="auto"/>
        <w:ind w:right="-1"/>
        <w:jc w:val="both"/>
        <w:rPr>
          <w:rFonts w:ascii="Times New Roman" w:eastAsia="Times New Roman" w:hAnsi="Times New Roman"/>
          <w:sz w:val="20"/>
          <w:szCs w:val="20"/>
        </w:rPr>
      </w:pPr>
      <w:bookmarkStart w:id="398" w:name="bookmark423"/>
      <w:bookmarkEnd w:id="398"/>
      <w:r w:rsidRPr="00152FB8">
        <w:rPr>
          <w:rFonts w:ascii="Times New Roman" w:eastAsia="Times New Roman" w:hAnsi="Times New Roman"/>
          <w:sz w:val="20"/>
          <w:szCs w:val="20"/>
        </w:rPr>
        <w:t>непредставления информации, предусмотренной извещением и документацией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или представления недостоверной информации;</w:t>
      </w:r>
    </w:p>
    <w:p w:rsidR="00152FB8" w:rsidRPr="00152FB8" w:rsidRDefault="00152FB8" w:rsidP="00744BA7">
      <w:pPr>
        <w:widowControl w:val="0"/>
        <w:numPr>
          <w:ilvl w:val="0"/>
          <w:numId w:val="39"/>
        </w:numPr>
        <w:tabs>
          <w:tab w:val="left" w:pos="0"/>
          <w:tab w:val="left" w:pos="1047"/>
        </w:tabs>
        <w:autoSpaceDE w:val="0"/>
        <w:autoSpaceDN w:val="0"/>
        <w:adjustRightInd w:val="0"/>
        <w:spacing w:after="0" w:line="240" w:lineRule="auto"/>
        <w:ind w:right="-1"/>
        <w:jc w:val="both"/>
        <w:rPr>
          <w:rFonts w:ascii="Times New Roman" w:eastAsia="Times New Roman" w:hAnsi="Times New Roman"/>
          <w:sz w:val="20"/>
          <w:szCs w:val="20"/>
        </w:rPr>
      </w:pPr>
      <w:bookmarkStart w:id="399" w:name="bookmark424"/>
      <w:bookmarkEnd w:id="399"/>
      <w:r w:rsidRPr="00152FB8">
        <w:rPr>
          <w:rFonts w:ascii="Times New Roman" w:eastAsia="Times New Roman" w:hAnsi="Times New Roman"/>
          <w:sz w:val="20"/>
          <w:szCs w:val="20"/>
        </w:rPr>
        <w:t>несоответствия информации, указанной в настоящем положении, требованиям документации о таком аукционе.</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00" w:name="bookmark425"/>
      <w:bookmarkEnd w:id="400"/>
      <w:r w:rsidRPr="00152FB8">
        <w:rPr>
          <w:rFonts w:ascii="Times New Roman" w:eastAsia="Times New Roman" w:hAnsi="Times New Roman"/>
          <w:sz w:val="20"/>
          <w:szCs w:val="20"/>
        </w:rPr>
        <w:t xml:space="preserve">165. Отказ в допуске к участию в электронном аукционе по основаниям, не предусмотренным </w:t>
      </w:r>
      <w:hyperlink w:anchor="bookmark420" w:tooltip="Current Document">
        <w:r w:rsidRPr="00152FB8">
          <w:rPr>
            <w:rFonts w:ascii="Times New Roman" w:eastAsia="Arial" w:hAnsi="Times New Roman"/>
            <w:sz w:val="20"/>
            <w:szCs w:val="20"/>
          </w:rPr>
          <w:t xml:space="preserve">пунктом 161 </w:t>
        </w:r>
      </w:hyperlink>
      <w:r w:rsidRPr="00152FB8">
        <w:rPr>
          <w:rFonts w:ascii="Times New Roman" w:eastAsia="Times New Roman" w:hAnsi="Times New Roman"/>
          <w:sz w:val="20"/>
          <w:szCs w:val="20"/>
        </w:rPr>
        <w:t>настоящего положения, не допускается.</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401" w:name="bookmark426"/>
      <w:bookmarkEnd w:id="401"/>
      <w:r w:rsidRPr="00152FB8">
        <w:rPr>
          <w:rFonts w:ascii="Times New Roman" w:eastAsia="Times New Roman" w:hAnsi="Times New Roman"/>
          <w:sz w:val="20"/>
          <w:szCs w:val="20"/>
        </w:rPr>
        <w:t>166. Комиссия вправе проверять информацию, представленную в составе заявки, любым законным способом.</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402" w:name="bookmark427"/>
      <w:bookmarkEnd w:id="402"/>
      <w:r w:rsidRPr="00152FB8">
        <w:rPr>
          <w:rFonts w:ascii="Times New Roman" w:eastAsia="Times New Roman" w:hAnsi="Times New Roman"/>
          <w:sz w:val="20"/>
          <w:szCs w:val="20"/>
        </w:rPr>
        <w:t>167. По итогам рассмотрения первых частей заявок на участие в аукционе в электронной форме заказчик направляет не позднее дня, следующего за днем их рассмотрения, оператору электронной площадки протокол рассмотрения первых частей заявок на участие в аукционе в электронной форме. В течение 1 часа с момента получения указанного протокола оператор электронной площадки размещает его в единой информационной системе.</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403" w:name="bookmark428"/>
      <w:bookmarkEnd w:id="403"/>
      <w:r w:rsidRPr="00152FB8">
        <w:rPr>
          <w:rFonts w:ascii="Times New Roman" w:eastAsia="Times New Roman" w:hAnsi="Times New Roman"/>
          <w:sz w:val="20"/>
          <w:szCs w:val="20"/>
        </w:rPr>
        <w:t>168.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не подано ни одной заявки на участие в аукционе в электронной форме или если по результатам рассмотрения первых частей заявок на участие в аукционе в электронной форме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а </w:t>
      </w:r>
      <w:proofErr w:type="gramStart"/>
      <w:r w:rsidRPr="00152FB8">
        <w:rPr>
          <w:rFonts w:ascii="Times New Roman" w:eastAsia="Times New Roman" w:hAnsi="Times New Roman"/>
          <w:sz w:val="20"/>
          <w:szCs w:val="20"/>
        </w:rPr>
        <w:t>также</w:t>
      </w:r>
      <w:proofErr w:type="gramEnd"/>
      <w:r w:rsidRPr="00152FB8">
        <w:rPr>
          <w:rFonts w:ascii="Times New Roman" w:eastAsia="Times New Roman" w:hAnsi="Times New Roman"/>
          <w:sz w:val="20"/>
          <w:szCs w:val="20"/>
        </w:rPr>
        <w:t xml:space="preserve"> если на участие в аукционе подана единственная заявка, аукцион в электронной форме признается несостоявшимся.</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404" w:name="bookmark429"/>
      <w:bookmarkEnd w:id="404"/>
      <w:r w:rsidRPr="00152FB8">
        <w:rPr>
          <w:rFonts w:ascii="Times New Roman" w:eastAsia="Times New Roman" w:hAnsi="Times New Roman"/>
          <w:sz w:val="20"/>
          <w:szCs w:val="20"/>
        </w:rPr>
        <w:t xml:space="preserve">169. Аукцион в электронной форме проводится с использованием функционала электронной площадки в соответствии с регламентом работы электронной площадки. Днем проведения аукциона в электронной форме является рабочий день, следующий после истечения 2 дней </w:t>
      </w:r>
      <w:proofErr w:type="gramStart"/>
      <w:r w:rsidRPr="00152FB8">
        <w:rPr>
          <w:rFonts w:ascii="Times New Roman" w:eastAsia="Times New Roman" w:hAnsi="Times New Roman"/>
          <w:sz w:val="20"/>
          <w:szCs w:val="20"/>
        </w:rPr>
        <w:t>с даты окончания</w:t>
      </w:r>
      <w:proofErr w:type="gramEnd"/>
      <w:r w:rsidRPr="00152FB8">
        <w:rPr>
          <w:rFonts w:ascii="Times New Roman" w:eastAsia="Times New Roman" w:hAnsi="Times New Roman"/>
          <w:sz w:val="20"/>
          <w:szCs w:val="20"/>
        </w:rPr>
        <w:t xml:space="preserve"> срока рассмотрения заявок на участие в аукционе в электронной форме, указанной в документации об аукционе в электронной форме. В случае если дата проведения аукциона в электронной форме приходится на нерабочий день, день проведения такого аукциона переносится на следующий за ним рабочий день.</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405" w:name="bookmark430"/>
      <w:bookmarkEnd w:id="405"/>
      <w:r w:rsidRPr="00152FB8">
        <w:rPr>
          <w:rFonts w:ascii="Times New Roman" w:eastAsia="Times New Roman" w:hAnsi="Times New Roman"/>
          <w:sz w:val="20"/>
          <w:szCs w:val="20"/>
        </w:rPr>
        <w:t>170. В аукционе в электронной форме участвуют только участники, допущенные к участию в таком аукционе.</w:t>
      </w:r>
    </w:p>
    <w:p w:rsidR="00152FB8" w:rsidRPr="00152FB8" w:rsidRDefault="00152FB8" w:rsidP="00152FB8">
      <w:pPr>
        <w:widowControl w:val="0"/>
        <w:tabs>
          <w:tab w:val="left" w:pos="0"/>
          <w:tab w:val="left" w:pos="1240"/>
        </w:tabs>
        <w:spacing w:after="0" w:line="240" w:lineRule="auto"/>
        <w:ind w:right="-1" w:firstLine="567"/>
        <w:jc w:val="both"/>
        <w:rPr>
          <w:rFonts w:ascii="Times New Roman" w:eastAsia="Times New Roman" w:hAnsi="Times New Roman"/>
          <w:sz w:val="20"/>
          <w:szCs w:val="20"/>
        </w:rPr>
      </w:pPr>
      <w:bookmarkStart w:id="406" w:name="bookmark431"/>
      <w:bookmarkEnd w:id="406"/>
      <w:r w:rsidRPr="00152FB8">
        <w:rPr>
          <w:rFonts w:ascii="Times New Roman" w:eastAsia="Times New Roman" w:hAnsi="Times New Roman"/>
          <w:sz w:val="20"/>
          <w:szCs w:val="20"/>
        </w:rPr>
        <w:t xml:space="preserve">171. "Шаг аукциона" составляет от 0,5 процента до 5 процентов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407" w:name="bookmark432"/>
      <w:bookmarkEnd w:id="407"/>
      <w:r w:rsidRPr="00152FB8">
        <w:rPr>
          <w:rFonts w:ascii="Times New Roman" w:eastAsia="Times New Roman" w:hAnsi="Times New Roman"/>
          <w:sz w:val="20"/>
          <w:szCs w:val="20"/>
        </w:rPr>
        <w:t>172. При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в электронной форме его участники подают предложения о цене договора путем снижения текущего минимального предложения о цене договора на величину в пределах "шага аукциона".</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При этом участник аукциона в электронной форме не вправе подать предложение о цене договора:</w:t>
      </w:r>
    </w:p>
    <w:p w:rsidR="00152FB8" w:rsidRPr="00152FB8" w:rsidRDefault="00152FB8" w:rsidP="00744BA7">
      <w:pPr>
        <w:widowControl w:val="0"/>
        <w:numPr>
          <w:ilvl w:val="0"/>
          <w:numId w:val="40"/>
        </w:numPr>
        <w:tabs>
          <w:tab w:val="left" w:pos="0"/>
          <w:tab w:val="left" w:pos="1047"/>
        </w:tabs>
        <w:autoSpaceDE w:val="0"/>
        <w:autoSpaceDN w:val="0"/>
        <w:adjustRightInd w:val="0"/>
        <w:spacing w:after="0" w:line="240" w:lineRule="auto"/>
        <w:ind w:right="-1"/>
        <w:jc w:val="both"/>
        <w:rPr>
          <w:rFonts w:ascii="Times New Roman" w:eastAsia="Times New Roman" w:hAnsi="Times New Roman"/>
          <w:sz w:val="20"/>
          <w:szCs w:val="20"/>
        </w:rPr>
      </w:pPr>
      <w:bookmarkStart w:id="408" w:name="bookmark433"/>
      <w:bookmarkEnd w:id="408"/>
      <w:r w:rsidRPr="00152FB8">
        <w:rPr>
          <w:rFonts w:ascii="Times New Roman" w:eastAsia="Times New Roman" w:hAnsi="Times New Roman"/>
          <w:sz w:val="20"/>
          <w:szCs w:val="20"/>
        </w:rPr>
        <w:t>равное ранее поданному этим участником предложению о цене договора или большее, чем оно, а также предложение о цене договора, равное нулю;</w:t>
      </w:r>
    </w:p>
    <w:p w:rsidR="00152FB8" w:rsidRPr="00152FB8" w:rsidRDefault="00152FB8" w:rsidP="00744BA7">
      <w:pPr>
        <w:widowControl w:val="0"/>
        <w:numPr>
          <w:ilvl w:val="0"/>
          <w:numId w:val="40"/>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409" w:name="bookmark434"/>
      <w:bookmarkEnd w:id="409"/>
      <w:r w:rsidRPr="00152FB8">
        <w:rPr>
          <w:rFonts w:ascii="Times New Roman" w:eastAsia="Times New Roman" w:hAnsi="Times New Roman"/>
          <w:sz w:val="20"/>
          <w:szCs w:val="20"/>
        </w:rPr>
        <w:t>которое ниже, чем текущее минимальное предложение о цене договора, сниженное в пределах "шага аукциона";</w:t>
      </w:r>
    </w:p>
    <w:p w:rsidR="00152FB8" w:rsidRPr="00152FB8" w:rsidRDefault="00152FB8" w:rsidP="00744BA7">
      <w:pPr>
        <w:widowControl w:val="0"/>
        <w:numPr>
          <w:ilvl w:val="0"/>
          <w:numId w:val="40"/>
        </w:numPr>
        <w:tabs>
          <w:tab w:val="left" w:pos="0"/>
          <w:tab w:val="left" w:pos="1052"/>
        </w:tabs>
        <w:autoSpaceDE w:val="0"/>
        <w:autoSpaceDN w:val="0"/>
        <w:adjustRightInd w:val="0"/>
        <w:spacing w:after="0" w:line="240" w:lineRule="auto"/>
        <w:ind w:right="-1"/>
        <w:jc w:val="both"/>
        <w:rPr>
          <w:rFonts w:ascii="Times New Roman" w:eastAsia="Times New Roman" w:hAnsi="Times New Roman"/>
          <w:sz w:val="20"/>
          <w:szCs w:val="20"/>
        </w:rPr>
      </w:pPr>
      <w:bookmarkStart w:id="410" w:name="bookmark435"/>
      <w:bookmarkEnd w:id="410"/>
      <w:r w:rsidRPr="00152FB8">
        <w:rPr>
          <w:rFonts w:ascii="Times New Roman" w:eastAsia="Times New Roman" w:hAnsi="Times New Roman"/>
          <w:sz w:val="20"/>
          <w:szCs w:val="20"/>
        </w:rPr>
        <w:t>которое ниже, чем текущее минимальное предложение о цене договора, в случае, если оно подано этим участником аукциона в электронной форме.</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411" w:name="bookmark436"/>
      <w:bookmarkEnd w:id="411"/>
      <w:r w:rsidRPr="00152FB8">
        <w:rPr>
          <w:rFonts w:ascii="Times New Roman" w:eastAsia="Times New Roman" w:hAnsi="Times New Roman"/>
          <w:sz w:val="20"/>
          <w:szCs w:val="20"/>
        </w:rPr>
        <w:t>173.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в аукционной документации указана общая начальная (максимальная) цена единиц товаров, услуг, работ, аукцион в электронной форме проводится путем снижения общей начальной (максимальной) цены товаров, услуг, работ, указанных в аукционной документации, в порядке, установленном настоящим разделом.</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412" w:name="bookmark437"/>
      <w:bookmarkEnd w:id="412"/>
      <w:r w:rsidRPr="00152FB8">
        <w:rPr>
          <w:rFonts w:ascii="Times New Roman" w:eastAsia="Times New Roman" w:hAnsi="Times New Roman"/>
          <w:sz w:val="20"/>
          <w:szCs w:val="20"/>
        </w:rPr>
        <w:t>174. Время приема предложений от начала проведения аукциона в электронной форме до истечения срока подачи предложений о цене договора, а также после поступления последнего предложения о цене договора при проведении такого аукциона устанавливается оператором электронной площадки.</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413" w:name="bookmark438"/>
      <w:bookmarkEnd w:id="413"/>
      <w:r w:rsidRPr="00152FB8">
        <w:rPr>
          <w:rFonts w:ascii="Times New Roman" w:eastAsia="Times New Roman" w:hAnsi="Times New Roman"/>
          <w:sz w:val="20"/>
          <w:szCs w:val="20"/>
        </w:rPr>
        <w:t>175. Время, оставшееся до истечения срока подачи предложений о цене договора, обновляется автоматически оператором электронной площадки с помощью программных и технических средств, обеспечивающих проведение аукциона в электронной форме после снижения начальной (максимальной) цены договора или текущего минимального предложения о цене договора на таком аукционе. Если в течение указанного времени ни одного предложения о более низкой цене договора не поступило, аукцион в электронной форме автоматически при помощи программных и технических средств, обеспечивающих его проведение, завершается.</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414" w:name="bookmark439"/>
      <w:bookmarkEnd w:id="414"/>
      <w:r w:rsidRPr="00152FB8">
        <w:rPr>
          <w:rFonts w:ascii="Times New Roman" w:eastAsia="Times New Roman" w:hAnsi="Times New Roman"/>
          <w:sz w:val="20"/>
          <w:szCs w:val="20"/>
        </w:rPr>
        <w:t>176.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при проведении аукциона в электронной форме цена договора снижена до нуля, такой аукцион проводится на право заключить договор. При этом такой аукцион проводится путем повышения цены договора исходя из настоящего положения с учетом следующих особенностей:</w:t>
      </w:r>
    </w:p>
    <w:p w:rsidR="00152FB8" w:rsidRPr="00152FB8" w:rsidRDefault="00152FB8" w:rsidP="00744BA7">
      <w:pPr>
        <w:widowControl w:val="0"/>
        <w:numPr>
          <w:ilvl w:val="0"/>
          <w:numId w:val="41"/>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415" w:name="bookmark440"/>
      <w:bookmarkEnd w:id="415"/>
      <w:r w:rsidRPr="00152FB8">
        <w:rPr>
          <w:rFonts w:ascii="Times New Roman" w:eastAsia="Times New Roman" w:hAnsi="Times New Roman"/>
          <w:sz w:val="20"/>
          <w:szCs w:val="20"/>
        </w:rPr>
        <w:t>такой аукцион в электронной форме в соответствии с настоящим пунктом проводится до достижения цены договора не более чем 1 000 000 (один миллион) рублей;</w:t>
      </w:r>
    </w:p>
    <w:p w:rsidR="00152FB8" w:rsidRPr="00152FB8" w:rsidRDefault="00152FB8" w:rsidP="00744BA7">
      <w:pPr>
        <w:widowControl w:val="0"/>
        <w:numPr>
          <w:ilvl w:val="0"/>
          <w:numId w:val="41"/>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416" w:name="bookmark441"/>
      <w:bookmarkEnd w:id="416"/>
      <w:r w:rsidRPr="00152FB8">
        <w:rPr>
          <w:rFonts w:ascii="Times New Roman" w:eastAsia="Times New Roman" w:hAnsi="Times New Roman"/>
          <w:sz w:val="20"/>
          <w:szCs w:val="20"/>
        </w:rPr>
        <w:t>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rsidR="00152FB8" w:rsidRPr="00152FB8" w:rsidRDefault="00152FB8" w:rsidP="00744BA7">
      <w:pPr>
        <w:widowControl w:val="0"/>
        <w:numPr>
          <w:ilvl w:val="0"/>
          <w:numId w:val="41"/>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417" w:name="bookmark442"/>
      <w:bookmarkEnd w:id="417"/>
      <w:r w:rsidRPr="00152FB8">
        <w:rPr>
          <w:rFonts w:ascii="Times New Roman" w:eastAsia="Times New Roman" w:hAnsi="Times New Roman"/>
          <w:sz w:val="20"/>
          <w:szCs w:val="20"/>
        </w:rPr>
        <w:t xml:space="preserve">размер обеспечения исполнения договора рассчитывается исходя из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указанной</w:t>
      </w:r>
      <w:proofErr w:type="gramEnd"/>
      <w:r w:rsidRPr="00152FB8">
        <w:rPr>
          <w:rFonts w:ascii="Times New Roman" w:eastAsia="Times New Roman" w:hAnsi="Times New Roman"/>
          <w:sz w:val="20"/>
          <w:szCs w:val="20"/>
        </w:rPr>
        <w:t xml:space="preserve"> в извещении о проведении такого аукциона.</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18" w:name="bookmark443"/>
      <w:bookmarkEnd w:id="418"/>
      <w:r w:rsidRPr="00152FB8">
        <w:rPr>
          <w:rFonts w:ascii="Times New Roman" w:eastAsia="Times New Roman" w:hAnsi="Times New Roman"/>
          <w:sz w:val="20"/>
          <w:szCs w:val="20"/>
        </w:rPr>
        <w:t xml:space="preserve">177. </w:t>
      </w:r>
      <w:proofErr w:type="gramStart"/>
      <w:r w:rsidRPr="00152FB8">
        <w:rPr>
          <w:rFonts w:ascii="Times New Roman" w:eastAsia="Times New Roman" w:hAnsi="Times New Roman"/>
          <w:sz w:val="20"/>
          <w:szCs w:val="20"/>
        </w:rPr>
        <w:t>Обязанности оператора электронной площадки по обеспечению непрерывности проведения аукциона в электронной форме, надежности функционирования программных и технических средств, используемых для проведения аукциона в электронной форме, равного доступа участников аукциона в электронной форме к участию в нем, конфиденциальности данных об участниках такого аукциона при проведении аукциона в электронной форме установлены</w:t>
      </w:r>
      <w:hyperlink r:id="rId97"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закупках.</w:t>
      </w:r>
      <w:proofErr w:type="gramEnd"/>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419" w:name="bookmark444"/>
      <w:bookmarkEnd w:id="419"/>
      <w:r w:rsidRPr="00152FB8">
        <w:rPr>
          <w:rFonts w:ascii="Times New Roman" w:eastAsia="Times New Roman" w:hAnsi="Times New Roman"/>
          <w:sz w:val="20"/>
          <w:szCs w:val="20"/>
        </w:rPr>
        <w:lastRenderedPageBreak/>
        <w:t>178.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участником электронного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20" w:name="bookmark445"/>
      <w:bookmarkEnd w:id="420"/>
      <w:r w:rsidRPr="00152FB8">
        <w:rPr>
          <w:rFonts w:ascii="Times New Roman" w:eastAsia="Times New Roman" w:hAnsi="Times New Roman"/>
          <w:sz w:val="20"/>
          <w:szCs w:val="20"/>
        </w:rPr>
        <w:t xml:space="preserve">179. Протокол проведения электронного аукциона размещается на электронной площадке ее оператором в течение 30 минут после окончания такого аукциона. </w:t>
      </w:r>
      <w:proofErr w:type="gramStart"/>
      <w:r w:rsidRPr="00152FB8">
        <w:rPr>
          <w:rFonts w:ascii="Times New Roman" w:eastAsia="Times New Roman" w:hAnsi="Times New Roman"/>
          <w:sz w:val="20"/>
          <w:szCs w:val="20"/>
        </w:rPr>
        <w:t xml:space="preserve">В этом протоколе указываются адрес электронной площадки, дата, время начала и окончания такого аукциона,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 дата и время поступления заявок участников аукциона в электронной форме на электронную площадку,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w:t>
      </w:r>
      <w:proofErr w:type="gramEnd"/>
      <w:r w:rsidRPr="00152FB8">
        <w:rPr>
          <w:rFonts w:ascii="Times New Roman" w:eastAsia="Times New Roman" w:hAnsi="Times New Roman"/>
          <w:sz w:val="20"/>
          <w:szCs w:val="20"/>
        </w:rPr>
        <w:t xml:space="preserve"> предложения о цене договора, и с указанием времени поступления данных предложений.</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421" w:name="bookmark446"/>
      <w:bookmarkEnd w:id="421"/>
      <w:r w:rsidRPr="00152FB8">
        <w:rPr>
          <w:rFonts w:ascii="Times New Roman" w:eastAsia="Times New Roman" w:hAnsi="Times New Roman"/>
          <w:sz w:val="20"/>
          <w:szCs w:val="20"/>
        </w:rPr>
        <w:t>180.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при проведении аукциона в электронной форме ни один из его участников не подал предложение о цене договора, такой аукцион признается несостоявшимся.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Договор заключается с участником аукциона в электронной форме, заявка на участие, в котором подана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документации о таком аукционе.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Заказчик заключает договор с таким участником закупки как с единственным поставщиком (подрядчиком, исполнителем) на условиях, предусмотренных документацией о закупке, по цене не выше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422" w:name="bookmark447"/>
      <w:bookmarkEnd w:id="422"/>
      <w:r w:rsidRPr="00152FB8">
        <w:rPr>
          <w:rFonts w:ascii="Times New Roman" w:eastAsia="Times New Roman" w:hAnsi="Times New Roman"/>
          <w:sz w:val="20"/>
          <w:szCs w:val="20"/>
        </w:rPr>
        <w:t>181. В течение одного часа после размещения на электронной площадке протокола, указанный протокол и вторые части заявок на участие в таком аукционе, поданных его участниками, направляются заказчику оператором электронной площадки.</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признания только одного участника закупки, подавшего заявку на участие в таком аукционе, вторая часть такой заявки направляется заказчику оператором электронной площадки.</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23" w:name="bookmark448"/>
      <w:bookmarkEnd w:id="423"/>
      <w:r w:rsidRPr="00152FB8">
        <w:rPr>
          <w:rFonts w:ascii="Times New Roman" w:eastAsia="Times New Roman" w:hAnsi="Times New Roman"/>
          <w:sz w:val="20"/>
          <w:szCs w:val="20"/>
        </w:rPr>
        <w:t xml:space="preserve">182. Комиссия рассматривает вторые части заявок на участие в электронном аукционе до принятия решения о соответствии пяти таких заявок требованиям, установленным аукционной документацией. В случае если в таком аукционе </w:t>
      </w:r>
      <w:proofErr w:type="gramStart"/>
      <w:r w:rsidRPr="00152FB8">
        <w:rPr>
          <w:rFonts w:ascii="Times New Roman" w:eastAsia="Times New Roman" w:hAnsi="Times New Roman"/>
          <w:sz w:val="20"/>
          <w:szCs w:val="20"/>
        </w:rPr>
        <w:t>принимали участие менее чем десять его участников и менее чем пять заявок на участие в таком аукционе соответствуют</w:t>
      </w:r>
      <w:proofErr w:type="gramEnd"/>
      <w:r w:rsidRPr="00152FB8">
        <w:rPr>
          <w:rFonts w:ascii="Times New Roman" w:eastAsia="Times New Roman" w:hAnsi="Times New Roman"/>
          <w:sz w:val="20"/>
          <w:szCs w:val="20"/>
        </w:rPr>
        <w:t xml:space="preserve"> указанным требованиям, комиссия рассматривает вторые части заявок на участие в таком аукционе, поданных всеми участниками аукциона. Рассмотрение данных заявок начинается с заявки на участие в таком аукционе, поданной его участником, предложившим наиболее низкую цену договора, наименьшую сумму цен единиц товара, работы, услуги.</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24" w:name="bookmark449"/>
      <w:bookmarkEnd w:id="424"/>
      <w:r w:rsidRPr="00152FB8">
        <w:rPr>
          <w:rFonts w:ascii="Times New Roman" w:eastAsia="Times New Roman" w:hAnsi="Times New Roman"/>
          <w:sz w:val="20"/>
          <w:szCs w:val="20"/>
        </w:rPr>
        <w:t>183. Комиссия рассматривает вторые части заявок на участие в электронном аукционе, документы и информацию, в части соответствия их требованиям, установленным документацией о таком аукционе.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Комиссия на основании результатов рассмотрения вторых частей заявок принимает решение о соответствии или о несоответствии заявки на участие в таком аукционе требованиям, установленным аукционной документацией, в порядке и по основаниям, которые предусмотрены настоящей главой, аукционной документацией.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Общий срок рассмотрения вторых частей заявок на участие в аукционе не может превышать 5 рабочих дней </w:t>
      </w:r>
      <w:proofErr w:type="gramStart"/>
      <w:r w:rsidRPr="00152FB8">
        <w:rPr>
          <w:rFonts w:ascii="Times New Roman" w:eastAsia="Times New Roman" w:hAnsi="Times New Roman"/>
          <w:sz w:val="20"/>
          <w:szCs w:val="20"/>
        </w:rPr>
        <w:t>с даты размещения</w:t>
      </w:r>
      <w:proofErr w:type="gramEnd"/>
      <w:r w:rsidRPr="00152FB8">
        <w:rPr>
          <w:rFonts w:ascii="Times New Roman" w:eastAsia="Times New Roman" w:hAnsi="Times New Roman"/>
          <w:sz w:val="20"/>
          <w:szCs w:val="20"/>
        </w:rPr>
        <w:t xml:space="preserve"> на электронной площадке протокола проведения аукциона в электронной форме.</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425" w:name="bookmark450"/>
      <w:bookmarkEnd w:id="425"/>
      <w:r w:rsidRPr="00152FB8">
        <w:rPr>
          <w:rFonts w:ascii="Times New Roman" w:eastAsia="Times New Roman" w:hAnsi="Times New Roman"/>
          <w:sz w:val="20"/>
          <w:szCs w:val="20"/>
        </w:rPr>
        <w:t>184. Заявка на участие в аукционе в электронной форме признается не соответствующей требованиям, установленным аукционной документацией в случае:</w:t>
      </w:r>
    </w:p>
    <w:p w:rsidR="00152FB8" w:rsidRPr="00152FB8" w:rsidRDefault="00152FB8" w:rsidP="00744BA7">
      <w:pPr>
        <w:widowControl w:val="0"/>
        <w:numPr>
          <w:ilvl w:val="0"/>
          <w:numId w:val="42"/>
        </w:numPr>
        <w:tabs>
          <w:tab w:val="left" w:pos="0"/>
          <w:tab w:val="left" w:pos="1040"/>
        </w:tabs>
        <w:autoSpaceDE w:val="0"/>
        <w:autoSpaceDN w:val="0"/>
        <w:adjustRightInd w:val="0"/>
        <w:spacing w:after="0" w:line="240" w:lineRule="auto"/>
        <w:ind w:right="-1"/>
        <w:jc w:val="both"/>
        <w:rPr>
          <w:rFonts w:ascii="Times New Roman" w:eastAsia="Times New Roman" w:hAnsi="Times New Roman"/>
          <w:sz w:val="20"/>
          <w:szCs w:val="20"/>
        </w:rPr>
      </w:pPr>
      <w:bookmarkStart w:id="426" w:name="bookmark451"/>
      <w:bookmarkEnd w:id="426"/>
      <w:proofErr w:type="gramStart"/>
      <w:r w:rsidRPr="00152FB8">
        <w:rPr>
          <w:rFonts w:ascii="Times New Roman" w:eastAsia="Times New Roman" w:hAnsi="Times New Roman"/>
          <w:sz w:val="20"/>
          <w:szCs w:val="20"/>
        </w:rPr>
        <w:t>непредставления документов и информации, которые указаны в настоящем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152FB8" w:rsidRPr="00152FB8" w:rsidRDefault="00152FB8" w:rsidP="00744BA7">
      <w:pPr>
        <w:widowControl w:val="0"/>
        <w:numPr>
          <w:ilvl w:val="0"/>
          <w:numId w:val="42"/>
        </w:numPr>
        <w:tabs>
          <w:tab w:val="left" w:pos="0"/>
          <w:tab w:val="left" w:pos="1040"/>
        </w:tabs>
        <w:autoSpaceDE w:val="0"/>
        <w:autoSpaceDN w:val="0"/>
        <w:adjustRightInd w:val="0"/>
        <w:spacing w:after="0" w:line="240" w:lineRule="auto"/>
        <w:ind w:right="-1"/>
        <w:jc w:val="both"/>
        <w:rPr>
          <w:rFonts w:ascii="Times New Roman" w:eastAsia="Times New Roman" w:hAnsi="Times New Roman"/>
          <w:sz w:val="20"/>
          <w:szCs w:val="20"/>
        </w:rPr>
      </w:pPr>
      <w:bookmarkStart w:id="427" w:name="bookmark452"/>
      <w:bookmarkEnd w:id="427"/>
      <w:r w:rsidRPr="00152FB8">
        <w:rPr>
          <w:rFonts w:ascii="Times New Roman" w:eastAsia="Times New Roman" w:hAnsi="Times New Roman"/>
          <w:sz w:val="20"/>
          <w:szCs w:val="20"/>
        </w:rPr>
        <w:t>несоответствия участника такого аукциона требованиям, установленным извещением и документацией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p w:rsidR="00152FB8" w:rsidRPr="00152FB8" w:rsidRDefault="00152FB8" w:rsidP="00744BA7">
      <w:pPr>
        <w:widowControl w:val="0"/>
        <w:numPr>
          <w:ilvl w:val="0"/>
          <w:numId w:val="42"/>
        </w:numPr>
        <w:tabs>
          <w:tab w:val="left" w:pos="0"/>
          <w:tab w:val="left" w:pos="1045"/>
        </w:tabs>
        <w:autoSpaceDE w:val="0"/>
        <w:autoSpaceDN w:val="0"/>
        <w:adjustRightInd w:val="0"/>
        <w:spacing w:after="0" w:line="240" w:lineRule="auto"/>
        <w:ind w:right="-1"/>
        <w:jc w:val="both"/>
        <w:rPr>
          <w:rFonts w:ascii="Times New Roman" w:eastAsia="Times New Roman" w:hAnsi="Times New Roman"/>
          <w:sz w:val="20"/>
          <w:szCs w:val="20"/>
        </w:rPr>
      </w:pPr>
      <w:bookmarkStart w:id="428" w:name="bookmark453"/>
      <w:bookmarkEnd w:id="428"/>
      <w:r w:rsidRPr="00152FB8">
        <w:rPr>
          <w:rFonts w:ascii="Times New Roman" w:eastAsia="Times New Roman" w:hAnsi="Times New Roman"/>
          <w:sz w:val="20"/>
          <w:szCs w:val="20"/>
        </w:rPr>
        <w:t>в случае непредставления независимой гарантии или в случае ее несоответствия требованиям, установленным документацией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(при выборе участником аукциона такого способа обеспечения заявки).</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429" w:name="bookmark454"/>
      <w:bookmarkEnd w:id="429"/>
      <w:r w:rsidRPr="00152FB8">
        <w:rPr>
          <w:rFonts w:ascii="Times New Roman" w:eastAsia="Times New Roman" w:hAnsi="Times New Roman"/>
          <w:sz w:val="20"/>
          <w:szCs w:val="20"/>
        </w:rPr>
        <w:t>185.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комиссии.</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430" w:name="bookmark455"/>
      <w:bookmarkEnd w:id="430"/>
      <w:r w:rsidRPr="00152FB8">
        <w:rPr>
          <w:rFonts w:ascii="Times New Roman" w:eastAsia="Times New Roman" w:hAnsi="Times New Roman"/>
          <w:sz w:val="20"/>
          <w:szCs w:val="20"/>
        </w:rPr>
        <w:t xml:space="preserve">186. Участник электронного аукциона, который предложил наиболее низкую цену договора и заявка на </w:t>
      </w:r>
      <w:proofErr w:type="gramStart"/>
      <w:r w:rsidRPr="00152FB8">
        <w:rPr>
          <w:rFonts w:ascii="Times New Roman" w:eastAsia="Times New Roman" w:hAnsi="Times New Roman"/>
          <w:sz w:val="20"/>
          <w:szCs w:val="20"/>
        </w:rPr>
        <w:t>участие</w:t>
      </w:r>
      <w:proofErr w:type="gramEnd"/>
      <w:r w:rsidRPr="00152FB8">
        <w:rPr>
          <w:rFonts w:ascii="Times New Roman" w:eastAsia="Times New Roman" w:hAnsi="Times New Roman"/>
          <w:sz w:val="20"/>
          <w:szCs w:val="20"/>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431" w:name="bookmark456"/>
      <w:bookmarkEnd w:id="431"/>
      <w:r w:rsidRPr="00152FB8">
        <w:rPr>
          <w:rFonts w:ascii="Times New Roman" w:eastAsia="Times New Roman" w:hAnsi="Times New Roman"/>
          <w:sz w:val="20"/>
          <w:szCs w:val="20"/>
        </w:rPr>
        <w:t>187.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по результатам рассмотрения вторых частей заявок на участие в аукционе в </w:t>
      </w:r>
      <w:r w:rsidRPr="00152FB8">
        <w:rPr>
          <w:rFonts w:ascii="Times New Roman" w:eastAsia="Times New Roman" w:hAnsi="Times New Roman"/>
          <w:sz w:val="20"/>
          <w:szCs w:val="20"/>
        </w:rPr>
        <w:lastRenderedPageBreak/>
        <w:t>электронной форме комиссия отклонила все такие заявки или только одна такая заявка и подавший ее участник соответствуют требованиям, установленным аукционной документацией, аукцион в электронной форме признается несостоявшимся.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аукцион в электронной форме признается несостоявшимся.</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432" w:name="bookmark457"/>
      <w:bookmarkEnd w:id="432"/>
      <w:r w:rsidRPr="00152FB8">
        <w:rPr>
          <w:rFonts w:ascii="Times New Roman" w:eastAsia="Times New Roman" w:hAnsi="Times New Roman"/>
          <w:sz w:val="20"/>
          <w:szCs w:val="20"/>
        </w:rPr>
        <w:t>188.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аукцион в электронной форме признан несостоявшимся в связи с тем, что по результатам рассмотрения заявок на участие в аукционе только одна заявка признана соответствующей требованиям документации о закупке, заказчик заключает договор с этим участником закупки как с единственным поставщиком (подрядчиком, исполнителем).</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В соответствии с настоящим пунктом договор заключается с этим участником на условиях, предусмотренных документацией о закупке, по цене, не выше предложенной данным участником закупки, а в случае заключения договора с единственным подавшим заявку участником - по цене не выше </w:t>
      </w:r>
      <w:proofErr w:type="spellStart"/>
      <w:r w:rsidRPr="00152FB8">
        <w:rPr>
          <w:rFonts w:ascii="Times New Roman" w:eastAsia="Times New Roman" w:hAnsi="Times New Roman"/>
          <w:sz w:val="20"/>
          <w:szCs w:val="20"/>
        </w:rPr>
        <w:t>НМЦД</w:t>
      </w:r>
      <w:proofErr w:type="spellEnd"/>
      <w:r w:rsidRPr="00152FB8">
        <w:rPr>
          <w:rFonts w:ascii="Times New Roman" w:eastAsia="Times New Roman" w:hAnsi="Times New Roman"/>
          <w:sz w:val="20"/>
          <w:szCs w:val="20"/>
        </w:rPr>
        <w:t>.</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433" w:name="bookmark459"/>
      <w:bookmarkStart w:id="434" w:name="bookmark460"/>
      <w:bookmarkStart w:id="435" w:name="bookmark461"/>
      <w:bookmarkStart w:id="436" w:name="bookmark458"/>
      <w:r w:rsidRPr="00152FB8">
        <w:rPr>
          <w:rFonts w:ascii="Times New Roman" w:eastAsia="Times New Roman" w:hAnsi="Times New Roman"/>
          <w:b/>
          <w:bCs/>
          <w:sz w:val="20"/>
          <w:szCs w:val="20"/>
        </w:rPr>
        <w:t>Глава 2.1. Особенности проведения аукциона в электронной форме, участниками которого могут быть только субъекты малого и среднего предпринимательства</w:t>
      </w:r>
      <w:bookmarkEnd w:id="433"/>
      <w:bookmarkEnd w:id="434"/>
      <w:bookmarkEnd w:id="435"/>
      <w:bookmarkEnd w:id="436"/>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437" w:name="bookmark462"/>
      <w:bookmarkEnd w:id="437"/>
      <w:r w:rsidRPr="00152FB8">
        <w:rPr>
          <w:rFonts w:ascii="Times New Roman" w:eastAsia="Times New Roman" w:hAnsi="Times New Roman"/>
          <w:sz w:val="20"/>
          <w:szCs w:val="20"/>
        </w:rPr>
        <w:t xml:space="preserve">189. </w:t>
      </w:r>
      <w:proofErr w:type="gramStart"/>
      <w:r w:rsidRPr="00152FB8">
        <w:rPr>
          <w:rFonts w:ascii="Times New Roman" w:eastAsia="Times New Roman" w:hAnsi="Times New Roman"/>
          <w:sz w:val="20"/>
          <w:szCs w:val="20"/>
        </w:rPr>
        <w:t>Аукцион в электронной форме, участниками которого в соответствии с</w:t>
      </w:r>
      <w:hyperlink r:id="rId9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пунктом 2 части 8</w:t>
        </w:r>
      </w:hyperlink>
      <w:r w:rsidRPr="00152FB8">
        <w:rPr>
          <w:rFonts w:ascii="Times New Roman" w:eastAsia="Arial" w:hAnsi="Times New Roman"/>
          <w:sz w:val="20"/>
          <w:szCs w:val="20"/>
        </w:rPr>
        <w:t xml:space="preserve"> </w:t>
      </w:r>
      <w:hyperlink r:id="rId99" w:history="1">
        <w:r w:rsidRPr="00152FB8">
          <w:rPr>
            <w:rFonts w:ascii="Times New Roman" w:eastAsia="Arial" w:hAnsi="Times New Roman"/>
            <w:sz w:val="20"/>
            <w:szCs w:val="20"/>
          </w:rPr>
          <w:t>статьи 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могут быть только субъекты малого и среднего предпринимательства, осуществляется в порядке, установленном</w:t>
      </w:r>
      <w:hyperlink w:anchor="bookmark458"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главой 2.1. раздела </w:t>
        </w:r>
        <w:proofErr w:type="spellStart"/>
        <w:r w:rsidRPr="00152FB8">
          <w:rPr>
            <w:rFonts w:ascii="Times New Roman" w:eastAsia="Arial" w:hAnsi="Times New Roman"/>
            <w:sz w:val="20"/>
            <w:szCs w:val="20"/>
          </w:rPr>
          <w:t>III</w:t>
        </w:r>
        <w:proofErr w:type="spellEnd"/>
        <w:r w:rsidRPr="00152FB8">
          <w:rPr>
            <w:rFonts w:ascii="Times New Roman" w:eastAsia="Arial" w:hAnsi="Times New Roman"/>
            <w:sz w:val="20"/>
            <w:szCs w:val="20"/>
          </w:rPr>
          <w:t xml:space="preserve"> </w:t>
        </w:r>
      </w:hyperlink>
      <w:r w:rsidRPr="00152FB8">
        <w:rPr>
          <w:rFonts w:ascii="Times New Roman" w:eastAsia="Times New Roman" w:hAnsi="Times New Roman"/>
          <w:sz w:val="20"/>
          <w:szCs w:val="20"/>
        </w:rPr>
        <w:t>настоящего положения с учетом требований, предусмотренных</w:t>
      </w:r>
      <w:hyperlink w:anchor="bookmark16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главой 5 раздела </w:t>
        </w:r>
        <w:proofErr w:type="spellStart"/>
        <w:r w:rsidRPr="00152FB8">
          <w:rPr>
            <w:rFonts w:ascii="Times New Roman" w:eastAsia="Arial" w:hAnsi="Times New Roman"/>
            <w:sz w:val="20"/>
            <w:szCs w:val="20"/>
          </w:rPr>
          <w:t>II</w:t>
        </w:r>
        <w:proofErr w:type="spellEnd"/>
        <w:r w:rsidRPr="00152FB8">
          <w:rPr>
            <w:rFonts w:ascii="Times New Roman" w:eastAsia="Arial" w:hAnsi="Times New Roman"/>
            <w:sz w:val="20"/>
            <w:szCs w:val="20"/>
          </w:rPr>
          <w:t xml:space="preserve"> </w:t>
        </w:r>
      </w:hyperlink>
      <w:r w:rsidRPr="00152FB8">
        <w:rPr>
          <w:rFonts w:ascii="Times New Roman" w:eastAsia="Times New Roman" w:hAnsi="Times New Roman"/>
          <w:sz w:val="20"/>
          <w:szCs w:val="20"/>
        </w:rPr>
        <w:t>настоящего положения и</w:t>
      </w:r>
      <w:hyperlink r:id="rId10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статьями 3.2-3.4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и особенностей, установленных настоящей главой.</w:t>
      </w:r>
      <w:proofErr w:type="gramEnd"/>
    </w:p>
    <w:p w:rsidR="00152FB8" w:rsidRPr="00152FB8" w:rsidRDefault="00152FB8" w:rsidP="00152FB8">
      <w:pPr>
        <w:widowControl w:val="0"/>
        <w:tabs>
          <w:tab w:val="left" w:pos="0"/>
          <w:tab w:val="left" w:pos="1232"/>
        </w:tabs>
        <w:spacing w:after="0" w:line="240" w:lineRule="auto"/>
        <w:ind w:right="-1" w:firstLine="567"/>
        <w:jc w:val="both"/>
        <w:rPr>
          <w:rFonts w:ascii="Times New Roman" w:eastAsia="Times New Roman" w:hAnsi="Times New Roman"/>
          <w:sz w:val="20"/>
          <w:szCs w:val="20"/>
        </w:rPr>
      </w:pPr>
      <w:bookmarkStart w:id="438" w:name="bookmark463"/>
      <w:bookmarkEnd w:id="438"/>
      <w:r w:rsidRPr="00152FB8">
        <w:rPr>
          <w:rFonts w:ascii="Times New Roman" w:eastAsia="Times New Roman" w:hAnsi="Times New Roman"/>
          <w:sz w:val="20"/>
          <w:szCs w:val="20"/>
        </w:rPr>
        <w:t>190. При осуществлен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в электронной форме с участием субъектов малого и среднего предпринимательства извещение о его проведении размещается в единой информационной системе:</w:t>
      </w:r>
    </w:p>
    <w:p w:rsidR="00152FB8" w:rsidRPr="00152FB8" w:rsidRDefault="00152FB8" w:rsidP="00744BA7">
      <w:pPr>
        <w:widowControl w:val="0"/>
        <w:numPr>
          <w:ilvl w:val="0"/>
          <w:numId w:val="43"/>
        </w:numPr>
        <w:tabs>
          <w:tab w:val="left" w:pos="0"/>
          <w:tab w:val="left" w:pos="1040"/>
        </w:tabs>
        <w:autoSpaceDE w:val="0"/>
        <w:autoSpaceDN w:val="0"/>
        <w:adjustRightInd w:val="0"/>
        <w:spacing w:after="0" w:line="240" w:lineRule="auto"/>
        <w:ind w:right="-1"/>
        <w:jc w:val="both"/>
        <w:rPr>
          <w:rFonts w:ascii="Times New Roman" w:eastAsia="Times New Roman" w:hAnsi="Times New Roman"/>
          <w:sz w:val="20"/>
          <w:szCs w:val="20"/>
        </w:rPr>
      </w:pPr>
      <w:bookmarkStart w:id="439" w:name="bookmark464"/>
      <w:bookmarkEnd w:id="439"/>
      <w:r w:rsidRPr="00152FB8">
        <w:rPr>
          <w:rFonts w:ascii="Times New Roman" w:eastAsia="Times New Roman" w:hAnsi="Times New Roman"/>
          <w:sz w:val="20"/>
          <w:szCs w:val="20"/>
        </w:rPr>
        <w:t>не менее чем за 7 дней до даты окончания срока подачи заявок на участие в таком аукционе в случае, если начальная (максимальная) цена договора не превышает 30000000 (тридцати миллионов) рублей;</w:t>
      </w:r>
    </w:p>
    <w:p w:rsidR="00152FB8" w:rsidRPr="00152FB8" w:rsidRDefault="00152FB8" w:rsidP="00744BA7">
      <w:pPr>
        <w:widowControl w:val="0"/>
        <w:numPr>
          <w:ilvl w:val="0"/>
          <w:numId w:val="43"/>
        </w:numPr>
        <w:tabs>
          <w:tab w:val="left" w:pos="0"/>
          <w:tab w:val="left" w:pos="1040"/>
        </w:tabs>
        <w:autoSpaceDE w:val="0"/>
        <w:autoSpaceDN w:val="0"/>
        <w:adjustRightInd w:val="0"/>
        <w:spacing w:after="0" w:line="240" w:lineRule="auto"/>
        <w:ind w:right="-1"/>
        <w:jc w:val="both"/>
        <w:rPr>
          <w:rFonts w:ascii="Times New Roman" w:eastAsia="Times New Roman" w:hAnsi="Times New Roman"/>
          <w:sz w:val="20"/>
          <w:szCs w:val="20"/>
        </w:rPr>
      </w:pPr>
      <w:bookmarkStart w:id="440" w:name="bookmark465"/>
      <w:bookmarkEnd w:id="440"/>
      <w:r w:rsidRPr="00152FB8">
        <w:rPr>
          <w:rFonts w:ascii="Times New Roman" w:eastAsia="Times New Roman" w:hAnsi="Times New Roman"/>
          <w:sz w:val="20"/>
          <w:szCs w:val="20"/>
        </w:rPr>
        <w:t>не менее чем за 15 дней до даты окончания срока подачи заявок на участие в таком аукционе в случае, если начальная (максимальная) цена договора превышает 30000000 (тридцать миллионов) рублей.</w:t>
      </w:r>
    </w:p>
    <w:p w:rsidR="00152FB8" w:rsidRPr="00152FB8" w:rsidRDefault="00152FB8" w:rsidP="00152FB8">
      <w:pPr>
        <w:widowControl w:val="0"/>
        <w:tabs>
          <w:tab w:val="left" w:pos="0"/>
          <w:tab w:val="left" w:pos="488"/>
        </w:tabs>
        <w:spacing w:after="0" w:line="240" w:lineRule="auto"/>
        <w:ind w:right="-1" w:firstLine="567"/>
        <w:jc w:val="both"/>
        <w:rPr>
          <w:rFonts w:ascii="Times New Roman" w:eastAsia="Times New Roman" w:hAnsi="Times New Roman"/>
          <w:sz w:val="20"/>
          <w:szCs w:val="20"/>
        </w:rPr>
      </w:pPr>
      <w:bookmarkStart w:id="441" w:name="bookmark466"/>
      <w:bookmarkEnd w:id="441"/>
      <w:r w:rsidRPr="00152FB8">
        <w:rPr>
          <w:rFonts w:ascii="Times New Roman" w:eastAsia="Times New Roman" w:hAnsi="Times New Roman"/>
          <w:sz w:val="20"/>
          <w:szCs w:val="20"/>
        </w:rPr>
        <w:t>191. Заявка на участие в конкурсе в электронной форме должна содержать документы, указанные в</w:t>
      </w:r>
      <w:hyperlink w:anchor="bookmark26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подпункте 2 пункта 67 </w:t>
        </w:r>
      </w:hyperlink>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442" w:name="bookmark467"/>
      <w:bookmarkEnd w:id="442"/>
      <w:r w:rsidRPr="00152FB8">
        <w:rPr>
          <w:rFonts w:ascii="Times New Roman" w:eastAsia="Times New Roman" w:hAnsi="Times New Roman"/>
          <w:sz w:val="20"/>
          <w:szCs w:val="20"/>
        </w:rPr>
        <w:t>192. Требовать от участника закупки с участием субъектов малого и среднего предпринимательства иные документы и информацию, за исключением предусмотренных</w:t>
      </w:r>
      <w:hyperlink w:anchor="bookmark26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подпунктом</w:t>
        </w:r>
      </w:hyperlink>
      <w:r w:rsidRPr="00152FB8">
        <w:rPr>
          <w:rFonts w:ascii="Times New Roman" w:eastAsia="Arial" w:hAnsi="Times New Roman"/>
          <w:sz w:val="20"/>
          <w:szCs w:val="20"/>
        </w:rPr>
        <w:t xml:space="preserve"> </w:t>
      </w:r>
      <w:hyperlink w:anchor="bookmark261" w:tooltip="Current Document">
        <w:r w:rsidRPr="00152FB8">
          <w:rPr>
            <w:rFonts w:ascii="Times New Roman" w:eastAsia="Arial" w:hAnsi="Times New Roman"/>
            <w:sz w:val="20"/>
            <w:szCs w:val="20"/>
          </w:rPr>
          <w:t xml:space="preserve">2 пункта 67 </w:t>
        </w:r>
      </w:hyperlink>
      <w:r w:rsidRPr="00152FB8">
        <w:rPr>
          <w:rFonts w:ascii="Times New Roman" w:eastAsia="Times New Roman" w:hAnsi="Times New Roman"/>
          <w:sz w:val="20"/>
          <w:szCs w:val="20"/>
        </w:rPr>
        <w:t>настоящего положения, не допускается.</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443" w:name="bookmark468"/>
      <w:bookmarkEnd w:id="443"/>
      <w:r w:rsidRPr="00152FB8">
        <w:rPr>
          <w:rFonts w:ascii="Times New Roman" w:eastAsia="Times New Roman" w:hAnsi="Times New Roman"/>
          <w:sz w:val="20"/>
          <w:szCs w:val="20"/>
        </w:rPr>
        <w:t>193. Декларация, предусмотренная</w:t>
      </w:r>
      <w:hyperlink r:id="rId10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пунктом 9 части 19.1 статьи 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Закона о закупках, представляется в составе заявки участником закупки с участием субъектов малого и среднего предпринимательства с использованием программно-аппаратных средств электронной площадки. </w:t>
      </w:r>
      <w:proofErr w:type="gramStart"/>
      <w:r w:rsidRPr="00152FB8">
        <w:rPr>
          <w:rFonts w:ascii="Times New Roman" w:eastAsia="Times New Roman" w:hAnsi="Times New Roman"/>
          <w:sz w:val="20"/>
          <w:szCs w:val="20"/>
        </w:rPr>
        <w:t>Оператор электронной площадки обеспечивает участнику такой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w:t>
      </w:r>
      <w:hyperlink r:id="rId102"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части 19.1 статьи 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Закона о закупках,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w:t>
      </w:r>
      <w:hyperlink r:id="rId10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частью 18 статьи 3.4 </w:t>
        </w:r>
      </w:hyperlink>
      <w:r w:rsidRPr="00152FB8">
        <w:rPr>
          <w:rFonts w:ascii="Times New Roman" w:eastAsia="Times New Roman" w:hAnsi="Times New Roman"/>
          <w:sz w:val="20"/>
          <w:szCs w:val="20"/>
        </w:rPr>
        <w:t>Закона о закупках.</w:t>
      </w:r>
      <w:proofErr w:type="gramEnd"/>
    </w:p>
    <w:p w:rsidR="00152FB8" w:rsidRPr="00152FB8" w:rsidRDefault="00152FB8" w:rsidP="00152FB8">
      <w:pPr>
        <w:widowControl w:val="0"/>
        <w:tabs>
          <w:tab w:val="left" w:pos="0"/>
          <w:tab w:val="left" w:pos="1250"/>
        </w:tabs>
        <w:spacing w:after="0" w:line="240" w:lineRule="auto"/>
        <w:ind w:right="-1" w:firstLine="567"/>
        <w:jc w:val="both"/>
        <w:rPr>
          <w:rFonts w:ascii="Times New Roman" w:eastAsia="Times New Roman" w:hAnsi="Times New Roman"/>
          <w:sz w:val="20"/>
          <w:szCs w:val="20"/>
        </w:rPr>
      </w:pPr>
      <w:bookmarkStart w:id="444" w:name="bookmark469"/>
      <w:bookmarkEnd w:id="444"/>
      <w:r w:rsidRPr="00152FB8">
        <w:rPr>
          <w:rFonts w:ascii="Times New Roman" w:eastAsia="Times New Roman" w:hAnsi="Times New Roman"/>
          <w:sz w:val="20"/>
          <w:szCs w:val="20"/>
        </w:rPr>
        <w:t xml:space="preserve">194. </w:t>
      </w:r>
      <w:proofErr w:type="gramStart"/>
      <w:r w:rsidRPr="00152FB8">
        <w:rPr>
          <w:rFonts w:ascii="Times New Roman" w:eastAsia="Times New Roman" w:hAnsi="Times New Roman"/>
          <w:sz w:val="20"/>
          <w:szCs w:val="20"/>
        </w:rPr>
        <w:t>В случае содержания в первой части заявки на участие в аукционе в электронной форме</w:t>
      </w:r>
      <w:proofErr w:type="gramEnd"/>
      <w:r w:rsidRPr="00152FB8">
        <w:rPr>
          <w:rFonts w:ascii="Times New Roman" w:eastAsia="Times New Roman" w:hAnsi="Times New Roman"/>
          <w:sz w:val="20"/>
          <w:szCs w:val="20"/>
        </w:rPr>
        <w:t xml:space="preserve"> с участием субъектов малого и среднего предпринимательства сведений об участнике такого аукциона и (или) о ценовом предложении данная заявка подлежит отклонению.</w:t>
      </w:r>
    </w:p>
    <w:p w:rsidR="00152FB8" w:rsidRPr="00152FB8" w:rsidRDefault="00152FB8" w:rsidP="00152FB8">
      <w:pPr>
        <w:widowControl w:val="0"/>
        <w:tabs>
          <w:tab w:val="left" w:pos="0"/>
          <w:tab w:val="left" w:pos="1250"/>
        </w:tabs>
        <w:spacing w:after="0" w:line="240" w:lineRule="auto"/>
        <w:ind w:right="-1" w:firstLine="567"/>
        <w:jc w:val="both"/>
        <w:rPr>
          <w:rFonts w:ascii="Times New Roman" w:eastAsia="Times New Roman" w:hAnsi="Times New Roman"/>
          <w:sz w:val="20"/>
          <w:szCs w:val="20"/>
        </w:rPr>
      </w:pPr>
      <w:bookmarkStart w:id="445" w:name="bookmark470"/>
      <w:bookmarkEnd w:id="445"/>
      <w:r w:rsidRPr="00152FB8">
        <w:rPr>
          <w:rFonts w:ascii="Times New Roman" w:eastAsia="Times New Roman" w:hAnsi="Times New Roman"/>
          <w:sz w:val="20"/>
          <w:szCs w:val="20"/>
        </w:rPr>
        <w:t>195. Заявка на участие в аукционе в электронной форме признается не соответствующей требованиям, установленным аукционной документацией, в случае:</w:t>
      </w:r>
    </w:p>
    <w:p w:rsidR="00152FB8" w:rsidRPr="00152FB8" w:rsidRDefault="00152FB8" w:rsidP="00744BA7">
      <w:pPr>
        <w:widowControl w:val="0"/>
        <w:numPr>
          <w:ilvl w:val="0"/>
          <w:numId w:val="44"/>
        </w:numPr>
        <w:tabs>
          <w:tab w:val="left" w:pos="0"/>
          <w:tab w:val="left" w:pos="1054"/>
        </w:tabs>
        <w:autoSpaceDE w:val="0"/>
        <w:autoSpaceDN w:val="0"/>
        <w:adjustRightInd w:val="0"/>
        <w:spacing w:after="0" w:line="240" w:lineRule="auto"/>
        <w:ind w:right="-1"/>
        <w:jc w:val="both"/>
        <w:rPr>
          <w:rFonts w:ascii="Times New Roman" w:eastAsia="Times New Roman" w:hAnsi="Times New Roman"/>
          <w:sz w:val="20"/>
          <w:szCs w:val="20"/>
        </w:rPr>
      </w:pPr>
      <w:bookmarkStart w:id="446" w:name="bookmark471"/>
      <w:bookmarkEnd w:id="446"/>
      <w:proofErr w:type="gramStart"/>
      <w:r w:rsidRPr="00152FB8">
        <w:rPr>
          <w:rFonts w:ascii="Times New Roman" w:eastAsia="Times New Roman" w:hAnsi="Times New Roman"/>
          <w:sz w:val="20"/>
          <w:szCs w:val="20"/>
        </w:rPr>
        <w:t>непредставления документов и информации, которые указаны</w:t>
      </w:r>
      <w:hyperlink w:anchor="bookmark26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подпунктом 2 пункта 67</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 и которые предусмотрены извещением и/или документацией о проведении аукциона,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152FB8" w:rsidRPr="00152FB8" w:rsidRDefault="00152FB8" w:rsidP="00744BA7">
      <w:pPr>
        <w:widowControl w:val="0"/>
        <w:numPr>
          <w:ilvl w:val="0"/>
          <w:numId w:val="44"/>
        </w:numPr>
        <w:tabs>
          <w:tab w:val="left" w:pos="0"/>
          <w:tab w:val="left" w:pos="1054"/>
        </w:tabs>
        <w:autoSpaceDE w:val="0"/>
        <w:autoSpaceDN w:val="0"/>
        <w:adjustRightInd w:val="0"/>
        <w:spacing w:after="0" w:line="240" w:lineRule="auto"/>
        <w:ind w:right="-1"/>
        <w:jc w:val="both"/>
        <w:rPr>
          <w:rFonts w:ascii="Times New Roman" w:eastAsia="Times New Roman" w:hAnsi="Times New Roman"/>
          <w:sz w:val="20"/>
          <w:szCs w:val="20"/>
        </w:rPr>
      </w:pPr>
      <w:bookmarkStart w:id="447" w:name="bookmark472"/>
      <w:bookmarkEnd w:id="447"/>
      <w:r w:rsidRPr="00152FB8">
        <w:rPr>
          <w:rFonts w:ascii="Times New Roman" w:eastAsia="Times New Roman" w:hAnsi="Times New Roman"/>
          <w:sz w:val="20"/>
          <w:szCs w:val="20"/>
        </w:rPr>
        <w:t>несоответствия участника такого аукциона требованиям, установленным извещением и документацией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w:t>
      </w:r>
    </w:p>
    <w:p w:rsidR="00152FB8" w:rsidRPr="00152FB8" w:rsidRDefault="00152FB8" w:rsidP="00744BA7">
      <w:pPr>
        <w:widowControl w:val="0"/>
        <w:numPr>
          <w:ilvl w:val="0"/>
          <w:numId w:val="44"/>
        </w:numPr>
        <w:tabs>
          <w:tab w:val="left" w:pos="0"/>
          <w:tab w:val="left" w:pos="1058"/>
        </w:tabs>
        <w:autoSpaceDE w:val="0"/>
        <w:autoSpaceDN w:val="0"/>
        <w:adjustRightInd w:val="0"/>
        <w:spacing w:after="0" w:line="240" w:lineRule="auto"/>
        <w:ind w:right="-1"/>
        <w:jc w:val="both"/>
        <w:rPr>
          <w:rFonts w:ascii="Times New Roman" w:eastAsia="Times New Roman" w:hAnsi="Times New Roman"/>
          <w:sz w:val="20"/>
          <w:szCs w:val="20"/>
        </w:rPr>
      </w:pPr>
      <w:bookmarkStart w:id="448" w:name="bookmark473"/>
      <w:bookmarkEnd w:id="448"/>
      <w:r w:rsidRPr="00152FB8">
        <w:rPr>
          <w:rFonts w:ascii="Times New Roman" w:eastAsia="Times New Roman" w:hAnsi="Times New Roman"/>
          <w:sz w:val="20"/>
          <w:szCs w:val="20"/>
        </w:rPr>
        <w:t>в случае непредставления независимой гарантии или в случае ее несоответствия требованиям, установленным документацией о проведен</w:t>
      </w:r>
      <w:proofErr w:type="gramStart"/>
      <w:r w:rsidRPr="00152FB8">
        <w:rPr>
          <w:rFonts w:ascii="Times New Roman" w:eastAsia="Times New Roman" w:hAnsi="Times New Roman"/>
          <w:sz w:val="20"/>
          <w:szCs w:val="20"/>
        </w:rPr>
        <w:t>ии ау</w:t>
      </w:r>
      <w:proofErr w:type="gramEnd"/>
      <w:r w:rsidRPr="00152FB8">
        <w:rPr>
          <w:rFonts w:ascii="Times New Roman" w:eastAsia="Times New Roman" w:hAnsi="Times New Roman"/>
          <w:sz w:val="20"/>
          <w:szCs w:val="20"/>
        </w:rPr>
        <w:t>кциона (при выборе участником аукциона такого способа обеспечения заявки).</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449" w:name="bookmark474"/>
      <w:bookmarkEnd w:id="449"/>
      <w:r w:rsidRPr="00152FB8">
        <w:rPr>
          <w:rFonts w:ascii="Times New Roman" w:eastAsia="Times New Roman" w:hAnsi="Times New Roman"/>
          <w:sz w:val="20"/>
          <w:szCs w:val="20"/>
        </w:rPr>
        <w:t>196. В случае установления недостоверности информации, представленной участником аукциона в электронной форме, комиссия обязана отстранить такого участника от участия в этом аукционе на любом этапе проведения аукциона в электронной форме.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450" w:name="bookmark475"/>
      <w:bookmarkStart w:id="451" w:name="bookmark476"/>
      <w:bookmarkStart w:id="452" w:name="bookmark477"/>
      <w:r w:rsidRPr="00152FB8">
        <w:rPr>
          <w:rFonts w:ascii="Times New Roman" w:eastAsia="Times New Roman" w:hAnsi="Times New Roman"/>
          <w:b/>
          <w:bCs/>
          <w:sz w:val="20"/>
          <w:szCs w:val="20"/>
        </w:rPr>
        <w:t>Глава 3. Порядок проведения запроса котировок в электронной форме</w:t>
      </w:r>
      <w:bookmarkEnd w:id="450"/>
      <w:bookmarkEnd w:id="451"/>
      <w:bookmarkEnd w:id="452"/>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453" w:name="bookmark478"/>
      <w:bookmarkEnd w:id="453"/>
      <w:r w:rsidRPr="00152FB8">
        <w:rPr>
          <w:rFonts w:ascii="Times New Roman" w:eastAsia="Times New Roman" w:hAnsi="Times New Roman"/>
          <w:sz w:val="20"/>
          <w:szCs w:val="20"/>
        </w:rPr>
        <w:t>197. Запрос котировок в электронной форме - форма торгов, при которой победителем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152FB8" w:rsidRPr="00152FB8" w:rsidRDefault="00152FB8" w:rsidP="00152FB8">
      <w:pPr>
        <w:widowControl w:val="0"/>
        <w:tabs>
          <w:tab w:val="left" w:pos="0"/>
          <w:tab w:val="left" w:pos="1250"/>
        </w:tabs>
        <w:spacing w:after="0" w:line="240" w:lineRule="auto"/>
        <w:ind w:right="-1" w:firstLine="567"/>
        <w:jc w:val="both"/>
        <w:rPr>
          <w:rFonts w:ascii="Times New Roman" w:eastAsia="Times New Roman" w:hAnsi="Times New Roman"/>
          <w:sz w:val="20"/>
          <w:szCs w:val="20"/>
        </w:rPr>
      </w:pPr>
      <w:bookmarkStart w:id="454" w:name="bookmark479"/>
      <w:bookmarkEnd w:id="454"/>
      <w:r w:rsidRPr="00152FB8">
        <w:rPr>
          <w:rFonts w:ascii="Times New Roman" w:eastAsia="Times New Roman" w:hAnsi="Times New Roman"/>
          <w:sz w:val="20"/>
          <w:szCs w:val="20"/>
        </w:rPr>
        <w:lastRenderedPageBreak/>
        <w:t>198. Заказчик вправе осуществлять закупки путем проведения запроса котировок в электронной форме в случае, если начальная (максимальная) цена договора не превышает 3000000 (три миллиона) рублей.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проведения запроса котировок в электронной форме, участниками которого могут являться только субъекты малого и среднего предпринимательства начальная (максимальная) цена договора не должна превышать 7000000 (семь миллионов рублей).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При проведении запроса котировок в электронной форме извещение о его проведении размещается в единой информационной системе не менее чем за 5 рабочих дней до дня истечения срока подачи заявок на участие в таком запросе котировок.</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При проведении запроса котировок в электронной форме, участниками которого могут являться только субъекты малого и среднего предпринимательства, извещение о его проведении размещается в единой информационной системе не менее чем за 4 рабочих дня до дня истечения срока подачи заявок на участие в таком запросе котировок.</w:t>
      </w:r>
    </w:p>
    <w:p w:rsidR="00152FB8" w:rsidRPr="00152FB8" w:rsidRDefault="00152FB8" w:rsidP="00152FB8">
      <w:pPr>
        <w:widowControl w:val="0"/>
        <w:tabs>
          <w:tab w:val="left" w:pos="0"/>
          <w:tab w:val="left" w:pos="1248"/>
        </w:tabs>
        <w:spacing w:after="0" w:line="240" w:lineRule="auto"/>
        <w:ind w:right="-1" w:firstLine="567"/>
        <w:jc w:val="both"/>
        <w:rPr>
          <w:rFonts w:ascii="Times New Roman" w:eastAsia="Times New Roman" w:hAnsi="Times New Roman"/>
          <w:sz w:val="20"/>
          <w:szCs w:val="20"/>
        </w:rPr>
      </w:pPr>
      <w:bookmarkStart w:id="455" w:name="bookmark480"/>
      <w:bookmarkEnd w:id="455"/>
      <w:r w:rsidRPr="00152FB8">
        <w:rPr>
          <w:rFonts w:ascii="Times New Roman" w:eastAsia="Times New Roman" w:hAnsi="Times New Roman"/>
          <w:sz w:val="20"/>
          <w:szCs w:val="20"/>
        </w:rPr>
        <w:t>199. В извещении о проведении запроса котировок в электронной форме должна содержаться информация:</w:t>
      </w:r>
    </w:p>
    <w:p w:rsidR="00152FB8" w:rsidRPr="00152FB8" w:rsidRDefault="00152FB8" w:rsidP="00744BA7">
      <w:pPr>
        <w:widowControl w:val="0"/>
        <w:numPr>
          <w:ilvl w:val="0"/>
          <w:numId w:val="10"/>
        </w:numPr>
        <w:tabs>
          <w:tab w:val="left" w:pos="0"/>
          <w:tab w:val="left" w:pos="987"/>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456" w:name="bookmark481"/>
      <w:bookmarkEnd w:id="456"/>
      <w:proofErr w:type="gramStart"/>
      <w:r w:rsidRPr="00152FB8">
        <w:rPr>
          <w:rFonts w:ascii="Times New Roman" w:eastAsia="Times New Roman" w:hAnsi="Times New Roman"/>
          <w:sz w:val="20"/>
          <w:szCs w:val="20"/>
        </w:rPr>
        <w:t>указанная</w:t>
      </w:r>
      <w:proofErr w:type="gramEnd"/>
      <w:r w:rsidRPr="00152FB8">
        <w:rPr>
          <w:rFonts w:ascii="Times New Roman" w:eastAsia="Times New Roman" w:hAnsi="Times New Roman"/>
          <w:sz w:val="20"/>
          <w:szCs w:val="20"/>
        </w:rPr>
        <w:t xml:space="preserve"> в</w:t>
      </w:r>
      <w:hyperlink w:anchor="bookmark19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подпунктах 1-5</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(в том числе обоснование начальной (максимальной) цены договора, начальных цен единиц товара, работы, услуги),</w:t>
      </w:r>
      <w:hyperlink w:anchor="bookmark19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подпунктах 7-8 пункта 61 </w:t>
        </w:r>
      </w:hyperlink>
      <w:r w:rsidRPr="00152FB8">
        <w:rPr>
          <w:rFonts w:ascii="Times New Roman" w:eastAsia="Times New Roman" w:hAnsi="Times New Roman"/>
          <w:sz w:val="20"/>
          <w:szCs w:val="20"/>
        </w:rPr>
        <w:t>и в подпунктах 19, 21-23 пункта 62 настоящего положения;</w:t>
      </w:r>
    </w:p>
    <w:p w:rsidR="00152FB8" w:rsidRPr="00152FB8" w:rsidRDefault="00152FB8" w:rsidP="00744BA7">
      <w:pPr>
        <w:widowControl w:val="0"/>
        <w:numPr>
          <w:ilvl w:val="0"/>
          <w:numId w:val="10"/>
        </w:numPr>
        <w:tabs>
          <w:tab w:val="left" w:pos="0"/>
          <w:tab w:val="left" w:pos="987"/>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457" w:name="bookmark482"/>
      <w:bookmarkEnd w:id="457"/>
      <w:r w:rsidRPr="00152FB8">
        <w:rPr>
          <w:rFonts w:ascii="Times New Roman" w:eastAsia="Times New Roman" w:hAnsi="Times New Roman"/>
          <w:sz w:val="20"/>
          <w:szCs w:val="20"/>
        </w:rPr>
        <w:t>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w:t>
      </w:r>
      <w:hyperlink w:anchor="bookmark523"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главой 4 </w:t>
        </w:r>
      </w:hyperlink>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К извещению о проведении запроса котировок в электронной форме должен быть приложен проект договора, заключаемого по результатам проведения такого запроса котировок.</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58" w:name="bookmark483"/>
      <w:bookmarkEnd w:id="458"/>
      <w:r w:rsidRPr="00152FB8">
        <w:rPr>
          <w:rFonts w:ascii="Times New Roman" w:eastAsia="Times New Roman" w:hAnsi="Times New Roman"/>
          <w:sz w:val="20"/>
          <w:szCs w:val="20"/>
        </w:rPr>
        <w:t>200. Для участия в запросе котировок в электронной форме участник закупки подает заявку на участие в таком запросе котировок оператору электронной площадки в срок и по форме, которые установлены извещением о проведении запроса котировок в электронной форме.</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59" w:name="bookmark484"/>
      <w:bookmarkEnd w:id="459"/>
      <w:r w:rsidRPr="00152FB8">
        <w:rPr>
          <w:rFonts w:ascii="Times New Roman" w:eastAsia="Times New Roman" w:hAnsi="Times New Roman"/>
          <w:sz w:val="20"/>
          <w:szCs w:val="20"/>
        </w:rPr>
        <w:t xml:space="preserve">201. </w:t>
      </w:r>
      <w:proofErr w:type="gramStart"/>
      <w:r w:rsidRPr="00152FB8">
        <w:rPr>
          <w:rFonts w:ascii="Times New Roman" w:eastAsia="Times New Roman" w:hAnsi="Times New Roman"/>
          <w:sz w:val="20"/>
          <w:szCs w:val="20"/>
        </w:rPr>
        <w:t>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договора.</w:t>
      </w:r>
      <w:proofErr w:type="gramEnd"/>
      <w:r w:rsidRPr="00152FB8">
        <w:rPr>
          <w:rFonts w:ascii="Times New Roman" w:eastAsia="Times New Roman" w:hAnsi="Times New Roman"/>
          <w:sz w:val="20"/>
          <w:szCs w:val="20"/>
        </w:rPr>
        <w:t xml:space="preserve"> Заявка на участие в запросе котировок представляется участником в виде электронного документа.</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Заявка на участие в запросе котировок в электронной форме должна содержать следующие документы и информацию:</w:t>
      </w:r>
    </w:p>
    <w:p w:rsidR="00152FB8" w:rsidRPr="00152FB8" w:rsidRDefault="00152FB8" w:rsidP="00744BA7">
      <w:pPr>
        <w:widowControl w:val="0"/>
        <w:numPr>
          <w:ilvl w:val="0"/>
          <w:numId w:val="45"/>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460" w:name="bookmark485"/>
      <w:bookmarkEnd w:id="460"/>
      <w:r w:rsidRPr="00152FB8">
        <w:rPr>
          <w:rFonts w:ascii="Times New Roman" w:eastAsia="Times New Roman" w:hAnsi="Times New Roman"/>
          <w:sz w:val="20"/>
          <w:szCs w:val="20"/>
        </w:rPr>
        <w:t>предложение участника запроса котировок в электронной форме о цене договора;</w:t>
      </w:r>
    </w:p>
    <w:p w:rsidR="00152FB8" w:rsidRPr="00152FB8" w:rsidRDefault="00152FB8" w:rsidP="00744BA7">
      <w:pPr>
        <w:widowControl w:val="0"/>
        <w:numPr>
          <w:ilvl w:val="0"/>
          <w:numId w:val="45"/>
        </w:numPr>
        <w:tabs>
          <w:tab w:val="left" w:pos="0"/>
          <w:tab w:val="left" w:pos="1037"/>
        </w:tabs>
        <w:autoSpaceDE w:val="0"/>
        <w:autoSpaceDN w:val="0"/>
        <w:adjustRightInd w:val="0"/>
        <w:spacing w:after="0" w:line="240" w:lineRule="auto"/>
        <w:ind w:right="-1"/>
        <w:jc w:val="both"/>
        <w:rPr>
          <w:rFonts w:ascii="Times New Roman" w:eastAsia="Times New Roman" w:hAnsi="Times New Roman"/>
          <w:sz w:val="20"/>
          <w:szCs w:val="20"/>
        </w:rPr>
      </w:pPr>
      <w:bookmarkStart w:id="461" w:name="bookmark486"/>
      <w:bookmarkEnd w:id="461"/>
      <w:r w:rsidRPr="00152FB8">
        <w:rPr>
          <w:rFonts w:ascii="Times New Roman" w:eastAsia="Times New Roman" w:hAnsi="Times New Roman"/>
          <w:sz w:val="20"/>
          <w:szCs w:val="20"/>
        </w:rPr>
        <w:t>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w:t>
      </w:r>
    </w:p>
    <w:p w:rsidR="00152FB8" w:rsidRPr="00152FB8" w:rsidRDefault="00152FB8" w:rsidP="00744BA7">
      <w:pPr>
        <w:widowControl w:val="0"/>
        <w:numPr>
          <w:ilvl w:val="0"/>
          <w:numId w:val="45"/>
        </w:numPr>
        <w:tabs>
          <w:tab w:val="left" w:pos="0"/>
          <w:tab w:val="left" w:pos="1037"/>
        </w:tabs>
        <w:autoSpaceDE w:val="0"/>
        <w:autoSpaceDN w:val="0"/>
        <w:adjustRightInd w:val="0"/>
        <w:spacing w:after="0" w:line="240" w:lineRule="auto"/>
        <w:ind w:right="-1"/>
        <w:jc w:val="both"/>
        <w:rPr>
          <w:rFonts w:ascii="Times New Roman" w:eastAsia="Times New Roman" w:hAnsi="Times New Roman"/>
          <w:sz w:val="20"/>
          <w:szCs w:val="20"/>
        </w:rPr>
      </w:pPr>
      <w:bookmarkStart w:id="462" w:name="bookmark487"/>
      <w:bookmarkEnd w:id="462"/>
      <w:r w:rsidRPr="00152FB8">
        <w:rPr>
          <w:rFonts w:ascii="Times New Roman" w:eastAsia="Times New Roman" w:hAnsi="Times New Roman"/>
          <w:sz w:val="20"/>
          <w:szCs w:val="20"/>
        </w:rPr>
        <w:t>при осуществлении закупки товара или закупки работы, услуги, для выполнения, оказания которых используется товар:</w:t>
      </w:r>
    </w:p>
    <w:p w:rsidR="00152FB8" w:rsidRPr="00152FB8" w:rsidRDefault="00152FB8" w:rsidP="00744BA7">
      <w:pPr>
        <w:widowControl w:val="0"/>
        <w:numPr>
          <w:ilvl w:val="0"/>
          <w:numId w:val="10"/>
        </w:numPr>
        <w:tabs>
          <w:tab w:val="left" w:pos="0"/>
          <w:tab w:val="left" w:pos="95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463" w:name="bookmark488"/>
      <w:bookmarkEnd w:id="463"/>
      <w:r w:rsidRPr="00152FB8">
        <w:rPr>
          <w:rFonts w:ascii="Times New Roman" w:eastAsia="Times New Roman" w:hAnsi="Times New Roman"/>
          <w:sz w:val="20"/>
          <w:szCs w:val="20"/>
        </w:rPr>
        <w:t>наименование страны происхождения товара;</w:t>
      </w:r>
    </w:p>
    <w:p w:rsidR="00152FB8" w:rsidRPr="00152FB8" w:rsidRDefault="00152FB8" w:rsidP="00744BA7">
      <w:pPr>
        <w:widowControl w:val="0"/>
        <w:numPr>
          <w:ilvl w:val="0"/>
          <w:numId w:val="10"/>
        </w:numPr>
        <w:tabs>
          <w:tab w:val="left" w:pos="0"/>
          <w:tab w:val="left" w:pos="959"/>
        </w:tabs>
        <w:autoSpaceDE w:val="0"/>
        <w:autoSpaceDN w:val="0"/>
        <w:adjustRightInd w:val="0"/>
        <w:spacing w:after="0" w:line="240" w:lineRule="auto"/>
        <w:ind w:right="-1" w:firstLine="567"/>
        <w:jc w:val="both"/>
        <w:rPr>
          <w:rFonts w:ascii="Times New Roman" w:eastAsia="Times New Roman" w:hAnsi="Times New Roman"/>
          <w:sz w:val="20"/>
          <w:szCs w:val="20"/>
        </w:rPr>
      </w:pPr>
      <w:bookmarkStart w:id="464" w:name="bookmark489"/>
      <w:bookmarkEnd w:id="464"/>
      <w:r w:rsidRPr="00152FB8">
        <w:rPr>
          <w:rFonts w:ascii="Times New Roman" w:eastAsia="Times New Roman" w:hAnsi="Times New Roman"/>
          <w:sz w:val="20"/>
          <w:szCs w:val="20"/>
        </w:rPr>
        <w:t xml:space="preserve">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w:t>
      </w:r>
      <w:proofErr w:type="gramStart"/>
      <w:r w:rsidRPr="00152FB8">
        <w:rPr>
          <w:rFonts w:ascii="Times New Roman" w:eastAsia="Times New Roman" w:hAnsi="Times New Roman"/>
          <w:sz w:val="20"/>
          <w:szCs w:val="20"/>
        </w:rPr>
        <w:t>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roofErr w:type="gramEnd"/>
    </w:p>
    <w:p w:rsidR="00152FB8" w:rsidRPr="00152FB8" w:rsidRDefault="00152FB8" w:rsidP="00744BA7">
      <w:pPr>
        <w:widowControl w:val="0"/>
        <w:numPr>
          <w:ilvl w:val="0"/>
          <w:numId w:val="45"/>
        </w:numPr>
        <w:tabs>
          <w:tab w:val="left" w:pos="0"/>
          <w:tab w:val="left" w:pos="1032"/>
        </w:tabs>
        <w:autoSpaceDE w:val="0"/>
        <w:autoSpaceDN w:val="0"/>
        <w:adjustRightInd w:val="0"/>
        <w:spacing w:after="0" w:line="240" w:lineRule="auto"/>
        <w:ind w:right="-1"/>
        <w:jc w:val="both"/>
        <w:rPr>
          <w:rFonts w:ascii="Times New Roman" w:eastAsia="Times New Roman" w:hAnsi="Times New Roman"/>
          <w:sz w:val="20"/>
          <w:szCs w:val="20"/>
        </w:rPr>
      </w:pPr>
      <w:bookmarkStart w:id="465" w:name="bookmark490"/>
      <w:bookmarkEnd w:id="465"/>
      <w:proofErr w:type="gramStart"/>
      <w:r w:rsidRPr="00152FB8">
        <w:rPr>
          <w:rFonts w:ascii="Times New Roman" w:eastAsia="Times New Roman" w:hAnsi="Times New Roman"/>
          <w:sz w:val="20"/>
          <w:szCs w:val="20"/>
        </w:rPr>
        <w:t>и</w:t>
      </w:r>
      <w:proofErr w:type="gramEnd"/>
      <w:r w:rsidRPr="00152FB8">
        <w:rPr>
          <w:rFonts w:ascii="Times New Roman" w:eastAsia="Times New Roman" w:hAnsi="Times New Roman"/>
          <w:sz w:val="20"/>
          <w:szCs w:val="20"/>
        </w:rPr>
        <w:t>нформация и документы об участнике закупки, указанные в</w:t>
      </w:r>
      <w:hyperlink w:anchor="bookmark259"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подпункте 1 пункта 67</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744BA7">
      <w:pPr>
        <w:widowControl w:val="0"/>
        <w:numPr>
          <w:ilvl w:val="0"/>
          <w:numId w:val="45"/>
        </w:numPr>
        <w:tabs>
          <w:tab w:val="left" w:pos="0"/>
          <w:tab w:val="left" w:pos="1037"/>
        </w:tabs>
        <w:autoSpaceDE w:val="0"/>
        <w:autoSpaceDN w:val="0"/>
        <w:adjustRightInd w:val="0"/>
        <w:spacing w:after="0" w:line="240" w:lineRule="auto"/>
        <w:ind w:right="-1"/>
        <w:jc w:val="both"/>
        <w:rPr>
          <w:rFonts w:ascii="Times New Roman" w:eastAsia="Times New Roman" w:hAnsi="Times New Roman"/>
          <w:sz w:val="20"/>
          <w:szCs w:val="20"/>
        </w:rPr>
      </w:pPr>
      <w:bookmarkStart w:id="466" w:name="bookmark491"/>
      <w:bookmarkEnd w:id="466"/>
      <w:r w:rsidRPr="00152FB8">
        <w:rPr>
          <w:rFonts w:ascii="Times New Roman" w:eastAsia="Times New Roman" w:hAnsi="Times New Roman"/>
          <w:sz w:val="20"/>
          <w:szCs w:val="20"/>
        </w:rPr>
        <w:t>декларация участника запроса котировок в электронной форме о принадлежности участника запроса котировок в электронной форме к субъектам малого или среднего предпринимательства в случае, если участниками закупки могут являться только субъекты малого и среднего предпринимательства.</w:t>
      </w:r>
    </w:p>
    <w:p w:rsidR="00152FB8" w:rsidRPr="00152FB8" w:rsidRDefault="00152FB8" w:rsidP="00152FB8">
      <w:pPr>
        <w:widowControl w:val="0"/>
        <w:tabs>
          <w:tab w:val="left" w:pos="0"/>
          <w:tab w:val="left" w:pos="1229"/>
        </w:tabs>
        <w:spacing w:after="0" w:line="240" w:lineRule="auto"/>
        <w:ind w:right="-1" w:firstLine="567"/>
        <w:jc w:val="both"/>
        <w:rPr>
          <w:rFonts w:ascii="Times New Roman" w:eastAsia="Times New Roman" w:hAnsi="Times New Roman"/>
          <w:sz w:val="20"/>
          <w:szCs w:val="20"/>
        </w:rPr>
      </w:pPr>
      <w:bookmarkStart w:id="467" w:name="bookmark492"/>
      <w:bookmarkEnd w:id="467"/>
      <w:r w:rsidRPr="00152FB8">
        <w:rPr>
          <w:rFonts w:ascii="Times New Roman" w:eastAsia="Times New Roman" w:hAnsi="Times New Roman"/>
          <w:sz w:val="20"/>
          <w:szCs w:val="20"/>
        </w:rPr>
        <w:t>202.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68" w:name="bookmark493"/>
      <w:bookmarkEnd w:id="468"/>
      <w:r w:rsidRPr="00152FB8">
        <w:rPr>
          <w:rFonts w:ascii="Times New Roman" w:eastAsia="Times New Roman" w:hAnsi="Times New Roman"/>
          <w:sz w:val="20"/>
          <w:szCs w:val="20"/>
        </w:rPr>
        <w:t>203. Заявка на участие в запросе котировок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69" w:name="bookmark494"/>
      <w:bookmarkEnd w:id="469"/>
      <w:r w:rsidRPr="00152FB8">
        <w:rPr>
          <w:rFonts w:ascii="Times New Roman" w:eastAsia="Times New Roman" w:hAnsi="Times New Roman"/>
          <w:sz w:val="20"/>
          <w:szCs w:val="20"/>
        </w:rPr>
        <w:t xml:space="preserve">204. Участник закупки вправе подать только 1 заявку </w:t>
      </w:r>
      <w:proofErr w:type="gramStart"/>
      <w:r w:rsidRPr="00152FB8">
        <w:rPr>
          <w:rFonts w:ascii="Times New Roman" w:eastAsia="Times New Roman" w:hAnsi="Times New Roman"/>
          <w:sz w:val="20"/>
          <w:szCs w:val="20"/>
        </w:rPr>
        <w:t>на участие в запросе котировок в электронной форме в отношении каждого предмета закупки в любое время</w:t>
      </w:r>
      <w:proofErr w:type="gramEnd"/>
      <w:r w:rsidRPr="00152FB8">
        <w:rPr>
          <w:rFonts w:ascii="Times New Roman" w:eastAsia="Times New Roman" w:hAnsi="Times New Roman"/>
          <w:sz w:val="20"/>
          <w:szCs w:val="20"/>
        </w:rPr>
        <w:t xml:space="preserve"> с момента размещения извещения о ее проведении до даты и времени окончания срока подачи заявок на участие в запросе котировок в электронной форме.</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70" w:name="bookmark495"/>
      <w:bookmarkEnd w:id="470"/>
      <w:r w:rsidRPr="00152FB8">
        <w:rPr>
          <w:rFonts w:ascii="Times New Roman" w:eastAsia="Times New Roman" w:hAnsi="Times New Roman"/>
          <w:sz w:val="20"/>
          <w:szCs w:val="20"/>
        </w:rPr>
        <w:t xml:space="preserve">205. Участник запроса котировок в электронной форме вправе изменить или отозвать свою заявку до истечения срока подачи заявок. Заявка на участие в запросе котировок в электронной форме является </w:t>
      </w:r>
      <w:r w:rsidRPr="00152FB8">
        <w:rPr>
          <w:rFonts w:ascii="Times New Roman" w:eastAsia="Times New Roman" w:hAnsi="Times New Roman"/>
          <w:sz w:val="20"/>
          <w:szCs w:val="20"/>
        </w:rPr>
        <w:lastRenderedPageBreak/>
        <w:t>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71" w:name="bookmark496"/>
      <w:bookmarkEnd w:id="471"/>
      <w:r w:rsidRPr="00152FB8">
        <w:rPr>
          <w:rFonts w:ascii="Times New Roman" w:eastAsia="Times New Roman" w:hAnsi="Times New Roman"/>
          <w:sz w:val="20"/>
          <w:szCs w:val="20"/>
        </w:rPr>
        <w:t xml:space="preserve">206. Заявки на участие в запросе котировок в электронной форме, поданные после срока окончания подачи заявок на участие в запросе котировок, указанного в извещении о проведении запроса котировок, не </w:t>
      </w:r>
      <w:proofErr w:type="gramStart"/>
      <w:r w:rsidRPr="00152FB8">
        <w:rPr>
          <w:rFonts w:ascii="Times New Roman" w:eastAsia="Times New Roman" w:hAnsi="Times New Roman"/>
          <w:sz w:val="20"/>
          <w:szCs w:val="20"/>
        </w:rPr>
        <w:t>рассматриваются и в день их поступления возвращаются</w:t>
      </w:r>
      <w:proofErr w:type="gramEnd"/>
      <w:r w:rsidRPr="00152FB8">
        <w:rPr>
          <w:rFonts w:ascii="Times New Roman" w:eastAsia="Times New Roman" w:hAnsi="Times New Roman"/>
          <w:sz w:val="20"/>
          <w:szCs w:val="20"/>
        </w:rPr>
        <w:t xml:space="preserve"> участникам закупки, подавшим такие заявки.</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72" w:name="bookmark497"/>
      <w:bookmarkEnd w:id="472"/>
      <w:r w:rsidRPr="00152FB8">
        <w:rPr>
          <w:rFonts w:ascii="Times New Roman" w:eastAsia="Times New Roman" w:hAnsi="Times New Roman"/>
          <w:sz w:val="20"/>
          <w:szCs w:val="20"/>
        </w:rPr>
        <w:t>207. После окончания срока подачи заявок на участие в запросе котировок оператор электронной площадки обеспечивает направление заказчику всех заявок, поданных на участие в таком запросе котировок. Оператор электронной площадки обязан обеспечить конфиденциальность информации об участниках закупки, подавших заявки на участие в запросе котировок, и информации, содержащейся в данных заявках.</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473" w:name="bookmark498"/>
      <w:bookmarkEnd w:id="473"/>
      <w:r w:rsidRPr="00152FB8">
        <w:rPr>
          <w:rFonts w:ascii="Times New Roman" w:eastAsia="Times New Roman" w:hAnsi="Times New Roman"/>
          <w:sz w:val="20"/>
          <w:szCs w:val="20"/>
        </w:rPr>
        <w:t>208. В течение 3 рабочих дней, следующих после даты окончания срока подачи заявок на участие в запросе котировок в электронной форме, комиссия по осуществлению закупок рассматривает  заявки на участие в таком запросе.</w:t>
      </w:r>
    </w:p>
    <w:p w:rsidR="00152FB8" w:rsidRPr="00152FB8" w:rsidRDefault="00152FB8" w:rsidP="00152FB8">
      <w:pPr>
        <w:widowControl w:val="0"/>
        <w:tabs>
          <w:tab w:val="left" w:pos="0"/>
          <w:tab w:val="left" w:pos="1245"/>
        </w:tabs>
        <w:spacing w:after="0" w:line="240" w:lineRule="auto"/>
        <w:ind w:right="-1" w:firstLine="567"/>
        <w:jc w:val="both"/>
        <w:rPr>
          <w:rFonts w:ascii="Times New Roman" w:eastAsia="Times New Roman" w:hAnsi="Times New Roman"/>
          <w:sz w:val="20"/>
          <w:szCs w:val="20"/>
        </w:rPr>
      </w:pPr>
      <w:bookmarkStart w:id="474" w:name="bookmark499"/>
      <w:bookmarkEnd w:id="474"/>
      <w:r w:rsidRPr="00152FB8">
        <w:rPr>
          <w:rFonts w:ascii="Times New Roman" w:eastAsia="Times New Roman" w:hAnsi="Times New Roman"/>
          <w:sz w:val="20"/>
          <w:szCs w:val="20"/>
        </w:rPr>
        <w:t xml:space="preserve">209. </w:t>
      </w:r>
      <w:proofErr w:type="gramStart"/>
      <w:r w:rsidRPr="00152FB8">
        <w:rPr>
          <w:rFonts w:ascii="Times New Roman" w:eastAsia="Times New Roman" w:hAnsi="Times New Roman"/>
          <w:sz w:val="20"/>
          <w:szCs w:val="20"/>
        </w:rPr>
        <w:t>По результатам рассмотрения заявок на участие в открытом запросе котировок в электронной форме комиссия по осуществлению закупок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w:t>
      </w:r>
      <w:proofErr w:type="gramEnd"/>
      <w:r w:rsidRPr="00152FB8">
        <w:rPr>
          <w:rFonts w:ascii="Times New Roman" w:eastAsia="Times New Roman" w:hAnsi="Times New Roman"/>
          <w:sz w:val="20"/>
          <w:szCs w:val="20"/>
        </w:rPr>
        <w:t xml:space="preserve"> запроса котировок, и об отклонении заявки в случаях, которые предусмотрены</w:t>
      </w:r>
      <w:hyperlink w:anchor="bookmark500"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пунктом 207</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241"/>
        </w:tabs>
        <w:spacing w:after="0" w:line="240" w:lineRule="auto"/>
        <w:ind w:right="-1" w:firstLine="567"/>
        <w:jc w:val="both"/>
        <w:rPr>
          <w:rFonts w:ascii="Times New Roman" w:eastAsia="Times New Roman" w:hAnsi="Times New Roman"/>
          <w:sz w:val="20"/>
          <w:szCs w:val="20"/>
        </w:rPr>
      </w:pPr>
      <w:bookmarkStart w:id="475" w:name="bookmark501"/>
      <w:bookmarkStart w:id="476" w:name="bookmark500"/>
      <w:bookmarkEnd w:id="475"/>
      <w:r w:rsidRPr="00152FB8">
        <w:rPr>
          <w:rFonts w:ascii="Times New Roman" w:eastAsia="Times New Roman" w:hAnsi="Times New Roman"/>
          <w:sz w:val="20"/>
          <w:szCs w:val="20"/>
        </w:rPr>
        <w:t>210. Заявка участника запроса котировок в электронной форме отклоняется комиссией по осуществлению закупок в случае:</w:t>
      </w:r>
      <w:bookmarkEnd w:id="476"/>
    </w:p>
    <w:p w:rsidR="00152FB8" w:rsidRPr="00152FB8" w:rsidRDefault="00152FB8" w:rsidP="00744BA7">
      <w:pPr>
        <w:widowControl w:val="0"/>
        <w:numPr>
          <w:ilvl w:val="0"/>
          <w:numId w:val="46"/>
        </w:numPr>
        <w:tabs>
          <w:tab w:val="left" w:pos="0"/>
          <w:tab w:val="left" w:pos="1044"/>
        </w:tabs>
        <w:autoSpaceDE w:val="0"/>
        <w:autoSpaceDN w:val="0"/>
        <w:adjustRightInd w:val="0"/>
        <w:spacing w:after="0" w:line="240" w:lineRule="auto"/>
        <w:ind w:right="-1"/>
        <w:jc w:val="both"/>
        <w:rPr>
          <w:rFonts w:ascii="Times New Roman" w:eastAsia="Times New Roman" w:hAnsi="Times New Roman"/>
          <w:sz w:val="20"/>
          <w:szCs w:val="20"/>
        </w:rPr>
      </w:pPr>
      <w:bookmarkStart w:id="477" w:name="bookmark502"/>
      <w:bookmarkEnd w:id="477"/>
      <w:r w:rsidRPr="00152FB8">
        <w:rPr>
          <w:rFonts w:ascii="Times New Roman" w:eastAsia="Times New Roman" w:hAnsi="Times New Roman"/>
          <w:sz w:val="20"/>
          <w:szCs w:val="20"/>
        </w:rPr>
        <w:t>непредставления документов и (или) информации, предусмотренных настоящим положением, или представления недостоверной информации;</w:t>
      </w:r>
    </w:p>
    <w:p w:rsidR="00152FB8" w:rsidRPr="00152FB8" w:rsidRDefault="00152FB8" w:rsidP="00744BA7">
      <w:pPr>
        <w:widowControl w:val="0"/>
        <w:numPr>
          <w:ilvl w:val="0"/>
          <w:numId w:val="46"/>
        </w:numPr>
        <w:tabs>
          <w:tab w:val="left" w:pos="0"/>
          <w:tab w:val="left" w:pos="1044"/>
        </w:tabs>
        <w:autoSpaceDE w:val="0"/>
        <w:autoSpaceDN w:val="0"/>
        <w:adjustRightInd w:val="0"/>
        <w:spacing w:after="0" w:line="240" w:lineRule="auto"/>
        <w:ind w:right="-1"/>
        <w:jc w:val="both"/>
        <w:rPr>
          <w:rFonts w:ascii="Times New Roman" w:eastAsia="Times New Roman" w:hAnsi="Times New Roman"/>
          <w:sz w:val="20"/>
          <w:szCs w:val="20"/>
        </w:rPr>
      </w:pPr>
      <w:bookmarkStart w:id="478" w:name="bookmark503"/>
      <w:bookmarkEnd w:id="478"/>
      <w:r w:rsidRPr="00152FB8">
        <w:rPr>
          <w:rFonts w:ascii="Times New Roman" w:eastAsia="Times New Roman" w:hAnsi="Times New Roman"/>
          <w:sz w:val="20"/>
          <w:szCs w:val="20"/>
        </w:rPr>
        <w:t>несоответствия информации, предусмотренной настоящим положением, требованиям извещения о запросе котировок в электронной форме;</w:t>
      </w:r>
    </w:p>
    <w:p w:rsidR="00152FB8" w:rsidRPr="00152FB8" w:rsidRDefault="00152FB8" w:rsidP="00744BA7">
      <w:pPr>
        <w:widowControl w:val="0"/>
        <w:numPr>
          <w:ilvl w:val="0"/>
          <w:numId w:val="46"/>
        </w:numPr>
        <w:tabs>
          <w:tab w:val="left" w:pos="0"/>
          <w:tab w:val="left" w:pos="1053"/>
        </w:tabs>
        <w:autoSpaceDE w:val="0"/>
        <w:autoSpaceDN w:val="0"/>
        <w:adjustRightInd w:val="0"/>
        <w:spacing w:after="0" w:line="240" w:lineRule="auto"/>
        <w:ind w:right="-1"/>
        <w:jc w:val="both"/>
        <w:rPr>
          <w:rFonts w:ascii="Times New Roman" w:eastAsia="Times New Roman" w:hAnsi="Times New Roman"/>
          <w:sz w:val="20"/>
          <w:szCs w:val="20"/>
        </w:rPr>
      </w:pPr>
      <w:bookmarkStart w:id="479" w:name="bookmark504"/>
      <w:bookmarkEnd w:id="479"/>
      <w:r w:rsidRPr="00152FB8">
        <w:rPr>
          <w:rFonts w:ascii="Times New Roman" w:eastAsia="Times New Roman" w:hAnsi="Times New Roman"/>
          <w:sz w:val="20"/>
          <w:szCs w:val="20"/>
        </w:rPr>
        <w:t>подачи одним участником запроса котировок в электронной форме 2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rsidR="00152FB8" w:rsidRPr="00152FB8" w:rsidRDefault="00152FB8" w:rsidP="00744BA7">
      <w:pPr>
        <w:widowControl w:val="0"/>
        <w:numPr>
          <w:ilvl w:val="0"/>
          <w:numId w:val="46"/>
        </w:numPr>
        <w:tabs>
          <w:tab w:val="left" w:pos="0"/>
          <w:tab w:val="left" w:pos="1044"/>
        </w:tabs>
        <w:autoSpaceDE w:val="0"/>
        <w:autoSpaceDN w:val="0"/>
        <w:adjustRightInd w:val="0"/>
        <w:spacing w:after="0" w:line="240" w:lineRule="auto"/>
        <w:ind w:right="-1"/>
        <w:jc w:val="both"/>
        <w:rPr>
          <w:rFonts w:ascii="Times New Roman" w:eastAsia="Times New Roman" w:hAnsi="Times New Roman"/>
          <w:sz w:val="20"/>
          <w:szCs w:val="20"/>
        </w:rPr>
      </w:pPr>
      <w:bookmarkStart w:id="480" w:name="bookmark505"/>
      <w:bookmarkEnd w:id="480"/>
      <w:r w:rsidRPr="00152FB8">
        <w:rPr>
          <w:rFonts w:ascii="Times New Roman" w:eastAsia="Times New Roman" w:hAnsi="Times New Roman"/>
          <w:sz w:val="20"/>
          <w:szCs w:val="20"/>
        </w:rPr>
        <w:t>получения заявки после даты или времени окончания срока подачи заявок на участие в таком запросе;</w:t>
      </w:r>
    </w:p>
    <w:p w:rsidR="00152FB8" w:rsidRPr="00152FB8" w:rsidRDefault="00152FB8" w:rsidP="00744BA7">
      <w:pPr>
        <w:widowControl w:val="0"/>
        <w:numPr>
          <w:ilvl w:val="0"/>
          <w:numId w:val="46"/>
        </w:numPr>
        <w:tabs>
          <w:tab w:val="left" w:pos="0"/>
          <w:tab w:val="left" w:pos="1049"/>
        </w:tabs>
        <w:autoSpaceDE w:val="0"/>
        <w:autoSpaceDN w:val="0"/>
        <w:adjustRightInd w:val="0"/>
        <w:spacing w:after="0" w:line="240" w:lineRule="auto"/>
        <w:ind w:right="-1"/>
        <w:jc w:val="both"/>
        <w:rPr>
          <w:rFonts w:ascii="Times New Roman" w:eastAsia="Times New Roman" w:hAnsi="Times New Roman"/>
          <w:sz w:val="20"/>
          <w:szCs w:val="20"/>
        </w:rPr>
      </w:pPr>
      <w:bookmarkStart w:id="481" w:name="bookmark506"/>
      <w:bookmarkEnd w:id="481"/>
      <w:proofErr w:type="gramStart"/>
      <w:r w:rsidRPr="00152FB8">
        <w:rPr>
          <w:rFonts w:ascii="Times New Roman" w:eastAsia="Times New Roman" w:hAnsi="Times New Roman"/>
          <w:sz w:val="20"/>
          <w:szCs w:val="20"/>
        </w:rPr>
        <w:t>подачи участником такого запроса заявки, не содержащей предложение о цене контракта (договора), сумме цен единиц товара, работы, услуги или содержащей предложение о цене контракта (договора), сумме цен единиц товара, работы, услуги, превышающих начальную (максимальную) цену контракта (договора), начальную сумму цен единиц товара, работы, услуги или равных нулю.</w:t>
      </w:r>
      <w:proofErr w:type="gramEnd"/>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установления недостоверности информации, представленной участником запроса котировок в электронной форме, комиссия обязана отстранить такого участника от участия в этом запросе котировок на любом этапе его проведения.</w:t>
      </w:r>
    </w:p>
    <w:p w:rsidR="00152FB8" w:rsidRPr="00152FB8" w:rsidRDefault="00152FB8" w:rsidP="00152FB8">
      <w:pPr>
        <w:widowControl w:val="0"/>
        <w:tabs>
          <w:tab w:val="left" w:pos="0"/>
          <w:tab w:val="left" w:pos="1245"/>
        </w:tabs>
        <w:spacing w:after="0" w:line="240" w:lineRule="auto"/>
        <w:ind w:right="-1" w:firstLine="567"/>
        <w:jc w:val="both"/>
        <w:rPr>
          <w:rFonts w:ascii="Times New Roman" w:eastAsia="Times New Roman" w:hAnsi="Times New Roman"/>
          <w:sz w:val="20"/>
          <w:szCs w:val="20"/>
        </w:rPr>
      </w:pPr>
      <w:bookmarkStart w:id="482" w:name="bookmark508"/>
      <w:bookmarkStart w:id="483" w:name="bookmark507"/>
      <w:bookmarkEnd w:id="482"/>
      <w:r w:rsidRPr="00152FB8">
        <w:rPr>
          <w:rFonts w:ascii="Times New Roman" w:eastAsia="Times New Roman" w:hAnsi="Times New Roman"/>
          <w:sz w:val="20"/>
          <w:szCs w:val="20"/>
        </w:rPr>
        <w:t>211. Протокол, составленный по итогам конкурентной закупки (далее - итоговый протокол), должен содержать следующие сведения:</w:t>
      </w:r>
      <w:bookmarkEnd w:id="483"/>
    </w:p>
    <w:p w:rsidR="00152FB8" w:rsidRPr="00152FB8" w:rsidRDefault="00152FB8" w:rsidP="00744BA7">
      <w:pPr>
        <w:widowControl w:val="0"/>
        <w:numPr>
          <w:ilvl w:val="0"/>
          <w:numId w:val="47"/>
        </w:numPr>
        <w:tabs>
          <w:tab w:val="left" w:pos="0"/>
          <w:tab w:val="left" w:pos="1040"/>
        </w:tabs>
        <w:autoSpaceDE w:val="0"/>
        <w:autoSpaceDN w:val="0"/>
        <w:adjustRightInd w:val="0"/>
        <w:spacing w:after="0" w:line="240" w:lineRule="auto"/>
        <w:ind w:right="-1"/>
        <w:jc w:val="both"/>
        <w:rPr>
          <w:rFonts w:ascii="Times New Roman" w:eastAsia="Times New Roman" w:hAnsi="Times New Roman"/>
          <w:sz w:val="20"/>
          <w:szCs w:val="20"/>
        </w:rPr>
      </w:pPr>
      <w:bookmarkStart w:id="484" w:name="bookmark509"/>
      <w:bookmarkEnd w:id="484"/>
      <w:r w:rsidRPr="00152FB8">
        <w:rPr>
          <w:rFonts w:ascii="Times New Roman" w:eastAsia="Times New Roman" w:hAnsi="Times New Roman"/>
          <w:sz w:val="20"/>
          <w:szCs w:val="20"/>
        </w:rPr>
        <w:t>дата подписания протокола;</w:t>
      </w:r>
    </w:p>
    <w:p w:rsidR="00152FB8" w:rsidRPr="00152FB8" w:rsidRDefault="00152FB8" w:rsidP="00744BA7">
      <w:pPr>
        <w:widowControl w:val="0"/>
        <w:numPr>
          <w:ilvl w:val="0"/>
          <w:numId w:val="47"/>
        </w:numPr>
        <w:tabs>
          <w:tab w:val="left" w:pos="0"/>
          <w:tab w:val="left" w:pos="1049"/>
        </w:tabs>
        <w:autoSpaceDE w:val="0"/>
        <w:autoSpaceDN w:val="0"/>
        <w:adjustRightInd w:val="0"/>
        <w:spacing w:after="0" w:line="240" w:lineRule="auto"/>
        <w:ind w:right="-1"/>
        <w:jc w:val="both"/>
        <w:rPr>
          <w:rFonts w:ascii="Times New Roman" w:eastAsia="Times New Roman" w:hAnsi="Times New Roman"/>
          <w:sz w:val="20"/>
          <w:szCs w:val="20"/>
        </w:rPr>
      </w:pPr>
      <w:bookmarkStart w:id="485" w:name="bookmark510"/>
      <w:bookmarkEnd w:id="485"/>
      <w:r w:rsidRPr="00152FB8">
        <w:rPr>
          <w:rFonts w:ascii="Times New Roman" w:eastAsia="Times New Roman" w:hAnsi="Times New Roman"/>
          <w:sz w:val="20"/>
          <w:szCs w:val="20"/>
        </w:rPr>
        <w:t>количество поданных заявок на участие в закупке, а также дата и время регистрации каждой такой заявки;</w:t>
      </w:r>
    </w:p>
    <w:p w:rsidR="00152FB8" w:rsidRPr="00152FB8" w:rsidRDefault="00152FB8" w:rsidP="00744BA7">
      <w:pPr>
        <w:widowControl w:val="0"/>
        <w:numPr>
          <w:ilvl w:val="0"/>
          <w:numId w:val="47"/>
        </w:numPr>
        <w:tabs>
          <w:tab w:val="left" w:pos="0"/>
          <w:tab w:val="left" w:pos="1053"/>
        </w:tabs>
        <w:autoSpaceDE w:val="0"/>
        <w:autoSpaceDN w:val="0"/>
        <w:adjustRightInd w:val="0"/>
        <w:spacing w:after="0" w:line="240" w:lineRule="auto"/>
        <w:ind w:right="-1"/>
        <w:jc w:val="both"/>
        <w:rPr>
          <w:rFonts w:ascii="Times New Roman" w:eastAsia="Times New Roman" w:hAnsi="Times New Roman"/>
          <w:sz w:val="20"/>
          <w:szCs w:val="20"/>
        </w:rPr>
      </w:pPr>
      <w:bookmarkStart w:id="486" w:name="bookmark511"/>
      <w:bookmarkEnd w:id="486"/>
      <w:r w:rsidRPr="00152FB8">
        <w:rPr>
          <w:rFonts w:ascii="Times New Roman" w:eastAsia="Times New Roman" w:hAnsi="Times New Roman"/>
          <w:sz w:val="20"/>
          <w:szCs w:val="20"/>
        </w:rPr>
        <w:t xml:space="preserve">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w:t>
      </w:r>
      <w:proofErr w:type="gramStart"/>
      <w:r w:rsidRPr="00152FB8">
        <w:rPr>
          <w:rFonts w:ascii="Times New Roman" w:eastAsia="Times New Roman" w:hAnsi="Times New Roman"/>
          <w:sz w:val="20"/>
          <w:szCs w:val="20"/>
        </w:rPr>
        <w:t>которых</w:t>
      </w:r>
      <w:proofErr w:type="gramEnd"/>
      <w:r w:rsidRPr="00152FB8">
        <w:rPr>
          <w:rFonts w:ascii="Times New Roman" w:eastAsia="Times New Roman" w:hAnsi="Times New Roman"/>
          <w:sz w:val="20"/>
          <w:szCs w:val="20"/>
        </w:rPr>
        <w:t xml:space="preserve"> содержатся лучшие условия исполнения договора, присваивается первый номер.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152FB8" w:rsidRPr="00152FB8" w:rsidRDefault="00152FB8" w:rsidP="00744BA7">
      <w:pPr>
        <w:widowControl w:val="0"/>
        <w:numPr>
          <w:ilvl w:val="0"/>
          <w:numId w:val="47"/>
        </w:numPr>
        <w:tabs>
          <w:tab w:val="left" w:pos="0"/>
          <w:tab w:val="left" w:pos="1049"/>
        </w:tabs>
        <w:autoSpaceDE w:val="0"/>
        <w:autoSpaceDN w:val="0"/>
        <w:adjustRightInd w:val="0"/>
        <w:spacing w:after="0" w:line="240" w:lineRule="auto"/>
        <w:ind w:right="-1"/>
        <w:jc w:val="both"/>
        <w:rPr>
          <w:rFonts w:ascii="Times New Roman" w:eastAsia="Times New Roman" w:hAnsi="Times New Roman"/>
          <w:sz w:val="20"/>
          <w:szCs w:val="20"/>
        </w:rPr>
      </w:pPr>
      <w:bookmarkStart w:id="487" w:name="bookmark512"/>
      <w:bookmarkEnd w:id="487"/>
      <w:r w:rsidRPr="00152FB8">
        <w:rPr>
          <w:rFonts w:ascii="Times New Roman" w:eastAsia="Times New Roman" w:hAnsi="Times New Roman"/>
          <w:sz w:val="20"/>
          <w:szCs w:val="20"/>
        </w:rPr>
        <w:t>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bookmarkStart w:id="488" w:name="bookmark513"/>
      <w:r w:rsidRPr="00152FB8">
        <w:rPr>
          <w:rFonts w:ascii="Times New Roman" w:eastAsia="Times New Roman" w:hAnsi="Times New Roman"/>
          <w:sz w:val="20"/>
          <w:szCs w:val="20"/>
        </w:rPr>
        <w:t>а</w:t>
      </w:r>
      <w:bookmarkEnd w:id="488"/>
      <w:r w:rsidRPr="00152FB8">
        <w:rPr>
          <w:rFonts w:ascii="Times New Roman" w:eastAsia="Times New Roman" w:hAnsi="Times New Roman"/>
          <w:sz w:val="20"/>
          <w:szCs w:val="20"/>
        </w:rPr>
        <w:t>) количества заявок на участие в закупке, окончательных предложений, которые отклонены;</w:t>
      </w:r>
    </w:p>
    <w:p w:rsidR="00152FB8" w:rsidRPr="00152FB8" w:rsidRDefault="00152FB8" w:rsidP="00744BA7">
      <w:pPr>
        <w:widowControl w:val="0"/>
        <w:numPr>
          <w:ilvl w:val="0"/>
          <w:numId w:val="46"/>
        </w:numPr>
        <w:tabs>
          <w:tab w:val="left" w:pos="0"/>
          <w:tab w:val="left" w:pos="1049"/>
        </w:tabs>
        <w:autoSpaceDE w:val="0"/>
        <w:autoSpaceDN w:val="0"/>
        <w:adjustRightInd w:val="0"/>
        <w:spacing w:after="0" w:line="240" w:lineRule="auto"/>
        <w:ind w:right="-1"/>
        <w:jc w:val="both"/>
        <w:rPr>
          <w:rFonts w:ascii="Times New Roman" w:eastAsia="Times New Roman" w:hAnsi="Times New Roman"/>
          <w:sz w:val="20"/>
          <w:szCs w:val="20"/>
        </w:rPr>
      </w:pPr>
      <w:bookmarkStart w:id="489" w:name="bookmark514"/>
      <w:bookmarkEnd w:id="489"/>
      <w:r w:rsidRPr="00152FB8">
        <w:rPr>
          <w:rFonts w:ascii="Times New Roman" w:eastAsia="Times New Roman" w:hAnsi="Times New Roman"/>
          <w:sz w:val="20"/>
          <w:szCs w:val="20"/>
        </w:rPr>
        <w:t>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rsidR="00152FB8" w:rsidRPr="00152FB8" w:rsidRDefault="00152FB8" w:rsidP="00744BA7">
      <w:pPr>
        <w:widowControl w:val="0"/>
        <w:numPr>
          <w:ilvl w:val="0"/>
          <w:numId w:val="47"/>
        </w:numPr>
        <w:tabs>
          <w:tab w:val="left" w:pos="0"/>
          <w:tab w:val="left" w:pos="1053"/>
        </w:tabs>
        <w:autoSpaceDE w:val="0"/>
        <w:autoSpaceDN w:val="0"/>
        <w:adjustRightInd w:val="0"/>
        <w:spacing w:after="0" w:line="240" w:lineRule="auto"/>
        <w:ind w:right="-1"/>
        <w:jc w:val="both"/>
        <w:rPr>
          <w:rFonts w:ascii="Times New Roman" w:eastAsia="Times New Roman" w:hAnsi="Times New Roman"/>
          <w:sz w:val="20"/>
          <w:szCs w:val="20"/>
        </w:rPr>
      </w:pPr>
      <w:bookmarkStart w:id="490" w:name="bookmark515"/>
      <w:bookmarkEnd w:id="490"/>
      <w:proofErr w:type="gramStart"/>
      <w:r w:rsidRPr="00152FB8">
        <w:rPr>
          <w:rFonts w:ascii="Times New Roman" w:eastAsia="Times New Roman" w:hAnsi="Times New Roman"/>
          <w:sz w:val="20"/>
          <w:szCs w:val="20"/>
        </w:rPr>
        <w:t xml:space="preserve">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w:t>
      </w:r>
      <w:r w:rsidRPr="00152FB8">
        <w:rPr>
          <w:rFonts w:ascii="Times New Roman" w:eastAsia="Times New Roman" w:hAnsi="Times New Roman"/>
          <w:sz w:val="20"/>
          <w:szCs w:val="20"/>
        </w:rPr>
        <w:lastRenderedPageBreak/>
        <w:t>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roofErr w:type="gramEnd"/>
    </w:p>
    <w:p w:rsidR="00152FB8" w:rsidRPr="00152FB8" w:rsidRDefault="00152FB8" w:rsidP="00744BA7">
      <w:pPr>
        <w:widowControl w:val="0"/>
        <w:numPr>
          <w:ilvl w:val="0"/>
          <w:numId w:val="47"/>
        </w:numPr>
        <w:tabs>
          <w:tab w:val="left" w:pos="0"/>
          <w:tab w:val="left" w:pos="1059"/>
        </w:tabs>
        <w:autoSpaceDE w:val="0"/>
        <w:autoSpaceDN w:val="0"/>
        <w:adjustRightInd w:val="0"/>
        <w:spacing w:after="0" w:line="240" w:lineRule="auto"/>
        <w:ind w:right="-1"/>
        <w:jc w:val="both"/>
        <w:rPr>
          <w:rFonts w:ascii="Times New Roman" w:eastAsia="Times New Roman" w:hAnsi="Times New Roman"/>
          <w:sz w:val="20"/>
          <w:szCs w:val="20"/>
        </w:rPr>
      </w:pPr>
      <w:bookmarkStart w:id="491" w:name="bookmark516"/>
      <w:bookmarkEnd w:id="491"/>
      <w:r w:rsidRPr="00152FB8">
        <w:rPr>
          <w:rFonts w:ascii="Times New Roman" w:eastAsia="Times New Roman" w:hAnsi="Times New Roman"/>
          <w:sz w:val="20"/>
          <w:szCs w:val="20"/>
        </w:rPr>
        <w:t>причины, по которым закупка признана несостоявшейся, в случае признания ее таковой;</w:t>
      </w:r>
    </w:p>
    <w:p w:rsidR="00152FB8" w:rsidRPr="00152FB8" w:rsidRDefault="00152FB8" w:rsidP="00744BA7">
      <w:pPr>
        <w:widowControl w:val="0"/>
        <w:numPr>
          <w:ilvl w:val="0"/>
          <w:numId w:val="47"/>
        </w:numPr>
        <w:tabs>
          <w:tab w:val="left" w:pos="0"/>
          <w:tab w:val="left" w:pos="1044"/>
        </w:tabs>
        <w:autoSpaceDE w:val="0"/>
        <w:autoSpaceDN w:val="0"/>
        <w:adjustRightInd w:val="0"/>
        <w:spacing w:after="0" w:line="240" w:lineRule="auto"/>
        <w:ind w:right="-1"/>
        <w:jc w:val="both"/>
        <w:rPr>
          <w:rFonts w:ascii="Times New Roman" w:eastAsia="Times New Roman" w:hAnsi="Times New Roman"/>
          <w:sz w:val="20"/>
          <w:szCs w:val="20"/>
        </w:rPr>
      </w:pPr>
      <w:bookmarkStart w:id="492" w:name="bookmark517"/>
      <w:bookmarkEnd w:id="492"/>
      <w:r w:rsidRPr="00152FB8">
        <w:rPr>
          <w:rFonts w:ascii="Times New Roman" w:eastAsia="Times New Roman" w:hAnsi="Times New Roman"/>
          <w:sz w:val="20"/>
          <w:szCs w:val="20"/>
        </w:rPr>
        <w:t>иные сведения в случае, если необходимость их указания в протоколе предусмотрена положением о закупке.</w:t>
      </w:r>
    </w:p>
    <w:p w:rsidR="00152FB8" w:rsidRPr="00152FB8" w:rsidRDefault="00152FB8" w:rsidP="00152FB8">
      <w:pPr>
        <w:widowControl w:val="0"/>
        <w:tabs>
          <w:tab w:val="left" w:pos="0"/>
          <w:tab w:val="left" w:pos="1245"/>
        </w:tabs>
        <w:spacing w:after="0" w:line="240" w:lineRule="auto"/>
        <w:ind w:right="-1" w:firstLine="567"/>
        <w:jc w:val="both"/>
        <w:rPr>
          <w:rFonts w:ascii="Times New Roman" w:eastAsia="Times New Roman" w:hAnsi="Times New Roman"/>
          <w:sz w:val="20"/>
          <w:szCs w:val="20"/>
        </w:rPr>
      </w:pPr>
      <w:bookmarkStart w:id="493" w:name="bookmark518"/>
      <w:bookmarkEnd w:id="493"/>
      <w:r w:rsidRPr="00152FB8">
        <w:rPr>
          <w:rFonts w:ascii="Times New Roman" w:eastAsia="Times New Roman" w:hAnsi="Times New Roman"/>
          <w:sz w:val="20"/>
          <w:szCs w:val="20"/>
        </w:rPr>
        <w:t>212. Указанный в</w:t>
      </w:r>
      <w:hyperlink w:anchor="bookmark50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 208</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настоящего положения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(договора). Заявке на участие в запросе котировок в электронной форме, содержащей предложение о наиболее низкой цене контракта (договора), присваивается первый номер. </w:t>
      </w:r>
      <w:proofErr w:type="gramStart"/>
      <w:r w:rsidRPr="00152FB8">
        <w:rPr>
          <w:rFonts w:ascii="Times New Roman" w:eastAsia="Times New Roman" w:hAnsi="Times New Roman"/>
          <w:sz w:val="20"/>
          <w:szCs w:val="20"/>
        </w:rPr>
        <w:t>В случае если в нескольких заявках на участие в запросе котировок в электронной форме содержатся одинаковые предложения о цене контракта (договора),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 (договора).</w:t>
      </w:r>
      <w:proofErr w:type="gramEnd"/>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94" w:name="bookmark519"/>
      <w:bookmarkEnd w:id="494"/>
      <w:r w:rsidRPr="00152FB8">
        <w:rPr>
          <w:rFonts w:ascii="Times New Roman" w:eastAsia="Times New Roman" w:hAnsi="Times New Roman"/>
          <w:sz w:val="20"/>
          <w:szCs w:val="20"/>
        </w:rPr>
        <w:t>213. Победителем запроса котировок в электронной форме признается участник закупки, сделавший наименьшее предложение о цене и заявка которого не была отклонена по результатам рассмотрения заявок на участие в запросе котировок в электронной форме.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в нескольких заявках содержатся одинаковые ценовые предложения, меньший порядковый номер присваивается заявке, которая поступила ранее других.</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95" w:name="bookmark520"/>
      <w:bookmarkEnd w:id="495"/>
      <w:r w:rsidRPr="00152FB8">
        <w:rPr>
          <w:rFonts w:ascii="Times New Roman" w:eastAsia="Times New Roman" w:hAnsi="Times New Roman"/>
          <w:sz w:val="20"/>
          <w:szCs w:val="20"/>
        </w:rPr>
        <w:t>214.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не подано ни одной заявки или подана только одна заявка на участие в запросе котировок в электронной форме или если по результатам рассмотрения заявок на участие в запросе котировок в электронной форме комиссия по осуществлению закупок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496" w:name="bookmark521"/>
      <w:bookmarkEnd w:id="496"/>
      <w:r w:rsidRPr="00152FB8">
        <w:rPr>
          <w:rFonts w:ascii="Times New Roman" w:eastAsia="Times New Roman" w:hAnsi="Times New Roman"/>
          <w:sz w:val="20"/>
          <w:szCs w:val="20"/>
        </w:rPr>
        <w:t>215. В случае если договор не заключен по итогам закупки по причине уклонения участника закупки от заключения договора и отказа участника закупки (при его наличии), занявшего второе место по итогам проведения закупки, от заключения договора, запрос котировок в электронной форме признается несостоявшимся.</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497" w:name="bookmark522"/>
      <w:bookmarkEnd w:id="497"/>
      <w:r w:rsidRPr="00152FB8">
        <w:rPr>
          <w:rFonts w:ascii="Times New Roman" w:eastAsia="Times New Roman" w:hAnsi="Times New Roman"/>
          <w:sz w:val="20"/>
          <w:szCs w:val="20"/>
        </w:rPr>
        <w:t>216.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запрос котировок в электронной форме признан несостоявшимся в связи с тем, что по результатам рассмотрения заявок на участие в запросе котировок только одна заявка признана соответствующей требованиям, установленным в извещении о проведении запроса котировок, заказчик заключает договор с этим участником закупки как с единственным поставщиком (подрядчиком, исполнителем).</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bookmarkStart w:id="498" w:name="bookmark523"/>
      <w:r w:rsidRPr="00152FB8">
        <w:rPr>
          <w:rFonts w:ascii="Times New Roman" w:eastAsia="Times New Roman" w:hAnsi="Times New Roman"/>
          <w:sz w:val="20"/>
          <w:szCs w:val="20"/>
        </w:rPr>
        <w:t>В соответствии с настоящим пунктом договор заключается с этим участником на условиях, предусмотренных извещением о запросе котировок в электронной форме, по цене, не выше предложенной данным участником закупки.</w:t>
      </w:r>
      <w:bookmarkEnd w:id="498"/>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499" w:name="bookmark524"/>
      <w:bookmarkStart w:id="500" w:name="bookmark525"/>
      <w:bookmarkStart w:id="501" w:name="bookmark526"/>
      <w:r w:rsidRPr="00152FB8">
        <w:rPr>
          <w:rFonts w:ascii="Times New Roman" w:eastAsia="Times New Roman" w:hAnsi="Times New Roman"/>
          <w:b/>
          <w:bCs/>
          <w:sz w:val="20"/>
          <w:szCs w:val="20"/>
        </w:rPr>
        <w:t>Глава 4. Порядок проведения запроса предложений в электронной форме</w:t>
      </w:r>
      <w:bookmarkEnd w:id="499"/>
      <w:bookmarkEnd w:id="500"/>
      <w:bookmarkEnd w:id="501"/>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02" w:name="bookmark527"/>
      <w:bookmarkEnd w:id="502"/>
      <w:r w:rsidRPr="00152FB8">
        <w:rPr>
          <w:rFonts w:ascii="Times New Roman" w:eastAsia="Times New Roman" w:hAnsi="Times New Roman"/>
          <w:sz w:val="20"/>
          <w:szCs w:val="20"/>
        </w:rPr>
        <w:t xml:space="preserve">217. Запрос предложений - это форма торгов, при которой победителем запроса предложений признается участник конкурентной закупки, заявка на </w:t>
      </w:r>
      <w:proofErr w:type="gramStart"/>
      <w:r w:rsidRPr="00152FB8">
        <w:rPr>
          <w:rFonts w:ascii="Times New Roman" w:eastAsia="Times New Roman" w:hAnsi="Times New Roman"/>
          <w:sz w:val="20"/>
          <w:szCs w:val="20"/>
        </w:rPr>
        <w:t>участие</w:t>
      </w:r>
      <w:proofErr w:type="gramEnd"/>
      <w:r w:rsidRPr="00152FB8">
        <w:rPr>
          <w:rFonts w:ascii="Times New Roman" w:eastAsia="Times New Roman" w:hAnsi="Times New Roman"/>
          <w:sz w:val="20"/>
          <w:szCs w:val="20"/>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03" w:name="bookmark528"/>
      <w:bookmarkEnd w:id="503"/>
      <w:r w:rsidRPr="00152FB8">
        <w:rPr>
          <w:rFonts w:ascii="Times New Roman" w:eastAsia="Times New Roman" w:hAnsi="Times New Roman"/>
          <w:sz w:val="20"/>
          <w:szCs w:val="20"/>
        </w:rPr>
        <w:t>218. При проведении запроса предложений в электронной форме извещение об осуществлении закупки размещается в единой информационной системе не менее чем за 7 рабочих дней до дня проведения такого запроса.</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04" w:name="bookmark529"/>
      <w:bookmarkEnd w:id="504"/>
      <w:r w:rsidRPr="00152FB8">
        <w:rPr>
          <w:rFonts w:ascii="Times New Roman" w:eastAsia="Times New Roman" w:hAnsi="Times New Roman"/>
          <w:sz w:val="20"/>
          <w:szCs w:val="20"/>
        </w:rPr>
        <w:t xml:space="preserve">219. Заказчик по собственной инициативе или в соответствии с запросом участника закупки вправе принять решение о внесении изменений в извещение и/или в документацию о запросе предложений в электронной форме не </w:t>
      </w:r>
      <w:proofErr w:type="gramStart"/>
      <w:r w:rsidRPr="00152FB8">
        <w:rPr>
          <w:rFonts w:ascii="Times New Roman" w:eastAsia="Times New Roman" w:hAnsi="Times New Roman"/>
          <w:sz w:val="20"/>
          <w:szCs w:val="20"/>
        </w:rPr>
        <w:t>позднее</w:t>
      </w:r>
      <w:proofErr w:type="gramEnd"/>
      <w:r w:rsidRPr="00152FB8">
        <w:rPr>
          <w:rFonts w:ascii="Times New Roman" w:eastAsia="Times New Roman" w:hAnsi="Times New Roman"/>
          <w:sz w:val="20"/>
          <w:szCs w:val="20"/>
        </w:rPr>
        <w:t xml:space="preserve"> чем за 2 дня до даты окончания срока подачи заявок на участие в закупке.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05" w:name="bookmark530"/>
      <w:bookmarkEnd w:id="505"/>
      <w:r w:rsidRPr="00152FB8">
        <w:rPr>
          <w:rFonts w:ascii="Times New Roman" w:eastAsia="Times New Roman" w:hAnsi="Times New Roman"/>
          <w:sz w:val="20"/>
          <w:szCs w:val="20"/>
        </w:rPr>
        <w:t>220. В извещении о проведении открытого запроса предложений в электронной форме указываются сведения согласно главе 7 настоящего Положения.</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06" w:name="bookmark531"/>
      <w:bookmarkEnd w:id="506"/>
      <w:r w:rsidRPr="00152FB8">
        <w:rPr>
          <w:rFonts w:ascii="Times New Roman" w:eastAsia="Times New Roman" w:hAnsi="Times New Roman"/>
          <w:sz w:val="20"/>
          <w:szCs w:val="20"/>
        </w:rPr>
        <w:t xml:space="preserve">221. Документация о проведении запроса предложений в электронной форме </w:t>
      </w:r>
      <w:proofErr w:type="gramStart"/>
      <w:r w:rsidRPr="00152FB8">
        <w:rPr>
          <w:rFonts w:ascii="Times New Roman" w:eastAsia="Times New Roman" w:hAnsi="Times New Roman"/>
          <w:sz w:val="20"/>
          <w:szCs w:val="20"/>
        </w:rPr>
        <w:t>разрабатывается и утверждается</w:t>
      </w:r>
      <w:proofErr w:type="gramEnd"/>
      <w:r w:rsidRPr="00152FB8">
        <w:rPr>
          <w:rFonts w:ascii="Times New Roman" w:eastAsia="Times New Roman" w:hAnsi="Times New Roman"/>
          <w:sz w:val="20"/>
          <w:szCs w:val="20"/>
        </w:rPr>
        <w:t xml:space="preserve"> заказчиком в соответствии с настоящим положением. К документации прикладывается проект договора, который является ее неотъемлемой частью.</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07" w:name="bookmark532"/>
      <w:bookmarkEnd w:id="507"/>
      <w:r w:rsidRPr="00152FB8">
        <w:rPr>
          <w:rFonts w:ascii="Times New Roman" w:eastAsia="Times New Roman" w:hAnsi="Times New Roman"/>
          <w:sz w:val="20"/>
          <w:szCs w:val="20"/>
        </w:rPr>
        <w:t xml:space="preserve">222. Документация о проведении запроса предложений в электронной форме </w:t>
      </w:r>
      <w:proofErr w:type="gramStart"/>
      <w:r w:rsidRPr="00152FB8">
        <w:rPr>
          <w:rFonts w:ascii="Times New Roman" w:eastAsia="Times New Roman" w:hAnsi="Times New Roman"/>
          <w:sz w:val="20"/>
          <w:szCs w:val="20"/>
        </w:rPr>
        <w:t>подлежит обязательному размещению в единой информационной системе одновременно с извещением о проведении запроса предложений в электронной форме и должна</w:t>
      </w:r>
      <w:proofErr w:type="gramEnd"/>
      <w:r w:rsidRPr="00152FB8">
        <w:rPr>
          <w:rFonts w:ascii="Times New Roman" w:eastAsia="Times New Roman" w:hAnsi="Times New Roman"/>
          <w:sz w:val="20"/>
          <w:szCs w:val="20"/>
        </w:rPr>
        <w:t xml:space="preserve"> содержать информацию согласно главе 8 настоящего Положения.</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08" w:name="bookmark533"/>
      <w:bookmarkEnd w:id="508"/>
      <w:r w:rsidRPr="00152FB8">
        <w:rPr>
          <w:rFonts w:ascii="Times New Roman" w:eastAsia="Times New Roman" w:hAnsi="Times New Roman"/>
          <w:sz w:val="20"/>
          <w:szCs w:val="20"/>
        </w:rPr>
        <w:t xml:space="preserve">223. Для участия в запросе предложений в электронной форме участник закупки подает заявку на участие в таком запросе предложений оператору электронной площадки согласно требованиям к </w:t>
      </w:r>
      <w:r w:rsidRPr="00152FB8">
        <w:rPr>
          <w:rFonts w:ascii="Times New Roman" w:eastAsia="Times New Roman" w:hAnsi="Times New Roman"/>
          <w:sz w:val="20"/>
          <w:szCs w:val="20"/>
        </w:rPr>
        <w:lastRenderedPageBreak/>
        <w:t>содержанию, оформлению и составу заявки на участие в запросе предложений и в срок, которые установлены документацией о проведении запроса предложений.</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09" w:name="bookmark534"/>
      <w:bookmarkEnd w:id="509"/>
      <w:r w:rsidRPr="00152FB8">
        <w:rPr>
          <w:rFonts w:ascii="Times New Roman" w:eastAsia="Times New Roman" w:hAnsi="Times New Roman"/>
          <w:sz w:val="20"/>
          <w:szCs w:val="20"/>
        </w:rPr>
        <w:t>224. Заявка на участие в запросе предложений в электронной форме должна содержать сведения согласно главе 9 настоящего Положения.</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10" w:name="bookmark535"/>
      <w:bookmarkEnd w:id="510"/>
      <w:r w:rsidRPr="00152FB8">
        <w:rPr>
          <w:rFonts w:ascii="Times New Roman" w:eastAsia="Times New Roman" w:hAnsi="Times New Roman"/>
          <w:sz w:val="20"/>
          <w:szCs w:val="20"/>
        </w:rPr>
        <w:t>225. Заявка на участие в запросе предложений в электронной форме подписывается участником закупки или лицом, уполномоченным таким участником закупки, усиленной квалифицированной электронной подписью.</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11" w:name="bookmark536"/>
      <w:bookmarkEnd w:id="511"/>
      <w:r w:rsidRPr="00152FB8">
        <w:rPr>
          <w:rFonts w:ascii="Times New Roman" w:eastAsia="Times New Roman" w:hAnsi="Times New Roman"/>
          <w:sz w:val="20"/>
          <w:szCs w:val="20"/>
        </w:rPr>
        <w:t>226. Требовать от участника закупки иные документы и информацию, за исключением предусмотренных настоящим положением документов и информации, не допускается.</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12" w:name="bookmark537"/>
      <w:bookmarkEnd w:id="512"/>
      <w:r w:rsidRPr="00152FB8">
        <w:rPr>
          <w:rFonts w:ascii="Times New Roman" w:eastAsia="Times New Roman" w:hAnsi="Times New Roman"/>
          <w:sz w:val="20"/>
          <w:szCs w:val="20"/>
        </w:rPr>
        <w:t xml:space="preserve">227. </w:t>
      </w:r>
      <w:proofErr w:type="gramStart"/>
      <w:r w:rsidRPr="00152FB8">
        <w:rPr>
          <w:rFonts w:ascii="Times New Roman" w:eastAsia="Times New Roman" w:hAnsi="Times New Roman"/>
          <w:sz w:val="20"/>
          <w:szCs w:val="20"/>
        </w:rPr>
        <w:t>Участник закупки вправе подать только 1 заявку на участие в запросе предложений в электронной форме в отношении каждого предмета закупки в любое время с момента размещения извещения о ее проведении до предусмотренных документацией запроса предложений в электронной форме даты и времени окончания срока подачи заявок на участие в запросе предложений в электронной форме.</w:t>
      </w:r>
      <w:proofErr w:type="gramEnd"/>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Участник запроса предложений в электронной форме вправе отозвать свою заявку до истечения срока подачи заявок. Заявка на участие в открытом запросе предложений в электронной форме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13" w:name="bookmark538"/>
      <w:bookmarkEnd w:id="513"/>
      <w:r w:rsidRPr="00152FB8">
        <w:rPr>
          <w:rFonts w:ascii="Times New Roman" w:eastAsia="Times New Roman" w:hAnsi="Times New Roman"/>
          <w:sz w:val="20"/>
          <w:szCs w:val="20"/>
        </w:rPr>
        <w:t>228. Прием заявок на участие в запросе предложений прекращается после окончания срока подачи заявок на участие в запросе предложений, установленного в документации.</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14" w:name="bookmark539"/>
      <w:bookmarkEnd w:id="514"/>
      <w:r w:rsidRPr="00152FB8">
        <w:rPr>
          <w:rFonts w:ascii="Times New Roman" w:eastAsia="Times New Roman" w:hAnsi="Times New Roman"/>
          <w:sz w:val="20"/>
          <w:szCs w:val="20"/>
        </w:rPr>
        <w:t>229.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15" w:name="bookmark540"/>
      <w:bookmarkEnd w:id="515"/>
      <w:r w:rsidRPr="00152FB8">
        <w:rPr>
          <w:rFonts w:ascii="Times New Roman" w:eastAsia="Times New Roman" w:hAnsi="Times New Roman"/>
          <w:sz w:val="20"/>
          <w:szCs w:val="20"/>
        </w:rPr>
        <w:t>230.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отстраняются комиссией по осуществлению закупок, и их заявки не оцениваются.</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16" w:name="bookmark541"/>
      <w:bookmarkEnd w:id="516"/>
      <w:r w:rsidRPr="00152FB8">
        <w:rPr>
          <w:rFonts w:ascii="Times New Roman" w:eastAsia="Times New Roman" w:hAnsi="Times New Roman"/>
          <w:sz w:val="20"/>
          <w:szCs w:val="20"/>
        </w:rPr>
        <w:t>231. Участник запроса предложений в электронной форме не допускается к участию в открытом запросе предложений в электронной форме в случае:</w:t>
      </w:r>
    </w:p>
    <w:p w:rsidR="00152FB8" w:rsidRPr="00152FB8" w:rsidRDefault="00152FB8" w:rsidP="00744BA7">
      <w:pPr>
        <w:widowControl w:val="0"/>
        <w:numPr>
          <w:ilvl w:val="0"/>
          <w:numId w:val="48"/>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517" w:name="bookmark542"/>
      <w:bookmarkEnd w:id="517"/>
      <w:r w:rsidRPr="00152FB8">
        <w:rPr>
          <w:rFonts w:ascii="Times New Roman" w:eastAsia="Times New Roman" w:hAnsi="Times New Roman"/>
          <w:sz w:val="20"/>
          <w:szCs w:val="20"/>
        </w:rPr>
        <w:t>непредставления заказчику информации, предусмотренной извещением и/или документацией, или представления недостоверной информации;</w:t>
      </w:r>
    </w:p>
    <w:p w:rsidR="00152FB8" w:rsidRPr="00152FB8" w:rsidRDefault="00152FB8" w:rsidP="00744BA7">
      <w:pPr>
        <w:widowControl w:val="0"/>
        <w:numPr>
          <w:ilvl w:val="0"/>
          <w:numId w:val="48"/>
        </w:numPr>
        <w:tabs>
          <w:tab w:val="left" w:pos="0"/>
          <w:tab w:val="left" w:pos="1198"/>
        </w:tabs>
        <w:autoSpaceDE w:val="0"/>
        <w:autoSpaceDN w:val="0"/>
        <w:adjustRightInd w:val="0"/>
        <w:spacing w:after="0" w:line="240" w:lineRule="auto"/>
        <w:ind w:right="-1"/>
        <w:jc w:val="both"/>
        <w:rPr>
          <w:rFonts w:ascii="Times New Roman" w:eastAsia="Times New Roman" w:hAnsi="Times New Roman"/>
          <w:sz w:val="20"/>
          <w:szCs w:val="20"/>
        </w:rPr>
      </w:pPr>
      <w:bookmarkStart w:id="518" w:name="bookmark543"/>
      <w:bookmarkEnd w:id="518"/>
      <w:r w:rsidRPr="00152FB8">
        <w:rPr>
          <w:rFonts w:ascii="Times New Roman" w:eastAsia="Times New Roman" w:hAnsi="Times New Roman"/>
          <w:sz w:val="20"/>
          <w:szCs w:val="20"/>
        </w:rPr>
        <w:t>несоответствия предложений участника запроса предложений в электронной форме требованиям, установленным в документации запроса предложений в электронной форме.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19" w:name="bookmark544"/>
      <w:bookmarkEnd w:id="519"/>
      <w:r w:rsidRPr="00152FB8">
        <w:rPr>
          <w:rFonts w:ascii="Times New Roman" w:eastAsia="Times New Roman" w:hAnsi="Times New Roman"/>
          <w:sz w:val="20"/>
          <w:szCs w:val="20"/>
        </w:rPr>
        <w:t xml:space="preserve">232. Все заявки участников запроса предложений в электронной форме оцениваются комиссией по осуществлению закупок на основании критериев, указанных в документации о проведении запроса предложений в электронной форме, </w:t>
      </w:r>
      <w:proofErr w:type="gramStart"/>
      <w:r w:rsidRPr="00152FB8">
        <w:rPr>
          <w:rFonts w:ascii="Times New Roman" w:eastAsia="Times New Roman" w:hAnsi="Times New Roman"/>
          <w:sz w:val="20"/>
          <w:szCs w:val="20"/>
        </w:rPr>
        <w:t>фиксируются в виде таблицы с результатами и таблица прилагается</w:t>
      </w:r>
      <w:proofErr w:type="gramEnd"/>
      <w:r w:rsidRPr="00152FB8">
        <w:rPr>
          <w:rFonts w:ascii="Times New Roman" w:eastAsia="Times New Roman" w:hAnsi="Times New Roman"/>
          <w:sz w:val="20"/>
          <w:szCs w:val="20"/>
        </w:rPr>
        <w:t xml:space="preserve">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20" w:name="bookmark545"/>
      <w:bookmarkEnd w:id="520"/>
      <w:r w:rsidRPr="00152FB8">
        <w:rPr>
          <w:rFonts w:ascii="Times New Roman" w:eastAsia="Times New Roman" w:hAnsi="Times New Roman"/>
          <w:sz w:val="20"/>
          <w:szCs w:val="20"/>
        </w:rPr>
        <w:t xml:space="preserve">233. </w:t>
      </w:r>
      <w:proofErr w:type="gramStart"/>
      <w:r w:rsidRPr="00152FB8">
        <w:rPr>
          <w:rFonts w:ascii="Times New Roman" w:eastAsia="Times New Roman" w:hAnsi="Times New Roman"/>
          <w:sz w:val="20"/>
          <w:szCs w:val="20"/>
        </w:rPr>
        <w:t>Не позднее даты окончания срока рассмотрения и оценки заявок на участие в запросе предложений в электронной форме заказчик вправе разместить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без указания на участника запроса предложений в электронной форме, который направил</w:t>
      </w:r>
      <w:proofErr w:type="gramEnd"/>
      <w:r w:rsidRPr="00152FB8">
        <w:rPr>
          <w:rFonts w:ascii="Times New Roman" w:eastAsia="Times New Roman" w:hAnsi="Times New Roman"/>
          <w:sz w:val="20"/>
          <w:szCs w:val="20"/>
        </w:rPr>
        <w:t xml:space="preserve"> такую заявку.</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21" w:name="bookmark546"/>
      <w:bookmarkEnd w:id="521"/>
      <w:r w:rsidRPr="00152FB8">
        <w:rPr>
          <w:rFonts w:ascii="Times New Roman" w:eastAsia="Times New Roman" w:hAnsi="Times New Roman"/>
          <w:sz w:val="20"/>
          <w:szCs w:val="20"/>
        </w:rPr>
        <w:t>234. Если участник запроса предложений в электронной форме не направил окончательное предложение в отведенный срок, окончательными предложениями признаются поданные заявки на участие в запросе предложений в электронной форме.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22" w:name="bookmark547"/>
      <w:bookmarkEnd w:id="522"/>
      <w:r w:rsidRPr="00152FB8">
        <w:rPr>
          <w:rFonts w:ascii="Times New Roman" w:eastAsia="Times New Roman" w:hAnsi="Times New Roman"/>
          <w:sz w:val="20"/>
          <w:szCs w:val="20"/>
        </w:rPr>
        <w:t>235. Рассмотрение окончательных предложений осуществляется в течение 2 рабочих дней после даты окончания срока для направления окончательных предложений, его результаты фиксируются в итоговом протоколе.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523" w:name="bookmark548"/>
      <w:bookmarkEnd w:id="523"/>
      <w:r w:rsidRPr="00152FB8">
        <w:rPr>
          <w:rFonts w:ascii="Times New Roman" w:eastAsia="Times New Roman" w:hAnsi="Times New Roman"/>
          <w:sz w:val="20"/>
          <w:szCs w:val="20"/>
        </w:rPr>
        <w:t>236.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в нескольких окончательных предложениях содержатся одинаковые условия исполнения договора, выигравшим окончательным предложением признается заявка, которая поступила раньше. </w:t>
      </w:r>
      <w:proofErr w:type="gramStart"/>
      <w:r w:rsidRPr="00152FB8">
        <w:rPr>
          <w:rFonts w:ascii="Times New Roman" w:eastAsia="Times New Roman" w:hAnsi="Times New Roman"/>
          <w:sz w:val="20"/>
          <w:szCs w:val="20"/>
        </w:rPr>
        <w:t>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w:t>
      </w:r>
      <w:proofErr w:type="gramEnd"/>
      <w:r w:rsidRPr="00152FB8">
        <w:rPr>
          <w:rFonts w:ascii="Times New Roman" w:eastAsia="Times New Roman" w:hAnsi="Times New Roman"/>
          <w:sz w:val="20"/>
          <w:szCs w:val="20"/>
        </w:rPr>
        <w:t xml:space="preserve">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524" w:name="bookmark550"/>
      <w:bookmarkStart w:id="525" w:name="bookmark549"/>
      <w:bookmarkEnd w:id="524"/>
      <w:r w:rsidRPr="00152FB8">
        <w:rPr>
          <w:rFonts w:ascii="Times New Roman" w:eastAsia="Times New Roman" w:hAnsi="Times New Roman"/>
          <w:sz w:val="20"/>
          <w:szCs w:val="20"/>
        </w:rPr>
        <w:t>237.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запрос предложений в электронной форме признан несостоявшимся в связи с тем, </w:t>
      </w:r>
      <w:r w:rsidRPr="00152FB8">
        <w:rPr>
          <w:rFonts w:ascii="Times New Roman" w:eastAsia="Times New Roman" w:hAnsi="Times New Roman"/>
          <w:sz w:val="20"/>
          <w:szCs w:val="20"/>
        </w:rPr>
        <w:lastRenderedPageBreak/>
        <w:t>что по результатам рассмотрения заявок на участие в запросе предложений только одна заявка признана соответствующей требованиям, установленным в извещении и документации о проведении запроса предложений, заказчик заключает договор с этим участником закупки как с единственным поставщиком (подрядчиком, исполнителем).</w:t>
      </w:r>
      <w:bookmarkEnd w:id="525"/>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соответствии с настоящим пунктом договор заключается с этим участником на условиях, предусмотренных извещением о запросе предложений в электронной форме, по цене, не выше предложенной данным участником закупки.</w:t>
      </w:r>
    </w:p>
    <w:p w:rsidR="00152FB8" w:rsidRPr="00152FB8" w:rsidRDefault="00152FB8" w:rsidP="00152FB8">
      <w:pPr>
        <w:widowControl w:val="0"/>
        <w:tabs>
          <w:tab w:val="left" w:pos="0"/>
          <w:tab w:val="left" w:pos="1229"/>
        </w:tabs>
        <w:spacing w:after="0" w:line="240" w:lineRule="auto"/>
        <w:ind w:right="-1" w:firstLine="567"/>
        <w:jc w:val="both"/>
        <w:rPr>
          <w:rFonts w:ascii="Times New Roman" w:eastAsia="Times New Roman" w:hAnsi="Times New Roman"/>
          <w:sz w:val="20"/>
          <w:szCs w:val="20"/>
        </w:rPr>
      </w:pPr>
      <w:bookmarkStart w:id="526" w:name="bookmark551"/>
      <w:bookmarkEnd w:id="526"/>
      <w:r w:rsidRPr="00152FB8">
        <w:rPr>
          <w:rFonts w:ascii="Times New Roman" w:eastAsia="Times New Roman" w:hAnsi="Times New Roman"/>
          <w:sz w:val="20"/>
          <w:szCs w:val="20"/>
        </w:rPr>
        <w:t>238.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запрос предложений в электронной форме признан несостоявшимся по причинам, не указанным в</w:t>
      </w:r>
      <w:hyperlink w:anchor="bookmark549"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пункте 234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 либо в случае не заключения договора по итогам закупки (в том числе по причине уклонения участников закупки от заключения договора), заказчик вправе осуществить закупку у единственного поставщика (подрядчика, исполнителя).</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bookmarkStart w:id="527" w:name="bookmark552"/>
      <w:r w:rsidRPr="00152FB8">
        <w:rPr>
          <w:rFonts w:ascii="Times New Roman" w:eastAsia="Times New Roman" w:hAnsi="Times New Roman"/>
          <w:sz w:val="20"/>
          <w:szCs w:val="20"/>
        </w:rPr>
        <w:t>В соответствии с настоящим пунктом договор должен быть заключен с единственным поставщиком (подрядчиком, исполнителем) на условиях, предусмотренных документацией о закупке, по цене, не превышающей начальной (максимальной) цены договора.</w:t>
      </w:r>
      <w:bookmarkEnd w:id="527"/>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528" w:name="bookmark553"/>
      <w:bookmarkStart w:id="529" w:name="bookmark554"/>
      <w:bookmarkStart w:id="530" w:name="bookmark555"/>
      <w:r w:rsidRPr="00152FB8">
        <w:rPr>
          <w:rFonts w:ascii="Times New Roman" w:eastAsia="Times New Roman" w:hAnsi="Times New Roman"/>
          <w:b/>
          <w:bCs/>
          <w:sz w:val="20"/>
          <w:szCs w:val="20"/>
        </w:rPr>
        <w:t xml:space="preserve">Раздел </w:t>
      </w:r>
      <w:proofErr w:type="spellStart"/>
      <w:r w:rsidRPr="00152FB8">
        <w:rPr>
          <w:rFonts w:ascii="Times New Roman" w:eastAsia="Times New Roman" w:hAnsi="Times New Roman"/>
          <w:b/>
          <w:bCs/>
          <w:sz w:val="20"/>
          <w:szCs w:val="20"/>
        </w:rPr>
        <w:t>IV</w:t>
      </w:r>
      <w:proofErr w:type="spellEnd"/>
      <w:r w:rsidRPr="00152FB8">
        <w:rPr>
          <w:rFonts w:ascii="Times New Roman" w:eastAsia="Times New Roman" w:hAnsi="Times New Roman"/>
          <w:b/>
          <w:bCs/>
          <w:sz w:val="20"/>
          <w:szCs w:val="20"/>
        </w:rPr>
        <w:t>. Порядок подготовки и осуществления неконкурентной закупки</w:t>
      </w:r>
      <w:bookmarkEnd w:id="528"/>
      <w:bookmarkEnd w:id="529"/>
      <w:bookmarkEnd w:id="530"/>
    </w:p>
    <w:p w:rsidR="00152FB8" w:rsidRPr="00152FB8" w:rsidRDefault="00152FB8" w:rsidP="00152FB8">
      <w:pPr>
        <w:widowControl w:val="0"/>
        <w:tabs>
          <w:tab w:val="left" w:pos="0"/>
          <w:tab w:val="left" w:pos="1234"/>
        </w:tabs>
        <w:spacing w:after="0" w:line="240" w:lineRule="auto"/>
        <w:ind w:right="-1" w:firstLine="567"/>
        <w:jc w:val="both"/>
        <w:rPr>
          <w:rFonts w:ascii="Times New Roman" w:eastAsia="Times New Roman" w:hAnsi="Times New Roman"/>
          <w:sz w:val="20"/>
          <w:szCs w:val="20"/>
        </w:rPr>
      </w:pPr>
      <w:bookmarkStart w:id="531" w:name="bookmark556"/>
      <w:bookmarkEnd w:id="531"/>
      <w:r w:rsidRPr="00152FB8">
        <w:rPr>
          <w:rFonts w:ascii="Times New Roman" w:eastAsia="Times New Roman" w:hAnsi="Times New Roman"/>
          <w:sz w:val="20"/>
          <w:szCs w:val="20"/>
        </w:rPr>
        <w:t>239. Не допускается искусственное дробление закупки на несколько закупок с целью уклонения от проведения конкурентных процедур определения поставщика (подрядчика, исполнителя), а именно заключение нескольких договоров с одинаковым предметом закупки в случае, если даты заключения таких договоров приходятся на один и тот же месяц календарного года. Под одинаковым предметом закупки в настоящем пункте понимаются товары (работы, услуги), относящиеся к одной группе продукции в соответствии с</w:t>
      </w:r>
      <w:hyperlink r:id="rId104" w:history="1">
        <w:r w:rsidRPr="00152FB8">
          <w:rPr>
            <w:rFonts w:ascii="Times New Roman" w:eastAsia="Times New Roman" w:hAnsi="Times New Roman"/>
            <w:sz w:val="20"/>
            <w:szCs w:val="20"/>
          </w:rPr>
          <w:t xml:space="preserve"> </w:t>
        </w:r>
        <w:proofErr w:type="spellStart"/>
        <w:r w:rsidRPr="00152FB8">
          <w:rPr>
            <w:rFonts w:ascii="Times New Roman" w:eastAsia="Arial" w:hAnsi="Times New Roman"/>
            <w:sz w:val="20"/>
            <w:szCs w:val="20"/>
          </w:rPr>
          <w:t>ОКПД</w:t>
        </w:r>
        <w:proofErr w:type="spellEnd"/>
        <w:r w:rsidRPr="00152FB8">
          <w:rPr>
            <w:rFonts w:ascii="Times New Roman" w:eastAsia="Arial" w:hAnsi="Times New Roman"/>
            <w:sz w:val="20"/>
            <w:szCs w:val="20"/>
          </w:rPr>
          <w:t xml:space="preserve"> 2</w:t>
        </w:r>
      </w:hyperlink>
      <w:r w:rsidRPr="00152FB8">
        <w:rPr>
          <w:rFonts w:ascii="Times New Roman" w:eastAsia="Times New Roman" w:hAnsi="Times New Roman"/>
          <w:sz w:val="20"/>
          <w:szCs w:val="20"/>
        </w:rPr>
        <w:t>.</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bookmarkStart w:id="532" w:name="bookmark557"/>
      <w:r w:rsidRPr="00152FB8">
        <w:rPr>
          <w:rFonts w:ascii="Times New Roman" w:eastAsia="Times New Roman" w:hAnsi="Times New Roman"/>
          <w:sz w:val="20"/>
          <w:szCs w:val="20"/>
        </w:rPr>
        <w:t>Положения настоящего пункта применяются исключительно к закупкам товаров (работ, услуг), потребление которых осуществляется непосредственно Заказчиком, и не распространяется на закупки товаров (работ, услуг), необходимых заказчику для целей коммерческого использования.</w:t>
      </w:r>
      <w:bookmarkEnd w:id="532"/>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533" w:name="bookmark558"/>
      <w:bookmarkStart w:id="534" w:name="bookmark559"/>
      <w:bookmarkStart w:id="535" w:name="bookmark560"/>
      <w:r w:rsidRPr="00152FB8">
        <w:rPr>
          <w:rFonts w:ascii="Times New Roman" w:eastAsia="Times New Roman" w:hAnsi="Times New Roman"/>
          <w:b/>
          <w:bCs/>
          <w:sz w:val="20"/>
          <w:szCs w:val="20"/>
        </w:rPr>
        <w:t>Глава 1. Порядок проведения ценового запроса в электронном магазине</w:t>
      </w:r>
      <w:bookmarkEnd w:id="533"/>
      <w:bookmarkEnd w:id="534"/>
      <w:bookmarkEnd w:id="535"/>
    </w:p>
    <w:p w:rsidR="00152FB8" w:rsidRPr="00152FB8" w:rsidRDefault="00152FB8" w:rsidP="00152FB8">
      <w:pPr>
        <w:widowControl w:val="0"/>
        <w:tabs>
          <w:tab w:val="left" w:pos="0"/>
          <w:tab w:val="left" w:pos="1229"/>
        </w:tabs>
        <w:spacing w:after="0" w:line="240" w:lineRule="auto"/>
        <w:ind w:right="-1" w:firstLine="567"/>
        <w:jc w:val="both"/>
        <w:rPr>
          <w:rFonts w:ascii="Times New Roman" w:eastAsia="Times New Roman" w:hAnsi="Times New Roman"/>
          <w:sz w:val="20"/>
          <w:szCs w:val="20"/>
        </w:rPr>
      </w:pPr>
      <w:bookmarkStart w:id="536" w:name="bookmark561"/>
      <w:bookmarkEnd w:id="536"/>
      <w:r w:rsidRPr="00152FB8">
        <w:rPr>
          <w:rFonts w:ascii="Times New Roman" w:eastAsia="Times New Roman" w:hAnsi="Times New Roman"/>
          <w:sz w:val="20"/>
          <w:szCs w:val="20"/>
        </w:rPr>
        <w:t>240. Ценовой запрос в электронном магазине - форма неконкурентной закупки, при которой победителем признается участник закупки, соответствующий требованиям и заявка которого содержит наиболее низкую цену предложения.</w:t>
      </w:r>
    </w:p>
    <w:p w:rsidR="00152FB8" w:rsidRPr="00152FB8" w:rsidRDefault="00152FB8" w:rsidP="00152FB8">
      <w:pPr>
        <w:widowControl w:val="0"/>
        <w:tabs>
          <w:tab w:val="left" w:pos="0"/>
          <w:tab w:val="left" w:pos="1224"/>
        </w:tabs>
        <w:spacing w:after="0" w:line="240" w:lineRule="auto"/>
        <w:ind w:right="-1" w:firstLine="567"/>
        <w:jc w:val="both"/>
        <w:rPr>
          <w:rFonts w:ascii="Times New Roman" w:eastAsia="Times New Roman" w:hAnsi="Times New Roman"/>
          <w:sz w:val="20"/>
          <w:szCs w:val="20"/>
        </w:rPr>
      </w:pPr>
      <w:bookmarkStart w:id="537" w:name="bookmark562"/>
      <w:bookmarkEnd w:id="537"/>
      <w:r w:rsidRPr="00152FB8">
        <w:rPr>
          <w:rFonts w:ascii="Times New Roman" w:eastAsia="Times New Roman" w:hAnsi="Times New Roman"/>
          <w:sz w:val="20"/>
          <w:szCs w:val="20"/>
        </w:rPr>
        <w:t>241. Заказчик вправе осуществлять закупки в электронном магазине в случае, если начальная (максимальная) цена договора не превышает 3 000 000 (три миллиона) рублей.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случае проведения ценового запроса в электронном магазине для субъектов малого и среднего предпринимательства согласно</w:t>
      </w:r>
      <w:hyperlink r:id="rId10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постановлению</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N 1352, цена договора, заключенного с применением такого способа закупки, не должна превышать 20 млн. рублей. При этом ценовой запрос в электронном магазине может быть размещен исключительно на электронной площадке, функционирующей в соответствии с едиными требованиями, предусмотренными</w:t>
      </w:r>
      <w:hyperlink r:id="rId10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контрактной системе.</w:t>
      </w:r>
    </w:p>
    <w:p w:rsidR="00152FB8" w:rsidRPr="00152FB8" w:rsidRDefault="00152FB8" w:rsidP="00152FB8">
      <w:pPr>
        <w:widowControl w:val="0"/>
        <w:tabs>
          <w:tab w:val="left" w:pos="0"/>
          <w:tab w:val="left" w:pos="1229"/>
        </w:tabs>
        <w:spacing w:after="0" w:line="240" w:lineRule="auto"/>
        <w:ind w:right="-1" w:firstLine="567"/>
        <w:jc w:val="both"/>
        <w:rPr>
          <w:rFonts w:ascii="Times New Roman" w:eastAsia="Times New Roman" w:hAnsi="Times New Roman"/>
          <w:sz w:val="20"/>
          <w:szCs w:val="20"/>
        </w:rPr>
      </w:pPr>
      <w:bookmarkStart w:id="538" w:name="bookmark563"/>
      <w:bookmarkEnd w:id="538"/>
      <w:r w:rsidRPr="00152FB8">
        <w:rPr>
          <w:rFonts w:ascii="Times New Roman" w:eastAsia="Times New Roman" w:hAnsi="Times New Roman"/>
          <w:sz w:val="20"/>
          <w:szCs w:val="20"/>
        </w:rPr>
        <w:t>242. При необходимости закупки товаров, работ, услуг заказчик формирует ценовой запрос, который размещается в электронном магазине, не менее чем за 24 (двадцать четыре) часа до окончания приема ценовых предложений. Заказчик вправе вносить изменения в ценовой запрос в электронном магазине, за исключением изменения начальной (максимальной) цены договора, в любой момент, до окончания такого запроса.</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Ценовой запрос может содержать требования или указания в отношении товарных знаков, знаков обслуживания, фирменных наименований, патентов, полезных моделей, промышленных образцов, стране происхождения товара, и иные требования к товарам, информации, работам, услугам. Предоставление эквивалентных товаров, работ, услуг не допускается.</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539" w:name="bookmark564"/>
      <w:bookmarkEnd w:id="539"/>
      <w:r w:rsidRPr="00152FB8">
        <w:rPr>
          <w:rFonts w:ascii="Times New Roman" w:eastAsia="Times New Roman" w:hAnsi="Times New Roman"/>
          <w:sz w:val="20"/>
          <w:szCs w:val="20"/>
        </w:rPr>
        <w:t>243. Сформированный ценовой запрос может содержать:</w:t>
      </w:r>
    </w:p>
    <w:p w:rsidR="00152FB8" w:rsidRPr="00152FB8" w:rsidRDefault="00152FB8" w:rsidP="00744BA7">
      <w:pPr>
        <w:widowControl w:val="0"/>
        <w:numPr>
          <w:ilvl w:val="0"/>
          <w:numId w:val="49"/>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540" w:name="bookmark565"/>
      <w:bookmarkEnd w:id="540"/>
      <w:r w:rsidRPr="00152FB8">
        <w:rPr>
          <w:rFonts w:ascii="Times New Roman" w:eastAsia="Times New Roman" w:hAnsi="Times New Roman"/>
          <w:sz w:val="20"/>
          <w:szCs w:val="20"/>
        </w:rPr>
        <w:t>предмет ценового запроса;</w:t>
      </w:r>
    </w:p>
    <w:p w:rsidR="00152FB8" w:rsidRPr="00152FB8" w:rsidRDefault="00152FB8" w:rsidP="00744BA7">
      <w:pPr>
        <w:widowControl w:val="0"/>
        <w:numPr>
          <w:ilvl w:val="0"/>
          <w:numId w:val="49"/>
        </w:numPr>
        <w:tabs>
          <w:tab w:val="left" w:pos="0"/>
          <w:tab w:val="left" w:pos="1182"/>
        </w:tabs>
        <w:autoSpaceDE w:val="0"/>
        <w:autoSpaceDN w:val="0"/>
        <w:adjustRightInd w:val="0"/>
        <w:spacing w:after="0" w:line="240" w:lineRule="auto"/>
        <w:ind w:right="-1"/>
        <w:jc w:val="both"/>
        <w:rPr>
          <w:rFonts w:ascii="Times New Roman" w:eastAsia="Times New Roman" w:hAnsi="Times New Roman"/>
          <w:sz w:val="20"/>
          <w:szCs w:val="20"/>
        </w:rPr>
      </w:pPr>
      <w:bookmarkStart w:id="541" w:name="bookmark566"/>
      <w:bookmarkEnd w:id="541"/>
      <w:proofErr w:type="gramStart"/>
      <w:r w:rsidRPr="00152FB8">
        <w:rPr>
          <w:rFonts w:ascii="Times New Roman" w:eastAsia="Times New Roman" w:hAnsi="Times New Roman"/>
          <w:sz w:val="20"/>
          <w:szCs w:val="20"/>
        </w:rPr>
        <w:t>описание закупаемого товара, его функциональных, количественных, качественных характеристик, потребительских свойств, описание закупаемых работ, услуг, их количественных и качественных характеристик;</w:t>
      </w:r>
      <w:proofErr w:type="gramEnd"/>
    </w:p>
    <w:p w:rsidR="00152FB8" w:rsidRPr="00152FB8" w:rsidRDefault="00152FB8" w:rsidP="00744BA7">
      <w:pPr>
        <w:widowControl w:val="0"/>
        <w:numPr>
          <w:ilvl w:val="0"/>
          <w:numId w:val="49"/>
        </w:numPr>
        <w:tabs>
          <w:tab w:val="left" w:pos="0"/>
          <w:tab w:val="left" w:pos="1091"/>
        </w:tabs>
        <w:autoSpaceDE w:val="0"/>
        <w:autoSpaceDN w:val="0"/>
        <w:adjustRightInd w:val="0"/>
        <w:spacing w:after="0" w:line="240" w:lineRule="auto"/>
        <w:ind w:right="-1"/>
        <w:jc w:val="both"/>
        <w:rPr>
          <w:rFonts w:ascii="Times New Roman" w:eastAsia="Times New Roman" w:hAnsi="Times New Roman"/>
          <w:sz w:val="20"/>
          <w:szCs w:val="20"/>
        </w:rPr>
      </w:pPr>
      <w:bookmarkStart w:id="542" w:name="bookmark567"/>
      <w:bookmarkEnd w:id="542"/>
      <w:r w:rsidRPr="00152FB8">
        <w:rPr>
          <w:rFonts w:ascii="Times New Roman" w:eastAsia="Times New Roman" w:hAnsi="Times New Roman"/>
          <w:sz w:val="20"/>
          <w:szCs w:val="20"/>
        </w:rPr>
        <w:t>место, условия и сроки поставки товара, выполнения работ, оказания услуг;</w:t>
      </w:r>
    </w:p>
    <w:p w:rsidR="00152FB8" w:rsidRPr="00152FB8" w:rsidRDefault="00152FB8" w:rsidP="00744BA7">
      <w:pPr>
        <w:widowControl w:val="0"/>
        <w:numPr>
          <w:ilvl w:val="0"/>
          <w:numId w:val="49"/>
        </w:numPr>
        <w:tabs>
          <w:tab w:val="left" w:pos="0"/>
          <w:tab w:val="left" w:pos="1096"/>
        </w:tabs>
        <w:autoSpaceDE w:val="0"/>
        <w:autoSpaceDN w:val="0"/>
        <w:adjustRightInd w:val="0"/>
        <w:spacing w:after="0" w:line="240" w:lineRule="auto"/>
        <w:ind w:right="-1"/>
        <w:jc w:val="both"/>
        <w:rPr>
          <w:rFonts w:ascii="Times New Roman" w:eastAsia="Times New Roman" w:hAnsi="Times New Roman"/>
          <w:sz w:val="20"/>
          <w:szCs w:val="20"/>
        </w:rPr>
      </w:pPr>
      <w:bookmarkStart w:id="543" w:name="bookmark568"/>
      <w:bookmarkEnd w:id="543"/>
      <w:r w:rsidRPr="00152FB8">
        <w:rPr>
          <w:rFonts w:ascii="Times New Roman" w:eastAsia="Times New Roman" w:hAnsi="Times New Roman"/>
          <w:sz w:val="20"/>
          <w:szCs w:val="20"/>
        </w:rPr>
        <w:t>начальную (максимальную) цену договора;</w:t>
      </w:r>
    </w:p>
    <w:p w:rsidR="00152FB8" w:rsidRPr="00152FB8" w:rsidRDefault="00152FB8" w:rsidP="00744BA7">
      <w:pPr>
        <w:widowControl w:val="0"/>
        <w:numPr>
          <w:ilvl w:val="0"/>
          <w:numId w:val="49"/>
        </w:numPr>
        <w:tabs>
          <w:tab w:val="left" w:pos="0"/>
          <w:tab w:val="left" w:pos="1096"/>
        </w:tabs>
        <w:autoSpaceDE w:val="0"/>
        <w:autoSpaceDN w:val="0"/>
        <w:adjustRightInd w:val="0"/>
        <w:spacing w:after="0" w:line="240" w:lineRule="auto"/>
        <w:ind w:right="-1"/>
        <w:jc w:val="both"/>
        <w:rPr>
          <w:rFonts w:ascii="Times New Roman" w:eastAsia="Times New Roman" w:hAnsi="Times New Roman"/>
          <w:sz w:val="20"/>
          <w:szCs w:val="20"/>
        </w:rPr>
      </w:pPr>
      <w:bookmarkStart w:id="544" w:name="bookmark569"/>
      <w:bookmarkEnd w:id="544"/>
      <w:r w:rsidRPr="00152FB8">
        <w:rPr>
          <w:rFonts w:ascii="Times New Roman" w:eastAsia="Times New Roman" w:hAnsi="Times New Roman"/>
          <w:sz w:val="20"/>
          <w:szCs w:val="20"/>
        </w:rPr>
        <w:t>форму, сроки и порядок оплаты товара, работы, услуги;</w:t>
      </w:r>
    </w:p>
    <w:p w:rsidR="00152FB8" w:rsidRPr="00152FB8" w:rsidRDefault="00152FB8" w:rsidP="00744BA7">
      <w:pPr>
        <w:widowControl w:val="0"/>
        <w:numPr>
          <w:ilvl w:val="0"/>
          <w:numId w:val="49"/>
        </w:numPr>
        <w:tabs>
          <w:tab w:val="left" w:pos="0"/>
          <w:tab w:val="left" w:pos="1096"/>
        </w:tabs>
        <w:autoSpaceDE w:val="0"/>
        <w:autoSpaceDN w:val="0"/>
        <w:adjustRightInd w:val="0"/>
        <w:spacing w:after="0" w:line="240" w:lineRule="auto"/>
        <w:ind w:right="-1"/>
        <w:jc w:val="both"/>
        <w:rPr>
          <w:rFonts w:ascii="Times New Roman" w:eastAsia="Times New Roman" w:hAnsi="Times New Roman"/>
          <w:sz w:val="20"/>
          <w:szCs w:val="20"/>
        </w:rPr>
      </w:pPr>
      <w:bookmarkStart w:id="545" w:name="bookmark570"/>
      <w:bookmarkEnd w:id="545"/>
      <w:r w:rsidRPr="00152FB8">
        <w:rPr>
          <w:rFonts w:ascii="Times New Roman" w:eastAsia="Times New Roman" w:hAnsi="Times New Roman"/>
          <w:sz w:val="20"/>
          <w:szCs w:val="20"/>
        </w:rPr>
        <w:t>порядок и срок заключения договора;</w:t>
      </w:r>
    </w:p>
    <w:p w:rsidR="00152FB8" w:rsidRPr="00152FB8" w:rsidRDefault="00152FB8" w:rsidP="00744BA7">
      <w:pPr>
        <w:widowControl w:val="0"/>
        <w:numPr>
          <w:ilvl w:val="0"/>
          <w:numId w:val="49"/>
        </w:numPr>
        <w:tabs>
          <w:tab w:val="left" w:pos="0"/>
          <w:tab w:val="left" w:pos="1096"/>
        </w:tabs>
        <w:autoSpaceDE w:val="0"/>
        <w:autoSpaceDN w:val="0"/>
        <w:adjustRightInd w:val="0"/>
        <w:spacing w:after="0" w:line="240" w:lineRule="auto"/>
        <w:ind w:right="-1"/>
        <w:jc w:val="both"/>
        <w:rPr>
          <w:rFonts w:ascii="Times New Roman" w:eastAsia="Times New Roman" w:hAnsi="Times New Roman"/>
          <w:sz w:val="20"/>
          <w:szCs w:val="20"/>
        </w:rPr>
      </w:pPr>
      <w:bookmarkStart w:id="546" w:name="bookmark571"/>
      <w:bookmarkEnd w:id="546"/>
      <w:r w:rsidRPr="00152FB8">
        <w:rPr>
          <w:rFonts w:ascii="Times New Roman" w:eastAsia="Times New Roman" w:hAnsi="Times New Roman"/>
          <w:sz w:val="20"/>
          <w:szCs w:val="20"/>
        </w:rPr>
        <w:t xml:space="preserve">требования к участникам закупок </w:t>
      </w:r>
      <w:proofErr w:type="gramStart"/>
      <w:r w:rsidRPr="00152FB8">
        <w:rPr>
          <w:rFonts w:ascii="Times New Roman" w:eastAsia="Times New Roman" w:hAnsi="Times New Roman"/>
          <w:sz w:val="20"/>
          <w:szCs w:val="20"/>
        </w:rPr>
        <w:t>согласно</w:t>
      </w:r>
      <w:hyperlink w:anchor="bookmark122"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Главы</w:t>
        </w:r>
        <w:proofErr w:type="gramEnd"/>
        <w:r w:rsidRPr="00152FB8">
          <w:rPr>
            <w:rFonts w:ascii="Times New Roman" w:eastAsia="Arial" w:hAnsi="Times New Roman"/>
            <w:sz w:val="20"/>
            <w:szCs w:val="20"/>
          </w:rPr>
          <w:t xml:space="preserve"> 4 Раздела 2 </w:t>
        </w:r>
      </w:hyperlink>
      <w:r w:rsidRPr="00152FB8">
        <w:rPr>
          <w:rFonts w:ascii="Times New Roman" w:eastAsia="Times New Roman" w:hAnsi="Times New Roman"/>
          <w:sz w:val="20"/>
          <w:szCs w:val="20"/>
        </w:rPr>
        <w:t>настоящего положения;</w:t>
      </w:r>
    </w:p>
    <w:p w:rsidR="00152FB8" w:rsidRPr="00152FB8" w:rsidRDefault="00152FB8" w:rsidP="00744BA7">
      <w:pPr>
        <w:widowControl w:val="0"/>
        <w:numPr>
          <w:ilvl w:val="0"/>
          <w:numId w:val="49"/>
        </w:numPr>
        <w:tabs>
          <w:tab w:val="left" w:pos="0"/>
          <w:tab w:val="left" w:pos="1096"/>
        </w:tabs>
        <w:autoSpaceDE w:val="0"/>
        <w:autoSpaceDN w:val="0"/>
        <w:adjustRightInd w:val="0"/>
        <w:spacing w:after="0" w:line="240" w:lineRule="auto"/>
        <w:ind w:right="-1"/>
        <w:jc w:val="both"/>
        <w:rPr>
          <w:rFonts w:ascii="Times New Roman" w:eastAsia="Times New Roman" w:hAnsi="Times New Roman"/>
          <w:sz w:val="20"/>
          <w:szCs w:val="20"/>
        </w:rPr>
      </w:pPr>
      <w:bookmarkStart w:id="547" w:name="bookmark572"/>
      <w:bookmarkEnd w:id="547"/>
      <w:r w:rsidRPr="00152FB8">
        <w:rPr>
          <w:rFonts w:ascii="Times New Roman" w:eastAsia="Times New Roman" w:hAnsi="Times New Roman"/>
          <w:sz w:val="20"/>
          <w:szCs w:val="20"/>
        </w:rPr>
        <w:t>перечень документов, предоставляемых участником закупки.</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В ценовом запросе в электронном магазине не устанавливаются требования к обеспечению заявки и требования к обеспечению исполнения договора. Так же не устанавливаются антидемпинговые меры.</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548" w:name="bookmark573"/>
      <w:bookmarkEnd w:id="548"/>
      <w:r w:rsidRPr="00152FB8">
        <w:rPr>
          <w:rFonts w:ascii="Times New Roman" w:eastAsia="Times New Roman" w:hAnsi="Times New Roman"/>
          <w:sz w:val="20"/>
          <w:szCs w:val="20"/>
        </w:rPr>
        <w:t xml:space="preserve">244. Участники, предоставляя ценовые предложения и документы,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w:t>
      </w:r>
      <w:proofErr w:type="gramStart"/>
      <w:r w:rsidRPr="00152FB8">
        <w:rPr>
          <w:rFonts w:ascii="Times New Roman" w:eastAsia="Times New Roman" w:hAnsi="Times New Roman"/>
          <w:sz w:val="20"/>
          <w:szCs w:val="20"/>
        </w:rPr>
        <w:t>является окончательным и включает</w:t>
      </w:r>
      <w:proofErr w:type="gramEnd"/>
      <w:r w:rsidRPr="00152FB8">
        <w:rPr>
          <w:rFonts w:ascii="Times New Roman" w:eastAsia="Times New Roman" w:hAnsi="Times New Roman"/>
          <w:sz w:val="20"/>
          <w:szCs w:val="20"/>
        </w:rPr>
        <w:t xml:space="preserve"> в себя все налоги и расходы, в том числе транспортные.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lastRenderedPageBreak/>
        <w:t>Участник ценового запроса в электронном магазине вправе отозвать свою заявку до истечения срока подачи заявок. Заявка на участие в ценовом запросе в электронном магазине является измененной или отозванной, если изменение осуществлено или уведомление об отзыве заявки получено оператором электронной площадки до истечения срока подачи заявок на участие в такой закупке.</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549" w:name="bookmark578"/>
      <w:bookmarkEnd w:id="549"/>
      <w:r w:rsidRPr="00152FB8">
        <w:rPr>
          <w:rFonts w:ascii="Times New Roman" w:eastAsia="Times New Roman" w:hAnsi="Times New Roman"/>
          <w:sz w:val="20"/>
          <w:szCs w:val="20"/>
        </w:rPr>
        <w:t>245. Заказчик вправе отказаться от проведения ценового запроса в любое время, до заключения договора. Заказчик не несет при этом ответственности перед физическими и юридическими лицами, которым такое действие может принести убытки. Соответствующее уведомление размещается в электронном магазине.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Заказчик вправе не учитывать ценовое предложение участника, а также может отказаться от заключения договора с участником, информация о котором включена в реестры недобросовестных поставщиков и/или участник или заявка которого не соответствует требованиям настоящего положения и документации о закупке.</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550" w:name="bookmark579"/>
      <w:bookmarkEnd w:id="550"/>
      <w:r w:rsidRPr="00152FB8">
        <w:rPr>
          <w:rFonts w:ascii="Times New Roman" w:eastAsia="Times New Roman" w:hAnsi="Times New Roman"/>
          <w:sz w:val="20"/>
          <w:szCs w:val="20"/>
        </w:rPr>
        <w:t>246. Перед подачей ценового предложения лица, желающие принять участие в ценовом запросе, должны пройти процедуру регистрации участника в электронном магазине, в соответствии с регламентом работы электронного магазина.</w:t>
      </w:r>
    </w:p>
    <w:p w:rsidR="00152FB8" w:rsidRPr="00152FB8" w:rsidRDefault="00152FB8" w:rsidP="00152FB8">
      <w:pPr>
        <w:widowControl w:val="0"/>
        <w:tabs>
          <w:tab w:val="left" w:pos="0"/>
          <w:tab w:val="left" w:pos="1273"/>
        </w:tabs>
        <w:spacing w:after="0" w:line="240" w:lineRule="auto"/>
        <w:ind w:right="-1" w:firstLine="567"/>
        <w:jc w:val="both"/>
        <w:rPr>
          <w:rFonts w:ascii="Times New Roman" w:eastAsia="Times New Roman" w:hAnsi="Times New Roman"/>
          <w:sz w:val="20"/>
          <w:szCs w:val="20"/>
        </w:rPr>
      </w:pPr>
      <w:bookmarkStart w:id="551" w:name="bookmark580"/>
      <w:bookmarkEnd w:id="551"/>
      <w:r w:rsidRPr="00152FB8">
        <w:rPr>
          <w:rFonts w:ascii="Times New Roman" w:eastAsia="Times New Roman" w:hAnsi="Times New Roman"/>
          <w:sz w:val="20"/>
          <w:szCs w:val="20"/>
        </w:rPr>
        <w:t>247. Участники предоставляют через электронный магазин ценовые предложения и документы заказчику до окончания срока приема предложений, указанного в ценовом запросе.</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552" w:name="bookmark581"/>
      <w:bookmarkEnd w:id="552"/>
      <w:r w:rsidRPr="00152FB8">
        <w:rPr>
          <w:rFonts w:ascii="Times New Roman" w:eastAsia="Times New Roman" w:hAnsi="Times New Roman"/>
          <w:sz w:val="20"/>
          <w:szCs w:val="20"/>
        </w:rPr>
        <w:t xml:space="preserve">248. Лучшим признается ценовое предложение, которое </w:t>
      </w:r>
      <w:proofErr w:type="gramStart"/>
      <w:r w:rsidRPr="00152FB8">
        <w:rPr>
          <w:rFonts w:ascii="Times New Roman" w:eastAsia="Times New Roman" w:hAnsi="Times New Roman"/>
          <w:sz w:val="20"/>
          <w:szCs w:val="20"/>
        </w:rPr>
        <w:t>соответствует требованиям и содержит</w:t>
      </w:r>
      <w:proofErr w:type="gramEnd"/>
      <w:r w:rsidRPr="00152FB8">
        <w:rPr>
          <w:rFonts w:ascii="Times New Roman" w:eastAsia="Times New Roman" w:hAnsi="Times New Roman"/>
          <w:sz w:val="20"/>
          <w:szCs w:val="20"/>
        </w:rPr>
        <w:t xml:space="preserve"> наиболее низкую цену товаров, работ, услуг. При наличии нескольких равнозначных ценовых предложений лучшим признается то, которое поступило раньше. Лучшее ценовое предложение определяется средствами электронного магазина. Соответствующая информация указывается в электронном магазине.</w:t>
      </w:r>
    </w:p>
    <w:p w:rsidR="00152FB8" w:rsidRPr="00152FB8" w:rsidRDefault="00152FB8" w:rsidP="00152FB8">
      <w:pPr>
        <w:widowControl w:val="0"/>
        <w:tabs>
          <w:tab w:val="left" w:pos="0"/>
          <w:tab w:val="left" w:pos="1273"/>
        </w:tabs>
        <w:spacing w:after="0" w:line="240" w:lineRule="auto"/>
        <w:ind w:right="-1" w:firstLine="567"/>
        <w:jc w:val="both"/>
        <w:rPr>
          <w:rFonts w:ascii="Times New Roman" w:eastAsia="Times New Roman" w:hAnsi="Times New Roman"/>
          <w:sz w:val="20"/>
          <w:szCs w:val="20"/>
        </w:rPr>
      </w:pPr>
      <w:bookmarkStart w:id="553" w:name="bookmark582"/>
      <w:bookmarkEnd w:id="553"/>
      <w:r w:rsidRPr="00152FB8">
        <w:rPr>
          <w:rFonts w:ascii="Times New Roman" w:eastAsia="Times New Roman" w:hAnsi="Times New Roman"/>
          <w:sz w:val="20"/>
          <w:szCs w:val="20"/>
        </w:rPr>
        <w:t>249. Заказчик, в случае принятия решения о заключении договора, на основании</w:t>
      </w:r>
      <w:hyperlink w:anchor="bookmark635"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подпункта 38</w:t>
        </w:r>
      </w:hyperlink>
      <w:r w:rsidRPr="00152FB8">
        <w:rPr>
          <w:rFonts w:ascii="Times New Roman" w:eastAsia="Arial" w:hAnsi="Times New Roman"/>
          <w:sz w:val="20"/>
          <w:szCs w:val="20"/>
        </w:rPr>
        <w:t xml:space="preserve"> </w:t>
      </w:r>
      <w:hyperlink w:anchor="bookmark635" w:tooltip="Current Document">
        <w:r w:rsidRPr="00152FB8">
          <w:rPr>
            <w:rFonts w:ascii="Times New Roman" w:eastAsia="Arial" w:hAnsi="Times New Roman"/>
            <w:sz w:val="20"/>
            <w:szCs w:val="20"/>
          </w:rPr>
          <w:t xml:space="preserve">пункта 251 </w:t>
        </w:r>
      </w:hyperlink>
      <w:r w:rsidRPr="00152FB8">
        <w:rPr>
          <w:rFonts w:ascii="Times New Roman" w:eastAsia="Times New Roman" w:hAnsi="Times New Roman"/>
          <w:sz w:val="20"/>
          <w:szCs w:val="20"/>
        </w:rPr>
        <w:t>настоящего Положения, по итогам ценового запроса направляет проект договора для подписания участнику, чье предложение по цене признано лучшим. Заказчик вправе запросить иные необходимые для заключения договора документы, а участник обязан их предоставить вместе с подписанным со своей стороны договором. Договор заключается на условиях, указанных в ценовом запросе, ценовом предложении участника, чье предложение было признано лучшим.</w:t>
      </w:r>
    </w:p>
    <w:p w:rsidR="00152FB8" w:rsidRPr="00152FB8" w:rsidRDefault="00152FB8" w:rsidP="00152FB8">
      <w:pPr>
        <w:widowControl w:val="0"/>
        <w:tabs>
          <w:tab w:val="left" w:pos="0"/>
          <w:tab w:val="left" w:pos="1273"/>
        </w:tabs>
        <w:spacing w:after="0" w:line="240" w:lineRule="auto"/>
        <w:ind w:right="-1" w:firstLine="567"/>
        <w:jc w:val="both"/>
        <w:rPr>
          <w:rFonts w:ascii="Times New Roman" w:eastAsia="Times New Roman" w:hAnsi="Times New Roman"/>
          <w:sz w:val="20"/>
          <w:szCs w:val="20"/>
        </w:rPr>
      </w:pPr>
      <w:bookmarkStart w:id="554" w:name="bookmark583"/>
      <w:bookmarkEnd w:id="554"/>
      <w:r w:rsidRPr="00152FB8">
        <w:rPr>
          <w:rFonts w:ascii="Times New Roman" w:eastAsia="Times New Roman" w:hAnsi="Times New Roman"/>
          <w:sz w:val="20"/>
          <w:szCs w:val="20"/>
        </w:rPr>
        <w:t>250. Участник, чье предложение признано лучшим, должен подписать договор и направить его заказчику.</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555" w:name="bookmark584"/>
      <w:bookmarkEnd w:id="555"/>
      <w:r w:rsidRPr="00152FB8">
        <w:rPr>
          <w:rFonts w:ascii="Times New Roman" w:eastAsia="Times New Roman" w:hAnsi="Times New Roman"/>
          <w:sz w:val="20"/>
          <w:szCs w:val="20"/>
        </w:rPr>
        <w:t>251. Если подписанный договор не представлен в срок, заказчик вправе заключить договор с участником, сделавшим предпоследнее наилучшее предложение о цене договора.</w:t>
      </w:r>
    </w:p>
    <w:p w:rsidR="00152FB8" w:rsidRPr="00152FB8" w:rsidRDefault="00152FB8" w:rsidP="00152FB8">
      <w:pPr>
        <w:widowControl w:val="0"/>
        <w:tabs>
          <w:tab w:val="left" w:pos="0"/>
          <w:tab w:val="left" w:pos="1278"/>
        </w:tabs>
        <w:spacing w:after="0" w:line="240" w:lineRule="auto"/>
        <w:ind w:right="-1" w:firstLine="567"/>
        <w:jc w:val="both"/>
        <w:rPr>
          <w:rFonts w:ascii="Times New Roman" w:eastAsia="Times New Roman" w:hAnsi="Times New Roman"/>
          <w:sz w:val="20"/>
          <w:szCs w:val="20"/>
        </w:rPr>
      </w:pPr>
      <w:bookmarkStart w:id="556" w:name="bookmark585"/>
      <w:bookmarkEnd w:id="556"/>
      <w:r w:rsidRPr="00152FB8">
        <w:rPr>
          <w:rFonts w:ascii="Times New Roman" w:eastAsia="Times New Roman" w:hAnsi="Times New Roman"/>
          <w:sz w:val="20"/>
          <w:szCs w:val="20"/>
        </w:rPr>
        <w:t>252. 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 или представлены ценовые предложения, но не приняты заказчиком, так как не соответствуют требованиям извещения.</w:t>
      </w:r>
    </w:p>
    <w:p w:rsidR="00152FB8" w:rsidRPr="00152FB8" w:rsidRDefault="00152FB8" w:rsidP="00152FB8">
      <w:pPr>
        <w:widowControl w:val="0"/>
        <w:tabs>
          <w:tab w:val="left" w:pos="0"/>
          <w:tab w:val="left" w:pos="1273"/>
        </w:tabs>
        <w:spacing w:after="0" w:line="240" w:lineRule="auto"/>
        <w:ind w:right="-1" w:firstLine="567"/>
        <w:jc w:val="both"/>
        <w:rPr>
          <w:rFonts w:ascii="Times New Roman" w:eastAsia="Times New Roman" w:hAnsi="Times New Roman"/>
          <w:sz w:val="20"/>
          <w:szCs w:val="20"/>
        </w:rPr>
      </w:pPr>
      <w:bookmarkStart w:id="557" w:name="bookmark586"/>
      <w:bookmarkEnd w:id="557"/>
      <w:r w:rsidRPr="00152FB8">
        <w:rPr>
          <w:rFonts w:ascii="Times New Roman" w:eastAsia="Times New Roman" w:hAnsi="Times New Roman"/>
          <w:sz w:val="20"/>
          <w:szCs w:val="20"/>
        </w:rPr>
        <w:t xml:space="preserve">253. Если ценовой запрос не состоялся, заказчик вправе объявить новый ценовой запрос или провести закупку конкурентным способом </w:t>
      </w:r>
      <w:proofErr w:type="gramStart"/>
      <w:r w:rsidRPr="00152FB8">
        <w:rPr>
          <w:rFonts w:ascii="Times New Roman" w:eastAsia="Times New Roman" w:hAnsi="Times New Roman"/>
          <w:sz w:val="20"/>
          <w:szCs w:val="20"/>
        </w:rPr>
        <w:t>согласно</w:t>
      </w:r>
      <w:hyperlink w:anchor="bookmark332"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раздела</w:t>
        </w:r>
        <w:proofErr w:type="gramEnd"/>
        <w:r w:rsidRPr="00152FB8">
          <w:rPr>
            <w:rFonts w:ascii="Times New Roman" w:eastAsia="Arial" w:hAnsi="Times New Roman"/>
            <w:sz w:val="20"/>
            <w:szCs w:val="20"/>
          </w:rPr>
          <w:t xml:space="preserve"> 3</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s>
        <w:spacing w:after="0" w:line="240" w:lineRule="auto"/>
        <w:ind w:right="-1" w:firstLine="567"/>
        <w:jc w:val="center"/>
        <w:rPr>
          <w:rFonts w:ascii="Times New Roman" w:eastAsia="Times New Roman" w:hAnsi="Times New Roman"/>
          <w:sz w:val="20"/>
          <w:szCs w:val="20"/>
        </w:rPr>
      </w:pPr>
      <w:r w:rsidRPr="00152FB8">
        <w:rPr>
          <w:rFonts w:ascii="Times New Roman" w:eastAsia="Times New Roman" w:hAnsi="Times New Roman"/>
          <w:b/>
          <w:bCs/>
          <w:sz w:val="20"/>
          <w:szCs w:val="20"/>
        </w:rPr>
        <w:t>Глава 2. Порядок проведения закупки у единственного поставщика</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558" w:name="bookmark588"/>
      <w:bookmarkStart w:id="559" w:name="bookmark587"/>
      <w:bookmarkEnd w:id="558"/>
      <w:r w:rsidRPr="00152FB8">
        <w:rPr>
          <w:rFonts w:ascii="Times New Roman" w:eastAsia="Times New Roman" w:hAnsi="Times New Roman"/>
          <w:sz w:val="20"/>
          <w:szCs w:val="20"/>
        </w:rPr>
        <w:t>254. Установлен следующий исчерпывающий перечень случаев осуществления закупки у единственного поставщика (исполнителя, подрядчика):</w:t>
      </w:r>
      <w:bookmarkEnd w:id="559"/>
    </w:p>
    <w:p w:rsidR="00152FB8" w:rsidRPr="00152FB8" w:rsidRDefault="00152FB8" w:rsidP="00744BA7">
      <w:pPr>
        <w:widowControl w:val="0"/>
        <w:numPr>
          <w:ilvl w:val="0"/>
          <w:numId w:val="50"/>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560" w:name="bookmark589"/>
      <w:bookmarkEnd w:id="560"/>
      <w:r w:rsidRPr="00152FB8">
        <w:rPr>
          <w:rFonts w:ascii="Times New Roman" w:eastAsia="Times New Roman" w:hAnsi="Times New Roman"/>
          <w:sz w:val="20"/>
          <w:szCs w:val="20"/>
        </w:rPr>
        <w:t>осуществление поставки товаров, выполнения работ, оказания услуг для нужд заказчика на сумму, не превышающую 600000 (шестьсот тысяч) рублей;</w:t>
      </w:r>
    </w:p>
    <w:p w:rsidR="00152FB8" w:rsidRPr="00152FB8" w:rsidRDefault="00152FB8" w:rsidP="00744BA7">
      <w:pPr>
        <w:widowControl w:val="0"/>
        <w:numPr>
          <w:ilvl w:val="0"/>
          <w:numId w:val="50"/>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561" w:name="bookmark591"/>
      <w:bookmarkStart w:id="562" w:name="bookmark590"/>
      <w:bookmarkEnd w:id="561"/>
      <w:r w:rsidRPr="00152FB8">
        <w:rPr>
          <w:rFonts w:ascii="Times New Roman" w:eastAsia="Times New Roman" w:hAnsi="Times New Roman"/>
          <w:sz w:val="20"/>
          <w:szCs w:val="20"/>
        </w:rPr>
        <w:t xml:space="preserve">осуществление закупки товара, работы или услуги, которые относятся к сфере деятельности субъектов естественных монополий в соответствии с </w:t>
      </w:r>
      <w:hyperlink r:id="rId107"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от 17 августа 1995 года N 147-ФЗ "О естественных монополиях";</w:t>
      </w:r>
      <w:bookmarkEnd w:id="562"/>
    </w:p>
    <w:p w:rsidR="00152FB8" w:rsidRPr="00152FB8" w:rsidRDefault="00152FB8" w:rsidP="00744BA7">
      <w:pPr>
        <w:widowControl w:val="0"/>
        <w:numPr>
          <w:ilvl w:val="0"/>
          <w:numId w:val="50"/>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563" w:name="bookmark592"/>
      <w:bookmarkEnd w:id="563"/>
      <w:r w:rsidRPr="00152FB8">
        <w:rPr>
          <w:rFonts w:ascii="Times New Roman" w:eastAsia="Times New Roman" w:hAnsi="Times New Roman"/>
          <w:sz w:val="20"/>
          <w:szCs w:val="20"/>
        </w:rPr>
        <w:t>заключение договора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152FB8" w:rsidRPr="00152FB8" w:rsidRDefault="00152FB8" w:rsidP="00744BA7">
      <w:pPr>
        <w:widowControl w:val="0"/>
        <w:numPr>
          <w:ilvl w:val="0"/>
          <w:numId w:val="50"/>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564" w:name="bookmark593"/>
      <w:bookmarkEnd w:id="564"/>
      <w:proofErr w:type="gramStart"/>
      <w:r w:rsidRPr="00152FB8">
        <w:rPr>
          <w:rFonts w:ascii="Times New Roman" w:eastAsia="Times New Roman" w:hAnsi="Times New Roman"/>
          <w:sz w:val="20"/>
          <w:szCs w:val="20"/>
        </w:rPr>
        <w:t>признание конкурентной закупки несостоявшейся и принятие заказчиком в соответствии с настоящим положением решения о заключении договора с единственным поставщиком (подрядчиком, исполнителем), при этом договор должен быть заключен с единственным поставщиком (подрядчиком, исполнителем) на условиях, предусмотренных документацией о конкурентной закупке, по цене не выше начальной (максимальной) цены договора, предусмотренной документацией о конкурентной закупке;</w:t>
      </w:r>
      <w:proofErr w:type="gramEnd"/>
    </w:p>
    <w:p w:rsidR="00152FB8" w:rsidRPr="00152FB8" w:rsidRDefault="00152FB8" w:rsidP="00744BA7">
      <w:pPr>
        <w:widowControl w:val="0"/>
        <w:numPr>
          <w:ilvl w:val="0"/>
          <w:numId w:val="50"/>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565" w:name="bookmark594"/>
      <w:bookmarkEnd w:id="565"/>
      <w:r w:rsidRPr="00152FB8">
        <w:rPr>
          <w:rFonts w:ascii="Times New Roman" w:eastAsia="Times New Roman" w:hAnsi="Times New Roman"/>
          <w:sz w:val="20"/>
          <w:szCs w:val="20"/>
        </w:rPr>
        <w:t>осуществление закупки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152FB8" w:rsidRPr="00152FB8" w:rsidRDefault="00152FB8" w:rsidP="00744BA7">
      <w:pPr>
        <w:widowControl w:val="0"/>
        <w:numPr>
          <w:ilvl w:val="0"/>
          <w:numId w:val="50"/>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566" w:name="bookmark595"/>
      <w:bookmarkEnd w:id="566"/>
      <w:proofErr w:type="gramStart"/>
      <w:r w:rsidRPr="00152FB8">
        <w:rPr>
          <w:rFonts w:ascii="Times New Roman" w:eastAsia="Times New Roman" w:hAnsi="Times New Roman"/>
          <w:sz w:val="20"/>
          <w:szCs w:val="20"/>
        </w:rPr>
        <w:t>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образовательных организаций, библиотек, научных организаций;</w:t>
      </w:r>
      <w:proofErr w:type="gramEnd"/>
    </w:p>
    <w:p w:rsidR="00152FB8" w:rsidRPr="00152FB8" w:rsidRDefault="00152FB8" w:rsidP="00744BA7">
      <w:pPr>
        <w:widowControl w:val="0"/>
        <w:numPr>
          <w:ilvl w:val="0"/>
          <w:numId w:val="50"/>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567" w:name="bookmark596"/>
      <w:bookmarkEnd w:id="567"/>
      <w:r w:rsidRPr="00152FB8">
        <w:rPr>
          <w:rFonts w:ascii="Times New Roman" w:eastAsia="Times New Roman" w:hAnsi="Times New Roman"/>
          <w:sz w:val="20"/>
          <w:szCs w:val="20"/>
        </w:rPr>
        <w:lastRenderedPageBreak/>
        <w:t>заключение договора на посещение зоопарка, театра, кинотеатра, концерта, цирка, музея, выставки или спортивного мероприятия;</w:t>
      </w:r>
    </w:p>
    <w:p w:rsidR="00152FB8" w:rsidRPr="00152FB8" w:rsidRDefault="00152FB8" w:rsidP="00744BA7">
      <w:pPr>
        <w:widowControl w:val="0"/>
        <w:numPr>
          <w:ilvl w:val="0"/>
          <w:numId w:val="50"/>
        </w:numPr>
        <w:tabs>
          <w:tab w:val="left" w:pos="0"/>
          <w:tab w:val="left" w:pos="1042"/>
        </w:tabs>
        <w:autoSpaceDE w:val="0"/>
        <w:autoSpaceDN w:val="0"/>
        <w:adjustRightInd w:val="0"/>
        <w:spacing w:after="0" w:line="240" w:lineRule="auto"/>
        <w:ind w:right="-1"/>
        <w:jc w:val="both"/>
        <w:rPr>
          <w:rFonts w:ascii="Times New Roman" w:eastAsia="Times New Roman" w:hAnsi="Times New Roman"/>
          <w:sz w:val="20"/>
          <w:szCs w:val="20"/>
        </w:rPr>
      </w:pPr>
      <w:bookmarkStart w:id="568" w:name="bookmark597"/>
      <w:bookmarkEnd w:id="568"/>
      <w:proofErr w:type="gramStart"/>
      <w:r w:rsidRPr="00152FB8">
        <w:rPr>
          <w:rFonts w:ascii="Times New Roman" w:eastAsia="Times New Roman" w:hAnsi="Times New Roman"/>
          <w:sz w:val="20"/>
          <w:szCs w:val="20"/>
        </w:rPr>
        <w:t>осуществление закупки с конкретным физическим лицом на создание произведения литературы или искусства или постановку спектакля, либо с конкретным физическим лицом или конкретным юридическим лицом,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roofErr w:type="gramEnd"/>
    </w:p>
    <w:p w:rsidR="00152FB8" w:rsidRPr="00152FB8" w:rsidRDefault="00152FB8" w:rsidP="00744BA7">
      <w:pPr>
        <w:widowControl w:val="0"/>
        <w:numPr>
          <w:ilvl w:val="0"/>
          <w:numId w:val="50"/>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569" w:name="bookmark598"/>
      <w:bookmarkEnd w:id="569"/>
      <w:r w:rsidRPr="00152FB8">
        <w:rPr>
          <w:rFonts w:ascii="Times New Roman" w:eastAsia="Times New Roman" w:hAnsi="Times New Roman"/>
          <w:sz w:val="20"/>
          <w:szCs w:val="20"/>
        </w:rPr>
        <w:t>оказание услуг по водоснабжению, водоотведению, теплоснабжению, обращению с твердыми коммунальными отходами, обращению с медицинскими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152FB8" w:rsidRPr="00152FB8" w:rsidRDefault="00152FB8" w:rsidP="00744BA7">
      <w:pPr>
        <w:widowControl w:val="0"/>
        <w:numPr>
          <w:ilvl w:val="0"/>
          <w:numId w:val="50"/>
        </w:numPr>
        <w:tabs>
          <w:tab w:val="left" w:pos="0"/>
          <w:tab w:val="left" w:pos="1207"/>
        </w:tabs>
        <w:autoSpaceDE w:val="0"/>
        <w:autoSpaceDN w:val="0"/>
        <w:adjustRightInd w:val="0"/>
        <w:spacing w:after="0" w:line="240" w:lineRule="auto"/>
        <w:ind w:right="-1"/>
        <w:jc w:val="both"/>
        <w:rPr>
          <w:rFonts w:ascii="Times New Roman" w:eastAsia="Times New Roman" w:hAnsi="Times New Roman"/>
          <w:sz w:val="20"/>
          <w:szCs w:val="20"/>
        </w:rPr>
      </w:pPr>
      <w:bookmarkStart w:id="570" w:name="bookmark599"/>
      <w:bookmarkEnd w:id="570"/>
      <w:r w:rsidRPr="00152FB8">
        <w:rPr>
          <w:rFonts w:ascii="Times New Roman" w:eastAsia="Times New Roman" w:hAnsi="Times New Roman"/>
          <w:sz w:val="20"/>
          <w:szCs w:val="20"/>
        </w:rPr>
        <w:t>осуществляется закупка финансовых услуг (в том числе заключение договора на предоставление независимой гарантии) и получения кредита (займа);</w:t>
      </w:r>
    </w:p>
    <w:p w:rsidR="00152FB8" w:rsidRPr="00152FB8" w:rsidRDefault="00152FB8" w:rsidP="00744BA7">
      <w:pPr>
        <w:widowControl w:val="0"/>
        <w:numPr>
          <w:ilvl w:val="0"/>
          <w:numId w:val="50"/>
        </w:numPr>
        <w:tabs>
          <w:tab w:val="left" w:pos="0"/>
          <w:tab w:val="left" w:pos="1207"/>
        </w:tabs>
        <w:autoSpaceDE w:val="0"/>
        <w:autoSpaceDN w:val="0"/>
        <w:adjustRightInd w:val="0"/>
        <w:spacing w:after="0" w:line="240" w:lineRule="auto"/>
        <w:ind w:right="-1"/>
        <w:jc w:val="both"/>
        <w:rPr>
          <w:rFonts w:ascii="Times New Roman" w:eastAsia="Times New Roman" w:hAnsi="Times New Roman"/>
          <w:sz w:val="20"/>
          <w:szCs w:val="20"/>
        </w:rPr>
      </w:pPr>
      <w:bookmarkStart w:id="571" w:name="bookmark601"/>
      <w:bookmarkStart w:id="572" w:name="bookmark600"/>
      <w:bookmarkEnd w:id="571"/>
      <w:r w:rsidRPr="00152FB8">
        <w:rPr>
          <w:rFonts w:ascii="Times New Roman" w:eastAsia="Times New Roman" w:hAnsi="Times New Roman"/>
          <w:sz w:val="20"/>
          <w:szCs w:val="20"/>
        </w:rPr>
        <w:t>осуществление закупки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bookmarkEnd w:id="572"/>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73" w:name="bookmark602"/>
      <w:bookmarkEnd w:id="573"/>
      <w:r w:rsidRPr="00152FB8">
        <w:rPr>
          <w:rFonts w:ascii="Times New Roman" w:eastAsia="Times New Roman" w:hAnsi="Times New Roman"/>
          <w:sz w:val="20"/>
          <w:szCs w:val="20"/>
        </w:rPr>
        <w:t xml:space="preserve">осуществление закупки услуг по обновлению и предоставлению права на доступ к базам данных и информационным ресурсам, в том числе к информации, содержащейся в документальных, </w:t>
      </w:r>
      <w:proofErr w:type="spellStart"/>
      <w:r w:rsidRPr="00152FB8">
        <w:rPr>
          <w:rFonts w:ascii="Times New Roman" w:eastAsia="Times New Roman" w:hAnsi="Times New Roman"/>
          <w:sz w:val="20"/>
          <w:szCs w:val="20"/>
        </w:rPr>
        <w:t>документографических</w:t>
      </w:r>
      <w:proofErr w:type="spellEnd"/>
      <w:r w:rsidRPr="00152FB8">
        <w:rPr>
          <w:rFonts w:ascii="Times New Roman" w:eastAsia="Times New Roman" w:hAnsi="Times New Roman"/>
          <w:sz w:val="20"/>
          <w:szCs w:val="20"/>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152FB8" w:rsidRPr="00152FB8" w:rsidRDefault="00152FB8" w:rsidP="00744BA7">
      <w:pPr>
        <w:widowControl w:val="0"/>
        <w:numPr>
          <w:ilvl w:val="0"/>
          <w:numId w:val="50"/>
        </w:numPr>
        <w:tabs>
          <w:tab w:val="left" w:pos="0"/>
          <w:tab w:val="left" w:pos="1207"/>
        </w:tabs>
        <w:autoSpaceDE w:val="0"/>
        <w:autoSpaceDN w:val="0"/>
        <w:adjustRightInd w:val="0"/>
        <w:spacing w:after="0" w:line="240" w:lineRule="auto"/>
        <w:ind w:right="-1"/>
        <w:jc w:val="both"/>
        <w:rPr>
          <w:rFonts w:ascii="Times New Roman" w:eastAsia="Times New Roman" w:hAnsi="Times New Roman"/>
          <w:sz w:val="20"/>
          <w:szCs w:val="20"/>
        </w:rPr>
      </w:pPr>
      <w:bookmarkStart w:id="574" w:name="bookmark603"/>
      <w:bookmarkEnd w:id="574"/>
      <w:proofErr w:type="gramStart"/>
      <w:r w:rsidRPr="00152FB8">
        <w:rPr>
          <w:rFonts w:ascii="Times New Roman" w:eastAsia="Times New Roman" w:hAnsi="Times New Roman"/>
          <w:sz w:val="20"/>
          <w:szCs w:val="20"/>
        </w:rPr>
        <w:t xml:space="preserve">осуществление закупки услуг по предоставлению права на доступ к информации, содержащейся в документальных, </w:t>
      </w:r>
      <w:proofErr w:type="spellStart"/>
      <w:r w:rsidRPr="00152FB8">
        <w:rPr>
          <w:rFonts w:ascii="Times New Roman" w:eastAsia="Times New Roman" w:hAnsi="Times New Roman"/>
          <w:sz w:val="20"/>
          <w:szCs w:val="20"/>
        </w:rPr>
        <w:t>документографических</w:t>
      </w:r>
      <w:proofErr w:type="spellEnd"/>
      <w:r w:rsidRPr="00152FB8">
        <w:rPr>
          <w:rFonts w:ascii="Times New Roman" w:eastAsia="Times New Roman" w:hAnsi="Times New Roman"/>
          <w:sz w:val="20"/>
          <w:szCs w:val="20"/>
        </w:rPr>
        <w:t>,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договора, заключаемого с единственным поставщиком (исполнителем, подрядчиком), определяется в соответствии с порядком, установленным Правительством Российской Федерации;</w:t>
      </w:r>
      <w:proofErr w:type="gramEnd"/>
    </w:p>
    <w:p w:rsidR="00152FB8" w:rsidRPr="00152FB8" w:rsidRDefault="00152FB8" w:rsidP="00744BA7">
      <w:pPr>
        <w:widowControl w:val="0"/>
        <w:numPr>
          <w:ilvl w:val="0"/>
          <w:numId w:val="50"/>
        </w:numPr>
        <w:tabs>
          <w:tab w:val="left" w:pos="0"/>
          <w:tab w:val="left" w:pos="1134"/>
        </w:tabs>
        <w:autoSpaceDE w:val="0"/>
        <w:autoSpaceDN w:val="0"/>
        <w:adjustRightInd w:val="0"/>
        <w:spacing w:after="0" w:line="240" w:lineRule="auto"/>
        <w:ind w:right="-1"/>
        <w:jc w:val="both"/>
        <w:rPr>
          <w:rFonts w:ascii="Times New Roman" w:eastAsia="Times New Roman" w:hAnsi="Times New Roman"/>
          <w:sz w:val="20"/>
          <w:szCs w:val="20"/>
        </w:rPr>
      </w:pPr>
      <w:bookmarkStart w:id="575" w:name="bookmark604"/>
      <w:bookmarkEnd w:id="575"/>
      <w:r w:rsidRPr="00152FB8">
        <w:rPr>
          <w:rFonts w:ascii="Times New Roman" w:eastAsia="Times New Roman" w:hAnsi="Times New Roman"/>
          <w:sz w:val="20"/>
          <w:szCs w:val="20"/>
        </w:rPr>
        <w:t>выполнение работ по мобилизационной подготовке;</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576" w:name="bookmark605"/>
      <w:bookmarkEnd w:id="576"/>
      <w:proofErr w:type="gramStart"/>
      <w:r w:rsidRPr="00152FB8">
        <w:rPr>
          <w:rFonts w:ascii="Times New Roman" w:eastAsia="Times New Roman" w:hAnsi="Times New Roman"/>
          <w:sz w:val="20"/>
          <w:szCs w:val="20"/>
        </w:rPr>
        <w:t>заключение договора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обеспечение питания;</w:t>
      </w:r>
      <w:proofErr w:type="gramEnd"/>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77" w:name="bookmark606"/>
      <w:bookmarkEnd w:id="577"/>
      <w:r w:rsidRPr="00152FB8">
        <w:rPr>
          <w:rFonts w:ascii="Times New Roman" w:eastAsia="Times New Roman" w:hAnsi="Times New Roman"/>
          <w:sz w:val="20"/>
          <w:szCs w:val="20"/>
        </w:rPr>
        <w:t xml:space="preserve">осуществление закупки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договор на поставки лекарственных препаратов в соответствии с настоящим подпунктом в количестве, объеме, необходимых для пациента, при этом объем закупаемых лекарственных препаратов не должен превышать объем, требующийся для указанного пациента в течение срока, необходимого для осуществления закупки лекарственных препаратов; при осуществлении закупки лекарственных препаратов в соответствии с положениями настоящего подпункта предметом одного договора не могут являться лекарственные препараты, предназначенные для назначения 2 и более пациентам; указанное решение врачебной комиссии должно размещаться одновременно с договором, заключенным в соответствии с настоящим пунктом, в реестре договоров; </w:t>
      </w:r>
      <w:proofErr w:type="gramStart"/>
      <w:r w:rsidRPr="00152FB8">
        <w:rPr>
          <w:rFonts w:ascii="Times New Roman" w:eastAsia="Times New Roman" w:hAnsi="Times New Roman"/>
          <w:sz w:val="20"/>
          <w:szCs w:val="20"/>
        </w:rPr>
        <w:t xml:space="preserve">при этом должно быть обеспечено предусмотренное </w:t>
      </w:r>
      <w:hyperlink r:id="rId108" w:history="1">
        <w:r w:rsidRPr="00152FB8">
          <w:rPr>
            <w:rFonts w:ascii="Times New Roman" w:eastAsia="Arial" w:hAnsi="Times New Roman"/>
            <w:sz w:val="20"/>
            <w:szCs w:val="20"/>
          </w:rPr>
          <w:t xml:space="preserve">Федеральным законом </w:t>
        </w:r>
      </w:hyperlink>
      <w:r w:rsidRPr="00152FB8">
        <w:rPr>
          <w:rFonts w:ascii="Times New Roman" w:eastAsia="Times New Roman" w:hAnsi="Times New Roman"/>
          <w:sz w:val="20"/>
          <w:szCs w:val="20"/>
        </w:rPr>
        <w:t>от 27 июля 2006 года N 152-ФЗ "О персональных данных" обезличивание персональных данных;</w:t>
      </w:r>
      <w:proofErr w:type="gramEnd"/>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78" w:name="bookmark608"/>
      <w:bookmarkStart w:id="579" w:name="bookmark607"/>
      <w:bookmarkEnd w:id="578"/>
      <w:r w:rsidRPr="00152FB8">
        <w:rPr>
          <w:rFonts w:ascii="Times New Roman" w:eastAsia="Times New Roman" w:hAnsi="Times New Roman"/>
          <w:sz w:val="20"/>
          <w:szCs w:val="20"/>
        </w:rPr>
        <w:t>аренда нежилого здания, строения, сооружения, нежилого помещения, а также аренда земельного участка для целей осуществления заказчиком основных видов экономической деятельности или для выполнения обязательств по заключенному государственному (муниципальному) контракту или договору, по которому заказчик выступает исполнителем;</w:t>
      </w:r>
      <w:bookmarkEnd w:id="579"/>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80" w:name="bookmark609"/>
      <w:bookmarkEnd w:id="580"/>
      <w:r w:rsidRPr="00152FB8">
        <w:rPr>
          <w:rFonts w:ascii="Times New Roman" w:eastAsia="Times New Roman" w:hAnsi="Times New Roman"/>
          <w:sz w:val="20"/>
          <w:szCs w:val="20"/>
        </w:rPr>
        <w:t>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в соответствии с</w:t>
      </w:r>
      <w:hyperlink r:id="rId10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Законом </w:t>
        </w:r>
      </w:hyperlink>
      <w:r w:rsidRPr="00152FB8">
        <w:rPr>
          <w:rFonts w:ascii="Times New Roman" w:eastAsia="Times New Roman" w:hAnsi="Times New Roman"/>
          <w:sz w:val="20"/>
          <w:szCs w:val="20"/>
        </w:rPr>
        <w:t>о контрактной системе;</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81" w:name="bookmark610"/>
      <w:bookmarkEnd w:id="581"/>
      <w:proofErr w:type="gramStart"/>
      <w:r w:rsidRPr="00152FB8">
        <w:rPr>
          <w:rFonts w:ascii="Times New Roman" w:eastAsia="Times New Roman" w:hAnsi="Times New Roman"/>
          <w:sz w:val="20"/>
          <w:szCs w:val="20"/>
        </w:rPr>
        <w:t xml:space="preserve">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w:t>
      </w:r>
      <w:r w:rsidRPr="00152FB8">
        <w:rPr>
          <w:rFonts w:ascii="Times New Roman" w:eastAsia="Times New Roman" w:hAnsi="Times New Roman"/>
          <w:sz w:val="20"/>
          <w:szCs w:val="20"/>
        </w:rPr>
        <w:lastRenderedPageBreak/>
        <w:t>соответствующими авторами, проведению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roofErr w:type="gramEnd"/>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582" w:name="bookmark611"/>
      <w:bookmarkEnd w:id="582"/>
      <w:r w:rsidRPr="00152FB8">
        <w:rPr>
          <w:rFonts w:ascii="Times New Roman" w:eastAsia="Times New Roman" w:hAnsi="Times New Roman"/>
          <w:sz w:val="20"/>
          <w:szCs w:val="20"/>
        </w:rPr>
        <w:t>заключение договора на оказание преподавательских услуг, переводчика, нотариуса, адвоката, а также услуг экскурсовода (гида) физическими лицами;</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83" w:name="bookmark616"/>
      <w:bookmarkEnd w:id="583"/>
      <w:proofErr w:type="gramStart"/>
      <w:r w:rsidRPr="00152FB8">
        <w:rPr>
          <w:rFonts w:ascii="Times New Roman" w:eastAsia="Times New Roman" w:hAnsi="Times New Roman"/>
          <w:sz w:val="20"/>
          <w:szCs w:val="20"/>
        </w:rPr>
        <w:t>закупка товаров (работ, услуг), являвшихся предметом договора, заключенного по результатам конкурентной процедуры и расторгнутого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у второго участника конкурентной процедуры при его согласии;</w:t>
      </w:r>
      <w:proofErr w:type="gramEnd"/>
      <w:r w:rsidRPr="00152FB8">
        <w:rPr>
          <w:rFonts w:ascii="Times New Roman" w:eastAsia="Times New Roman" w:hAnsi="Times New Roman"/>
          <w:sz w:val="20"/>
          <w:szCs w:val="20"/>
        </w:rPr>
        <w:t xml:space="preserve"> при этом количество товаров, объем работ, услуг должны быть уменьшены с учетом количества поставленного товара, объема выполненных работ, оказанных услуг по расторгнутому договору, а цена договора должна быть уменьшена пропорционально количеству поставленного товара, объему выполненной работы или оказанной услуги;</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584" w:name="bookmark617"/>
      <w:bookmarkEnd w:id="584"/>
      <w:r w:rsidRPr="00152FB8">
        <w:rPr>
          <w:rFonts w:ascii="Times New Roman" w:eastAsia="Times New Roman" w:hAnsi="Times New Roman"/>
          <w:sz w:val="20"/>
          <w:szCs w:val="20"/>
        </w:rPr>
        <w:t>закупка услуг (работ) по сервисному, техническому обслуживанию (технической поддержке, обновлению, сопровождению), диагностике и ремонту, закупке запасных частей, расходных материалов и технических жидкостей для товаров, используемых заказчиком и находящихся на гарантии и (или) при наличии требований производителя о соблюдении условий безопасной эксплуатации и обслуживания в течение их срока службы (срока использования);</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85" w:name="bookmark618"/>
      <w:bookmarkEnd w:id="585"/>
      <w:r w:rsidRPr="00152FB8">
        <w:rPr>
          <w:rFonts w:ascii="Times New Roman" w:eastAsia="Times New Roman" w:hAnsi="Times New Roman"/>
          <w:sz w:val="20"/>
          <w:szCs w:val="20"/>
        </w:rPr>
        <w:t>осуществление закупки услуг у организаций, осуществляющих хостинг и иную деятельность, связанную с организацией функционирования доменных имен;</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586" w:name="bookmark620"/>
      <w:bookmarkStart w:id="587" w:name="bookmark619"/>
      <w:bookmarkEnd w:id="586"/>
      <w:r w:rsidRPr="00152FB8">
        <w:rPr>
          <w:rFonts w:ascii="Times New Roman" w:eastAsia="Times New Roman" w:hAnsi="Times New Roman"/>
          <w:sz w:val="20"/>
          <w:szCs w:val="20"/>
        </w:rPr>
        <w:t>осуществление закупки оборудования, программных продуктов, лицензий, сертификатов и прочих продуктов в рамках заключенных с заказчиком лицензионных договоров, дилерских и иных соглашений о партнерстве, по которым заказчик является представителем, дилером, агентом или иным лицом, осуществляющим распространение продукции партнера по таким соглашениям;</w:t>
      </w:r>
      <w:bookmarkEnd w:id="587"/>
    </w:p>
    <w:p w:rsidR="00152FB8" w:rsidRPr="00152FB8" w:rsidRDefault="00152FB8" w:rsidP="00744BA7">
      <w:pPr>
        <w:widowControl w:val="0"/>
        <w:numPr>
          <w:ilvl w:val="0"/>
          <w:numId w:val="50"/>
        </w:numPr>
        <w:tabs>
          <w:tab w:val="left" w:pos="0"/>
        </w:tabs>
        <w:autoSpaceDE w:val="0"/>
        <w:autoSpaceDN w:val="0"/>
        <w:adjustRightInd w:val="0"/>
        <w:spacing w:after="0" w:line="240" w:lineRule="auto"/>
        <w:ind w:right="-1"/>
        <w:jc w:val="both"/>
        <w:rPr>
          <w:rFonts w:ascii="Times New Roman" w:eastAsia="Times New Roman" w:hAnsi="Times New Roman"/>
          <w:sz w:val="20"/>
          <w:szCs w:val="20"/>
        </w:rPr>
      </w:pPr>
      <w:bookmarkStart w:id="588" w:name="bookmark621"/>
      <w:bookmarkEnd w:id="588"/>
      <w:r w:rsidRPr="00152FB8">
        <w:rPr>
          <w:rFonts w:ascii="Times New Roman" w:eastAsia="Times New Roman" w:hAnsi="Times New Roman"/>
          <w:sz w:val="20"/>
          <w:szCs w:val="20"/>
        </w:rPr>
        <w:t xml:space="preserve">заказчик </w:t>
      </w:r>
      <w:proofErr w:type="gramStart"/>
      <w:r w:rsidRPr="00152FB8">
        <w:rPr>
          <w:rFonts w:ascii="Times New Roman" w:eastAsia="Times New Roman" w:hAnsi="Times New Roman"/>
          <w:sz w:val="20"/>
          <w:szCs w:val="20"/>
        </w:rPr>
        <w:t>является исполнителем по договору и в процессе его исполнения возникла</w:t>
      </w:r>
      <w:proofErr w:type="gramEnd"/>
      <w:r w:rsidRPr="00152FB8">
        <w:rPr>
          <w:rFonts w:ascii="Times New Roman" w:eastAsia="Times New Roman" w:hAnsi="Times New Roman"/>
          <w:sz w:val="20"/>
          <w:szCs w:val="20"/>
        </w:rPr>
        <w:t xml:space="preserve"> потребность в товарах (работах, услугах), но проводить конкурентную процедуру нецелесообразно из-за отсутствия времени либо исходя из условий такого договора;</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89" w:name="bookmark622"/>
      <w:bookmarkEnd w:id="589"/>
      <w:r w:rsidRPr="00152FB8">
        <w:rPr>
          <w:rFonts w:ascii="Times New Roman" w:eastAsia="Times New Roman" w:hAnsi="Times New Roman"/>
          <w:sz w:val="20"/>
          <w:szCs w:val="20"/>
        </w:rPr>
        <w:t>возникли чрезвычайные обстоятельства (авария, иная чрезвычайная ситуация природного или техногенного характера, обстоятельства непреодолимой силы, в том числе в случае безотлагательного выполнения срочных аварийно-восстановительных работ при возникновении чрезвычайной ситуации, влияющей на выполнение заказчиком основных уставных задач и функций, или в случае событий, создающих прямую угрозу жизни и здоровью людей);</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0" w:name="bookmark623"/>
      <w:bookmarkEnd w:id="590"/>
      <w:proofErr w:type="gramStart"/>
      <w:r w:rsidRPr="00152FB8">
        <w:rPr>
          <w:rFonts w:ascii="Times New Roman" w:eastAsia="Times New Roman" w:hAnsi="Times New Roman"/>
          <w:sz w:val="20"/>
          <w:szCs w:val="20"/>
        </w:rPr>
        <w:t>при осуществлении закупки на приобретение исключительного права либо на предоставление права использования в отношении объекта исключительных прав для нужд Заказчика, обусловленных производственной необходимостью, в случае если единственному поставщику (исполнителю, подрядчику) принадлежит исключительное право на такие объекты авторских прав или право использования таких объектов авторских прав, предоставленное на основании лицензионного договора с правом предоставления сублицензии;</w:t>
      </w:r>
      <w:proofErr w:type="gramEnd"/>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591" w:name="bookmark624"/>
      <w:bookmarkEnd w:id="591"/>
      <w:r w:rsidRPr="00152FB8">
        <w:rPr>
          <w:rFonts w:ascii="Times New Roman" w:eastAsia="Times New Roman" w:hAnsi="Times New Roman"/>
          <w:sz w:val="20"/>
          <w:szCs w:val="20"/>
        </w:rPr>
        <w:t>осуществляется закупка услуг, связанных с обеспечением визитов делегаций и представителей и лидеров Российской Федерации и первых лиц Правительства Российской Федерации, иностранных государств (гостиничное обслуживание или наем жилого помещения, транспортное обслуживание, эксплуатация компьютерного оборудования, обеспечение питания, услуги связи и прочие сопутствующие расходы);</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2" w:name="bookmark625"/>
      <w:bookmarkEnd w:id="592"/>
      <w:r w:rsidRPr="00152FB8">
        <w:rPr>
          <w:rFonts w:ascii="Times New Roman" w:eastAsia="Times New Roman" w:hAnsi="Times New Roman"/>
          <w:sz w:val="20"/>
          <w:szCs w:val="20"/>
        </w:rPr>
        <w:t>заключается договор на поставку, договор купли-продажи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музейных коллекций и/или Музейного фонда Российской Федерации, Архивного фонда Российской Федерации, национального библиотечного фонда, кин</w:t>
      </w:r>
      <w:proofErr w:type="gramStart"/>
      <w:r w:rsidRPr="00152FB8">
        <w:rPr>
          <w:rFonts w:ascii="Times New Roman" w:eastAsia="Times New Roman" w:hAnsi="Times New Roman"/>
          <w:sz w:val="20"/>
          <w:szCs w:val="20"/>
        </w:rPr>
        <w:t>о-</w:t>
      </w:r>
      <w:proofErr w:type="gram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фотофонда</w:t>
      </w:r>
      <w:proofErr w:type="spellEnd"/>
      <w:r w:rsidRPr="00152FB8">
        <w:rPr>
          <w:rFonts w:ascii="Times New Roman" w:eastAsia="Times New Roman" w:hAnsi="Times New Roman"/>
          <w:sz w:val="20"/>
          <w:szCs w:val="20"/>
        </w:rPr>
        <w:t xml:space="preserve"> и аналогичных фондов;</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3" w:name="bookmark626"/>
      <w:bookmarkEnd w:id="593"/>
      <w:r w:rsidRPr="00152FB8">
        <w:rPr>
          <w:rFonts w:ascii="Times New Roman" w:eastAsia="Times New Roman" w:hAnsi="Times New Roman"/>
          <w:sz w:val="20"/>
          <w:szCs w:val="20"/>
        </w:rPr>
        <w:t xml:space="preserve">заключатся соглашение (в любой письменной форме), с </w:t>
      </w:r>
      <w:proofErr w:type="gramStart"/>
      <w:r w:rsidRPr="00152FB8">
        <w:rPr>
          <w:rFonts w:ascii="Times New Roman" w:eastAsia="Times New Roman" w:hAnsi="Times New Roman"/>
          <w:sz w:val="20"/>
          <w:szCs w:val="20"/>
        </w:rPr>
        <w:t>организациями</w:t>
      </w:r>
      <w:proofErr w:type="gramEnd"/>
      <w:r w:rsidRPr="00152FB8">
        <w:rPr>
          <w:rFonts w:ascii="Times New Roman" w:eastAsia="Times New Roman" w:hAnsi="Times New Roman"/>
          <w:sz w:val="20"/>
          <w:szCs w:val="20"/>
        </w:rPr>
        <w:t xml:space="preserve"> представляющими интересы авторов и исполнителей (авторские агентства и другие схожие организации), в частности заключение соглашений с Российским Авторским Обществом;</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4" w:name="bookmark627"/>
      <w:bookmarkEnd w:id="594"/>
      <w:r w:rsidRPr="00152FB8">
        <w:rPr>
          <w:rFonts w:ascii="Times New Roman" w:eastAsia="Times New Roman" w:hAnsi="Times New Roman"/>
          <w:sz w:val="20"/>
          <w:szCs w:val="20"/>
        </w:rPr>
        <w:t>осуществление закупки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и (или) ликвидации чрезвычайной ситуации, для оказания гуманитарной помощи;</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5" w:name="bookmark628"/>
      <w:bookmarkEnd w:id="595"/>
      <w:proofErr w:type="gramStart"/>
      <w:r w:rsidRPr="00152FB8">
        <w:rPr>
          <w:rFonts w:ascii="Times New Roman" w:eastAsia="Times New Roman" w:hAnsi="Times New Roman"/>
          <w:sz w:val="20"/>
          <w:szCs w:val="20"/>
        </w:rPr>
        <w:t>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w:t>
      </w:r>
      <w:proofErr w:type="gramEnd"/>
      <w:r w:rsidRPr="00152FB8">
        <w:rPr>
          <w:rFonts w:ascii="Times New Roman" w:eastAsia="Times New Roman" w:hAnsi="Times New Roman"/>
          <w:sz w:val="20"/>
          <w:szCs w:val="20"/>
        </w:rPr>
        <w:t>, фонограммы;</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6" w:name="bookmark629"/>
      <w:bookmarkEnd w:id="596"/>
      <w:r w:rsidRPr="00152FB8">
        <w:rPr>
          <w:rFonts w:ascii="Times New Roman" w:eastAsia="Times New Roman" w:hAnsi="Times New Roman"/>
          <w:sz w:val="20"/>
          <w:szCs w:val="20"/>
        </w:rPr>
        <w:lastRenderedPageBreak/>
        <w:t>осуществление закупки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152FB8" w:rsidRPr="00152FB8" w:rsidRDefault="00152FB8" w:rsidP="00744BA7">
      <w:pPr>
        <w:widowControl w:val="0"/>
        <w:numPr>
          <w:ilvl w:val="0"/>
          <w:numId w:val="50"/>
        </w:numPr>
        <w:tabs>
          <w:tab w:val="left" w:pos="0"/>
          <w:tab w:val="left" w:pos="1148"/>
        </w:tabs>
        <w:autoSpaceDE w:val="0"/>
        <w:autoSpaceDN w:val="0"/>
        <w:adjustRightInd w:val="0"/>
        <w:spacing w:after="0" w:line="240" w:lineRule="auto"/>
        <w:ind w:right="-1"/>
        <w:jc w:val="both"/>
        <w:rPr>
          <w:rFonts w:ascii="Times New Roman" w:eastAsia="Times New Roman" w:hAnsi="Times New Roman"/>
          <w:sz w:val="20"/>
          <w:szCs w:val="20"/>
        </w:rPr>
      </w:pPr>
      <w:bookmarkStart w:id="597" w:name="bookmark630"/>
      <w:bookmarkEnd w:id="597"/>
      <w:r w:rsidRPr="00152FB8">
        <w:rPr>
          <w:rFonts w:ascii="Times New Roman" w:eastAsia="Times New Roman" w:hAnsi="Times New Roman"/>
          <w:sz w:val="20"/>
          <w:szCs w:val="20"/>
        </w:rPr>
        <w:t xml:space="preserve">поставщик (исполнитель, подрядчик) или (его дилер) осуществляет гарантийное и (или) текущее обслуживание товара (работ, услуг), поставленных ранее, и наличие иного поставщика невозможно по условиям гарантии, а </w:t>
      </w:r>
      <w:proofErr w:type="gramStart"/>
      <w:r w:rsidRPr="00152FB8">
        <w:rPr>
          <w:rFonts w:ascii="Times New Roman" w:eastAsia="Times New Roman" w:hAnsi="Times New Roman"/>
          <w:sz w:val="20"/>
          <w:szCs w:val="20"/>
        </w:rPr>
        <w:t>также</w:t>
      </w:r>
      <w:proofErr w:type="gramEnd"/>
      <w:r w:rsidRPr="00152FB8">
        <w:rPr>
          <w:rFonts w:ascii="Times New Roman" w:eastAsia="Times New Roman" w:hAnsi="Times New Roman"/>
          <w:sz w:val="20"/>
          <w:szCs w:val="20"/>
        </w:rPr>
        <w:t xml:space="preserve"> если требуется ремонт, обслуживание техники, оборудования в фирменных сервисных центрах, закупка оригинальных комплектующих и запчастей;</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598" w:name="bookmark631"/>
      <w:bookmarkEnd w:id="598"/>
      <w:r w:rsidRPr="00152FB8">
        <w:rPr>
          <w:rFonts w:ascii="Times New Roman" w:eastAsia="Times New Roman" w:hAnsi="Times New Roman"/>
          <w:sz w:val="20"/>
          <w:szCs w:val="20"/>
        </w:rPr>
        <w:t>возникновение потребности в организации отдыха и оздоровления детей, в том числе летнего отдыха детей;</w:t>
      </w:r>
    </w:p>
    <w:p w:rsidR="00152FB8" w:rsidRPr="00152FB8" w:rsidRDefault="00152FB8" w:rsidP="00744BA7">
      <w:pPr>
        <w:widowControl w:val="0"/>
        <w:numPr>
          <w:ilvl w:val="0"/>
          <w:numId w:val="50"/>
        </w:numPr>
        <w:tabs>
          <w:tab w:val="left" w:pos="0"/>
          <w:tab w:val="left" w:pos="1148"/>
        </w:tabs>
        <w:autoSpaceDE w:val="0"/>
        <w:autoSpaceDN w:val="0"/>
        <w:adjustRightInd w:val="0"/>
        <w:spacing w:after="0" w:line="240" w:lineRule="auto"/>
        <w:ind w:right="-1"/>
        <w:jc w:val="both"/>
        <w:rPr>
          <w:rFonts w:ascii="Times New Roman" w:eastAsia="Times New Roman" w:hAnsi="Times New Roman"/>
          <w:sz w:val="20"/>
          <w:szCs w:val="20"/>
        </w:rPr>
      </w:pPr>
      <w:bookmarkStart w:id="599" w:name="bookmark633"/>
      <w:bookmarkStart w:id="600" w:name="bookmark632"/>
      <w:bookmarkEnd w:id="599"/>
      <w:r w:rsidRPr="00152FB8">
        <w:rPr>
          <w:rFonts w:ascii="Times New Roman" w:eastAsia="Times New Roman" w:hAnsi="Times New Roman"/>
          <w:sz w:val="20"/>
          <w:szCs w:val="20"/>
        </w:rPr>
        <w:t>осуществление закупки услуг, оказываемых Общероссийской общественной организацией "Российский футбольный союз" (</w:t>
      </w:r>
      <w:proofErr w:type="spellStart"/>
      <w:r w:rsidRPr="00152FB8">
        <w:rPr>
          <w:rFonts w:ascii="Times New Roman" w:eastAsia="Times New Roman" w:hAnsi="Times New Roman"/>
          <w:sz w:val="20"/>
          <w:szCs w:val="20"/>
        </w:rPr>
        <w:t>РФС</w:t>
      </w:r>
      <w:proofErr w:type="spellEnd"/>
      <w:r w:rsidRPr="00152FB8">
        <w:rPr>
          <w:rFonts w:ascii="Times New Roman" w:eastAsia="Times New Roman" w:hAnsi="Times New Roman"/>
          <w:sz w:val="20"/>
          <w:szCs w:val="20"/>
        </w:rPr>
        <w:t>) и входящими в ее состав лигами и объединениями, на основании утвержденных указанными организациями регламентов, постановлений и иных актов;</w:t>
      </w:r>
      <w:bookmarkEnd w:id="600"/>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601" w:name="bookmark634"/>
      <w:bookmarkEnd w:id="601"/>
      <w:r w:rsidRPr="00152FB8">
        <w:rPr>
          <w:rFonts w:ascii="Times New Roman" w:eastAsia="Times New Roman" w:hAnsi="Times New Roman"/>
          <w:sz w:val="20"/>
          <w:szCs w:val="20"/>
        </w:rPr>
        <w:t xml:space="preserve">процедура закупки, проведенная неконкурентным способом ценовой запрос через Электронный магазин, </w:t>
      </w:r>
      <w:proofErr w:type="gramStart"/>
      <w:r w:rsidRPr="00152FB8">
        <w:rPr>
          <w:rFonts w:ascii="Times New Roman" w:eastAsia="Times New Roman" w:hAnsi="Times New Roman"/>
          <w:sz w:val="20"/>
          <w:szCs w:val="20"/>
        </w:rPr>
        <w:t>признана несостоявшейся и ее проведение не привело</w:t>
      </w:r>
      <w:proofErr w:type="gramEnd"/>
      <w:r w:rsidRPr="00152FB8">
        <w:rPr>
          <w:rFonts w:ascii="Times New Roman" w:eastAsia="Times New Roman" w:hAnsi="Times New Roman"/>
          <w:sz w:val="20"/>
          <w:szCs w:val="20"/>
        </w:rPr>
        <w:t xml:space="preserve"> к заключению договора;</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602" w:name="bookmark636"/>
      <w:bookmarkStart w:id="603" w:name="bookmark635"/>
      <w:bookmarkEnd w:id="602"/>
      <w:r w:rsidRPr="00152FB8">
        <w:rPr>
          <w:rFonts w:ascii="Times New Roman" w:eastAsia="Times New Roman" w:hAnsi="Times New Roman"/>
          <w:sz w:val="20"/>
          <w:szCs w:val="20"/>
        </w:rPr>
        <w:t>осуществление закупки по итогам ценового запроса согласно</w:t>
      </w:r>
      <w:hyperlink w:anchor="bookmark55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Главе 1 Раздела </w:t>
        </w:r>
        <w:proofErr w:type="spellStart"/>
        <w:r w:rsidRPr="00152FB8">
          <w:rPr>
            <w:rFonts w:ascii="Times New Roman" w:eastAsia="Arial" w:hAnsi="Times New Roman"/>
            <w:sz w:val="20"/>
            <w:szCs w:val="20"/>
          </w:rPr>
          <w:t>IV</w:t>
        </w:r>
        <w:proofErr w:type="spellEnd"/>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bookmarkEnd w:id="603"/>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604" w:name="bookmark637"/>
      <w:bookmarkEnd w:id="604"/>
      <w:r w:rsidRPr="00152FB8">
        <w:rPr>
          <w:rFonts w:ascii="Times New Roman" w:eastAsia="Times New Roman" w:hAnsi="Times New Roman"/>
          <w:sz w:val="20"/>
          <w:szCs w:val="20"/>
        </w:rPr>
        <w:t xml:space="preserve">услуги по приему, обработке, перевозке и доставке международной и внутренней почты, в том числе </w:t>
      </w:r>
      <w:proofErr w:type="gramStart"/>
      <w:r w:rsidRPr="00152FB8">
        <w:rPr>
          <w:rFonts w:ascii="Times New Roman" w:eastAsia="Times New Roman" w:hAnsi="Times New Roman"/>
          <w:sz w:val="20"/>
          <w:szCs w:val="20"/>
        </w:rPr>
        <w:t>экспресс-почты</w:t>
      </w:r>
      <w:proofErr w:type="gramEnd"/>
      <w:r w:rsidRPr="00152FB8">
        <w:rPr>
          <w:rFonts w:ascii="Times New Roman" w:eastAsia="Times New Roman" w:hAnsi="Times New Roman"/>
          <w:sz w:val="20"/>
          <w:szCs w:val="20"/>
        </w:rPr>
        <w:t>;</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605" w:name="bookmark638"/>
      <w:bookmarkEnd w:id="605"/>
      <w:r w:rsidRPr="00152FB8">
        <w:rPr>
          <w:rFonts w:ascii="Times New Roman" w:eastAsia="Times New Roman" w:hAnsi="Times New Roman"/>
          <w:sz w:val="20"/>
          <w:szCs w:val="20"/>
        </w:rPr>
        <w:t>размещение заказов на поставки товаров, выполнение работ, оказание услуг у поставщика (исполнителя, подрядчика), определенного указом, распоряжением, решением или поручением Президента Российской Федерации или Правительства РФ;</w:t>
      </w:r>
    </w:p>
    <w:p w:rsidR="00152FB8" w:rsidRPr="00152FB8" w:rsidRDefault="00152FB8" w:rsidP="00744BA7">
      <w:pPr>
        <w:widowControl w:val="0"/>
        <w:numPr>
          <w:ilvl w:val="0"/>
          <w:numId w:val="50"/>
        </w:numPr>
        <w:tabs>
          <w:tab w:val="left" w:pos="0"/>
          <w:tab w:val="left" w:pos="1158"/>
        </w:tabs>
        <w:autoSpaceDE w:val="0"/>
        <w:autoSpaceDN w:val="0"/>
        <w:adjustRightInd w:val="0"/>
        <w:spacing w:after="0" w:line="240" w:lineRule="auto"/>
        <w:ind w:right="-1"/>
        <w:jc w:val="both"/>
        <w:rPr>
          <w:rFonts w:ascii="Times New Roman" w:eastAsia="Times New Roman" w:hAnsi="Times New Roman"/>
          <w:sz w:val="20"/>
          <w:szCs w:val="20"/>
        </w:rPr>
      </w:pPr>
      <w:bookmarkStart w:id="606" w:name="bookmark639"/>
      <w:bookmarkEnd w:id="606"/>
      <w:r w:rsidRPr="00152FB8">
        <w:rPr>
          <w:rFonts w:ascii="Times New Roman" w:eastAsia="Times New Roman" w:hAnsi="Times New Roman"/>
          <w:sz w:val="20"/>
          <w:szCs w:val="20"/>
        </w:rPr>
        <w:t xml:space="preserve">оплата членских взносов в некоммерческие организации, фонды, </w:t>
      </w:r>
      <w:proofErr w:type="spellStart"/>
      <w:r w:rsidRPr="00152FB8">
        <w:rPr>
          <w:rFonts w:ascii="Times New Roman" w:eastAsia="Times New Roman" w:hAnsi="Times New Roman"/>
          <w:sz w:val="20"/>
          <w:szCs w:val="20"/>
        </w:rPr>
        <w:t>СРО</w:t>
      </w:r>
      <w:proofErr w:type="spellEnd"/>
      <w:r w:rsidRPr="00152FB8">
        <w:rPr>
          <w:rFonts w:ascii="Times New Roman" w:eastAsia="Times New Roman" w:hAnsi="Times New Roman"/>
          <w:sz w:val="20"/>
          <w:szCs w:val="20"/>
        </w:rPr>
        <w:t xml:space="preserve"> и т.п.;</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607" w:name="bookmark640"/>
      <w:bookmarkEnd w:id="607"/>
      <w:r w:rsidRPr="00152FB8">
        <w:rPr>
          <w:rFonts w:ascii="Times New Roman" w:eastAsia="Times New Roman" w:hAnsi="Times New Roman"/>
          <w:sz w:val="20"/>
          <w:szCs w:val="20"/>
        </w:rPr>
        <w:t xml:space="preserve">заключение договоров возмещения коммунальных и эксплуатационных затрат на помещения, находящиеся у Заказчика на праве безвозмездного пользования и аренды. </w:t>
      </w:r>
      <w:proofErr w:type="gramStart"/>
      <w:r w:rsidRPr="00152FB8">
        <w:rPr>
          <w:rFonts w:ascii="Times New Roman" w:eastAsia="Times New Roman" w:hAnsi="Times New Roman"/>
          <w:sz w:val="20"/>
          <w:szCs w:val="20"/>
        </w:rPr>
        <w:t>Данные договоры заключаются с собственником помещений, которые централизованно обеспечивают содержание помещений и являются государственными и муниципальными учреждениями;</w:t>
      </w:r>
      <w:proofErr w:type="gramEnd"/>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608" w:name="bookmark641"/>
      <w:bookmarkEnd w:id="608"/>
      <w:proofErr w:type="gramStart"/>
      <w:r w:rsidRPr="00152FB8">
        <w:rPr>
          <w:rFonts w:ascii="Times New Roman" w:eastAsia="Times New Roman" w:hAnsi="Times New Roman"/>
          <w:sz w:val="20"/>
          <w:szCs w:val="20"/>
        </w:rPr>
        <w:t>заключение договора аренды движимого имущества расположенного в арендуемом либо предоставленном в безвозмездное пользование нежилом помещении и арендовать у другого лица не представляется возможным, т.к. оборудование устанавливалось с учетом специфики деятельности Заказчика, имеет специальные настройки и его поддержание обеспечивается собственником;</w:t>
      </w:r>
      <w:proofErr w:type="gramEnd"/>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609" w:name="bookmark642"/>
      <w:bookmarkEnd w:id="609"/>
      <w:proofErr w:type="gramStart"/>
      <w:r w:rsidRPr="00152FB8">
        <w:rPr>
          <w:rFonts w:ascii="Times New Roman" w:eastAsia="Times New Roman" w:hAnsi="Times New Roman"/>
          <w:sz w:val="20"/>
          <w:szCs w:val="20"/>
        </w:rPr>
        <w:t>заключение договора на поставку программно-технических комплексов, предназначенных для приема документов, обработки, включая сбор и хранение, передачи и проверки персональных данных граждан Российской Федерации, в том числе биометрических персональных данных, в целях организации оказания государственной услуги по оформлению и выдаче паспортов гражданина Российской Федерации за пределами территории Российской Федерации, содержащих электронные носители информации, либо услуг связанных с арендой этих комплексов, а</w:t>
      </w:r>
      <w:proofErr w:type="gramEnd"/>
      <w:r w:rsidRPr="00152FB8">
        <w:rPr>
          <w:rFonts w:ascii="Times New Roman" w:eastAsia="Times New Roman" w:hAnsi="Times New Roman"/>
          <w:sz w:val="20"/>
          <w:szCs w:val="20"/>
        </w:rPr>
        <w:t xml:space="preserve"> так же работ и услуг, связанных с доставкой, установкой и обеспечением функционирования (техническим обслуживанием) указанных программно-технических комплексов;</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610" w:name="bookmark643"/>
      <w:bookmarkEnd w:id="610"/>
      <w:r w:rsidRPr="00152FB8">
        <w:rPr>
          <w:rFonts w:ascii="Times New Roman" w:eastAsia="Times New Roman" w:hAnsi="Times New Roman"/>
          <w:sz w:val="20"/>
          <w:szCs w:val="20"/>
        </w:rPr>
        <w:t>закупка товаров, работ и услуг оказываемых/производимых по уникальной технологии и обладают уникальными свойствами, что подтверждается соответствующими документами;</w:t>
      </w:r>
    </w:p>
    <w:p w:rsidR="00152FB8" w:rsidRPr="00152FB8" w:rsidRDefault="00152FB8" w:rsidP="00744BA7">
      <w:pPr>
        <w:widowControl w:val="0"/>
        <w:numPr>
          <w:ilvl w:val="0"/>
          <w:numId w:val="50"/>
        </w:numPr>
        <w:tabs>
          <w:tab w:val="left" w:pos="0"/>
          <w:tab w:val="left" w:pos="1138"/>
        </w:tabs>
        <w:autoSpaceDE w:val="0"/>
        <w:autoSpaceDN w:val="0"/>
        <w:adjustRightInd w:val="0"/>
        <w:spacing w:after="0" w:line="240" w:lineRule="auto"/>
        <w:ind w:right="-1"/>
        <w:jc w:val="both"/>
        <w:rPr>
          <w:rFonts w:ascii="Times New Roman" w:eastAsia="Times New Roman" w:hAnsi="Times New Roman"/>
          <w:sz w:val="20"/>
          <w:szCs w:val="20"/>
        </w:rPr>
      </w:pPr>
      <w:bookmarkStart w:id="611" w:name="bookmark644"/>
      <w:bookmarkEnd w:id="611"/>
      <w:r w:rsidRPr="00152FB8">
        <w:rPr>
          <w:rFonts w:ascii="Times New Roman" w:eastAsia="Times New Roman" w:hAnsi="Times New Roman"/>
          <w:sz w:val="20"/>
          <w:szCs w:val="20"/>
        </w:rPr>
        <w:t xml:space="preserve">приобретение движимого и недвижимого имущества на организованных публичных торгах согласно ГК РФ, в том числе </w:t>
      </w:r>
      <w:proofErr w:type="gramStart"/>
      <w:r w:rsidRPr="00152FB8">
        <w:rPr>
          <w:rFonts w:ascii="Times New Roman" w:eastAsia="Times New Roman" w:hAnsi="Times New Roman"/>
          <w:sz w:val="20"/>
          <w:szCs w:val="20"/>
        </w:rPr>
        <w:t>согласно</w:t>
      </w:r>
      <w:proofErr w:type="gramEnd"/>
      <w:r w:rsidRPr="00152FB8">
        <w:rPr>
          <w:rFonts w:ascii="Times New Roman" w:eastAsia="Times New Roman" w:hAnsi="Times New Roman"/>
          <w:sz w:val="20"/>
          <w:szCs w:val="20"/>
        </w:rPr>
        <w:t xml:space="preserve"> </w:t>
      </w:r>
      <w:hyperlink r:id="rId110" w:history="1">
        <w:r w:rsidRPr="00152FB8">
          <w:rPr>
            <w:rFonts w:ascii="Times New Roman" w:eastAsia="Arial" w:hAnsi="Times New Roman"/>
            <w:sz w:val="20"/>
            <w:szCs w:val="20"/>
          </w:rPr>
          <w:t xml:space="preserve">Федерального закона </w:t>
        </w:r>
      </w:hyperlink>
      <w:r w:rsidRPr="00152FB8">
        <w:rPr>
          <w:rFonts w:ascii="Times New Roman" w:eastAsia="Times New Roman" w:hAnsi="Times New Roman"/>
          <w:sz w:val="20"/>
          <w:szCs w:val="20"/>
        </w:rPr>
        <w:t>"О несостоятельности (банкротстве)" от 26.10.2002 № 127-ФЗ;</w:t>
      </w:r>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612" w:name="bookmark645"/>
      <w:bookmarkEnd w:id="612"/>
      <w:proofErr w:type="gramStart"/>
      <w:r w:rsidRPr="00152FB8">
        <w:rPr>
          <w:rFonts w:ascii="Times New Roman" w:eastAsia="Times New Roman" w:hAnsi="Times New Roman"/>
          <w:sz w:val="20"/>
          <w:szCs w:val="20"/>
        </w:rPr>
        <w:t>закупка по предоставлению, приобретению права на объект интеллектуальной собственности либо на результаты интеллектуальной деятельности или на продукцию, исключительные права на которую в соответствии с законодательством Российской Федерации об интеллектуальной собственности принадлежат правообладателю, а также проведение дополнительной закупки (в том числе, в случае выполнения объективно непредвиденных работ) по модернизации, модификации и (или) сопровождению объекта, продукции, результаты интеллектуальной деятельности;</w:t>
      </w:r>
      <w:proofErr w:type="gramEnd"/>
    </w:p>
    <w:p w:rsidR="00152FB8" w:rsidRPr="00152FB8" w:rsidRDefault="00152FB8" w:rsidP="00744BA7">
      <w:pPr>
        <w:widowControl w:val="0"/>
        <w:numPr>
          <w:ilvl w:val="0"/>
          <w:numId w:val="50"/>
        </w:numPr>
        <w:tabs>
          <w:tab w:val="left" w:pos="0"/>
          <w:tab w:val="left" w:pos="1143"/>
        </w:tabs>
        <w:autoSpaceDE w:val="0"/>
        <w:autoSpaceDN w:val="0"/>
        <w:adjustRightInd w:val="0"/>
        <w:spacing w:after="0" w:line="240" w:lineRule="auto"/>
        <w:ind w:right="-1"/>
        <w:jc w:val="both"/>
        <w:rPr>
          <w:rFonts w:ascii="Times New Roman" w:eastAsia="Times New Roman" w:hAnsi="Times New Roman"/>
          <w:sz w:val="20"/>
          <w:szCs w:val="20"/>
        </w:rPr>
      </w:pPr>
      <w:bookmarkStart w:id="613" w:name="bookmark646"/>
      <w:bookmarkEnd w:id="613"/>
      <w:proofErr w:type="gramStart"/>
      <w:r w:rsidRPr="00152FB8">
        <w:rPr>
          <w:rFonts w:ascii="Times New Roman" w:eastAsia="Times New Roman" w:hAnsi="Times New Roman"/>
          <w:sz w:val="20"/>
          <w:szCs w:val="20"/>
        </w:rPr>
        <w:t>осуществление закупки товаров, работ, услуг у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заключение договора с единственным исполнителем, осуществляемой федеральным органом исполнительной власти, органом исполнительной власти субъекта Российской Федерации;</w:t>
      </w:r>
      <w:proofErr w:type="gramEnd"/>
    </w:p>
    <w:p w:rsidR="00152FB8" w:rsidRPr="00152FB8" w:rsidRDefault="00152FB8" w:rsidP="00744BA7">
      <w:pPr>
        <w:widowControl w:val="0"/>
        <w:numPr>
          <w:ilvl w:val="0"/>
          <w:numId w:val="50"/>
        </w:numPr>
        <w:tabs>
          <w:tab w:val="left" w:pos="0"/>
          <w:tab w:val="left" w:pos="1158"/>
        </w:tabs>
        <w:autoSpaceDE w:val="0"/>
        <w:autoSpaceDN w:val="0"/>
        <w:adjustRightInd w:val="0"/>
        <w:spacing w:after="0" w:line="240" w:lineRule="auto"/>
        <w:ind w:right="-1"/>
        <w:jc w:val="both"/>
        <w:rPr>
          <w:rFonts w:ascii="Times New Roman" w:eastAsia="Times New Roman" w:hAnsi="Times New Roman"/>
          <w:sz w:val="20"/>
          <w:szCs w:val="20"/>
        </w:rPr>
      </w:pPr>
      <w:bookmarkStart w:id="614" w:name="bookmark647"/>
      <w:bookmarkEnd w:id="614"/>
      <w:r w:rsidRPr="00152FB8">
        <w:rPr>
          <w:rFonts w:ascii="Times New Roman" w:eastAsia="Times New Roman" w:hAnsi="Times New Roman"/>
          <w:sz w:val="20"/>
          <w:szCs w:val="20"/>
        </w:rPr>
        <w:t xml:space="preserve">закупки по подготовке и проведению форумов, конференций, </w:t>
      </w:r>
      <w:proofErr w:type="gramStart"/>
      <w:r w:rsidRPr="00152FB8">
        <w:rPr>
          <w:rFonts w:ascii="Times New Roman" w:eastAsia="Times New Roman" w:hAnsi="Times New Roman"/>
          <w:sz w:val="20"/>
          <w:szCs w:val="20"/>
        </w:rPr>
        <w:t>бизнес-миссий</w:t>
      </w:r>
      <w:proofErr w:type="gramEnd"/>
      <w:r w:rsidRPr="00152FB8">
        <w:rPr>
          <w:rFonts w:ascii="Times New Roman" w:eastAsia="Times New Roman" w:hAnsi="Times New Roman"/>
          <w:sz w:val="20"/>
          <w:szCs w:val="20"/>
        </w:rPr>
        <w:t>, выставок;</w:t>
      </w:r>
    </w:p>
    <w:p w:rsidR="00152FB8" w:rsidRPr="00152FB8" w:rsidRDefault="00152FB8" w:rsidP="00744BA7">
      <w:pPr>
        <w:widowControl w:val="0"/>
        <w:numPr>
          <w:ilvl w:val="0"/>
          <w:numId w:val="50"/>
        </w:numPr>
        <w:tabs>
          <w:tab w:val="left" w:pos="0"/>
          <w:tab w:val="left" w:pos="1148"/>
        </w:tabs>
        <w:autoSpaceDE w:val="0"/>
        <w:autoSpaceDN w:val="0"/>
        <w:adjustRightInd w:val="0"/>
        <w:spacing w:after="0" w:line="240" w:lineRule="auto"/>
        <w:ind w:right="-1"/>
        <w:jc w:val="both"/>
        <w:rPr>
          <w:rFonts w:ascii="Times New Roman" w:eastAsia="Times New Roman" w:hAnsi="Times New Roman"/>
          <w:sz w:val="20"/>
          <w:szCs w:val="20"/>
        </w:rPr>
      </w:pPr>
      <w:bookmarkStart w:id="615" w:name="bookmark649"/>
      <w:bookmarkStart w:id="616" w:name="bookmark648"/>
      <w:bookmarkEnd w:id="615"/>
      <w:r w:rsidRPr="00152FB8">
        <w:rPr>
          <w:rFonts w:ascii="Times New Roman" w:eastAsia="Times New Roman" w:hAnsi="Times New Roman"/>
          <w:sz w:val="20"/>
          <w:szCs w:val="20"/>
        </w:rPr>
        <w:t>закупка услуг по публикации информационных материалов и статей в периодических и разовых изданиях, СМИ.</w:t>
      </w:r>
      <w:bookmarkEnd w:id="616"/>
    </w:p>
    <w:p w:rsidR="00152FB8" w:rsidRPr="00152FB8" w:rsidRDefault="00152FB8" w:rsidP="00744BA7">
      <w:pPr>
        <w:widowControl w:val="0"/>
        <w:numPr>
          <w:ilvl w:val="0"/>
          <w:numId w:val="50"/>
        </w:numPr>
        <w:tabs>
          <w:tab w:val="left" w:pos="0"/>
          <w:tab w:val="left" w:pos="1153"/>
        </w:tabs>
        <w:autoSpaceDE w:val="0"/>
        <w:autoSpaceDN w:val="0"/>
        <w:adjustRightInd w:val="0"/>
        <w:spacing w:after="0" w:line="240" w:lineRule="auto"/>
        <w:ind w:right="-1"/>
        <w:jc w:val="both"/>
        <w:rPr>
          <w:rFonts w:ascii="Times New Roman" w:eastAsia="Times New Roman" w:hAnsi="Times New Roman"/>
          <w:sz w:val="20"/>
          <w:szCs w:val="20"/>
        </w:rPr>
      </w:pPr>
      <w:bookmarkStart w:id="617" w:name="bookmark650"/>
      <w:bookmarkEnd w:id="617"/>
      <w:proofErr w:type="gramStart"/>
      <w:r w:rsidRPr="00152FB8">
        <w:rPr>
          <w:rFonts w:ascii="Times New Roman" w:eastAsia="Times New Roman" w:hAnsi="Times New Roman"/>
          <w:sz w:val="20"/>
          <w:szCs w:val="20"/>
        </w:rPr>
        <w:t xml:space="preserve">закупка товара у поставщика, который является производителем закупаемого товара или дочерней компанией производителя, занимающейся распространением товара, или специально уполномоченным на распространение товара лицом (дистрибьютором); поставщика, осуществляющего </w:t>
      </w:r>
      <w:r w:rsidRPr="00152FB8">
        <w:rPr>
          <w:rFonts w:ascii="Times New Roman" w:eastAsia="Times New Roman" w:hAnsi="Times New Roman"/>
          <w:sz w:val="20"/>
          <w:szCs w:val="20"/>
        </w:rPr>
        <w:lastRenderedPageBreak/>
        <w:t>любую стадию производства товара в соответствии с документами на товар, в том числе производящего товар на основании договоров передачи прав на производство товара или договоров аренды оборудования (производственного комплекса);</w:t>
      </w:r>
      <w:proofErr w:type="gramEnd"/>
      <w:r w:rsidRPr="00152FB8">
        <w:rPr>
          <w:rFonts w:ascii="Times New Roman" w:eastAsia="Times New Roman" w:hAnsi="Times New Roman"/>
          <w:sz w:val="20"/>
          <w:szCs w:val="20"/>
        </w:rPr>
        <w:t xml:space="preserve"> поставщика, выступающего в качестве управляющей компании производителя продукции, осуществляющего любую стадию производства, на основании договора о передаче полномочий единоличного исполнительного органа или ином законном праве; импортера. При этом такой компанией предоставляется скидка на товар в размере не менее 3% от утвержденной ценовой политики данной компании;</w:t>
      </w:r>
    </w:p>
    <w:p w:rsidR="00152FB8" w:rsidRPr="00152FB8" w:rsidRDefault="00152FB8" w:rsidP="00744BA7">
      <w:pPr>
        <w:widowControl w:val="0"/>
        <w:numPr>
          <w:ilvl w:val="0"/>
          <w:numId w:val="50"/>
        </w:numPr>
        <w:tabs>
          <w:tab w:val="left" w:pos="0"/>
          <w:tab w:val="left" w:pos="1158"/>
        </w:tabs>
        <w:autoSpaceDE w:val="0"/>
        <w:autoSpaceDN w:val="0"/>
        <w:adjustRightInd w:val="0"/>
        <w:spacing w:after="0" w:line="240" w:lineRule="auto"/>
        <w:ind w:right="-1"/>
        <w:jc w:val="both"/>
        <w:rPr>
          <w:rFonts w:ascii="Times New Roman" w:eastAsia="Times New Roman" w:hAnsi="Times New Roman"/>
          <w:sz w:val="20"/>
          <w:szCs w:val="20"/>
        </w:rPr>
      </w:pPr>
      <w:bookmarkStart w:id="618" w:name="bookmark651"/>
      <w:bookmarkEnd w:id="618"/>
      <w:r w:rsidRPr="00152FB8">
        <w:rPr>
          <w:rFonts w:ascii="Times New Roman" w:eastAsia="Times New Roman" w:hAnsi="Times New Roman"/>
          <w:sz w:val="20"/>
          <w:szCs w:val="20"/>
        </w:rPr>
        <w:t>закупка путем участия в публичных торгах.</w:t>
      </w:r>
    </w:p>
    <w:p w:rsidR="00152FB8" w:rsidRPr="00152FB8" w:rsidRDefault="00152FB8" w:rsidP="00744BA7">
      <w:pPr>
        <w:widowControl w:val="0"/>
        <w:numPr>
          <w:ilvl w:val="0"/>
          <w:numId w:val="50"/>
        </w:numPr>
        <w:tabs>
          <w:tab w:val="left" w:pos="0"/>
          <w:tab w:val="left" w:pos="1158"/>
        </w:tabs>
        <w:autoSpaceDE w:val="0"/>
        <w:autoSpaceDN w:val="0"/>
        <w:adjustRightInd w:val="0"/>
        <w:spacing w:after="0" w:line="240" w:lineRule="auto"/>
        <w:ind w:right="-1"/>
        <w:jc w:val="both"/>
        <w:rPr>
          <w:rFonts w:ascii="Times New Roman" w:eastAsia="Times New Roman" w:hAnsi="Times New Roman"/>
          <w:sz w:val="20"/>
          <w:szCs w:val="20"/>
        </w:rPr>
      </w:pPr>
    </w:p>
    <w:p w:rsidR="00152FB8" w:rsidRPr="00152FB8" w:rsidRDefault="00152FB8" w:rsidP="00152FB8">
      <w:pPr>
        <w:widowControl w:val="0"/>
        <w:tabs>
          <w:tab w:val="left" w:pos="0"/>
        </w:tabs>
        <w:spacing w:after="0" w:line="240" w:lineRule="auto"/>
        <w:ind w:right="-1" w:firstLine="567"/>
        <w:jc w:val="center"/>
        <w:rPr>
          <w:rFonts w:ascii="Times New Roman" w:eastAsia="Times New Roman" w:hAnsi="Times New Roman"/>
          <w:sz w:val="20"/>
          <w:szCs w:val="20"/>
        </w:rPr>
      </w:pPr>
      <w:r w:rsidRPr="00152FB8">
        <w:rPr>
          <w:rFonts w:ascii="Times New Roman" w:eastAsia="Times New Roman" w:hAnsi="Times New Roman"/>
          <w:b/>
          <w:bCs/>
          <w:sz w:val="20"/>
          <w:szCs w:val="20"/>
        </w:rPr>
        <w:t>Глава 3. Заключение договора по итогам неконкурентной закупки</w:t>
      </w:r>
    </w:p>
    <w:p w:rsidR="00152FB8" w:rsidRPr="00152FB8" w:rsidRDefault="00152FB8" w:rsidP="00152FB8">
      <w:pPr>
        <w:widowControl w:val="0"/>
        <w:tabs>
          <w:tab w:val="left" w:pos="0"/>
          <w:tab w:val="left" w:pos="1215"/>
        </w:tabs>
        <w:spacing w:after="0" w:line="240" w:lineRule="auto"/>
        <w:ind w:right="-1" w:firstLine="567"/>
        <w:jc w:val="both"/>
        <w:rPr>
          <w:rFonts w:ascii="Times New Roman" w:eastAsia="Times New Roman" w:hAnsi="Times New Roman"/>
          <w:sz w:val="20"/>
          <w:szCs w:val="20"/>
        </w:rPr>
      </w:pPr>
      <w:bookmarkStart w:id="619" w:name="bookmark652"/>
      <w:bookmarkEnd w:id="619"/>
      <w:r w:rsidRPr="00152FB8">
        <w:rPr>
          <w:rFonts w:ascii="Times New Roman" w:eastAsia="Times New Roman" w:hAnsi="Times New Roman"/>
          <w:sz w:val="20"/>
          <w:szCs w:val="20"/>
        </w:rPr>
        <w:t>255. Срок заключения договора по итогам закупки в электронном магазине согласно</w:t>
      </w:r>
      <w:hyperlink w:anchor="bookmark635"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части 38</w:t>
        </w:r>
      </w:hyperlink>
      <w:r w:rsidRPr="00152FB8">
        <w:rPr>
          <w:rFonts w:ascii="Times New Roman" w:eastAsia="Arial" w:hAnsi="Times New Roman"/>
          <w:sz w:val="20"/>
          <w:szCs w:val="20"/>
        </w:rPr>
        <w:t xml:space="preserve"> </w:t>
      </w:r>
      <w:hyperlink w:anchor="bookmark635" w:tooltip="Current Document">
        <w:r w:rsidRPr="00152FB8">
          <w:rPr>
            <w:rFonts w:ascii="Times New Roman" w:eastAsia="Arial" w:hAnsi="Times New Roman"/>
            <w:sz w:val="20"/>
            <w:szCs w:val="20"/>
          </w:rPr>
          <w:t xml:space="preserve">пункта 251 главы 1 раздела </w:t>
        </w:r>
        <w:proofErr w:type="spellStart"/>
        <w:r w:rsidRPr="00152FB8">
          <w:rPr>
            <w:rFonts w:ascii="Times New Roman" w:eastAsia="Arial" w:hAnsi="Times New Roman"/>
            <w:sz w:val="20"/>
            <w:szCs w:val="20"/>
          </w:rPr>
          <w:t>IV</w:t>
        </w:r>
        <w:proofErr w:type="spellEnd"/>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 не должен превышать 20 календарных дней с момента подведения итогов.</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20" w:name="bookmark653"/>
      <w:bookmarkEnd w:id="620"/>
      <w:r w:rsidRPr="00152FB8">
        <w:rPr>
          <w:rFonts w:ascii="Times New Roman" w:eastAsia="Times New Roman" w:hAnsi="Times New Roman"/>
          <w:sz w:val="20"/>
          <w:szCs w:val="20"/>
        </w:rPr>
        <w:t xml:space="preserve">256. </w:t>
      </w:r>
      <w:proofErr w:type="gramStart"/>
      <w:r w:rsidRPr="00152FB8">
        <w:rPr>
          <w:rFonts w:ascii="Times New Roman" w:eastAsia="Times New Roman" w:hAnsi="Times New Roman"/>
          <w:sz w:val="20"/>
          <w:szCs w:val="20"/>
        </w:rPr>
        <w:t>В течение 3 рабочих дней со дня заключения договора по результатам закупки у единственного поставщика (исполнителя, подрядчика) товаров, работ, услуг, стоимость которых превышает 100000 (сто тысяч) рублей, заказчик вносит информацию и документы о данной закупке, установленные</w:t>
      </w:r>
      <w:hyperlink r:id="rId11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Российской Федерации от 31 октября 2014 года № 1132 "О порядке ведения реестра договоров, заключенных заказчиками по результатам закупки", в реестр договоров.</w:t>
      </w:r>
      <w:proofErr w:type="gram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 xml:space="preserve">Основаниями для </w:t>
      </w:r>
      <w:proofErr w:type="spellStart"/>
      <w:r w:rsidRPr="00152FB8">
        <w:rPr>
          <w:rFonts w:ascii="Times New Roman" w:eastAsia="Times New Roman" w:hAnsi="Times New Roman"/>
          <w:sz w:val="20"/>
          <w:szCs w:val="20"/>
        </w:rPr>
        <w:t>неразмещения</w:t>
      </w:r>
      <w:proofErr w:type="spellEnd"/>
      <w:r w:rsidRPr="00152FB8">
        <w:rPr>
          <w:rFonts w:ascii="Times New Roman" w:eastAsia="Times New Roman" w:hAnsi="Times New Roman"/>
          <w:sz w:val="20"/>
          <w:szCs w:val="20"/>
        </w:rPr>
        <w:t xml:space="preserve"> в единой информационной системе информации о поставщике (подрядчике, исполнителе), с которым заключен договор по результатам закупки, являются введение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введение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w:t>
      </w:r>
      <w:proofErr w:type="gramEnd"/>
      <w:r w:rsidRPr="00152FB8">
        <w:rPr>
          <w:rFonts w:ascii="Times New Roman" w:eastAsia="Times New Roman" w:hAnsi="Times New Roman"/>
          <w:sz w:val="20"/>
          <w:szCs w:val="20"/>
        </w:rPr>
        <w:t xml:space="preserve"> объединений и (или) союзов мер ограничительного характера в отношении заказчика, осуществляющего закупку.</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21" w:name="bookmark654"/>
      <w:bookmarkEnd w:id="621"/>
      <w:r w:rsidRPr="00152FB8">
        <w:rPr>
          <w:rFonts w:ascii="Times New Roman" w:eastAsia="Times New Roman" w:hAnsi="Times New Roman"/>
          <w:sz w:val="20"/>
          <w:szCs w:val="20"/>
        </w:rPr>
        <w:t>257. При осуществлении закупки у единственного поставщика (подрядчика, исполнителя) договор должен содержать расчет и обоснование цены договора, за исключением случаев, предусмотренных</w:t>
      </w:r>
      <w:hyperlink w:anchor="bookmark590"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подпунктами 2-9</w:t>
        </w:r>
      </w:hyperlink>
      <w:r w:rsidRPr="00152FB8">
        <w:rPr>
          <w:rFonts w:ascii="Times New Roman" w:eastAsia="Times New Roman" w:hAnsi="Times New Roman"/>
          <w:sz w:val="20"/>
          <w:szCs w:val="20"/>
        </w:rPr>
        <w:t>,</w:t>
      </w:r>
      <w:hyperlink w:anchor="bookmark600"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11-15</w:t>
        </w:r>
      </w:hyperlink>
      <w:r w:rsidRPr="00152FB8">
        <w:rPr>
          <w:rFonts w:ascii="Times New Roman" w:eastAsia="Times New Roman" w:hAnsi="Times New Roman"/>
          <w:sz w:val="20"/>
          <w:szCs w:val="20"/>
        </w:rPr>
        <w:t>,</w:t>
      </w:r>
      <w:hyperlink w:anchor="bookmark60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17-22</w:t>
        </w:r>
      </w:hyperlink>
      <w:r w:rsidRPr="00152FB8">
        <w:rPr>
          <w:rFonts w:ascii="Times New Roman" w:eastAsia="Times New Roman" w:hAnsi="Times New Roman"/>
          <w:sz w:val="20"/>
          <w:szCs w:val="20"/>
        </w:rPr>
        <w:t xml:space="preserve">, </w:t>
      </w:r>
      <w:hyperlink w:anchor="bookmark619" w:tooltip="Current Document">
        <w:r w:rsidRPr="00152FB8">
          <w:rPr>
            <w:rFonts w:ascii="Times New Roman" w:eastAsia="Arial" w:hAnsi="Times New Roman"/>
            <w:sz w:val="20"/>
            <w:szCs w:val="20"/>
          </w:rPr>
          <w:t>24-34</w:t>
        </w:r>
      </w:hyperlink>
      <w:r w:rsidRPr="00152FB8">
        <w:rPr>
          <w:rFonts w:ascii="Times New Roman" w:eastAsia="Times New Roman" w:hAnsi="Times New Roman"/>
          <w:sz w:val="20"/>
          <w:szCs w:val="20"/>
        </w:rPr>
        <w:t>,</w:t>
      </w:r>
      <w:hyperlink w:anchor="bookmark632"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36-48 </w:t>
        </w:r>
      </w:hyperlink>
      <w:r w:rsidRPr="00152FB8">
        <w:rPr>
          <w:rFonts w:ascii="Times New Roman" w:eastAsia="Times New Roman" w:hAnsi="Times New Roman"/>
          <w:sz w:val="20"/>
          <w:szCs w:val="20"/>
        </w:rPr>
        <w:t>и</w:t>
      </w:r>
      <w:hyperlink w:anchor="bookmark648"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50 пункта 251 главы 1 раздела </w:t>
        </w:r>
        <w:proofErr w:type="spellStart"/>
        <w:r w:rsidRPr="00152FB8">
          <w:rPr>
            <w:rFonts w:ascii="Times New Roman" w:eastAsia="Arial" w:hAnsi="Times New Roman"/>
            <w:sz w:val="20"/>
            <w:szCs w:val="20"/>
          </w:rPr>
          <w:t>IV</w:t>
        </w:r>
        <w:proofErr w:type="spellEnd"/>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622" w:name="bookmark655"/>
      <w:bookmarkEnd w:id="622"/>
      <w:r w:rsidRPr="00152FB8">
        <w:rPr>
          <w:rFonts w:ascii="Times New Roman" w:eastAsia="Times New Roman" w:hAnsi="Times New Roman"/>
          <w:sz w:val="20"/>
          <w:szCs w:val="20"/>
        </w:rPr>
        <w:t xml:space="preserve">258. В договоре, заключенном с единственным поставщиком (исполнителем, подрядчиком) в письменной форме, должен быть указан конкретный подпункт пункта 251 настоящего положения, на основании которого заключен такой договор или номер процедуры ценового запроса в электронном магазине в случае закупки </w:t>
      </w:r>
      <w:proofErr w:type="gramStart"/>
      <w:r w:rsidRPr="00152FB8">
        <w:rPr>
          <w:rFonts w:ascii="Times New Roman" w:eastAsia="Times New Roman" w:hAnsi="Times New Roman"/>
          <w:sz w:val="20"/>
          <w:szCs w:val="20"/>
        </w:rPr>
        <w:t>согласно</w:t>
      </w:r>
      <w:hyperlink w:anchor="bookmark58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пункта</w:t>
        </w:r>
        <w:proofErr w:type="gramEnd"/>
        <w:r w:rsidRPr="00152FB8">
          <w:rPr>
            <w:rFonts w:ascii="Times New Roman" w:eastAsia="Arial" w:hAnsi="Times New Roman"/>
            <w:sz w:val="20"/>
            <w:szCs w:val="20"/>
          </w:rPr>
          <w:t xml:space="preserve"> 251 </w:t>
        </w:r>
      </w:hyperlink>
      <w:r w:rsidRPr="00152FB8">
        <w:rPr>
          <w:rFonts w:ascii="Times New Roman" w:eastAsia="Times New Roman" w:hAnsi="Times New Roman"/>
          <w:sz w:val="20"/>
          <w:szCs w:val="20"/>
        </w:rPr>
        <w:t>настоящего положения.</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23" w:name="bookmark656"/>
      <w:bookmarkEnd w:id="623"/>
      <w:r w:rsidRPr="00152FB8">
        <w:rPr>
          <w:rFonts w:ascii="Times New Roman" w:eastAsia="Times New Roman" w:hAnsi="Times New Roman"/>
          <w:sz w:val="20"/>
          <w:szCs w:val="20"/>
        </w:rPr>
        <w:t>259. В соответствии с</w:t>
      </w:r>
      <w:hyperlink r:id="rId112"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частью 5 статьи 4</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Закона о закупках, при закупке у единственного поставщика (исполнителя, подрядчика) </w:t>
      </w:r>
      <w:proofErr w:type="gramStart"/>
      <w:r w:rsidRPr="00152FB8">
        <w:rPr>
          <w:rFonts w:ascii="Times New Roman" w:eastAsia="Times New Roman" w:hAnsi="Times New Roman"/>
          <w:sz w:val="20"/>
          <w:szCs w:val="20"/>
        </w:rPr>
        <w:t>согласно</w:t>
      </w:r>
      <w:hyperlink w:anchor="bookmark587"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пункта</w:t>
        </w:r>
        <w:proofErr w:type="gramEnd"/>
        <w:r w:rsidRPr="00152FB8">
          <w:rPr>
            <w:rFonts w:ascii="Times New Roman" w:eastAsia="Arial" w:hAnsi="Times New Roman"/>
            <w:sz w:val="20"/>
            <w:szCs w:val="20"/>
          </w:rPr>
          <w:t xml:space="preserve"> 251 </w:t>
        </w:r>
      </w:hyperlink>
      <w:r w:rsidRPr="00152FB8">
        <w:rPr>
          <w:rFonts w:ascii="Times New Roman" w:eastAsia="Times New Roman" w:hAnsi="Times New Roman"/>
          <w:sz w:val="20"/>
          <w:szCs w:val="20"/>
        </w:rPr>
        <w:t>настоящего положения, информация о такой закупке, предусмотренная настоящим Разделом положения о закупках, не размещается в единой информационной системе.</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624" w:name="bookmark659"/>
      <w:r w:rsidRPr="00152FB8">
        <w:rPr>
          <w:rFonts w:ascii="Times New Roman" w:eastAsia="Times New Roman" w:hAnsi="Times New Roman"/>
          <w:b/>
          <w:bCs/>
          <w:sz w:val="20"/>
          <w:szCs w:val="20"/>
        </w:rPr>
        <w:t>Раздел V. Требования к договору, порядок заключения, исполнения, расторжения договора</w:t>
      </w:r>
      <w:bookmarkEnd w:id="624"/>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625" w:name="bookmark657"/>
      <w:bookmarkStart w:id="626" w:name="bookmark658"/>
      <w:bookmarkStart w:id="627" w:name="bookmark660"/>
      <w:r w:rsidRPr="00152FB8">
        <w:rPr>
          <w:rFonts w:ascii="Times New Roman" w:eastAsia="Times New Roman" w:hAnsi="Times New Roman"/>
          <w:b/>
          <w:bCs/>
          <w:sz w:val="20"/>
          <w:szCs w:val="20"/>
        </w:rPr>
        <w:t>Глава 1. Требования к договору</w:t>
      </w:r>
      <w:bookmarkEnd w:id="625"/>
      <w:bookmarkEnd w:id="626"/>
      <w:bookmarkEnd w:id="627"/>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628" w:name="bookmark661"/>
      <w:bookmarkEnd w:id="628"/>
      <w:r w:rsidRPr="00152FB8">
        <w:rPr>
          <w:rFonts w:ascii="Times New Roman" w:eastAsia="Times New Roman" w:hAnsi="Times New Roman"/>
          <w:sz w:val="20"/>
          <w:szCs w:val="20"/>
        </w:rPr>
        <w:t>260. Договор по результатам закупки у единственного поставщика (подрядчика, исполнителя) может быть заключен в любой форме, предусмотренной</w:t>
      </w:r>
      <w:hyperlink r:id="rId11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Гражданским кодексом </w:t>
        </w:r>
      </w:hyperlink>
      <w:r w:rsidRPr="00152FB8">
        <w:rPr>
          <w:rFonts w:ascii="Times New Roman" w:eastAsia="Times New Roman" w:hAnsi="Times New Roman"/>
          <w:sz w:val="20"/>
          <w:szCs w:val="20"/>
        </w:rPr>
        <w:t>Российской Федерации для совершения сделок.</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629" w:name="bookmark662"/>
      <w:bookmarkEnd w:id="629"/>
      <w:r w:rsidRPr="00152FB8">
        <w:rPr>
          <w:rFonts w:ascii="Times New Roman" w:eastAsia="Times New Roman" w:hAnsi="Times New Roman"/>
          <w:sz w:val="20"/>
          <w:szCs w:val="20"/>
        </w:rPr>
        <w:t>261. Договор по результатам конкурентной закупки в электронной форме заключается путем обмена электронными документами на электронной площадке.</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30" w:name="bookmark663"/>
      <w:bookmarkEnd w:id="630"/>
      <w:r w:rsidRPr="00152FB8">
        <w:rPr>
          <w:rFonts w:ascii="Times New Roman" w:eastAsia="Times New Roman" w:hAnsi="Times New Roman"/>
          <w:sz w:val="20"/>
          <w:szCs w:val="20"/>
        </w:rPr>
        <w:t>262. В договор, заключаемый по результатам конкурентной закупки, включаются обязательные условия:</w:t>
      </w:r>
    </w:p>
    <w:p w:rsidR="00152FB8" w:rsidRPr="00152FB8" w:rsidRDefault="00152FB8" w:rsidP="00744BA7">
      <w:pPr>
        <w:widowControl w:val="0"/>
        <w:numPr>
          <w:ilvl w:val="0"/>
          <w:numId w:val="51"/>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631" w:name="bookmark664"/>
      <w:bookmarkEnd w:id="631"/>
      <w:r w:rsidRPr="00152FB8">
        <w:rPr>
          <w:rFonts w:ascii="Times New Roman" w:eastAsia="Times New Roman" w:hAnsi="Times New Roman"/>
          <w:sz w:val="20"/>
          <w:szCs w:val="20"/>
        </w:rPr>
        <w:t>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rsidR="00152FB8" w:rsidRPr="00152FB8" w:rsidRDefault="00152FB8" w:rsidP="00744BA7">
      <w:pPr>
        <w:widowControl w:val="0"/>
        <w:numPr>
          <w:ilvl w:val="0"/>
          <w:numId w:val="51"/>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632" w:name="bookmark665"/>
      <w:bookmarkEnd w:id="632"/>
      <w:proofErr w:type="gramStart"/>
      <w:r w:rsidRPr="00152FB8">
        <w:rPr>
          <w:rFonts w:ascii="Times New Roman" w:eastAsia="Times New Roman" w:hAnsi="Times New Roman"/>
          <w:sz w:val="20"/>
          <w:szCs w:val="20"/>
        </w:rPr>
        <w:t xml:space="preserve">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w:t>
      </w:r>
      <w:hyperlink r:id="rId114" w:history="1">
        <w:r w:rsidRPr="00152FB8">
          <w:rPr>
            <w:rFonts w:ascii="Times New Roman" w:eastAsia="Arial" w:hAnsi="Times New Roman"/>
            <w:sz w:val="20"/>
            <w:szCs w:val="20"/>
          </w:rPr>
          <w:t xml:space="preserve">законодательством </w:t>
        </w:r>
      </w:hyperlink>
      <w:r w:rsidRPr="00152FB8">
        <w:rPr>
          <w:rFonts w:ascii="Times New Roman" w:eastAsia="Times New Roman" w:hAnsi="Times New Roman"/>
          <w:sz w:val="20"/>
          <w:szCs w:val="20"/>
        </w:rPr>
        <w:t>Российской Федерации о налогах и сборах такие налоги, сборы и иные обязательные платежи подлежат уплате в бюджеты бюджетной</w:t>
      </w:r>
      <w:proofErr w:type="gramEnd"/>
      <w:r w:rsidRPr="00152FB8">
        <w:rPr>
          <w:rFonts w:ascii="Times New Roman" w:eastAsia="Times New Roman" w:hAnsi="Times New Roman"/>
          <w:sz w:val="20"/>
          <w:szCs w:val="20"/>
        </w:rPr>
        <w:t xml:space="preserve"> системы Российской Федерации заказчиком.</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633" w:name="bookmark666"/>
      <w:bookmarkEnd w:id="633"/>
      <w:r w:rsidRPr="00152FB8">
        <w:rPr>
          <w:rFonts w:ascii="Times New Roman" w:eastAsia="Times New Roman" w:hAnsi="Times New Roman"/>
          <w:sz w:val="20"/>
          <w:szCs w:val="20"/>
        </w:rPr>
        <w:t>263. В договор включается обязательное условие об ответственности заказчика и поставщика (исполнителя, подрядчика) за неисполнение или ненадлежащее исполнение обязательств, предусмотренных договором.</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34" w:name="bookmark667"/>
      <w:bookmarkEnd w:id="634"/>
      <w:r w:rsidRPr="00152FB8">
        <w:rPr>
          <w:rFonts w:ascii="Times New Roman" w:eastAsia="Times New Roman" w:hAnsi="Times New Roman"/>
          <w:sz w:val="20"/>
          <w:szCs w:val="20"/>
        </w:rPr>
        <w:t xml:space="preserve">264.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w:t>
      </w:r>
      <w:r w:rsidRPr="00152FB8">
        <w:rPr>
          <w:rFonts w:ascii="Times New Roman" w:eastAsia="Times New Roman" w:hAnsi="Times New Roman"/>
          <w:sz w:val="20"/>
          <w:szCs w:val="20"/>
        </w:rPr>
        <w:lastRenderedPageBreak/>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635" w:name="bookmark668"/>
      <w:bookmarkEnd w:id="635"/>
      <w:r w:rsidRPr="00152FB8">
        <w:rPr>
          <w:rFonts w:ascii="Times New Roman" w:eastAsia="Times New Roman" w:hAnsi="Times New Roman"/>
          <w:sz w:val="20"/>
          <w:szCs w:val="20"/>
        </w:rPr>
        <w:t>265. Пеня начисляется за каждый день просрочки исполнения поставщиком (подрядчиком, исполнителем) обязательства, предусмотренного договором, в размере не менее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636" w:name="bookmark669"/>
      <w:bookmarkEnd w:id="636"/>
      <w:r w:rsidRPr="00152FB8">
        <w:rPr>
          <w:rFonts w:ascii="Times New Roman" w:eastAsia="Times New Roman" w:hAnsi="Times New Roman"/>
          <w:sz w:val="20"/>
          <w:szCs w:val="20"/>
        </w:rPr>
        <w:t>266. Сторона освобождается от уплаты неустойки (штрафа, пени), если докажет, что неисполнение или ненадлежащее исполнение договора произошло вследствие непреодолимой силы или по вине другой стороны.</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637" w:name="bookmark670"/>
      <w:bookmarkEnd w:id="637"/>
      <w:r w:rsidRPr="00152FB8">
        <w:rPr>
          <w:rFonts w:ascii="Times New Roman" w:eastAsia="Times New Roman" w:hAnsi="Times New Roman"/>
          <w:sz w:val="20"/>
          <w:szCs w:val="20"/>
        </w:rPr>
        <w:t xml:space="preserve">267. </w:t>
      </w:r>
      <w:proofErr w:type="gramStart"/>
      <w:r w:rsidRPr="00152FB8">
        <w:rPr>
          <w:rFonts w:ascii="Times New Roman" w:eastAsia="Times New Roman" w:hAnsi="Times New Roman"/>
          <w:sz w:val="20"/>
          <w:szCs w:val="20"/>
        </w:rPr>
        <w:t>В договор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договора (если такая форма обеспечения исполнения договора применяется поставщиком (подрядчиком, исполнителем) после исполнения договора поставщиком.</w:t>
      </w:r>
      <w:proofErr w:type="gramEnd"/>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638" w:name="bookmark671"/>
      <w:bookmarkEnd w:id="638"/>
      <w:r w:rsidRPr="00152FB8">
        <w:rPr>
          <w:rFonts w:ascii="Times New Roman" w:eastAsia="Times New Roman" w:hAnsi="Times New Roman"/>
          <w:sz w:val="20"/>
          <w:szCs w:val="20"/>
        </w:rPr>
        <w:t>268. В договор может быть включено условие о возможности одностороннего отказа от исполнения договора.</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639" w:name="bookmark672"/>
      <w:bookmarkStart w:id="640" w:name="bookmark673"/>
      <w:bookmarkStart w:id="641" w:name="bookmark674"/>
      <w:r w:rsidRPr="00152FB8">
        <w:rPr>
          <w:rFonts w:ascii="Times New Roman" w:eastAsia="Times New Roman" w:hAnsi="Times New Roman"/>
          <w:b/>
          <w:bCs/>
          <w:sz w:val="20"/>
          <w:szCs w:val="20"/>
        </w:rPr>
        <w:t>Глава 2. Порядок заключения договора по результатам конкурентной закупки</w:t>
      </w:r>
      <w:bookmarkEnd w:id="639"/>
      <w:bookmarkEnd w:id="640"/>
      <w:bookmarkEnd w:id="641"/>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642" w:name="bookmark675"/>
      <w:bookmarkEnd w:id="642"/>
      <w:r w:rsidRPr="00152FB8">
        <w:rPr>
          <w:rFonts w:ascii="Times New Roman" w:eastAsia="Times New Roman" w:hAnsi="Times New Roman"/>
          <w:sz w:val="20"/>
          <w:szCs w:val="20"/>
        </w:rPr>
        <w:t>269. Договор по результатам конкурентной закупки заключается в порядке, указанном в документации о проведении закупки, путем включения условий исполнения договора, предложенных участником закупки, с которым заключается договор, в проект договора.</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643" w:name="bookmark676"/>
      <w:bookmarkEnd w:id="643"/>
      <w:r w:rsidRPr="00152FB8">
        <w:rPr>
          <w:rFonts w:ascii="Times New Roman" w:eastAsia="Times New Roman" w:hAnsi="Times New Roman"/>
          <w:sz w:val="20"/>
          <w:szCs w:val="20"/>
        </w:rPr>
        <w:t>270. В случае</w:t>
      </w:r>
      <w:proofErr w:type="gramStart"/>
      <w:r w:rsidRPr="00152FB8">
        <w:rPr>
          <w:rFonts w:ascii="Times New Roman" w:eastAsia="Times New Roman" w:hAnsi="Times New Roman"/>
          <w:sz w:val="20"/>
          <w:szCs w:val="20"/>
        </w:rPr>
        <w:t>,</w:t>
      </w:r>
      <w:proofErr w:type="gramEnd"/>
      <w:r w:rsidRPr="00152FB8">
        <w:rPr>
          <w:rFonts w:ascii="Times New Roman" w:eastAsia="Times New Roman" w:hAnsi="Times New Roman"/>
          <w:sz w:val="20"/>
          <w:szCs w:val="20"/>
        </w:rPr>
        <w:t xml:space="preserve"> если заказчиком было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такого обеспечения в виде гарантии или внесения денежных средств на расчетный счет заказчика в размере обеспечения исполнения договора, указанном в документации о закупке. Способ обеспечения исполнения договора из перечисленных в настоящем пункте способов определяется таким участником закупки самостоятельно.</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644" w:name="bookmark677"/>
      <w:bookmarkEnd w:id="644"/>
      <w:r w:rsidRPr="00152FB8">
        <w:rPr>
          <w:rFonts w:ascii="Times New Roman" w:eastAsia="Times New Roman" w:hAnsi="Times New Roman"/>
          <w:sz w:val="20"/>
          <w:szCs w:val="20"/>
        </w:rPr>
        <w:t xml:space="preserve">271. Договор по результатам конкурентной закупки заключается не ранее чем через 10 дней и не позднее чем через 20 дней </w:t>
      </w:r>
      <w:proofErr w:type="gramStart"/>
      <w:r w:rsidRPr="00152FB8">
        <w:rPr>
          <w:rFonts w:ascii="Times New Roman" w:eastAsia="Times New Roman" w:hAnsi="Times New Roman"/>
          <w:sz w:val="20"/>
          <w:szCs w:val="20"/>
        </w:rPr>
        <w:t>с даты размещения</w:t>
      </w:r>
      <w:proofErr w:type="gramEnd"/>
      <w:r w:rsidRPr="00152FB8">
        <w:rPr>
          <w:rFonts w:ascii="Times New Roman" w:eastAsia="Times New Roman" w:hAnsi="Times New Roman"/>
          <w:sz w:val="20"/>
          <w:szCs w:val="20"/>
        </w:rPr>
        <w:t xml:space="preserve"> в единой информационной системе итогового протокола, составленного по результатам конкурентной закупки.</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645" w:name="bookmark678"/>
      <w:bookmarkEnd w:id="645"/>
      <w:r w:rsidRPr="00152FB8">
        <w:rPr>
          <w:rFonts w:ascii="Times New Roman" w:eastAsia="Times New Roman" w:hAnsi="Times New Roman"/>
          <w:sz w:val="20"/>
          <w:szCs w:val="20"/>
        </w:rPr>
        <w:t>272. По результатам закупки договор заключается с победителем закупки, а в случаях, предусмотренных настоящим положением, - с иным участником этой закупки, заявка которого на участие в закупке признана соответствующей требованиям, установленным извещением и/или документацией о закупке.</w:t>
      </w:r>
    </w:p>
    <w:p w:rsidR="00152FB8" w:rsidRPr="00152FB8" w:rsidRDefault="00152FB8" w:rsidP="00152FB8">
      <w:pPr>
        <w:widowControl w:val="0"/>
        <w:tabs>
          <w:tab w:val="left" w:pos="0"/>
          <w:tab w:val="left" w:pos="1237"/>
        </w:tabs>
        <w:spacing w:after="0" w:line="240" w:lineRule="auto"/>
        <w:ind w:right="-1" w:firstLine="567"/>
        <w:jc w:val="both"/>
        <w:rPr>
          <w:rFonts w:ascii="Times New Roman" w:eastAsia="Times New Roman" w:hAnsi="Times New Roman"/>
          <w:sz w:val="20"/>
          <w:szCs w:val="20"/>
        </w:rPr>
      </w:pPr>
      <w:bookmarkStart w:id="646" w:name="bookmark679"/>
      <w:bookmarkEnd w:id="646"/>
      <w:r w:rsidRPr="00152FB8">
        <w:rPr>
          <w:rFonts w:ascii="Times New Roman" w:eastAsia="Times New Roman" w:hAnsi="Times New Roman"/>
          <w:sz w:val="20"/>
          <w:szCs w:val="20"/>
        </w:rPr>
        <w:t>273. Заказчик принимает решение об отказе от заключения договора, если после размещения в единой информационной системе итогового протокола по результатам конкурентной закупки установит, что участник закупки, с которым заключается договор:</w:t>
      </w:r>
    </w:p>
    <w:p w:rsidR="00152FB8" w:rsidRPr="00152FB8" w:rsidRDefault="00152FB8" w:rsidP="00744BA7">
      <w:pPr>
        <w:widowControl w:val="0"/>
        <w:numPr>
          <w:ilvl w:val="0"/>
          <w:numId w:val="52"/>
        </w:numPr>
        <w:tabs>
          <w:tab w:val="left" w:pos="0"/>
          <w:tab w:val="left" w:pos="1036"/>
        </w:tabs>
        <w:autoSpaceDE w:val="0"/>
        <w:autoSpaceDN w:val="0"/>
        <w:adjustRightInd w:val="0"/>
        <w:spacing w:after="0" w:line="240" w:lineRule="auto"/>
        <w:ind w:right="-1"/>
        <w:jc w:val="both"/>
        <w:rPr>
          <w:rFonts w:ascii="Times New Roman" w:eastAsia="Times New Roman" w:hAnsi="Times New Roman"/>
          <w:sz w:val="20"/>
          <w:szCs w:val="20"/>
        </w:rPr>
      </w:pPr>
      <w:bookmarkStart w:id="647" w:name="bookmark680"/>
      <w:bookmarkEnd w:id="647"/>
      <w:r w:rsidRPr="00152FB8">
        <w:rPr>
          <w:rFonts w:ascii="Times New Roman" w:eastAsia="Times New Roman" w:hAnsi="Times New Roman"/>
          <w:sz w:val="20"/>
          <w:szCs w:val="20"/>
        </w:rPr>
        <w:t>не соответствует требованиям, предъявляемым к участникам закупки, указанным в извещении и/или документации о закупке;</w:t>
      </w:r>
    </w:p>
    <w:p w:rsidR="00152FB8" w:rsidRPr="00152FB8" w:rsidRDefault="00152FB8" w:rsidP="00744BA7">
      <w:pPr>
        <w:widowControl w:val="0"/>
        <w:numPr>
          <w:ilvl w:val="0"/>
          <w:numId w:val="52"/>
        </w:numPr>
        <w:tabs>
          <w:tab w:val="left" w:pos="0"/>
          <w:tab w:val="left" w:pos="1036"/>
        </w:tabs>
        <w:autoSpaceDE w:val="0"/>
        <w:autoSpaceDN w:val="0"/>
        <w:adjustRightInd w:val="0"/>
        <w:spacing w:after="0" w:line="240" w:lineRule="auto"/>
        <w:ind w:right="-1"/>
        <w:jc w:val="both"/>
        <w:rPr>
          <w:rFonts w:ascii="Times New Roman" w:eastAsia="Times New Roman" w:hAnsi="Times New Roman"/>
          <w:sz w:val="20"/>
          <w:szCs w:val="20"/>
        </w:rPr>
      </w:pPr>
      <w:bookmarkStart w:id="648" w:name="bookmark681"/>
      <w:bookmarkEnd w:id="648"/>
      <w:r w:rsidRPr="00152FB8">
        <w:rPr>
          <w:rFonts w:ascii="Times New Roman" w:eastAsia="Times New Roman" w:hAnsi="Times New Roman"/>
          <w:sz w:val="20"/>
          <w:szCs w:val="20"/>
        </w:rPr>
        <w:t>представил недостоверную информацию о своем соответствии требованиям, указанным в извещении и/или документации о закупке, а также недостоверные сведения в заявке на участие в закупке.</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Отказ от заключения договора оформляется заказчиком протоколом отказа от заключения договора.</w:t>
      </w:r>
    </w:p>
    <w:p w:rsidR="00152FB8" w:rsidRPr="00152FB8" w:rsidRDefault="00152FB8" w:rsidP="00152FB8">
      <w:pPr>
        <w:widowControl w:val="0"/>
        <w:tabs>
          <w:tab w:val="left" w:pos="0"/>
          <w:tab w:val="left" w:pos="1233"/>
        </w:tabs>
        <w:spacing w:after="0" w:line="240" w:lineRule="auto"/>
        <w:ind w:right="-1" w:firstLine="567"/>
        <w:jc w:val="both"/>
        <w:rPr>
          <w:rFonts w:ascii="Times New Roman" w:eastAsia="Times New Roman" w:hAnsi="Times New Roman"/>
          <w:sz w:val="20"/>
          <w:szCs w:val="20"/>
        </w:rPr>
      </w:pPr>
      <w:bookmarkStart w:id="649" w:name="bookmark682"/>
      <w:bookmarkEnd w:id="649"/>
      <w:r w:rsidRPr="00152FB8">
        <w:rPr>
          <w:rFonts w:ascii="Times New Roman" w:eastAsia="Times New Roman" w:hAnsi="Times New Roman"/>
          <w:sz w:val="20"/>
          <w:szCs w:val="20"/>
        </w:rPr>
        <w:t>274. Победитель закупки или участник закупки, на которого возлагается обязанность заключения договора, считается уклонившимся от заключения договора при наступлении любого из следующих событий:</w:t>
      </w:r>
    </w:p>
    <w:p w:rsidR="00152FB8" w:rsidRPr="00152FB8" w:rsidRDefault="00152FB8" w:rsidP="00744BA7">
      <w:pPr>
        <w:widowControl w:val="0"/>
        <w:numPr>
          <w:ilvl w:val="0"/>
          <w:numId w:val="53"/>
        </w:numPr>
        <w:tabs>
          <w:tab w:val="left" w:pos="0"/>
          <w:tab w:val="left" w:pos="1032"/>
        </w:tabs>
        <w:autoSpaceDE w:val="0"/>
        <w:autoSpaceDN w:val="0"/>
        <w:adjustRightInd w:val="0"/>
        <w:spacing w:after="0" w:line="240" w:lineRule="auto"/>
        <w:ind w:right="-1"/>
        <w:jc w:val="both"/>
        <w:rPr>
          <w:rFonts w:ascii="Times New Roman" w:eastAsia="Times New Roman" w:hAnsi="Times New Roman"/>
          <w:sz w:val="20"/>
          <w:szCs w:val="20"/>
        </w:rPr>
      </w:pPr>
      <w:bookmarkStart w:id="650" w:name="bookmark683"/>
      <w:bookmarkEnd w:id="650"/>
      <w:r w:rsidRPr="00152FB8">
        <w:rPr>
          <w:rFonts w:ascii="Times New Roman" w:eastAsia="Times New Roman" w:hAnsi="Times New Roman"/>
          <w:sz w:val="20"/>
          <w:szCs w:val="20"/>
        </w:rPr>
        <w:t>представление письменного отказа от заключения договора;</w:t>
      </w:r>
    </w:p>
    <w:p w:rsidR="00152FB8" w:rsidRPr="00152FB8" w:rsidRDefault="00152FB8" w:rsidP="00744BA7">
      <w:pPr>
        <w:widowControl w:val="0"/>
        <w:numPr>
          <w:ilvl w:val="0"/>
          <w:numId w:val="53"/>
        </w:numPr>
        <w:tabs>
          <w:tab w:val="left" w:pos="0"/>
          <w:tab w:val="left" w:pos="1036"/>
        </w:tabs>
        <w:autoSpaceDE w:val="0"/>
        <w:autoSpaceDN w:val="0"/>
        <w:adjustRightInd w:val="0"/>
        <w:spacing w:after="0" w:line="240" w:lineRule="auto"/>
        <w:ind w:right="-1"/>
        <w:jc w:val="both"/>
        <w:rPr>
          <w:rFonts w:ascii="Times New Roman" w:eastAsia="Times New Roman" w:hAnsi="Times New Roman"/>
          <w:sz w:val="20"/>
          <w:szCs w:val="20"/>
        </w:rPr>
      </w:pPr>
      <w:bookmarkStart w:id="651" w:name="bookmark684"/>
      <w:bookmarkEnd w:id="651"/>
      <w:r w:rsidRPr="00152FB8">
        <w:rPr>
          <w:rFonts w:ascii="Times New Roman" w:eastAsia="Times New Roman" w:hAnsi="Times New Roman"/>
          <w:sz w:val="20"/>
          <w:szCs w:val="20"/>
        </w:rPr>
        <w:t>непредставление в указанные в извещении и (или) документации сроки подписанного со своей стороны проекта договора;</w:t>
      </w:r>
    </w:p>
    <w:p w:rsidR="00152FB8" w:rsidRPr="00152FB8" w:rsidRDefault="00152FB8" w:rsidP="00744BA7">
      <w:pPr>
        <w:widowControl w:val="0"/>
        <w:numPr>
          <w:ilvl w:val="0"/>
          <w:numId w:val="53"/>
        </w:numPr>
        <w:tabs>
          <w:tab w:val="left" w:pos="0"/>
          <w:tab w:val="left" w:pos="1041"/>
        </w:tabs>
        <w:autoSpaceDE w:val="0"/>
        <w:autoSpaceDN w:val="0"/>
        <w:adjustRightInd w:val="0"/>
        <w:spacing w:after="0" w:line="240" w:lineRule="auto"/>
        <w:ind w:right="-1"/>
        <w:jc w:val="both"/>
        <w:rPr>
          <w:rFonts w:ascii="Times New Roman" w:eastAsia="Times New Roman" w:hAnsi="Times New Roman"/>
          <w:sz w:val="20"/>
          <w:szCs w:val="20"/>
        </w:rPr>
      </w:pPr>
      <w:bookmarkStart w:id="652" w:name="bookmark685"/>
      <w:bookmarkEnd w:id="652"/>
      <w:proofErr w:type="spellStart"/>
      <w:r w:rsidRPr="00152FB8">
        <w:rPr>
          <w:rFonts w:ascii="Times New Roman" w:eastAsia="Times New Roman" w:hAnsi="Times New Roman"/>
          <w:sz w:val="20"/>
          <w:szCs w:val="20"/>
        </w:rPr>
        <w:t>непредоставление</w:t>
      </w:r>
      <w:proofErr w:type="spellEnd"/>
      <w:r w:rsidRPr="00152FB8">
        <w:rPr>
          <w:rFonts w:ascii="Times New Roman" w:eastAsia="Times New Roman" w:hAnsi="Times New Roman"/>
          <w:sz w:val="20"/>
          <w:szCs w:val="20"/>
        </w:rPr>
        <w:t xml:space="preserve"> обеспечения исполнения договора в соответствии с </w:t>
      </w:r>
      <w:proofErr w:type="gramStart"/>
      <w:r w:rsidRPr="00152FB8">
        <w:rPr>
          <w:rFonts w:ascii="Times New Roman" w:eastAsia="Times New Roman" w:hAnsi="Times New Roman"/>
          <w:sz w:val="20"/>
          <w:szCs w:val="20"/>
        </w:rPr>
        <w:t>указанными</w:t>
      </w:r>
      <w:proofErr w:type="gramEnd"/>
      <w:r w:rsidRPr="00152FB8">
        <w:rPr>
          <w:rFonts w:ascii="Times New Roman" w:eastAsia="Times New Roman" w:hAnsi="Times New Roman"/>
          <w:sz w:val="20"/>
          <w:szCs w:val="20"/>
        </w:rPr>
        <w:t xml:space="preserve"> в извещении о проведении закупки и (или) в документации о закупке требуемом размере и с соблюдением требуемого порядка при наличии в документации таких требований.</w:t>
      </w:r>
    </w:p>
    <w:p w:rsidR="00152FB8" w:rsidRPr="00152FB8" w:rsidRDefault="00152FB8" w:rsidP="00152FB8">
      <w:pPr>
        <w:widowControl w:val="0"/>
        <w:tabs>
          <w:tab w:val="left" w:pos="0"/>
        </w:tabs>
        <w:spacing w:after="0" w:line="240" w:lineRule="auto"/>
        <w:ind w:right="-1" w:firstLine="567"/>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Уклонение победителя закупки или иного участника закупки, на которого </w:t>
      </w:r>
      <w:proofErr w:type="gramStart"/>
      <w:r w:rsidRPr="00152FB8">
        <w:rPr>
          <w:rFonts w:ascii="Times New Roman" w:eastAsia="Times New Roman" w:hAnsi="Times New Roman"/>
          <w:sz w:val="20"/>
          <w:szCs w:val="20"/>
        </w:rPr>
        <w:t>возлагается обязанность заключения договора от заключения договора является</w:t>
      </w:r>
      <w:proofErr w:type="gramEnd"/>
      <w:r w:rsidRPr="00152FB8">
        <w:rPr>
          <w:rFonts w:ascii="Times New Roman" w:eastAsia="Times New Roman" w:hAnsi="Times New Roman"/>
          <w:sz w:val="20"/>
          <w:szCs w:val="20"/>
        </w:rPr>
        <w:t xml:space="preserve"> основанием возникновения ответственности такого участника, предусмотренной действующим законодательством Российской Федерации.</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53" w:name="bookmark686"/>
      <w:bookmarkEnd w:id="653"/>
      <w:r w:rsidRPr="00152FB8">
        <w:rPr>
          <w:rFonts w:ascii="Times New Roman" w:eastAsia="Times New Roman" w:hAnsi="Times New Roman"/>
          <w:sz w:val="20"/>
          <w:szCs w:val="20"/>
        </w:rPr>
        <w:t xml:space="preserve">275. Если участник конкурентной закупки, признанный победителем, уклонился от заключения </w:t>
      </w:r>
      <w:r w:rsidRPr="00152FB8">
        <w:rPr>
          <w:rFonts w:ascii="Times New Roman" w:eastAsia="Times New Roman" w:hAnsi="Times New Roman"/>
          <w:sz w:val="20"/>
          <w:szCs w:val="20"/>
        </w:rPr>
        <w:lastRenderedPageBreak/>
        <w:t>договора, а также в случае, если заказчик отказался от заключения договора с победителем по основаниям, установленным настоящим положением, заказчик вправе заключить договор с участником закупки, занявшим второе место по итогам проведения конкурентной закупки (далее - второй участник закупки).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w:t>
      </w:r>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654" w:name="bookmark687"/>
      <w:bookmarkEnd w:id="654"/>
      <w:r w:rsidRPr="00152FB8">
        <w:rPr>
          <w:rFonts w:ascii="Times New Roman" w:eastAsia="Times New Roman" w:hAnsi="Times New Roman"/>
          <w:sz w:val="20"/>
          <w:szCs w:val="20"/>
        </w:rPr>
        <w:t xml:space="preserve">276. В случае заключения договора не в электронной форме такой договор заключается путем обмена письменными документами в вышеуказанные сроки. При этом указанные сроки отсчитываются </w:t>
      </w:r>
      <w:proofErr w:type="gramStart"/>
      <w:r w:rsidRPr="00152FB8">
        <w:rPr>
          <w:rFonts w:ascii="Times New Roman" w:eastAsia="Times New Roman" w:hAnsi="Times New Roman"/>
          <w:sz w:val="20"/>
          <w:szCs w:val="20"/>
        </w:rPr>
        <w:t>с даты получения</w:t>
      </w:r>
      <w:proofErr w:type="gramEnd"/>
      <w:r w:rsidRPr="00152FB8">
        <w:rPr>
          <w:rFonts w:ascii="Times New Roman" w:eastAsia="Times New Roman" w:hAnsi="Times New Roman"/>
          <w:sz w:val="20"/>
          <w:szCs w:val="20"/>
        </w:rPr>
        <w:t xml:space="preserve"> таких документов соответствующей стороной договора.</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655" w:name="bookmark688"/>
      <w:bookmarkStart w:id="656" w:name="bookmark689"/>
      <w:bookmarkStart w:id="657" w:name="bookmark690"/>
      <w:r w:rsidRPr="00152FB8">
        <w:rPr>
          <w:rFonts w:ascii="Times New Roman" w:eastAsia="Times New Roman" w:hAnsi="Times New Roman"/>
          <w:b/>
          <w:bCs/>
          <w:sz w:val="20"/>
          <w:szCs w:val="20"/>
        </w:rPr>
        <w:t>Глава 3. Порядок изменения и расторжения договора</w:t>
      </w:r>
      <w:bookmarkEnd w:id="655"/>
      <w:bookmarkEnd w:id="656"/>
      <w:bookmarkEnd w:id="657"/>
    </w:p>
    <w:p w:rsidR="00152FB8" w:rsidRPr="00152FB8" w:rsidRDefault="00152FB8" w:rsidP="00152FB8">
      <w:pPr>
        <w:widowControl w:val="0"/>
        <w:tabs>
          <w:tab w:val="left" w:pos="0"/>
          <w:tab w:val="left" w:pos="1225"/>
        </w:tabs>
        <w:spacing w:after="0" w:line="240" w:lineRule="auto"/>
        <w:ind w:right="-1" w:firstLine="567"/>
        <w:jc w:val="both"/>
        <w:rPr>
          <w:rFonts w:ascii="Times New Roman" w:eastAsia="Times New Roman" w:hAnsi="Times New Roman"/>
          <w:sz w:val="20"/>
          <w:szCs w:val="20"/>
        </w:rPr>
      </w:pPr>
      <w:bookmarkStart w:id="658" w:name="bookmark691"/>
      <w:bookmarkEnd w:id="658"/>
      <w:r w:rsidRPr="00152FB8">
        <w:rPr>
          <w:rFonts w:ascii="Times New Roman" w:eastAsia="Times New Roman" w:hAnsi="Times New Roman"/>
          <w:sz w:val="20"/>
          <w:szCs w:val="20"/>
        </w:rPr>
        <w:t>277. Изменение существенных условий договора при его исполнении не допускается, за исключением их изменения по соглашению сторон:</w:t>
      </w:r>
    </w:p>
    <w:p w:rsidR="00152FB8" w:rsidRPr="00152FB8" w:rsidRDefault="00152FB8" w:rsidP="00744BA7">
      <w:pPr>
        <w:widowControl w:val="0"/>
        <w:numPr>
          <w:ilvl w:val="0"/>
          <w:numId w:val="54"/>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659" w:name="bookmark692"/>
      <w:bookmarkEnd w:id="659"/>
      <w:r w:rsidRPr="00152FB8">
        <w:rPr>
          <w:rFonts w:ascii="Times New Roman" w:eastAsia="Times New Roman" w:hAnsi="Times New Roman"/>
          <w:sz w:val="20"/>
          <w:szCs w:val="20"/>
        </w:rPr>
        <w:t>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152FB8" w:rsidRPr="00152FB8" w:rsidRDefault="00152FB8" w:rsidP="00744BA7">
      <w:pPr>
        <w:widowControl w:val="0"/>
        <w:numPr>
          <w:ilvl w:val="0"/>
          <w:numId w:val="54"/>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660" w:name="bookmark693"/>
      <w:bookmarkEnd w:id="660"/>
      <w:proofErr w:type="gramStart"/>
      <w:r w:rsidRPr="00152FB8">
        <w:rPr>
          <w:rFonts w:ascii="Times New Roman" w:eastAsia="Times New Roman" w:hAnsi="Times New Roman"/>
          <w:sz w:val="20"/>
          <w:szCs w:val="20"/>
        </w:rPr>
        <w:t>если по предложению заказчика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количество товара, объем работы или услуги увеличиваются не более чем на 50% или уменьшаются не более чем на 95%;</w:t>
      </w:r>
      <w:proofErr w:type="gramEnd"/>
      <w:r w:rsidRPr="00152FB8">
        <w:rPr>
          <w:rFonts w:ascii="Times New Roman" w:eastAsia="Times New Roman" w:hAnsi="Times New Roman"/>
          <w:sz w:val="20"/>
          <w:szCs w:val="20"/>
        </w:rPr>
        <w:t xml:space="preserve">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50% цены договора; при уменьшении </w:t>
      </w:r>
      <w:proofErr w:type="gramStart"/>
      <w:r w:rsidRPr="00152FB8">
        <w:rPr>
          <w:rFonts w:ascii="Times New Roman" w:eastAsia="Times New Roman" w:hAnsi="Times New Roman"/>
          <w:sz w:val="20"/>
          <w:szCs w:val="20"/>
        </w:rPr>
        <w:t>предусмотренных</w:t>
      </w:r>
      <w:proofErr w:type="gramEnd"/>
      <w:r w:rsidRPr="00152FB8">
        <w:rPr>
          <w:rFonts w:ascii="Times New Roman" w:eastAsia="Times New Roman" w:hAnsi="Times New Roman"/>
          <w:sz w:val="20"/>
          <w:szCs w:val="20"/>
        </w:rPr>
        <w:t xml:space="preserve">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но не более чем на 95%;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152FB8" w:rsidRPr="00152FB8" w:rsidRDefault="00152FB8" w:rsidP="00744BA7">
      <w:pPr>
        <w:widowControl w:val="0"/>
        <w:numPr>
          <w:ilvl w:val="0"/>
          <w:numId w:val="54"/>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661" w:name="bookmark694"/>
      <w:bookmarkEnd w:id="661"/>
      <w:proofErr w:type="gramStart"/>
      <w:r w:rsidRPr="00152FB8">
        <w:rPr>
          <w:rFonts w:ascii="Times New Roman" w:eastAsia="Times New Roman" w:hAnsi="Times New Roman"/>
          <w:sz w:val="20"/>
          <w:szCs w:val="20"/>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при этом допускается изменение цены договора пропорционально изменению объема и (или) видов работ по договору, но не более чем на 50%;</w:t>
      </w:r>
      <w:proofErr w:type="gramEnd"/>
    </w:p>
    <w:p w:rsidR="00152FB8" w:rsidRPr="00152FB8" w:rsidRDefault="00152FB8" w:rsidP="00744BA7">
      <w:pPr>
        <w:widowControl w:val="0"/>
        <w:numPr>
          <w:ilvl w:val="0"/>
          <w:numId w:val="54"/>
        </w:numPr>
        <w:tabs>
          <w:tab w:val="left" w:pos="0"/>
          <w:tab w:val="left" w:pos="1028"/>
        </w:tabs>
        <w:autoSpaceDE w:val="0"/>
        <w:autoSpaceDN w:val="0"/>
        <w:adjustRightInd w:val="0"/>
        <w:spacing w:after="0" w:line="240" w:lineRule="auto"/>
        <w:ind w:right="-1"/>
        <w:jc w:val="both"/>
        <w:rPr>
          <w:rFonts w:ascii="Times New Roman" w:eastAsia="Times New Roman" w:hAnsi="Times New Roman"/>
          <w:sz w:val="20"/>
          <w:szCs w:val="20"/>
        </w:rPr>
      </w:pPr>
      <w:bookmarkStart w:id="662" w:name="bookmark695"/>
      <w:bookmarkEnd w:id="662"/>
      <w:r w:rsidRPr="00152FB8">
        <w:rPr>
          <w:rFonts w:ascii="Times New Roman" w:eastAsia="Times New Roman" w:hAnsi="Times New Roman"/>
          <w:sz w:val="20"/>
          <w:szCs w:val="20"/>
        </w:rPr>
        <w:t>изменение срока исполнения договора в случае, если необходимость изменения сроков вызвана обстоятельствами непреодолимой силы или просрочкой выполнения заказчиком договора либо в случае возникновения обстоятельств, предвидеть которые на дату подписания договора было невозможно;</w:t>
      </w:r>
    </w:p>
    <w:p w:rsidR="00152FB8" w:rsidRPr="00152FB8" w:rsidRDefault="00152FB8" w:rsidP="00744BA7">
      <w:pPr>
        <w:widowControl w:val="0"/>
        <w:numPr>
          <w:ilvl w:val="0"/>
          <w:numId w:val="54"/>
        </w:numPr>
        <w:tabs>
          <w:tab w:val="left" w:pos="0"/>
          <w:tab w:val="left" w:pos="1038"/>
        </w:tabs>
        <w:autoSpaceDE w:val="0"/>
        <w:autoSpaceDN w:val="0"/>
        <w:adjustRightInd w:val="0"/>
        <w:spacing w:after="0" w:line="240" w:lineRule="auto"/>
        <w:ind w:right="-1"/>
        <w:jc w:val="both"/>
        <w:rPr>
          <w:rFonts w:ascii="Times New Roman" w:eastAsia="Times New Roman" w:hAnsi="Times New Roman"/>
          <w:sz w:val="20"/>
          <w:szCs w:val="20"/>
        </w:rPr>
      </w:pPr>
      <w:bookmarkStart w:id="663" w:name="bookmark696"/>
      <w:bookmarkEnd w:id="663"/>
      <w:r w:rsidRPr="00152FB8">
        <w:rPr>
          <w:rFonts w:ascii="Times New Roman" w:eastAsia="Times New Roman" w:hAnsi="Times New Roman"/>
          <w:sz w:val="20"/>
          <w:szCs w:val="20"/>
        </w:rPr>
        <w:t>улучшить условия исполнения договора для Заказчика (сократить сроки исполнения договора (его отдельных этапов), отменить или уменьшить размер аванса, предусмотреть условие об отсрочке или рассрочке при оплате, улучшить характеристики товаров, работ, услуг, увеличить сроки и объем гарантии и т.д.);</w:t>
      </w:r>
    </w:p>
    <w:p w:rsidR="00152FB8" w:rsidRPr="00152FB8" w:rsidRDefault="00152FB8" w:rsidP="00744BA7">
      <w:pPr>
        <w:widowControl w:val="0"/>
        <w:numPr>
          <w:ilvl w:val="0"/>
          <w:numId w:val="54"/>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664" w:name="bookmark697"/>
      <w:bookmarkEnd w:id="664"/>
      <w:r w:rsidRPr="00152FB8">
        <w:rPr>
          <w:rFonts w:ascii="Times New Roman" w:eastAsia="Times New Roman" w:hAnsi="Times New Roman"/>
          <w:sz w:val="20"/>
          <w:szCs w:val="20"/>
        </w:rPr>
        <w:t>уточнить сроки исполнения обязательств по договору в случае, если договор не был подписан в планируемые сроки в связи с рассмотрением жалобы, с административным производством, с судебным разбирательством и т.п.;</w:t>
      </w:r>
    </w:p>
    <w:p w:rsidR="00152FB8" w:rsidRPr="00152FB8" w:rsidRDefault="00152FB8" w:rsidP="00744BA7">
      <w:pPr>
        <w:widowControl w:val="0"/>
        <w:numPr>
          <w:ilvl w:val="0"/>
          <w:numId w:val="54"/>
        </w:numPr>
        <w:tabs>
          <w:tab w:val="left" w:pos="0"/>
          <w:tab w:val="left" w:pos="1033"/>
        </w:tabs>
        <w:autoSpaceDE w:val="0"/>
        <w:autoSpaceDN w:val="0"/>
        <w:adjustRightInd w:val="0"/>
        <w:spacing w:after="0" w:line="240" w:lineRule="auto"/>
        <w:ind w:right="-1"/>
        <w:jc w:val="both"/>
        <w:rPr>
          <w:rFonts w:ascii="Times New Roman" w:eastAsia="Times New Roman" w:hAnsi="Times New Roman"/>
          <w:sz w:val="20"/>
          <w:szCs w:val="20"/>
        </w:rPr>
      </w:pPr>
      <w:bookmarkStart w:id="665" w:name="bookmark698"/>
      <w:bookmarkEnd w:id="665"/>
      <w:r w:rsidRPr="00152FB8">
        <w:rPr>
          <w:rFonts w:ascii="Times New Roman" w:eastAsia="Times New Roman" w:hAnsi="Times New Roman"/>
          <w:sz w:val="20"/>
          <w:szCs w:val="20"/>
        </w:rPr>
        <w:t>включить условия, обусловленные изменениями законодательства Российской Федерации или предписаниями органов государственной власти, органов местного самоуправления.</w:t>
      </w:r>
    </w:p>
    <w:p w:rsidR="00152FB8" w:rsidRPr="00152FB8" w:rsidRDefault="00152FB8" w:rsidP="00152FB8">
      <w:pPr>
        <w:widowControl w:val="0"/>
        <w:tabs>
          <w:tab w:val="left" w:pos="0"/>
          <w:tab w:val="left" w:pos="1230"/>
        </w:tabs>
        <w:spacing w:after="0" w:line="240" w:lineRule="auto"/>
        <w:ind w:right="-1" w:firstLine="567"/>
        <w:jc w:val="both"/>
        <w:rPr>
          <w:rFonts w:ascii="Times New Roman" w:eastAsia="Times New Roman" w:hAnsi="Times New Roman"/>
          <w:sz w:val="20"/>
          <w:szCs w:val="20"/>
        </w:rPr>
      </w:pPr>
      <w:bookmarkStart w:id="666" w:name="bookmark699"/>
      <w:bookmarkEnd w:id="666"/>
      <w:r w:rsidRPr="00152FB8">
        <w:rPr>
          <w:rFonts w:ascii="Times New Roman" w:eastAsia="Times New Roman" w:hAnsi="Times New Roman"/>
          <w:sz w:val="20"/>
          <w:szCs w:val="20"/>
        </w:rPr>
        <w:t>278. При исполнении договора по согласованию заказчика с поставщиком (подрядчиком, исполнителем) допускаются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667" w:name="bookmark700"/>
      <w:bookmarkEnd w:id="667"/>
      <w:r w:rsidRPr="00152FB8">
        <w:rPr>
          <w:rFonts w:ascii="Times New Roman" w:eastAsia="Times New Roman" w:hAnsi="Times New Roman"/>
          <w:sz w:val="20"/>
          <w:szCs w:val="20"/>
        </w:rPr>
        <w:t>279. Расторжение договора допускается по соглашению сторон, решению суда или в случае одностороннего отказа стороны договора от его исполнения в соответствии с гражданским законодательством при условии наличия в договоре такого права.</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668" w:name="bookmark701"/>
      <w:bookmarkEnd w:id="668"/>
      <w:r w:rsidRPr="00152FB8">
        <w:rPr>
          <w:rFonts w:ascii="Times New Roman" w:eastAsia="Times New Roman" w:hAnsi="Times New Roman"/>
          <w:sz w:val="20"/>
          <w:szCs w:val="20"/>
        </w:rPr>
        <w:t>280. Сторона договора вправе принять решение об одностороннем отказе от исполнения договора по основаниям, предусмотренным</w:t>
      </w:r>
      <w:hyperlink r:id="rId115"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Гражданским кодексом </w:t>
        </w:r>
      </w:hyperlink>
      <w:r w:rsidRPr="00152FB8">
        <w:rPr>
          <w:rFonts w:ascii="Times New Roman" w:eastAsia="Times New Roman" w:hAnsi="Times New Roman"/>
          <w:sz w:val="20"/>
          <w:szCs w:val="20"/>
        </w:rPr>
        <w:t>Российской Федерации для одностороннего отказа от исполнения отдельных видов обязательств.</w:t>
      </w:r>
    </w:p>
    <w:p w:rsidR="00152FB8" w:rsidRPr="00152FB8" w:rsidRDefault="00152FB8" w:rsidP="00152FB8">
      <w:pPr>
        <w:keepNext/>
        <w:keepLines/>
        <w:widowControl w:val="0"/>
        <w:tabs>
          <w:tab w:val="left" w:pos="0"/>
        </w:tabs>
        <w:spacing w:after="0" w:line="240" w:lineRule="auto"/>
        <w:ind w:right="-1" w:firstLine="567"/>
        <w:jc w:val="center"/>
        <w:outlineLvl w:val="2"/>
        <w:rPr>
          <w:rFonts w:ascii="Times New Roman" w:eastAsia="Times New Roman" w:hAnsi="Times New Roman"/>
          <w:b/>
          <w:bCs/>
          <w:sz w:val="20"/>
          <w:szCs w:val="20"/>
        </w:rPr>
      </w:pPr>
      <w:bookmarkStart w:id="669" w:name="bookmark702"/>
      <w:bookmarkStart w:id="670" w:name="bookmark703"/>
      <w:bookmarkStart w:id="671" w:name="bookmark704"/>
      <w:r w:rsidRPr="00152FB8">
        <w:rPr>
          <w:rFonts w:ascii="Times New Roman" w:eastAsia="Times New Roman" w:hAnsi="Times New Roman"/>
          <w:b/>
          <w:bCs/>
          <w:sz w:val="20"/>
          <w:szCs w:val="20"/>
        </w:rPr>
        <w:t xml:space="preserve">Раздел </w:t>
      </w:r>
      <w:proofErr w:type="spellStart"/>
      <w:r w:rsidRPr="00152FB8">
        <w:rPr>
          <w:rFonts w:ascii="Times New Roman" w:eastAsia="Times New Roman" w:hAnsi="Times New Roman"/>
          <w:b/>
          <w:bCs/>
          <w:sz w:val="20"/>
          <w:szCs w:val="20"/>
        </w:rPr>
        <w:t>VI</w:t>
      </w:r>
      <w:proofErr w:type="spellEnd"/>
      <w:r w:rsidRPr="00152FB8">
        <w:rPr>
          <w:rFonts w:ascii="Times New Roman" w:eastAsia="Times New Roman" w:hAnsi="Times New Roman"/>
          <w:b/>
          <w:bCs/>
          <w:sz w:val="20"/>
          <w:szCs w:val="20"/>
        </w:rPr>
        <w:t>. Заключительные положения</w:t>
      </w:r>
      <w:bookmarkEnd w:id="669"/>
      <w:bookmarkEnd w:id="670"/>
      <w:bookmarkEnd w:id="671"/>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672" w:name="bookmark705"/>
      <w:bookmarkEnd w:id="672"/>
      <w:r w:rsidRPr="00152FB8">
        <w:rPr>
          <w:rFonts w:ascii="Times New Roman" w:eastAsia="Times New Roman" w:hAnsi="Times New Roman"/>
          <w:sz w:val="20"/>
          <w:szCs w:val="20"/>
        </w:rPr>
        <w:t xml:space="preserve">281. Секретарь комиссии по закупкам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w:t>
      </w:r>
      <w:proofErr w:type="gramStart"/>
      <w:r w:rsidRPr="00152FB8">
        <w:rPr>
          <w:rFonts w:ascii="Times New Roman" w:eastAsia="Times New Roman" w:hAnsi="Times New Roman"/>
          <w:sz w:val="20"/>
          <w:szCs w:val="20"/>
        </w:rPr>
        <w:t>с даты окончания</w:t>
      </w:r>
      <w:proofErr w:type="gramEnd"/>
      <w:r w:rsidRPr="00152FB8">
        <w:rPr>
          <w:rFonts w:ascii="Times New Roman" w:eastAsia="Times New Roman" w:hAnsi="Times New Roman"/>
          <w:sz w:val="20"/>
          <w:szCs w:val="20"/>
        </w:rPr>
        <w:t xml:space="preserve"> процедуры закупки.</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673" w:name="bookmark706"/>
      <w:bookmarkEnd w:id="673"/>
      <w:r w:rsidRPr="00152FB8">
        <w:rPr>
          <w:rFonts w:ascii="Times New Roman" w:eastAsia="Times New Roman" w:hAnsi="Times New Roman"/>
          <w:sz w:val="20"/>
          <w:szCs w:val="20"/>
        </w:rPr>
        <w:t xml:space="preserve">282. </w:t>
      </w:r>
      <w:proofErr w:type="gramStart"/>
      <w:r w:rsidRPr="00152FB8">
        <w:rPr>
          <w:rFonts w:ascii="Times New Roman" w:eastAsia="Times New Roman" w:hAnsi="Times New Roman"/>
          <w:sz w:val="20"/>
          <w:szCs w:val="20"/>
        </w:rPr>
        <w:t>Контроль за</w:t>
      </w:r>
      <w:proofErr w:type="gramEnd"/>
      <w:r w:rsidRPr="00152FB8">
        <w:rPr>
          <w:rFonts w:ascii="Times New Roman" w:eastAsia="Times New Roman" w:hAnsi="Times New Roman"/>
          <w:sz w:val="20"/>
          <w:szCs w:val="20"/>
        </w:rPr>
        <w:t xml:space="preserve"> соблюдением процедур закупки осуществляется в порядке, установленном </w:t>
      </w:r>
      <w:r w:rsidRPr="00152FB8">
        <w:rPr>
          <w:rFonts w:ascii="Times New Roman" w:eastAsia="Times New Roman" w:hAnsi="Times New Roman"/>
          <w:sz w:val="20"/>
          <w:szCs w:val="20"/>
        </w:rPr>
        <w:lastRenderedPageBreak/>
        <w:t>действующим законодательством РФ.</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674" w:name="bookmark707"/>
      <w:bookmarkEnd w:id="674"/>
      <w:r w:rsidRPr="00152FB8">
        <w:rPr>
          <w:rFonts w:ascii="Times New Roman" w:eastAsia="Times New Roman" w:hAnsi="Times New Roman"/>
          <w:sz w:val="20"/>
          <w:szCs w:val="20"/>
        </w:rPr>
        <w:t>283. За нарушение требований настоящего Положения виновные лица несут ответственность, предусмотренную действующим законодательством РФ.</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675" w:name="bookmark708"/>
      <w:bookmarkEnd w:id="675"/>
      <w:r w:rsidRPr="00152FB8">
        <w:rPr>
          <w:rFonts w:ascii="Times New Roman" w:eastAsia="Times New Roman" w:hAnsi="Times New Roman"/>
          <w:sz w:val="20"/>
          <w:szCs w:val="20"/>
        </w:rPr>
        <w:t xml:space="preserve">284. </w:t>
      </w:r>
      <w:proofErr w:type="gramStart"/>
      <w:r w:rsidRPr="00152FB8">
        <w:rPr>
          <w:rFonts w:ascii="Times New Roman" w:eastAsia="Times New Roman" w:hAnsi="Times New Roman"/>
          <w:sz w:val="20"/>
          <w:szCs w:val="20"/>
        </w:rPr>
        <w:t>Заказчик направляет в федеральный орган исполнительной власти, уполномоченный Правительством РФ,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w:t>
      </w:r>
      <w:proofErr w:type="gramEnd"/>
      <w:r w:rsidRPr="00152FB8">
        <w:rPr>
          <w:rFonts w:ascii="Times New Roman" w:eastAsia="Times New Roman" w:hAnsi="Times New Roman"/>
          <w:sz w:val="20"/>
          <w:szCs w:val="20"/>
        </w:rPr>
        <w:t xml:space="preserve">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676" w:name="bookmark709"/>
      <w:bookmarkEnd w:id="676"/>
      <w:r w:rsidRPr="00152FB8">
        <w:rPr>
          <w:rFonts w:ascii="Times New Roman" w:eastAsia="Times New Roman" w:hAnsi="Times New Roman"/>
          <w:sz w:val="20"/>
          <w:szCs w:val="20"/>
        </w:rPr>
        <w:t xml:space="preserve">285. </w:t>
      </w:r>
      <w:proofErr w:type="gramStart"/>
      <w:r w:rsidRPr="00152FB8">
        <w:rPr>
          <w:rFonts w:ascii="Times New Roman" w:eastAsia="Times New Roman" w:hAnsi="Times New Roman"/>
          <w:sz w:val="20"/>
          <w:szCs w:val="20"/>
        </w:rPr>
        <w:t>Перечень сведений, включаемых в реестр недобросовестных поставщиков, порядок направления сведений о недобросовестных участниках закупки, поставщиках в федеральный орган исполнительной власти, уполномоченный на ведение</w:t>
      </w:r>
      <w:hyperlink r:id="rId116"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реестра</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недобросовестных поставщиков, утвержден</w:t>
      </w:r>
      <w:hyperlink r:id="rId117"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Постановлением </w:t>
        </w:r>
      </w:hyperlink>
      <w:r w:rsidRPr="00152FB8">
        <w:rPr>
          <w:rFonts w:ascii="Times New Roman" w:eastAsia="Times New Roman" w:hAnsi="Times New Roman"/>
          <w:sz w:val="20"/>
          <w:szCs w:val="20"/>
        </w:rPr>
        <w:t>Правительства РФ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677" w:name="bookmark710"/>
      <w:bookmarkEnd w:id="677"/>
      <w:r w:rsidRPr="00152FB8">
        <w:rPr>
          <w:rFonts w:ascii="Times New Roman" w:eastAsia="Times New Roman" w:hAnsi="Times New Roman"/>
          <w:sz w:val="20"/>
          <w:szCs w:val="20"/>
        </w:rPr>
        <w:t xml:space="preserve">286. Все правила настоящего Положения, касающиеся участия </w:t>
      </w:r>
      <w:proofErr w:type="spellStart"/>
      <w:r w:rsidRPr="00152FB8">
        <w:rPr>
          <w:rFonts w:ascii="Times New Roman" w:eastAsia="Times New Roman" w:hAnsi="Times New Roman"/>
          <w:sz w:val="20"/>
          <w:szCs w:val="20"/>
        </w:rPr>
        <w:t>СМП</w:t>
      </w:r>
      <w:proofErr w:type="spellEnd"/>
      <w:r w:rsidRPr="00152FB8">
        <w:rPr>
          <w:rFonts w:ascii="Times New Roman" w:eastAsia="Times New Roman" w:hAnsi="Times New Roman"/>
          <w:sz w:val="20"/>
          <w:szCs w:val="20"/>
        </w:rPr>
        <w:t xml:space="preserve"> в закупках, распространяются и на физических лиц, не являющихся индивидуальными предпринимателями, применяющих специальный налоговый режим "Налог на профессиональный доход" (</w:t>
      </w:r>
      <w:proofErr w:type="spellStart"/>
      <w:r w:rsidRPr="00152FB8">
        <w:rPr>
          <w:rFonts w:ascii="Times New Roman" w:eastAsia="Times New Roman" w:hAnsi="Times New Roman"/>
          <w:sz w:val="20"/>
          <w:szCs w:val="20"/>
        </w:rPr>
        <w:t>самозанятых</w:t>
      </w:r>
      <w:proofErr w:type="spellEnd"/>
      <w:r w:rsidRPr="00152FB8">
        <w:rPr>
          <w:rFonts w:ascii="Times New Roman" w:eastAsia="Times New Roman" w:hAnsi="Times New Roman"/>
          <w:sz w:val="20"/>
          <w:szCs w:val="20"/>
        </w:rPr>
        <w:t>).</w:t>
      </w:r>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678" w:name="bookmark711"/>
      <w:bookmarkEnd w:id="678"/>
      <w:r w:rsidRPr="00152FB8">
        <w:rPr>
          <w:rFonts w:ascii="Times New Roman" w:eastAsia="Times New Roman" w:hAnsi="Times New Roman"/>
          <w:sz w:val="20"/>
          <w:szCs w:val="20"/>
        </w:rPr>
        <w:t>287. Участник закупки вправе обжаловать в судебном порядке действия (бездействие) заказчика при закупке товаров, работ, услуг.</w:t>
      </w:r>
    </w:p>
    <w:p w:rsidR="00152FB8" w:rsidRPr="00152FB8" w:rsidRDefault="00152FB8" w:rsidP="00152FB8">
      <w:pPr>
        <w:widowControl w:val="0"/>
        <w:tabs>
          <w:tab w:val="left" w:pos="0"/>
          <w:tab w:val="left" w:pos="1249"/>
        </w:tabs>
        <w:spacing w:after="0" w:line="240" w:lineRule="auto"/>
        <w:ind w:right="-1" w:firstLine="567"/>
        <w:jc w:val="both"/>
        <w:rPr>
          <w:rFonts w:ascii="Times New Roman" w:eastAsia="Times New Roman" w:hAnsi="Times New Roman"/>
          <w:sz w:val="20"/>
          <w:szCs w:val="20"/>
        </w:rPr>
      </w:pPr>
      <w:bookmarkStart w:id="679" w:name="bookmark712"/>
      <w:bookmarkEnd w:id="679"/>
      <w:r w:rsidRPr="00152FB8">
        <w:rPr>
          <w:rFonts w:ascii="Times New Roman" w:eastAsia="Times New Roman" w:hAnsi="Times New Roman"/>
          <w:sz w:val="20"/>
          <w:szCs w:val="20"/>
        </w:rPr>
        <w:t xml:space="preserve">288. </w:t>
      </w:r>
      <w:proofErr w:type="gramStart"/>
      <w:r w:rsidRPr="00152FB8">
        <w:rPr>
          <w:rFonts w:ascii="Times New Roman" w:eastAsia="Times New Roman" w:hAnsi="Times New Roman"/>
          <w:sz w:val="20"/>
          <w:szCs w:val="20"/>
        </w:rPr>
        <w:t>Любой участник закупки вправе обжаловать в антимонопольном органе в порядке, установленном</w:t>
      </w:r>
      <w:hyperlink r:id="rId118"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 18.1 </w:t>
        </w:r>
      </w:hyperlink>
      <w:r w:rsidRPr="00152FB8">
        <w:rPr>
          <w:rFonts w:ascii="Times New Roman" w:eastAsia="Times New Roman" w:hAnsi="Times New Roman"/>
          <w:sz w:val="20"/>
          <w:szCs w:val="20"/>
        </w:rPr>
        <w:t>Федерального закона от 26 июля 2006 года № 135-ФЗ "О защите конкуренции", с учетом особенностей, установленных</w:t>
      </w:r>
      <w:hyperlink r:id="rId119"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 3 </w:t>
        </w:r>
      </w:hyperlink>
      <w:r w:rsidRPr="00152FB8">
        <w:rPr>
          <w:rFonts w:ascii="Times New Roman" w:eastAsia="Times New Roman" w:hAnsi="Times New Roman"/>
          <w:sz w:val="20"/>
          <w:szCs w:val="20"/>
        </w:rPr>
        <w:t>Закона о закупках,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roofErr w:type="gramEnd"/>
    </w:p>
    <w:p w:rsidR="00152FB8" w:rsidRPr="00152FB8" w:rsidRDefault="00152FB8" w:rsidP="00152FB8">
      <w:pPr>
        <w:widowControl w:val="0"/>
        <w:tabs>
          <w:tab w:val="left" w:pos="0"/>
          <w:tab w:val="left" w:pos="1244"/>
        </w:tabs>
        <w:spacing w:after="0" w:line="240" w:lineRule="auto"/>
        <w:ind w:right="-1" w:firstLine="567"/>
        <w:jc w:val="both"/>
        <w:rPr>
          <w:rFonts w:ascii="Times New Roman" w:eastAsia="Times New Roman" w:hAnsi="Times New Roman"/>
          <w:sz w:val="20"/>
          <w:szCs w:val="20"/>
        </w:rPr>
      </w:pPr>
      <w:bookmarkStart w:id="680" w:name="bookmark714"/>
      <w:bookmarkStart w:id="681" w:name="bookmark713"/>
      <w:bookmarkEnd w:id="680"/>
      <w:r w:rsidRPr="00152FB8">
        <w:rPr>
          <w:rFonts w:ascii="Times New Roman" w:eastAsia="Times New Roman" w:hAnsi="Times New Roman"/>
          <w:sz w:val="20"/>
          <w:szCs w:val="20"/>
        </w:rPr>
        <w:t>289. Перечень взаимозависимых с Заказчиком лиц в соответствии с</w:t>
      </w:r>
      <w:hyperlink r:id="rId120"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Налоговым кодексом</w:t>
        </w:r>
      </w:hyperlink>
      <w:r w:rsidRPr="00152FB8">
        <w:rPr>
          <w:rFonts w:ascii="Times New Roman" w:eastAsia="Arial" w:hAnsi="Times New Roman"/>
          <w:sz w:val="20"/>
          <w:szCs w:val="20"/>
        </w:rPr>
        <w:t xml:space="preserve"> </w:t>
      </w:r>
      <w:r w:rsidRPr="00152FB8">
        <w:rPr>
          <w:rFonts w:ascii="Times New Roman" w:eastAsia="Times New Roman" w:hAnsi="Times New Roman"/>
          <w:sz w:val="20"/>
          <w:szCs w:val="20"/>
        </w:rPr>
        <w:t xml:space="preserve">Российской Федерации </w:t>
      </w:r>
      <w:proofErr w:type="gramStart"/>
      <w:r w:rsidRPr="00152FB8">
        <w:rPr>
          <w:rFonts w:ascii="Times New Roman" w:eastAsia="Times New Roman" w:hAnsi="Times New Roman"/>
          <w:sz w:val="20"/>
          <w:szCs w:val="20"/>
        </w:rPr>
        <w:t>определяет и размещает</w:t>
      </w:r>
      <w:proofErr w:type="gramEnd"/>
      <w:r w:rsidRPr="00152FB8">
        <w:rPr>
          <w:rFonts w:ascii="Times New Roman" w:eastAsia="Times New Roman" w:hAnsi="Times New Roman"/>
          <w:sz w:val="20"/>
          <w:szCs w:val="20"/>
        </w:rPr>
        <w:t xml:space="preserve"> Заказчик самостоятельно.</w:t>
      </w:r>
      <w:bookmarkEnd w:id="681"/>
    </w:p>
    <w:p w:rsidR="00152FB8" w:rsidRPr="00152FB8" w:rsidRDefault="00152FB8" w:rsidP="00152FB8">
      <w:pPr>
        <w:spacing w:after="0" w:line="240" w:lineRule="auto"/>
        <w:rPr>
          <w:rFonts w:ascii="Times New Roman" w:hAnsi="Times New Roman"/>
          <w:b/>
          <w:sz w:val="20"/>
          <w:szCs w:val="20"/>
        </w:rPr>
      </w:pPr>
    </w:p>
    <w:p w:rsidR="00152FB8" w:rsidRPr="00152FB8" w:rsidRDefault="00152FB8" w:rsidP="00152FB8">
      <w:pPr>
        <w:keepNext/>
        <w:keepLines/>
        <w:widowControl w:val="0"/>
        <w:spacing w:after="0" w:line="240" w:lineRule="auto"/>
        <w:ind w:right="860"/>
        <w:jc w:val="right"/>
        <w:outlineLvl w:val="0"/>
        <w:rPr>
          <w:rFonts w:ascii="Times New Roman" w:eastAsia="Arial" w:hAnsi="Times New Roman"/>
          <w:b/>
          <w:bCs/>
          <w:color w:val="26292E"/>
          <w:sz w:val="20"/>
          <w:szCs w:val="20"/>
        </w:rPr>
      </w:pPr>
      <w:bookmarkStart w:id="682" w:name="bookmark715"/>
      <w:bookmarkStart w:id="683" w:name="bookmark716"/>
      <w:bookmarkStart w:id="684" w:name="bookmark717"/>
      <w:r w:rsidRPr="00152FB8">
        <w:rPr>
          <w:rFonts w:ascii="Times New Roman" w:eastAsia="Arial" w:hAnsi="Times New Roman"/>
          <w:b/>
          <w:bCs/>
          <w:color w:val="26292E"/>
          <w:sz w:val="20"/>
          <w:szCs w:val="20"/>
        </w:rPr>
        <w:t>Приложение № 1</w:t>
      </w:r>
      <w:bookmarkEnd w:id="682"/>
      <w:bookmarkEnd w:id="683"/>
      <w:bookmarkEnd w:id="684"/>
    </w:p>
    <w:p w:rsidR="00152FB8" w:rsidRPr="00152FB8" w:rsidRDefault="00152FB8" w:rsidP="00152FB8">
      <w:pPr>
        <w:keepNext/>
        <w:keepLines/>
        <w:widowControl w:val="0"/>
        <w:spacing w:after="0" w:line="240" w:lineRule="auto"/>
        <w:ind w:left="3540"/>
        <w:jc w:val="both"/>
        <w:outlineLvl w:val="2"/>
        <w:rPr>
          <w:rFonts w:ascii="Times New Roman" w:eastAsia="Times New Roman" w:hAnsi="Times New Roman"/>
          <w:b/>
          <w:bCs/>
          <w:color w:val="26292E"/>
          <w:sz w:val="20"/>
          <w:szCs w:val="20"/>
        </w:rPr>
      </w:pPr>
      <w:bookmarkStart w:id="685" w:name="bookmark718"/>
      <w:bookmarkStart w:id="686" w:name="bookmark719"/>
      <w:bookmarkStart w:id="687" w:name="bookmark720"/>
      <w:r w:rsidRPr="00152FB8">
        <w:rPr>
          <w:rFonts w:ascii="Times New Roman" w:eastAsia="Times New Roman" w:hAnsi="Times New Roman"/>
          <w:b/>
          <w:bCs/>
          <w:color w:val="26292E"/>
          <w:sz w:val="20"/>
          <w:szCs w:val="20"/>
        </w:rPr>
        <w:t>Требования и оценка заявок</w:t>
      </w:r>
      <w:bookmarkEnd w:id="685"/>
      <w:bookmarkEnd w:id="686"/>
      <w:bookmarkEnd w:id="687"/>
    </w:p>
    <w:p w:rsidR="00152FB8" w:rsidRPr="00152FB8" w:rsidRDefault="00152FB8" w:rsidP="00152FB8">
      <w:pPr>
        <w:widowControl w:val="0"/>
        <w:spacing w:after="0" w:line="240" w:lineRule="auto"/>
        <w:ind w:firstLine="740"/>
        <w:jc w:val="both"/>
        <w:rPr>
          <w:rFonts w:ascii="Times New Roman" w:eastAsia="Times New Roman" w:hAnsi="Times New Roman"/>
          <w:sz w:val="20"/>
          <w:szCs w:val="20"/>
        </w:rPr>
      </w:pPr>
      <w:r w:rsidRPr="00152FB8">
        <w:rPr>
          <w:rFonts w:ascii="Times New Roman" w:eastAsia="Times New Roman" w:hAnsi="Times New Roman"/>
          <w:sz w:val="20"/>
          <w:szCs w:val="20"/>
        </w:rPr>
        <w:t>Заказчик, устанавливая требования в конкретной закупке, определяет конкретный способ подтверждения соответствия требованию.</w:t>
      </w:r>
    </w:p>
    <w:p w:rsidR="00152FB8" w:rsidRPr="00152FB8" w:rsidRDefault="00152FB8" w:rsidP="00152FB8">
      <w:pPr>
        <w:widowControl w:val="0"/>
        <w:spacing w:after="0" w:line="240" w:lineRule="auto"/>
        <w:ind w:firstLine="740"/>
        <w:jc w:val="both"/>
        <w:rPr>
          <w:rFonts w:ascii="Times New Roman" w:eastAsia="Times New Roman" w:hAnsi="Times New Roman"/>
          <w:sz w:val="20"/>
          <w:szCs w:val="20"/>
        </w:rPr>
      </w:pPr>
      <w:r w:rsidRPr="00152FB8">
        <w:rPr>
          <w:rFonts w:ascii="Times New Roman" w:eastAsia="Times New Roman" w:hAnsi="Times New Roman"/>
          <w:sz w:val="20"/>
          <w:szCs w:val="20"/>
        </w:rPr>
        <w:t>Заказчик вправе дополнить или определить иные минимальные требования к участникам и заявкам участников, указав их в документации о закупке, или в извещении о закупке.</w:t>
      </w:r>
    </w:p>
    <w:p w:rsidR="00152FB8" w:rsidRPr="00152FB8" w:rsidRDefault="00152FB8" w:rsidP="00152FB8">
      <w:pPr>
        <w:widowControl w:val="0"/>
        <w:spacing w:after="0" w:line="240" w:lineRule="auto"/>
        <w:ind w:firstLine="740"/>
        <w:rPr>
          <w:rFonts w:ascii="Times New Roman" w:eastAsia="Times New Roman" w:hAnsi="Times New Roman"/>
          <w:sz w:val="20"/>
          <w:szCs w:val="20"/>
        </w:rPr>
      </w:pPr>
      <w:r w:rsidRPr="00152FB8">
        <w:rPr>
          <w:rFonts w:ascii="Times New Roman" w:eastAsia="Times New Roman" w:hAnsi="Times New Roman"/>
          <w:sz w:val="20"/>
          <w:szCs w:val="20"/>
        </w:rPr>
        <w:t>Минимальные требования к участникам закупки указываются в следующей таблице.</w:t>
      </w:r>
    </w:p>
    <w:tbl>
      <w:tblPr>
        <w:tblOverlap w:val="never"/>
        <w:tblW w:w="9906" w:type="dxa"/>
        <w:jc w:val="center"/>
        <w:tblLayout w:type="fixed"/>
        <w:tblCellMar>
          <w:left w:w="10" w:type="dxa"/>
          <w:right w:w="10" w:type="dxa"/>
        </w:tblCellMar>
        <w:tblLook w:val="04A0" w:firstRow="1" w:lastRow="0" w:firstColumn="1" w:lastColumn="0" w:noHBand="0" w:noVBand="1"/>
      </w:tblPr>
      <w:tblGrid>
        <w:gridCol w:w="672"/>
        <w:gridCol w:w="4285"/>
        <w:gridCol w:w="4949"/>
      </w:tblGrid>
      <w:tr w:rsidR="00152FB8" w:rsidRPr="00152FB8" w:rsidTr="00152FB8">
        <w:trPr>
          <w:trHeight w:hRule="exact" w:val="365"/>
          <w:jc w:val="center"/>
        </w:trPr>
        <w:tc>
          <w:tcPr>
            <w:tcW w:w="67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N</w:t>
            </w:r>
          </w:p>
        </w:tc>
        <w:tc>
          <w:tcPr>
            <w:tcW w:w="4285"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Требование</w:t>
            </w:r>
          </w:p>
        </w:tc>
        <w:tc>
          <w:tcPr>
            <w:tcW w:w="4949"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Способ подтверждения соответствия требованию</w:t>
            </w:r>
          </w:p>
        </w:tc>
      </w:tr>
      <w:tr w:rsidR="00152FB8" w:rsidRPr="00152FB8" w:rsidTr="00152FB8">
        <w:trPr>
          <w:trHeight w:hRule="exact" w:val="1435"/>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w:t>
            </w:r>
          </w:p>
        </w:tc>
        <w:tc>
          <w:tcPr>
            <w:tcW w:w="4285" w:type="dxa"/>
            <w:tcBorders>
              <w:top w:val="single" w:sz="4" w:space="0" w:color="auto"/>
              <w:left w:val="single" w:sz="4" w:space="0" w:color="auto"/>
            </w:tcBorders>
            <w:shd w:val="clear" w:color="auto" w:fill="FFFFFF"/>
            <w:vAlign w:val="bottom"/>
          </w:tcPr>
          <w:p w:rsidR="00152FB8" w:rsidRPr="00152FB8" w:rsidRDefault="00152FB8" w:rsidP="00152FB8">
            <w:pPr>
              <w:widowControl w:val="0"/>
              <w:tabs>
                <w:tab w:val="left" w:pos="2304"/>
                <w:tab w:val="left" w:pos="3038"/>
                <w:tab w:val="left" w:pos="4910"/>
              </w:tabs>
              <w:spacing w:after="0" w:line="240" w:lineRule="auto"/>
              <w:ind w:left="162" w:right="180"/>
              <w:rPr>
                <w:rFonts w:ascii="Times New Roman" w:eastAsia="Times New Roman" w:hAnsi="Times New Roman"/>
                <w:sz w:val="20"/>
                <w:szCs w:val="20"/>
              </w:rPr>
            </w:pPr>
            <w:r w:rsidRPr="00152FB8">
              <w:rPr>
                <w:rFonts w:ascii="Times New Roman" w:eastAsia="Times New Roman" w:hAnsi="Times New Roman"/>
                <w:sz w:val="20"/>
                <w:szCs w:val="20"/>
              </w:rPr>
              <w:t>Соответствие участников закупки требованиям, устанавливаемым в соответствии с законодательством Российской Федерации к лицам, поставляющим продукцию, являющейся предметом закупки</w:t>
            </w:r>
          </w:p>
        </w:tc>
        <w:tc>
          <w:tcPr>
            <w:tcW w:w="4949"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Декларация о соответствии требованию, надлежаще заверенная копия лицензии или иной разрешительный документ, если проводится закупка продукции, производство которой лицензируется или требует иного разрешения</w:t>
            </w:r>
          </w:p>
        </w:tc>
      </w:tr>
      <w:tr w:rsidR="00152FB8" w:rsidRPr="00152FB8" w:rsidTr="00152FB8">
        <w:trPr>
          <w:trHeight w:hRule="exact" w:val="1823"/>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2</w:t>
            </w:r>
          </w:p>
        </w:tc>
        <w:tc>
          <w:tcPr>
            <w:tcW w:w="4285" w:type="dxa"/>
            <w:tcBorders>
              <w:top w:val="single" w:sz="4" w:space="0" w:color="auto"/>
              <w:left w:val="single" w:sz="4" w:space="0" w:color="auto"/>
            </w:tcBorders>
            <w:shd w:val="clear" w:color="auto" w:fill="FFFFFF"/>
            <w:vAlign w:val="bottom"/>
          </w:tcPr>
          <w:p w:rsidR="00152FB8" w:rsidRPr="00152FB8" w:rsidRDefault="00152FB8" w:rsidP="00152FB8">
            <w:pPr>
              <w:widowControl w:val="0"/>
              <w:tabs>
                <w:tab w:val="left" w:pos="2107"/>
                <w:tab w:val="left" w:pos="3365"/>
              </w:tabs>
              <w:spacing w:after="0" w:line="240" w:lineRule="auto"/>
              <w:ind w:left="162" w:right="180"/>
              <w:jc w:val="both"/>
              <w:rPr>
                <w:rFonts w:ascii="Times New Roman" w:eastAsia="Times New Roman" w:hAnsi="Times New Roman"/>
                <w:sz w:val="20"/>
                <w:szCs w:val="20"/>
              </w:rPr>
            </w:pPr>
            <w:proofErr w:type="spellStart"/>
            <w:r w:rsidRPr="00152FB8">
              <w:rPr>
                <w:rFonts w:ascii="Times New Roman" w:eastAsia="Times New Roman" w:hAnsi="Times New Roman"/>
                <w:sz w:val="20"/>
                <w:szCs w:val="20"/>
              </w:rPr>
              <w:t>Непроведение</w:t>
            </w:r>
            <w:proofErr w:type="spellEnd"/>
            <w:r w:rsidRPr="00152FB8">
              <w:rPr>
                <w:rFonts w:ascii="Times New Roman" w:eastAsia="Times New Roman" w:hAnsi="Times New Roman"/>
                <w:sz w:val="20"/>
                <w:szCs w:val="20"/>
              </w:rPr>
              <w:t xml:space="preserve"> процедуры ликвидации участника закупки - юридического лица и отсутствие решения арбитражного суда о признании участника закупки - юридического</w:t>
            </w:r>
            <w:r w:rsidRPr="00152FB8">
              <w:rPr>
                <w:rFonts w:ascii="Times New Roman" w:eastAsia="Times New Roman" w:hAnsi="Times New Roman"/>
                <w:sz w:val="20"/>
                <w:szCs w:val="20"/>
              </w:rPr>
              <w:tab/>
              <w:t xml:space="preserve">лица,  индивидуального предпринимателя банкротом и об открытии конкурсного производства </w:t>
            </w:r>
          </w:p>
        </w:tc>
        <w:tc>
          <w:tcPr>
            <w:tcW w:w="4949" w:type="dxa"/>
            <w:tcBorders>
              <w:top w:val="single" w:sz="4" w:space="0" w:color="auto"/>
              <w:left w:val="single" w:sz="4" w:space="0" w:color="auto"/>
              <w:right w:val="single" w:sz="4" w:space="0" w:color="auto"/>
            </w:tcBorders>
            <w:shd w:val="clear" w:color="auto" w:fill="FFFFFF"/>
          </w:tcPr>
          <w:p w:rsidR="00152FB8" w:rsidRPr="00152FB8" w:rsidRDefault="00152FB8" w:rsidP="00152FB8">
            <w:pPr>
              <w:widowControl w:val="0"/>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Декларация о соответствии требованию</w:t>
            </w:r>
          </w:p>
        </w:tc>
      </w:tr>
      <w:tr w:rsidR="00152FB8" w:rsidRPr="00152FB8" w:rsidTr="00152FB8">
        <w:trPr>
          <w:trHeight w:hRule="exact" w:val="1709"/>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3</w:t>
            </w:r>
          </w:p>
        </w:tc>
        <w:tc>
          <w:tcPr>
            <w:tcW w:w="4285" w:type="dxa"/>
            <w:tcBorders>
              <w:top w:val="single" w:sz="4" w:space="0" w:color="auto"/>
              <w:left w:val="single" w:sz="4" w:space="0" w:color="auto"/>
            </w:tcBorders>
            <w:shd w:val="clear" w:color="auto" w:fill="FFFFFF"/>
            <w:vAlign w:val="bottom"/>
          </w:tcPr>
          <w:p w:rsidR="00152FB8" w:rsidRPr="00152FB8" w:rsidRDefault="00152FB8" w:rsidP="00152FB8">
            <w:pPr>
              <w:widowControl w:val="0"/>
              <w:tabs>
                <w:tab w:val="left" w:pos="1618"/>
                <w:tab w:val="left" w:pos="3835"/>
              </w:tabs>
              <w:spacing w:after="0" w:line="240" w:lineRule="auto"/>
              <w:ind w:left="162" w:right="180"/>
              <w:rPr>
                <w:rFonts w:ascii="Times New Roman" w:eastAsia="Times New Roman" w:hAnsi="Times New Roman"/>
                <w:sz w:val="20"/>
                <w:szCs w:val="20"/>
              </w:rPr>
            </w:pPr>
            <w:r w:rsidRPr="00152FB8">
              <w:rPr>
                <w:rFonts w:ascii="Times New Roman" w:eastAsia="Times New Roman" w:hAnsi="Times New Roman"/>
                <w:sz w:val="20"/>
                <w:szCs w:val="20"/>
              </w:rPr>
              <w:t>Отсутствие действующих административных наказаний, препятствующих исполнению заключаемого по результатам закупки договора, предусмотренных</w:t>
            </w:r>
            <w:hyperlink r:id="rId121"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Кодексом </w:t>
              </w:r>
            </w:hyperlink>
            <w:r w:rsidRPr="00152FB8">
              <w:rPr>
                <w:rFonts w:ascii="Times New Roman" w:eastAsia="Times New Roman" w:hAnsi="Times New Roman"/>
                <w:sz w:val="20"/>
                <w:szCs w:val="20"/>
              </w:rPr>
              <w:t>Российской Федерации об административных правонарушениях, на день подачи заявки на участие в закупке</w:t>
            </w:r>
          </w:p>
        </w:tc>
        <w:tc>
          <w:tcPr>
            <w:tcW w:w="4949" w:type="dxa"/>
            <w:tcBorders>
              <w:top w:val="single" w:sz="4" w:space="0" w:color="auto"/>
              <w:left w:val="single" w:sz="4" w:space="0" w:color="auto"/>
              <w:right w:val="single" w:sz="4" w:space="0" w:color="auto"/>
            </w:tcBorders>
            <w:shd w:val="clear" w:color="auto" w:fill="FFFFFF"/>
          </w:tcPr>
          <w:p w:rsidR="00152FB8" w:rsidRPr="00152FB8" w:rsidRDefault="00152FB8" w:rsidP="00152FB8">
            <w:pPr>
              <w:widowControl w:val="0"/>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Декларация о соответствии требованию</w:t>
            </w:r>
          </w:p>
        </w:tc>
      </w:tr>
      <w:tr w:rsidR="00152FB8" w:rsidRPr="00152FB8" w:rsidTr="00152FB8">
        <w:trPr>
          <w:trHeight w:hRule="exact" w:val="2414"/>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4</w:t>
            </w:r>
          </w:p>
        </w:tc>
        <w:tc>
          <w:tcPr>
            <w:tcW w:w="4285"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left="162" w:right="180"/>
              <w:jc w:val="both"/>
              <w:rPr>
                <w:rFonts w:ascii="Times New Roman" w:eastAsia="Times New Roman" w:hAnsi="Times New Roman"/>
                <w:sz w:val="20"/>
                <w:szCs w:val="20"/>
              </w:rPr>
            </w:pPr>
            <w:r w:rsidRPr="00152FB8">
              <w:rPr>
                <w:rFonts w:ascii="Times New Roman" w:eastAsia="Times New Roman" w:hAnsi="Times New Roman"/>
                <w:sz w:val="20"/>
                <w:szCs w:val="20"/>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w:t>
            </w:r>
          </w:p>
        </w:tc>
        <w:tc>
          <w:tcPr>
            <w:tcW w:w="4949"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tabs>
                <w:tab w:val="left" w:pos="1426"/>
                <w:tab w:val="left" w:pos="2650"/>
                <w:tab w:val="left" w:pos="4546"/>
              </w:tabs>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Справка налогового органа об отсутств</w:t>
            </w:r>
            <w:proofErr w:type="gramStart"/>
            <w:r w:rsidRPr="00152FB8">
              <w:rPr>
                <w:rFonts w:ascii="Times New Roman" w:eastAsia="Times New Roman" w:hAnsi="Times New Roman"/>
                <w:sz w:val="20"/>
                <w:szCs w:val="20"/>
              </w:rPr>
              <w:t>ии у у</w:t>
            </w:r>
            <w:proofErr w:type="gramEnd"/>
            <w:r w:rsidRPr="00152FB8">
              <w:rPr>
                <w:rFonts w:ascii="Times New Roman" w:eastAsia="Times New Roman" w:hAnsi="Times New Roman"/>
                <w:sz w:val="20"/>
                <w:szCs w:val="20"/>
              </w:rPr>
              <w:t>частника</w:t>
            </w:r>
            <w:r w:rsidRPr="00152FB8">
              <w:rPr>
                <w:rFonts w:ascii="Times New Roman" w:eastAsia="Times New Roman" w:hAnsi="Times New Roman"/>
                <w:sz w:val="20"/>
                <w:szCs w:val="20"/>
              </w:rPr>
              <w:tab/>
              <w:t>закупки</w:t>
            </w:r>
            <w:r w:rsidRPr="00152FB8">
              <w:rPr>
                <w:rFonts w:ascii="Times New Roman" w:eastAsia="Times New Roman" w:hAnsi="Times New Roman"/>
                <w:sz w:val="20"/>
                <w:szCs w:val="20"/>
              </w:rPr>
              <w:tab/>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w:t>
            </w:r>
          </w:p>
        </w:tc>
      </w:tr>
      <w:tr w:rsidR="00152FB8" w:rsidRPr="00152FB8" w:rsidTr="00152FB8">
        <w:trPr>
          <w:trHeight w:hRule="exact" w:val="989"/>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5</w:t>
            </w:r>
          </w:p>
        </w:tc>
        <w:tc>
          <w:tcPr>
            <w:tcW w:w="4285"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left="162" w:right="180"/>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Отсутствие сведений об участнике закупки в реестре недобросовестных поставщиков, предусмотренном </w:t>
            </w:r>
            <w:hyperlink r:id="rId122" w:history="1">
              <w:r w:rsidRPr="00152FB8">
                <w:rPr>
                  <w:rFonts w:ascii="Times New Roman" w:eastAsia="Arial" w:hAnsi="Times New Roman"/>
                  <w:sz w:val="20"/>
                  <w:szCs w:val="20"/>
                </w:rPr>
                <w:t xml:space="preserve">ст. 5 </w:t>
              </w:r>
            </w:hyperlink>
            <w:r w:rsidRPr="00152FB8">
              <w:rPr>
                <w:rFonts w:ascii="Times New Roman" w:eastAsia="Times New Roman" w:hAnsi="Times New Roman"/>
                <w:sz w:val="20"/>
                <w:szCs w:val="20"/>
              </w:rPr>
              <w:t>223-ФЗ и</w:t>
            </w:r>
            <w:hyperlink r:id="rId123" w:history="1">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 xml:space="preserve">ст. 104 </w:t>
              </w:r>
            </w:hyperlink>
            <w:r w:rsidRPr="00152FB8">
              <w:rPr>
                <w:rFonts w:ascii="Times New Roman" w:eastAsia="Times New Roman" w:hAnsi="Times New Roman"/>
                <w:sz w:val="20"/>
                <w:szCs w:val="20"/>
              </w:rPr>
              <w:t>44-ФЗ</w:t>
            </w:r>
          </w:p>
        </w:tc>
        <w:tc>
          <w:tcPr>
            <w:tcW w:w="4949" w:type="dxa"/>
            <w:tcBorders>
              <w:top w:val="single" w:sz="4" w:space="0" w:color="auto"/>
              <w:left w:val="single" w:sz="4" w:space="0" w:color="auto"/>
              <w:right w:val="single" w:sz="4" w:space="0" w:color="auto"/>
            </w:tcBorders>
            <w:shd w:val="clear" w:color="auto" w:fill="FFFFFF"/>
          </w:tcPr>
          <w:p w:rsidR="00152FB8" w:rsidRPr="00152FB8" w:rsidRDefault="00152FB8" w:rsidP="00152FB8">
            <w:pPr>
              <w:widowControl w:val="0"/>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Декларация о соответствии требованию</w:t>
            </w:r>
          </w:p>
        </w:tc>
      </w:tr>
      <w:tr w:rsidR="00152FB8" w:rsidRPr="00152FB8" w:rsidTr="00152FB8">
        <w:trPr>
          <w:trHeight w:hRule="exact" w:val="2277"/>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6</w:t>
            </w:r>
          </w:p>
        </w:tc>
        <w:tc>
          <w:tcPr>
            <w:tcW w:w="4285" w:type="dxa"/>
            <w:tcBorders>
              <w:top w:val="single" w:sz="4" w:space="0" w:color="auto"/>
              <w:left w:val="single" w:sz="4" w:space="0" w:color="auto"/>
            </w:tcBorders>
            <w:shd w:val="clear" w:color="auto" w:fill="FFFFFF"/>
            <w:vAlign w:val="bottom"/>
          </w:tcPr>
          <w:p w:rsidR="00152FB8" w:rsidRPr="00152FB8" w:rsidRDefault="00152FB8" w:rsidP="00152FB8">
            <w:pPr>
              <w:widowControl w:val="0"/>
              <w:tabs>
                <w:tab w:val="left" w:pos="2102"/>
                <w:tab w:val="right" w:pos="4997"/>
              </w:tabs>
              <w:spacing w:after="0" w:line="240" w:lineRule="auto"/>
              <w:ind w:left="162" w:right="180"/>
              <w:rPr>
                <w:rFonts w:ascii="Times New Roman" w:eastAsia="Times New Roman" w:hAnsi="Times New Roman"/>
                <w:sz w:val="20"/>
                <w:szCs w:val="20"/>
              </w:rPr>
            </w:pPr>
            <w:r w:rsidRPr="00152FB8">
              <w:rPr>
                <w:rFonts w:ascii="Times New Roman" w:eastAsia="Times New Roman" w:hAnsi="Times New Roman"/>
                <w:sz w:val="20"/>
                <w:szCs w:val="20"/>
              </w:rPr>
              <w:t>Отсутствие сведений об участнике закупки - физическом лице или о руководителе, членах коллегиального исполнительного органа, лице, исполняющем</w:t>
            </w:r>
            <w:r w:rsidRPr="00152FB8">
              <w:rPr>
                <w:rFonts w:ascii="Times New Roman" w:eastAsia="Times New Roman" w:hAnsi="Times New Roman"/>
                <w:sz w:val="20"/>
                <w:szCs w:val="20"/>
              </w:rPr>
              <w:tab/>
              <w:t>функции единоличного исполнительного органа, или о главном бухгалтере юридического лица-участника закупки в реестре дисквалифицированных лиц, лишенных права занимать определенные должности и участвовать в управлении организациями</w:t>
            </w:r>
          </w:p>
        </w:tc>
        <w:tc>
          <w:tcPr>
            <w:tcW w:w="4949" w:type="dxa"/>
            <w:tcBorders>
              <w:top w:val="single" w:sz="4" w:space="0" w:color="auto"/>
              <w:left w:val="single" w:sz="4" w:space="0" w:color="auto"/>
              <w:right w:val="single" w:sz="4" w:space="0" w:color="auto"/>
            </w:tcBorders>
            <w:shd w:val="clear" w:color="auto" w:fill="FFFFFF"/>
          </w:tcPr>
          <w:p w:rsidR="00152FB8" w:rsidRPr="00152FB8" w:rsidRDefault="00152FB8" w:rsidP="00152FB8">
            <w:pPr>
              <w:widowControl w:val="0"/>
              <w:spacing w:after="0" w:line="240" w:lineRule="auto"/>
              <w:ind w:left="89" w:right="169"/>
              <w:jc w:val="both"/>
              <w:rPr>
                <w:rFonts w:ascii="Times New Roman" w:eastAsia="Times New Roman" w:hAnsi="Times New Roman"/>
                <w:sz w:val="20"/>
                <w:szCs w:val="20"/>
              </w:rPr>
            </w:pPr>
            <w:r w:rsidRPr="00152FB8">
              <w:rPr>
                <w:rFonts w:ascii="Times New Roman" w:eastAsia="Times New Roman" w:hAnsi="Times New Roman"/>
                <w:sz w:val="20"/>
                <w:szCs w:val="20"/>
              </w:rPr>
              <w:t>Декларация о соответствии требованию</w:t>
            </w:r>
          </w:p>
        </w:tc>
      </w:tr>
      <w:tr w:rsidR="00152FB8" w:rsidRPr="00152FB8" w:rsidTr="00152FB8">
        <w:trPr>
          <w:trHeight w:hRule="exact" w:val="2550"/>
          <w:jc w:val="center"/>
        </w:trPr>
        <w:tc>
          <w:tcPr>
            <w:tcW w:w="672" w:type="dxa"/>
            <w:tcBorders>
              <w:top w:val="single" w:sz="4" w:space="0" w:color="auto"/>
              <w:left w:val="single" w:sz="4" w:space="0" w:color="auto"/>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7</w:t>
            </w:r>
          </w:p>
        </w:tc>
        <w:tc>
          <w:tcPr>
            <w:tcW w:w="4285" w:type="dxa"/>
            <w:tcBorders>
              <w:top w:val="single" w:sz="4" w:space="0" w:color="auto"/>
              <w:left w:val="single" w:sz="4" w:space="0" w:color="auto"/>
              <w:bottom w:val="single" w:sz="4" w:space="0" w:color="auto"/>
            </w:tcBorders>
            <w:shd w:val="clear" w:color="auto" w:fill="FFFFFF"/>
            <w:vAlign w:val="bottom"/>
          </w:tcPr>
          <w:p w:rsidR="00152FB8" w:rsidRPr="00152FB8" w:rsidRDefault="00152FB8" w:rsidP="00152FB8">
            <w:pPr>
              <w:widowControl w:val="0"/>
              <w:tabs>
                <w:tab w:val="left" w:pos="162"/>
                <w:tab w:val="left" w:pos="3619"/>
                <w:tab w:val="left" w:pos="4786"/>
              </w:tabs>
              <w:spacing w:after="0" w:line="240" w:lineRule="auto"/>
              <w:ind w:right="180"/>
              <w:jc w:val="both"/>
              <w:rPr>
                <w:rFonts w:ascii="Times New Roman" w:eastAsia="Times New Roman" w:hAnsi="Times New Roman"/>
                <w:sz w:val="20"/>
                <w:szCs w:val="20"/>
              </w:rPr>
            </w:pPr>
            <w:r w:rsidRPr="00152FB8">
              <w:rPr>
                <w:rFonts w:ascii="Times New Roman" w:eastAsia="Times New Roman" w:hAnsi="Times New Roman"/>
                <w:sz w:val="20"/>
                <w:szCs w:val="20"/>
              </w:rPr>
              <w:t>Обладание исключительным</w:t>
            </w:r>
            <w:r w:rsidRPr="00152FB8">
              <w:rPr>
                <w:rFonts w:ascii="Times New Roman" w:eastAsia="Times New Roman" w:hAnsi="Times New Roman"/>
                <w:sz w:val="20"/>
                <w:szCs w:val="20"/>
              </w:rPr>
              <w:tab/>
              <w:t>правом на интеллектуальную собственность (результаты интеллектуальной деятельности и приравненные к ним средства индивидуализации юридических лиц, товаров, работ, услуг и предприятий, которым предоставляется правовая охрана) или правом использования интеллектуальной собственности в пределах и способами необходимыми и достаточными для заключения и исполнения договора</w:t>
            </w:r>
          </w:p>
        </w:tc>
        <w:tc>
          <w:tcPr>
            <w:tcW w:w="4949" w:type="dxa"/>
            <w:tcBorders>
              <w:top w:val="single" w:sz="4" w:space="0" w:color="auto"/>
              <w:left w:val="single" w:sz="4" w:space="0" w:color="auto"/>
              <w:bottom w:val="single" w:sz="4" w:space="0" w:color="auto"/>
              <w:right w:val="single" w:sz="4" w:space="0" w:color="auto"/>
            </w:tcBorders>
            <w:shd w:val="clear" w:color="auto" w:fill="FFFFFF"/>
          </w:tcPr>
          <w:p w:rsidR="00152FB8" w:rsidRPr="00152FB8" w:rsidRDefault="00152FB8" w:rsidP="00152FB8">
            <w:pPr>
              <w:widowControl w:val="0"/>
              <w:tabs>
                <w:tab w:val="left" w:pos="1046"/>
                <w:tab w:val="left" w:pos="3058"/>
              </w:tabs>
              <w:spacing w:after="0" w:line="240" w:lineRule="auto"/>
              <w:ind w:left="231" w:right="169"/>
              <w:jc w:val="both"/>
              <w:rPr>
                <w:rFonts w:ascii="Times New Roman" w:eastAsia="Times New Roman" w:hAnsi="Times New Roman"/>
                <w:sz w:val="20"/>
                <w:szCs w:val="20"/>
              </w:rPr>
            </w:pPr>
            <w:r w:rsidRPr="00152FB8">
              <w:rPr>
                <w:rFonts w:ascii="Times New Roman" w:eastAsia="Times New Roman" w:hAnsi="Times New Roman"/>
                <w:sz w:val="20"/>
                <w:szCs w:val="20"/>
              </w:rPr>
              <w:t>Декларация о соответствии требованию, если проводится закупка исключительных прав или прав</w:t>
            </w:r>
            <w:r w:rsidRPr="00152FB8">
              <w:rPr>
                <w:rFonts w:ascii="Times New Roman" w:eastAsia="Times New Roman" w:hAnsi="Times New Roman"/>
                <w:sz w:val="20"/>
                <w:szCs w:val="20"/>
              </w:rPr>
              <w:tab/>
              <w:t>использования интеллектуальной собственности</w:t>
            </w:r>
          </w:p>
        </w:tc>
      </w:tr>
    </w:tbl>
    <w:p w:rsidR="00152FB8" w:rsidRPr="00152FB8" w:rsidRDefault="00152FB8" w:rsidP="00152FB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52FB8" w:rsidRPr="00152FB8" w:rsidRDefault="00152FB8" w:rsidP="00152FB8">
      <w:pPr>
        <w:widowControl w:val="0"/>
        <w:spacing w:after="0" w:line="240" w:lineRule="auto"/>
        <w:ind w:firstLine="720"/>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В конкурентной закупке закупочная комиссия на основе критериев оценки </w:t>
      </w:r>
      <w:proofErr w:type="gramStart"/>
      <w:r w:rsidRPr="00152FB8">
        <w:rPr>
          <w:rFonts w:ascii="Times New Roman" w:eastAsia="Times New Roman" w:hAnsi="Times New Roman"/>
          <w:sz w:val="20"/>
          <w:szCs w:val="20"/>
        </w:rPr>
        <w:t>сопоставляет и оценивает</w:t>
      </w:r>
      <w:proofErr w:type="gramEnd"/>
      <w:r w:rsidRPr="00152FB8">
        <w:rPr>
          <w:rFonts w:ascii="Times New Roman" w:eastAsia="Times New Roman" w:hAnsi="Times New Roman"/>
          <w:sz w:val="20"/>
          <w:szCs w:val="20"/>
        </w:rPr>
        <w:t xml:space="preserve"> заявки, допущенные до этапа сопоставления и оценки заявок.</w:t>
      </w:r>
    </w:p>
    <w:p w:rsidR="00152FB8" w:rsidRPr="00152FB8" w:rsidRDefault="00152FB8" w:rsidP="00152FB8">
      <w:pPr>
        <w:widowControl w:val="0"/>
        <w:spacing w:after="0" w:line="240" w:lineRule="auto"/>
        <w:ind w:firstLine="720"/>
        <w:rPr>
          <w:rFonts w:ascii="Times New Roman" w:eastAsia="Times New Roman" w:hAnsi="Times New Roman"/>
          <w:sz w:val="20"/>
          <w:szCs w:val="20"/>
        </w:rPr>
      </w:pPr>
      <w:r w:rsidRPr="00152FB8">
        <w:rPr>
          <w:rFonts w:ascii="Times New Roman" w:eastAsia="Times New Roman" w:hAnsi="Times New Roman"/>
          <w:sz w:val="20"/>
          <w:szCs w:val="20"/>
        </w:rPr>
        <w:t>При определении критериев оценки в документации о закупке Заказчик выбирает критерии сопоставления и оценки из базовых критериев, предусмотренных Положением, или определяет иные.</w:t>
      </w:r>
    </w:p>
    <w:p w:rsidR="00152FB8" w:rsidRPr="00152FB8" w:rsidRDefault="00152FB8" w:rsidP="00152FB8">
      <w:pPr>
        <w:widowControl w:val="0"/>
        <w:spacing w:after="0" w:line="240" w:lineRule="auto"/>
        <w:ind w:firstLine="720"/>
        <w:jc w:val="both"/>
        <w:rPr>
          <w:rFonts w:ascii="Times New Roman" w:eastAsia="Times New Roman" w:hAnsi="Times New Roman"/>
          <w:sz w:val="20"/>
          <w:szCs w:val="20"/>
        </w:rPr>
      </w:pPr>
      <w:r w:rsidRPr="00152FB8">
        <w:rPr>
          <w:rFonts w:ascii="Times New Roman" w:eastAsia="Times New Roman" w:hAnsi="Times New Roman"/>
          <w:sz w:val="20"/>
          <w:szCs w:val="20"/>
        </w:rPr>
        <w:t>Базовые критерии сопоставления и оценки заявок и требования к их определению определяются нижеследующей таблицей.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672"/>
        <w:gridCol w:w="1450"/>
        <w:gridCol w:w="1701"/>
        <w:gridCol w:w="5386"/>
      </w:tblGrid>
      <w:tr w:rsidR="00152FB8" w:rsidRPr="00152FB8" w:rsidTr="00152FB8">
        <w:trPr>
          <w:trHeight w:hRule="exact" w:val="365"/>
          <w:jc w:val="center"/>
        </w:trPr>
        <w:tc>
          <w:tcPr>
            <w:tcW w:w="67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N</w:t>
            </w:r>
          </w:p>
        </w:tc>
        <w:tc>
          <w:tcPr>
            <w:tcW w:w="1450"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Критерий</w:t>
            </w:r>
          </w:p>
        </w:tc>
        <w:tc>
          <w:tcPr>
            <w:tcW w:w="1701"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Вид критерия</w:t>
            </w:r>
          </w:p>
        </w:tc>
        <w:tc>
          <w:tcPr>
            <w:tcW w:w="538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Требования к определению критерия</w:t>
            </w:r>
          </w:p>
        </w:tc>
      </w:tr>
      <w:tr w:rsidR="00152FB8" w:rsidRPr="00152FB8" w:rsidTr="00152FB8">
        <w:trPr>
          <w:trHeight w:hRule="exact" w:val="2402"/>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w:t>
            </w:r>
          </w:p>
        </w:tc>
        <w:tc>
          <w:tcPr>
            <w:tcW w:w="1450"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Цена договора</w:t>
            </w:r>
          </w:p>
        </w:tc>
        <w:tc>
          <w:tcPr>
            <w:tcW w:w="1701"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Ценовой</w:t>
            </w:r>
          </w:p>
        </w:tc>
        <w:tc>
          <w:tcPr>
            <w:tcW w:w="538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Установить конкретный предмет оценки (один </w:t>
            </w:r>
            <w:proofErr w:type="gramStart"/>
            <w:r w:rsidRPr="00152FB8">
              <w:rPr>
                <w:rFonts w:ascii="Times New Roman" w:eastAsia="Times New Roman" w:hAnsi="Times New Roman"/>
                <w:sz w:val="20"/>
                <w:szCs w:val="20"/>
              </w:rPr>
              <w:t>из</w:t>
            </w:r>
            <w:proofErr w:type="gram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Начальная (максимальная) цена договора. Формула цены, устанавливающая правила расчета сумм, подлежащих уплате заказчиком поставщику в ходе исполнения договора, и максимальное значение цены договора.</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Цена единицы товара, работы, услуги и максимальное значение цены договора.</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3981"/>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2</w:t>
            </w:r>
          </w:p>
        </w:tc>
        <w:tc>
          <w:tcPr>
            <w:tcW w:w="1450"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Стоимость жизненного цикла</w:t>
            </w:r>
          </w:p>
        </w:tc>
        <w:tc>
          <w:tcPr>
            <w:tcW w:w="1701"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Ценовой</w:t>
            </w:r>
          </w:p>
        </w:tc>
        <w:tc>
          <w:tcPr>
            <w:tcW w:w="538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Установить конкретный предмет оценки: сумма единовременных затрат на закупку, проектирование производство (строительство), ввод в эксплуатацию и вывод из эксплуатации (утилизацию) и произведения:</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Суммы периодических затрат в течение планового периода эксплуатации на ресурсы, обслуживание, текущий и капитальный ремонты, расходные материалы, управление и оплату труда. Количества периодов проведения ремонтов и замены оборудования в течение планового срока эксплуатации (жизненного цикла) для каждого элемента расчета.</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Поправочного коэффициента, учитывающего </w:t>
            </w:r>
            <w:proofErr w:type="spellStart"/>
            <w:r w:rsidRPr="00152FB8">
              <w:rPr>
                <w:rFonts w:ascii="Times New Roman" w:eastAsia="Times New Roman" w:hAnsi="Times New Roman"/>
                <w:sz w:val="20"/>
                <w:szCs w:val="20"/>
              </w:rPr>
              <w:t>ресурсоэффективность</w:t>
            </w:r>
            <w:proofErr w:type="spellEnd"/>
            <w:r w:rsidRPr="00152FB8">
              <w:rPr>
                <w:rFonts w:ascii="Times New Roman" w:eastAsia="Times New Roman" w:hAnsi="Times New Roman"/>
                <w:sz w:val="20"/>
                <w:szCs w:val="20"/>
              </w:rPr>
              <w:t>, сезонность, фактор дисконтирования и (или) отклонение от нормативов.</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1710"/>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3</w:t>
            </w:r>
          </w:p>
        </w:tc>
        <w:tc>
          <w:tcPr>
            <w:tcW w:w="1450" w:type="dxa"/>
            <w:tcBorders>
              <w:top w:val="single" w:sz="4" w:space="0" w:color="auto"/>
              <w:left w:val="single" w:sz="4" w:space="0" w:color="auto"/>
            </w:tcBorders>
            <w:shd w:val="clear" w:color="auto" w:fill="FFFFFF"/>
          </w:tcPr>
          <w:p w:rsidR="00152FB8" w:rsidRPr="00152FB8" w:rsidRDefault="00152FB8" w:rsidP="00152FB8">
            <w:pPr>
              <w:widowControl w:val="0"/>
              <w:tabs>
                <w:tab w:val="left" w:pos="1330"/>
              </w:tabs>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Опыт</w:t>
            </w:r>
            <w:r w:rsidRPr="00152FB8">
              <w:rPr>
                <w:rFonts w:ascii="Times New Roman" w:eastAsia="Times New Roman" w:hAnsi="Times New Roman"/>
                <w:sz w:val="20"/>
                <w:szCs w:val="20"/>
              </w:rPr>
              <w:tab/>
              <w:t>участника</w:t>
            </w:r>
          </w:p>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закупки</w:t>
            </w:r>
          </w:p>
        </w:tc>
        <w:tc>
          <w:tcPr>
            <w:tcW w:w="1701" w:type="dxa"/>
            <w:tcBorders>
              <w:top w:val="single" w:sz="4" w:space="0" w:color="auto"/>
              <w:left w:val="single" w:sz="4" w:space="0" w:color="auto"/>
            </w:tcBorders>
            <w:shd w:val="clear" w:color="auto" w:fill="FFFFFF"/>
          </w:tcPr>
          <w:p w:rsidR="00152FB8" w:rsidRPr="00152FB8" w:rsidRDefault="00152FB8" w:rsidP="00152FB8">
            <w:pPr>
              <w:widowControl w:val="0"/>
              <w:tabs>
                <w:tab w:val="left" w:pos="1699"/>
              </w:tabs>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Опыт, наличие ресурсов и кадров,</w:t>
            </w:r>
            <w:r w:rsidRPr="00152FB8">
              <w:rPr>
                <w:rFonts w:ascii="Times New Roman" w:eastAsia="Times New Roman" w:hAnsi="Times New Roman"/>
                <w:sz w:val="20"/>
                <w:szCs w:val="20"/>
              </w:rPr>
              <w:tab/>
              <w:t>репутация,</w:t>
            </w:r>
          </w:p>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квалификация участника</w:t>
            </w:r>
          </w:p>
        </w:tc>
        <w:tc>
          <w:tcPr>
            <w:tcW w:w="538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Предмет оценки согласно</w:t>
            </w:r>
            <w:hyperlink w:anchor="bookmark721" w:tooltip="Current Document">
              <w:r w:rsidRPr="00152FB8">
                <w:rPr>
                  <w:rFonts w:ascii="Times New Roman" w:eastAsia="Times New Roman" w:hAnsi="Times New Roman"/>
                  <w:sz w:val="20"/>
                  <w:szCs w:val="20"/>
                </w:rPr>
                <w:t xml:space="preserve"> </w:t>
              </w:r>
              <w:r w:rsidRPr="00152FB8">
                <w:rPr>
                  <w:rFonts w:ascii="Times New Roman" w:eastAsia="Arial" w:hAnsi="Times New Roman"/>
                  <w:sz w:val="20"/>
                  <w:szCs w:val="20"/>
                </w:rPr>
                <w:t>приложению</w:t>
              </w:r>
            </w:hyperlink>
            <w:r w:rsidRPr="00152FB8">
              <w:rPr>
                <w:rFonts w:ascii="Times New Roman" w:eastAsia="Arial" w:hAnsi="Times New Roman"/>
                <w:color w:val="0F6BBF"/>
                <w:sz w:val="20"/>
                <w:szCs w:val="20"/>
              </w:rPr>
              <w:t xml:space="preserve"> </w:t>
            </w:r>
            <w:proofErr w:type="gramStart"/>
            <w:r w:rsidRPr="00152FB8">
              <w:rPr>
                <w:rFonts w:ascii="Times New Roman" w:eastAsia="Times New Roman" w:hAnsi="Times New Roman"/>
                <w:sz w:val="20"/>
                <w:szCs w:val="20"/>
              </w:rPr>
              <w:t>к</w:t>
            </w:r>
            <w:proofErr w:type="gramEnd"/>
            <w:r w:rsidRPr="00152FB8">
              <w:rPr>
                <w:rFonts w:ascii="Times New Roman" w:eastAsia="Times New Roman" w:hAnsi="Times New Roman"/>
                <w:sz w:val="20"/>
                <w:szCs w:val="20"/>
              </w:rPr>
              <w:t xml:space="preserve"> Приложении N 1 "ТРЕБОВАНИЯ И ОЦЕНКА ЗАЯВОК" Положения о закупках.</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максимизирующий</w:t>
            </w:r>
            <w:proofErr w:type="spellEnd"/>
            <w:r w:rsidRPr="00152FB8">
              <w:rPr>
                <w:rFonts w:ascii="Times New Roman" w:eastAsia="Times New Roman" w:hAnsi="Times New Roman"/>
                <w:sz w:val="20"/>
                <w:szCs w:val="20"/>
              </w:rPr>
              <w:t>, бинарный, смешанный.</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3974"/>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4</w:t>
            </w:r>
          </w:p>
        </w:tc>
        <w:tc>
          <w:tcPr>
            <w:tcW w:w="1450"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Отсутствие негативных судебных решений</w:t>
            </w:r>
          </w:p>
        </w:tc>
        <w:tc>
          <w:tcPr>
            <w:tcW w:w="1701" w:type="dxa"/>
            <w:tcBorders>
              <w:top w:val="single" w:sz="4" w:space="0" w:color="auto"/>
              <w:left w:val="single" w:sz="4" w:space="0" w:color="auto"/>
            </w:tcBorders>
            <w:shd w:val="clear" w:color="auto" w:fill="FFFFFF"/>
          </w:tcPr>
          <w:p w:rsidR="00152FB8" w:rsidRPr="00152FB8" w:rsidRDefault="00152FB8" w:rsidP="00152FB8">
            <w:pPr>
              <w:widowControl w:val="0"/>
              <w:tabs>
                <w:tab w:val="left" w:pos="1694"/>
              </w:tabs>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Опыт,</w:t>
            </w:r>
            <w:r w:rsidRPr="00152FB8">
              <w:rPr>
                <w:rFonts w:ascii="Times New Roman" w:eastAsia="Times New Roman" w:hAnsi="Times New Roman"/>
                <w:sz w:val="20"/>
                <w:szCs w:val="20"/>
              </w:rPr>
              <w:tab/>
              <w:t>репутация,</w:t>
            </w:r>
          </w:p>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квалификация участника</w:t>
            </w:r>
          </w:p>
        </w:tc>
        <w:tc>
          <w:tcPr>
            <w:tcW w:w="538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Установить конкретный предмет оценки (один </w:t>
            </w:r>
            <w:proofErr w:type="gramStart"/>
            <w:r w:rsidRPr="00152FB8">
              <w:rPr>
                <w:rFonts w:ascii="Times New Roman" w:eastAsia="Times New Roman" w:hAnsi="Times New Roman"/>
                <w:sz w:val="20"/>
                <w:szCs w:val="20"/>
              </w:rPr>
              <w:t>из</w:t>
            </w:r>
            <w:proofErr w:type="gram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proofErr w:type="gramStart"/>
            <w:r w:rsidRPr="00152FB8">
              <w:rPr>
                <w:rFonts w:ascii="Times New Roman" w:eastAsia="Times New Roman" w:hAnsi="Times New Roman"/>
                <w:sz w:val="20"/>
                <w:szCs w:val="20"/>
              </w:rPr>
              <w:t>Отсутствие за 24 месяца до дня подведения итогов по закупке судебных решений, вступивших в силу, и признающих участника закупки не исполнившим или ненадлежащее исполнившим обязательства по договору.</w:t>
            </w:r>
            <w:proofErr w:type="gramEnd"/>
            <w:r w:rsidRPr="00152FB8">
              <w:rPr>
                <w:rFonts w:ascii="Times New Roman" w:eastAsia="Times New Roman" w:hAnsi="Times New Roman"/>
                <w:sz w:val="20"/>
                <w:szCs w:val="20"/>
              </w:rPr>
              <w:t xml:space="preserve"> Количество судебных решений, за 24 месяца до дня подведения итогов по закупке, вступивших в силу, и признающих участника исполнившим или </w:t>
            </w:r>
            <w:proofErr w:type="spellStart"/>
            <w:r w:rsidRPr="00152FB8">
              <w:rPr>
                <w:rFonts w:ascii="Times New Roman" w:eastAsia="Times New Roman" w:hAnsi="Times New Roman"/>
                <w:sz w:val="20"/>
                <w:szCs w:val="20"/>
              </w:rPr>
              <w:t>ненадлежаще</w:t>
            </w:r>
            <w:proofErr w:type="spellEnd"/>
            <w:r w:rsidRPr="00152FB8">
              <w:rPr>
                <w:rFonts w:ascii="Times New Roman" w:eastAsia="Times New Roman" w:hAnsi="Times New Roman"/>
                <w:sz w:val="20"/>
                <w:szCs w:val="20"/>
              </w:rPr>
              <w:t xml:space="preserve"> исполнившим обязательства по договору.</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Отношение опыта или репутации участника к количеству судебных решений, за 24 месяца до дня подведения итогов по закупке, вступивших в силу, и признающих участника закупки не исполнившим или </w:t>
            </w:r>
            <w:proofErr w:type="spellStart"/>
            <w:r w:rsidRPr="00152FB8">
              <w:rPr>
                <w:rFonts w:ascii="Times New Roman" w:eastAsia="Times New Roman" w:hAnsi="Times New Roman"/>
                <w:sz w:val="20"/>
                <w:szCs w:val="20"/>
              </w:rPr>
              <w:t>ненадлежаще</w:t>
            </w:r>
            <w:proofErr w:type="spellEnd"/>
            <w:r w:rsidRPr="00152FB8">
              <w:rPr>
                <w:rFonts w:ascii="Times New Roman" w:eastAsia="Times New Roman" w:hAnsi="Times New Roman"/>
                <w:sz w:val="20"/>
                <w:szCs w:val="20"/>
              </w:rPr>
              <w:t xml:space="preserve"> исполнившим обязательства по договору.</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бинарный,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Способ оценки - любой, определенный настоящим Положением. </w:t>
            </w:r>
          </w:p>
        </w:tc>
      </w:tr>
    </w:tbl>
    <w:p w:rsidR="00152FB8" w:rsidRPr="00152FB8" w:rsidRDefault="00152FB8" w:rsidP="00152FB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58"/>
        <w:gridCol w:w="1747"/>
        <w:gridCol w:w="1701"/>
        <w:gridCol w:w="5103"/>
      </w:tblGrid>
      <w:tr w:rsidR="00152FB8" w:rsidRPr="00152FB8" w:rsidTr="00152FB8">
        <w:trPr>
          <w:trHeight w:hRule="exact" w:val="1042"/>
          <w:jc w:val="center"/>
        </w:trPr>
        <w:tc>
          <w:tcPr>
            <w:tcW w:w="658"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5</w:t>
            </w:r>
          </w:p>
        </w:tc>
        <w:tc>
          <w:tcPr>
            <w:tcW w:w="1747" w:type="dxa"/>
            <w:shd w:val="clear" w:color="auto" w:fill="FFFFFF"/>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Срок оплаты</w:t>
            </w:r>
          </w:p>
        </w:tc>
        <w:tc>
          <w:tcPr>
            <w:tcW w:w="1701"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103" w:type="dxa"/>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Установить конкретный предмет оценки: срок оплаты.</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максимизирующий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1142"/>
          <w:jc w:val="center"/>
        </w:trPr>
        <w:tc>
          <w:tcPr>
            <w:tcW w:w="658"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6</w:t>
            </w:r>
          </w:p>
        </w:tc>
        <w:tc>
          <w:tcPr>
            <w:tcW w:w="1747" w:type="dxa"/>
            <w:shd w:val="clear" w:color="auto" w:fill="FFFFFF"/>
          </w:tcPr>
          <w:p w:rsidR="00152FB8" w:rsidRPr="00152FB8" w:rsidRDefault="00152FB8" w:rsidP="00152FB8">
            <w:pPr>
              <w:widowControl w:val="0"/>
              <w:tabs>
                <w:tab w:val="left" w:pos="1253"/>
              </w:tabs>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Размер</w:t>
            </w:r>
            <w:r w:rsidRPr="00152FB8">
              <w:rPr>
                <w:rFonts w:ascii="Times New Roman" w:eastAsia="Times New Roman" w:hAnsi="Times New Roman"/>
                <w:sz w:val="20"/>
                <w:szCs w:val="20"/>
              </w:rPr>
              <w:tab/>
            </w:r>
            <w:proofErr w:type="gramStart"/>
            <w:r w:rsidRPr="00152FB8">
              <w:rPr>
                <w:rFonts w:ascii="Times New Roman" w:eastAsia="Times New Roman" w:hAnsi="Times New Roman"/>
                <w:sz w:val="20"/>
                <w:szCs w:val="20"/>
              </w:rPr>
              <w:t>авансового</w:t>
            </w:r>
            <w:proofErr w:type="gramEnd"/>
          </w:p>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платежа</w:t>
            </w:r>
          </w:p>
        </w:tc>
        <w:tc>
          <w:tcPr>
            <w:tcW w:w="1701"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103" w:type="dxa"/>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Установить конкретный предмет оценки: размер авансового платежа.</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1555"/>
          <w:jc w:val="center"/>
        </w:trPr>
        <w:tc>
          <w:tcPr>
            <w:tcW w:w="658"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7</w:t>
            </w:r>
          </w:p>
        </w:tc>
        <w:tc>
          <w:tcPr>
            <w:tcW w:w="1747" w:type="dxa"/>
            <w:shd w:val="clear" w:color="auto" w:fill="FFFFFF"/>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Момент и условия оплаты</w:t>
            </w:r>
          </w:p>
        </w:tc>
        <w:tc>
          <w:tcPr>
            <w:tcW w:w="1701"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103" w:type="dxa"/>
            <w:shd w:val="clear" w:color="auto" w:fill="FFFFFF"/>
            <w:vAlign w:val="bottom"/>
          </w:tcPr>
          <w:p w:rsidR="00152FB8" w:rsidRPr="00152FB8" w:rsidRDefault="00152FB8" w:rsidP="00152FB8">
            <w:pPr>
              <w:widowControl w:val="0"/>
              <w:spacing w:after="0" w:line="240" w:lineRule="auto"/>
              <w:ind w:left="178" w:right="154"/>
              <w:jc w:val="both"/>
              <w:rPr>
                <w:rFonts w:ascii="Times New Roman" w:eastAsia="Times New Roman" w:hAnsi="Times New Roman"/>
                <w:sz w:val="20"/>
                <w:szCs w:val="20"/>
              </w:rPr>
            </w:pPr>
            <w:r w:rsidRPr="00152FB8">
              <w:rPr>
                <w:rFonts w:ascii="Times New Roman" w:eastAsia="Times New Roman" w:hAnsi="Times New Roman"/>
                <w:sz w:val="20"/>
                <w:szCs w:val="20"/>
              </w:rPr>
              <w:t>Установить конкретный предмет оценки</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(все):</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Момент оплаты.</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Условия оплаты.</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Тип критерия - бинарный.</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1705"/>
          <w:jc w:val="center"/>
        </w:trPr>
        <w:tc>
          <w:tcPr>
            <w:tcW w:w="658" w:type="dxa"/>
            <w:tcBorders>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8</w:t>
            </w:r>
          </w:p>
        </w:tc>
        <w:tc>
          <w:tcPr>
            <w:tcW w:w="1747" w:type="dxa"/>
            <w:tcBorders>
              <w:bottom w:val="single" w:sz="4" w:space="0" w:color="auto"/>
            </w:tcBorders>
            <w:shd w:val="clear" w:color="auto" w:fill="FFFFFF"/>
          </w:tcPr>
          <w:p w:rsidR="00152FB8" w:rsidRPr="00152FB8" w:rsidRDefault="00152FB8" w:rsidP="00152FB8">
            <w:pPr>
              <w:widowControl w:val="0"/>
              <w:tabs>
                <w:tab w:val="left" w:pos="1186"/>
              </w:tabs>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Срок</w:t>
            </w:r>
            <w:r w:rsidRPr="00152FB8">
              <w:rPr>
                <w:rFonts w:ascii="Times New Roman" w:eastAsia="Times New Roman" w:hAnsi="Times New Roman"/>
                <w:sz w:val="20"/>
                <w:szCs w:val="20"/>
              </w:rPr>
              <w:tab/>
              <w:t>исполнения</w:t>
            </w:r>
          </w:p>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обязательств</w:t>
            </w:r>
          </w:p>
        </w:tc>
        <w:tc>
          <w:tcPr>
            <w:tcW w:w="1701" w:type="dxa"/>
            <w:tcBorders>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103" w:type="dxa"/>
            <w:tcBorders>
              <w:bottom w:val="single" w:sz="4" w:space="0" w:color="auto"/>
            </w:tcBorders>
            <w:shd w:val="clear" w:color="auto" w:fill="FFFFFF"/>
            <w:vAlign w:val="bottom"/>
          </w:tcPr>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 xml:space="preserve">Установить конкретный предмет оценки (один </w:t>
            </w:r>
            <w:proofErr w:type="gramStart"/>
            <w:r w:rsidRPr="00152FB8">
              <w:rPr>
                <w:rFonts w:ascii="Times New Roman" w:eastAsia="Times New Roman" w:hAnsi="Times New Roman"/>
                <w:sz w:val="20"/>
                <w:szCs w:val="20"/>
              </w:rPr>
              <w:t>из</w:t>
            </w:r>
            <w:proofErr w:type="gram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Срок исполнения договора.</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Срок исполнения заявки (договора), подаваемой (заключаемого) в рамочном договоре.</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1688"/>
          <w:jc w:val="center"/>
        </w:trPr>
        <w:tc>
          <w:tcPr>
            <w:tcW w:w="658"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9</w:t>
            </w:r>
          </w:p>
        </w:tc>
        <w:tc>
          <w:tcPr>
            <w:tcW w:w="1747" w:type="dxa"/>
            <w:shd w:val="clear" w:color="auto" w:fill="FFFFFF"/>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Гарантии</w:t>
            </w:r>
          </w:p>
        </w:tc>
        <w:tc>
          <w:tcPr>
            <w:tcW w:w="1701" w:type="dxa"/>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103" w:type="dxa"/>
            <w:shd w:val="clear" w:color="auto" w:fill="FFFFFF"/>
            <w:vAlign w:val="bottom"/>
          </w:tcPr>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 xml:space="preserve">Установить конкретный предмет оценки (один </w:t>
            </w:r>
            <w:proofErr w:type="gramStart"/>
            <w:r w:rsidRPr="00152FB8">
              <w:rPr>
                <w:rFonts w:ascii="Times New Roman" w:eastAsia="Times New Roman" w:hAnsi="Times New Roman"/>
                <w:sz w:val="20"/>
                <w:szCs w:val="20"/>
              </w:rPr>
              <w:t>из</w:t>
            </w:r>
            <w:proofErr w:type="gram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Срок гарантии на товар.</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 xml:space="preserve">Срок гарантии на результат выполнения работ. Гарантированный уровень доступности услуги. Тип критерия - </w:t>
            </w:r>
            <w:proofErr w:type="spellStart"/>
            <w:r w:rsidRPr="00152FB8">
              <w:rPr>
                <w:rFonts w:ascii="Times New Roman" w:eastAsia="Times New Roman" w:hAnsi="Times New Roman"/>
                <w:sz w:val="20"/>
                <w:szCs w:val="20"/>
              </w:rPr>
              <w:t>максимизирующий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1427"/>
          <w:jc w:val="center"/>
        </w:trPr>
        <w:tc>
          <w:tcPr>
            <w:tcW w:w="658" w:type="dxa"/>
            <w:tcBorders>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10</w:t>
            </w:r>
          </w:p>
        </w:tc>
        <w:tc>
          <w:tcPr>
            <w:tcW w:w="1747" w:type="dxa"/>
            <w:tcBorders>
              <w:bottom w:val="single" w:sz="4" w:space="0" w:color="auto"/>
            </w:tcBorders>
            <w:shd w:val="clear" w:color="auto" w:fill="FFFFFF"/>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Дополнительные гарантии</w:t>
            </w:r>
          </w:p>
        </w:tc>
        <w:tc>
          <w:tcPr>
            <w:tcW w:w="1701" w:type="dxa"/>
            <w:tcBorders>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103" w:type="dxa"/>
            <w:tcBorders>
              <w:bottom w:val="single" w:sz="4" w:space="0" w:color="auto"/>
            </w:tcBorders>
            <w:shd w:val="clear" w:color="auto" w:fill="FFFFFF"/>
            <w:vAlign w:val="bottom"/>
          </w:tcPr>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 xml:space="preserve">Установить конкретный предмет оценки (один </w:t>
            </w:r>
            <w:proofErr w:type="gramStart"/>
            <w:r w:rsidRPr="00152FB8">
              <w:rPr>
                <w:rFonts w:ascii="Times New Roman" w:eastAsia="Times New Roman" w:hAnsi="Times New Roman"/>
                <w:sz w:val="20"/>
                <w:szCs w:val="20"/>
              </w:rPr>
              <w:t>из</w:t>
            </w:r>
            <w:proofErr w:type="gram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Срок реагирования на обращение заказчика.</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Расстояние от сервисного центра до заказчика.</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 xml:space="preserve">Тип критерия -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Способ оценки - любой, определенный настоящим Положением.</w:t>
            </w:r>
          </w:p>
        </w:tc>
      </w:tr>
      <w:tr w:rsidR="00152FB8" w:rsidRPr="00152FB8" w:rsidTr="00152FB8">
        <w:trPr>
          <w:trHeight w:hRule="exact" w:val="2089"/>
          <w:jc w:val="center"/>
        </w:trPr>
        <w:tc>
          <w:tcPr>
            <w:tcW w:w="9209" w:type="dxa"/>
            <w:gridSpan w:val="4"/>
            <w:tcBorders>
              <w:top w:val="single" w:sz="4" w:space="0" w:color="auto"/>
              <w:left w:val="nil"/>
              <w:bottom w:val="nil"/>
              <w:right w:val="nil"/>
            </w:tcBorders>
            <w:shd w:val="clear" w:color="auto" w:fill="FFFFFF"/>
          </w:tcPr>
          <w:p w:rsidR="00152FB8" w:rsidRPr="00152FB8" w:rsidRDefault="00152FB8" w:rsidP="00152FB8">
            <w:pPr>
              <w:widowControl w:val="0"/>
              <w:spacing w:after="0" w:line="240" w:lineRule="auto"/>
              <w:ind w:firstLine="740"/>
              <w:jc w:val="both"/>
              <w:rPr>
                <w:rFonts w:ascii="Times New Roman" w:eastAsia="Times New Roman" w:hAnsi="Times New Roman"/>
                <w:sz w:val="20"/>
                <w:szCs w:val="20"/>
              </w:rPr>
            </w:pPr>
            <w:r w:rsidRPr="00152FB8">
              <w:rPr>
                <w:rFonts w:ascii="Times New Roman" w:eastAsia="Times New Roman" w:hAnsi="Times New Roman"/>
                <w:sz w:val="20"/>
                <w:szCs w:val="20"/>
              </w:rPr>
              <w:t xml:space="preserve">При необходимости определить критерии оценки, отличные от </w:t>
            </w:r>
            <w:proofErr w:type="gramStart"/>
            <w:r w:rsidRPr="00152FB8">
              <w:rPr>
                <w:rFonts w:ascii="Times New Roman" w:eastAsia="Times New Roman" w:hAnsi="Times New Roman"/>
                <w:sz w:val="20"/>
                <w:szCs w:val="20"/>
              </w:rPr>
              <w:t>базовых</w:t>
            </w:r>
            <w:proofErr w:type="gramEnd"/>
            <w:r w:rsidRPr="00152FB8">
              <w:rPr>
                <w:rFonts w:ascii="Times New Roman" w:eastAsia="Times New Roman" w:hAnsi="Times New Roman"/>
                <w:sz w:val="20"/>
                <w:szCs w:val="20"/>
              </w:rPr>
              <w:t xml:space="preserve">, Заказчик для конкретной закупки в зависимости от потребности устанавливает </w:t>
            </w:r>
            <w:proofErr w:type="spellStart"/>
            <w:r w:rsidRPr="00152FB8">
              <w:rPr>
                <w:rFonts w:ascii="Times New Roman" w:eastAsia="Times New Roman" w:hAnsi="Times New Roman"/>
                <w:sz w:val="20"/>
                <w:szCs w:val="20"/>
              </w:rPr>
              <w:t>максимизирующий</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минимизирующий</w:t>
            </w:r>
            <w:proofErr w:type="spellEnd"/>
            <w:r w:rsidRPr="00152FB8">
              <w:rPr>
                <w:rFonts w:ascii="Times New Roman" w:eastAsia="Times New Roman" w:hAnsi="Times New Roman"/>
                <w:sz w:val="20"/>
                <w:szCs w:val="20"/>
              </w:rPr>
              <w:t xml:space="preserve"> или бинарный критерии определенного вида и выбирает способ оценки по критерию. Так же с целью установления минимальных и максимальных пределов значений при оценке по одному критерию возможно применение одновременно бинарного негативного, позитивного и </w:t>
            </w:r>
            <w:proofErr w:type="spellStart"/>
            <w:r w:rsidRPr="00152FB8">
              <w:rPr>
                <w:rFonts w:ascii="Times New Roman" w:eastAsia="Times New Roman" w:hAnsi="Times New Roman"/>
                <w:sz w:val="20"/>
                <w:szCs w:val="20"/>
              </w:rPr>
              <w:t>максимизирующего</w:t>
            </w:r>
            <w:proofErr w:type="spellEnd"/>
            <w:r w:rsidRPr="00152FB8">
              <w:rPr>
                <w:rFonts w:ascii="Times New Roman" w:eastAsia="Times New Roman" w:hAnsi="Times New Roman"/>
                <w:sz w:val="20"/>
                <w:szCs w:val="20"/>
              </w:rPr>
              <w:t xml:space="preserve"> типа критерия.</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r w:rsidRPr="00152FB8">
              <w:rPr>
                <w:rFonts w:ascii="Times New Roman" w:eastAsia="Times New Roman" w:hAnsi="Times New Roman"/>
                <w:sz w:val="20"/>
                <w:szCs w:val="20"/>
              </w:rPr>
              <w:t>Виды критериев сопоставления и оценки заявок определяются нижеследующей таблицей.</w:t>
            </w:r>
          </w:p>
          <w:p w:rsidR="00152FB8" w:rsidRPr="00152FB8" w:rsidRDefault="00152FB8" w:rsidP="00152FB8">
            <w:pPr>
              <w:widowControl w:val="0"/>
              <w:spacing w:after="0" w:line="240" w:lineRule="auto"/>
              <w:ind w:left="178" w:right="154"/>
              <w:rPr>
                <w:rFonts w:ascii="Times New Roman" w:eastAsia="Times New Roman" w:hAnsi="Times New Roman"/>
                <w:sz w:val="20"/>
                <w:szCs w:val="20"/>
              </w:rPr>
            </w:pPr>
          </w:p>
        </w:tc>
      </w:tr>
    </w:tbl>
    <w:p w:rsidR="00152FB8" w:rsidRPr="00152FB8" w:rsidRDefault="00152FB8" w:rsidP="00152FB8">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72"/>
        <w:gridCol w:w="3292"/>
        <w:gridCol w:w="5396"/>
      </w:tblGrid>
      <w:tr w:rsidR="00152FB8" w:rsidRPr="00152FB8" w:rsidTr="00152FB8">
        <w:trPr>
          <w:trHeight w:hRule="exact" w:val="360"/>
          <w:jc w:val="center"/>
        </w:trPr>
        <w:tc>
          <w:tcPr>
            <w:tcW w:w="67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N</w:t>
            </w:r>
          </w:p>
        </w:tc>
        <w:tc>
          <w:tcPr>
            <w:tcW w:w="329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Вид критерия</w:t>
            </w:r>
          </w:p>
        </w:tc>
        <w:tc>
          <w:tcPr>
            <w:tcW w:w="539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Назначение вида</w:t>
            </w:r>
          </w:p>
        </w:tc>
      </w:tr>
      <w:tr w:rsidR="00152FB8" w:rsidRPr="00152FB8" w:rsidTr="00152FB8">
        <w:trPr>
          <w:trHeight w:hRule="exact" w:val="614"/>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w:t>
            </w:r>
          </w:p>
        </w:tc>
        <w:tc>
          <w:tcPr>
            <w:tcW w:w="329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Ценовой</w:t>
            </w:r>
          </w:p>
        </w:tc>
        <w:tc>
          <w:tcPr>
            <w:tcW w:w="539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49"/>
              <w:rPr>
                <w:rFonts w:ascii="Times New Roman" w:eastAsia="Times New Roman" w:hAnsi="Times New Roman"/>
                <w:sz w:val="20"/>
                <w:szCs w:val="20"/>
              </w:rPr>
            </w:pPr>
            <w:r w:rsidRPr="00152FB8">
              <w:rPr>
                <w:rFonts w:ascii="Times New Roman" w:eastAsia="Times New Roman" w:hAnsi="Times New Roman"/>
                <w:sz w:val="20"/>
                <w:szCs w:val="20"/>
              </w:rPr>
              <w:t>Определение наименьшей цены договора, наименьшей стоимости эксплуатации продукции (жизненного цикла)</w:t>
            </w:r>
          </w:p>
        </w:tc>
      </w:tr>
      <w:tr w:rsidR="00152FB8" w:rsidRPr="00152FB8" w:rsidTr="00152FB8">
        <w:trPr>
          <w:trHeight w:hRule="exact" w:val="610"/>
          <w:jc w:val="center"/>
        </w:trPr>
        <w:tc>
          <w:tcPr>
            <w:tcW w:w="67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2</w:t>
            </w:r>
          </w:p>
        </w:tc>
        <w:tc>
          <w:tcPr>
            <w:tcW w:w="329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Опыт, репутация, ресурсы, кадры, квалификация участника</w:t>
            </w:r>
          </w:p>
        </w:tc>
        <w:tc>
          <w:tcPr>
            <w:tcW w:w="539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49"/>
              <w:rPr>
                <w:rFonts w:ascii="Times New Roman" w:eastAsia="Times New Roman" w:hAnsi="Times New Roman"/>
                <w:sz w:val="20"/>
                <w:szCs w:val="20"/>
              </w:rPr>
            </w:pPr>
            <w:r w:rsidRPr="00152FB8">
              <w:rPr>
                <w:rFonts w:ascii="Times New Roman" w:eastAsia="Times New Roman" w:hAnsi="Times New Roman"/>
                <w:sz w:val="20"/>
                <w:szCs w:val="20"/>
              </w:rPr>
              <w:t>Определение наиболее опытного, квалифицированного участника с положительной репутацией</w:t>
            </w:r>
          </w:p>
        </w:tc>
      </w:tr>
      <w:tr w:rsidR="00152FB8" w:rsidRPr="00152FB8" w:rsidTr="00152FB8">
        <w:trPr>
          <w:trHeight w:hRule="exact" w:val="365"/>
          <w:jc w:val="center"/>
        </w:trPr>
        <w:tc>
          <w:tcPr>
            <w:tcW w:w="67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3</w:t>
            </w:r>
          </w:p>
        </w:tc>
        <w:tc>
          <w:tcPr>
            <w:tcW w:w="329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Условия исполнения договора</w:t>
            </w:r>
          </w:p>
        </w:tc>
        <w:tc>
          <w:tcPr>
            <w:tcW w:w="5396"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49"/>
              <w:rPr>
                <w:rFonts w:ascii="Times New Roman" w:eastAsia="Times New Roman" w:hAnsi="Times New Roman"/>
                <w:sz w:val="20"/>
                <w:szCs w:val="20"/>
              </w:rPr>
            </w:pPr>
            <w:r w:rsidRPr="00152FB8">
              <w:rPr>
                <w:rFonts w:ascii="Times New Roman" w:eastAsia="Times New Roman" w:hAnsi="Times New Roman"/>
                <w:sz w:val="20"/>
                <w:szCs w:val="20"/>
              </w:rPr>
              <w:t>Определение лучших условий исполнения договора</w:t>
            </w:r>
          </w:p>
        </w:tc>
      </w:tr>
      <w:tr w:rsidR="00152FB8" w:rsidRPr="00152FB8" w:rsidTr="00152FB8">
        <w:trPr>
          <w:trHeight w:hRule="exact" w:val="365"/>
          <w:jc w:val="center"/>
        </w:trPr>
        <w:tc>
          <w:tcPr>
            <w:tcW w:w="672" w:type="dxa"/>
            <w:tcBorders>
              <w:top w:val="single" w:sz="4" w:space="0" w:color="auto"/>
              <w:left w:val="single" w:sz="4" w:space="0" w:color="auto"/>
              <w:bottom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4</w:t>
            </w:r>
          </w:p>
        </w:tc>
        <w:tc>
          <w:tcPr>
            <w:tcW w:w="3292" w:type="dxa"/>
            <w:tcBorders>
              <w:top w:val="single" w:sz="4" w:space="0" w:color="auto"/>
              <w:left w:val="single" w:sz="4" w:space="0" w:color="auto"/>
              <w:bottom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Характеристика продукции</w:t>
            </w:r>
          </w:p>
        </w:tc>
        <w:tc>
          <w:tcPr>
            <w:tcW w:w="5396" w:type="dxa"/>
            <w:tcBorders>
              <w:top w:val="single" w:sz="4" w:space="0" w:color="auto"/>
              <w:left w:val="single" w:sz="4" w:space="0" w:color="auto"/>
              <w:bottom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ind w:left="149"/>
              <w:rPr>
                <w:rFonts w:ascii="Times New Roman" w:eastAsia="Times New Roman" w:hAnsi="Times New Roman"/>
                <w:sz w:val="20"/>
                <w:szCs w:val="20"/>
              </w:rPr>
            </w:pPr>
            <w:r w:rsidRPr="00152FB8">
              <w:rPr>
                <w:rFonts w:ascii="Times New Roman" w:eastAsia="Times New Roman" w:hAnsi="Times New Roman"/>
                <w:sz w:val="20"/>
                <w:szCs w:val="20"/>
              </w:rPr>
              <w:t xml:space="preserve">Определение лучшей продукции </w:t>
            </w:r>
            <w:proofErr w:type="gramStart"/>
            <w:r w:rsidRPr="00152FB8">
              <w:rPr>
                <w:rFonts w:ascii="Times New Roman" w:eastAsia="Times New Roman" w:hAnsi="Times New Roman"/>
                <w:sz w:val="20"/>
                <w:szCs w:val="20"/>
              </w:rPr>
              <w:t>среди</w:t>
            </w:r>
            <w:proofErr w:type="gramEnd"/>
            <w:r w:rsidRPr="00152FB8">
              <w:rPr>
                <w:rFonts w:ascii="Times New Roman" w:eastAsia="Times New Roman" w:hAnsi="Times New Roman"/>
                <w:sz w:val="20"/>
                <w:szCs w:val="20"/>
              </w:rPr>
              <w:t xml:space="preserve"> предлагаемой</w:t>
            </w:r>
          </w:p>
        </w:tc>
      </w:tr>
    </w:tbl>
    <w:p w:rsidR="00152FB8" w:rsidRPr="00152FB8" w:rsidRDefault="00152FB8" w:rsidP="00152FB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52FB8" w:rsidRPr="00152FB8" w:rsidRDefault="00152FB8" w:rsidP="00152FB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52FB8" w:rsidRPr="00152FB8" w:rsidRDefault="00152FB8" w:rsidP="00152FB8">
      <w:pPr>
        <w:widowControl w:val="0"/>
        <w:spacing w:after="0" w:line="240" w:lineRule="auto"/>
        <w:ind w:left="696"/>
        <w:rPr>
          <w:rFonts w:ascii="Times New Roman" w:eastAsia="Times New Roman" w:hAnsi="Times New Roman"/>
          <w:sz w:val="20"/>
          <w:szCs w:val="20"/>
        </w:rPr>
      </w:pPr>
      <w:r w:rsidRPr="00152FB8">
        <w:rPr>
          <w:rFonts w:ascii="Times New Roman" w:eastAsia="Times New Roman" w:hAnsi="Times New Roman"/>
          <w:sz w:val="20"/>
          <w:szCs w:val="20"/>
        </w:rPr>
        <w:t>Типы критериев определяются нижеследующей таблицей.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1"/>
        <w:gridCol w:w="1875"/>
        <w:gridCol w:w="3827"/>
        <w:gridCol w:w="3658"/>
      </w:tblGrid>
      <w:tr w:rsidR="00152FB8" w:rsidRPr="00152FB8" w:rsidTr="00152FB8">
        <w:trPr>
          <w:trHeight w:hRule="exact" w:val="360"/>
          <w:jc w:val="center"/>
        </w:trPr>
        <w:tc>
          <w:tcPr>
            <w:tcW w:w="421"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N</w:t>
            </w:r>
          </w:p>
        </w:tc>
        <w:tc>
          <w:tcPr>
            <w:tcW w:w="1875"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Тип критерия</w:t>
            </w:r>
          </w:p>
        </w:tc>
        <w:tc>
          <w:tcPr>
            <w:tcW w:w="3827"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Определение критерия</w:t>
            </w:r>
          </w:p>
        </w:tc>
        <w:tc>
          <w:tcPr>
            <w:tcW w:w="3658"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spacing w:after="0" w:line="240" w:lineRule="auto"/>
              <w:jc w:val="both"/>
              <w:rPr>
                <w:rFonts w:ascii="Times New Roman" w:eastAsia="Times New Roman" w:hAnsi="Times New Roman"/>
                <w:sz w:val="20"/>
                <w:szCs w:val="20"/>
              </w:rPr>
            </w:pPr>
            <w:r w:rsidRPr="00152FB8">
              <w:rPr>
                <w:rFonts w:ascii="Times New Roman" w:eastAsia="Times New Roman" w:hAnsi="Times New Roman"/>
                <w:sz w:val="20"/>
                <w:szCs w:val="20"/>
              </w:rPr>
              <w:t>Требования к определению</w:t>
            </w:r>
          </w:p>
        </w:tc>
      </w:tr>
      <w:tr w:rsidR="00152FB8" w:rsidRPr="00152FB8" w:rsidTr="00152FB8">
        <w:trPr>
          <w:trHeight w:hRule="exact" w:val="867"/>
          <w:jc w:val="center"/>
        </w:trPr>
        <w:tc>
          <w:tcPr>
            <w:tcW w:w="421"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w:t>
            </w:r>
          </w:p>
        </w:tc>
        <w:tc>
          <w:tcPr>
            <w:tcW w:w="1875"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proofErr w:type="spellStart"/>
            <w:r w:rsidRPr="00152FB8">
              <w:rPr>
                <w:rFonts w:ascii="Times New Roman" w:eastAsia="Times New Roman" w:hAnsi="Times New Roman"/>
                <w:sz w:val="20"/>
                <w:szCs w:val="20"/>
              </w:rPr>
              <w:t>Максимизирующий</w:t>
            </w:r>
            <w:proofErr w:type="spellEnd"/>
          </w:p>
        </w:tc>
        <w:tc>
          <w:tcPr>
            <w:tcW w:w="3827"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ind w:left="162" w:right="186"/>
              <w:jc w:val="both"/>
              <w:rPr>
                <w:rFonts w:ascii="Times New Roman" w:eastAsia="Times New Roman" w:hAnsi="Times New Roman"/>
                <w:sz w:val="20"/>
                <w:szCs w:val="20"/>
              </w:rPr>
            </w:pPr>
            <w:r w:rsidRPr="00152FB8">
              <w:rPr>
                <w:rFonts w:ascii="Times New Roman" w:eastAsia="Times New Roman" w:hAnsi="Times New Roman"/>
                <w:sz w:val="20"/>
                <w:szCs w:val="20"/>
              </w:rPr>
              <w:t>Присваивает максимальный балл предложению с наибольшим числовым значением</w:t>
            </w:r>
          </w:p>
        </w:tc>
        <w:tc>
          <w:tcPr>
            <w:tcW w:w="3658"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tabs>
                <w:tab w:val="left" w:pos="2429"/>
              </w:tabs>
              <w:spacing w:after="0" w:line="240" w:lineRule="auto"/>
              <w:ind w:left="136" w:right="109"/>
              <w:jc w:val="both"/>
              <w:rPr>
                <w:rFonts w:ascii="Times New Roman" w:eastAsia="Times New Roman" w:hAnsi="Times New Roman"/>
                <w:sz w:val="20"/>
                <w:szCs w:val="20"/>
              </w:rPr>
            </w:pPr>
            <w:r w:rsidRPr="00152FB8">
              <w:rPr>
                <w:rFonts w:ascii="Times New Roman" w:eastAsia="Times New Roman" w:hAnsi="Times New Roman"/>
                <w:sz w:val="20"/>
                <w:szCs w:val="20"/>
              </w:rPr>
              <w:t>Необходимо</w:t>
            </w:r>
            <w:r w:rsidRPr="00152FB8">
              <w:rPr>
                <w:rFonts w:ascii="Times New Roman" w:eastAsia="Times New Roman" w:hAnsi="Times New Roman"/>
                <w:sz w:val="20"/>
                <w:szCs w:val="20"/>
              </w:rPr>
              <w:tab/>
              <w:t>установить минимальное оцениваемое числовое значение; вес критерия</w:t>
            </w:r>
          </w:p>
        </w:tc>
      </w:tr>
      <w:tr w:rsidR="00152FB8" w:rsidRPr="00152FB8" w:rsidTr="00152FB8">
        <w:trPr>
          <w:trHeight w:hRule="exact" w:val="851"/>
          <w:jc w:val="center"/>
        </w:trPr>
        <w:tc>
          <w:tcPr>
            <w:tcW w:w="421"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2</w:t>
            </w:r>
          </w:p>
        </w:tc>
        <w:tc>
          <w:tcPr>
            <w:tcW w:w="1875"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proofErr w:type="spellStart"/>
            <w:r w:rsidRPr="00152FB8">
              <w:rPr>
                <w:rFonts w:ascii="Times New Roman" w:eastAsia="Times New Roman" w:hAnsi="Times New Roman"/>
                <w:sz w:val="20"/>
                <w:szCs w:val="20"/>
              </w:rPr>
              <w:t>Минимизирующий</w:t>
            </w:r>
            <w:proofErr w:type="spellEnd"/>
          </w:p>
        </w:tc>
        <w:tc>
          <w:tcPr>
            <w:tcW w:w="3827"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ind w:left="162" w:right="186"/>
              <w:jc w:val="both"/>
              <w:rPr>
                <w:rFonts w:ascii="Times New Roman" w:eastAsia="Times New Roman" w:hAnsi="Times New Roman"/>
                <w:sz w:val="20"/>
                <w:szCs w:val="20"/>
              </w:rPr>
            </w:pPr>
            <w:r w:rsidRPr="00152FB8">
              <w:rPr>
                <w:rFonts w:ascii="Times New Roman" w:eastAsia="Times New Roman" w:hAnsi="Times New Roman"/>
                <w:sz w:val="20"/>
                <w:szCs w:val="20"/>
              </w:rPr>
              <w:t>Присваивает максимальный балл предложению с наименьшим числовым значением</w:t>
            </w:r>
          </w:p>
        </w:tc>
        <w:tc>
          <w:tcPr>
            <w:tcW w:w="3658" w:type="dxa"/>
            <w:tcBorders>
              <w:top w:val="single" w:sz="4" w:space="0" w:color="auto"/>
              <w:left w:val="single" w:sz="4" w:space="0" w:color="auto"/>
              <w:right w:val="single" w:sz="4" w:space="0" w:color="auto"/>
            </w:tcBorders>
            <w:shd w:val="clear" w:color="auto" w:fill="FFFFFF"/>
            <w:vAlign w:val="bottom"/>
          </w:tcPr>
          <w:p w:rsidR="00152FB8" w:rsidRPr="00152FB8" w:rsidRDefault="00152FB8" w:rsidP="00152FB8">
            <w:pPr>
              <w:widowControl w:val="0"/>
              <w:tabs>
                <w:tab w:val="left" w:pos="2429"/>
              </w:tabs>
              <w:spacing w:after="0" w:line="240" w:lineRule="auto"/>
              <w:ind w:left="136" w:right="109"/>
              <w:jc w:val="both"/>
              <w:rPr>
                <w:rFonts w:ascii="Times New Roman" w:eastAsia="Times New Roman" w:hAnsi="Times New Roman"/>
                <w:sz w:val="20"/>
                <w:szCs w:val="20"/>
              </w:rPr>
            </w:pPr>
            <w:r w:rsidRPr="00152FB8">
              <w:rPr>
                <w:rFonts w:ascii="Times New Roman" w:eastAsia="Times New Roman" w:hAnsi="Times New Roman"/>
                <w:sz w:val="20"/>
                <w:szCs w:val="20"/>
              </w:rPr>
              <w:t>Необходимо</w:t>
            </w:r>
            <w:r w:rsidRPr="00152FB8">
              <w:rPr>
                <w:rFonts w:ascii="Times New Roman" w:eastAsia="Times New Roman" w:hAnsi="Times New Roman"/>
                <w:sz w:val="20"/>
                <w:szCs w:val="20"/>
              </w:rPr>
              <w:tab/>
              <w:t>установить</w:t>
            </w:r>
          </w:p>
          <w:p w:rsidR="00152FB8" w:rsidRPr="00152FB8" w:rsidRDefault="00152FB8" w:rsidP="00152FB8">
            <w:pPr>
              <w:widowControl w:val="0"/>
              <w:tabs>
                <w:tab w:val="left" w:pos="2232"/>
              </w:tabs>
              <w:spacing w:after="0" w:line="240" w:lineRule="auto"/>
              <w:ind w:left="136" w:right="109"/>
              <w:jc w:val="both"/>
              <w:rPr>
                <w:rFonts w:ascii="Times New Roman" w:eastAsia="Times New Roman" w:hAnsi="Times New Roman"/>
                <w:sz w:val="20"/>
                <w:szCs w:val="20"/>
              </w:rPr>
            </w:pPr>
            <w:r w:rsidRPr="00152FB8">
              <w:rPr>
                <w:rFonts w:ascii="Times New Roman" w:eastAsia="Times New Roman" w:hAnsi="Times New Roman"/>
                <w:sz w:val="20"/>
                <w:szCs w:val="20"/>
              </w:rPr>
              <w:t>максимальное</w:t>
            </w:r>
            <w:r w:rsidRPr="00152FB8">
              <w:rPr>
                <w:rFonts w:ascii="Times New Roman" w:eastAsia="Times New Roman" w:hAnsi="Times New Roman"/>
                <w:sz w:val="20"/>
                <w:szCs w:val="20"/>
              </w:rPr>
              <w:tab/>
              <w:t>оцениваемое</w:t>
            </w:r>
          </w:p>
          <w:p w:rsidR="00152FB8" w:rsidRPr="00152FB8" w:rsidRDefault="00152FB8" w:rsidP="00152FB8">
            <w:pPr>
              <w:widowControl w:val="0"/>
              <w:spacing w:after="0" w:line="240" w:lineRule="auto"/>
              <w:ind w:left="136" w:right="109"/>
              <w:jc w:val="both"/>
              <w:rPr>
                <w:rFonts w:ascii="Times New Roman" w:eastAsia="Times New Roman" w:hAnsi="Times New Roman"/>
                <w:sz w:val="20"/>
                <w:szCs w:val="20"/>
              </w:rPr>
            </w:pPr>
            <w:r w:rsidRPr="00152FB8">
              <w:rPr>
                <w:rFonts w:ascii="Times New Roman" w:eastAsia="Times New Roman" w:hAnsi="Times New Roman"/>
                <w:sz w:val="20"/>
                <w:szCs w:val="20"/>
              </w:rPr>
              <w:t>числовое значение; вес критерия</w:t>
            </w:r>
          </w:p>
        </w:tc>
      </w:tr>
      <w:tr w:rsidR="00152FB8" w:rsidRPr="00152FB8" w:rsidTr="00152FB8">
        <w:trPr>
          <w:trHeight w:hRule="exact" w:val="1518"/>
          <w:jc w:val="center"/>
        </w:trPr>
        <w:tc>
          <w:tcPr>
            <w:tcW w:w="421"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3</w:t>
            </w:r>
          </w:p>
        </w:tc>
        <w:tc>
          <w:tcPr>
            <w:tcW w:w="1875"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Бинарный позитивный</w:t>
            </w:r>
          </w:p>
        </w:tc>
        <w:tc>
          <w:tcPr>
            <w:tcW w:w="3827"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ind w:left="162" w:right="186"/>
              <w:jc w:val="both"/>
              <w:rPr>
                <w:rFonts w:ascii="Times New Roman" w:eastAsia="Times New Roman" w:hAnsi="Times New Roman"/>
                <w:sz w:val="20"/>
                <w:szCs w:val="20"/>
              </w:rPr>
            </w:pPr>
            <w:r w:rsidRPr="00152FB8">
              <w:rPr>
                <w:rFonts w:ascii="Times New Roman" w:eastAsia="Times New Roman" w:hAnsi="Times New Roman"/>
                <w:sz w:val="20"/>
                <w:szCs w:val="20"/>
              </w:rPr>
              <w:t>Присваивает максимальный балл предложению, совпадающему с заранее определенным значением (превышающему или равному заранее определенному значению) в документации о закупке</w:t>
            </w:r>
          </w:p>
        </w:tc>
        <w:tc>
          <w:tcPr>
            <w:tcW w:w="3658" w:type="dxa"/>
            <w:tcBorders>
              <w:top w:val="single" w:sz="4" w:space="0" w:color="auto"/>
              <w:left w:val="single" w:sz="4" w:space="0" w:color="auto"/>
              <w:right w:val="single" w:sz="4" w:space="0" w:color="auto"/>
            </w:tcBorders>
            <w:shd w:val="clear" w:color="auto" w:fill="FFFFFF"/>
          </w:tcPr>
          <w:p w:rsidR="00152FB8" w:rsidRPr="00152FB8" w:rsidRDefault="00152FB8" w:rsidP="00152FB8">
            <w:pPr>
              <w:widowControl w:val="0"/>
              <w:spacing w:after="0" w:line="240" w:lineRule="auto"/>
              <w:ind w:left="136" w:right="109"/>
              <w:jc w:val="both"/>
              <w:rPr>
                <w:rFonts w:ascii="Times New Roman" w:eastAsia="Times New Roman" w:hAnsi="Times New Roman"/>
                <w:sz w:val="20"/>
                <w:szCs w:val="20"/>
              </w:rPr>
            </w:pPr>
            <w:r w:rsidRPr="00152FB8">
              <w:rPr>
                <w:rFonts w:ascii="Times New Roman" w:eastAsia="Times New Roman" w:hAnsi="Times New Roman"/>
                <w:sz w:val="20"/>
                <w:szCs w:val="20"/>
              </w:rPr>
              <w:t>Необходимо установить значение, при совпадении предложения участника с которым, будет присвоено максимальное количество баллов по критерию; вес критерия</w:t>
            </w:r>
          </w:p>
        </w:tc>
      </w:tr>
      <w:tr w:rsidR="00152FB8" w:rsidRPr="00152FB8" w:rsidTr="00152FB8">
        <w:trPr>
          <w:trHeight w:hRule="exact" w:val="1411"/>
          <w:jc w:val="center"/>
        </w:trPr>
        <w:tc>
          <w:tcPr>
            <w:tcW w:w="421" w:type="dxa"/>
            <w:tcBorders>
              <w:top w:val="single" w:sz="4" w:space="0" w:color="auto"/>
              <w:left w:val="single" w:sz="4" w:space="0" w:color="auto"/>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4</w:t>
            </w:r>
          </w:p>
        </w:tc>
        <w:tc>
          <w:tcPr>
            <w:tcW w:w="1875" w:type="dxa"/>
            <w:tcBorders>
              <w:top w:val="single" w:sz="4" w:space="0" w:color="auto"/>
              <w:left w:val="single" w:sz="4" w:space="0" w:color="auto"/>
              <w:bottom w:val="single" w:sz="4" w:space="0" w:color="auto"/>
            </w:tcBorders>
            <w:shd w:val="clear" w:color="auto" w:fill="FFFFFF"/>
          </w:tcPr>
          <w:p w:rsidR="00152FB8" w:rsidRPr="00152FB8" w:rsidRDefault="00152FB8" w:rsidP="00152FB8">
            <w:pPr>
              <w:widowControl w:val="0"/>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Бинарный негативный</w:t>
            </w:r>
          </w:p>
        </w:tc>
        <w:tc>
          <w:tcPr>
            <w:tcW w:w="3827" w:type="dxa"/>
            <w:tcBorders>
              <w:top w:val="single" w:sz="4" w:space="0" w:color="auto"/>
              <w:left w:val="single" w:sz="4" w:space="0" w:color="auto"/>
              <w:bottom w:val="single" w:sz="4" w:space="0" w:color="auto"/>
            </w:tcBorders>
            <w:shd w:val="clear" w:color="auto" w:fill="FFFFFF"/>
            <w:vAlign w:val="bottom"/>
          </w:tcPr>
          <w:p w:rsidR="00152FB8" w:rsidRPr="00152FB8" w:rsidRDefault="00152FB8" w:rsidP="00152FB8">
            <w:pPr>
              <w:widowControl w:val="0"/>
              <w:tabs>
                <w:tab w:val="left" w:pos="1358"/>
                <w:tab w:val="left" w:pos="2621"/>
              </w:tabs>
              <w:spacing w:after="0" w:line="240" w:lineRule="auto"/>
              <w:ind w:left="162" w:right="186"/>
              <w:jc w:val="both"/>
              <w:rPr>
                <w:rFonts w:ascii="Times New Roman" w:eastAsia="Times New Roman" w:hAnsi="Times New Roman"/>
                <w:sz w:val="20"/>
                <w:szCs w:val="20"/>
              </w:rPr>
            </w:pPr>
            <w:proofErr w:type="gramStart"/>
            <w:r w:rsidRPr="00152FB8">
              <w:rPr>
                <w:rFonts w:ascii="Times New Roman" w:eastAsia="Times New Roman" w:hAnsi="Times New Roman"/>
                <w:sz w:val="20"/>
                <w:szCs w:val="20"/>
              </w:rPr>
              <w:t>Присваивает максимальный балл предложению, не совпадающему с заранее определенным значением (которое</w:t>
            </w:r>
            <w:r w:rsidRPr="00152FB8">
              <w:rPr>
                <w:rFonts w:ascii="Times New Roman" w:eastAsia="Times New Roman" w:hAnsi="Times New Roman"/>
                <w:sz w:val="20"/>
                <w:szCs w:val="20"/>
              </w:rPr>
              <w:tab/>
              <w:t>меньше</w:t>
            </w:r>
            <w:r w:rsidRPr="00152FB8">
              <w:rPr>
                <w:rFonts w:ascii="Times New Roman" w:eastAsia="Times New Roman" w:hAnsi="Times New Roman"/>
                <w:sz w:val="20"/>
                <w:szCs w:val="20"/>
              </w:rPr>
              <w:tab/>
              <w:t>заранее</w:t>
            </w:r>
            <w:proofErr w:type="gramEnd"/>
          </w:p>
          <w:p w:rsidR="00152FB8" w:rsidRPr="00152FB8" w:rsidRDefault="00152FB8" w:rsidP="00152FB8">
            <w:pPr>
              <w:widowControl w:val="0"/>
              <w:tabs>
                <w:tab w:val="left" w:pos="1843"/>
                <w:tab w:val="left" w:pos="3216"/>
              </w:tabs>
              <w:spacing w:after="0" w:line="240" w:lineRule="auto"/>
              <w:ind w:left="162" w:right="186"/>
              <w:jc w:val="both"/>
              <w:rPr>
                <w:rFonts w:ascii="Times New Roman" w:eastAsia="Times New Roman" w:hAnsi="Times New Roman"/>
                <w:sz w:val="20"/>
                <w:szCs w:val="20"/>
              </w:rPr>
            </w:pPr>
            <w:r w:rsidRPr="00152FB8">
              <w:rPr>
                <w:rFonts w:ascii="Times New Roman" w:eastAsia="Times New Roman" w:hAnsi="Times New Roman"/>
                <w:sz w:val="20"/>
                <w:szCs w:val="20"/>
              </w:rPr>
              <w:t>определенного</w:t>
            </w:r>
            <w:r w:rsidRPr="00152FB8">
              <w:rPr>
                <w:rFonts w:ascii="Times New Roman" w:eastAsia="Times New Roman" w:hAnsi="Times New Roman"/>
                <w:sz w:val="20"/>
                <w:szCs w:val="20"/>
              </w:rPr>
              <w:tab/>
              <w:t>значения)</w:t>
            </w:r>
            <w:r w:rsidRPr="00152FB8">
              <w:rPr>
                <w:rFonts w:ascii="Times New Roman" w:eastAsia="Times New Roman" w:hAnsi="Times New Roman"/>
                <w:sz w:val="20"/>
                <w:szCs w:val="20"/>
              </w:rPr>
              <w:tab/>
            </w:r>
            <w:proofErr w:type="gramStart"/>
            <w:r w:rsidRPr="00152FB8">
              <w:rPr>
                <w:rFonts w:ascii="Times New Roman" w:eastAsia="Times New Roman" w:hAnsi="Times New Roman"/>
                <w:sz w:val="20"/>
                <w:szCs w:val="20"/>
              </w:rPr>
              <w:t>в</w:t>
            </w:r>
            <w:proofErr w:type="gramEnd"/>
          </w:p>
          <w:p w:rsidR="00152FB8" w:rsidRPr="00152FB8" w:rsidRDefault="00152FB8" w:rsidP="00152FB8">
            <w:pPr>
              <w:widowControl w:val="0"/>
              <w:spacing w:after="0" w:line="240" w:lineRule="auto"/>
              <w:ind w:left="162" w:right="186"/>
              <w:jc w:val="both"/>
              <w:rPr>
                <w:rFonts w:ascii="Times New Roman" w:eastAsia="Times New Roman" w:hAnsi="Times New Roman"/>
                <w:sz w:val="20"/>
                <w:szCs w:val="20"/>
              </w:rPr>
            </w:pPr>
            <w:r w:rsidRPr="00152FB8">
              <w:rPr>
                <w:rFonts w:ascii="Times New Roman" w:eastAsia="Times New Roman" w:hAnsi="Times New Roman"/>
                <w:sz w:val="20"/>
                <w:szCs w:val="20"/>
              </w:rPr>
              <w:t>документации о закупке</w:t>
            </w: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152FB8" w:rsidRPr="00152FB8" w:rsidRDefault="00152FB8" w:rsidP="00152FB8">
            <w:pPr>
              <w:widowControl w:val="0"/>
              <w:spacing w:after="0" w:line="240" w:lineRule="auto"/>
              <w:ind w:left="136" w:right="109"/>
              <w:jc w:val="both"/>
              <w:rPr>
                <w:rFonts w:ascii="Times New Roman" w:eastAsia="Times New Roman" w:hAnsi="Times New Roman"/>
                <w:sz w:val="20"/>
                <w:szCs w:val="20"/>
              </w:rPr>
            </w:pPr>
            <w:r w:rsidRPr="00152FB8">
              <w:rPr>
                <w:rFonts w:ascii="Times New Roman" w:eastAsia="Times New Roman" w:hAnsi="Times New Roman"/>
                <w:sz w:val="20"/>
                <w:szCs w:val="20"/>
              </w:rPr>
              <w:t>Необходимо установить значение, при несовпадении предложения участника с которым, будет присвоено максимальное количество баллов по критерию; вес критерия</w:t>
            </w:r>
          </w:p>
        </w:tc>
      </w:tr>
    </w:tbl>
    <w:p w:rsidR="00152FB8" w:rsidRPr="00152FB8" w:rsidRDefault="00152FB8" w:rsidP="00152FB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152FB8" w:rsidRPr="00152FB8" w:rsidRDefault="00152FB8" w:rsidP="00152FB8">
      <w:pPr>
        <w:widowControl w:val="0"/>
        <w:spacing w:after="0" w:line="240" w:lineRule="auto"/>
        <w:ind w:firstLine="740"/>
        <w:rPr>
          <w:rFonts w:ascii="Times New Roman" w:eastAsia="Times New Roman" w:hAnsi="Times New Roman"/>
          <w:sz w:val="20"/>
          <w:szCs w:val="20"/>
        </w:rPr>
      </w:pPr>
      <w:r w:rsidRPr="00152FB8">
        <w:rPr>
          <w:rFonts w:ascii="Times New Roman" w:eastAsia="Times New Roman" w:hAnsi="Times New Roman"/>
          <w:sz w:val="20"/>
          <w:szCs w:val="20"/>
        </w:rPr>
        <w:t xml:space="preserve">Порядок оценки может быть </w:t>
      </w:r>
      <w:proofErr w:type="gramStart"/>
      <w:r w:rsidRPr="00152FB8">
        <w:rPr>
          <w:rFonts w:ascii="Times New Roman" w:eastAsia="Times New Roman" w:hAnsi="Times New Roman"/>
          <w:sz w:val="20"/>
          <w:szCs w:val="20"/>
        </w:rPr>
        <w:t>дополнен Заказчиком и указан</w:t>
      </w:r>
      <w:proofErr w:type="gramEnd"/>
      <w:r w:rsidRPr="00152FB8">
        <w:rPr>
          <w:rFonts w:ascii="Times New Roman" w:eastAsia="Times New Roman" w:hAnsi="Times New Roman"/>
          <w:sz w:val="20"/>
          <w:szCs w:val="20"/>
        </w:rPr>
        <w:t xml:space="preserve"> в документации о закупке с учетом такого дополнения.</w:t>
      </w:r>
    </w:p>
    <w:p w:rsidR="00152FB8" w:rsidRPr="00152FB8" w:rsidRDefault="00152FB8" w:rsidP="00152FB8">
      <w:pPr>
        <w:widowControl w:val="0"/>
        <w:spacing w:after="0" w:line="240" w:lineRule="auto"/>
        <w:ind w:firstLine="740"/>
        <w:rPr>
          <w:rFonts w:ascii="Times New Roman" w:eastAsia="Times New Roman" w:hAnsi="Times New Roman"/>
          <w:sz w:val="20"/>
          <w:szCs w:val="20"/>
        </w:rPr>
      </w:pPr>
      <w:r w:rsidRPr="00152FB8">
        <w:rPr>
          <w:rFonts w:ascii="Times New Roman" w:eastAsia="Times New Roman" w:hAnsi="Times New Roman"/>
          <w:sz w:val="20"/>
          <w:szCs w:val="20"/>
        </w:rPr>
        <w:t>Порядок оценки по критериям способа оценки "от лучшего" представлены в следующей таблице.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9"/>
        <w:gridCol w:w="1339"/>
        <w:gridCol w:w="3402"/>
        <w:gridCol w:w="4248"/>
      </w:tblGrid>
      <w:tr w:rsidR="00152FB8" w:rsidRPr="00152FB8" w:rsidTr="00152FB8">
        <w:trPr>
          <w:trHeight w:hRule="exact" w:val="365"/>
          <w:jc w:val="center"/>
        </w:trPr>
        <w:tc>
          <w:tcPr>
            <w:tcW w:w="499"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ind w:firstLine="127"/>
              <w:rPr>
                <w:rFonts w:ascii="Times New Roman" w:eastAsia="Times New Roman" w:hAnsi="Times New Roman"/>
                <w:sz w:val="20"/>
                <w:szCs w:val="20"/>
              </w:rPr>
            </w:pPr>
            <w:r w:rsidRPr="00152FB8">
              <w:rPr>
                <w:rFonts w:ascii="Times New Roman" w:eastAsia="Times New Roman" w:hAnsi="Times New Roman"/>
                <w:sz w:val="20"/>
                <w:szCs w:val="20"/>
              </w:rPr>
              <w:t>№</w:t>
            </w:r>
          </w:p>
        </w:tc>
        <w:tc>
          <w:tcPr>
            <w:tcW w:w="1339"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ind w:firstLine="400"/>
              <w:rPr>
                <w:rFonts w:ascii="Times New Roman" w:eastAsia="Times New Roman" w:hAnsi="Times New Roman"/>
                <w:sz w:val="20"/>
                <w:szCs w:val="20"/>
              </w:rPr>
            </w:pPr>
            <w:r w:rsidRPr="00152FB8">
              <w:rPr>
                <w:rFonts w:ascii="Times New Roman" w:eastAsia="Times New Roman" w:hAnsi="Times New Roman"/>
                <w:color w:val="000000"/>
                <w:sz w:val="20"/>
                <w:szCs w:val="20"/>
              </w:rPr>
              <w:t>Критерий</w:t>
            </w:r>
          </w:p>
        </w:tc>
        <w:tc>
          <w:tcPr>
            <w:tcW w:w="3402" w:type="dxa"/>
            <w:tcBorders>
              <w:top w:val="single" w:sz="4" w:space="0" w:color="auto"/>
              <w:left w:val="single" w:sz="4" w:space="0" w:color="auto"/>
            </w:tcBorders>
            <w:shd w:val="clear" w:color="auto" w:fill="FFFFFF"/>
            <w:vAlign w:val="bottom"/>
          </w:tcPr>
          <w:p w:rsidR="00152FB8" w:rsidRPr="00152FB8" w:rsidRDefault="00152FB8" w:rsidP="00152FB8">
            <w:pPr>
              <w:widowControl w:val="0"/>
              <w:spacing w:after="0" w:line="240" w:lineRule="auto"/>
              <w:ind w:firstLine="400"/>
              <w:rPr>
                <w:rFonts w:ascii="Times New Roman" w:eastAsia="Times New Roman" w:hAnsi="Times New Roman"/>
                <w:sz w:val="20"/>
                <w:szCs w:val="20"/>
              </w:rPr>
            </w:pPr>
            <w:r w:rsidRPr="00152FB8">
              <w:rPr>
                <w:rFonts w:ascii="Times New Roman" w:eastAsia="Times New Roman" w:hAnsi="Times New Roman"/>
                <w:color w:val="000000"/>
                <w:sz w:val="20"/>
                <w:szCs w:val="20"/>
              </w:rPr>
              <w:t>Порядок оценки (формула)</w:t>
            </w:r>
          </w:p>
        </w:tc>
        <w:tc>
          <w:tcPr>
            <w:tcW w:w="4248" w:type="dxa"/>
            <w:tcBorders>
              <w:top w:val="single" w:sz="4" w:space="0" w:color="auto"/>
              <w:left w:val="single" w:sz="4" w:space="0" w:color="auto"/>
              <w:bottom w:val="single" w:sz="4" w:space="0" w:color="auto"/>
            </w:tcBorders>
            <w:shd w:val="clear" w:color="auto" w:fill="FFFFFF"/>
            <w:vAlign w:val="bottom"/>
          </w:tcPr>
          <w:p w:rsidR="00152FB8" w:rsidRPr="00152FB8" w:rsidRDefault="00152FB8" w:rsidP="00152FB8">
            <w:pPr>
              <w:widowControl w:val="0"/>
              <w:spacing w:after="0" w:line="240" w:lineRule="auto"/>
              <w:ind w:firstLine="400"/>
              <w:jc w:val="both"/>
              <w:rPr>
                <w:rFonts w:ascii="Times New Roman" w:eastAsia="Times New Roman" w:hAnsi="Times New Roman"/>
                <w:sz w:val="20"/>
                <w:szCs w:val="20"/>
              </w:rPr>
            </w:pPr>
            <w:r w:rsidRPr="00152FB8">
              <w:rPr>
                <w:rFonts w:ascii="Times New Roman" w:eastAsia="Times New Roman" w:hAnsi="Times New Roman"/>
                <w:color w:val="000000"/>
                <w:sz w:val="20"/>
                <w:szCs w:val="20"/>
              </w:rPr>
              <w:t>Элементы формулы</w:t>
            </w:r>
          </w:p>
        </w:tc>
      </w:tr>
      <w:tr w:rsidR="00152FB8" w:rsidRPr="00152FB8" w:rsidTr="00152FB8">
        <w:trPr>
          <w:cantSplit/>
          <w:trHeight w:hRule="exact" w:val="1974"/>
          <w:jc w:val="center"/>
        </w:trPr>
        <w:tc>
          <w:tcPr>
            <w:tcW w:w="499"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firstLine="127"/>
              <w:rPr>
                <w:rFonts w:ascii="Times New Roman" w:eastAsia="Times New Roman" w:hAnsi="Times New Roman"/>
                <w:sz w:val="20"/>
                <w:szCs w:val="20"/>
              </w:rPr>
            </w:pPr>
            <w:r w:rsidRPr="00152FB8">
              <w:rPr>
                <w:rFonts w:ascii="Times New Roman" w:eastAsia="Times New Roman" w:hAnsi="Times New Roman"/>
                <w:color w:val="000000"/>
                <w:sz w:val="20"/>
                <w:szCs w:val="20"/>
              </w:rPr>
              <w:t>1</w:t>
            </w:r>
          </w:p>
        </w:tc>
        <w:tc>
          <w:tcPr>
            <w:tcW w:w="1339"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left="58"/>
              <w:rPr>
                <w:rFonts w:ascii="Times New Roman" w:eastAsia="Times New Roman" w:hAnsi="Times New Roman"/>
                <w:sz w:val="20"/>
                <w:szCs w:val="20"/>
              </w:rPr>
            </w:pPr>
            <w:proofErr w:type="spellStart"/>
            <w:r w:rsidRPr="00152FB8">
              <w:rPr>
                <w:rFonts w:ascii="Times New Roman" w:eastAsia="Times New Roman" w:hAnsi="Times New Roman"/>
                <w:color w:val="000000"/>
                <w:sz w:val="20"/>
                <w:szCs w:val="20"/>
              </w:rPr>
              <w:t>Минимизирующий</w:t>
            </w:r>
            <w:proofErr w:type="spellEnd"/>
            <w:r w:rsidRPr="00152FB8">
              <w:rPr>
                <w:rFonts w:ascii="Times New Roman" w:eastAsia="Times New Roman" w:hAnsi="Times New Roman"/>
                <w:color w:val="000000"/>
                <w:sz w:val="20"/>
                <w:szCs w:val="20"/>
              </w:rPr>
              <w:t xml:space="preserve"> критерий</w:t>
            </w:r>
          </w:p>
        </w:tc>
        <w:tc>
          <w:tcPr>
            <w:tcW w:w="3402" w:type="dxa"/>
            <w:tcBorders>
              <w:top w:val="single" w:sz="4" w:space="0" w:color="auto"/>
              <w:left w:val="single" w:sz="4" w:space="0" w:color="auto"/>
            </w:tcBorders>
            <w:shd w:val="clear" w:color="auto" w:fill="FFFFFF"/>
            <w:vAlign w:val="center"/>
          </w:tcPr>
          <w:p w:rsidR="00152FB8" w:rsidRPr="00152FB8" w:rsidRDefault="00152FB8" w:rsidP="00152FB8">
            <w:pPr>
              <w:autoSpaceDE w:val="0"/>
              <w:autoSpaceDN w:val="0"/>
              <w:adjustRightInd w:val="0"/>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noProof/>
                <w:sz w:val="20"/>
                <w:szCs w:val="20"/>
                <w:lang w:eastAsia="ru-RU"/>
              </w:rPr>
              <w:drawing>
                <wp:inline distT="0" distB="0" distL="0" distR="0" wp14:anchorId="29961F2D" wp14:editId="7F36BF03">
                  <wp:extent cx="828675" cy="4857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28675" cy="48577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рейтинг по </w:t>
            </w:r>
            <w:proofErr w:type="spellStart"/>
            <w:r w:rsidRPr="00152FB8">
              <w:rPr>
                <w:rFonts w:ascii="Times New Roman" w:eastAsia="Times New Roman" w:hAnsi="Times New Roman"/>
                <w:color w:val="22272F"/>
                <w:sz w:val="20"/>
                <w:szCs w:val="20"/>
                <w:lang w:eastAsia="ru-RU"/>
              </w:rPr>
              <w:t>минимизирующему</w:t>
            </w:r>
            <w:proofErr w:type="spellEnd"/>
            <w:r w:rsidRPr="00152FB8">
              <w:rPr>
                <w:rFonts w:ascii="Times New Roman" w:eastAsia="Times New Roman" w:hAnsi="Times New Roman"/>
                <w:color w:val="22272F"/>
                <w:sz w:val="20"/>
                <w:szCs w:val="20"/>
                <w:lang w:eastAsia="ru-RU"/>
              </w:rPr>
              <w:t xml:space="preserve">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w:t>
            </w:r>
            <w:proofErr w:type="spellStart"/>
            <w:r w:rsidRPr="00152FB8">
              <w:rPr>
                <w:rFonts w:ascii="Times New Roman" w:eastAsia="Times New Roman" w:hAnsi="Times New Roman"/>
                <w:color w:val="22272F"/>
                <w:sz w:val="20"/>
                <w:szCs w:val="20"/>
                <w:vertAlign w:val="subscript"/>
                <w:lang w:eastAsia="ru-RU"/>
              </w:rPr>
              <w:t>min</w:t>
            </w:r>
            <w:proofErr w:type="spellEnd"/>
            <w:r w:rsidRPr="00152FB8">
              <w:rPr>
                <w:rFonts w:ascii="Times New Roman" w:eastAsia="Times New Roman" w:hAnsi="Times New Roman"/>
                <w:color w:val="22272F"/>
                <w:sz w:val="20"/>
                <w:szCs w:val="20"/>
                <w:lang w:eastAsia="ru-RU"/>
              </w:rPr>
              <w:t xml:space="preserve"> - минимальное предложение среди предложений по </w:t>
            </w:r>
            <w:proofErr w:type="spellStart"/>
            <w:r w:rsidRPr="00152FB8">
              <w:rPr>
                <w:rFonts w:ascii="Times New Roman" w:eastAsia="Times New Roman" w:hAnsi="Times New Roman"/>
                <w:color w:val="22272F"/>
                <w:sz w:val="20"/>
                <w:szCs w:val="20"/>
                <w:lang w:eastAsia="ru-RU"/>
              </w:rPr>
              <w:t>минимизирующему</w:t>
            </w:r>
            <w:proofErr w:type="spellEnd"/>
            <w:r w:rsidRPr="00152FB8">
              <w:rPr>
                <w:rFonts w:ascii="Times New Roman" w:eastAsia="Times New Roman" w:hAnsi="Times New Roman"/>
                <w:color w:val="22272F"/>
                <w:sz w:val="20"/>
                <w:szCs w:val="20"/>
                <w:lang w:eastAsia="ru-RU"/>
              </w:rPr>
              <w:t xml:space="preserve">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xml:space="preserve"> - оцениваемое предложение по </w:t>
            </w:r>
            <w:proofErr w:type="spellStart"/>
            <w:r w:rsidRPr="00152FB8">
              <w:rPr>
                <w:rFonts w:ascii="Times New Roman" w:eastAsia="Times New Roman" w:hAnsi="Times New Roman"/>
                <w:color w:val="22272F"/>
                <w:sz w:val="20"/>
                <w:szCs w:val="20"/>
                <w:lang w:eastAsia="ru-RU"/>
              </w:rPr>
              <w:t>минимизирующему</w:t>
            </w:r>
            <w:proofErr w:type="spellEnd"/>
            <w:r w:rsidRPr="00152FB8">
              <w:rPr>
                <w:rFonts w:ascii="Times New Roman" w:eastAsia="Times New Roman" w:hAnsi="Times New Roman"/>
                <w:color w:val="22272F"/>
                <w:sz w:val="20"/>
                <w:szCs w:val="20"/>
                <w:lang w:eastAsia="ru-RU"/>
              </w:rPr>
              <w:t xml:space="preserve">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V</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вес </w:t>
            </w:r>
            <w:proofErr w:type="spellStart"/>
            <w:r w:rsidRPr="00152FB8">
              <w:rPr>
                <w:rFonts w:ascii="Times New Roman" w:eastAsia="Times New Roman" w:hAnsi="Times New Roman"/>
                <w:color w:val="22272F"/>
                <w:sz w:val="20"/>
                <w:szCs w:val="20"/>
                <w:lang w:eastAsia="ru-RU"/>
              </w:rPr>
              <w:t>минимизирующего</w:t>
            </w:r>
            <w:proofErr w:type="spellEnd"/>
            <w:r w:rsidRPr="00152FB8">
              <w:rPr>
                <w:rFonts w:ascii="Times New Roman" w:eastAsia="Times New Roman" w:hAnsi="Times New Roman"/>
                <w:color w:val="22272F"/>
                <w:sz w:val="20"/>
                <w:szCs w:val="20"/>
                <w:lang w:eastAsia="ru-RU"/>
              </w:rPr>
              <w:t xml:space="preserve"> критерия.</w:t>
            </w:r>
          </w:p>
          <w:p w:rsidR="00152FB8" w:rsidRPr="00152FB8" w:rsidRDefault="00152FB8" w:rsidP="00152FB8">
            <w:pPr>
              <w:widowControl w:val="0"/>
              <w:spacing w:after="0" w:line="240" w:lineRule="auto"/>
              <w:ind w:right="117" w:firstLine="400"/>
              <w:jc w:val="both"/>
              <w:rPr>
                <w:rFonts w:ascii="Times New Roman" w:eastAsia="Times New Roman" w:hAnsi="Times New Roman"/>
                <w:sz w:val="20"/>
                <w:szCs w:val="20"/>
              </w:rPr>
            </w:pPr>
          </w:p>
        </w:tc>
      </w:tr>
      <w:tr w:rsidR="00152FB8" w:rsidRPr="00152FB8" w:rsidTr="00152FB8">
        <w:trPr>
          <w:trHeight w:hRule="exact" w:val="2136"/>
          <w:jc w:val="center"/>
        </w:trPr>
        <w:tc>
          <w:tcPr>
            <w:tcW w:w="499"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firstLine="127"/>
              <w:rPr>
                <w:rFonts w:ascii="Times New Roman" w:eastAsia="Times New Roman" w:hAnsi="Times New Roman"/>
                <w:sz w:val="20"/>
                <w:szCs w:val="20"/>
              </w:rPr>
            </w:pPr>
            <w:r w:rsidRPr="00152FB8">
              <w:rPr>
                <w:rFonts w:ascii="Times New Roman" w:eastAsia="Times New Roman" w:hAnsi="Times New Roman"/>
                <w:color w:val="000000"/>
                <w:sz w:val="20"/>
                <w:szCs w:val="20"/>
              </w:rPr>
              <w:t>2</w:t>
            </w:r>
          </w:p>
        </w:tc>
        <w:tc>
          <w:tcPr>
            <w:tcW w:w="1339"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left="58"/>
              <w:rPr>
                <w:rFonts w:ascii="Times New Roman" w:eastAsia="Times New Roman" w:hAnsi="Times New Roman"/>
                <w:sz w:val="20"/>
                <w:szCs w:val="20"/>
              </w:rPr>
            </w:pPr>
            <w:proofErr w:type="spellStart"/>
            <w:r w:rsidRPr="00152FB8">
              <w:rPr>
                <w:rFonts w:ascii="Times New Roman" w:eastAsia="Times New Roman" w:hAnsi="Times New Roman"/>
                <w:color w:val="000000"/>
                <w:sz w:val="20"/>
                <w:szCs w:val="20"/>
              </w:rPr>
              <w:t>Максимизирующий</w:t>
            </w:r>
            <w:proofErr w:type="spellEnd"/>
            <w:r w:rsidRPr="00152FB8">
              <w:rPr>
                <w:rFonts w:ascii="Times New Roman" w:eastAsia="Times New Roman" w:hAnsi="Times New Roman"/>
                <w:color w:val="000000"/>
                <w:sz w:val="20"/>
                <w:szCs w:val="20"/>
              </w:rPr>
              <w:t xml:space="preserve"> критерий</w:t>
            </w:r>
          </w:p>
        </w:tc>
        <w:tc>
          <w:tcPr>
            <w:tcW w:w="340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firstLine="400"/>
              <w:rPr>
                <w:rFonts w:ascii="Times New Roman" w:eastAsia="Times New Roman" w:hAnsi="Times New Roman"/>
                <w:sz w:val="20"/>
                <w:szCs w:val="20"/>
              </w:rPr>
            </w:pPr>
            <w:r w:rsidRPr="00152FB8">
              <w:rPr>
                <w:rFonts w:ascii="Times New Roman" w:eastAsia="Times New Roman" w:hAnsi="Times New Roman"/>
                <w:noProof/>
                <w:sz w:val="20"/>
                <w:szCs w:val="20"/>
                <w:lang w:eastAsia="ru-RU"/>
              </w:rPr>
              <w:drawing>
                <wp:inline distT="0" distB="0" distL="0" distR="0" wp14:anchorId="79107FBB" wp14:editId="090120BF">
                  <wp:extent cx="847725" cy="4857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847725" cy="48577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рейтинг по </w:t>
            </w:r>
            <w:proofErr w:type="spellStart"/>
            <w:r w:rsidRPr="00152FB8">
              <w:rPr>
                <w:rFonts w:ascii="Times New Roman" w:eastAsia="Times New Roman" w:hAnsi="Times New Roman"/>
                <w:color w:val="22272F"/>
                <w:sz w:val="20"/>
                <w:szCs w:val="20"/>
                <w:lang w:eastAsia="ru-RU"/>
              </w:rPr>
              <w:t>максимизирующему</w:t>
            </w:r>
            <w:proofErr w:type="spellEnd"/>
            <w:r w:rsidRPr="00152FB8">
              <w:rPr>
                <w:rFonts w:ascii="Times New Roman" w:eastAsia="Times New Roman" w:hAnsi="Times New Roman"/>
                <w:color w:val="22272F"/>
                <w:sz w:val="20"/>
                <w:szCs w:val="20"/>
                <w:lang w:eastAsia="ru-RU"/>
              </w:rPr>
              <w:t xml:space="preserve">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w:t>
            </w:r>
            <w:proofErr w:type="spellStart"/>
            <w:r w:rsidRPr="00152FB8">
              <w:rPr>
                <w:rFonts w:ascii="Times New Roman" w:eastAsia="Times New Roman" w:hAnsi="Times New Roman"/>
                <w:color w:val="22272F"/>
                <w:sz w:val="20"/>
                <w:szCs w:val="20"/>
                <w:vertAlign w:val="subscript"/>
                <w:lang w:eastAsia="ru-RU"/>
              </w:rPr>
              <w:t>max</w:t>
            </w:r>
            <w:proofErr w:type="spellEnd"/>
            <w:r w:rsidRPr="00152FB8">
              <w:rPr>
                <w:rFonts w:ascii="Times New Roman" w:eastAsia="Times New Roman" w:hAnsi="Times New Roman"/>
                <w:color w:val="22272F"/>
                <w:sz w:val="20"/>
                <w:szCs w:val="20"/>
                <w:lang w:eastAsia="ru-RU"/>
              </w:rPr>
              <w:t xml:space="preserve"> - максимальное предложение среди предложений по </w:t>
            </w:r>
            <w:proofErr w:type="spellStart"/>
            <w:r w:rsidRPr="00152FB8">
              <w:rPr>
                <w:rFonts w:ascii="Times New Roman" w:eastAsia="Times New Roman" w:hAnsi="Times New Roman"/>
                <w:color w:val="22272F"/>
                <w:sz w:val="20"/>
                <w:szCs w:val="20"/>
                <w:lang w:eastAsia="ru-RU"/>
              </w:rPr>
              <w:t>максимизирующему</w:t>
            </w:r>
            <w:proofErr w:type="spellEnd"/>
            <w:r w:rsidRPr="00152FB8">
              <w:rPr>
                <w:rFonts w:ascii="Times New Roman" w:eastAsia="Times New Roman" w:hAnsi="Times New Roman"/>
                <w:color w:val="22272F"/>
                <w:sz w:val="20"/>
                <w:szCs w:val="20"/>
                <w:lang w:eastAsia="ru-RU"/>
              </w:rPr>
              <w:t xml:space="preserve">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xml:space="preserve"> - оцениваемое предложение по </w:t>
            </w:r>
            <w:proofErr w:type="spellStart"/>
            <w:r w:rsidRPr="00152FB8">
              <w:rPr>
                <w:rFonts w:ascii="Times New Roman" w:eastAsia="Times New Roman" w:hAnsi="Times New Roman"/>
                <w:color w:val="22272F"/>
                <w:sz w:val="20"/>
                <w:szCs w:val="20"/>
                <w:lang w:eastAsia="ru-RU"/>
              </w:rPr>
              <w:t>максимизирующему</w:t>
            </w:r>
            <w:proofErr w:type="spellEnd"/>
            <w:r w:rsidRPr="00152FB8">
              <w:rPr>
                <w:rFonts w:ascii="Times New Roman" w:eastAsia="Times New Roman" w:hAnsi="Times New Roman"/>
                <w:color w:val="22272F"/>
                <w:sz w:val="20"/>
                <w:szCs w:val="20"/>
                <w:lang w:eastAsia="ru-RU"/>
              </w:rPr>
              <w:t xml:space="preserve">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V</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вес </w:t>
            </w:r>
            <w:proofErr w:type="spellStart"/>
            <w:r w:rsidRPr="00152FB8">
              <w:rPr>
                <w:rFonts w:ascii="Times New Roman" w:eastAsia="Times New Roman" w:hAnsi="Times New Roman"/>
                <w:color w:val="22272F"/>
                <w:sz w:val="20"/>
                <w:szCs w:val="20"/>
                <w:lang w:eastAsia="ru-RU"/>
              </w:rPr>
              <w:t>максимизирующего</w:t>
            </w:r>
            <w:proofErr w:type="spellEnd"/>
            <w:r w:rsidRPr="00152FB8">
              <w:rPr>
                <w:rFonts w:ascii="Times New Roman" w:eastAsia="Times New Roman" w:hAnsi="Times New Roman"/>
                <w:color w:val="22272F"/>
                <w:sz w:val="20"/>
                <w:szCs w:val="20"/>
                <w:lang w:eastAsia="ru-RU"/>
              </w:rPr>
              <w:t xml:space="preserve"> критерия.</w:t>
            </w:r>
          </w:p>
          <w:p w:rsidR="00152FB8" w:rsidRPr="00152FB8" w:rsidRDefault="00152FB8" w:rsidP="00152FB8">
            <w:pPr>
              <w:widowControl w:val="0"/>
              <w:spacing w:after="0" w:line="240" w:lineRule="auto"/>
              <w:ind w:right="117" w:firstLine="400"/>
              <w:jc w:val="both"/>
              <w:rPr>
                <w:rFonts w:ascii="Times New Roman" w:eastAsia="Times New Roman" w:hAnsi="Times New Roman"/>
                <w:sz w:val="20"/>
                <w:szCs w:val="20"/>
              </w:rPr>
            </w:pPr>
          </w:p>
        </w:tc>
      </w:tr>
      <w:tr w:rsidR="00152FB8" w:rsidRPr="00152FB8" w:rsidTr="00152FB8">
        <w:trPr>
          <w:trHeight w:hRule="exact" w:val="2108"/>
          <w:jc w:val="center"/>
        </w:trPr>
        <w:tc>
          <w:tcPr>
            <w:tcW w:w="499"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firstLine="127"/>
              <w:rPr>
                <w:rFonts w:ascii="Times New Roman" w:eastAsia="Times New Roman" w:hAnsi="Times New Roman"/>
                <w:sz w:val="20"/>
                <w:szCs w:val="20"/>
              </w:rPr>
            </w:pPr>
            <w:r w:rsidRPr="00152FB8">
              <w:rPr>
                <w:rFonts w:ascii="Times New Roman" w:eastAsia="Times New Roman" w:hAnsi="Times New Roman"/>
                <w:color w:val="000000"/>
                <w:sz w:val="20"/>
                <w:szCs w:val="20"/>
              </w:rPr>
              <w:t>3</w:t>
            </w:r>
          </w:p>
        </w:tc>
        <w:tc>
          <w:tcPr>
            <w:tcW w:w="1339"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left="58"/>
              <w:rPr>
                <w:rFonts w:ascii="Times New Roman" w:eastAsia="Times New Roman" w:hAnsi="Times New Roman"/>
                <w:sz w:val="20"/>
                <w:szCs w:val="20"/>
              </w:rPr>
            </w:pPr>
            <w:r w:rsidRPr="00152FB8">
              <w:rPr>
                <w:rFonts w:ascii="Times New Roman" w:eastAsia="Times New Roman" w:hAnsi="Times New Roman"/>
                <w:color w:val="000000"/>
                <w:sz w:val="20"/>
                <w:szCs w:val="20"/>
              </w:rPr>
              <w:t>Позитивный бинарный критерий</w:t>
            </w:r>
          </w:p>
        </w:tc>
        <w:tc>
          <w:tcPr>
            <w:tcW w:w="3402" w:type="dxa"/>
            <w:tcBorders>
              <w:top w:val="single" w:sz="4" w:space="0" w:color="auto"/>
              <w:left w:val="single" w:sz="4" w:space="0" w:color="auto"/>
            </w:tcBorders>
            <w:shd w:val="clear" w:color="auto" w:fill="FFFFFF"/>
          </w:tcPr>
          <w:p w:rsidR="00152FB8" w:rsidRPr="00152FB8" w:rsidRDefault="00152FB8" w:rsidP="00152FB8">
            <w:pPr>
              <w:widowControl w:val="0"/>
              <w:spacing w:after="0" w:line="240" w:lineRule="auto"/>
              <w:ind w:firstLine="400"/>
              <w:rPr>
                <w:rFonts w:ascii="Times New Roman" w:eastAsia="Times New Roman" w:hAnsi="Times New Roman"/>
                <w:sz w:val="20"/>
                <w:szCs w:val="20"/>
              </w:rPr>
            </w:pPr>
            <w:r w:rsidRPr="00152FB8">
              <w:rPr>
                <w:rFonts w:ascii="Times New Roman" w:eastAsia="Times New Roman" w:hAnsi="Times New Roman"/>
                <w:noProof/>
                <w:sz w:val="20"/>
                <w:szCs w:val="20"/>
                <w:lang w:eastAsia="ru-RU"/>
              </w:rPr>
              <w:drawing>
                <wp:inline distT="0" distB="0" distL="0" distR="0" wp14:anchorId="17563EFB" wp14:editId="62BAF3E1">
                  <wp:extent cx="1695450" cy="8858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695450" cy="88582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bottom"/>
          </w:tcPr>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рейтинг по позитивному бинарному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w:t>
            </w:r>
            <w:proofErr w:type="spellStart"/>
            <w:r w:rsidRPr="00152FB8">
              <w:rPr>
                <w:rFonts w:ascii="Times New Roman" w:eastAsia="Times New Roman" w:hAnsi="Times New Roman"/>
                <w:color w:val="22272F"/>
                <w:sz w:val="20"/>
                <w:szCs w:val="20"/>
                <w:vertAlign w:val="subscript"/>
                <w:lang w:eastAsia="ru-RU"/>
              </w:rPr>
              <w:t>pre</w:t>
            </w:r>
            <w:proofErr w:type="spellEnd"/>
            <w:r w:rsidRPr="00152FB8">
              <w:rPr>
                <w:rFonts w:ascii="Times New Roman" w:eastAsia="Times New Roman" w:hAnsi="Times New Roman"/>
                <w:color w:val="22272F"/>
                <w:sz w:val="20"/>
                <w:szCs w:val="20"/>
                <w:lang w:eastAsia="ru-RU"/>
              </w:rPr>
              <w:t> - предпочитаемое предложение.</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 оцениваемое предложение по позитивному бинарному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V</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вес позитивного бинарного критерия.</w:t>
            </w:r>
          </w:p>
          <w:p w:rsidR="00152FB8" w:rsidRPr="00152FB8" w:rsidRDefault="00152FB8" w:rsidP="00152FB8">
            <w:pPr>
              <w:widowControl w:val="0"/>
              <w:spacing w:after="0" w:line="240" w:lineRule="auto"/>
              <w:ind w:right="117" w:firstLine="400"/>
              <w:jc w:val="both"/>
              <w:rPr>
                <w:rFonts w:ascii="Times New Roman" w:eastAsia="Times New Roman" w:hAnsi="Times New Roman"/>
                <w:sz w:val="20"/>
                <w:szCs w:val="20"/>
              </w:rPr>
            </w:pPr>
          </w:p>
        </w:tc>
      </w:tr>
      <w:tr w:rsidR="00152FB8" w:rsidRPr="00152FB8" w:rsidTr="00152FB8">
        <w:trPr>
          <w:trHeight w:hRule="exact" w:val="2266"/>
          <w:jc w:val="center"/>
        </w:trPr>
        <w:tc>
          <w:tcPr>
            <w:tcW w:w="499" w:type="dxa"/>
            <w:tcBorders>
              <w:top w:val="single" w:sz="4" w:space="0" w:color="auto"/>
              <w:left w:val="single" w:sz="4" w:space="0" w:color="auto"/>
              <w:bottom w:val="single" w:sz="4" w:space="0" w:color="auto"/>
            </w:tcBorders>
            <w:shd w:val="clear" w:color="auto" w:fill="FFFFFF"/>
          </w:tcPr>
          <w:p w:rsidR="00152FB8" w:rsidRPr="00152FB8" w:rsidRDefault="00152FB8" w:rsidP="00152FB8">
            <w:pPr>
              <w:widowControl w:val="0"/>
              <w:spacing w:after="0" w:line="240" w:lineRule="auto"/>
              <w:ind w:firstLine="127"/>
              <w:rPr>
                <w:rFonts w:ascii="Times New Roman" w:eastAsia="Times New Roman" w:hAnsi="Times New Roman"/>
                <w:sz w:val="20"/>
                <w:szCs w:val="20"/>
              </w:rPr>
            </w:pPr>
            <w:r w:rsidRPr="00152FB8">
              <w:rPr>
                <w:rFonts w:ascii="Times New Roman" w:eastAsia="Times New Roman" w:hAnsi="Times New Roman"/>
                <w:color w:val="000000"/>
                <w:sz w:val="20"/>
                <w:szCs w:val="20"/>
              </w:rPr>
              <w:t>4</w:t>
            </w:r>
          </w:p>
        </w:tc>
        <w:tc>
          <w:tcPr>
            <w:tcW w:w="1339" w:type="dxa"/>
            <w:tcBorders>
              <w:top w:val="single" w:sz="4" w:space="0" w:color="auto"/>
              <w:left w:val="single" w:sz="4" w:space="0" w:color="auto"/>
              <w:bottom w:val="single" w:sz="4" w:space="0" w:color="auto"/>
            </w:tcBorders>
            <w:shd w:val="clear" w:color="auto" w:fill="FFFFFF"/>
          </w:tcPr>
          <w:p w:rsidR="00152FB8" w:rsidRPr="00152FB8" w:rsidRDefault="00152FB8" w:rsidP="00152FB8">
            <w:pPr>
              <w:widowControl w:val="0"/>
              <w:spacing w:after="0" w:line="240" w:lineRule="auto"/>
              <w:ind w:left="58"/>
              <w:rPr>
                <w:rFonts w:ascii="Times New Roman" w:eastAsia="Times New Roman" w:hAnsi="Times New Roman"/>
                <w:sz w:val="20"/>
                <w:szCs w:val="20"/>
              </w:rPr>
            </w:pPr>
            <w:r w:rsidRPr="00152FB8">
              <w:rPr>
                <w:rFonts w:ascii="Times New Roman" w:eastAsia="Times New Roman" w:hAnsi="Times New Roman"/>
                <w:color w:val="000000"/>
                <w:sz w:val="20"/>
                <w:szCs w:val="20"/>
              </w:rPr>
              <w:t>Негативный бинарный критерий</w:t>
            </w:r>
          </w:p>
        </w:tc>
        <w:tc>
          <w:tcPr>
            <w:tcW w:w="3402" w:type="dxa"/>
            <w:tcBorders>
              <w:top w:val="single" w:sz="4" w:space="0" w:color="auto"/>
              <w:left w:val="single" w:sz="4" w:space="0" w:color="auto"/>
              <w:bottom w:val="single" w:sz="4" w:space="0" w:color="auto"/>
            </w:tcBorders>
            <w:shd w:val="clear" w:color="auto" w:fill="FFFFFF"/>
          </w:tcPr>
          <w:p w:rsidR="00152FB8" w:rsidRPr="00152FB8" w:rsidRDefault="00152FB8" w:rsidP="00152FB8">
            <w:pPr>
              <w:widowControl w:val="0"/>
              <w:spacing w:after="0" w:line="240" w:lineRule="auto"/>
              <w:ind w:firstLine="500"/>
              <w:rPr>
                <w:rFonts w:ascii="Times New Roman" w:eastAsia="Times New Roman" w:hAnsi="Times New Roman"/>
                <w:sz w:val="20"/>
                <w:szCs w:val="20"/>
                <w:lang w:val="en-US"/>
              </w:rPr>
            </w:pPr>
            <w:r w:rsidRPr="00152FB8">
              <w:rPr>
                <w:rFonts w:ascii="Times New Roman" w:eastAsia="Times New Roman" w:hAnsi="Times New Roman"/>
                <w:noProof/>
                <w:sz w:val="20"/>
                <w:szCs w:val="20"/>
                <w:lang w:eastAsia="ru-RU"/>
              </w:rPr>
              <w:drawing>
                <wp:inline distT="0" distB="0" distL="0" distR="0" wp14:anchorId="251D87CD" wp14:editId="78EF7CCA">
                  <wp:extent cx="1590675" cy="8286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590675" cy="828675"/>
                          </a:xfrm>
                          <a:prstGeom prst="rect">
                            <a:avLst/>
                          </a:prstGeom>
                          <a:noFill/>
                        </pic:spPr>
                      </pic:pic>
                    </a:graphicData>
                  </a:graphic>
                </wp:inline>
              </w:drawing>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bottom"/>
          </w:tcPr>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рейтинг по негативному бинарному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w:t>
            </w:r>
            <w:proofErr w:type="spellStart"/>
            <w:r w:rsidRPr="00152FB8">
              <w:rPr>
                <w:rFonts w:ascii="Times New Roman" w:eastAsia="Times New Roman" w:hAnsi="Times New Roman"/>
                <w:color w:val="22272F"/>
                <w:sz w:val="20"/>
                <w:szCs w:val="20"/>
                <w:vertAlign w:val="subscript"/>
                <w:lang w:eastAsia="ru-RU"/>
              </w:rPr>
              <w:t>unw</w:t>
            </w:r>
            <w:proofErr w:type="spellEnd"/>
            <w:r w:rsidRPr="00152FB8">
              <w:rPr>
                <w:rFonts w:ascii="Times New Roman" w:eastAsia="Times New Roman" w:hAnsi="Times New Roman"/>
                <w:color w:val="22272F"/>
                <w:sz w:val="20"/>
                <w:szCs w:val="20"/>
                <w:lang w:eastAsia="ru-RU"/>
              </w:rPr>
              <w:t> - нежелательное предложение.</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 оцениваемое предложение по негативному бинарному критерию.</w:t>
            </w:r>
          </w:p>
          <w:p w:rsidR="00152FB8" w:rsidRPr="00152FB8" w:rsidRDefault="00152FB8" w:rsidP="00152FB8">
            <w:pPr>
              <w:shd w:val="clear" w:color="auto" w:fill="FFFFFF"/>
              <w:spacing w:after="0" w:line="240" w:lineRule="auto"/>
              <w:ind w:right="117"/>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B</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количество баллов, присваиваемых за несоответствие (неравенство) оцениваемого предложения </w:t>
            </w:r>
            <w:proofErr w:type="gramStart"/>
            <w:r w:rsidRPr="00152FB8">
              <w:rPr>
                <w:rFonts w:ascii="Times New Roman" w:eastAsia="Times New Roman" w:hAnsi="Times New Roman"/>
                <w:color w:val="22272F"/>
                <w:sz w:val="20"/>
                <w:szCs w:val="20"/>
                <w:lang w:eastAsia="ru-RU"/>
              </w:rPr>
              <w:t>нежелательному</w:t>
            </w:r>
            <w:proofErr w:type="gramEnd"/>
            <w:r w:rsidRPr="00152FB8">
              <w:rPr>
                <w:rFonts w:ascii="Times New Roman" w:eastAsia="Times New Roman" w:hAnsi="Times New Roman"/>
                <w:color w:val="22272F"/>
                <w:sz w:val="20"/>
                <w:szCs w:val="20"/>
                <w:lang w:eastAsia="ru-RU"/>
              </w:rPr>
              <w:t>.</w:t>
            </w:r>
          </w:p>
          <w:p w:rsidR="00152FB8" w:rsidRPr="00152FB8" w:rsidRDefault="00152FB8" w:rsidP="00152FB8">
            <w:pPr>
              <w:widowControl w:val="0"/>
              <w:spacing w:after="0" w:line="240" w:lineRule="auto"/>
              <w:ind w:right="117" w:firstLine="400"/>
              <w:jc w:val="both"/>
              <w:rPr>
                <w:rFonts w:ascii="Times New Roman" w:eastAsia="Times New Roman" w:hAnsi="Times New Roman"/>
                <w:sz w:val="20"/>
                <w:szCs w:val="20"/>
              </w:rPr>
            </w:pPr>
          </w:p>
        </w:tc>
      </w:tr>
    </w:tbl>
    <w:p w:rsidR="00152FB8" w:rsidRPr="00152FB8" w:rsidRDefault="00152FB8" w:rsidP="00152FB8">
      <w:pPr>
        <w:widowControl w:val="0"/>
        <w:spacing w:after="0" w:line="240" w:lineRule="auto"/>
        <w:ind w:firstLine="720"/>
        <w:jc w:val="both"/>
        <w:rPr>
          <w:rFonts w:ascii="Times New Roman" w:eastAsia="Times New Roman" w:hAnsi="Times New Roman"/>
          <w:sz w:val="20"/>
          <w:szCs w:val="20"/>
        </w:rPr>
      </w:pPr>
    </w:p>
    <w:tbl>
      <w:tblPr>
        <w:tblpPr w:leftFromText="180" w:rightFromText="180" w:vertAnchor="text" w:horzAnchor="margin" w:tblpXSpec="center" w:tblpY="704"/>
        <w:tblW w:w="9631" w:type="dxa"/>
        <w:shd w:val="clear" w:color="auto" w:fill="FFFFFF"/>
        <w:tblCellMar>
          <w:top w:w="15" w:type="dxa"/>
          <w:left w:w="15" w:type="dxa"/>
          <w:bottom w:w="15" w:type="dxa"/>
          <w:right w:w="15" w:type="dxa"/>
        </w:tblCellMar>
        <w:tblLook w:val="04A0" w:firstRow="1" w:lastRow="0" w:firstColumn="1" w:lastColumn="0" w:noHBand="0" w:noVBand="1"/>
      </w:tblPr>
      <w:tblGrid>
        <w:gridCol w:w="304"/>
        <w:gridCol w:w="2005"/>
        <w:gridCol w:w="2753"/>
        <w:gridCol w:w="4569"/>
      </w:tblGrid>
      <w:tr w:rsidR="00152FB8" w:rsidRPr="00152FB8" w:rsidTr="00152FB8">
        <w:tc>
          <w:tcPr>
            <w:tcW w:w="30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N</w:t>
            </w:r>
          </w:p>
        </w:tc>
        <w:tc>
          <w:tcPr>
            <w:tcW w:w="2005"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Критерий</w:t>
            </w:r>
          </w:p>
        </w:tc>
        <w:tc>
          <w:tcPr>
            <w:tcW w:w="275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Порядок оценки (формула)</w:t>
            </w:r>
          </w:p>
        </w:tc>
        <w:tc>
          <w:tcPr>
            <w:tcW w:w="456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Элементы формулы</w:t>
            </w:r>
          </w:p>
        </w:tc>
      </w:tr>
      <w:tr w:rsidR="00152FB8" w:rsidRPr="00152FB8" w:rsidTr="00152FB8">
        <w:tc>
          <w:tcPr>
            <w:tcW w:w="304" w:type="dxa"/>
            <w:tcBorders>
              <w:top w:val="single" w:sz="6" w:space="0" w:color="000000"/>
              <w:left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w:t>
            </w:r>
          </w:p>
        </w:tc>
        <w:tc>
          <w:tcPr>
            <w:tcW w:w="2005" w:type="dxa"/>
            <w:tcBorders>
              <w:top w:val="single" w:sz="6" w:space="0" w:color="000000"/>
              <w:left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proofErr w:type="spellStart"/>
            <w:r w:rsidRPr="00152FB8">
              <w:rPr>
                <w:rFonts w:ascii="Times New Roman" w:eastAsia="Times New Roman" w:hAnsi="Times New Roman"/>
                <w:color w:val="22272F"/>
                <w:sz w:val="20"/>
                <w:szCs w:val="20"/>
                <w:lang w:eastAsia="ru-RU"/>
              </w:rPr>
              <w:t>Минимизирующий</w:t>
            </w:r>
            <w:proofErr w:type="spellEnd"/>
            <w:r w:rsidRPr="00152FB8">
              <w:rPr>
                <w:rFonts w:ascii="Times New Roman" w:eastAsia="Times New Roman" w:hAnsi="Times New Roman"/>
                <w:color w:val="22272F"/>
                <w:sz w:val="20"/>
                <w:szCs w:val="20"/>
                <w:lang w:eastAsia="ru-RU"/>
              </w:rPr>
              <w:t xml:space="preserve"> или </w:t>
            </w:r>
            <w:proofErr w:type="spellStart"/>
            <w:r w:rsidRPr="00152FB8">
              <w:rPr>
                <w:rFonts w:ascii="Times New Roman" w:eastAsia="Times New Roman" w:hAnsi="Times New Roman"/>
                <w:color w:val="22272F"/>
                <w:sz w:val="20"/>
                <w:szCs w:val="20"/>
                <w:lang w:eastAsia="ru-RU"/>
              </w:rPr>
              <w:t>максимизирующий</w:t>
            </w:r>
            <w:proofErr w:type="spellEnd"/>
            <w:r w:rsidRPr="00152FB8">
              <w:rPr>
                <w:rFonts w:ascii="Times New Roman" w:eastAsia="Times New Roman" w:hAnsi="Times New Roman"/>
                <w:color w:val="22272F"/>
                <w:sz w:val="20"/>
                <w:szCs w:val="20"/>
                <w:lang w:eastAsia="ru-RU"/>
              </w:rPr>
              <w:t xml:space="preserve"> критерий</w:t>
            </w:r>
          </w:p>
        </w:tc>
        <w:tc>
          <w:tcPr>
            <w:tcW w:w="2753" w:type="dxa"/>
            <w:tcBorders>
              <w:top w:val="single" w:sz="6" w:space="0" w:color="000000"/>
              <w:left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shd w:val="clear" w:color="auto" w:fill="FFFFFF"/>
                <w:lang w:eastAsia="ru-RU"/>
              </w:rPr>
              <w:t>R</w:t>
            </w:r>
            <w:r w:rsidRPr="00152FB8">
              <w:rPr>
                <w:rFonts w:ascii="Times New Roman" w:eastAsia="Times New Roman" w:hAnsi="Times New Roman"/>
                <w:color w:val="22272F"/>
                <w:sz w:val="20"/>
                <w:szCs w:val="20"/>
                <w:shd w:val="clear" w:color="auto" w:fill="FFFFFF"/>
                <w:vertAlign w:val="subscript"/>
                <w:lang w:eastAsia="ru-RU"/>
              </w:rPr>
              <w:t> k</w:t>
            </w:r>
            <w:r w:rsidRPr="00152FB8">
              <w:rPr>
                <w:rFonts w:ascii="Times New Roman" w:eastAsia="Times New Roman" w:hAnsi="Times New Roman"/>
                <w:color w:val="22272F"/>
                <w:sz w:val="20"/>
                <w:szCs w:val="20"/>
                <w:shd w:val="clear" w:color="auto" w:fill="FFFFFF"/>
                <w:lang w:eastAsia="ru-RU"/>
              </w:rPr>
              <w:t>=</w:t>
            </w:r>
            <w:r w:rsidRPr="00152FB8">
              <w:rPr>
                <w:rFonts w:ascii="Times New Roman" w:eastAsia="Times New Roman" w:hAnsi="Times New Roman"/>
                <w:i/>
                <w:iCs/>
                <w:color w:val="22272F"/>
                <w:sz w:val="20"/>
                <w:szCs w:val="20"/>
                <w:shd w:val="clear" w:color="auto" w:fill="FFFFFF"/>
                <w:lang w:eastAsia="ru-RU"/>
              </w:rPr>
              <w:t>K</w:t>
            </w:r>
            <w:r w:rsidRPr="00152FB8">
              <w:rPr>
                <w:rFonts w:ascii="Times New Roman" w:eastAsia="Times New Roman" w:hAnsi="Times New Roman"/>
                <w:color w:val="22272F"/>
                <w:sz w:val="20"/>
                <w:szCs w:val="20"/>
                <w:shd w:val="clear" w:color="auto" w:fill="FFFFFF"/>
                <w:vertAlign w:val="subscript"/>
                <w:lang w:eastAsia="ru-RU"/>
              </w:rPr>
              <w:t> </w:t>
            </w:r>
            <w:proofErr w:type="spellStart"/>
            <w:r w:rsidRPr="00152FB8">
              <w:rPr>
                <w:rFonts w:ascii="Times New Roman" w:eastAsia="Times New Roman" w:hAnsi="Times New Roman"/>
                <w:color w:val="22272F"/>
                <w:sz w:val="20"/>
                <w:szCs w:val="20"/>
                <w:shd w:val="clear" w:color="auto" w:fill="FFFFFF"/>
                <w:vertAlign w:val="subscript"/>
                <w:lang w:eastAsia="ru-RU"/>
              </w:rPr>
              <w:t>i</w:t>
            </w:r>
            <w:r w:rsidRPr="00152FB8">
              <w:rPr>
                <w:rFonts w:ascii="Times New Roman" w:eastAsia="Times New Roman" w:hAnsi="Times New Roman"/>
                <w:i/>
                <w:iCs/>
                <w:color w:val="22272F"/>
                <w:sz w:val="20"/>
                <w:szCs w:val="20"/>
                <w:shd w:val="clear" w:color="auto" w:fill="FFFFFF"/>
                <w:lang w:eastAsia="ru-RU"/>
              </w:rPr>
              <w:t>B</w:t>
            </w:r>
            <w:proofErr w:type="spellEnd"/>
            <w:r w:rsidRPr="00152FB8">
              <w:rPr>
                <w:rFonts w:ascii="Times New Roman" w:eastAsia="Times New Roman" w:hAnsi="Times New Roman"/>
                <w:color w:val="22272F"/>
                <w:sz w:val="20"/>
                <w:szCs w:val="20"/>
                <w:shd w:val="clear" w:color="auto" w:fill="FFFFFF"/>
                <w:vertAlign w:val="subscript"/>
                <w:lang w:eastAsia="ru-RU"/>
              </w:rPr>
              <w:t> k</w:t>
            </w:r>
          </w:p>
        </w:tc>
        <w:tc>
          <w:tcPr>
            <w:tcW w:w="4569" w:type="dxa"/>
            <w:tcBorders>
              <w:top w:val="single" w:sz="6" w:space="0" w:color="000000"/>
              <w:left w:val="single" w:sz="6" w:space="0" w:color="000000"/>
              <w:right w:val="single" w:sz="6" w:space="0" w:color="000000"/>
            </w:tcBorders>
            <w:shd w:val="clear" w:color="auto" w:fill="FFFFFF"/>
            <w:hideMark/>
          </w:tcPr>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рейтинг по критерию.</w:t>
            </w:r>
          </w:p>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 оцениваемое предложение по критерию.</w:t>
            </w:r>
          </w:p>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B</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количество баллов, присваиваемых (пропорционально) оцениваемому предложению по критерию.</w:t>
            </w:r>
          </w:p>
        </w:tc>
      </w:tr>
      <w:tr w:rsidR="00152FB8" w:rsidRPr="00152FB8" w:rsidTr="00152FB8">
        <w:tc>
          <w:tcPr>
            <w:tcW w:w="30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2</w:t>
            </w:r>
          </w:p>
        </w:tc>
        <w:tc>
          <w:tcPr>
            <w:tcW w:w="2005"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Позитивный бинарный критерий</w:t>
            </w:r>
          </w:p>
        </w:tc>
        <w:tc>
          <w:tcPr>
            <w:tcW w:w="275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noProof/>
                <w:color w:val="22272F"/>
                <w:sz w:val="20"/>
                <w:szCs w:val="20"/>
                <w:lang w:eastAsia="ru-RU"/>
              </w:rPr>
              <w:drawing>
                <wp:inline distT="0" distB="0" distL="0" distR="0" wp14:anchorId="2763D317" wp14:editId="3BA5F2BF">
                  <wp:extent cx="1695450" cy="7143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695450" cy="714375"/>
                          </a:xfrm>
                          <a:prstGeom prst="rect">
                            <a:avLst/>
                          </a:prstGeom>
                          <a:noFill/>
                        </pic:spPr>
                      </pic:pic>
                    </a:graphicData>
                  </a:graphic>
                </wp:inline>
              </w:drawing>
            </w:r>
          </w:p>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w:t>
            </w:r>
          </w:p>
        </w:tc>
        <w:tc>
          <w:tcPr>
            <w:tcW w:w="456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рейтинг по позитивному бинарному критерию.</w:t>
            </w:r>
          </w:p>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w:t>
            </w:r>
            <w:proofErr w:type="spellStart"/>
            <w:r w:rsidRPr="00152FB8">
              <w:rPr>
                <w:rFonts w:ascii="Times New Roman" w:eastAsia="Times New Roman" w:hAnsi="Times New Roman"/>
                <w:color w:val="22272F"/>
                <w:sz w:val="20"/>
                <w:szCs w:val="20"/>
                <w:vertAlign w:val="subscript"/>
                <w:lang w:eastAsia="ru-RU"/>
              </w:rPr>
              <w:t>pre</w:t>
            </w:r>
            <w:proofErr w:type="spellEnd"/>
            <w:r w:rsidRPr="00152FB8">
              <w:rPr>
                <w:rFonts w:ascii="Times New Roman" w:eastAsia="Times New Roman" w:hAnsi="Times New Roman"/>
                <w:color w:val="22272F"/>
                <w:sz w:val="20"/>
                <w:szCs w:val="20"/>
                <w:lang w:eastAsia="ru-RU"/>
              </w:rPr>
              <w:t> - предпочитаемое предложение.</w:t>
            </w:r>
          </w:p>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 оцениваемое предложение по позитивному бинарному критерию.</w:t>
            </w:r>
          </w:p>
          <w:p w:rsidR="00152FB8" w:rsidRPr="00152FB8" w:rsidRDefault="00152FB8" w:rsidP="00152FB8">
            <w:pPr>
              <w:spacing w:after="0" w:line="240" w:lineRule="auto"/>
              <w:ind w:left="100"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B</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количество баллов, присваиваемых за соответствие (равенство) оцениваемого предложения </w:t>
            </w:r>
            <w:proofErr w:type="gramStart"/>
            <w:r w:rsidRPr="00152FB8">
              <w:rPr>
                <w:rFonts w:ascii="Times New Roman" w:eastAsia="Times New Roman" w:hAnsi="Times New Roman"/>
                <w:color w:val="22272F"/>
                <w:sz w:val="20"/>
                <w:szCs w:val="20"/>
                <w:lang w:eastAsia="ru-RU"/>
              </w:rPr>
              <w:t>предпочитаемому</w:t>
            </w:r>
            <w:proofErr w:type="gramEnd"/>
            <w:r w:rsidRPr="00152FB8">
              <w:rPr>
                <w:rFonts w:ascii="Times New Roman" w:eastAsia="Times New Roman" w:hAnsi="Times New Roman"/>
                <w:color w:val="22272F"/>
                <w:sz w:val="20"/>
                <w:szCs w:val="20"/>
                <w:lang w:eastAsia="ru-RU"/>
              </w:rPr>
              <w:t>.</w:t>
            </w:r>
          </w:p>
        </w:tc>
      </w:tr>
      <w:tr w:rsidR="00152FB8" w:rsidRPr="00152FB8" w:rsidTr="00152FB8">
        <w:trPr>
          <w:trHeight w:val="1785"/>
        </w:trPr>
        <w:tc>
          <w:tcPr>
            <w:tcW w:w="304" w:type="dxa"/>
            <w:tcBorders>
              <w:top w:val="single" w:sz="6" w:space="0" w:color="000000"/>
              <w:left w:val="single" w:sz="6" w:space="0" w:color="000000"/>
              <w:bottom w:val="single" w:sz="6" w:space="0" w:color="000000"/>
              <w:right w:val="single" w:sz="6" w:space="0" w:color="000000"/>
            </w:tcBorders>
            <w:shd w:val="clear" w:color="auto" w:fill="FFFFFF"/>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3</w:t>
            </w:r>
          </w:p>
        </w:tc>
        <w:tc>
          <w:tcPr>
            <w:tcW w:w="2005" w:type="dxa"/>
            <w:tcBorders>
              <w:top w:val="single" w:sz="6" w:space="0" w:color="000000"/>
              <w:left w:val="single" w:sz="6" w:space="0" w:color="000000"/>
              <w:bottom w:val="single" w:sz="6" w:space="0" w:color="000000"/>
              <w:right w:val="single" w:sz="6" w:space="0" w:color="000000"/>
            </w:tcBorders>
            <w:shd w:val="clear" w:color="auto" w:fill="FFFFFF"/>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shd w:val="clear" w:color="auto" w:fill="FFFFFF"/>
                <w:lang w:eastAsia="ru-RU"/>
              </w:rPr>
              <w:t>Негативный бинарный критерий</w:t>
            </w:r>
          </w:p>
        </w:tc>
        <w:tc>
          <w:tcPr>
            <w:tcW w:w="2753" w:type="dxa"/>
            <w:tcBorders>
              <w:top w:val="single" w:sz="6" w:space="0" w:color="000000"/>
              <w:left w:val="single" w:sz="6" w:space="0" w:color="000000"/>
              <w:bottom w:val="single" w:sz="6" w:space="0" w:color="000000"/>
              <w:right w:val="single" w:sz="6" w:space="0" w:color="000000"/>
            </w:tcBorders>
            <w:shd w:val="clear" w:color="auto" w:fill="FFFFFF"/>
          </w:tcPr>
          <w:p w:rsidR="00152FB8" w:rsidRPr="00152FB8" w:rsidRDefault="00152FB8" w:rsidP="00152FB8">
            <w:pPr>
              <w:spacing w:after="0" w:line="240" w:lineRule="auto"/>
              <w:jc w:val="both"/>
              <w:rPr>
                <w:rFonts w:ascii="Times New Roman" w:eastAsia="Times New Roman" w:hAnsi="Times New Roman"/>
                <w:noProof/>
                <w:color w:val="22272F"/>
                <w:sz w:val="20"/>
                <w:szCs w:val="20"/>
                <w:lang w:eastAsia="ru-RU"/>
              </w:rPr>
            </w:pPr>
            <w:r w:rsidRPr="00152FB8">
              <w:rPr>
                <w:rFonts w:ascii="Times New Roman" w:eastAsia="Times New Roman" w:hAnsi="Times New Roman"/>
                <w:noProof/>
                <w:color w:val="22272F"/>
                <w:sz w:val="20"/>
                <w:szCs w:val="20"/>
                <w:lang w:eastAsia="ru-RU"/>
              </w:rPr>
              <w:drawing>
                <wp:inline distT="0" distB="0" distL="0" distR="0" wp14:anchorId="12086A50" wp14:editId="67E327BF">
                  <wp:extent cx="1581150" cy="7810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581150" cy="781050"/>
                          </a:xfrm>
                          <a:prstGeom prst="rect">
                            <a:avLst/>
                          </a:prstGeom>
                          <a:noFill/>
                        </pic:spPr>
                      </pic:pic>
                    </a:graphicData>
                  </a:graphic>
                </wp:inline>
              </w:drawing>
            </w:r>
          </w:p>
        </w:tc>
        <w:tc>
          <w:tcPr>
            <w:tcW w:w="4569" w:type="dxa"/>
            <w:tcBorders>
              <w:top w:val="single" w:sz="6" w:space="0" w:color="000000"/>
              <w:left w:val="single" w:sz="6" w:space="0" w:color="000000"/>
              <w:bottom w:val="single" w:sz="6" w:space="0" w:color="000000"/>
              <w:right w:val="single" w:sz="6" w:space="0" w:color="000000"/>
            </w:tcBorders>
            <w:shd w:val="clear" w:color="auto" w:fill="FFFFFF"/>
          </w:tcPr>
          <w:p w:rsidR="00152FB8" w:rsidRPr="00152FB8" w:rsidRDefault="00152FB8" w:rsidP="00152FB8">
            <w:pPr>
              <w:shd w:val="clear" w:color="auto" w:fill="FFFFFF"/>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R</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 рейтинг по негативному бинарному критерию.</w:t>
            </w:r>
          </w:p>
          <w:p w:rsidR="00152FB8" w:rsidRPr="00152FB8" w:rsidRDefault="00152FB8" w:rsidP="00152FB8">
            <w:pPr>
              <w:shd w:val="clear" w:color="auto" w:fill="FFFFFF"/>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w:t>
            </w:r>
            <w:proofErr w:type="spellStart"/>
            <w:r w:rsidRPr="00152FB8">
              <w:rPr>
                <w:rFonts w:ascii="Times New Roman" w:eastAsia="Times New Roman" w:hAnsi="Times New Roman"/>
                <w:color w:val="22272F"/>
                <w:sz w:val="20"/>
                <w:szCs w:val="20"/>
                <w:vertAlign w:val="subscript"/>
                <w:lang w:eastAsia="ru-RU"/>
              </w:rPr>
              <w:t>unw</w:t>
            </w:r>
            <w:proofErr w:type="spellEnd"/>
            <w:r w:rsidRPr="00152FB8">
              <w:rPr>
                <w:rFonts w:ascii="Times New Roman" w:eastAsia="Times New Roman" w:hAnsi="Times New Roman"/>
                <w:color w:val="22272F"/>
                <w:sz w:val="20"/>
                <w:szCs w:val="20"/>
                <w:lang w:eastAsia="ru-RU"/>
              </w:rPr>
              <w:t> - нежелательное предложение.</w:t>
            </w:r>
          </w:p>
          <w:p w:rsidR="00152FB8" w:rsidRPr="00152FB8" w:rsidRDefault="00152FB8" w:rsidP="00152FB8">
            <w:pPr>
              <w:shd w:val="clear" w:color="auto" w:fill="FFFFFF"/>
              <w:spacing w:after="0" w:line="240" w:lineRule="auto"/>
              <w:ind w:right="341"/>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K</w:t>
            </w:r>
            <w:r w:rsidRPr="00152FB8">
              <w:rPr>
                <w:rFonts w:ascii="Times New Roman" w:eastAsia="Times New Roman" w:hAnsi="Times New Roman"/>
                <w:color w:val="22272F"/>
                <w:sz w:val="20"/>
                <w:szCs w:val="20"/>
                <w:vertAlign w:val="subscript"/>
                <w:lang w:eastAsia="ru-RU"/>
              </w:rPr>
              <w:t> i</w:t>
            </w:r>
            <w:r w:rsidRPr="00152FB8">
              <w:rPr>
                <w:rFonts w:ascii="Times New Roman" w:eastAsia="Times New Roman" w:hAnsi="Times New Roman"/>
                <w:color w:val="22272F"/>
                <w:sz w:val="20"/>
                <w:szCs w:val="20"/>
                <w:lang w:eastAsia="ru-RU"/>
              </w:rPr>
              <w:t> - оцениваемое предложение по негативному бинарному критерию.</w:t>
            </w:r>
          </w:p>
          <w:p w:rsidR="00152FB8" w:rsidRPr="00152FB8" w:rsidRDefault="00152FB8" w:rsidP="00152FB8">
            <w:pPr>
              <w:shd w:val="clear" w:color="auto" w:fill="FFFFFF"/>
              <w:spacing w:after="0" w:line="240" w:lineRule="auto"/>
              <w:ind w:right="199"/>
              <w:jc w:val="both"/>
              <w:rPr>
                <w:rFonts w:ascii="Times New Roman" w:eastAsia="Times New Roman" w:hAnsi="Times New Roman"/>
                <w:color w:val="22272F"/>
                <w:sz w:val="20"/>
                <w:szCs w:val="20"/>
                <w:lang w:eastAsia="ru-RU"/>
              </w:rPr>
            </w:pPr>
            <w:r w:rsidRPr="00152FB8">
              <w:rPr>
                <w:rFonts w:ascii="Times New Roman" w:eastAsia="Times New Roman" w:hAnsi="Times New Roman"/>
                <w:i/>
                <w:iCs/>
                <w:color w:val="22272F"/>
                <w:sz w:val="20"/>
                <w:szCs w:val="20"/>
                <w:lang w:eastAsia="ru-RU"/>
              </w:rPr>
              <w:t>B</w:t>
            </w:r>
            <w:r w:rsidRPr="00152FB8">
              <w:rPr>
                <w:rFonts w:ascii="Times New Roman" w:eastAsia="Times New Roman" w:hAnsi="Times New Roman"/>
                <w:color w:val="22272F"/>
                <w:sz w:val="20"/>
                <w:szCs w:val="20"/>
                <w:vertAlign w:val="subscript"/>
                <w:lang w:eastAsia="ru-RU"/>
              </w:rPr>
              <w:t> k</w:t>
            </w:r>
            <w:r w:rsidRPr="00152FB8">
              <w:rPr>
                <w:rFonts w:ascii="Times New Roman" w:eastAsia="Times New Roman" w:hAnsi="Times New Roman"/>
                <w:color w:val="22272F"/>
                <w:sz w:val="20"/>
                <w:szCs w:val="20"/>
                <w:lang w:eastAsia="ru-RU"/>
              </w:rPr>
              <w:t xml:space="preserve"> - количество баллов, присваиваемых за несоответствие (неравенство) оцениваемого предложения </w:t>
            </w:r>
            <w:proofErr w:type="gramStart"/>
            <w:r w:rsidRPr="00152FB8">
              <w:rPr>
                <w:rFonts w:ascii="Times New Roman" w:eastAsia="Times New Roman" w:hAnsi="Times New Roman"/>
                <w:color w:val="22272F"/>
                <w:sz w:val="20"/>
                <w:szCs w:val="20"/>
                <w:lang w:eastAsia="ru-RU"/>
              </w:rPr>
              <w:t>нежелательному</w:t>
            </w:r>
            <w:proofErr w:type="gramEnd"/>
            <w:r w:rsidRPr="00152FB8">
              <w:rPr>
                <w:rFonts w:ascii="Times New Roman" w:eastAsia="Times New Roman" w:hAnsi="Times New Roman"/>
                <w:color w:val="22272F"/>
                <w:sz w:val="20"/>
                <w:szCs w:val="20"/>
                <w:lang w:eastAsia="ru-RU"/>
              </w:rPr>
              <w:t>.</w:t>
            </w:r>
          </w:p>
          <w:p w:rsidR="00152FB8" w:rsidRPr="00152FB8" w:rsidRDefault="00152FB8" w:rsidP="00152FB8">
            <w:pPr>
              <w:spacing w:after="0" w:line="240" w:lineRule="auto"/>
              <w:ind w:left="100" w:right="291"/>
              <w:jc w:val="both"/>
              <w:rPr>
                <w:rFonts w:ascii="Times New Roman" w:eastAsia="Times New Roman" w:hAnsi="Times New Roman"/>
                <w:i/>
                <w:iCs/>
                <w:color w:val="22272F"/>
                <w:sz w:val="20"/>
                <w:szCs w:val="20"/>
                <w:lang w:eastAsia="ru-RU"/>
              </w:rPr>
            </w:pPr>
          </w:p>
        </w:tc>
      </w:tr>
    </w:tbl>
    <w:p w:rsidR="00152FB8" w:rsidRPr="00152FB8" w:rsidRDefault="00152FB8" w:rsidP="00152FB8">
      <w:pPr>
        <w:widowControl w:val="0"/>
        <w:spacing w:after="0" w:line="240" w:lineRule="auto"/>
        <w:ind w:firstLine="720"/>
        <w:jc w:val="both"/>
        <w:rPr>
          <w:rFonts w:ascii="Times New Roman" w:eastAsia="Times New Roman" w:hAnsi="Times New Roman"/>
          <w:color w:val="22272F"/>
          <w:sz w:val="20"/>
          <w:szCs w:val="20"/>
          <w:shd w:val="clear" w:color="auto" w:fill="FFFFFF"/>
        </w:rPr>
      </w:pPr>
    </w:p>
    <w:p w:rsidR="00152FB8" w:rsidRPr="00152FB8" w:rsidRDefault="00152FB8" w:rsidP="00152FB8">
      <w:pPr>
        <w:widowControl w:val="0"/>
        <w:spacing w:after="0" w:line="240" w:lineRule="auto"/>
        <w:ind w:firstLine="720"/>
        <w:jc w:val="both"/>
        <w:rPr>
          <w:rFonts w:ascii="Times New Roman" w:eastAsia="Times New Roman" w:hAnsi="Times New Roman"/>
          <w:color w:val="22272F"/>
          <w:sz w:val="20"/>
          <w:szCs w:val="20"/>
          <w:shd w:val="clear" w:color="auto" w:fill="FFFFFF"/>
        </w:rPr>
      </w:pPr>
      <w:r w:rsidRPr="00152FB8">
        <w:rPr>
          <w:rFonts w:ascii="Times New Roman" w:eastAsia="Times New Roman" w:hAnsi="Times New Roman"/>
          <w:color w:val="22272F"/>
          <w:sz w:val="20"/>
          <w:szCs w:val="20"/>
          <w:shd w:val="clear" w:color="auto" w:fill="FFFFFF"/>
        </w:rPr>
        <w:t>Порядок оценки по критериям способа оценки "пропорциональный" представлены в следующей таблице.</w:t>
      </w:r>
    </w:p>
    <w:p w:rsidR="00152FB8" w:rsidRPr="00152FB8" w:rsidRDefault="00152FB8" w:rsidP="00152FB8">
      <w:pPr>
        <w:spacing w:after="0" w:line="240" w:lineRule="auto"/>
        <w:rPr>
          <w:rFonts w:ascii="Times New Roman" w:hAnsi="Times New Roman"/>
          <w:b/>
          <w:sz w:val="20"/>
          <w:szCs w:val="20"/>
        </w:rPr>
      </w:pPr>
    </w:p>
    <w:p w:rsidR="00152FB8" w:rsidRPr="00152FB8" w:rsidRDefault="00152FB8" w:rsidP="00152FB8">
      <w:pPr>
        <w:widowControl w:val="0"/>
        <w:spacing w:after="280" w:line="240" w:lineRule="auto"/>
        <w:ind w:firstLine="720"/>
        <w:jc w:val="right"/>
        <w:rPr>
          <w:rFonts w:ascii="Times New Roman" w:eastAsia="Times New Roman" w:hAnsi="Times New Roman"/>
          <w:shd w:val="clear" w:color="auto" w:fill="FFFFFF"/>
        </w:rPr>
        <w:sectPr w:rsidR="00152FB8" w:rsidRPr="00152FB8">
          <w:headerReference w:type="default" r:id="rId130"/>
          <w:headerReference w:type="first" r:id="rId131"/>
          <w:pgSz w:w="11906" w:h="16838"/>
          <w:pgMar w:top="1134" w:right="850" w:bottom="1134" w:left="1701" w:header="708" w:footer="708" w:gutter="0"/>
          <w:cols w:space="708"/>
          <w:docGrid w:linePitch="360"/>
        </w:sectPr>
      </w:pPr>
    </w:p>
    <w:p w:rsidR="00152FB8" w:rsidRPr="00152FB8" w:rsidRDefault="00152FB8" w:rsidP="00152FB8">
      <w:pPr>
        <w:widowControl w:val="0"/>
        <w:spacing w:after="0" w:line="240" w:lineRule="auto"/>
        <w:ind w:firstLine="720"/>
        <w:jc w:val="right"/>
        <w:rPr>
          <w:rFonts w:ascii="Times New Roman" w:eastAsia="Times New Roman" w:hAnsi="Times New Roman"/>
          <w:color w:val="22272F"/>
          <w:sz w:val="20"/>
          <w:szCs w:val="20"/>
          <w:shd w:val="clear" w:color="auto" w:fill="FFFFFF"/>
        </w:rPr>
      </w:pPr>
      <w:r w:rsidRPr="00152FB8">
        <w:rPr>
          <w:rFonts w:ascii="Times New Roman" w:eastAsia="Times New Roman" w:hAnsi="Times New Roman"/>
          <w:sz w:val="20"/>
          <w:szCs w:val="20"/>
          <w:shd w:val="clear" w:color="auto" w:fill="FFFFFF"/>
        </w:rPr>
        <w:lastRenderedPageBreak/>
        <w:t>Приложение</w:t>
      </w:r>
      <w:r w:rsidRPr="00152FB8">
        <w:rPr>
          <w:rFonts w:ascii="Times New Roman" w:eastAsia="Times New Roman" w:hAnsi="Times New Roman"/>
          <w:sz w:val="20"/>
          <w:szCs w:val="20"/>
        </w:rPr>
        <w:br/>
      </w:r>
      <w:r w:rsidRPr="00152FB8">
        <w:rPr>
          <w:rFonts w:ascii="Times New Roman" w:eastAsia="Times New Roman" w:hAnsi="Times New Roman"/>
          <w:sz w:val="20"/>
          <w:szCs w:val="20"/>
          <w:shd w:val="clear" w:color="auto" w:fill="FFFFFF"/>
        </w:rPr>
        <w:t>к </w:t>
      </w:r>
      <w:hyperlink r:id="rId132" w:anchor="/document/407576306/entry/11000" w:history="1">
        <w:r w:rsidRPr="00152FB8">
          <w:rPr>
            <w:rFonts w:ascii="Times New Roman" w:eastAsia="Times New Roman" w:hAnsi="Times New Roman"/>
            <w:sz w:val="20"/>
            <w:szCs w:val="20"/>
            <w:u w:val="single"/>
            <w:shd w:val="clear" w:color="auto" w:fill="FFFFFF"/>
          </w:rPr>
          <w:t>Приложению</w:t>
        </w:r>
      </w:hyperlink>
      <w:r w:rsidRPr="00152FB8">
        <w:rPr>
          <w:rFonts w:ascii="Times New Roman" w:eastAsia="Times New Roman" w:hAnsi="Times New Roman"/>
          <w:sz w:val="20"/>
          <w:szCs w:val="20"/>
          <w:shd w:val="clear" w:color="auto" w:fill="FFFFFF"/>
        </w:rPr>
        <w:t> N 1</w:t>
      </w:r>
      <w:r w:rsidRPr="00152FB8">
        <w:rPr>
          <w:rFonts w:ascii="Times New Roman" w:eastAsia="Times New Roman" w:hAnsi="Times New Roman"/>
          <w:sz w:val="20"/>
          <w:szCs w:val="20"/>
        </w:rPr>
        <w:br/>
      </w:r>
      <w:r w:rsidRPr="00152FB8">
        <w:rPr>
          <w:rFonts w:ascii="Times New Roman" w:eastAsia="Times New Roman" w:hAnsi="Times New Roman"/>
          <w:sz w:val="20"/>
          <w:szCs w:val="20"/>
          <w:shd w:val="clear" w:color="auto" w:fill="FFFFFF"/>
        </w:rPr>
        <w:t>"ТРЕБОВАНИЯ И ОЦЕНКА ЗАЯВОК".</w:t>
      </w:r>
      <w:r w:rsidRPr="00152FB8">
        <w:rPr>
          <w:rFonts w:ascii="Times New Roman" w:eastAsia="Times New Roman" w:hAnsi="Times New Roman"/>
          <w:sz w:val="20"/>
          <w:szCs w:val="20"/>
        </w:rPr>
        <w:br/>
      </w:r>
      <w:r w:rsidRPr="00152FB8">
        <w:rPr>
          <w:rFonts w:ascii="Times New Roman" w:eastAsia="Times New Roman" w:hAnsi="Times New Roman"/>
          <w:sz w:val="20"/>
          <w:szCs w:val="20"/>
          <w:shd w:val="clear" w:color="auto" w:fill="FFFFFF"/>
        </w:rPr>
        <w:t>Критерий "Опыт участника закупки</w:t>
      </w:r>
      <w:r w:rsidRPr="00152FB8">
        <w:rPr>
          <w:rFonts w:ascii="Times New Roman" w:eastAsia="Times New Roman" w:hAnsi="Times New Roman"/>
          <w:color w:val="22272F"/>
          <w:sz w:val="20"/>
          <w:szCs w:val="20"/>
          <w:shd w:val="clear" w:color="auto" w:fill="FFFFFF"/>
        </w:rPr>
        <w:t>"</w:t>
      </w:r>
    </w:p>
    <w:p w:rsidR="00152FB8" w:rsidRPr="00152FB8" w:rsidRDefault="00152FB8" w:rsidP="00152FB8">
      <w:pPr>
        <w:widowControl w:val="0"/>
        <w:spacing w:after="0" w:line="240" w:lineRule="auto"/>
        <w:ind w:firstLine="720"/>
        <w:jc w:val="right"/>
        <w:rPr>
          <w:rFonts w:ascii="Times New Roman" w:eastAsia="Times New Roman" w:hAnsi="Times New Roman"/>
          <w:color w:val="22272F"/>
          <w:sz w:val="20"/>
          <w:szCs w:val="20"/>
          <w:shd w:val="clear" w:color="auto" w:fill="FFFFFF"/>
        </w:rPr>
      </w:pPr>
    </w:p>
    <w:tbl>
      <w:tblPr>
        <w:tblW w:w="15032" w:type="dxa"/>
        <w:shd w:val="clear" w:color="auto" w:fill="FFFFFF"/>
        <w:tblCellMar>
          <w:top w:w="15" w:type="dxa"/>
          <w:left w:w="15" w:type="dxa"/>
          <w:bottom w:w="15" w:type="dxa"/>
          <w:right w:w="15" w:type="dxa"/>
        </w:tblCellMar>
        <w:tblLook w:val="04A0" w:firstRow="1" w:lastRow="0" w:firstColumn="1" w:lastColumn="0" w:noHBand="0" w:noVBand="1"/>
      </w:tblPr>
      <w:tblGrid>
        <w:gridCol w:w="473"/>
        <w:gridCol w:w="2474"/>
        <w:gridCol w:w="2383"/>
        <w:gridCol w:w="5719"/>
        <w:gridCol w:w="3983"/>
      </w:tblGrid>
      <w:tr w:rsidR="00152FB8" w:rsidRPr="00152FB8" w:rsidTr="00152FB8">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N </w:t>
            </w:r>
            <w:proofErr w:type="gramStart"/>
            <w:r w:rsidRPr="00152FB8">
              <w:rPr>
                <w:rFonts w:ascii="Times New Roman" w:eastAsia="Times New Roman" w:hAnsi="Times New Roman"/>
                <w:color w:val="22272F"/>
                <w:sz w:val="20"/>
                <w:szCs w:val="20"/>
                <w:lang w:eastAsia="ru-RU"/>
              </w:rPr>
              <w:t>п</w:t>
            </w:r>
            <w:proofErr w:type="gramEnd"/>
            <w:r w:rsidRPr="00152FB8">
              <w:rPr>
                <w:rFonts w:ascii="Times New Roman" w:eastAsia="Times New Roman" w:hAnsi="Times New Roman"/>
                <w:color w:val="22272F"/>
                <w:sz w:val="20"/>
                <w:szCs w:val="20"/>
                <w:lang w:eastAsia="ru-RU"/>
              </w:rPr>
              <w:t>/п</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150"/>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Суть требования</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Проверяемые сведения</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1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Перечень оснований для отказа в допуске к участию в закупке (отклонения заявки)</w:t>
            </w:r>
          </w:p>
        </w:tc>
      </w:tr>
      <w:tr w:rsidR="00152FB8" w:rsidRPr="00152FB8" w:rsidTr="00152FB8">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w:t>
            </w:r>
          </w:p>
        </w:tc>
        <w:tc>
          <w:tcPr>
            <w:tcW w:w="14559"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Соответствие участника закупки требованиям документации о закупке:</w:t>
            </w:r>
          </w:p>
        </w:tc>
      </w:tr>
      <w:tr w:rsidR="00152FB8" w:rsidRPr="00152FB8" w:rsidTr="00152FB8">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1.1.</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150"/>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Уровень финансового состояния и обеспеченности финансовыми ресурсами участника закупки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423"/>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Уровень финансового состояния и обеспеченности финансовыми ресурсами участника закупки, в том числе при установлении порогового значения, должен быть не ниже требуемого документацией о закупке порога</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15" w:right="224"/>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копии бухгалтерской (финансовой) отчетности за истекший финансовый год и за истекший период финансового года (3, 6, 9 месяцев текущего финансового года)</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Непредставление копий бухгалтерской (финансовой) отчетности</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Отсутствие отметки налоговой инспекции о приеме на документах либо, в случае представления отчетности в налоговую инспекцию в электронном виде, отсутствие копии квитанции о приеме (для отчетности за истекший год).</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Отсутствие подписи руководителя (для отчетности за истекший период).</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Уровень финансового состояния и обеспеченности финансовыми ресурсами участника закупки, ниже требуемого документацией о закупке порога.</w:t>
            </w:r>
          </w:p>
        </w:tc>
      </w:tr>
      <w:tr w:rsidR="00152FB8" w:rsidRPr="00152FB8" w:rsidTr="00152FB8">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1.2.</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150"/>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Наличие опыта выполнения договоров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Наличие у участника закупки опыта выполнения договоров, сопоставимых по характеру и объему предмету закупки</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Справка о наличии опыта с обязательным указанием следующей информации:</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 Реквизиты договора;</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2. Предмет договора;</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3. Сумма договора;</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4. Сумма исполненных обязательств по договору;</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5. Перечень переданных и принятых заказчиком по договору работ, товаров, услуг;</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6. Перечень подтверждающих документов исполнения обязательств: акты, товарные накладные, </w:t>
            </w:r>
            <w:proofErr w:type="spellStart"/>
            <w:r w:rsidRPr="00152FB8">
              <w:rPr>
                <w:rFonts w:ascii="Times New Roman" w:eastAsia="Times New Roman" w:hAnsi="Times New Roman"/>
                <w:color w:val="22272F"/>
                <w:sz w:val="20"/>
                <w:szCs w:val="20"/>
                <w:lang w:eastAsia="ru-RU"/>
              </w:rPr>
              <w:t>УПД</w:t>
            </w:r>
            <w:proofErr w:type="spellEnd"/>
            <w:r w:rsidRPr="00152FB8">
              <w:rPr>
                <w:rFonts w:ascii="Times New Roman" w:eastAsia="Times New Roman" w:hAnsi="Times New Roman"/>
                <w:color w:val="22272F"/>
                <w:sz w:val="20"/>
                <w:szCs w:val="20"/>
                <w:lang w:eastAsia="ru-RU"/>
              </w:rPr>
              <w:t xml:space="preserve"> и т.п.</w:t>
            </w:r>
          </w:p>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К реестру должны быть приложены:</w:t>
            </w:r>
          </w:p>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 Копии договоров (все страницы);</w:t>
            </w:r>
          </w:p>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2. Подтверждающие документы исполнения обязательств: акты, товарные накладные, </w:t>
            </w:r>
            <w:proofErr w:type="spellStart"/>
            <w:r w:rsidRPr="00152FB8">
              <w:rPr>
                <w:rFonts w:ascii="Times New Roman" w:eastAsia="Times New Roman" w:hAnsi="Times New Roman"/>
                <w:color w:val="22272F"/>
                <w:sz w:val="20"/>
                <w:szCs w:val="20"/>
                <w:lang w:eastAsia="ru-RU"/>
              </w:rPr>
              <w:t>УПД</w:t>
            </w:r>
            <w:proofErr w:type="spellEnd"/>
            <w:r w:rsidRPr="00152FB8">
              <w:rPr>
                <w:rFonts w:ascii="Times New Roman" w:eastAsia="Times New Roman" w:hAnsi="Times New Roman"/>
                <w:color w:val="22272F"/>
                <w:sz w:val="20"/>
                <w:szCs w:val="20"/>
                <w:lang w:eastAsia="ru-RU"/>
              </w:rPr>
              <w:t xml:space="preserve"> и т.п.</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Непредставление сведений.</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Непредставление подтверждающих документов.</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Отсутствие за последние три года завершенных поставок, работ (услуг) в рамках договоров, сопоставимых по характеру предмету закупки.</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Сумма завершенных поставок, работ (услуг) в рамках договоров, сопоставимых по характеру предмету закупки, менее суммы, установленной в документации о закупке.</w:t>
            </w:r>
          </w:p>
        </w:tc>
      </w:tr>
      <w:tr w:rsidR="00152FB8" w:rsidRPr="00152FB8" w:rsidTr="00152FB8">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1.3.</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150"/>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Достаточность кадровых ресурсов (если требование содержится в </w:t>
            </w:r>
            <w:r w:rsidRPr="00152FB8">
              <w:rPr>
                <w:rFonts w:ascii="Times New Roman" w:eastAsia="Times New Roman" w:hAnsi="Times New Roman"/>
                <w:color w:val="22272F"/>
                <w:sz w:val="20"/>
                <w:szCs w:val="20"/>
                <w:lang w:eastAsia="ru-RU"/>
              </w:rPr>
              <w:lastRenderedPageBreak/>
              <w:t>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 xml:space="preserve">Наличие и достаточность у участника закупки </w:t>
            </w:r>
            <w:r w:rsidRPr="00152FB8">
              <w:rPr>
                <w:rFonts w:ascii="Times New Roman" w:eastAsia="Times New Roman" w:hAnsi="Times New Roman"/>
                <w:color w:val="22272F"/>
                <w:sz w:val="20"/>
                <w:szCs w:val="20"/>
                <w:lang w:eastAsia="ru-RU"/>
              </w:rPr>
              <w:lastRenderedPageBreak/>
              <w:t>кадровых ресурсов по каждой указанной в документации о закупке специальности</w:t>
            </w:r>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 xml:space="preserve">справка, подтверждающая наличие у участника закупки и/или привлекаемых субподрядчиков, соответствующих кадровых ресурсов, необходимых для полного и своевременного </w:t>
            </w:r>
            <w:r w:rsidRPr="00152FB8">
              <w:rPr>
                <w:rFonts w:ascii="Times New Roman" w:eastAsia="Times New Roman" w:hAnsi="Times New Roman"/>
                <w:color w:val="22272F"/>
                <w:sz w:val="20"/>
                <w:szCs w:val="20"/>
                <w:lang w:eastAsia="ru-RU"/>
              </w:rPr>
              <w:lastRenderedPageBreak/>
              <w:t>выполнения договора с обязательным предоставлением:</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А) копии выписки из штатного расписания, подписанной:</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1) начальником отдела кадров;</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2) ген. директором или главным бухгалтером.</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Б) копии дипломов об образовании;</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В) согласие на обработку персональных данных.</w:t>
            </w:r>
          </w:p>
          <w:p w:rsidR="00152FB8" w:rsidRPr="00152FB8" w:rsidRDefault="00152FB8" w:rsidP="00152FB8">
            <w:pPr>
              <w:spacing w:after="0" w:line="240" w:lineRule="auto"/>
              <w:ind w:right="26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 Непредставление или неполное представление обязательно требуемых в документации о закупке документов</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 Отсутствие у участника закупки кадровых ресурсов по любой из указанных в документации о закупке специальностей</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Количество специалистов соответствующей квалификации по каждой из специальности, указанное</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участником закупки, менее установленных в документации о закупке минимальных числовых пороговых значений</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В документации о закупке должны быть четко определены конкретные специальности кадровых ресурсов, которые оцениваются по данному подкритерию. Без указания конкретных оцениваемых специалистов применение данного подкритерия не допускается.</w:t>
            </w:r>
          </w:p>
        </w:tc>
      </w:tr>
      <w:tr w:rsidR="00152FB8" w:rsidRPr="00152FB8" w:rsidTr="00152FB8">
        <w:tc>
          <w:tcPr>
            <w:tcW w:w="47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1.4.</w:t>
            </w:r>
          </w:p>
        </w:tc>
        <w:tc>
          <w:tcPr>
            <w:tcW w:w="2474"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150"/>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Достаточность материально-технических ресурсов (если требование содержится в документации о закупке)</w:t>
            </w:r>
          </w:p>
        </w:tc>
        <w:tc>
          <w:tcPr>
            <w:tcW w:w="2383"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291"/>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Наличие и достаточность у участника закупки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по каждому виду </w:t>
            </w:r>
            <w:proofErr w:type="spellStart"/>
            <w:r w:rsidRPr="00152FB8">
              <w:rPr>
                <w:rFonts w:ascii="Times New Roman" w:eastAsia="Times New Roman" w:hAnsi="Times New Roman"/>
                <w:color w:val="22272F"/>
                <w:sz w:val="20"/>
                <w:szCs w:val="20"/>
                <w:lang w:eastAsia="ru-RU"/>
              </w:rPr>
              <w:t>МТР</w:t>
            </w:r>
            <w:proofErr w:type="spellEnd"/>
          </w:p>
        </w:tc>
        <w:tc>
          <w:tcPr>
            <w:tcW w:w="5719"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right="120"/>
              <w:jc w:val="center"/>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справка, подтверждающая наличие у участника закупки, привлекаемых субподрядчиков, соответствующих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w:t>
            </w:r>
          </w:p>
          <w:p w:rsidR="00152FB8" w:rsidRPr="00152FB8" w:rsidRDefault="00152FB8" w:rsidP="00152FB8">
            <w:pPr>
              <w:spacing w:after="0" w:line="240" w:lineRule="auto"/>
              <w:ind w:right="120"/>
              <w:jc w:val="both"/>
              <w:rPr>
                <w:rFonts w:ascii="Times New Roman" w:eastAsia="Times New Roman" w:hAnsi="Times New Roman"/>
                <w:color w:val="22272F"/>
                <w:sz w:val="20"/>
                <w:szCs w:val="20"/>
                <w:lang w:eastAsia="ru-RU"/>
              </w:rPr>
            </w:pPr>
            <w:proofErr w:type="gramStart"/>
            <w:r w:rsidRPr="00152FB8">
              <w:rPr>
                <w:rFonts w:ascii="Times New Roman" w:eastAsia="Times New Roman" w:hAnsi="Times New Roman"/>
                <w:color w:val="22272F"/>
                <w:sz w:val="20"/>
                <w:szCs w:val="20"/>
                <w:lang w:eastAsia="ru-RU"/>
              </w:rPr>
              <w:t>необходимых</w:t>
            </w:r>
            <w:proofErr w:type="gramEnd"/>
            <w:r w:rsidRPr="00152FB8">
              <w:rPr>
                <w:rFonts w:ascii="Times New Roman" w:eastAsia="Times New Roman" w:hAnsi="Times New Roman"/>
                <w:color w:val="22272F"/>
                <w:sz w:val="20"/>
                <w:szCs w:val="20"/>
                <w:lang w:eastAsia="ru-RU"/>
              </w:rPr>
              <w:t xml:space="preserve"> для полного и своевременного выполнения договора с обязательным приложением:</w:t>
            </w:r>
          </w:p>
          <w:p w:rsidR="00152FB8" w:rsidRPr="00152FB8" w:rsidRDefault="00152FB8" w:rsidP="00152FB8">
            <w:pPr>
              <w:spacing w:after="0" w:line="240" w:lineRule="auto"/>
              <w:ind w:right="120"/>
              <w:jc w:val="both"/>
              <w:rPr>
                <w:rFonts w:ascii="Times New Roman" w:eastAsia="Times New Roman" w:hAnsi="Times New Roman"/>
                <w:color w:val="22272F"/>
                <w:sz w:val="20"/>
                <w:szCs w:val="20"/>
                <w:lang w:eastAsia="ru-RU"/>
              </w:rPr>
            </w:pPr>
            <w:proofErr w:type="gramStart"/>
            <w:r w:rsidRPr="00152FB8">
              <w:rPr>
                <w:rFonts w:ascii="Times New Roman" w:eastAsia="Times New Roman" w:hAnsi="Times New Roman"/>
                <w:color w:val="22272F"/>
                <w:sz w:val="20"/>
                <w:szCs w:val="20"/>
                <w:lang w:eastAsia="ru-RU"/>
              </w:rPr>
              <w:t>1. для ТС - копий свидетельств о регистрации ТС (для зарегистрированных ТС), а также копий документов, подтверждающих прохождение технического осмотра (если прохождение технического осмотра требуется согласно порядку и периодичности технического осмотра данных транспортных средств, установленными </w:t>
            </w:r>
            <w:hyperlink r:id="rId133" w:anchor="/document/12187349/entry/0" w:history="1">
              <w:r w:rsidRPr="00152FB8">
                <w:rPr>
                  <w:rFonts w:ascii="Times New Roman" w:eastAsia="Times New Roman" w:hAnsi="Times New Roman"/>
                  <w:color w:val="3272C0"/>
                  <w:sz w:val="20"/>
                  <w:szCs w:val="20"/>
                  <w:u w:val="single"/>
                  <w:lang w:eastAsia="ru-RU"/>
                </w:rPr>
                <w:t>170-ФЗ</w:t>
              </w:r>
            </w:hyperlink>
            <w:r w:rsidRPr="00152FB8">
              <w:rPr>
                <w:rFonts w:ascii="Times New Roman" w:eastAsia="Times New Roman" w:hAnsi="Times New Roman"/>
                <w:color w:val="22272F"/>
                <w:sz w:val="20"/>
                <w:szCs w:val="20"/>
                <w:lang w:eastAsia="ru-RU"/>
              </w:rPr>
              <w:t>);</w:t>
            </w:r>
            <w:proofErr w:type="gramEnd"/>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proofErr w:type="gramStart"/>
            <w:r w:rsidRPr="00152FB8">
              <w:rPr>
                <w:rFonts w:ascii="Times New Roman" w:eastAsia="Times New Roman" w:hAnsi="Times New Roman"/>
                <w:color w:val="22272F"/>
                <w:sz w:val="20"/>
                <w:szCs w:val="20"/>
                <w:lang w:eastAsia="ru-RU"/>
              </w:rPr>
              <w:t>2. для подъемных сооружений - копий документов, подтверждающих результаты технического освидетельствования, если требуется согласно порядку и периодичности технического освидетельствования данных сооружений, установленными Федеральной службой по экологическому, технологическому и атомному надзору;</w:t>
            </w:r>
            <w:proofErr w:type="gramEnd"/>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3. копий документов, подтверждающих исправное состояние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(сведения из журнала учета технического обслуживания и ремонта, составленного по форме _________ [Указывается конкретный документ (ГОСТ или иные документы, утвержденные соответствующими государственными органами), на </w:t>
            </w:r>
            <w:proofErr w:type="gramStart"/>
            <w:r w:rsidRPr="00152FB8">
              <w:rPr>
                <w:rFonts w:ascii="Times New Roman" w:eastAsia="Times New Roman" w:hAnsi="Times New Roman"/>
                <w:color w:val="22272F"/>
                <w:sz w:val="20"/>
                <w:szCs w:val="20"/>
                <w:lang w:eastAsia="ru-RU"/>
              </w:rPr>
              <w:t>основании</w:t>
            </w:r>
            <w:proofErr w:type="gramEnd"/>
            <w:r w:rsidRPr="00152FB8">
              <w:rPr>
                <w:rFonts w:ascii="Times New Roman" w:eastAsia="Times New Roman" w:hAnsi="Times New Roman"/>
                <w:color w:val="22272F"/>
                <w:sz w:val="20"/>
                <w:szCs w:val="20"/>
                <w:lang w:eastAsia="ru-RU"/>
              </w:rPr>
              <w:t xml:space="preserve"> которого установлена форма журнала </w:t>
            </w:r>
            <w:r w:rsidRPr="00152FB8">
              <w:rPr>
                <w:rFonts w:ascii="Times New Roman" w:eastAsia="Times New Roman" w:hAnsi="Times New Roman"/>
                <w:color w:val="22272F"/>
                <w:sz w:val="20"/>
                <w:szCs w:val="20"/>
                <w:lang w:eastAsia="ru-RU"/>
              </w:rPr>
              <w:lastRenderedPageBreak/>
              <w:t>учета технического обслуживания и ремонта];</w:t>
            </w:r>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4. для остальных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 копий документов, подтверждающих наличие на учете объектов основных сре</w:t>
            </w:r>
            <w:proofErr w:type="gramStart"/>
            <w:r w:rsidRPr="00152FB8">
              <w:rPr>
                <w:rFonts w:ascii="Times New Roman" w:eastAsia="Times New Roman" w:hAnsi="Times New Roman"/>
                <w:color w:val="22272F"/>
                <w:sz w:val="20"/>
                <w:szCs w:val="20"/>
                <w:lang w:eastAsia="ru-RU"/>
              </w:rPr>
              <w:t>дств в б</w:t>
            </w:r>
            <w:proofErr w:type="gramEnd"/>
            <w:r w:rsidRPr="00152FB8">
              <w:rPr>
                <w:rFonts w:ascii="Times New Roman" w:eastAsia="Times New Roman" w:hAnsi="Times New Roman"/>
                <w:color w:val="22272F"/>
                <w:sz w:val="20"/>
                <w:szCs w:val="20"/>
                <w:lang w:eastAsia="ru-RU"/>
              </w:rPr>
              <w:t>ухгалтерском учете (актов о приемке-передаче объекта основных средств по форме N ОС-1 и/или инвентарные карточки учета объектов основных средств по </w:t>
            </w:r>
            <w:hyperlink r:id="rId134" w:anchor="/document/12129903/entry/9000" w:history="1">
              <w:r w:rsidRPr="00152FB8">
                <w:rPr>
                  <w:rFonts w:ascii="Times New Roman" w:eastAsia="Times New Roman" w:hAnsi="Times New Roman"/>
                  <w:color w:val="3272C0"/>
                  <w:sz w:val="20"/>
                  <w:szCs w:val="20"/>
                  <w:u w:val="single"/>
                  <w:lang w:eastAsia="ru-RU"/>
                </w:rPr>
                <w:t>форме N ОС-6</w:t>
              </w:r>
            </w:hyperlink>
            <w:r w:rsidRPr="00152FB8">
              <w:rPr>
                <w:rFonts w:ascii="Times New Roman" w:eastAsia="Times New Roman" w:hAnsi="Times New Roman"/>
                <w:color w:val="22272F"/>
                <w:sz w:val="20"/>
                <w:szCs w:val="20"/>
                <w:lang w:eastAsia="ru-RU"/>
              </w:rPr>
              <w:t>, утвержденные </w:t>
            </w:r>
            <w:hyperlink r:id="rId135" w:anchor="/document/12129903/entry/0" w:history="1">
              <w:r w:rsidRPr="00152FB8">
                <w:rPr>
                  <w:rFonts w:ascii="Times New Roman" w:eastAsia="Times New Roman" w:hAnsi="Times New Roman"/>
                  <w:color w:val="3272C0"/>
                  <w:sz w:val="20"/>
                  <w:szCs w:val="20"/>
                  <w:u w:val="single"/>
                  <w:lang w:eastAsia="ru-RU"/>
                </w:rPr>
                <w:t>Постановлением</w:t>
              </w:r>
            </w:hyperlink>
            <w:r w:rsidRPr="00152FB8">
              <w:rPr>
                <w:rFonts w:ascii="Times New Roman" w:eastAsia="Times New Roman" w:hAnsi="Times New Roman"/>
                <w:color w:val="22272F"/>
                <w:sz w:val="20"/>
                <w:szCs w:val="20"/>
                <w:lang w:eastAsia="ru-RU"/>
              </w:rPr>
              <w:t> Госкомстата России от 21.01.2003 N 7).</w:t>
            </w:r>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proofErr w:type="gramStart"/>
            <w:r w:rsidRPr="00152FB8">
              <w:rPr>
                <w:rFonts w:ascii="Times New Roman" w:eastAsia="Times New Roman" w:hAnsi="Times New Roman"/>
                <w:color w:val="22272F"/>
                <w:sz w:val="20"/>
                <w:szCs w:val="20"/>
                <w:lang w:eastAsia="ru-RU"/>
              </w:rPr>
              <w:t xml:space="preserve">В случае использования арендованных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также предоставляются следующие документы для всей цепочки арендаторов до собственника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 копии подписанных с двух сторон договоров аренды между участником закупки (субподрядчиком) и каждым арендодателем, а также договоров субаренды между арендодателем и каждым </w:t>
            </w:r>
            <w:proofErr w:type="spellStart"/>
            <w:r w:rsidRPr="00152FB8">
              <w:rPr>
                <w:rFonts w:ascii="Times New Roman" w:eastAsia="Times New Roman" w:hAnsi="Times New Roman"/>
                <w:color w:val="22272F"/>
                <w:sz w:val="20"/>
                <w:szCs w:val="20"/>
                <w:lang w:eastAsia="ru-RU"/>
              </w:rPr>
              <w:t>субарендодателем</w:t>
            </w:r>
            <w:proofErr w:type="spellEnd"/>
            <w:r w:rsidRPr="00152FB8">
              <w:rPr>
                <w:rFonts w:ascii="Times New Roman" w:eastAsia="Times New Roman" w:hAnsi="Times New Roman"/>
                <w:color w:val="22272F"/>
                <w:sz w:val="20"/>
                <w:szCs w:val="20"/>
                <w:lang w:eastAsia="ru-RU"/>
              </w:rPr>
              <w:t xml:space="preserve"> (в случае заключения договоров субаренды) с указанием наименований, количества, сроков аренды арендуемых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w:t>
            </w:r>
            <w:proofErr w:type="gramEnd"/>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Если на этапе закупки только намерение заключить договор купли-продажи и/или аренды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между участником закупки (субподрядчиком) и каждым продавцом или арендодателем/ </w:t>
            </w:r>
            <w:proofErr w:type="spellStart"/>
            <w:r w:rsidRPr="00152FB8">
              <w:rPr>
                <w:rFonts w:ascii="Times New Roman" w:eastAsia="Times New Roman" w:hAnsi="Times New Roman"/>
                <w:color w:val="22272F"/>
                <w:sz w:val="20"/>
                <w:szCs w:val="20"/>
                <w:lang w:eastAsia="ru-RU"/>
              </w:rPr>
              <w:t>субарендодателем</w:t>
            </w:r>
            <w:proofErr w:type="spellEnd"/>
            <w:r w:rsidRPr="00152FB8">
              <w:rPr>
                <w:rFonts w:ascii="Times New Roman" w:eastAsia="Times New Roman" w:hAnsi="Times New Roman"/>
                <w:color w:val="22272F"/>
                <w:sz w:val="20"/>
                <w:szCs w:val="20"/>
                <w:lang w:eastAsia="ru-RU"/>
              </w:rPr>
              <w:t xml:space="preserve"> также предоставляются:</w:t>
            </w:r>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proofErr w:type="gramStart"/>
            <w:r w:rsidRPr="00152FB8">
              <w:rPr>
                <w:rFonts w:ascii="Times New Roman" w:eastAsia="Times New Roman" w:hAnsi="Times New Roman"/>
                <w:color w:val="22272F"/>
                <w:sz w:val="20"/>
                <w:szCs w:val="20"/>
                <w:lang w:eastAsia="ru-RU"/>
              </w:rPr>
              <w:t xml:space="preserve">1. копии предварительного договора купли-продажи и/или аренды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(соглашения о намерениях), создающего для сторон однозначные обязательства заключения основного договора в случае признания участника закупки победителем или принятия решения о заключении договора с таким участником по результатам закупки, с указанием наименований, количества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и срока перехода права собственности на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и/или права пользования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который должен наступать не позднее</w:t>
            </w:r>
            <w:proofErr w:type="gramEnd"/>
            <w:r w:rsidRPr="00152FB8">
              <w:rPr>
                <w:rFonts w:ascii="Times New Roman" w:eastAsia="Times New Roman" w:hAnsi="Times New Roman"/>
                <w:color w:val="22272F"/>
                <w:sz w:val="20"/>
                <w:szCs w:val="20"/>
                <w:lang w:eastAsia="ru-RU"/>
              </w:rPr>
              <w:t xml:space="preserve"> планируемой даты начала выполнения работ (оказания услуг) по договору, который будет заключен по результатам закупки,</w:t>
            </w:r>
          </w:p>
          <w:p w:rsidR="00152FB8" w:rsidRPr="00152FB8" w:rsidRDefault="00152FB8" w:rsidP="00152FB8">
            <w:pPr>
              <w:spacing w:after="0" w:line="240" w:lineRule="auto"/>
              <w:ind w:right="82"/>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[копии документов, подтверждающих исправное состояние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(сведения из журнала учета технического обслуживания и ремонта, составленного по форме __________ [Указывается конкретный документ (ГОСТ или иные документы, утвержденные соответствующими государственными органами), на </w:t>
            </w:r>
            <w:proofErr w:type="gramStart"/>
            <w:r w:rsidRPr="00152FB8">
              <w:rPr>
                <w:rFonts w:ascii="Times New Roman" w:eastAsia="Times New Roman" w:hAnsi="Times New Roman"/>
                <w:color w:val="22272F"/>
                <w:sz w:val="20"/>
                <w:szCs w:val="20"/>
                <w:lang w:eastAsia="ru-RU"/>
              </w:rPr>
              <w:t>основании</w:t>
            </w:r>
            <w:proofErr w:type="gramEnd"/>
            <w:r w:rsidRPr="00152FB8">
              <w:rPr>
                <w:rFonts w:ascii="Times New Roman" w:eastAsia="Times New Roman" w:hAnsi="Times New Roman"/>
                <w:color w:val="22272F"/>
                <w:sz w:val="20"/>
                <w:szCs w:val="20"/>
                <w:lang w:eastAsia="ru-RU"/>
              </w:rPr>
              <w:t xml:space="preserve"> которого установлена форма журнала учета технического обслуживания и ремонта],</w:t>
            </w:r>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proofErr w:type="gramStart"/>
            <w:r w:rsidRPr="00152FB8">
              <w:rPr>
                <w:rFonts w:ascii="Times New Roman" w:eastAsia="Times New Roman" w:hAnsi="Times New Roman"/>
                <w:color w:val="22272F"/>
                <w:sz w:val="20"/>
                <w:szCs w:val="20"/>
                <w:lang w:eastAsia="ru-RU"/>
              </w:rPr>
              <w:t xml:space="preserve">или копии договора купли-продажи и/или аренды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с отлагательным условием, создающего для сторон однозначные </w:t>
            </w:r>
            <w:r w:rsidRPr="00152FB8">
              <w:rPr>
                <w:rFonts w:ascii="Times New Roman" w:eastAsia="Times New Roman" w:hAnsi="Times New Roman"/>
                <w:color w:val="22272F"/>
                <w:sz w:val="20"/>
                <w:szCs w:val="20"/>
                <w:lang w:eastAsia="ru-RU"/>
              </w:rPr>
              <w:lastRenderedPageBreak/>
              <w:t xml:space="preserve">обязательства вступления такого договора в силу в случае признания участника закупки победителем или принятия решения о заключении договора с таким участником по результатам закупки, с указанием наименований, количества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и срока перехода права собственности на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и/или права пользования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который должен наступать не</w:t>
            </w:r>
            <w:proofErr w:type="gramEnd"/>
            <w:r w:rsidRPr="00152FB8">
              <w:rPr>
                <w:rFonts w:ascii="Times New Roman" w:eastAsia="Times New Roman" w:hAnsi="Times New Roman"/>
                <w:color w:val="22272F"/>
                <w:sz w:val="20"/>
                <w:szCs w:val="20"/>
                <w:lang w:eastAsia="ru-RU"/>
              </w:rPr>
              <w:t xml:space="preserve"> позднее планируемой даты начала выполнения работ (оказания услуг) по договору, который будет заключен по результатам закупки.</w:t>
            </w:r>
          </w:p>
          <w:p w:rsidR="00152FB8" w:rsidRPr="00152FB8" w:rsidRDefault="00152FB8" w:rsidP="00152FB8">
            <w:pPr>
              <w:spacing w:after="0" w:line="240" w:lineRule="auto"/>
              <w:ind w:right="224"/>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2. копии документов, подтверждающих исправное состояние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(сведения из журнала учета технического обслуживания и ремонта, составленного по форме ___________ [Указывается конкретный документ (ГОСТ или иные документы, утвержденные соответствующими государственными органами), на </w:t>
            </w:r>
            <w:proofErr w:type="gramStart"/>
            <w:r w:rsidRPr="00152FB8">
              <w:rPr>
                <w:rFonts w:ascii="Times New Roman" w:eastAsia="Times New Roman" w:hAnsi="Times New Roman"/>
                <w:color w:val="22272F"/>
                <w:sz w:val="20"/>
                <w:szCs w:val="20"/>
                <w:lang w:eastAsia="ru-RU"/>
              </w:rPr>
              <w:t>основании</w:t>
            </w:r>
            <w:proofErr w:type="gramEnd"/>
            <w:r w:rsidRPr="00152FB8">
              <w:rPr>
                <w:rFonts w:ascii="Times New Roman" w:eastAsia="Times New Roman" w:hAnsi="Times New Roman"/>
                <w:color w:val="22272F"/>
                <w:sz w:val="20"/>
                <w:szCs w:val="20"/>
                <w:lang w:eastAsia="ru-RU"/>
              </w:rPr>
              <w:t xml:space="preserve"> которого установлена форма журнала учета технического обслуживания и ремонта]</w:t>
            </w:r>
          </w:p>
        </w:tc>
        <w:tc>
          <w:tcPr>
            <w:tcW w:w="3981" w:type="dxa"/>
            <w:tcBorders>
              <w:top w:val="single" w:sz="6" w:space="0" w:color="000000"/>
              <w:left w:val="single" w:sz="6" w:space="0" w:color="000000"/>
              <w:bottom w:val="single" w:sz="6" w:space="0" w:color="000000"/>
              <w:right w:val="single" w:sz="6" w:space="0" w:color="000000"/>
            </w:tcBorders>
            <w:shd w:val="clear" w:color="auto" w:fill="FFFFFF"/>
            <w:hideMark/>
          </w:tcPr>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lastRenderedPageBreak/>
              <w:t>- Непредставление или неполное представление обязательно требуемых в документации о закупке документов</w:t>
            </w:r>
          </w:p>
          <w:p w:rsidR="00152FB8" w:rsidRPr="00152FB8" w:rsidRDefault="00152FB8" w:rsidP="00152FB8">
            <w:pPr>
              <w:spacing w:after="0" w:line="240" w:lineRule="auto"/>
              <w:ind w:left="172" w:right="127"/>
              <w:jc w:val="both"/>
              <w:rPr>
                <w:rFonts w:ascii="Times New Roman" w:eastAsia="Times New Roman" w:hAnsi="Times New Roman"/>
                <w:color w:val="22272F"/>
                <w:sz w:val="20"/>
                <w:szCs w:val="20"/>
                <w:lang w:eastAsia="ru-RU"/>
              </w:rPr>
            </w:pPr>
            <w:r w:rsidRPr="00152FB8">
              <w:rPr>
                <w:rFonts w:ascii="Times New Roman" w:eastAsia="Times New Roman" w:hAnsi="Times New Roman"/>
                <w:color w:val="22272F"/>
                <w:sz w:val="20"/>
                <w:szCs w:val="20"/>
                <w:lang w:eastAsia="ru-RU"/>
              </w:rPr>
              <w:t xml:space="preserve">- Количество любого вида материально-технических ресурсов, указанное участником закупки менее установленных в документации о закупке минимальных числовых пороговых значений или какой-либо вид </w:t>
            </w:r>
            <w:proofErr w:type="spellStart"/>
            <w:r w:rsidRPr="00152FB8">
              <w:rPr>
                <w:rFonts w:ascii="Times New Roman" w:eastAsia="Times New Roman" w:hAnsi="Times New Roman"/>
                <w:color w:val="22272F"/>
                <w:sz w:val="20"/>
                <w:szCs w:val="20"/>
                <w:lang w:eastAsia="ru-RU"/>
              </w:rPr>
              <w:t>МТР</w:t>
            </w:r>
            <w:proofErr w:type="spellEnd"/>
            <w:r w:rsidRPr="00152FB8">
              <w:rPr>
                <w:rFonts w:ascii="Times New Roman" w:eastAsia="Times New Roman" w:hAnsi="Times New Roman"/>
                <w:color w:val="22272F"/>
                <w:sz w:val="20"/>
                <w:szCs w:val="20"/>
                <w:lang w:eastAsia="ru-RU"/>
              </w:rPr>
              <w:t xml:space="preserve"> </w:t>
            </w:r>
            <w:proofErr w:type="spellStart"/>
            <w:r w:rsidRPr="00152FB8">
              <w:rPr>
                <w:rFonts w:ascii="Times New Roman" w:eastAsia="Times New Roman" w:hAnsi="Times New Roman"/>
                <w:color w:val="22272F"/>
                <w:sz w:val="20"/>
                <w:szCs w:val="20"/>
                <w:lang w:eastAsia="ru-RU"/>
              </w:rPr>
              <w:t>отсутствуе</w:t>
            </w:r>
            <w:proofErr w:type="spellEnd"/>
          </w:p>
        </w:tc>
      </w:tr>
    </w:tbl>
    <w:p w:rsidR="00152FB8" w:rsidRPr="00152FB8" w:rsidRDefault="00152FB8" w:rsidP="00152FB8">
      <w:pPr>
        <w:widowControl w:val="0"/>
        <w:spacing w:after="0" w:line="240" w:lineRule="auto"/>
        <w:ind w:firstLine="720"/>
        <w:jc w:val="both"/>
        <w:rPr>
          <w:rFonts w:ascii="Times New Roman" w:eastAsia="Times New Roman" w:hAnsi="Times New Roman"/>
          <w:sz w:val="20"/>
          <w:szCs w:val="20"/>
        </w:rPr>
      </w:pPr>
    </w:p>
    <w:p w:rsidR="00152FB8" w:rsidRPr="00152FB8" w:rsidRDefault="00152FB8" w:rsidP="00152FB8">
      <w:pPr>
        <w:spacing w:after="0" w:line="240" w:lineRule="auto"/>
        <w:jc w:val="both"/>
        <w:rPr>
          <w:rFonts w:ascii="Times New Roman" w:hAnsi="Times New Roman"/>
          <w:b/>
          <w:sz w:val="20"/>
          <w:szCs w:val="20"/>
        </w:rPr>
        <w:sectPr w:rsidR="00152FB8" w:rsidRPr="00152FB8" w:rsidSect="00152FB8">
          <w:pgSz w:w="16838" w:h="11906" w:orient="landscape"/>
          <w:pgMar w:top="1701" w:right="1134" w:bottom="851" w:left="1134" w:header="709" w:footer="709" w:gutter="0"/>
          <w:cols w:space="708"/>
          <w:titlePg/>
          <w:docGrid w:linePitch="360"/>
        </w:sectPr>
      </w:pPr>
    </w:p>
    <w:p w:rsidR="00152FB8" w:rsidRPr="00152FB8" w:rsidRDefault="000F2240" w:rsidP="00152FB8">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51. </w:t>
      </w:r>
      <w:r w:rsidR="00152FB8" w:rsidRPr="00152FB8">
        <w:rPr>
          <w:rFonts w:ascii="Times New Roman" w:hAnsi="Times New Roman"/>
          <w:b/>
          <w:sz w:val="20"/>
          <w:szCs w:val="20"/>
        </w:rPr>
        <w:t>Постановление администрации Ельниковского муниципального района от 24.04.2024 № 143 «Об уточнении перечня и границ единых избирательных участков, участков референдума для проведения голосования и подсчета голосов избирателей, участников референдума на территории Ельниковского муниципального района»</w:t>
      </w:r>
    </w:p>
    <w:p w:rsidR="00152FB8" w:rsidRPr="00152FB8" w:rsidRDefault="00152FB8" w:rsidP="00152FB8">
      <w:pPr>
        <w:spacing w:after="0" w:line="240" w:lineRule="auto"/>
        <w:rPr>
          <w:rFonts w:ascii="Times New Roman" w:hAnsi="Times New Roman"/>
          <w:b/>
          <w:sz w:val="20"/>
          <w:szCs w:val="20"/>
        </w:rPr>
      </w:pPr>
    </w:p>
    <w:p w:rsidR="00152FB8" w:rsidRPr="00152FB8" w:rsidRDefault="00152FB8" w:rsidP="00152FB8">
      <w:pPr>
        <w:tabs>
          <w:tab w:val="left" w:pos="540"/>
        </w:tabs>
        <w:spacing w:after="0" w:line="240" w:lineRule="auto"/>
        <w:ind w:firstLine="540"/>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Руководствуясь пунктом 2 статьи 19 Федерального закона «Об основных гарантиях избирательных прав и права на участие в референдуме граждан Российской Федерации», на основании сведений о численности избирателей, участников референдума, зарегистрированных на территории избирательных участков, участков референдума №160, № 168 по состоянию на 01.01.2024  администрация  Ельниковского муниципального района Республики Мордовия  </w:t>
      </w:r>
      <w:proofErr w:type="gramStart"/>
      <w:r w:rsidRPr="00152FB8">
        <w:rPr>
          <w:rFonts w:ascii="Times New Roman" w:eastAsia="Times New Roman" w:hAnsi="Times New Roman"/>
          <w:b/>
          <w:sz w:val="20"/>
          <w:szCs w:val="20"/>
          <w:lang w:eastAsia="ru-RU"/>
        </w:rPr>
        <w:t>п</w:t>
      </w:r>
      <w:proofErr w:type="gramEnd"/>
      <w:r w:rsidRPr="00152FB8">
        <w:rPr>
          <w:rFonts w:ascii="Times New Roman" w:eastAsia="Times New Roman" w:hAnsi="Times New Roman"/>
          <w:b/>
          <w:sz w:val="20"/>
          <w:szCs w:val="20"/>
          <w:lang w:eastAsia="ru-RU"/>
        </w:rPr>
        <w:t xml:space="preserve"> о с т а н о в л я е т</w:t>
      </w:r>
      <w:r w:rsidRPr="00152FB8">
        <w:rPr>
          <w:rFonts w:ascii="Times New Roman" w:eastAsia="Times New Roman" w:hAnsi="Times New Roman"/>
          <w:sz w:val="20"/>
          <w:szCs w:val="20"/>
          <w:lang w:eastAsia="ru-RU"/>
        </w:rPr>
        <w:t>:</w:t>
      </w:r>
    </w:p>
    <w:p w:rsidR="00152FB8" w:rsidRPr="00152FB8" w:rsidRDefault="00152FB8" w:rsidP="00152FB8">
      <w:pPr>
        <w:tabs>
          <w:tab w:val="left" w:pos="540"/>
        </w:tabs>
        <w:spacing w:after="0" w:line="240" w:lineRule="auto"/>
        <w:ind w:firstLine="540"/>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1. </w:t>
      </w:r>
      <w:proofErr w:type="gramStart"/>
      <w:r w:rsidRPr="00152FB8">
        <w:rPr>
          <w:rFonts w:ascii="Times New Roman" w:eastAsia="Times New Roman" w:hAnsi="Times New Roman"/>
          <w:sz w:val="20"/>
          <w:szCs w:val="20"/>
          <w:lang w:eastAsia="ru-RU"/>
        </w:rPr>
        <w:t>Ликвидировать избирательный участок, участок референдума № 160 в связи с уменьшением числа избирателей, участников референдума, зарегистрированных на территории участка, с одновременным включением его границ в границы избирательного участка № 161;</w:t>
      </w:r>
      <w:proofErr w:type="gramEnd"/>
    </w:p>
    <w:p w:rsidR="00152FB8" w:rsidRPr="00152FB8" w:rsidRDefault="00152FB8" w:rsidP="00152FB8">
      <w:pPr>
        <w:tabs>
          <w:tab w:val="left" w:pos="540"/>
        </w:tabs>
        <w:spacing w:after="0" w:line="240" w:lineRule="auto"/>
        <w:ind w:firstLine="540"/>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ликвидировать избирательный участок, участок референдума № 168 в связи с уменьшением числа избирателей, участников референдума, зарегистрированных на территории участка, с одновременным включением его границ в границы избирательного участка № 169.</w:t>
      </w:r>
    </w:p>
    <w:p w:rsidR="00152FB8" w:rsidRPr="00152FB8" w:rsidRDefault="00152FB8" w:rsidP="00152FB8">
      <w:pPr>
        <w:tabs>
          <w:tab w:val="left" w:pos="540"/>
        </w:tabs>
        <w:spacing w:after="0" w:line="240" w:lineRule="auto"/>
        <w:ind w:firstLine="540"/>
        <w:jc w:val="both"/>
        <w:rPr>
          <w:rFonts w:ascii="Times New Roman" w:eastAsia="Times New Roman" w:hAnsi="Times New Roman"/>
          <w:sz w:val="20"/>
          <w:szCs w:val="20"/>
          <w:lang w:eastAsia="ru-RU"/>
        </w:rPr>
      </w:pPr>
      <w:r w:rsidRPr="00152FB8">
        <w:rPr>
          <w:rFonts w:ascii="Times New Roman" w:eastAsia="Times New Roman" w:hAnsi="Times New Roman"/>
          <w:color w:val="000000"/>
          <w:sz w:val="20"/>
          <w:szCs w:val="20"/>
          <w:lang w:eastAsia="ru-RU"/>
        </w:rPr>
        <w:t xml:space="preserve">2. </w:t>
      </w:r>
      <w:proofErr w:type="gramStart"/>
      <w:r w:rsidRPr="00152FB8">
        <w:rPr>
          <w:rFonts w:ascii="Times New Roman" w:eastAsia="Times New Roman" w:hAnsi="Times New Roman"/>
          <w:color w:val="000000"/>
          <w:sz w:val="20"/>
          <w:szCs w:val="20"/>
          <w:lang w:eastAsia="ru-RU"/>
        </w:rPr>
        <w:t>Внести в пункт 1 постановления администрации Ельниковского  муниципального района</w:t>
      </w:r>
      <w:r w:rsidRPr="00152FB8">
        <w:rPr>
          <w:rFonts w:ascii="Times New Roman" w:eastAsia="Times New Roman" w:hAnsi="Times New Roman"/>
          <w:sz w:val="20"/>
          <w:szCs w:val="20"/>
          <w:lang w:eastAsia="ru-RU"/>
        </w:rPr>
        <w:t xml:space="preserve"> Республики Мордовия от 18.12.2012 № 681 «Об образовании на территории Ельниковского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 </w:t>
      </w:r>
      <w:r w:rsidRPr="00152FB8">
        <w:rPr>
          <w:rFonts w:ascii="Times New Roman" w:eastAsia="Times New Roman" w:hAnsi="Times New Roman"/>
          <w:bCs/>
          <w:sz w:val="20"/>
          <w:szCs w:val="20"/>
          <w:lang w:eastAsia="ru-RU"/>
        </w:rPr>
        <w:t>(с</w:t>
      </w:r>
      <w:r w:rsidRPr="00152FB8">
        <w:rPr>
          <w:rFonts w:ascii="Times New Roman" w:eastAsia="Times New Roman" w:hAnsi="Times New Roman"/>
          <w:sz w:val="20"/>
          <w:szCs w:val="20"/>
          <w:lang w:eastAsia="ru-RU"/>
        </w:rPr>
        <w:t xml:space="preserve"> изменениями, внесенными постановлениями администрации Ельниковского муниципального района от 17.03.2016 № 94, от 16.01.2018 № 13,  от 22.07.2019 № 242, от 31.01.2020 № 42, от 13.02.2020 № 62, от 01.02.2021</w:t>
      </w:r>
      <w:proofErr w:type="gramEnd"/>
      <w:r w:rsidRPr="00152FB8">
        <w:rPr>
          <w:rFonts w:ascii="Times New Roman" w:eastAsia="Times New Roman" w:hAnsi="Times New Roman"/>
          <w:sz w:val="20"/>
          <w:szCs w:val="20"/>
          <w:lang w:eastAsia="ru-RU"/>
        </w:rPr>
        <w:t xml:space="preserve"> № </w:t>
      </w:r>
      <w:proofErr w:type="gramStart"/>
      <w:r w:rsidRPr="00152FB8">
        <w:rPr>
          <w:rFonts w:ascii="Times New Roman" w:eastAsia="Times New Roman" w:hAnsi="Times New Roman"/>
          <w:sz w:val="20"/>
          <w:szCs w:val="20"/>
          <w:lang w:eastAsia="ru-RU"/>
        </w:rPr>
        <w:t>52, от 09.03.2021 № 95, от 16.02.2023 № 60, от 21.03.2023 №109, от 04.04.2023 № 137, от 25.07.2023 № 287), следующие изменения:</w:t>
      </w:r>
      <w:proofErr w:type="gramEnd"/>
    </w:p>
    <w:p w:rsidR="00152FB8" w:rsidRPr="00152FB8" w:rsidRDefault="00152FB8" w:rsidP="00152FB8">
      <w:pPr>
        <w:tabs>
          <w:tab w:val="left" w:pos="540"/>
        </w:tabs>
        <w:spacing w:after="0" w:line="240" w:lineRule="auto"/>
        <w:ind w:firstLine="540"/>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а) строки девятую и семнадцатую таблицы исключить.</w:t>
      </w:r>
    </w:p>
    <w:p w:rsidR="00152FB8" w:rsidRPr="00152FB8" w:rsidRDefault="00152FB8" w:rsidP="00152FB8">
      <w:pPr>
        <w:tabs>
          <w:tab w:val="left" w:pos="567"/>
        </w:tabs>
        <w:spacing w:after="0" w:line="240" w:lineRule="auto"/>
        <w:jc w:val="both"/>
        <w:rPr>
          <w:rFonts w:ascii="Times New Roman" w:eastAsia="Times New Roman" w:hAnsi="Times New Roman"/>
          <w:b/>
          <w:sz w:val="20"/>
          <w:szCs w:val="20"/>
          <w:lang w:eastAsia="ru-RU"/>
        </w:rPr>
      </w:pPr>
      <w:r w:rsidRPr="00152FB8">
        <w:rPr>
          <w:rFonts w:ascii="Times New Roman" w:eastAsia="Times New Roman" w:hAnsi="Times New Roman"/>
          <w:color w:val="000000"/>
          <w:sz w:val="20"/>
          <w:szCs w:val="20"/>
          <w:lang w:eastAsia="ru-RU"/>
        </w:rPr>
        <w:tab/>
        <w:t xml:space="preserve">3. </w:t>
      </w:r>
      <w:proofErr w:type="gramStart"/>
      <w:r w:rsidRPr="00152FB8">
        <w:rPr>
          <w:rFonts w:ascii="Times New Roman" w:eastAsia="Times New Roman" w:hAnsi="Times New Roman"/>
          <w:color w:val="000000"/>
          <w:sz w:val="20"/>
          <w:szCs w:val="20"/>
          <w:lang w:eastAsia="ru-RU"/>
        </w:rPr>
        <w:t xml:space="preserve">Внести в  описание границ </w:t>
      </w:r>
      <w:r w:rsidRPr="00152FB8">
        <w:rPr>
          <w:rFonts w:ascii="Times New Roman" w:eastAsia="Times New Roman" w:hAnsi="Times New Roman"/>
          <w:sz w:val="20"/>
          <w:szCs w:val="20"/>
          <w:lang w:eastAsia="ru-RU"/>
        </w:rPr>
        <w:t xml:space="preserve">единых избирательных участков, участков референдума для проведения голосования и подсчета голосов избирателей, участников референдума на территории Ельниковского муниципального района, утвержденное </w:t>
      </w:r>
      <w:r w:rsidRPr="00152FB8">
        <w:rPr>
          <w:rFonts w:ascii="Times New Roman" w:eastAsia="Times New Roman" w:hAnsi="Times New Roman"/>
          <w:color w:val="000000"/>
          <w:sz w:val="20"/>
          <w:szCs w:val="20"/>
          <w:lang w:eastAsia="ru-RU"/>
        </w:rPr>
        <w:t>постановлением администрации Ельниковского  муниципального района</w:t>
      </w:r>
      <w:r w:rsidRPr="00152FB8">
        <w:rPr>
          <w:rFonts w:ascii="Times New Roman" w:eastAsia="Times New Roman" w:hAnsi="Times New Roman"/>
          <w:sz w:val="20"/>
          <w:szCs w:val="20"/>
          <w:lang w:eastAsia="ru-RU"/>
        </w:rPr>
        <w:t xml:space="preserve"> Республики Мордовия от 18.12.2012 № 681 «Об образовании на территории Ельниковского муниципального района единых избирательных участков, участков референдума для проведения голосования и подсчета голосов избирателей, участников референдума» </w:t>
      </w:r>
      <w:r w:rsidRPr="00152FB8">
        <w:rPr>
          <w:rFonts w:ascii="Times New Roman" w:eastAsia="Times New Roman" w:hAnsi="Times New Roman"/>
          <w:bCs/>
          <w:sz w:val="20"/>
          <w:szCs w:val="20"/>
          <w:lang w:eastAsia="ru-RU"/>
        </w:rPr>
        <w:t>(с</w:t>
      </w:r>
      <w:r w:rsidRPr="00152FB8">
        <w:rPr>
          <w:rFonts w:ascii="Times New Roman" w:eastAsia="Times New Roman" w:hAnsi="Times New Roman"/>
          <w:sz w:val="20"/>
          <w:szCs w:val="20"/>
          <w:lang w:eastAsia="ru-RU"/>
        </w:rPr>
        <w:t xml:space="preserve"> изменениями, внесенными постановлениями администрации</w:t>
      </w:r>
      <w:proofErr w:type="gramEnd"/>
      <w:r w:rsidRPr="00152FB8">
        <w:rPr>
          <w:rFonts w:ascii="Times New Roman" w:eastAsia="Times New Roman" w:hAnsi="Times New Roman"/>
          <w:sz w:val="20"/>
          <w:szCs w:val="20"/>
          <w:lang w:eastAsia="ru-RU"/>
        </w:rPr>
        <w:t xml:space="preserve"> Ельниковского муниципального района от 17.03.2016 № 94, от 16.01.2018 № 13,  от 22.07.2019 № 242, от 31.01.2020 № 42, от 13.02.2020 № 62, от 01.02.2021 № 52, от 09.03.2021 № 95, от 16.02.2023 № 60, от 21.03.2023 №109, от 04.04.2023 № 137, от 25.07.2023 № 287),  изменения, изложив его в следующей редакции:</w:t>
      </w:r>
      <w:r w:rsidRPr="00152FB8">
        <w:rPr>
          <w:rFonts w:ascii="Times New Roman" w:eastAsia="Times New Roman" w:hAnsi="Times New Roman"/>
          <w:b/>
          <w:sz w:val="20"/>
          <w:szCs w:val="20"/>
          <w:lang w:eastAsia="ru-RU"/>
        </w:rPr>
        <w:t xml:space="preserve"> </w:t>
      </w:r>
    </w:p>
    <w:p w:rsidR="00152FB8" w:rsidRPr="00152FB8" w:rsidRDefault="00152FB8" w:rsidP="00152FB8">
      <w:pPr>
        <w:spacing w:after="0" w:line="240" w:lineRule="auto"/>
        <w:ind w:left="4962"/>
        <w:jc w:val="right"/>
        <w:rPr>
          <w:rFonts w:ascii="Times New Roman" w:eastAsia="Times New Roman" w:hAnsi="Times New Roman"/>
          <w:sz w:val="20"/>
          <w:szCs w:val="20"/>
          <w:lang w:eastAsia="ru-RU"/>
        </w:rPr>
      </w:pPr>
    </w:p>
    <w:p w:rsidR="00152FB8" w:rsidRPr="00152FB8" w:rsidRDefault="00152FB8" w:rsidP="00152FB8">
      <w:pPr>
        <w:spacing w:after="0" w:line="240" w:lineRule="auto"/>
        <w:ind w:left="4962"/>
        <w:jc w:val="right"/>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«Утверждено </w:t>
      </w:r>
    </w:p>
    <w:p w:rsidR="00152FB8" w:rsidRPr="00152FB8" w:rsidRDefault="00152FB8" w:rsidP="00152FB8">
      <w:pPr>
        <w:spacing w:after="0" w:line="240" w:lineRule="auto"/>
        <w:ind w:left="4962"/>
        <w:jc w:val="right"/>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постановлением администрации Ельниковского муниципального района от 18.12.2012№  681</w:t>
      </w:r>
    </w:p>
    <w:p w:rsidR="00152FB8" w:rsidRPr="00152FB8" w:rsidRDefault="00152FB8" w:rsidP="00152FB8">
      <w:pPr>
        <w:spacing w:after="0" w:line="240" w:lineRule="auto"/>
        <w:ind w:left="4962"/>
        <w:jc w:val="right"/>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(в редакции постановления администрации Ельниковского муниципального района </w:t>
      </w:r>
      <w:r w:rsidRPr="00152FB8">
        <w:rPr>
          <w:rFonts w:ascii="Times New Roman" w:eastAsia="Times New Roman" w:hAnsi="Times New Roman"/>
          <w:sz w:val="20"/>
          <w:szCs w:val="20"/>
          <w:lang w:eastAsia="ru-RU"/>
        </w:rPr>
        <w:br/>
        <w:t>от 24.04. 2024  № 143)</w:t>
      </w:r>
    </w:p>
    <w:p w:rsidR="00152FB8" w:rsidRPr="00152FB8" w:rsidRDefault="00152FB8" w:rsidP="00152FB8">
      <w:pPr>
        <w:spacing w:after="0" w:line="240" w:lineRule="auto"/>
        <w:jc w:val="both"/>
        <w:rPr>
          <w:rFonts w:ascii="Times New Roman" w:eastAsia="Times New Roman" w:hAnsi="Times New Roman"/>
          <w:b/>
          <w:sz w:val="20"/>
          <w:szCs w:val="20"/>
          <w:lang w:eastAsia="ru-RU"/>
        </w:rPr>
      </w:pPr>
    </w:p>
    <w:p w:rsidR="00152FB8" w:rsidRPr="00152FB8" w:rsidRDefault="00152FB8" w:rsidP="00152FB8">
      <w:pPr>
        <w:spacing w:after="0" w:line="240" w:lineRule="auto"/>
        <w:jc w:val="center"/>
        <w:rPr>
          <w:rFonts w:ascii="Times New Roman" w:eastAsia="Times New Roman" w:hAnsi="Times New Roman"/>
          <w:b/>
          <w:sz w:val="20"/>
          <w:szCs w:val="20"/>
          <w:lang w:eastAsia="ru-RU"/>
        </w:rPr>
      </w:pPr>
      <w:r w:rsidRPr="00152FB8">
        <w:rPr>
          <w:rFonts w:ascii="Times New Roman" w:eastAsia="Times New Roman" w:hAnsi="Times New Roman"/>
          <w:b/>
          <w:sz w:val="20"/>
          <w:szCs w:val="20"/>
          <w:lang w:eastAsia="ru-RU"/>
        </w:rPr>
        <w:t xml:space="preserve">Описание </w:t>
      </w:r>
    </w:p>
    <w:p w:rsidR="00152FB8" w:rsidRPr="00152FB8" w:rsidRDefault="00152FB8" w:rsidP="00152FB8">
      <w:pPr>
        <w:spacing w:after="0" w:line="240" w:lineRule="auto"/>
        <w:jc w:val="center"/>
        <w:rPr>
          <w:rFonts w:ascii="Times New Roman" w:eastAsia="Times New Roman" w:hAnsi="Times New Roman"/>
          <w:b/>
          <w:sz w:val="20"/>
          <w:szCs w:val="20"/>
          <w:lang w:eastAsia="ru-RU"/>
        </w:rPr>
      </w:pPr>
      <w:r w:rsidRPr="00152FB8">
        <w:rPr>
          <w:rFonts w:ascii="Times New Roman" w:eastAsia="Times New Roman" w:hAnsi="Times New Roman"/>
          <w:b/>
          <w:sz w:val="20"/>
          <w:szCs w:val="20"/>
          <w:lang w:eastAsia="ru-RU"/>
        </w:rPr>
        <w:t xml:space="preserve">границ единых избирательных участков, участков референдума </w:t>
      </w:r>
    </w:p>
    <w:p w:rsidR="00152FB8" w:rsidRPr="00152FB8" w:rsidRDefault="00152FB8" w:rsidP="00152FB8">
      <w:pPr>
        <w:spacing w:after="0" w:line="240" w:lineRule="auto"/>
        <w:jc w:val="center"/>
        <w:rPr>
          <w:rFonts w:ascii="Times New Roman" w:eastAsia="Times New Roman" w:hAnsi="Times New Roman"/>
          <w:b/>
          <w:sz w:val="20"/>
          <w:szCs w:val="20"/>
          <w:lang w:eastAsia="ru-RU"/>
        </w:rPr>
      </w:pPr>
      <w:r w:rsidRPr="00152FB8">
        <w:rPr>
          <w:rFonts w:ascii="Times New Roman" w:eastAsia="Times New Roman" w:hAnsi="Times New Roman"/>
          <w:b/>
          <w:sz w:val="20"/>
          <w:szCs w:val="20"/>
          <w:lang w:eastAsia="ru-RU"/>
        </w:rPr>
        <w:t>для проведения голосования и подсчета голосов избирателей, участников референдума на территории Ельниковского муниципального района</w:t>
      </w:r>
    </w:p>
    <w:tbl>
      <w:tblPr>
        <w:tblW w:w="1091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851"/>
        <w:gridCol w:w="4819"/>
        <w:gridCol w:w="2552"/>
        <w:gridCol w:w="1134"/>
        <w:gridCol w:w="988"/>
      </w:tblGrid>
      <w:tr w:rsidR="00152FB8" w:rsidRPr="00152FB8" w:rsidTr="00152FB8">
        <w:trPr>
          <w:trHeight w:val="959"/>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b/>
                <w:sz w:val="20"/>
                <w:szCs w:val="20"/>
                <w:lang w:eastAsia="ru-RU"/>
              </w:rPr>
              <w:t xml:space="preserve">  </w:t>
            </w:r>
            <w:r w:rsidRPr="00152FB8">
              <w:rPr>
                <w:rFonts w:ascii="Times New Roman" w:eastAsia="Times New Roman" w:hAnsi="Times New Roman"/>
                <w:sz w:val="20"/>
                <w:szCs w:val="20"/>
                <w:lang w:eastAsia="ru-RU"/>
              </w:rPr>
              <w:t>№</w:t>
            </w:r>
          </w:p>
          <w:p w:rsidR="00152FB8" w:rsidRPr="00152FB8" w:rsidRDefault="00152FB8" w:rsidP="00152FB8">
            <w:pPr>
              <w:spacing w:after="0" w:line="240" w:lineRule="auto"/>
              <w:rPr>
                <w:rFonts w:ascii="Times New Roman" w:eastAsia="Times New Roman" w:hAnsi="Times New Roman"/>
                <w:sz w:val="20"/>
                <w:szCs w:val="20"/>
                <w:lang w:eastAsia="ru-RU"/>
              </w:rPr>
            </w:pPr>
            <w:proofErr w:type="gramStart"/>
            <w:r w:rsidRPr="00152FB8">
              <w:rPr>
                <w:rFonts w:ascii="Times New Roman" w:eastAsia="Times New Roman" w:hAnsi="Times New Roman"/>
                <w:sz w:val="20"/>
                <w:szCs w:val="20"/>
                <w:lang w:eastAsia="ru-RU"/>
              </w:rPr>
              <w:t>п</w:t>
            </w:r>
            <w:proofErr w:type="gramEnd"/>
            <w:r w:rsidRPr="00152FB8">
              <w:rPr>
                <w:rFonts w:ascii="Times New Roman" w:eastAsia="Times New Roman" w:hAnsi="Times New Roman"/>
                <w:sz w:val="20"/>
                <w:szCs w:val="20"/>
                <w:lang w:eastAsia="ru-RU"/>
              </w:rPr>
              <w:t>/п</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tabs>
                <w:tab w:val="left" w:pos="602"/>
              </w:tabs>
              <w:spacing w:after="0" w:line="240" w:lineRule="auto"/>
              <w:ind w:left="-107" w:hanging="2"/>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w:t>
            </w:r>
          </w:p>
          <w:p w:rsidR="00152FB8" w:rsidRPr="00152FB8" w:rsidRDefault="00152FB8" w:rsidP="00152FB8">
            <w:pPr>
              <w:tabs>
                <w:tab w:val="left" w:pos="540"/>
              </w:tabs>
              <w:spacing w:after="0" w:line="240" w:lineRule="auto"/>
              <w:ind w:right="-108" w:hanging="391"/>
              <w:jc w:val="right"/>
              <w:rPr>
                <w:rFonts w:ascii="Times New Roman" w:eastAsia="Times New Roman" w:hAnsi="Times New Roman"/>
                <w:sz w:val="20"/>
                <w:szCs w:val="20"/>
                <w:lang w:eastAsia="ru-RU"/>
              </w:rPr>
            </w:pPr>
            <w:proofErr w:type="spellStart"/>
            <w:r w:rsidRPr="00152FB8">
              <w:rPr>
                <w:rFonts w:ascii="Times New Roman" w:eastAsia="Times New Roman" w:hAnsi="Times New Roman"/>
                <w:sz w:val="20"/>
                <w:szCs w:val="20"/>
                <w:lang w:eastAsia="ru-RU"/>
              </w:rPr>
              <w:t>избир</w:t>
            </w:r>
            <w:proofErr w:type="spellEnd"/>
            <w:r w:rsidRPr="00152FB8">
              <w:rPr>
                <w:rFonts w:ascii="Times New Roman" w:eastAsia="Times New Roman" w:hAnsi="Times New Roman"/>
                <w:sz w:val="20"/>
                <w:szCs w:val="20"/>
                <w:lang w:eastAsia="ru-RU"/>
              </w:rPr>
              <w:t>.</w:t>
            </w:r>
          </w:p>
          <w:p w:rsidR="00152FB8" w:rsidRPr="00152FB8" w:rsidRDefault="00152FB8" w:rsidP="00152FB8">
            <w:pPr>
              <w:tabs>
                <w:tab w:val="left" w:pos="540"/>
              </w:tabs>
              <w:spacing w:after="0" w:line="240" w:lineRule="auto"/>
              <w:ind w:right="-108" w:hanging="391"/>
              <w:jc w:val="right"/>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участка</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Описание границ</w:t>
            </w:r>
          </w:p>
          <w:p w:rsidR="00152FB8" w:rsidRPr="00152FB8" w:rsidRDefault="00152FB8" w:rsidP="00152FB8">
            <w:pPr>
              <w:spacing w:after="0" w:line="240" w:lineRule="auto"/>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избирательных участков,</w:t>
            </w:r>
          </w:p>
          <w:p w:rsidR="00152FB8" w:rsidRPr="00152FB8" w:rsidRDefault="00152FB8" w:rsidP="00152FB8">
            <w:pPr>
              <w:spacing w:after="0" w:line="240" w:lineRule="auto"/>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участков референдума</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Место голосования</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ind w:right="-108"/>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Количество</w:t>
            </w:r>
          </w:p>
          <w:p w:rsidR="00152FB8" w:rsidRPr="00152FB8" w:rsidRDefault="00152FB8" w:rsidP="00152FB8">
            <w:pPr>
              <w:spacing w:after="0" w:line="240" w:lineRule="auto"/>
              <w:ind w:left="-108" w:right="-108"/>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избирателей, </w:t>
            </w:r>
          </w:p>
          <w:p w:rsidR="00152FB8" w:rsidRPr="00152FB8" w:rsidRDefault="00152FB8" w:rsidP="00152FB8">
            <w:pPr>
              <w:spacing w:after="0" w:line="240" w:lineRule="auto"/>
              <w:ind w:right="-108"/>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участников </w:t>
            </w:r>
          </w:p>
          <w:p w:rsidR="00152FB8" w:rsidRPr="00152FB8" w:rsidRDefault="00152FB8" w:rsidP="00152FB8">
            <w:pPr>
              <w:spacing w:after="0" w:line="240" w:lineRule="auto"/>
              <w:ind w:right="-108"/>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референдума</w:t>
            </w:r>
          </w:p>
        </w:tc>
        <w:tc>
          <w:tcPr>
            <w:tcW w:w="988" w:type="dxa"/>
            <w:tcBorders>
              <w:top w:val="nil"/>
              <w:left w:val="single" w:sz="4" w:space="0" w:color="auto"/>
              <w:bottom w:val="nil"/>
              <w:right w:val="nil"/>
            </w:tcBorders>
          </w:tcPr>
          <w:p w:rsidR="00152FB8" w:rsidRPr="00152FB8" w:rsidRDefault="00152FB8" w:rsidP="00152FB8">
            <w:pPr>
              <w:spacing w:after="0" w:line="240" w:lineRule="auto"/>
              <w:ind w:right="-108"/>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1</w:t>
            </w:r>
          </w:p>
        </w:tc>
        <w:tc>
          <w:tcPr>
            <w:tcW w:w="851" w:type="dxa"/>
            <w:tcBorders>
              <w:top w:val="single" w:sz="4" w:space="0" w:color="000000"/>
              <w:left w:val="single" w:sz="4" w:space="0" w:color="000000"/>
              <w:bottom w:val="single" w:sz="4" w:space="0" w:color="000000"/>
              <w:right w:val="single" w:sz="4" w:space="0" w:color="000000"/>
            </w:tcBorders>
          </w:tcPr>
          <w:p w:rsidR="00152FB8" w:rsidRPr="00152FB8" w:rsidRDefault="00152FB8" w:rsidP="00152FB8">
            <w:pPr>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2</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3</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4</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5</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550"/>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152</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Ельниковскому сельскому поселению: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Каменный Брод,  д. Комаровка,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д. </w:t>
            </w:r>
            <w:proofErr w:type="spellStart"/>
            <w:r w:rsidRPr="00152FB8">
              <w:rPr>
                <w:rFonts w:ascii="Times New Roman" w:eastAsia="Times New Roman" w:hAnsi="Times New Roman"/>
                <w:sz w:val="20"/>
                <w:szCs w:val="20"/>
              </w:rPr>
              <w:t>Мельсяны</w:t>
            </w:r>
            <w:proofErr w:type="spellEnd"/>
            <w:r w:rsidRPr="00152FB8">
              <w:rPr>
                <w:rFonts w:ascii="Times New Roman" w:eastAsia="Times New Roman" w:hAnsi="Times New Roman"/>
                <w:sz w:val="20"/>
                <w:szCs w:val="20"/>
              </w:rPr>
              <w:t xml:space="preserve">,  </w:t>
            </w:r>
            <w:proofErr w:type="gramStart"/>
            <w:r w:rsidRPr="00152FB8">
              <w:rPr>
                <w:rFonts w:ascii="Times New Roman" w:eastAsia="Times New Roman" w:hAnsi="Times New Roman"/>
                <w:sz w:val="20"/>
                <w:szCs w:val="20"/>
              </w:rPr>
              <w:t>с</w:t>
            </w:r>
            <w:proofErr w:type="gramEnd"/>
            <w:r w:rsidRPr="00152FB8">
              <w:rPr>
                <w:rFonts w:ascii="Times New Roman" w:eastAsia="Times New Roman" w:hAnsi="Times New Roman"/>
                <w:sz w:val="20"/>
                <w:szCs w:val="20"/>
              </w:rPr>
              <w:t>. Старые Пичингуши</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с</w:t>
            </w:r>
            <w:proofErr w:type="gramEnd"/>
            <w:r w:rsidRPr="00152FB8">
              <w:rPr>
                <w:rFonts w:ascii="Times New Roman" w:eastAsia="Times New Roman" w:hAnsi="Times New Roman"/>
                <w:sz w:val="20"/>
                <w:szCs w:val="20"/>
              </w:rPr>
              <w:t>. Старые Пичингуши,</w:t>
            </w:r>
          </w:p>
          <w:p w:rsidR="00152FB8" w:rsidRPr="00152FB8" w:rsidRDefault="00152FB8" w:rsidP="00152FB8">
            <w:pPr>
              <w:spacing w:after="0" w:line="240" w:lineRule="auto"/>
              <w:ind w:right="-108"/>
              <w:rPr>
                <w:rFonts w:ascii="Times New Roman" w:eastAsia="Times New Roman" w:hAnsi="Times New Roman"/>
                <w:sz w:val="20"/>
                <w:szCs w:val="20"/>
              </w:rPr>
            </w:pPr>
            <w:r w:rsidRPr="00152FB8">
              <w:rPr>
                <w:rFonts w:ascii="Times New Roman" w:eastAsia="Times New Roman" w:hAnsi="Times New Roman"/>
                <w:sz w:val="20"/>
                <w:szCs w:val="20"/>
              </w:rPr>
              <w:t>ул. Безбородова, д. 8,</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здание сельского клуба</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163</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2.</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153</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Ельниковскому сельскому поселению: часть </w:t>
            </w:r>
            <w:proofErr w:type="spellStart"/>
            <w:r w:rsidRPr="00152FB8">
              <w:rPr>
                <w:rFonts w:ascii="Times New Roman" w:eastAsia="Times New Roman" w:hAnsi="Times New Roman"/>
                <w:sz w:val="20"/>
                <w:szCs w:val="20"/>
              </w:rPr>
              <w:t>с</w:t>
            </w:r>
            <w:proofErr w:type="gramStart"/>
            <w:r w:rsidRPr="00152FB8">
              <w:rPr>
                <w:rFonts w:ascii="Times New Roman" w:eastAsia="Times New Roman" w:hAnsi="Times New Roman"/>
                <w:sz w:val="20"/>
                <w:szCs w:val="20"/>
              </w:rPr>
              <w:t>.Е</w:t>
            </w:r>
            <w:proofErr w:type="gramEnd"/>
            <w:r w:rsidRPr="00152FB8">
              <w:rPr>
                <w:rFonts w:ascii="Times New Roman" w:eastAsia="Times New Roman" w:hAnsi="Times New Roman"/>
                <w:sz w:val="20"/>
                <w:szCs w:val="20"/>
              </w:rPr>
              <w:t>льники</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ул.Заводская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ул.Пушкина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ул.Героев</w:t>
            </w:r>
            <w:proofErr w:type="spellEnd"/>
            <w:r w:rsidRPr="00152FB8">
              <w:rPr>
                <w:rFonts w:ascii="Times New Roman" w:eastAsia="Times New Roman" w:hAnsi="Times New Roman"/>
                <w:sz w:val="20"/>
                <w:szCs w:val="20"/>
              </w:rPr>
              <w:t xml:space="preserve"> Космоса, </w:t>
            </w:r>
            <w:proofErr w:type="spellStart"/>
            <w:r w:rsidRPr="00152FB8">
              <w:rPr>
                <w:rFonts w:ascii="Times New Roman" w:eastAsia="Times New Roman" w:hAnsi="Times New Roman"/>
                <w:sz w:val="20"/>
                <w:szCs w:val="20"/>
              </w:rPr>
              <w:t>ул.Тимирязева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ул.Кащеева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ул.Безбородова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ул.Заречная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ул.Строителей</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ул.Кооперативная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ул.Горького</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ул.Крупской</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пер.Победы</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ул.Октябрьская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ул.Советская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ул.Варжина</w:t>
            </w:r>
            <w:proofErr w:type="spellEnd"/>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Ельники,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gramStart"/>
            <w:r w:rsidRPr="00152FB8">
              <w:rPr>
                <w:rFonts w:ascii="Times New Roman" w:eastAsia="Times New Roman" w:hAnsi="Times New Roman"/>
                <w:sz w:val="20"/>
                <w:szCs w:val="20"/>
              </w:rPr>
              <w:t>Садовая</w:t>
            </w:r>
            <w:proofErr w:type="gramEnd"/>
            <w:r w:rsidRPr="00152FB8">
              <w:rPr>
                <w:rFonts w:ascii="Times New Roman" w:eastAsia="Times New Roman" w:hAnsi="Times New Roman"/>
                <w:sz w:val="20"/>
                <w:szCs w:val="20"/>
              </w:rPr>
              <w:t xml:space="preserve">, д. 2,    здание </w:t>
            </w:r>
            <w:proofErr w:type="spellStart"/>
            <w:r w:rsidRPr="00152FB8">
              <w:rPr>
                <w:rFonts w:ascii="Times New Roman" w:eastAsia="Times New Roman" w:hAnsi="Times New Roman"/>
                <w:sz w:val="20"/>
                <w:szCs w:val="20"/>
              </w:rPr>
              <w:t>РДК</w:t>
            </w:r>
            <w:proofErr w:type="spellEnd"/>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1237</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3.</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154</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Ельниковскому сельскому поселению: часть села Ельники, </w:t>
            </w:r>
            <w:proofErr w:type="spellStart"/>
            <w:r w:rsidRPr="00152FB8">
              <w:rPr>
                <w:rFonts w:ascii="Times New Roman" w:eastAsia="Times New Roman" w:hAnsi="Times New Roman"/>
                <w:sz w:val="20"/>
                <w:szCs w:val="20"/>
              </w:rPr>
              <w:t>ул</w:t>
            </w:r>
            <w:proofErr w:type="gramStart"/>
            <w:r w:rsidRPr="00152FB8">
              <w:rPr>
                <w:rFonts w:ascii="Times New Roman" w:eastAsia="Times New Roman" w:hAnsi="Times New Roman"/>
                <w:sz w:val="20"/>
                <w:szCs w:val="20"/>
              </w:rPr>
              <w:t>.П</w:t>
            </w:r>
            <w:proofErr w:type="gramEnd"/>
            <w:r w:rsidRPr="00152FB8">
              <w:rPr>
                <w:rFonts w:ascii="Times New Roman" w:eastAsia="Times New Roman" w:hAnsi="Times New Roman"/>
                <w:sz w:val="20"/>
                <w:szCs w:val="20"/>
              </w:rPr>
              <w:t>арковая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ул.Толстого</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ул.Королева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ул.Чкалова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ул.Анашкина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ул.Курзенкова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ул.Кремчеева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ул.Восточная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пос.Передовой</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ул.Мещерова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ул.Братьев</w:t>
            </w:r>
            <w:proofErr w:type="spellEnd"/>
            <w:r w:rsidRPr="00152FB8">
              <w:rPr>
                <w:rFonts w:ascii="Times New Roman" w:eastAsia="Times New Roman" w:hAnsi="Times New Roman"/>
                <w:sz w:val="20"/>
                <w:szCs w:val="20"/>
              </w:rPr>
              <w:t xml:space="preserve"> Пономаревых, </w:t>
            </w:r>
            <w:proofErr w:type="spellStart"/>
            <w:r w:rsidRPr="00152FB8">
              <w:rPr>
                <w:rFonts w:ascii="Times New Roman" w:eastAsia="Times New Roman" w:hAnsi="Times New Roman"/>
                <w:sz w:val="20"/>
                <w:szCs w:val="20"/>
              </w:rPr>
              <w:t>ул.Крутикова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ул.Девятаева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ул.Сосновая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ул.Высоцкого</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ул.Степана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Эрьзи</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ул.А.Пиксаева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ул.Молодежная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ул.Якушкина</w:t>
            </w:r>
            <w:proofErr w:type="spellEnd"/>
            <w:r w:rsidRPr="00152FB8">
              <w:rPr>
                <w:rFonts w:ascii="Times New Roman" w:eastAsia="Times New Roman" w:hAnsi="Times New Roman"/>
                <w:sz w:val="20"/>
                <w:szCs w:val="20"/>
              </w:rPr>
              <w:t xml:space="preserve">, ул.70 лет Октября, </w:t>
            </w:r>
            <w:proofErr w:type="spellStart"/>
            <w:r w:rsidRPr="00152FB8">
              <w:rPr>
                <w:rFonts w:ascii="Times New Roman" w:eastAsia="Times New Roman" w:hAnsi="Times New Roman"/>
                <w:sz w:val="20"/>
                <w:szCs w:val="20"/>
              </w:rPr>
              <w:t>ул.Аверкина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ул.Попова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ул.Кузина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ул.Демина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w:t>
            </w:r>
            <w:proofErr w:type="gramStart"/>
            <w:r w:rsidRPr="00152FB8">
              <w:rPr>
                <w:rFonts w:ascii="Times New Roman" w:eastAsia="Times New Roman" w:hAnsi="Times New Roman"/>
                <w:sz w:val="20"/>
                <w:szCs w:val="20"/>
              </w:rPr>
              <w:t>.Л</w:t>
            </w:r>
            <w:proofErr w:type="gramEnd"/>
            <w:r w:rsidRPr="00152FB8">
              <w:rPr>
                <w:rFonts w:ascii="Times New Roman" w:eastAsia="Times New Roman" w:hAnsi="Times New Roman"/>
                <w:sz w:val="20"/>
                <w:szCs w:val="20"/>
              </w:rPr>
              <w:t>арина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ул.Громовой</w:t>
            </w:r>
            <w:proofErr w:type="spellEnd"/>
            <w:r w:rsidRPr="00152FB8">
              <w:rPr>
                <w:rFonts w:ascii="Times New Roman" w:eastAsia="Times New Roman" w:hAnsi="Times New Roman"/>
                <w:sz w:val="20"/>
                <w:szCs w:val="20"/>
              </w:rPr>
              <w:t>.</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с. Ельники, пл. 1 Мая, д. 6,   здание кинотеатра</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1495</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4.</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155</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Ельниковскому сельскому поселению: часть села Ельники, </w:t>
            </w:r>
            <w:proofErr w:type="spellStart"/>
            <w:r w:rsidRPr="00152FB8">
              <w:rPr>
                <w:rFonts w:ascii="Times New Roman" w:eastAsia="Times New Roman" w:hAnsi="Times New Roman"/>
                <w:sz w:val="20"/>
                <w:szCs w:val="20"/>
              </w:rPr>
              <w:t>ул</w:t>
            </w:r>
            <w:proofErr w:type="gramStart"/>
            <w:r w:rsidRPr="00152FB8">
              <w:rPr>
                <w:rFonts w:ascii="Times New Roman" w:eastAsia="Times New Roman" w:hAnsi="Times New Roman"/>
                <w:sz w:val="20"/>
                <w:szCs w:val="20"/>
              </w:rPr>
              <w:t>.К</w:t>
            </w:r>
            <w:proofErr w:type="gramEnd"/>
            <w:r w:rsidRPr="00152FB8">
              <w:rPr>
                <w:rFonts w:ascii="Times New Roman" w:eastAsia="Times New Roman" w:hAnsi="Times New Roman"/>
                <w:sz w:val="20"/>
                <w:szCs w:val="20"/>
              </w:rPr>
              <w:t>ирова</w:t>
            </w:r>
            <w:proofErr w:type="spellEnd"/>
            <w:r w:rsidRPr="00152FB8">
              <w:rPr>
                <w:rFonts w:ascii="Times New Roman" w:eastAsia="Times New Roman" w:hAnsi="Times New Roman"/>
                <w:sz w:val="20"/>
                <w:szCs w:val="20"/>
              </w:rPr>
              <w:t xml:space="preserve">: с дома №7Б по дом №35, </w:t>
            </w:r>
            <w:proofErr w:type="spellStart"/>
            <w:r w:rsidRPr="00152FB8">
              <w:rPr>
                <w:rFonts w:ascii="Times New Roman" w:eastAsia="Times New Roman" w:hAnsi="Times New Roman"/>
                <w:sz w:val="20"/>
                <w:szCs w:val="20"/>
              </w:rPr>
              <w:t>ул.Суворова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ул.Ушакова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ул.Сельская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ул.А.Невского</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ул.Жукова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ул.Солнечная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ул.И.Галянова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ул.Г.Самолькина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ул.Луговая</w:t>
            </w:r>
            <w:proofErr w:type="spellEnd"/>
            <w:r w:rsidRPr="00152FB8">
              <w:rPr>
                <w:rFonts w:ascii="Times New Roman" w:eastAsia="Times New Roman" w:hAnsi="Times New Roman"/>
                <w:sz w:val="20"/>
                <w:szCs w:val="20"/>
              </w:rPr>
              <w:t xml:space="preserve"> </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с. Ельники, ул. Садовая, д.43,</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здание МОУ «Лицей»</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1102</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5</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156</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Ельниковскому сельскому поселению: Часть </w:t>
            </w:r>
            <w:proofErr w:type="spellStart"/>
            <w:r w:rsidRPr="00152FB8">
              <w:rPr>
                <w:rFonts w:ascii="Times New Roman" w:eastAsia="Times New Roman" w:hAnsi="Times New Roman"/>
                <w:sz w:val="20"/>
                <w:szCs w:val="20"/>
              </w:rPr>
              <w:t>с</w:t>
            </w:r>
            <w:proofErr w:type="gramStart"/>
            <w:r w:rsidRPr="00152FB8">
              <w:rPr>
                <w:rFonts w:ascii="Times New Roman" w:eastAsia="Times New Roman" w:hAnsi="Times New Roman"/>
                <w:sz w:val="20"/>
                <w:szCs w:val="20"/>
              </w:rPr>
              <w:t>.Е</w:t>
            </w:r>
            <w:proofErr w:type="gramEnd"/>
            <w:r w:rsidRPr="00152FB8">
              <w:rPr>
                <w:rFonts w:ascii="Times New Roman" w:eastAsia="Times New Roman" w:hAnsi="Times New Roman"/>
                <w:sz w:val="20"/>
                <w:szCs w:val="20"/>
              </w:rPr>
              <w:t>льники</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ул.Садовая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ул.Пл</w:t>
            </w:r>
            <w:proofErr w:type="spellEnd"/>
            <w:r w:rsidRPr="00152FB8">
              <w:rPr>
                <w:rFonts w:ascii="Times New Roman" w:eastAsia="Times New Roman" w:hAnsi="Times New Roman"/>
                <w:sz w:val="20"/>
                <w:szCs w:val="20"/>
              </w:rPr>
              <w:t xml:space="preserve">. 1 Мая, </w:t>
            </w:r>
            <w:proofErr w:type="spellStart"/>
            <w:r w:rsidRPr="00152FB8">
              <w:rPr>
                <w:rFonts w:ascii="Times New Roman" w:eastAsia="Times New Roman" w:hAnsi="Times New Roman"/>
                <w:sz w:val="20"/>
                <w:szCs w:val="20"/>
              </w:rPr>
              <w:t>ул.Коммунистическая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ул.Ленина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ул.Комсомольская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ул.Гагарина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пер.Больничный</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пер.Южный</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ул.Юбилейная</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ул.Мира</w:t>
            </w:r>
            <w:proofErr w:type="spellEnd"/>
            <w:r w:rsidRPr="00152FB8">
              <w:rPr>
                <w:rFonts w:ascii="Times New Roman" w:eastAsia="Times New Roman" w:hAnsi="Times New Roman"/>
                <w:sz w:val="20"/>
                <w:szCs w:val="20"/>
              </w:rPr>
              <w:t xml:space="preserve">, </w:t>
            </w:r>
            <w:proofErr w:type="spellStart"/>
            <w:r w:rsidRPr="00152FB8">
              <w:rPr>
                <w:rFonts w:ascii="Times New Roman" w:eastAsia="Times New Roman" w:hAnsi="Times New Roman"/>
                <w:sz w:val="20"/>
                <w:szCs w:val="20"/>
              </w:rPr>
              <w:t>ул.Лесная</w:t>
            </w:r>
            <w:proofErr w:type="spellEnd"/>
            <w:r w:rsidRPr="00152FB8">
              <w:rPr>
                <w:rFonts w:ascii="Times New Roman" w:eastAsia="Times New Roman" w:hAnsi="Times New Roman"/>
                <w:sz w:val="20"/>
                <w:szCs w:val="20"/>
              </w:rPr>
              <w:t xml:space="preserve">, часть </w:t>
            </w:r>
            <w:proofErr w:type="spellStart"/>
            <w:r w:rsidRPr="00152FB8">
              <w:rPr>
                <w:rFonts w:ascii="Times New Roman" w:eastAsia="Times New Roman" w:hAnsi="Times New Roman"/>
                <w:sz w:val="20"/>
                <w:szCs w:val="20"/>
              </w:rPr>
              <w:t>ул.Кирова</w:t>
            </w:r>
            <w:proofErr w:type="spellEnd"/>
            <w:r w:rsidRPr="00152FB8">
              <w:rPr>
                <w:rFonts w:ascii="Times New Roman" w:eastAsia="Times New Roman" w:hAnsi="Times New Roman"/>
                <w:sz w:val="20"/>
                <w:szCs w:val="20"/>
              </w:rPr>
              <w:t xml:space="preserve">: с дома №1 по дом №7А </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Ельники,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ул. Ленина, д. 23,  здание   начальной школы</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 </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732</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834"/>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6</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157</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по Ельниковскому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 xml:space="preserve">с. Большой </w:t>
            </w:r>
            <w:proofErr w:type="spellStart"/>
            <w:r w:rsidRPr="00152FB8">
              <w:rPr>
                <w:rFonts w:ascii="Times New Roman" w:eastAsia="Times New Roman" w:hAnsi="Times New Roman"/>
                <w:sz w:val="20"/>
                <w:szCs w:val="20"/>
              </w:rPr>
              <w:t>Уркат</w:t>
            </w:r>
            <w:proofErr w:type="spellEnd"/>
            <w:r w:rsidRPr="00152FB8">
              <w:rPr>
                <w:rFonts w:ascii="Times New Roman" w:eastAsia="Times New Roman" w:hAnsi="Times New Roman"/>
                <w:sz w:val="20"/>
                <w:szCs w:val="20"/>
              </w:rPr>
              <w:t xml:space="preserve">, д. </w:t>
            </w:r>
            <w:proofErr w:type="spellStart"/>
            <w:r w:rsidRPr="00152FB8">
              <w:rPr>
                <w:rFonts w:ascii="Times New Roman" w:eastAsia="Times New Roman" w:hAnsi="Times New Roman"/>
                <w:sz w:val="20"/>
                <w:szCs w:val="20"/>
              </w:rPr>
              <w:t>Будаево</w:t>
            </w:r>
            <w:proofErr w:type="spellEnd"/>
            <w:r w:rsidRPr="00152FB8">
              <w:rPr>
                <w:rFonts w:ascii="Times New Roman" w:eastAsia="Times New Roman" w:hAnsi="Times New Roman"/>
                <w:sz w:val="20"/>
                <w:szCs w:val="20"/>
              </w:rPr>
              <w:t>, п. Вольный, п. Красные Горки, д.</w:t>
            </w:r>
            <w:proofErr w:type="gramEnd"/>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 Малый </w:t>
            </w:r>
            <w:proofErr w:type="spellStart"/>
            <w:r w:rsidRPr="00152FB8">
              <w:rPr>
                <w:rFonts w:ascii="Times New Roman" w:eastAsia="Times New Roman" w:hAnsi="Times New Roman"/>
                <w:sz w:val="20"/>
                <w:szCs w:val="20"/>
              </w:rPr>
              <w:t>Уркат</w:t>
            </w:r>
            <w:proofErr w:type="spellEnd"/>
            <w:r w:rsidRPr="00152FB8">
              <w:rPr>
                <w:rFonts w:ascii="Times New Roman" w:eastAsia="Times New Roman" w:hAnsi="Times New Roman"/>
                <w:sz w:val="20"/>
                <w:szCs w:val="20"/>
              </w:rPr>
              <w:t xml:space="preserve">, д. </w:t>
            </w:r>
            <w:proofErr w:type="spellStart"/>
            <w:r w:rsidRPr="00152FB8">
              <w:rPr>
                <w:rFonts w:ascii="Times New Roman" w:eastAsia="Times New Roman" w:hAnsi="Times New Roman"/>
                <w:sz w:val="20"/>
                <w:szCs w:val="20"/>
              </w:rPr>
              <w:t>Полочино</w:t>
            </w:r>
            <w:proofErr w:type="spellEnd"/>
            <w:r w:rsidRPr="00152FB8">
              <w:rPr>
                <w:rFonts w:ascii="Times New Roman" w:eastAsia="Times New Roman" w:hAnsi="Times New Roman"/>
                <w:sz w:val="20"/>
                <w:szCs w:val="20"/>
              </w:rPr>
              <w:t>, п. Свободный, д. Урей 1-й</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Большой </w:t>
            </w:r>
            <w:proofErr w:type="spellStart"/>
            <w:r w:rsidRPr="00152FB8">
              <w:rPr>
                <w:rFonts w:ascii="Times New Roman" w:eastAsia="Times New Roman" w:hAnsi="Times New Roman"/>
                <w:sz w:val="20"/>
                <w:szCs w:val="20"/>
              </w:rPr>
              <w:t>Уркат</w:t>
            </w:r>
            <w:proofErr w:type="spellEnd"/>
            <w:r w:rsidRPr="00152FB8">
              <w:rPr>
                <w:rFonts w:ascii="Times New Roman" w:eastAsia="Times New Roman" w:hAnsi="Times New Roman"/>
                <w:sz w:val="20"/>
                <w:szCs w:val="20"/>
              </w:rPr>
              <w:t>,</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gramStart"/>
            <w:r w:rsidRPr="00152FB8">
              <w:rPr>
                <w:rFonts w:ascii="Times New Roman" w:eastAsia="Times New Roman" w:hAnsi="Times New Roman"/>
                <w:sz w:val="20"/>
                <w:szCs w:val="20"/>
              </w:rPr>
              <w:t>Советская</w:t>
            </w:r>
            <w:proofErr w:type="gramEnd"/>
            <w:r w:rsidRPr="00152FB8">
              <w:rPr>
                <w:rFonts w:ascii="Times New Roman" w:eastAsia="Times New Roman" w:hAnsi="Times New Roman"/>
                <w:sz w:val="20"/>
                <w:szCs w:val="20"/>
              </w:rPr>
              <w:t>, д. 2,   административное здание</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171</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7.</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158</w:t>
            </w:r>
          </w:p>
        </w:tc>
        <w:tc>
          <w:tcPr>
            <w:tcW w:w="4819" w:type="dxa"/>
            <w:tcBorders>
              <w:top w:val="single" w:sz="4" w:space="0" w:color="000000"/>
              <w:left w:val="single" w:sz="4" w:space="0" w:color="000000"/>
              <w:bottom w:val="single" w:sz="4" w:space="0" w:color="000000"/>
              <w:right w:val="single" w:sz="4" w:space="0" w:color="000000"/>
            </w:tcBorders>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w:t>
            </w:r>
            <w:proofErr w:type="spellStart"/>
            <w:r w:rsidRPr="00152FB8">
              <w:rPr>
                <w:rFonts w:ascii="Times New Roman" w:eastAsia="Times New Roman" w:hAnsi="Times New Roman"/>
                <w:sz w:val="20"/>
                <w:szCs w:val="20"/>
              </w:rPr>
              <w:t>Акчеевскому</w:t>
            </w:r>
            <w:proofErr w:type="spellEnd"/>
            <w:r w:rsidRPr="00152FB8">
              <w:rPr>
                <w:rFonts w:ascii="Times New Roman" w:eastAsia="Times New Roman" w:hAnsi="Times New Roman"/>
                <w:sz w:val="20"/>
                <w:szCs w:val="20"/>
              </w:rPr>
              <w:t xml:space="preserve">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spellStart"/>
            <w:r w:rsidRPr="00152FB8">
              <w:rPr>
                <w:rFonts w:ascii="Times New Roman" w:eastAsia="Times New Roman" w:hAnsi="Times New Roman"/>
                <w:sz w:val="20"/>
                <w:szCs w:val="20"/>
              </w:rPr>
              <w:t>Акчеево</w:t>
            </w:r>
            <w:proofErr w:type="spellEnd"/>
            <w:r w:rsidRPr="00152FB8">
              <w:rPr>
                <w:rFonts w:ascii="Times New Roman" w:eastAsia="Times New Roman" w:hAnsi="Times New Roman"/>
                <w:sz w:val="20"/>
                <w:szCs w:val="20"/>
              </w:rPr>
              <w:t xml:space="preserve">, с. Кабаново, д. </w:t>
            </w:r>
            <w:proofErr w:type="spellStart"/>
            <w:r w:rsidRPr="00152FB8">
              <w:rPr>
                <w:rFonts w:ascii="Times New Roman" w:eastAsia="Times New Roman" w:hAnsi="Times New Roman"/>
                <w:sz w:val="20"/>
                <w:szCs w:val="20"/>
              </w:rPr>
              <w:t>Ликинье</w:t>
            </w:r>
            <w:proofErr w:type="spellEnd"/>
            <w:r w:rsidRPr="00152FB8">
              <w:rPr>
                <w:rFonts w:ascii="Times New Roman" w:eastAsia="Times New Roman" w:hAnsi="Times New Roman"/>
                <w:sz w:val="20"/>
                <w:szCs w:val="20"/>
              </w:rPr>
              <w:t xml:space="preserve">,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spellStart"/>
            <w:r w:rsidRPr="00152FB8">
              <w:rPr>
                <w:rFonts w:ascii="Times New Roman" w:eastAsia="Times New Roman" w:hAnsi="Times New Roman"/>
                <w:sz w:val="20"/>
                <w:szCs w:val="20"/>
              </w:rPr>
              <w:t>Чурино</w:t>
            </w:r>
            <w:proofErr w:type="spellEnd"/>
          </w:p>
          <w:p w:rsidR="00152FB8" w:rsidRPr="00152FB8" w:rsidRDefault="00152FB8" w:rsidP="00152FB8">
            <w:pPr>
              <w:spacing w:after="0" w:line="240" w:lineRule="auto"/>
              <w:rPr>
                <w:rFonts w:ascii="Times New Roman" w:eastAsia="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с. Кабаново,</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gramStart"/>
            <w:r w:rsidRPr="00152FB8">
              <w:rPr>
                <w:rFonts w:ascii="Times New Roman" w:eastAsia="Times New Roman" w:hAnsi="Times New Roman"/>
                <w:sz w:val="20"/>
                <w:szCs w:val="20"/>
              </w:rPr>
              <w:t>Первомайская</w:t>
            </w:r>
            <w:proofErr w:type="gramEnd"/>
            <w:r w:rsidRPr="00152FB8">
              <w:rPr>
                <w:rFonts w:ascii="Times New Roman" w:eastAsia="Times New Roman" w:hAnsi="Times New Roman"/>
                <w:sz w:val="20"/>
                <w:szCs w:val="20"/>
              </w:rPr>
              <w:t>, д. 1а,  здание средней общеобразовательной школы</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302</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8.</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159</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по Новоямскому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Новоямская Слобода, д. Октябрь,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д. Старые Русские Пошаты, с. Новый</w:t>
            </w:r>
            <w:proofErr w:type="gramStart"/>
            <w:r w:rsidRPr="00152FB8">
              <w:rPr>
                <w:rFonts w:ascii="Times New Roman" w:eastAsia="Times New Roman" w:hAnsi="Times New Roman"/>
                <w:sz w:val="20"/>
                <w:szCs w:val="20"/>
              </w:rPr>
              <w:t xml:space="preserve"> К</w:t>
            </w:r>
            <w:proofErr w:type="gramEnd"/>
            <w:r w:rsidRPr="00152FB8">
              <w:rPr>
                <w:rFonts w:ascii="Times New Roman" w:eastAsia="Times New Roman" w:hAnsi="Times New Roman"/>
                <w:sz w:val="20"/>
                <w:szCs w:val="20"/>
              </w:rPr>
              <w:t xml:space="preserve">овыляй, д. Новая </w:t>
            </w:r>
            <w:proofErr w:type="spellStart"/>
            <w:r w:rsidRPr="00152FB8">
              <w:rPr>
                <w:rFonts w:ascii="Times New Roman" w:eastAsia="Times New Roman" w:hAnsi="Times New Roman"/>
                <w:sz w:val="20"/>
                <w:szCs w:val="20"/>
              </w:rPr>
              <w:t>Армеевка</w:t>
            </w:r>
            <w:proofErr w:type="spellEnd"/>
            <w:r w:rsidRPr="00152FB8">
              <w:rPr>
                <w:rFonts w:ascii="Times New Roman" w:eastAsia="Times New Roman" w:hAnsi="Times New Roman"/>
                <w:sz w:val="20"/>
                <w:szCs w:val="20"/>
              </w:rPr>
              <w:t xml:space="preserve">, д. </w:t>
            </w:r>
            <w:proofErr w:type="spellStart"/>
            <w:r w:rsidRPr="00152FB8">
              <w:rPr>
                <w:rFonts w:ascii="Times New Roman" w:eastAsia="Times New Roman" w:hAnsi="Times New Roman"/>
                <w:sz w:val="20"/>
                <w:szCs w:val="20"/>
              </w:rPr>
              <w:t>Новобогородские</w:t>
            </w:r>
            <w:proofErr w:type="spellEnd"/>
            <w:r w:rsidRPr="00152FB8">
              <w:rPr>
                <w:rFonts w:ascii="Times New Roman" w:eastAsia="Times New Roman" w:hAnsi="Times New Roman"/>
                <w:sz w:val="20"/>
                <w:szCs w:val="20"/>
              </w:rPr>
              <w:t xml:space="preserve"> Выселки,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 </w:t>
            </w:r>
            <w:proofErr w:type="spellStart"/>
            <w:r w:rsidRPr="00152FB8">
              <w:rPr>
                <w:rFonts w:ascii="Times New Roman" w:eastAsia="Times New Roman" w:hAnsi="Times New Roman"/>
                <w:sz w:val="20"/>
                <w:szCs w:val="20"/>
              </w:rPr>
              <w:t>Новоямские</w:t>
            </w:r>
            <w:proofErr w:type="spellEnd"/>
            <w:r w:rsidRPr="00152FB8">
              <w:rPr>
                <w:rFonts w:ascii="Times New Roman" w:eastAsia="Times New Roman" w:hAnsi="Times New Roman"/>
                <w:sz w:val="20"/>
                <w:szCs w:val="20"/>
              </w:rPr>
              <w:t xml:space="preserve"> Выселки, п. </w:t>
            </w:r>
            <w:proofErr w:type="spellStart"/>
            <w:r w:rsidRPr="00152FB8">
              <w:rPr>
                <w:rFonts w:ascii="Times New Roman" w:eastAsia="Times New Roman" w:hAnsi="Times New Roman"/>
                <w:sz w:val="20"/>
                <w:szCs w:val="20"/>
              </w:rPr>
              <w:t>Черляй</w:t>
            </w:r>
            <w:proofErr w:type="spellEnd"/>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Новоямская Слобода,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Центральная,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д. 22, здание отдела культуры</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highlight w:val="green"/>
              </w:rPr>
            </w:pPr>
            <w:r w:rsidRPr="00152FB8">
              <w:rPr>
                <w:rFonts w:ascii="Times New Roman" w:eastAsia="Times New Roman" w:hAnsi="Times New Roman"/>
                <w:color w:val="000000"/>
                <w:sz w:val="20"/>
                <w:szCs w:val="20"/>
              </w:rPr>
              <w:t>253</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9.</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ind w:right="-108"/>
              <w:rPr>
                <w:rFonts w:ascii="Times New Roman" w:eastAsia="Times New Roman" w:hAnsi="Times New Roman"/>
                <w:sz w:val="20"/>
                <w:szCs w:val="20"/>
              </w:rPr>
            </w:pP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highlight w:val="green"/>
              </w:rPr>
            </w:pP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1360"/>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10.</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161</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по  Большемордовско-Пошатскому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 xml:space="preserve">д. Большие Мордовские Пошаты, д. </w:t>
            </w:r>
            <w:proofErr w:type="spellStart"/>
            <w:r w:rsidRPr="00152FB8">
              <w:rPr>
                <w:rFonts w:ascii="Times New Roman" w:eastAsia="Times New Roman" w:hAnsi="Times New Roman"/>
                <w:sz w:val="20"/>
                <w:szCs w:val="20"/>
              </w:rPr>
              <w:t>Вачеевка</w:t>
            </w:r>
            <w:proofErr w:type="spellEnd"/>
            <w:r w:rsidRPr="00152FB8">
              <w:rPr>
                <w:rFonts w:ascii="Times New Roman" w:eastAsia="Times New Roman" w:hAnsi="Times New Roman"/>
                <w:sz w:val="20"/>
                <w:szCs w:val="20"/>
              </w:rPr>
              <w:t xml:space="preserve">, д. </w:t>
            </w:r>
            <w:proofErr w:type="spellStart"/>
            <w:r w:rsidRPr="00152FB8">
              <w:rPr>
                <w:rFonts w:ascii="Times New Roman" w:eastAsia="Times New Roman" w:hAnsi="Times New Roman"/>
                <w:sz w:val="20"/>
                <w:szCs w:val="20"/>
              </w:rPr>
              <w:t>Лобановка</w:t>
            </w:r>
            <w:proofErr w:type="spellEnd"/>
            <w:r w:rsidRPr="00152FB8">
              <w:rPr>
                <w:rFonts w:ascii="Times New Roman" w:eastAsia="Times New Roman" w:hAnsi="Times New Roman"/>
                <w:sz w:val="20"/>
                <w:szCs w:val="20"/>
              </w:rPr>
              <w:t xml:space="preserve">, с. Новое </w:t>
            </w:r>
            <w:proofErr w:type="spellStart"/>
            <w:r w:rsidRPr="00152FB8">
              <w:rPr>
                <w:rFonts w:ascii="Times New Roman" w:eastAsia="Times New Roman" w:hAnsi="Times New Roman"/>
                <w:sz w:val="20"/>
                <w:szCs w:val="20"/>
              </w:rPr>
              <w:t>Кадышево</w:t>
            </w:r>
            <w:proofErr w:type="spellEnd"/>
            <w:r w:rsidRPr="00152FB8">
              <w:rPr>
                <w:rFonts w:ascii="Times New Roman" w:eastAsia="Times New Roman" w:hAnsi="Times New Roman"/>
                <w:sz w:val="20"/>
                <w:szCs w:val="20"/>
              </w:rPr>
              <w:t xml:space="preserve">, с. Мордовское </w:t>
            </w:r>
            <w:proofErr w:type="spellStart"/>
            <w:r w:rsidRPr="00152FB8">
              <w:rPr>
                <w:rFonts w:ascii="Times New Roman" w:eastAsia="Times New Roman" w:hAnsi="Times New Roman"/>
                <w:sz w:val="20"/>
                <w:szCs w:val="20"/>
              </w:rPr>
              <w:t>Корино</w:t>
            </w:r>
            <w:proofErr w:type="spellEnd"/>
            <w:r w:rsidRPr="00152FB8">
              <w:rPr>
                <w:rFonts w:ascii="Times New Roman" w:eastAsia="Times New Roman" w:hAnsi="Times New Roman"/>
                <w:sz w:val="20"/>
                <w:szCs w:val="20"/>
              </w:rPr>
              <w:t xml:space="preserve">, д. Новые Шалы, с. Русское </w:t>
            </w:r>
            <w:proofErr w:type="spellStart"/>
            <w:r w:rsidRPr="00152FB8">
              <w:rPr>
                <w:rFonts w:ascii="Times New Roman" w:eastAsia="Times New Roman" w:hAnsi="Times New Roman"/>
                <w:sz w:val="20"/>
                <w:szCs w:val="20"/>
              </w:rPr>
              <w:t>Корино</w:t>
            </w:r>
            <w:proofErr w:type="spellEnd"/>
            <w:r w:rsidRPr="00152FB8">
              <w:rPr>
                <w:rFonts w:ascii="Times New Roman" w:eastAsia="Times New Roman" w:hAnsi="Times New Roman"/>
                <w:sz w:val="20"/>
                <w:szCs w:val="20"/>
              </w:rPr>
              <w:t>, д. Старые Шалы</w:t>
            </w:r>
            <w:proofErr w:type="gramEnd"/>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д. Большие Мордовские Пошаты, ул. </w:t>
            </w:r>
            <w:proofErr w:type="gramStart"/>
            <w:r w:rsidRPr="00152FB8">
              <w:rPr>
                <w:rFonts w:ascii="Times New Roman" w:eastAsia="Times New Roman" w:hAnsi="Times New Roman"/>
                <w:sz w:val="20"/>
                <w:szCs w:val="20"/>
              </w:rPr>
              <w:t>Школьная</w:t>
            </w:r>
            <w:proofErr w:type="gramEnd"/>
            <w:r w:rsidRPr="00152FB8">
              <w:rPr>
                <w:rFonts w:ascii="Times New Roman" w:eastAsia="Times New Roman" w:hAnsi="Times New Roman"/>
                <w:sz w:val="20"/>
                <w:szCs w:val="20"/>
              </w:rPr>
              <w:t>, д. 1,   здание средней общеобразовательной школы</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403</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11.</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162</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w:t>
            </w:r>
            <w:proofErr w:type="spellStart"/>
            <w:r w:rsidRPr="00152FB8">
              <w:rPr>
                <w:rFonts w:ascii="Times New Roman" w:eastAsia="Times New Roman" w:hAnsi="Times New Roman"/>
                <w:sz w:val="20"/>
                <w:szCs w:val="20"/>
              </w:rPr>
              <w:t>Стародевиченскому</w:t>
            </w:r>
            <w:proofErr w:type="spellEnd"/>
            <w:r w:rsidRPr="00152FB8">
              <w:rPr>
                <w:rFonts w:ascii="Times New Roman" w:eastAsia="Times New Roman" w:hAnsi="Times New Roman"/>
                <w:sz w:val="20"/>
                <w:szCs w:val="20"/>
              </w:rPr>
              <w:t xml:space="preserve">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д. Молчаново, д. </w:t>
            </w:r>
            <w:proofErr w:type="gramStart"/>
            <w:r w:rsidRPr="00152FB8">
              <w:rPr>
                <w:rFonts w:ascii="Times New Roman" w:eastAsia="Times New Roman" w:hAnsi="Times New Roman"/>
                <w:sz w:val="20"/>
                <w:szCs w:val="20"/>
              </w:rPr>
              <w:t>Новые</w:t>
            </w:r>
            <w:proofErr w:type="gramEnd"/>
            <w:r w:rsidRPr="00152FB8">
              <w:rPr>
                <w:rFonts w:ascii="Times New Roman" w:eastAsia="Times New Roman" w:hAnsi="Times New Roman"/>
                <w:sz w:val="20"/>
                <w:szCs w:val="20"/>
              </w:rPr>
              <w:t xml:space="preserve"> Пичингуши,</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spellStart"/>
            <w:r w:rsidRPr="00152FB8">
              <w:rPr>
                <w:rFonts w:ascii="Times New Roman" w:eastAsia="Times New Roman" w:hAnsi="Times New Roman"/>
                <w:sz w:val="20"/>
                <w:szCs w:val="20"/>
              </w:rPr>
              <w:t>Сузелятка</w:t>
            </w:r>
            <w:proofErr w:type="spellEnd"/>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д. Новые Пичингуши,</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gramStart"/>
            <w:r w:rsidRPr="00152FB8">
              <w:rPr>
                <w:rFonts w:ascii="Times New Roman" w:eastAsia="Times New Roman" w:hAnsi="Times New Roman"/>
                <w:sz w:val="20"/>
                <w:szCs w:val="20"/>
              </w:rPr>
              <w:t>Колхозная</w:t>
            </w:r>
            <w:proofErr w:type="gramEnd"/>
            <w:r w:rsidRPr="00152FB8">
              <w:rPr>
                <w:rFonts w:ascii="Times New Roman" w:eastAsia="Times New Roman" w:hAnsi="Times New Roman"/>
                <w:sz w:val="20"/>
                <w:szCs w:val="20"/>
              </w:rPr>
              <w:t>, д. 78, здание сельского клуба</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241</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1106"/>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12.</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163</w:t>
            </w:r>
          </w:p>
        </w:tc>
        <w:tc>
          <w:tcPr>
            <w:tcW w:w="4819" w:type="dxa"/>
            <w:tcBorders>
              <w:top w:val="single" w:sz="4" w:space="0" w:color="000000"/>
              <w:left w:val="single" w:sz="4" w:space="0" w:color="000000"/>
              <w:bottom w:val="single" w:sz="4" w:space="0" w:color="000000"/>
              <w:right w:val="single" w:sz="4" w:space="0" w:color="000000"/>
            </w:tcBorders>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w:t>
            </w:r>
            <w:proofErr w:type="spellStart"/>
            <w:r w:rsidRPr="00152FB8">
              <w:rPr>
                <w:rFonts w:ascii="Times New Roman" w:eastAsia="Times New Roman" w:hAnsi="Times New Roman"/>
                <w:sz w:val="20"/>
                <w:szCs w:val="20"/>
              </w:rPr>
              <w:t>Стародевиченскому</w:t>
            </w:r>
            <w:proofErr w:type="spellEnd"/>
            <w:r w:rsidRPr="00152FB8">
              <w:rPr>
                <w:rFonts w:ascii="Times New Roman" w:eastAsia="Times New Roman" w:hAnsi="Times New Roman"/>
                <w:sz w:val="20"/>
                <w:szCs w:val="20"/>
              </w:rPr>
              <w:t xml:space="preserve">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с</w:t>
            </w:r>
            <w:proofErr w:type="gramEnd"/>
            <w:r w:rsidRPr="00152FB8">
              <w:rPr>
                <w:rFonts w:ascii="Times New Roman" w:eastAsia="Times New Roman" w:hAnsi="Times New Roman"/>
                <w:sz w:val="20"/>
                <w:szCs w:val="20"/>
              </w:rPr>
              <w:t>. Стародевичье</w:t>
            </w:r>
          </w:p>
          <w:p w:rsidR="00152FB8" w:rsidRPr="00152FB8" w:rsidRDefault="00152FB8" w:rsidP="00152FB8">
            <w:pPr>
              <w:spacing w:after="0" w:line="240" w:lineRule="auto"/>
              <w:rPr>
                <w:rFonts w:ascii="Times New Roman" w:eastAsia="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с</w:t>
            </w:r>
            <w:proofErr w:type="gramEnd"/>
            <w:r w:rsidRPr="00152FB8">
              <w:rPr>
                <w:rFonts w:ascii="Times New Roman" w:eastAsia="Times New Roman" w:hAnsi="Times New Roman"/>
                <w:sz w:val="20"/>
                <w:szCs w:val="20"/>
              </w:rPr>
              <w:t xml:space="preserve">. Стародевичье,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gramStart"/>
            <w:r w:rsidRPr="00152FB8">
              <w:rPr>
                <w:rFonts w:ascii="Times New Roman" w:eastAsia="Times New Roman" w:hAnsi="Times New Roman"/>
                <w:sz w:val="20"/>
                <w:szCs w:val="20"/>
              </w:rPr>
              <w:t>Пролетарская</w:t>
            </w:r>
            <w:proofErr w:type="gramEnd"/>
            <w:r w:rsidRPr="00152FB8">
              <w:rPr>
                <w:rFonts w:ascii="Times New Roman" w:eastAsia="Times New Roman" w:hAnsi="Times New Roman"/>
                <w:sz w:val="20"/>
                <w:szCs w:val="20"/>
              </w:rPr>
              <w:t>, д. 1, здание средней общеобразовательной школы</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468</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953"/>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13.</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164</w:t>
            </w:r>
          </w:p>
        </w:tc>
        <w:tc>
          <w:tcPr>
            <w:tcW w:w="4819" w:type="dxa"/>
            <w:tcBorders>
              <w:top w:val="single" w:sz="4" w:space="0" w:color="000000"/>
              <w:left w:val="single" w:sz="4" w:space="0" w:color="000000"/>
              <w:bottom w:val="single" w:sz="4" w:space="0" w:color="000000"/>
              <w:right w:val="single" w:sz="4" w:space="0" w:color="000000"/>
            </w:tcBorders>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по Новоникольскому  сельскому поселению:</w:t>
            </w:r>
            <w:r w:rsidRPr="00152FB8">
              <w:rPr>
                <w:rFonts w:ascii="Times New Roman" w:eastAsia="Times New Roman" w:hAnsi="Times New Roman"/>
                <w:color w:val="000000"/>
                <w:sz w:val="20"/>
                <w:szCs w:val="20"/>
              </w:rPr>
              <w:t xml:space="preserve"> с. Новоникольское,</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gramStart"/>
            <w:r w:rsidRPr="00152FB8">
              <w:rPr>
                <w:rFonts w:ascii="Times New Roman" w:eastAsia="Times New Roman" w:hAnsi="Times New Roman"/>
                <w:sz w:val="20"/>
                <w:szCs w:val="20"/>
              </w:rPr>
              <w:t>Софьино</w:t>
            </w:r>
            <w:proofErr w:type="gramEnd"/>
            <w:r w:rsidRPr="00152FB8">
              <w:rPr>
                <w:rFonts w:ascii="Times New Roman" w:eastAsia="Times New Roman" w:hAnsi="Times New Roman"/>
                <w:sz w:val="20"/>
                <w:szCs w:val="20"/>
              </w:rPr>
              <w:t>, д. Муравлянка</w:t>
            </w:r>
          </w:p>
          <w:p w:rsidR="00152FB8" w:rsidRPr="00152FB8" w:rsidRDefault="00152FB8" w:rsidP="00152FB8">
            <w:pPr>
              <w:spacing w:after="0" w:line="240" w:lineRule="auto"/>
              <w:rPr>
                <w:rFonts w:ascii="Times New Roman" w:eastAsia="Times New Roman" w:hAnsi="Times New Roman"/>
                <w:color w:val="000000"/>
                <w:sz w:val="20"/>
                <w:szCs w:val="20"/>
              </w:rPr>
            </w:pP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Софьино, </w:t>
            </w:r>
          </w:p>
          <w:p w:rsidR="00152FB8" w:rsidRPr="00152FB8" w:rsidRDefault="00152FB8" w:rsidP="00152FB8">
            <w:pPr>
              <w:spacing w:after="0" w:line="240" w:lineRule="auto"/>
              <w:rPr>
                <w:rFonts w:ascii="Times New Roman" w:eastAsia="Times New Roman" w:hAnsi="Times New Roman"/>
                <w:color w:val="000000"/>
                <w:sz w:val="20"/>
                <w:szCs w:val="20"/>
              </w:rPr>
            </w:pPr>
            <w:r w:rsidRPr="00152FB8">
              <w:rPr>
                <w:rFonts w:ascii="Times New Roman" w:eastAsia="Times New Roman" w:hAnsi="Times New Roman"/>
                <w:sz w:val="20"/>
                <w:szCs w:val="20"/>
              </w:rPr>
              <w:t>ул. Молодежная, д. 39 помещение 2,   здание АО Почта России</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highlight w:val="green"/>
              </w:rPr>
            </w:pPr>
            <w:r w:rsidRPr="00152FB8">
              <w:rPr>
                <w:rFonts w:ascii="Times New Roman" w:eastAsia="Times New Roman" w:hAnsi="Times New Roman"/>
                <w:color w:val="000000"/>
                <w:sz w:val="20"/>
                <w:szCs w:val="20"/>
              </w:rPr>
              <w:t>198</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682"/>
        </w:trPr>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14.</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165</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 xml:space="preserve">по </w:t>
            </w:r>
            <w:proofErr w:type="spellStart"/>
            <w:r w:rsidRPr="00152FB8">
              <w:rPr>
                <w:rFonts w:ascii="Times New Roman" w:eastAsia="Times New Roman" w:hAnsi="Times New Roman"/>
                <w:sz w:val="20"/>
                <w:szCs w:val="20"/>
              </w:rPr>
              <w:t>Надеждинскому</w:t>
            </w:r>
            <w:proofErr w:type="spellEnd"/>
            <w:r w:rsidRPr="00152FB8">
              <w:rPr>
                <w:rFonts w:ascii="Times New Roman" w:eastAsia="Times New Roman" w:hAnsi="Times New Roman"/>
                <w:sz w:val="20"/>
                <w:szCs w:val="20"/>
              </w:rPr>
              <w:t xml:space="preserve">   сельскому поселению: с. Надеждино, д. Алексеевка, п. </w:t>
            </w:r>
            <w:proofErr w:type="spellStart"/>
            <w:r w:rsidRPr="00152FB8">
              <w:rPr>
                <w:rFonts w:ascii="Times New Roman" w:eastAsia="Times New Roman" w:hAnsi="Times New Roman"/>
                <w:sz w:val="20"/>
                <w:szCs w:val="20"/>
              </w:rPr>
              <w:t>Голубьевка</w:t>
            </w:r>
            <w:proofErr w:type="spellEnd"/>
            <w:r w:rsidRPr="00152FB8">
              <w:rPr>
                <w:rFonts w:ascii="Times New Roman" w:eastAsia="Times New Roman" w:hAnsi="Times New Roman"/>
                <w:sz w:val="20"/>
                <w:szCs w:val="20"/>
              </w:rPr>
              <w:t xml:space="preserve">, п. Избяной, п. Красная </w:t>
            </w:r>
            <w:proofErr w:type="spellStart"/>
            <w:r w:rsidRPr="00152FB8">
              <w:rPr>
                <w:rFonts w:ascii="Times New Roman" w:eastAsia="Times New Roman" w:hAnsi="Times New Roman"/>
                <w:sz w:val="20"/>
                <w:szCs w:val="20"/>
              </w:rPr>
              <w:t>Варма</w:t>
            </w:r>
            <w:proofErr w:type="spellEnd"/>
            <w:r w:rsidRPr="00152FB8">
              <w:rPr>
                <w:rFonts w:ascii="Times New Roman" w:eastAsia="Times New Roman" w:hAnsi="Times New Roman"/>
                <w:sz w:val="20"/>
                <w:szCs w:val="20"/>
              </w:rPr>
              <w:t>, п. Ольшанка</w:t>
            </w:r>
            <w:proofErr w:type="gramEnd"/>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с. Надеждино,</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ул. М. Ларина, д. 83, здание  сельского клуба</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highlight w:val="green"/>
              </w:rPr>
            </w:pPr>
            <w:r w:rsidRPr="00152FB8">
              <w:rPr>
                <w:rFonts w:ascii="Times New Roman" w:eastAsia="Times New Roman" w:hAnsi="Times New Roman"/>
                <w:color w:val="000000"/>
                <w:sz w:val="20"/>
                <w:szCs w:val="20"/>
              </w:rPr>
              <w:t>191</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15.</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166</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w:t>
            </w:r>
            <w:proofErr w:type="spellStart"/>
            <w:r w:rsidRPr="00152FB8">
              <w:rPr>
                <w:rFonts w:ascii="Times New Roman" w:eastAsia="Times New Roman" w:hAnsi="Times New Roman"/>
                <w:sz w:val="20"/>
                <w:szCs w:val="20"/>
              </w:rPr>
              <w:t>Каньгушанскому</w:t>
            </w:r>
            <w:proofErr w:type="spellEnd"/>
            <w:r w:rsidRPr="00152FB8">
              <w:rPr>
                <w:rFonts w:ascii="Times New Roman" w:eastAsia="Times New Roman" w:hAnsi="Times New Roman"/>
                <w:sz w:val="20"/>
                <w:szCs w:val="20"/>
              </w:rPr>
              <w:t xml:space="preserve">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spellStart"/>
            <w:r w:rsidRPr="00152FB8">
              <w:rPr>
                <w:rFonts w:ascii="Times New Roman" w:eastAsia="Times New Roman" w:hAnsi="Times New Roman"/>
                <w:sz w:val="20"/>
                <w:szCs w:val="20"/>
              </w:rPr>
              <w:t>Каньгуши</w:t>
            </w:r>
            <w:proofErr w:type="spellEnd"/>
            <w:r w:rsidRPr="00152FB8">
              <w:rPr>
                <w:rFonts w:ascii="Times New Roman" w:eastAsia="Times New Roman" w:hAnsi="Times New Roman"/>
                <w:sz w:val="20"/>
                <w:szCs w:val="20"/>
              </w:rPr>
              <w:t xml:space="preserve">, д. Старый </w:t>
            </w:r>
            <w:proofErr w:type="spellStart"/>
            <w:r w:rsidRPr="00152FB8">
              <w:rPr>
                <w:rFonts w:ascii="Times New Roman" w:eastAsia="Times New Roman" w:hAnsi="Times New Roman"/>
                <w:sz w:val="20"/>
                <w:szCs w:val="20"/>
              </w:rPr>
              <w:t>Тештелим</w:t>
            </w:r>
            <w:proofErr w:type="spellEnd"/>
            <w:r w:rsidRPr="00152FB8">
              <w:rPr>
                <w:rFonts w:ascii="Times New Roman" w:eastAsia="Times New Roman" w:hAnsi="Times New Roman"/>
                <w:sz w:val="20"/>
                <w:szCs w:val="20"/>
              </w:rPr>
              <w:t xml:space="preserve">,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 </w:t>
            </w:r>
            <w:proofErr w:type="spellStart"/>
            <w:r w:rsidRPr="00152FB8">
              <w:rPr>
                <w:rFonts w:ascii="Times New Roman" w:eastAsia="Times New Roman" w:hAnsi="Times New Roman"/>
                <w:sz w:val="20"/>
                <w:szCs w:val="20"/>
              </w:rPr>
              <w:t>Тумалейка</w:t>
            </w:r>
            <w:proofErr w:type="spellEnd"/>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spellStart"/>
            <w:r w:rsidRPr="00152FB8">
              <w:rPr>
                <w:rFonts w:ascii="Times New Roman" w:eastAsia="Times New Roman" w:hAnsi="Times New Roman"/>
                <w:sz w:val="20"/>
                <w:szCs w:val="20"/>
              </w:rPr>
              <w:t>Каньгуши</w:t>
            </w:r>
            <w:proofErr w:type="spellEnd"/>
            <w:r w:rsidRPr="00152FB8">
              <w:rPr>
                <w:rFonts w:ascii="Times New Roman" w:eastAsia="Times New Roman" w:hAnsi="Times New Roman"/>
                <w:sz w:val="20"/>
                <w:szCs w:val="20"/>
              </w:rPr>
              <w:t xml:space="preserve">,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Ленина, д. 10А,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административное здание</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highlight w:val="green"/>
              </w:rPr>
            </w:pPr>
            <w:r w:rsidRPr="00152FB8">
              <w:rPr>
                <w:rFonts w:ascii="Times New Roman" w:eastAsia="Times New Roman" w:hAnsi="Times New Roman"/>
                <w:color w:val="000000"/>
                <w:sz w:val="20"/>
                <w:szCs w:val="20"/>
              </w:rPr>
              <w:t>263</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167</w:t>
            </w: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по Мордовско-</w:t>
            </w:r>
            <w:proofErr w:type="spellStart"/>
            <w:r w:rsidRPr="00152FB8">
              <w:rPr>
                <w:rFonts w:ascii="Times New Roman" w:eastAsia="Times New Roman" w:hAnsi="Times New Roman"/>
                <w:sz w:val="20"/>
                <w:szCs w:val="20"/>
              </w:rPr>
              <w:t>Маскинскому</w:t>
            </w:r>
            <w:proofErr w:type="spellEnd"/>
            <w:r w:rsidRPr="00152FB8">
              <w:rPr>
                <w:rFonts w:ascii="Times New Roman" w:eastAsia="Times New Roman" w:hAnsi="Times New Roman"/>
                <w:sz w:val="20"/>
                <w:szCs w:val="20"/>
              </w:rPr>
              <w:t xml:space="preserve">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 xml:space="preserve">с. Мордовско-Маскинские Выселки,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д. Лепченка, д. Мордовские Полянки</w:t>
            </w: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 xml:space="preserve">с. Мордовско-Маскинские </w:t>
            </w:r>
            <w:r w:rsidRPr="00152FB8">
              <w:rPr>
                <w:rFonts w:ascii="Times New Roman" w:eastAsia="Times New Roman" w:hAnsi="Times New Roman"/>
                <w:sz w:val="20"/>
                <w:szCs w:val="20"/>
              </w:rPr>
              <w:lastRenderedPageBreak/>
              <w:t xml:space="preserve">Выселки,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spellStart"/>
            <w:r w:rsidRPr="00152FB8">
              <w:rPr>
                <w:rFonts w:ascii="Times New Roman" w:eastAsia="Times New Roman" w:hAnsi="Times New Roman"/>
                <w:sz w:val="20"/>
                <w:szCs w:val="20"/>
              </w:rPr>
              <w:t>Маскинская</w:t>
            </w:r>
            <w:proofErr w:type="spellEnd"/>
            <w:r w:rsidRPr="00152FB8">
              <w:rPr>
                <w:rFonts w:ascii="Times New Roman" w:eastAsia="Times New Roman" w:hAnsi="Times New Roman"/>
                <w:sz w:val="20"/>
                <w:szCs w:val="20"/>
              </w:rPr>
              <w:t>, д. 81, здание дома культуры</w:t>
            </w: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highlight w:val="green"/>
              </w:rPr>
            </w:pPr>
            <w:r w:rsidRPr="00152FB8">
              <w:rPr>
                <w:rFonts w:ascii="Times New Roman" w:eastAsia="Times New Roman" w:hAnsi="Times New Roman"/>
                <w:color w:val="000000"/>
                <w:sz w:val="20"/>
                <w:szCs w:val="20"/>
              </w:rPr>
              <w:lastRenderedPageBreak/>
              <w:t>155</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lastRenderedPageBreak/>
              <w:t>17.</w:t>
            </w:r>
          </w:p>
        </w:tc>
        <w:tc>
          <w:tcPr>
            <w:tcW w:w="851"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
        </w:tc>
        <w:tc>
          <w:tcPr>
            <w:tcW w:w="4819"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
        </w:tc>
        <w:tc>
          <w:tcPr>
            <w:tcW w:w="1134" w:type="dxa"/>
            <w:tcBorders>
              <w:top w:val="single" w:sz="4" w:space="0" w:color="000000"/>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c>
          <w:tcPr>
            <w:tcW w:w="568" w:type="dxa"/>
            <w:vMerge w:val="restart"/>
            <w:tcBorders>
              <w:top w:val="single" w:sz="4" w:space="0" w:color="000000"/>
              <w:left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18.</w:t>
            </w:r>
          </w:p>
          <w:p w:rsidR="00152FB8" w:rsidRPr="00152FB8" w:rsidRDefault="00152FB8" w:rsidP="00152FB8">
            <w:pPr>
              <w:spacing w:after="0" w:line="240" w:lineRule="auto"/>
              <w:rPr>
                <w:rFonts w:ascii="Times New Roman" w:eastAsia="Times New Roman" w:hAnsi="Times New Roman"/>
                <w:sz w:val="20"/>
                <w:szCs w:val="20"/>
              </w:rPr>
            </w:pPr>
          </w:p>
        </w:tc>
        <w:tc>
          <w:tcPr>
            <w:tcW w:w="851" w:type="dxa"/>
            <w:vMerge w:val="restart"/>
            <w:tcBorders>
              <w:top w:val="single" w:sz="4" w:space="0" w:color="000000"/>
              <w:left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169</w:t>
            </w:r>
          </w:p>
        </w:tc>
        <w:tc>
          <w:tcPr>
            <w:tcW w:w="4819" w:type="dxa"/>
            <w:vMerge w:val="restart"/>
            <w:tcBorders>
              <w:top w:val="single" w:sz="4" w:space="0" w:color="000000"/>
              <w:left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по </w:t>
            </w:r>
            <w:proofErr w:type="spellStart"/>
            <w:r w:rsidRPr="00152FB8">
              <w:rPr>
                <w:rFonts w:ascii="Times New Roman" w:eastAsia="Times New Roman" w:hAnsi="Times New Roman"/>
                <w:sz w:val="20"/>
                <w:szCs w:val="20"/>
              </w:rPr>
              <w:t>Новодевиченскому</w:t>
            </w:r>
            <w:proofErr w:type="spellEnd"/>
            <w:r w:rsidRPr="00152FB8">
              <w:rPr>
                <w:rFonts w:ascii="Times New Roman" w:eastAsia="Times New Roman" w:hAnsi="Times New Roman"/>
                <w:sz w:val="20"/>
                <w:szCs w:val="20"/>
              </w:rPr>
              <w:t xml:space="preserve">  сельскому поселению:</w:t>
            </w:r>
          </w:p>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 xml:space="preserve">с. Новодевичье, д. Александровка, д. Петровка, с. Старотештелимские Выселки, п. Красная Горка, </w:t>
            </w:r>
            <w:proofErr w:type="gramEnd"/>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п. Михайловка,</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д. </w:t>
            </w:r>
            <w:proofErr w:type="spellStart"/>
            <w:r w:rsidRPr="00152FB8">
              <w:rPr>
                <w:rFonts w:ascii="Times New Roman" w:eastAsia="Times New Roman" w:hAnsi="Times New Roman"/>
                <w:sz w:val="20"/>
                <w:szCs w:val="20"/>
              </w:rPr>
              <w:t>Новоканьгушанские</w:t>
            </w:r>
            <w:proofErr w:type="spellEnd"/>
            <w:r w:rsidRPr="00152FB8">
              <w:rPr>
                <w:rFonts w:ascii="Times New Roman" w:eastAsia="Times New Roman" w:hAnsi="Times New Roman"/>
                <w:sz w:val="20"/>
                <w:szCs w:val="20"/>
              </w:rPr>
              <w:t xml:space="preserve"> Выселки,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д. Новопичингушанские Выселки, </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д. </w:t>
            </w:r>
            <w:proofErr w:type="spellStart"/>
            <w:r w:rsidRPr="00152FB8">
              <w:rPr>
                <w:rFonts w:ascii="Times New Roman" w:eastAsia="Times New Roman" w:hAnsi="Times New Roman"/>
                <w:sz w:val="20"/>
                <w:szCs w:val="20"/>
              </w:rPr>
              <w:t>Старопичингушанские</w:t>
            </w:r>
            <w:proofErr w:type="spellEnd"/>
            <w:r w:rsidRPr="00152FB8">
              <w:rPr>
                <w:rFonts w:ascii="Times New Roman" w:eastAsia="Times New Roman" w:hAnsi="Times New Roman"/>
                <w:sz w:val="20"/>
                <w:szCs w:val="20"/>
              </w:rPr>
              <w:t xml:space="preserve"> Выселки,</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с. </w:t>
            </w:r>
            <w:proofErr w:type="spellStart"/>
            <w:r w:rsidRPr="00152FB8">
              <w:rPr>
                <w:rFonts w:ascii="Times New Roman" w:eastAsia="Times New Roman" w:hAnsi="Times New Roman"/>
                <w:sz w:val="20"/>
                <w:szCs w:val="20"/>
              </w:rPr>
              <w:t>Новоусадские</w:t>
            </w:r>
            <w:proofErr w:type="spellEnd"/>
            <w:r w:rsidRPr="00152FB8">
              <w:rPr>
                <w:rFonts w:ascii="Times New Roman" w:eastAsia="Times New Roman" w:hAnsi="Times New Roman"/>
                <w:sz w:val="20"/>
                <w:szCs w:val="20"/>
              </w:rPr>
              <w:t xml:space="preserve"> Выселки, </w:t>
            </w:r>
          </w:p>
          <w:p w:rsidR="00152FB8" w:rsidRPr="00152FB8" w:rsidRDefault="00152FB8" w:rsidP="00152FB8">
            <w:pPr>
              <w:spacing w:after="0" w:line="240" w:lineRule="auto"/>
              <w:rPr>
                <w:rFonts w:ascii="Times New Roman" w:eastAsia="Times New Roman" w:hAnsi="Times New Roman"/>
                <w:sz w:val="20"/>
                <w:szCs w:val="20"/>
              </w:rPr>
            </w:pPr>
            <w:proofErr w:type="gramStart"/>
            <w:r w:rsidRPr="00152FB8">
              <w:rPr>
                <w:rFonts w:ascii="Times New Roman" w:eastAsia="Times New Roman" w:hAnsi="Times New Roman"/>
                <w:sz w:val="20"/>
                <w:szCs w:val="20"/>
              </w:rPr>
              <w:t xml:space="preserve">д. </w:t>
            </w:r>
            <w:proofErr w:type="spellStart"/>
            <w:r w:rsidRPr="00152FB8">
              <w:rPr>
                <w:rFonts w:ascii="Times New Roman" w:eastAsia="Times New Roman" w:hAnsi="Times New Roman"/>
                <w:sz w:val="20"/>
                <w:szCs w:val="20"/>
              </w:rPr>
              <w:t>Желтоноговские</w:t>
            </w:r>
            <w:proofErr w:type="spellEnd"/>
            <w:r w:rsidRPr="00152FB8">
              <w:rPr>
                <w:rFonts w:ascii="Times New Roman" w:eastAsia="Times New Roman" w:hAnsi="Times New Roman"/>
                <w:sz w:val="20"/>
                <w:szCs w:val="20"/>
              </w:rPr>
              <w:t xml:space="preserve"> Выселки, с. Краснофлотец, с. Лысая Гора,</w:t>
            </w:r>
            <w:proofErr w:type="gramEnd"/>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п. </w:t>
            </w:r>
            <w:proofErr w:type="spellStart"/>
            <w:r w:rsidRPr="00152FB8">
              <w:rPr>
                <w:rFonts w:ascii="Times New Roman" w:eastAsia="Times New Roman" w:hAnsi="Times New Roman"/>
                <w:sz w:val="20"/>
                <w:szCs w:val="20"/>
              </w:rPr>
              <w:t>Карасевка</w:t>
            </w:r>
            <w:proofErr w:type="spellEnd"/>
          </w:p>
        </w:tc>
        <w:tc>
          <w:tcPr>
            <w:tcW w:w="2552" w:type="dxa"/>
            <w:vMerge w:val="restart"/>
            <w:tcBorders>
              <w:top w:val="single" w:sz="4" w:space="0" w:color="000000"/>
              <w:left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с. Новодевичье,</w:t>
            </w:r>
          </w:p>
          <w:p w:rsidR="00152FB8" w:rsidRPr="00152FB8" w:rsidRDefault="00152FB8" w:rsidP="00152FB8">
            <w:pPr>
              <w:spacing w:after="0" w:line="240" w:lineRule="auto"/>
              <w:rPr>
                <w:rFonts w:ascii="Times New Roman" w:eastAsia="Times New Roman" w:hAnsi="Times New Roman"/>
                <w:sz w:val="20"/>
                <w:szCs w:val="20"/>
              </w:rPr>
            </w:pPr>
            <w:r w:rsidRPr="00152FB8">
              <w:rPr>
                <w:rFonts w:ascii="Times New Roman" w:eastAsia="Times New Roman" w:hAnsi="Times New Roman"/>
                <w:sz w:val="20"/>
                <w:szCs w:val="20"/>
              </w:rPr>
              <w:t xml:space="preserve">ул. </w:t>
            </w:r>
            <w:proofErr w:type="gramStart"/>
            <w:r w:rsidRPr="00152FB8">
              <w:rPr>
                <w:rFonts w:ascii="Times New Roman" w:eastAsia="Times New Roman" w:hAnsi="Times New Roman"/>
                <w:sz w:val="20"/>
                <w:szCs w:val="20"/>
              </w:rPr>
              <w:t>Центральная</w:t>
            </w:r>
            <w:proofErr w:type="gramEnd"/>
            <w:r w:rsidRPr="00152FB8">
              <w:rPr>
                <w:rFonts w:ascii="Times New Roman" w:eastAsia="Times New Roman" w:hAnsi="Times New Roman"/>
                <w:sz w:val="20"/>
                <w:szCs w:val="20"/>
              </w:rPr>
              <w:t>, д. 80,  здание сельского дома культуры</w:t>
            </w:r>
          </w:p>
        </w:tc>
        <w:tc>
          <w:tcPr>
            <w:tcW w:w="1134" w:type="dxa"/>
            <w:vMerge w:val="restart"/>
            <w:tcBorders>
              <w:top w:val="single" w:sz="4" w:space="0" w:color="000000"/>
              <w:left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rPr>
            </w:pPr>
            <w:r w:rsidRPr="00152FB8">
              <w:rPr>
                <w:rFonts w:ascii="Times New Roman" w:eastAsia="Times New Roman" w:hAnsi="Times New Roman"/>
                <w:color w:val="000000"/>
                <w:sz w:val="20"/>
                <w:szCs w:val="20"/>
              </w:rPr>
              <w:t>514</w:t>
            </w: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r>
      <w:tr w:rsidR="00152FB8" w:rsidRPr="00152FB8" w:rsidTr="00152FB8">
        <w:trPr>
          <w:trHeight w:val="1389"/>
        </w:trPr>
        <w:tc>
          <w:tcPr>
            <w:tcW w:w="568" w:type="dxa"/>
            <w:vMerge/>
            <w:tcBorders>
              <w:left w:val="single" w:sz="4" w:space="0" w:color="000000"/>
              <w:bottom w:val="single" w:sz="4" w:space="0" w:color="000000"/>
              <w:right w:val="single" w:sz="4" w:space="0" w:color="000000"/>
            </w:tcBorders>
            <w:hideMark/>
          </w:tcPr>
          <w:p w:rsidR="00152FB8" w:rsidRPr="00152FB8" w:rsidRDefault="00152FB8" w:rsidP="00152FB8">
            <w:pPr>
              <w:spacing w:after="0" w:line="240" w:lineRule="auto"/>
              <w:jc w:val="center"/>
              <w:rPr>
                <w:rFonts w:ascii="Times New Roman" w:eastAsia="Times New Roman" w:hAnsi="Times New Roman"/>
                <w:sz w:val="20"/>
                <w:szCs w:val="20"/>
                <w:lang w:eastAsia="ru-RU"/>
              </w:rPr>
            </w:pPr>
          </w:p>
        </w:tc>
        <w:tc>
          <w:tcPr>
            <w:tcW w:w="851" w:type="dxa"/>
            <w:vMerge/>
            <w:tcBorders>
              <w:left w:val="single" w:sz="4" w:space="0" w:color="000000"/>
              <w:bottom w:val="single" w:sz="4" w:space="0" w:color="000000"/>
              <w:right w:val="single" w:sz="4" w:space="0" w:color="000000"/>
            </w:tcBorders>
            <w:hideMark/>
          </w:tcPr>
          <w:p w:rsidR="00152FB8" w:rsidRPr="00152FB8" w:rsidRDefault="00152FB8" w:rsidP="00152FB8">
            <w:pPr>
              <w:tabs>
                <w:tab w:val="left" w:pos="540"/>
              </w:tabs>
              <w:spacing w:after="0" w:line="240" w:lineRule="auto"/>
              <w:jc w:val="center"/>
              <w:rPr>
                <w:rFonts w:ascii="Times New Roman" w:eastAsia="Times New Roman" w:hAnsi="Times New Roman"/>
                <w:sz w:val="20"/>
                <w:szCs w:val="20"/>
                <w:lang w:eastAsia="ru-RU"/>
              </w:rPr>
            </w:pPr>
          </w:p>
        </w:tc>
        <w:tc>
          <w:tcPr>
            <w:tcW w:w="4819" w:type="dxa"/>
            <w:vMerge/>
            <w:tcBorders>
              <w:left w:val="single" w:sz="4" w:space="0" w:color="000000"/>
              <w:bottom w:val="single" w:sz="4" w:space="0" w:color="000000"/>
              <w:right w:val="single" w:sz="4" w:space="0" w:color="000000"/>
            </w:tcBorders>
            <w:hideMark/>
          </w:tcPr>
          <w:p w:rsidR="00152FB8" w:rsidRPr="00152FB8" w:rsidRDefault="00152FB8" w:rsidP="00152FB8">
            <w:pPr>
              <w:spacing w:after="0" w:line="240" w:lineRule="auto"/>
              <w:rPr>
                <w:rFonts w:ascii="Times New Roman" w:eastAsia="Times New Roman" w:hAnsi="Times New Roman"/>
                <w:sz w:val="20"/>
                <w:szCs w:val="20"/>
              </w:rPr>
            </w:pPr>
          </w:p>
        </w:tc>
        <w:tc>
          <w:tcPr>
            <w:tcW w:w="2552" w:type="dxa"/>
            <w:vMerge/>
            <w:tcBorders>
              <w:left w:val="single" w:sz="4" w:space="0" w:color="000000"/>
              <w:bottom w:val="single" w:sz="4" w:space="0" w:color="000000"/>
              <w:right w:val="single" w:sz="4" w:space="0" w:color="000000"/>
            </w:tcBorders>
            <w:hideMark/>
          </w:tcPr>
          <w:p w:rsidR="00152FB8" w:rsidRPr="00152FB8" w:rsidRDefault="00152FB8" w:rsidP="00152FB8">
            <w:pPr>
              <w:spacing w:after="0" w:line="240" w:lineRule="auto"/>
              <w:ind w:right="-115"/>
              <w:jc w:val="center"/>
              <w:rPr>
                <w:rFonts w:ascii="Times New Roman" w:eastAsia="Times New Roman" w:hAnsi="Times New Roman"/>
                <w:sz w:val="20"/>
                <w:szCs w:val="20"/>
                <w:lang w:eastAsia="ru-RU"/>
              </w:rPr>
            </w:pPr>
          </w:p>
        </w:tc>
        <w:tc>
          <w:tcPr>
            <w:tcW w:w="1134" w:type="dxa"/>
            <w:vMerge/>
            <w:tcBorders>
              <w:left w:val="single" w:sz="4" w:space="0" w:color="000000"/>
              <w:bottom w:val="single" w:sz="4" w:space="0" w:color="000000"/>
              <w:right w:val="single" w:sz="4" w:space="0" w:color="auto"/>
            </w:tcBorders>
            <w:hideMark/>
          </w:tcPr>
          <w:p w:rsidR="00152FB8" w:rsidRPr="00152FB8" w:rsidRDefault="00152FB8" w:rsidP="00152FB8">
            <w:pPr>
              <w:spacing w:after="0" w:line="240" w:lineRule="auto"/>
              <w:jc w:val="center"/>
              <w:rPr>
                <w:rFonts w:ascii="Times New Roman" w:eastAsia="Times New Roman" w:hAnsi="Times New Roman"/>
                <w:color w:val="000000"/>
                <w:sz w:val="20"/>
                <w:szCs w:val="20"/>
                <w:lang w:eastAsia="ru-RU"/>
              </w:rPr>
            </w:pPr>
          </w:p>
        </w:tc>
        <w:tc>
          <w:tcPr>
            <w:tcW w:w="988" w:type="dxa"/>
            <w:tcBorders>
              <w:top w:val="nil"/>
              <w:left w:val="single" w:sz="4" w:space="0" w:color="auto"/>
              <w:bottom w:val="nil"/>
              <w:right w:val="nil"/>
            </w:tcBorders>
          </w:tcPr>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jc w:val="center"/>
              <w:rPr>
                <w:rFonts w:ascii="Times New Roman" w:eastAsia="Times New Roman" w:hAnsi="Times New Roman"/>
                <w:sz w:val="20"/>
                <w:szCs w:val="20"/>
                <w:lang w:eastAsia="ru-RU"/>
              </w:rPr>
            </w:pPr>
          </w:p>
          <w:p w:rsidR="00152FB8" w:rsidRPr="00152FB8" w:rsidRDefault="00152FB8" w:rsidP="00152FB8">
            <w:pPr>
              <w:spacing w:after="0" w:line="240" w:lineRule="auto"/>
              <w:rPr>
                <w:rFonts w:ascii="Times New Roman" w:eastAsia="Times New Roman" w:hAnsi="Times New Roman"/>
                <w:sz w:val="20"/>
                <w:szCs w:val="20"/>
                <w:lang w:eastAsia="ru-RU"/>
              </w:rPr>
            </w:pPr>
          </w:p>
          <w:p w:rsidR="00152FB8" w:rsidRPr="00152FB8" w:rsidRDefault="00152FB8" w:rsidP="00152FB8">
            <w:pPr>
              <w:spacing w:after="0" w:line="240" w:lineRule="auto"/>
              <w:rPr>
                <w:rFonts w:ascii="Times New Roman" w:eastAsia="Times New Roman" w:hAnsi="Times New Roman"/>
                <w:sz w:val="20"/>
                <w:szCs w:val="20"/>
                <w:lang w:eastAsia="ru-RU"/>
              </w:rPr>
            </w:pPr>
          </w:p>
          <w:p w:rsidR="00152FB8" w:rsidRPr="00152FB8" w:rsidRDefault="00152FB8" w:rsidP="00152FB8">
            <w:pPr>
              <w:spacing w:after="0" w:line="240" w:lineRule="auto"/>
              <w:rPr>
                <w:rFonts w:ascii="Times New Roman" w:eastAsia="Times New Roman" w:hAnsi="Times New Roman"/>
                <w:sz w:val="20"/>
                <w:szCs w:val="20"/>
                <w:lang w:eastAsia="ru-RU"/>
              </w:rPr>
            </w:pPr>
          </w:p>
          <w:p w:rsidR="00152FB8" w:rsidRPr="00152FB8" w:rsidRDefault="00152FB8" w:rsidP="00152FB8">
            <w:pPr>
              <w:spacing w:after="0" w:line="240" w:lineRule="auto"/>
              <w:rPr>
                <w:rFonts w:ascii="Times New Roman" w:eastAsia="Times New Roman" w:hAnsi="Times New Roman"/>
                <w:sz w:val="20"/>
                <w:szCs w:val="20"/>
                <w:lang w:eastAsia="ru-RU"/>
              </w:rPr>
            </w:pPr>
          </w:p>
          <w:p w:rsidR="00152FB8" w:rsidRPr="00152FB8" w:rsidRDefault="00152FB8" w:rsidP="00152FB8">
            <w:pPr>
              <w:spacing w:after="0" w:line="240" w:lineRule="auto"/>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w:t>
            </w:r>
          </w:p>
        </w:tc>
      </w:tr>
    </w:tbl>
    <w:p w:rsidR="00152FB8" w:rsidRPr="00152FB8" w:rsidRDefault="00152FB8" w:rsidP="00152FB8">
      <w:pPr>
        <w:shd w:val="clear" w:color="auto" w:fill="FFFFFF"/>
        <w:tabs>
          <w:tab w:val="left" w:pos="960"/>
          <w:tab w:val="left" w:pos="3917"/>
          <w:tab w:val="left" w:leader="underscore" w:pos="6998"/>
        </w:tabs>
        <w:spacing w:after="0" w:line="240" w:lineRule="auto"/>
        <w:ind w:left="10" w:firstLine="540"/>
        <w:jc w:val="both"/>
        <w:rPr>
          <w:rFonts w:ascii="Times New Roman" w:eastAsia="Times New Roman" w:hAnsi="Times New Roman"/>
          <w:sz w:val="20"/>
          <w:szCs w:val="20"/>
          <w:lang w:eastAsia="ru-RU"/>
        </w:rPr>
      </w:pPr>
      <w:r w:rsidRPr="00152FB8">
        <w:rPr>
          <w:rFonts w:ascii="Times New Roman" w:eastAsia="Times New Roman" w:hAnsi="Times New Roman"/>
          <w:color w:val="000000"/>
          <w:spacing w:val="-12"/>
          <w:sz w:val="20"/>
          <w:szCs w:val="20"/>
          <w:lang w:eastAsia="ru-RU"/>
        </w:rPr>
        <w:t>3.</w:t>
      </w:r>
      <w:r w:rsidRPr="00152FB8">
        <w:rPr>
          <w:rFonts w:ascii="Times New Roman" w:eastAsia="Times New Roman" w:hAnsi="Times New Roman"/>
          <w:color w:val="000000"/>
          <w:sz w:val="20"/>
          <w:szCs w:val="20"/>
          <w:lang w:eastAsia="ru-RU"/>
        </w:rPr>
        <w:tab/>
      </w:r>
      <w:r w:rsidRPr="00152FB8">
        <w:rPr>
          <w:rFonts w:ascii="Times New Roman" w:eastAsia="Times New Roman" w:hAnsi="Times New Roman"/>
          <w:color w:val="000000"/>
          <w:spacing w:val="2"/>
          <w:sz w:val="20"/>
          <w:szCs w:val="20"/>
          <w:lang w:eastAsia="ru-RU"/>
        </w:rPr>
        <w:t xml:space="preserve">Направить настоящее постановление в Центральную избирательную комиссию </w:t>
      </w:r>
      <w:r w:rsidRPr="00152FB8">
        <w:rPr>
          <w:rFonts w:ascii="Times New Roman" w:eastAsia="Times New Roman" w:hAnsi="Times New Roman"/>
          <w:color w:val="000000"/>
          <w:spacing w:val="1"/>
          <w:sz w:val="20"/>
          <w:szCs w:val="20"/>
          <w:lang w:eastAsia="ru-RU"/>
        </w:rPr>
        <w:t xml:space="preserve">Республики Мордовия </w:t>
      </w:r>
      <w:r w:rsidRPr="00152FB8">
        <w:rPr>
          <w:rFonts w:ascii="Times New Roman" w:eastAsia="Times New Roman" w:hAnsi="Times New Roman"/>
          <w:color w:val="000000"/>
          <w:sz w:val="20"/>
          <w:szCs w:val="20"/>
          <w:lang w:eastAsia="ru-RU"/>
        </w:rPr>
        <w:t xml:space="preserve">и Ельниковскую </w:t>
      </w:r>
      <w:r w:rsidRPr="00152FB8">
        <w:rPr>
          <w:rFonts w:ascii="Times New Roman" w:eastAsia="Times New Roman" w:hAnsi="Times New Roman"/>
          <w:color w:val="000000"/>
          <w:spacing w:val="-1"/>
          <w:sz w:val="20"/>
          <w:szCs w:val="20"/>
          <w:lang w:eastAsia="ru-RU"/>
        </w:rPr>
        <w:t>территориальную</w:t>
      </w:r>
      <w:r w:rsidRPr="00152FB8">
        <w:rPr>
          <w:rFonts w:ascii="Times New Roman" w:eastAsia="Times New Roman" w:hAnsi="Times New Roman"/>
          <w:color w:val="000000"/>
          <w:spacing w:val="-3"/>
          <w:sz w:val="20"/>
          <w:szCs w:val="20"/>
          <w:lang w:eastAsia="ru-RU"/>
        </w:rPr>
        <w:t xml:space="preserve"> </w:t>
      </w:r>
      <w:r w:rsidRPr="00152FB8">
        <w:rPr>
          <w:rFonts w:ascii="Times New Roman" w:eastAsia="Times New Roman" w:hAnsi="Times New Roman"/>
          <w:color w:val="000000"/>
          <w:sz w:val="20"/>
          <w:szCs w:val="20"/>
          <w:lang w:eastAsia="ru-RU"/>
        </w:rPr>
        <w:t>избирательную комиссию</w:t>
      </w:r>
      <w:r w:rsidRPr="00152FB8">
        <w:rPr>
          <w:rFonts w:ascii="Times New Roman" w:eastAsia="Times New Roman" w:hAnsi="Times New Roman"/>
          <w:color w:val="000000"/>
          <w:spacing w:val="1"/>
          <w:sz w:val="20"/>
          <w:szCs w:val="20"/>
          <w:lang w:eastAsia="ru-RU"/>
        </w:rPr>
        <w:t xml:space="preserve"> Республики Мордовия</w:t>
      </w:r>
      <w:r w:rsidRPr="00152FB8">
        <w:rPr>
          <w:rFonts w:ascii="Times New Roman" w:eastAsia="Times New Roman" w:hAnsi="Times New Roman"/>
          <w:color w:val="000000"/>
          <w:sz w:val="20"/>
          <w:szCs w:val="20"/>
          <w:lang w:eastAsia="ru-RU"/>
        </w:rPr>
        <w:t>.</w:t>
      </w:r>
    </w:p>
    <w:p w:rsidR="00152FB8" w:rsidRPr="00152FB8" w:rsidRDefault="00152FB8" w:rsidP="00152FB8">
      <w:pPr>
        <w:shd w:val="clear" w:color="auto" w:fill="FFFFFF"/>
        <w:tabs>
          <w:tab w:val="left" w:pos="960"/>
          <w:tab w:val="left" w:leader="underscore" w:pos="1205"/>
          <w:tab w:val="left" w:leader="underscore" w:pos="3312"/>
        </w:tabs>
        <w:spacing w:after="0" w:line="240" w:lineRule="auto"/>
        <w:ind w:left="10" w:firstLine="540"/>
        <w:jc w:val="both"/>
        <w:rPr>
          <w:rFonts w:ascii="Times New Roman" w:eastAsia="Times New Roman" w:hAnsi="Times New Roman"/>
          <w:sz w:val="20"/>
          <w:szCs w:val="20"/>
          <w:lang w:eastAsia="ru-RU"/>
        </w:rPr>
      </w:pPr>
      <w:r w:rsidRPr="00152FB8">
        <w:rPr>
          <w:rFonts w:ascii="Times New Roman" w:eastAsia="Times New Roman" w:hAnsi="Times New Roman"/>
          <w:color w:val="000000"/>
          <w:sz w:val="20"/>
          <w:szCs w:val="20"/>
          <w:lang w:eastAsia="ru-RU"/>
        </w:rPr>
        <w:t xml:space="preserve">4. </w:t>
      </w:r>
      <w:proofErr w:type="gramStart"/>
      <w:r w:rsidRPr="00152FB8">
        <w:rPr>
          <w:rFonts w:ascii="Times New Roman" w:eastAsia="Times New Roman" w:hAnsi="Times New Roman"/>
          <w:color w:val="000000"/>
          <w:spacing w:val="2"/>
          <w:sz w:val="20"/>
          <w:szCs w:val="20"/>
          <w:lang w:eastAsia="ru-RU"/>
        </w:rPr>
        <w:t>Контроль за</w:t>
      </w:r>
      <w:proofErr w:type="gramEnd"/>
      <w:r w:rsidRPr="00152FB8">
        <w:rPr>
          <w:rFonts w:ascii="Times New Roman" w:eastAsia="Times New Roman" w:hAnsi="Times New Roman"/>
          <w:color w:val="000000"/>
          <w:spacing w:val="2"/>
          <w:sz w:val="20"/>
          <w:szCs w:val="20"/>
          <w:lang w:eastAsia="ru-RU"/>
        </w:rPr>
        <w:t xml:space="preserve"> исполнением настоящего постановления возложить</w:t>
      </w:r>
      <w:r w:rsidRPr="00152FB8">
        <w:rPr>
          <w:rFonts w:ascii="Times New Roman" w:eastAsia="Times New Roman" w:hAnsi="Times New Roman"/>
          <w:color w:val="000000"/>
          <w:spacing w:val="2"/>
          <w:sz w:val="20"/>
          <w:szCs w:val="20"/>
          <w:lang w:eastAsia="ru-RU"/>
        </w:rPr>
        <w:br/>
      </w:r>
      <w:r w:rsidRPr="00152FB8">
        <w:rPr>
          <w:rFonts w:ascii="Times New Roman" w:eastAsia="Times New Roman" w:hAnsi="Times New Roman"/>
          <w:color w:val="000000"/>
          <w:spacing w:val="-2"/>
          <w:sz w:val="20"/>
          <w:szCs w:val="20"/>
          <w:lang w:eastAsia="ru-RU"/>
        </w:rPr>
        <w:t xml:space="preserve">на Лушникову </w:t>
      </w:r>
      <w:proofErr w:type="spellStart"/>
      <w:r w:rsidRPr="00152FB8">
        <w:rPr>
          <w:rFonts w:ascii="Times New Roman" w:eastAsia="Times New Roman" w:hAnsi="Times New Roman"/>
          <w:color w:val="000000"/>
          <w:spacing w:val="-2"/>
          <w:sz w:val="20"/>
          <w:szCs w:val="20"/>
          <w:lang w:eastAsia="ru-RU"/>
        </w:rPr>
        <w:t>С.А</w:t>
      </w:r>
      <w:proofErr w:type="spellEnd"/>
      <w:r w:rsidRPr="00152FB8">
        <w:rPr>
          <w:rFonts w:ascii="Times New Roman" w:eastAsia="Times New Roman" w:hAnsi="Times New Roman"/>
          <w:color w:val="000000"/>
          <w:spacing w:val="-2"/>
          <w:sz w:val="20"/>
          <w:szCs w:val="20"/>
          <w:lang w:eastAsia="ru-RU"/>
        </w:rPr>
        <w:t>. –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w:t>
      </w:r>
    </w:p>
    <w:p w:rsidR="00152FB8" w:rsidRPr="00152FB8" w:rsidRDefault="00152FB8" w:rsidP="00152FB8">
      <w:pPr>
        <w:shd w:val="clear" w:color="auto" w:fill="FFFFFF"/>
        <w:tabs>
          <w:tab w:val="left" w:pos="960"/>
          <w:tab w:val="left" w:leader="underscore" w:pos="1205"/>
          <w:tab w:val="left" w:leader="underscore" w:pos="3312"/>
        </w:tabs>
        <w:spacing w:after="0" w:line="240" w:lineRule="auto"/>
        <w:ind w:left="10" w:firstLine="540"/>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pacing w:val="-16"/>
          <w:sz w:val="20"/>
          <w:szCs w:val="20"/>
          <w:lang w:eastAsia="ru-RU"/>
        </w:rPr>
        <w:t>5.</w:t>
      </w:r>
      <w:r w:rsidRPr="00152FB8">
        <w:rPr>
          <w:rFonts w:ascii="Times New Roman" w:eastAsia="Times New Roman" w:hAnsi="Times New Roman"/>
          <w:color w:val="000000"/>
          <w:sz w:val="20"/>
          <w:szCs w:val="20"/>
          <w:lang w:eastAsia="ru-RU"/>
        </w:rPr>
        <w:tab/>
        <w:t>Настоящее постановление вступает в силу после дня официального опубликования.</w:t>
      </w:r>
    </w:p>
    <w:p w:rsidR="00152FB8" w:rsidRPr="00152FB8" w:rsidRDefault="00152FB8" w:rsidP="00152FB8">
      <w:pPr>
        <w:tabs>
          <w:tab w:val="left" w:pos="540"/>
        </w:tabs>
        <w:spacing w:after="0" w:line="240" w:lineRule="auto"/>
        <w:jc w:val="both"/>
        <w:rPr>
          <w:rFonts w:ascii="Times New Roman" w:eastAsia="Times New Roman" w:hAnsi="Times New Roman"/>
          <w:sz w:val="20"/>
          <w:szCs w:val="20"/>
          <w:u w:val="single"/>
          <w:lang w:eastAsia="ru-RU"/>
        </w:rPr>
      </w:pPr>
    </w:p>
    <w:p w:rsidR="00152FB8" w:rsidRPr="00152FB8" w:rsidRDefault="00152FB8" w:rsidP="00152FB8">
      <w:pPr>
        <w:tabs>
          <w:tab w:val="left" w:pos="540"/>
        </w:tabs>
        <w:spacing w:after="0" w:line="240" w:lineRule="auto"/>
        <w:jc w:val="both"/>
        <w:rPr>
          <w:rFonts w:ascii="Times New Roman" w:eastAsia="Times New Roman" w:hAnsi="Times New Roman"/>
          <w:sz w:val="20"/>
          <w:szCs w:val="20"/>
          <w:lang w:eastAsia="ru-RU"/>
        </w:rPr>
      </w:pPr>
      <w:proofErr w:type="spellStart"/>
      <w:r w:rsidRPr="00152FB8">
        <w:rPr>
          <w:rFonts w:ascii="Times New Roman" w:eastAsia="Times New Roman" w:hAnsi="Times New Roman"/>
          <w:sz w:val="20"/>
          <w:szCs w:val="20"/>
          <w:lang w:eastAsia="ru-RU"/>
        </w:rPr>
        <w:t>И.о</w:t>
      </w:r>
      <w:proofErr w:type="spellEnd"/>
      <w:r w:rsidRPr="00152FB8">
        <w:rPr>
          <w:rFonts w:ascii="Times New Roman" w:eastAsia="Times New Roman" w:hAnsi="Times New Roman"/>
          <w:sz w:val="20"/>
          <w:szCs w:val="20"/>
          <w:lang w:eastAsia="ru-RU"/>
        </w:rPr>
        <w:t>. Главы Ельниковского муниципального района                                                                    А.В. Малоземов</w:t>
      </w:r>
    </w:p>
    <w:p w:rsidR="00152FB8" w:rsidRPr="00152FB8" w:rsidRDefault="00152FB8" w:rsidP="00152FB8">
      <w:pPr>
        <w:tabs>
          <w:tab w:val="left" w:pos="540"/>
        </w:tabs>
        <w:spacing w:after="0" w:line="240" w:lineRule="auto"/>
        <w:jc w:val="both"/>
        <w:rPr>
          <w:rFonts w:ascii="Times New Roman" w:eastAsia="Times New Roman" w:hAnsi="Times New Roman"/>
          <w:sz w:val="20"/>
          <w:szCs w:val="20"/>
          <w:lang w:eastAsia="ru-RU"/>
        </w:rPr>
      </w:pPr>
    </w:p>
    <w:p w:rsidR="00152FB8" w:rsidRPr="00152FB8" w:rsidRDefault="000F2240" w:rsidP="00152FB8">
      <w:pPr>
        <w:tabs>
          <w:tab w:val="left" w:pos="540"/>
        </w:tabs>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52. </w:t>
      </w:r>
      <w:r w:rsidR="00152FB8" w:rsidRPr="00152FB8">
        <w:rPr>
          <w:rFonts w:ascii="Times New Roman" w:eastAsia="Times New Roman" w:hAnsi="Times New Roman"/>
          <w:b/>
          <w:sz w:val="20"/>
          <w:szCs w:val="20"/>
          <w:lang w:eastAsia="ru-RU"/>
        </w:rPr>
        <w:t>Постановление администрации Ельниковского муниципального района от 02.05.2024 № 152 «О создании эвакуационной (</w:t>
      </w:r>
      <w:proofErr w:type="spellStart"/>
      <w:r w:rsidR="00152FB8" w:rsidRPr="00152FB8">
        <w:rPr>
          <w:rFonts w:ascii="Times New Roman" w:eastAsia="Times New Roman" w:hAnsi="Times New Roman"/>
          <w:b/>
          <w:sz w:val="20"/>
          <w:szCs w:val="20"/>
          <w:lang w:eastAsia="ru-RU"/>
        </w:rPr>
        <w:t>эвакоприемной</w:t>
      </w:r>
      <w:proofErr w:type="spellEnd"/>
      <w:r w:rsidR="00152FB8" w:rsidRPr="00152FB8">
        <w:rPr>
          <w:rFonts w:ascii="Times New Roman" w:eastAsia="Times New Roman" w:hAnsi="Times New Roman"/>
          <w:b/>
          <w:sz w:val="20"/>
          <w:szCs w:val="20"/>
          <w:lang w:eastAsia="ru-RU"/>
        </w:rPr>
        <w:t>) комиссии при администрации Ельниковского  муниципального района Республики Мордовия»</w:t>
      </w:r>
    </w:p>
    <w:p w:rsidR="00152FB8" w:rsidRPr="00152FB8" w:rsidRDefault="00152FB8" w:rsidP="00152FB8">
      <w:pPr>
        <w:tabs>
          <w:tab w:val="left" w:pos="540"/>
        </w:tabs>
        <w:spacing w:after="0" w:line="240" w:lineRule="auto"/>
        <w:jc w:val="both"/>
        <w:rPr>
          <w:rFonts w:ascii="Times New Roman" w:eastAsia="Times New Roman" w:hAnsi="Times New Roman"/>
          <w:b/>
          <w:sz w:val="20"/>
          <w:szCs w:val="20"/>
          <w:lang w:eastAsia="ru-RU"/>
        </w:rPr>
      </w:pPr>
    </w:p>
    <w:p w:rsidR="00152FB8" w:rsidRPr="00152FB8" w:rsidRDefault="00152FB8" w:rsidP="00152FB8">
      <w:pPr>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proofErr w:type="gramStart"/>
      <w:r w:rsidRPr="00152FB8">
        <w:rPr>
          <w:rFonts w:ascii="Times New Roman" w:eastAsia="Times New Roman" w:hAnsi="Times New Roman"/>
          <w:color w:val="000000"/>
          <w:sz w:val="20"/>
          <w:szCs w:val="20"/>
          <w:lang w:eastAsia="ru-RU"/>
        </w:rPr>
        <w:t>Во исполнение Федеральных законов  от  21 декабря 1994 г. № 68-ФЗ «О защите населения и территорий от чрезвычайных ситуаций природного и техногенного характера», от 12 февраля 1998 г.  № 28-ФЗ «О гражданской обороне», постановления Правительства Российской Федерации от 30 ноября 2023 г. № 2056 «О порядке эвакуации населения, материальных и культурных ценностей в безопасные районы»,  в целях планирования, организации и проведения эвакуационных (</w:t>
      </w:r>
      <w:proofErr w:type="spellStart"/>
      <w:r w:rsidRPr="00152FB8">
        <w:rPr>
          <w:rFonts w:ascii="Times New Roman" w:eastAsia="Times New Roman" w:hAnsi="Times New Roman"/>
          <w:color w:val="000000"/>
          <w:sz w:val="20"/>
          <w:szCs w:val="20"/>
          <w:lang w:eastAsia="ru-RU"/>
        </w:rPr>
        <w:t>эвакоприемных</w:t>
      </w:r>
      <w:proofErr w:type="spellEnd"/>
      <w:proofErr w:type="gramEnd"/>
      <w:r w:rsidRPr="00152FB8">
        <w:rPr>
          <w:rFonts w:ascii="Times New Roman" w:eastAsia="Times New Roman" w:hAnsi="Times New Roman"/>
          <w:color w:val="000000"/>
          <w:sz w:val="20"/>
          <w:szCs w:val="20"/>
          <w:lang w:eastAsia="ru-RU"/>
        </w:rPr>
        <w:t xml:space="preserve">) мероприятий на территории Ельниковского муниципального района Республики Мордовия, администрация Ельниковского муниципального района Республики Мордовия </w:t>
      </w:r>
      <w:proofErr w:type="gramStart"/>
      <w:r w:rsidRPr="00152FB8">
        <w:rPr>
          <w:rFonts w:ascii="Times New Roman" w:eastAsia="Times New Roman" w:hAnsi="Times New Roman"/>
          <w:b/>
          <w:color w:val="000000"/>
          <w:sz w:val="20"/>
          <w:szCs w:val="20"/>
          <w:lang w:eastAsia="ru-RU"/>
        </w:rPr>
        <w:t>п</w:t>
      </w:r>
      <w:proofErr w:type="gramEnd"/>
      <w:r w:rsidRPr="00152FB8">
        <w:rPr>
          <w:rFonts w:ascii="Times New Roman" w:eastAsia="Times New Roman" w:hAnsi="Times New Roman"/>
          <w:b/>
          <w:color w:val="000000"/>
          <w:sz w:val="20"/>
          <w:szCs w:val="20"/>
          <w:lang w:eastAsia="ru-RU"/>
        </w:rPr>
        <w:t xml:space="preserve"> о с т а н о в л я е т:  </w:t>
      </w:r>
      <w:r w:rsidRPr="00152FB8">
        <w:rPr>
          <w:rFonts w:ascii="Times New Roman" w:eastAsia="Times New Roman" w:hAnsi="Times New Roman"/>
          <w:color w:val="000000"/>
          <w:sz w:val="20"/>
          <w:szCs w:val="20"/>
          <w:lang w:eastAsia="ru-RU"/>
        </w:rPr>
        <w:t xml:space="preserve">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1. Утвердить прилагаемые:</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положение об эвакуационной (</w:t>
      </w:r>
      <w:proofErr w:type="spellStart"/>
      <w:r w:rsidRPr="00152FB8">
        <w:rPr>
          <w:rFonts w:ascii="Times New Roman" w:eastAsia="Times New Roman" w:hAnsi="Times New Roman"/>
          <w:sz w:val="20"/>
          <w:szCs w:val="20"/>
          <w:lang w:eastAsia="ru-RU"/>
        </w:rPr>
        <w:t>эвакоприемной</w:t>
      </w:r>
      <w:proofErr w:type="spellEnd"/>
      <w:r w:rsidRPr="00152FB8">
        <w:rPr>
          <w:rFonts w:ascii="Times New Roman" w:eastAsia="Times New Roman" w:hAnsi="Times New Roman"/>
          <w:sz w:val="20"/>
          <w:szCs w:val="20"/>
          <w:lang w:eastAsia="ru-RU"/>
        </w:rPr>
        <w:t>)  комиссии при администрации Ельниковского муниципального района Республики Мордовия.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w:t>
      </w:r>
      <w:proofErr w:type="gramStart"/>
      <w:r w:rsidRPr="00152FB8">
        <w:rPr>
          <w:rFonts w:ascii="Times New Roman" w:eastAsia="Times New Roman" w:hAnsi="Times New Roman"/>
          <w:sz w:val="20"/>
          <w:szCs w:val="20"/>
          <w:lang w:eastAsia="ru-RU"/>
        </w:rPr>
        <w:t>ф</w:t>
      </w:r>
      <w:proofErr w:type="gramEnd"/>
      <w:r w:rsidRPr="00152FB8">
        <w:rPr>
          <w:rFonts w:ascii="Times New Roman" w:eastAsia="Times New Roman" w:hAnsi="Times New Roman"/>
          <w:sz w:val="20"/>
          <w:szCs w:val="20"/>
          <w:lang w:eastAsia="ru-RU"/>
        </w:rPr>
        <w:t>ункциональные обязанности членов эвакуационной (</w:t>
      </w:r>
      <w:proofErr w:type="spellStart"/>
      <w:r w:rsidRPr="00152FB8">
        <w:rPr>
          <w:rFonts w:ascii="Times New Roman" w:eastAsia="Times New Roman" w:hAnsi="Times New Roman"/>
          <w:sz w:val="20"/>
          <w:szCs w:val="20"/>
          <w:lang w:eastAsia="ru-RU"/>
        </w:rPr>
        <w:t>эвакоприемной</w:t>
      </w:r>
      <w:proofErr w:type="spellEnd"/>
      <w:r w:rsidRPr="00152FB8">
        <w:rPr>
          <w:rFonts w:ascii="Times New Roman" w:eastAsia="Times New Roman" w:hAnsi="Times New Roman"/>
          <w:sz w:val="20"/>
          <w:szCs w:val="20"/>
          <w:lang w:eastAsia="ru-RU"/>
        </w:rPr>
        <w:t>) комиссии при администрации Ельниковского муниципального района Республики Мордовия.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w:t>
      </w:r>
      <w:proofErr w:type="gramStart"/>
      <w:r w:rsidRPr="00152FB8">
        <w:rPr>
          <w:rFonts w:ascii="Times New Roman" w:eastAsia="Times New Roman" w:hAnsi="Times New Roman"/>
          <w:sz w:val="20"/>
          <w:szCs w:val="20"/>
          <w:lang w:eastAsia="ru-RU"/>
        </w:rPr>
        <w:t>с</w:t>
      </w:r>
      <w:proofErr w:type="gramEnd"/>
      <w:r w:rsidRPr="00152FB8">
        <w:rPr>
          <w:rFonts w:ascii="Times New Roman" w:eastAsia="Times New Roman" w:hAnsi="Times New Roman"/>
          <w:sz w:val="20"/>
          <w:szCs w:val="20"/>
          <w:lang w:eastAsia="ru-RU"/>
        </w:rPr>
        <w:t>остав эвакуационной (</w:t>
      </w:r>
      <w:proofErr w:type="spellStart"/>
      <w:r w:rsidRPr="00152FB8">
        <w:rPr>
          <w:rFonts w:ascii="Times New Roman" w:eastAsia="Times New Roman" w:hAnsi="Times New Roman"/>
          <w:sz w:val="20"/>
          <w:szCs w:val="20"/>
          <w:lang w:eastAsia="ru-RU"/>
        </w:rPr>
        <w:t>эвакоприемной</w:t>
      </w:r>
      <w:proofErr w:type="spellEnd"/>
      <w:r w:rsidRPr="00152FB8">
        <w:rPr>
          <w:rFonts w:ascii="Times New Roman" w:eastAsia="Times New Roman" w:hAnsi="Times New Roman"/>
          <w:sz w:val="20"/>
          <w:szCs w:val="20"/>
          <w:lang w:eastAsia="ru-RU"/>
        </w:rPr>
        <w:t>) комиссии при администрации Ельниковского муниципального района Республики Мордовия.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2. Признать утратившими силу:</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21 ноября 2016 г. № 635 «Об эвакуационной комиссии при администрации Ельниковского муниципального района»;</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w:t>
      </w:r>
      <w:proofErr w:type="gramStart"/>
      <w:r w:rsidRPr="00152FB8">
        <w:rPr>
          <w:rFonts w:ascii="Times New Roman" w:eastAsia="Times New Roman" w:hAnsi="Times New Roman"/>
          <w:sz w:val="20"/>
          <w:szCs w:val="20"/>
          <w:lang w:eastAsia="ru-RU"/>
        </w:rPr>
        <w:t>постановление администрации Ельниковского муниципального района Республики Мордовия от 15 февраля 2019 г. № 58 «О внесении изменений в постановление администрации Ельниковского муниципального района Республики Мордовия от 21.11.2016  № 635»;</w:t>
      </w:r>
      <w:proofErr w:type="gramEnd"/>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30 января 2020 г. № 35 «О внесении изменений в постановление администрации Ельниковского муниципального района Республики Мордовия от 21.11.2016  № 635»;</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3 сентября 2020 г. № 308 «О внесении изменений в постановление администрации Ельниковского муниципального района Республики Мордовия от 21.11.2016  № 635»;</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10 марта 2021 г. № 96 «О внесении изменений в постановление администрации Ельниковского муниципального района Республики Мордовия от 21.11.2016  № 635»;</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постановление администрации Ельниковского муниципального района Республики Мордовия от 6 октября  2022 г. № 347«О внесении изменений в постановление администрации Ельниковского муниципального района Республики Мордовия от 21.11.2016  № 635«Об эвакуационной комиссии при администрации Ельниковского муниципального района»»;</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lastRenderedPageBreak/>
        <w:t xml:space="preserve">        постановление администрации Ельниковского муниципального района Республики Мордовия от 20 февраля 2024 г. № 67 «О внесении изменений в постановление администрации Ельниковского муниципального района Республики Мордовия от 21.11.2016  № 635 «Об эвакуационной комиссии при администрации Ельниковского муниципального района»».</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3. </w:t>
      </w:r>
      <w:proofErr w:type="gramStart"/>
      <w:r w:rsidRPr="00152FB8">
        <w:rPr>
          <w:rFonts w:ascii="Times New Roman" w:eastAsia="Times New Roman" w:hAnsi="Times New Roman"/>
          <w:sz w:val="20"/>
          <w:szCs w:val="20"/>
          <w:lang w:eastAsia="ru-RU"/>
        </w:rPr>
        <w:t>Контроль за</w:t>
      </w:r>
      <w:proofErr w:type="gramEnd"/>
      <w:r w:rsidRPr="00152FB8">
        <w:rPr>
          <w:rFonts w:ascii="Times New Roman" w:eastAsia="Times New Roman" w:hAnsi="Times New Roman"/>
          <w:sz w:val="20"/>
          <w:szCs w:val="20"/>
          <w:lang w:eastAsia="ru-RU"/>
        </w:rPr>
        <w:t xml:space="preserve">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Лушникову </w:t>
      </w:r>
      <w:proofErr w:type="spellStart"/>
      <w:r w:rsidRPr="00152FB8">
        <w:rPr>
          <w:rFonts w:ascii="Times New Roman" w:eastAsia="Times New Roman" w:hAnsi="Times New Roman"/>
          <w:sz w:val="20"/>
          <w:szCs w:val="20"/>
          <w:lang w:eastAsia="ru-RU"/>
        </w:rPr>
        <w:t>С.А</w:t>
      </w:r>
      <w:proofErr w:type="spellEnd"/>
      <w:r w:rsidRPr="00152FB8">
        <w:rPr>
          <w:rFonts w:ascii="Times New Roman" w:eastAsia="Times New Roman" w:hAnsi="Times New Roman"/>
          <w:sz w:val="20"/>
          <w:szCs w:val="20"/>
          <w:lang w:eastAsia="ru-RU"/>
        </w:rPr>
        <w:t>.</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4. Настоящее постановление вступает в силу со дня его официального опубликования.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sz w:val="20"/>
          <w:szCs w:val="20"/>
          <w:lang w:eastAsia="ru-RU"/>
        </w:rPr>
      </w:pPr>
    </w:p>
    <w:p w:rsidR="00152FB8" w:rsidRPr="00152FB8" w:rsidRDefault="00152FB8" w:rsidP="00152FB8">
      <w:pPr>
        <w:spacing w:after="0" w:line="240" w:lineRule="auto"/>
        <w:jc w:val="both"/>
        <w:rPr>
          <w:rFonts w:ascii="Times New Roman" w:hAnsi="Times New Roman"/>
          <w:sz w:val="20"/>
          <w:szCs w:val="20"/>
        </w:rPr>
      </w:pPr>
      <w:r w:rsidRPr="00152FB8">
        <w:rPr>
          <w:rFonts w:ascii="Times New Roman" w:hAnsi="Times New Roman"/>
          <w:sz w:val="20"/>
          <w:szCs w:val="20"/>
        </w:rPr>
        <w:t xml:space="preserve">Глава Ельниковского муниципального района                                                                   </w:t>
      </w:r>
      <w:proofErr w:type="spellStart"/>
      <w:r w:rsidRPr="00152FB8">
        <w:rPr>
          <w:rFonts w:ascii="Times New Roman" w:hAnsi="Times New Roman"/>
          <w:sz w:val="20"/>
          <w:szCs w:val="20"/>
        </w:rPr>
        <w:t>Ю.А</w:t>
      </w:r>
      <w:proofErr w:type="spellEnd"/>
      <w:r w:rsidRPr="00152FB8">
        <w:rPr>
          <w:rFonts w:ascii="Times New Roman" w:hAnsi="Times New Roman"/>
          <w:sz w:val="20"/>
          <w:szCs w:val="20"/>
        </w:rPr>
        <w:t>. Бекешев</w:t>
      </w:r>
    </w:p>
    <w:tbl>
      <w:tblPr>
        <w:tblpPr w:leftFromText="180" w:rightFromText="180" w:horzAnchor="margin" w:tblpY="-467"/>
        <w:tblW w:w="5000" w:type="pct"/>
        <w:tblLook w:val="0000" w:firstRow="0" w:lastRow="0" w:firstColumn="0" w:lastColumn="0" w:noHBand="0" w:noVBand="0"/>
      </w:tblPr>
      <w:tblGrid>
        <w:gridCol w:w="6379"/>
        <w:gridCol w:w="3191"/>
      </w:tblGrid>
      <w:tr w:rsidR="00152FB8" w:rsidRPr="00152FB8" w:rsidTr="00152FB8">
        <w:tc>
          <w:tcPr>
            <w:tcW w:w="3333" w:type="pct"/>
            <w:tcBorders>
              <w:top w:val="nil"/>
              <w:left w:val="nil"/>
              <w:bottom w:val="nil"/>
              <w:right w:val="nil"/>
            </w:tcBorders>
          </w:tcPr>
          <w:p w:rsidR="00152FB8" w:rsidRPr="00152FB8" w:rsidRDefault="00152FB8" w:rsidP="00152FB8">
            <w:pPr>
              <w:widowControl w:val="0"/>
              <w:autoSpaceDE w:val="0"/>
              <w:autoSpaceDN w:val="0"/>
              <w:adjustRightInd w:val="0"/>
              <w:spacing w:after="0" w:line="240" w:lineRule="auto"/>
              <w:ind w:right="-3055"/>
              <w:jc w:val="right"/>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ПРОЕКТ                       </w:t>
            </w:r>
          </w:p>
        </w:tc>
        <w:tc>
          <w:tcPr>
            <w:tcW w:w="1667" w:type="pct"/>
            <w:tcBorders>
              <w:top w:val="nil"/>
              <w:left w:val="nil"/>
              <w:bottom w:val="nil"/>
              <w:right w:val="nil"/>
            </w:tcBorders>
          </w:tcPr>
          <w:p w:rsidR="00152FB8" w:rsidRPr="00152FB8" w:rsidRDefault="00152FB8" w:rsidP="00152FB8">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tc>
      </w:tr>
    </w:tbl>
    <w:p w:rsidR="00152FB8" w:rsidRPr="00152FB8" w:rsidRDefault="00152FB8" w:rsidP="00152FB8">
      <w:pPr>
        <w:autoSpaceDE w:val="0"/>
        <w:autoSpaceDN w:val="0"/>
        <w:adjustRightInd w:val="0"/>
        <w:spacing w:after="0" w:line="240" w:lineRule="auto"/>
        <w:jc w:val="both"/>
        <w:rPr>
          <w:rFonts w:ascii="Times New Roman" w:eastAsia="Times New Roman" w:hAnsi="Times New Roman"/>
          <w:b/>
          <w:sz w:val="20"/>
          <w:szCs w:val="20"/>
          <w:lang w:eastAsia="ru-RU"/>
        </w:rPr>
      </w:pPr>
    </w:p>
    <w:p w:rsidR="00152FB8" w:rsidRPr="00152FB8" w:rsidRDefault="00152FB8" w:rsidP="00152FB8">
      <w:pPr>
        <w:spacing w:after="0" w:line="240" w:lineRule="auto"/>
        <w:jc w:val="right"/>
        <w:rPr>
          <w:rFonts w:ascii="Times New Roman" w:eastAsia="Times New Roman" w:hAnsi="Times New Roman"/>
          <w:bCs/>
          <w:color w:val="000000"/>
          <w:sz w:val="20"/>
          <w:szCs w:val="20"/>
          <w:lang w:eastAsia="ru-RU"/>
        </w:rPr>
      </w:pPr>
      <w:r w:rsidRPr="00152FB8">
        <w:rPr>
          <w:rFonts w:ascii="Times New Roman" w:eastAsia="Times New Roman" w:hAnsi="Times New Roman"/>
          <w:bCs/>
          <w:color w:val="000000"/>
          <w:sz w:val="20"/>
          <w:szCs w:val="20"/>
          <w:lang w:eastAsia="ru-RU"/>
        </w:rPr>
        <w:t>Утверждено</w:t>
      </w:r>
      <w:r w:rsidRPr="00152FB8">
        <w:rPr>
          <w:rFonts w:ascii="Times New Roman" w:eastAsia="Times New Roman" w:hAnsi="Times New Roman"/>
          <w:bCs/>
          <w:color w:val="000000"/>
          <w:sz w:val="20"/>
          <w:szCs w:val="20"/>
          <w:lang w:eastAsia="ru-RU"/>
        </w:rPr>
        <w:br/>
        <w:t xml:space="preserve"> </w:t>
      </w:r>
      <w:hyperlink w:anchor="sub_0" w:history="1">
        <w:r w:rsidRPr="00152FB8">
          <w:rPr>
            <w:rFonts w:ascii="Times New Roman" w:eastAsia="Times New Roman" w:hAnsi="Times New Roman"/>
            <w:bCs/>
            <w:color w:val="000000"/>
            <w:sz w:val="20"/>
            <w:szCs w:val="20"/>
            <w:lang w:eastAsia="ru-RU"/>
          </w:rPr>
          <w:t>постановлением</w:t>
        </w:r>
      </w:hyperlink>
      <w:r w:rsidRPr="00152FB8">
        <w:rPr>
          <w:rFonts w:ascii="Times New Roman" w:eastAsia="Times New Roman" w:hAnsi="Times New Roman"/>
          <w:bCs/>
          <w:color w:val="000000"/>
          <w:sz w:val="20"/>
          <w:szCs w:val="20"/>
          <w:lang w:eastAsia="ru-RU"/>
        </w:rPr>
        <w:t xml:space="preserve"> администрации</w:t>
      </w:r>
      <w:r w:rsidRPr="00152FB8">
        <w:rPr>
          <w:rFonts w:ascii="Times New Roman" w:eastAsia="Times New Roman" w:hAnsi="Times New Roman"/>
          <w:bCs/>
          <w:color w:val="000000"/>
          <w:sz w:val="20"/>
          <w:szCs w:val="20"/>
          <w:lang w:eastAsia="ru-RU"/>
        </w:rPr>
        <w:br/>
        <w:t>Ельниковского муниципального района</w:t>
      </w:r>
      <w:r w:rsidRPr="00152FB8">
        <w:rPr>
          <w:rFonts w:ascii="Times New Roman" w:eastAsia="Times New Roman" w:hAnsi="Times New Roman"/>
          <w:bCs/>
          <w:color w:val="000000"/>
          <w:sz w:val="20"/>
          <w:szCs w:val="20"/>
          <w:lang w:eastAsia="ru-RU"/>
        </w:rPr>
        <w:br/>
        <w:t>от 02.05.2024  № 152</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 xml:space="preserve">ПОЛОЖЕНИЕ </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b/>
          <w:sz w:val="20"/>
          <w:szCs w:val="20"/>
          <w:lang w:eastAsia="ru-RU"/>
        </w:rPr>
      </w:pPr>
      <w:r w:rsidRPr="00152FB8">
        <w:rPr>
          <w:rFonts w:ascii="Times New Roman" w:eastAsia="Times New Roman" w:hAnsi="Times New Roman"/>
          <w:b/>
          <w:sz w:val="20"/>
          <w:szCs w:val="20"/>
          <w:lang w:eastAsia="ru-RU"/>
        </w:rPr>
        <w:t>об эвакуационной (</w:t>
      </w:r>
      <w:proofErr w:type="spellStart"/>
      <w:r w:rsidRPr="00152FB8">
        <w:rPr>
          <w:rFonts w:ascii="Times New Roman" w:eastAsia="Times New Roman" w:hAnsi="Times New Roman"/>
          <w:b/>
          <w:sz w:val="20"/>
          <w:szCs w:val="20"/>
          <w:lang w:eastAsia="ru-RU"/>
        </w:rPr>
        <w:t>эвакоприемной</w:t>
      </w:r>
      <w:proofErr w:type="spellEnd"/>
      <w:r w:rsidRPr="00152FB8">
        <w:rPr>
          <w:rFonts w:ascii="Times New Roman" w:eastAsia="Times New Roman" w:hAnsi="Times New Roman"/>
          <w:b/>
          <w:sz w:val="20"/>
          <w:szCs w:val="20"/>
          <w:lang w:eastAsia="ru-RU"/>
        </w:rPr>
        <w:t>)  комиссии при администрации Ельниковского муниципального района Республики Мордовия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1. Настоящее Положение определяет порядок создания, состав и основные задачи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Ельниковского муниципального района (далее - Комиссия) в мирное и военное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2. Комиссия создается постановлением администрации Ельниковского   муниципального района заблаговременно (в мирное время) для непосредственной подготовки, планирования и проведения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3. Общее руководство деятельностью Комиссии осуществляет Глава Ельниковского  муниципального района. Непосредственное руководство Комиссией возлагается на председателя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4. В состав Комиссии назначаются лица из числа работников органов местного самоуправления, сферы образования, здравоохранения, культуры, социального обеспечения, транспорта, связи, других сфер и представители органов внутренних дел, военного комиссариата, войск национальной гвардии Российской Федерации и мобилизационных органов.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5. Комиссия в практической деятельности руководствуется Федеральным законом от 12.02.1998 № 28-ФЗ «О гражданской обороне», постановлением Правительства Российской Федерации от 30.11.2023 № 2056 «О порядке эвакуации населения, материальных ценностей в безопасные районы» и другими нормативными актами Российской Федерации.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6. Основными задачами Комиссии являются: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6.1. В режиме повседневной деятельности: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разработка нормативных правовых документов, определяющих работу эвакуационных органов муниципального образования в мирное и военное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созданием, комплектованием и подготовкой эвакуационных органов муниципального образования (приемных эвакуационных пунктов, промежуточных пунктов эвакуации, пунктов высадки, пунктов выгрузки материальных и культурных ценностей);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разработка совместно с отделом  по делам гражданской обороны и чрезвычайным ситуациям, спасательными службами гражданской обороны муниципального образования плана приема и размещения и первоочередного жизнеобеспечения эвакуируемого и рассредоточиваемого (эвакуируемого) населения, материальных и культурных ценностей, архивных документов и его ежегодная корректировка (уточнение);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определение места развертывания (дислокации) приемных эвакуационных пунктов, пунктов высадки, пунктов выгрузки материальных и культурных ценностей и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w:t>
      </w:r>
      <w:proofErr w:type="gramStart"/>
      <w:r w:rsidRPr="00152FB8">
        <w:rPr>
          <w:rFonts w:ascii="Times New Roman" w:eastAsia="Times New Roman" w:hAnsi="Times New Roman"/>
          <w:color w:val="000000"/>
          <w:sz w:val="20"/>
          <w:szCs w:val="20"/>
          <w:lang w:eastAsia="ru-RU"/>
        </w:rPr>
        <w:t>участие в учениях, тренировках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приемных эвакуационных пунктов, промежуточных пунктов эвакуации, пунктов высадки, пунктов выгрузки материальных и культурных ценностей, архивных документов, проводимых с целью приобретения практических навыков по их развертыванию и работе при выполнении мероприятий по эвакуации населения, материальных и культурных ценностей, как в мирное, так и военное время; </w:t>
      </w:r>
      <w:proofErr w:type="gramEnd"/>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взаимодействия с органами военного управления и спасательными службами гражданской обороны муниципального района по вопросам планирования и осуществления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организация работы по разработке, учету и хранению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приемных эвакуационных пунктов;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пунктов высадки;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пунктов выгрузки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lastRenderedPageBreak/>
        <w:t xml:space="preserve">        периодическое обсуждение на заседаниях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вопросов по организации работы по планированию эвакуационных мероприятий, готовности к работе эвакуационных органов муниципального образования в мирное и военное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6.2. В режиме повышенной готовности к действиям в чрезвычайных ситуациях или перевода гражданской обороны на военное положение: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мероприятий по приведению в готовность эвакуационных органов муниципального образования (приемных эвакуационных пунктов, промежуточных пунктов эвакуации, пунктов высадки, пунктов выгрузки материальных и культурных ценностей, архивных документов) для выполнения задач по предназначению;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проверка схем оповещения и связи с эвакуационными органами муниципального образования (приемными эвакуационными пунктами, промежуточными пунктами эвакуации, пунктами высадки, пунктами выгрузки материальных и культурных ценностей), спасательными службами гражданской обороны муниципального образования и транспортными организациями, осуществляющие обеспечение мероприятий по первоочередному жизнеобеспечению населения и эвакуационные перевозки эвакуируемого населения;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корректировка (уточнение) плана приема и размещения и первоочередного жизнеобеспечения эвакуируемого и рассредоточиваемого (эвакуируемого) населения,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уточнение категории и численности, пребывающего на территорию муниципального района эвакуируемого и рассредоточиваемого (эвакуируемого) населения из зон возможных опасностей города, отнесенного к группе по гражданской обороне;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подготовкой эвакуационных органов муниципального образования (приемных эвакуационных пунктов, промежуточных пунктов эвакуации, пунктов высадки, пунктов выгрузки материальных и культурных ценностей) к развертыванию, их развертывание для выполнения задач по предназначению;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приведением в готовность защитных сооружений гражданской обороны к укрытию эвакуируемого населения, администраций приемных эвакуационных пунктов, промежуточных пунктов эвакуации;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подготовкой маршрутов эвакуации на территории муниципального образования.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6.3. В режиме проведения эвакуации: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связи и поддержание связи с эвакуационными органами муниципального образования (приемными эвакуационными пунктами, промежуточными пунктами эвакуации, пунктами высадки, пунктами выгрузки материальных и культурных ценностей, архивных документов) и спасательными службами муниципального образования и транспортными организациями, осуществляющие обеспечение мероприятий по первоочередному жизнеобеспечению населения и эвакуационные перевозки эвакуируемого населения;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развертыванием эвакуационных органов муниципального образования (приемных эвакуационных пунктов, промежуточных пунктов эвакуации, пунктов высадки, пунктов выгрузки материальных и культурных ценностей, архивных документов) для выполнения задач по предназначению;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управление эвакуационными органами муниципального образования (приемными эвакуационными пунктами, промежуточными пунктами эвакуации, пунктами высадки, пунктами выгрузки материальных и культурных ценностей) при выполнении задачи по приему и размещению в безопасном районе эвакуируемого и рассредоточиваемого (эвакуируемого) населения, материальных и культурных ценностей, архивных документов из зон возможных опасностей;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подачей транспортных средств к эвакуационным перевозкам спасательной автомобильной службой гражданской обороны муниципального образования и транспортными организациями, осуществляющими перевозки эвакуируемого населения, материальных и культурных ценностей, архивных документов на приемный эвакуационный пункт;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мониторинга за организацией регулирования дорожного движения и поддержания порядка в ходе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размещения эвакуируемого и рассредоточиваемого (эвакуируемого) населения в населенных пунктах безопасного района и его первоочередное жизнеобеспечение;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взаимодействие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с соответствующими службами гражданской обороны муниципального образования и органами военного управления по вопросам приема эвакуируемого и рассредоточиваемого (эвакуируемого) населения и его первоочередному жизнеобеспечению;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сбор и обобщение данных о прибытии, размещении и первоочередном жизнеобеспечении эвакуируемого и рассредоточиваемого (эвакуируемого) населения,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lastRenderedPageBreak/>
        <w:t xml:space="preserve">         Доклад руководителю гражданской обороны Ельниковского муниципального  района и председателю эвакуационной комиссии при администрации Ельниковского муниципального  района Республики Мордовия.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7. Финансирование деятельности Комиссии и других мероприятий по планированию и подготовке к проведению эвакуационных мероприятий осуществляется в соответствии с Федеральным законом от 12.02.1998 № 28-ФЗ «О гражданской обороне».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8. Комиссия имеет право: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в пределах своей компетенции принимать решения, обязательные для выполнения ведомствами, учреждениями и организациями на территории муниципального района, связанные с планированием и всесторонней подготовкой к проведению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решения Комиссии могут оформляться постановлениями и распоряжениями Главы Ельниковского муниципального района;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осуществлять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деятельностью эвакуационных органов по вопросам организации планирования и всесторонней подготовке к проведению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осуществлять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подготовкой и готовностью приемных эвакуационных пунктов, а также личного состава администраций указанных объектов к выполнению задач по предназначению;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проводить проверки организации планирования и подготовки к проведению эвакуационных мероприятий в сельских поселениях, а также в расположенных на их территории организациях, учреждениях и объектах экономики.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9. </w:t>
      </w:r>
      <w:proofErr w:type="gramStart"/>
      <w:r w:rsidRPr="00152FB8">
        <w:rPr>
          <w:rFonts w:ascii="Times New Roman" w:eastAsia="Times New Roman" w:hAnsi="Times New Roman"/>
          <w:color w:val="000000"/>
          <w:sz w:val="20"/>
          <w:szCs w:val="20"/>
          <w:lang w:eastAsia="ru-RU"/>
        </w:rPr>
        <w:t xml:space="preserve">Председатель Комиссии несет персональную ответственность за выполнение возложенных на Комиссию задач и функций в мирное и в военное время. </w:t>
      </w:r>
      <w:proofErr w:type="gramEnd"/>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10. Работа Комиссии осуществляется по плану работы на год. План работы Комиссии разрабатывает секретарь комиссии, утверждает председатель Комиссии. </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sz w:val="20"/>
          <w:szCs w:val="20"/>
          <w:lang w:eastAsia="ru-RU"/>
        </w:rPr>
        <w:t xml:space="preserve">         11. Заседания Комиссии </w:t>
      </w:r>
      <w:proofErr w:type="gramStart"/>
      <w:r w:rsidRPr="00152FB8">
        <w:rPr>
          <w:rFonts w:ascii="Times New Roman" w:eastAsia="Times New Roman" w:hAnsi="Times New Roman"/>
          <w:sz w:val="20"/>
          <w:szCs w:val="20"/>
          <w:lang w:eastAsia="ru-RU"/>
        </w:rPr>
        <w:t>проводятся не реже двух раз в год и оформляются</w:t>
      </w:r>
      <w:proofErr w:type="gramEnd"/>
      <w:r w:rsidRPr="00152FB8">
        <w:rPr>
          <w:rFonts w:ascii="Times New Roman" w:eastAsia="Times New Roman" w:hAnsi="Times New Roman"/>
          <w:sz w:val="20"/>
          <w:szCs w:val="20"/>
          <w:lang w:eastAsia="ru-RU"/>
        </w:rPr>
        <w:t xml:space="preserve"> протоколами. Заседания и проекты протоколов Комиссии готовит секретарь комиссии.</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
    <w:p w:rsidR="00152FB8" w:rsidRPr="00152FB8" w:rsidRDefault="00152FB8" w:rsidP="00152FB8">
      <w:pPr>
        <w:spacing w:after="0" w:line="240" w:lineRule="auto"/>
        <w:jc w:val="right"/>
        <w:rPr>
          <w:rFonts w:ascii="Times New Roman" w:eastAsia="Times New Roman" w:hAnsi="Times New Roman"/>
          <w:bCs/>
          <w:color w:val="000000"/>
          <w:sz w:val="20"/>
          <w:szCs w:val="20"/>
          <w:lang w:eastAsia="ru-RU"/>
        </w:rPr>
      </w:pPr>
      <w:r w:rsidRPr="00152FB8">
        <w:rPr>
          <w:rFonts w:ascii="Times New Roman" w:eastAsia="Times New Roman" w:hAnsi="Times New Roman"/>
          <w:bCs/>
          <w:color w:val="000000"/>
          <w:sz w:val="20"/>
          <w:szCs w:val="20"/>
          <w:lang w:eastAsia="ru-RU"/>
        </w:rPr>
        <w:t>Утверждены</w:t>
      </w:r>
      <w:r w:rsidRPr="00152FB8">
        <w:rPr>
          <w:rFonts w:ascii="Times New Roman" w:eastAsia="Times New Roman" w:hAnsi="Times New Roman"/>
          <w:bCs/>
          <w:color w:val="000000"/>
          <w:sz w:val="20"/>
          <w:szCs w:val="20"/>
          <w:lang w:eastAsia="ru-RU"/>
        </w:rPr>
        <w:br/>
        <w:t xml:space="preserve"> </w:t>
      </w:r>
      <w:hyperlink w:anchor="sub_0" w:history="1">
        <w:r w:rsidRPr="00152FB8">
          <w:rPr>
            <w:rFonts w:ascii="Times New Roman" w:eastAsia="Times New Roman" w:hAnsi="Times New Roman"/>
            <w:bCs/>
            <w:color w:val="000000"/>
            <w:sz w:val="20"/>
            <w:szCs w:val="20"/>
            <w:lang w:eastAsia="ru-RU"/>
          </w:rPr>
          <w:t>постановлением</w:t>
        </w:r>
      </w:hyperlink>
      <w:r w:rsidRPr="00152FB8">
        <w:rPr>
          <w:rFonts w:ascii="Times New Roman" w:eastAsia="Times New Roman" w:hAnsi="Times New Roman"/>
          <w:bCs/>
          <w:color w:val="000000"/>
          <w:sz w:val="20"/>
          <w:szCs w:val="20"/>
          <w:lang w:eastAsia="ru-RU"/>
        </w:rPr>
        <w:t xml:space="preserve"> администрации</w:t>
      </w:r>
      <w:r w:rsidRPr="00152FB8">
        <w:rPr>
          <w:rFonts w:ascii="Times New Roman" w:eastAsia="Times New Roman" w:hAnsi="Times New Roman"/>
          <w:bCs/>
          <w:color w:val="000000"/>
          <w:sz w:val="20"/>
          <w:szCs w:val="20"/>
          <w:lang w:eastAsia="ru-RU"/>
        </w:rPr>
        <w:br/>
        <w:t>Ельниковского муниципального района</w:t>
      </w:r>
      <w:r w:rsidRPr="00152FB8">
        <w:rPr>
          <w:rFonts w:ascii="Times New Roman" w:eastAsia="Times New Roman" w:hAnsi="Times New Roman"/>
          <w:bCs/>
          <w:color w:val="000000"/>
          <w:sz w:val="20"/>
          <w:szCs w:val="20"/>
          <w:lang w:eastAsia="ru-RU"/>
        </w:rPr>
        <w:br/>
        <w:t>от 02.05.2024  № 152</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152FB8">
        <w:rPr>
          <w:rFonts w:ascii="Times New Roman" w:eastAsia="Times New Roman" w:hAnsi="Times New Roman"/>
          <w:b/>
          <w:bCs/>
          <w:color w:val="000000"/>
          <w:sz w:val="20"/>
          <w:szCs w:val="20"/>
          <w:lang w:eastAsia="ru-RU"/>
        </w:rPr>
        <w:t>Функциональные обязанности членов эвакуационной (</w:t>
      </w:r>
      <w:proofErr w:type="spellStart"/>
      <w:r w:rsidRPr="00152FB8">
        <w:rPr>
          <w:rFonts w:ascii="Times New Roman" w:eastAsia="Times New Roman" w:hAnsi="Times New Roman"/>
          <w:b/>
          <w:bCs/>
          <w:color w:val="000000"/>
          <w:sz w:val="20"/>
          <w:szCs w:val="20"/>
          <w:lang w:eastAsia="ru-RU"/>
        </w:rPr>
        <w:t>эвакоприемной</w:t>
      </w:r>
      <w:proofErr w:type="spellEnd"/>
      <w:r w:rsidRPr="00152FB8">
        <w:rPr>
          <w:rFonts w:ascii="Times New Roman" w:eastAsia="Times New Roman" w:hAnsi="Times New Roman"/>
          <w:b/>
          <w:bCs/>
          <w:color w:val="000000"/>
          <w:sz w:val="20"/>
          <w:szCs w:val="20"/>
          <w:lang w:eastAsia="ru-RU"/>
        </w:rPr>
        <w:t>) комиссии при администрации Ельниковского муниципального района Республики Мордовия</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b/>
          <w:color w:val="000000"/>
          <w:sz w:val="20"/>
          <w:szCs w:val="20"/>
          <w:u w:val="single"/>
          <w:lang w:eastAsia="ru-RU"/>
        </w:rPr>
      </w:pPr>
      <w:r w:rsidRPr="00152FB8">
        <w:rPr>
          <w:rFonts w:ascii="Times New Roman" w:eastAsia="Times New Roman" w:hAnsi="Times New Roman"/>
          <w:b/>
          <w:color w:val="000000"/>
          <w:sz w:val="20"/>
          <w:szCs w:val="20"/>
          <w:lang w:eastAsia="ru-RU"/>
        </w:rPr>
        <w:t xml:space="preserve">Функциональные обязанности председателя </w:t>
      </w:r>
      <w:r w:rsidRPr="00152FB8">
        <w:rPr>
          <w:rFonts w:ascii="Times New Roman" w:eastAsia="Times New Roman" w:hAnsi="Times New Roman"/>
          <w:b/>
          <w:bCs/>
          <w:color w:val="000000"/>
          <w:sz w:val="20"/>
          <w:szCs w:val="20"/>
          <w:lang w:eastAsia="ru-RU"/>
        </w:rPr>
        <w:t>эвакуационной (</w:t>
      </w:r>
      <w:proofErr w:type="spellStart"/>
      <w:r w:rsidRPr="00152FB8">
        <w:rPr>
          <w:rFonts w:ascii="Times New Roman" w:eastAsia="Times New Roman" w:hAnsi="Times New Roman"/>
          <w:b/>
          <w:bCs/>
          <w:color w:val="000000"/>
          <w:sz w:val="20"/>
          <w:szCs w:val="20"/>
          <w:lang w:eastAsia="ru-RU"/>
        </w:rPr>
        <w:t>эвакоприемной</w:t>
      </w:r>
      <w:proofErr w:type="spellEnd"/>
      <w:r w:rsidRPr="00152FB8">
        <w:rPr>
          <w:rFonts w:ascii="Times New Roman" w:eastAsia="Times New Roman" w:hAnsi="Times New Roman"/>
          <w:b/>
          <w:bCs/>
          <w:color w:val="000000"/>
          <w:sz w:val="20"/>
          <w:szCs w:val="20"/>
          <w:lang w:eastAsia="ru-RU"/>
        </w:rPr>
        <w:t xml:space="preserve">) </w:t>
      </w:r>
      <w:r w:rsidRPr="00152FB8">
        <w:rPr>
          <w:rFonts w:ascii="Times New Roman" w:eastAsia="Times New Roman" w:hAnsi="Times New Roman"/>
          <w:b/>
          <w:color w:val="000000"/>
          <w:sz w:val="20"/>
          <w:szCs w:val="20"/>
          <w:lang w:eastAsia="ru-RU"/>
        </w:rPr>
        <w:t xml:space="preserve"> комиссии</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Председатель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отвечает за организацию и своевременное проведение приема и размещения эвакуируемого населения, материальных и культурных ценностей.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Председатель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Ельниковского муниципального района  (далее - Комиссия) </w:t>
      </w:r>
      <w:proofErr w:type="gramStart"/>
      <w:r w:rsidRPr="00152FB8">
        <w:rPr>
          <w:rFonts w:ascii="Times New Roman" w:eastAsia="Times New Roman" w:hAnsi="Times New Roman"/>
          <w:color w:val="000000"/>
          <w:sz w:val="20"/>
          <w:szCs w:val="20"/>
          <w:lang w:eastAsia="ru-RU"/>
        </w:rPr>
        <w:t>назначается Главой Ельниковского муниципального района Республики Мордовия и является</w:t>
      </w:r>
      <w:proofErr w:type="gramEnd"/>
      <w:r w:rsidRPr="00152FB8">
        <w:rPr>
          <w:rFonts w:ascii="Times New Roman" w:eastAsia="Times New Roman" w:hAnsi="Times New Roman"/>
          <w:color w:val="000000"/>
          <w:sz w:val="20"/>
          <w:szCs w:val="20"/>
          <w:lang w:eastAsia="ru-RU"/>
        </w:rPr>
        <w:t xml:space="preserve"> непосредственным начальником для всех членов Комиссии. Его решения являются обязательными для исполнения всеми членами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Председатель Комиссии осуществляет непосредственное руководство деятельностью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 председателя Комиссии возложено выполнение следующих обязанностей: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В мирное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и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разработкой планирующих документов по организации, проведению и всестороннему обеспечению эвакуационных мероприятий в муниципальном образовании и сельских поселениях, учреждениях и организациях;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подготовкой населенных пунктов района к приему, размещению и первоочередному жизнеобеспечению эвакуируемого населения из зон возможных опасностей города, отнесенного к группе по гражданской обороне;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контроль за организацией подготовки и готовностью эвакуационных органов и спасательных служб гражданской </w:t>
      </w:r>
      <w:proofErr w:type="gramStart"/>
      <w:r w:rsidRPr="00152FB8">
        <w:rPr>
          <w:rFonts w:ascii="Times New Roman" w:eastAsia="Times New Roman" w:hAnsi="Times New Roman"/>
          <w:color w:val="000000"/>
          <w:sz w:val="20"/>
          <w:szCs w:val="20"/>
          <w:lang w:eastAsia="ru-RU"/>
        </w:rPr>
        <w:t>обороны</w:t>
      </w:r>
      <w:proofErr w:type="gramEnd"/>
      <w:r w:rsidRPr="00152FB8">
        <w:rPr>
          <w:rFonts w:ascii="Times New Roman" w:eastAsia="Times New Roman" w:hAnsi="Times New Roman"/>
          <w:color w:val="000000"/>
          <w:sz w:val="20"/>
          <w:szCs w:val="20"/>
          <w:lang w:eastAsia="ru-RU"/>
        </w:rPr>
        <w:t xml:space="preserve"> к выполнению возложенных на них задач;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проведение регулярных заседаний Комиссии по вопросам планирования, проведения и всестороннего обеспечения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взаимодействия с военным комиссариатом по вопросам выделения транспортных средств, совместного использования транспортных коммуникаций, организации безопасности дорожного движения на маршрутах эвакуации, согласования районов размещения эвакуируемого населения. </w:t>
      </w:r>
    </w:p>
    <w:p w:rsidR="00152FB8" w:rsidRPr="00152FB8" w:rsidRDefault="00152FB8" w:rsidP="00152FB8">
      <w:pPr>
        <w:autoSpaceDE w:val="0"/>
        <w:autoSpaceDN w:val="0"/>
        <w:adjustRightInd w:val="0"/>
        <w:spacing w:after="0" w:line="240" w:lineRule="auto"/>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получением распоряжения о проведении эвакуации:</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поддержание постоянной связи с эвакуационными органами и спасательными службами гражданской обороны муниципального района;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выполнением разработанных и уточненных по конкретным условиям обстановки планов приема, размещения и первоочередного жизнеобеспечения эвакуируемого и рассредоточиваемого (эвакуируемого) населения,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lastRenderedPageBreak/>
        <w:t xml:space="preserve">          руководство работой эвакуационных органов по приему эвакуируемого и рассредоточиваемого (эвакуируемого) населения и его размещением;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организацией безопасности дорожного движения и поддержания порядка в ходе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информирование эвакуационной комиссии Ельниковского муниципального района о количестве прибывающего эвакуируемого населения по времени и видам транспорта;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сбора и обобщения сведений о ходе проведения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взаимодействие с военным комиссариатом и спасательными службами гражданской обороны района по вопросам организации и проведения эвакуационных мероприятий. </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color w:val="000000"/>
          <w:sz w:val="20"/>
          <w:szCs w:val="20"/>
          <w:u w:val="single"/>
          <w:lang w:eastAsia="ru-RU"/>
        </w:rPr>
      </w:pPr>
      <w:r w:rsidRPr="00152FB8">
        <w:rPr>
          <w:rFonts w:ascii="Times New Roman" w:eastAsia="Times New Roman" w:hAnsi="Times New Roman"/>
          <w:b/>
          <w:bCs/>
          <w:color w:val="000000"/>
          <w:sz w:val="20"/>
          <w:szCs w:val="20"/>
          <w:lang w:eastAsia="ru-RU"/>
        </w:rPr>
        <w:t xml:space="preserve">  Функциональные обязанности заместителя председателя Комиссии</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Заместитель председателя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отвечает за планирование эвакуационных мероприятий, за подготовку членов комиссии и эвакуационных органов Ельниковского муниципального района.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Заместитель председателя Комиссии </w:t>
      </w:r>
      <w:proofErr w:type="gramStart"/>
      <w:r w:rsidRPr="00152FB8">
        <w:rPr>
          <w:rFonts w:ascii="Times New Roman" w:eastAsia="Times New Roman" w:hAnsi="Times New Roman"/>
          <w:color w:val="000000"/>
          <w:sz w:val="20"/>
          <w:szCs w:val="20"/>
          <w:lang w:eastAsia="ru-RU"/>
        </w:rPr>
        <w:t>подчиняется председателю Комиссии и является</w:t>
      </w:r>
      <w:proofErr w:type="gramEnd"/>
      <w:r w:rsidRPr="00152FB8">
        <w:rPr>
          <w:rFonts w:ascii="Times New Roman" w:eastAsia="Times New Roman" w:hAnsi="Times New Roman"/>
          <w:color w:val="000000"/>
          <w:sz w:val="20"/>
          <w:szCs w:val="20"/>
          <w:lang w:eastAsia="ru-RU"/>
        </w:rPr>
        <w:t xml:space="preserve"> прямым начальником членов Комиссии. Его указания и распоряжения обязательны для выполнения всеми членами Комиссии. В отсутствие председателя Комиссии выполняет его функциональные обязанности в полном объеме. На заместителя председателя Комиссии возложено выполнение следующих обязанностей: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В мирное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и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разработкой плана приема, размещения и первоочередного жизнеобеспечения эвакуируемого и рассредоточиваемого (эвакуируемого) населения,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подготовкой эвакуационных органов и спасательных служб гражданской обороны к выполнению задач по приему, размещению и первоочередному жизнеобеспечению эвакуируемого населения;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взаимодействия с военным комиссариатом по вопросам выделения транспортных средств, совместного использования транспортных коммуникаций, организации безопасности дорожного движения на маршрутах эвакуации, согласования размещения эвакуируемого населения в населенных пунктах.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получением распоряжения на проведение эвакуации: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ходом оповещения эвакуационных органов всех уровней и населения о начале проведения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организация развертывания мест посадки (высадки), промежуточных пунктов эвакуации (при наличии) и приемных эвакуационных пунктов;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ходом приема эвакуируемого населения и их всесторонним обеспечением на маршрутах эвакуации, а также за прибытием в конечные пункты эвакуации и их размещением. </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52FB8">
        <w:rPr>
          <w:rFonts w:ascii="Times New Roman" w:eastAsia="Times New Roman" w:hAnsi="Times New Roman"/>
          <w:b/>
          <w:bCs/>
          <w:color w:val="000000"/>
          <w:sz w:val="20"/>
          <w:szCs w:val="20"/>
          <w:lang w:eastAsia="ru-RU"/>
        </w:rPr>
        <w:t>Функциональные обязанности секретаря Комиссии</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Секретарь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комиссии отвечает за планирование работы Комиссии во всех режимах функционирования;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за состояние учета распоряжений председателя Комиссии, доведение их до исполнителей и контроля выполнения;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Секретарь Комиссии </w:t>
      </w:r>
      <w:proofErr w:type="gramStart"/>
      <w:r w:rsidRPr="00152FB8">
        <w:rPr>
          <w:rFonts w:ascii="Times New Roman" w:eastAsia="Times New Roman" w:hAnsi="Times New Roman"/>
          <w:color w:val="000000"/>
          <w:sz w:val="20"/>
          <w:szCs w:val="20"/>
          <w:lang w:eastAsia="ru-RU"/>
        </w:rPr>
        <w:t>подчиняется председателю Комиссии и работает</w:t>
      </w:r>
      <w:proofErr w:type="gramEnd"/>
      <w:r w:rsidRPr="00152FB8">
        <w:rPr>
          <w:rFonts w:ascii="Times New Roman" w:eastAsia="Times New Roman" w:hAnsi="Times New Roman"/>
          <w:color w:val="000000"/>
          <w:sz w:val="20"/>
          <w:szCs w:val="20"/>
          <w:lang w:eastAsia="ru-RU"/>
        </w:rPr>
        <w:t xml:space="preserve"> под его руководством. На секретаря Комиссии возложено выполнение следующих обязанностей: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В мирное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подготовка плана работы Комиссии на год и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его выполнением;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разрабатывать план приема, размещения и первоочередного жизнеобеспечения эвакуируемого и рассредоточиваемого (эвакуируемого) населения,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готовить материалы к заседаниям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организовывать сбор членов Комиссии на заседания, ведение протоколов заседаний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уточнять списки членов Комиссии и при необходимости вносить изменения в ее состав;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доводить до сведения исполнителей решений, принятых на заседаниях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 переводе гражданской обороны с </w:t>
      </w:r>
      <w:proofErr w:type="gramStart"/>
      <w:r w:rsidRPr="00152FB8">
        <w:rPr>
          <w:rFonts w:ascii="Times New Roman" w:eastAsia="Times New Roman" w:hAnsi="Times New Roman"/>
          <w:color w:val="000000"/>
          <w:sz w:val="20"/>
          <w:szCs w:val="20"/>
          <w:lang w:eastAsia="ru-RU"/>
        </w:rPr>
        <w:t>мирного</w:t>
      </w:r>
      <w:proofErr w:type="gramEnd"/>
      <w:r w:rsidRPr="00152FB8">
        <w:rPr>
          <w:rFonts w:ascii="Times New Roman" w:eastAsia="Times New Roman" w:hAnsi="Times New Roman"/>
          <w:color w:val="000000"/>
          <w:sz w:val="20"/>
          <w:szCs w:val="20"/>
          <w:lang w:eastAsia="ru-RU"/>
        </w:rPr>
        <w:t xml:space="preserve"> на военное время: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осуществлять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ходом оповещения и прибытия членов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отрабатывать доклады, отчеты, донесения и решения председателя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учитывать полученные и отданные председателем Комиссии распоряжения, доводить их до исполнителей и осуществлять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их выполнением.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получением распоряжения на проведение эвакуации: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осуществлять сбор и учет поступающих докладов и донесений о ходе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обобщать поступающую информацию, участвовать в подготовке докладов председателю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организовать доведение до эвакуационных органов и населения информации об обстановке;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осуществлять подготовку докладов, донесений о ходе проведения эвакуационных мероприятий в вышестоящие органы управления;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lastRenderedPageBreak/>
        <w:t xml:space="preserve">          осуществлять учет принятых в ходе проведения эвакуационных мероприятий решений Комиссии и доводить их до сведения исполнителей эвакуационных мероприятий, контролировать поступление докладов об исполнении этих решений.</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152FB8">
        <w:rPr>
          <w:rFonts w:ascii="Times New Roman" w:eastAsia="Times New Roman" w:hAnsi="Times New Roman"/>
          <w:b/>
          <w:bCs/>
          <w:color w:val="000000"/>
          <w:sz w:val="20"/>
          <w:szCs w:val="20"/>
          <w:lang w:eastAsia="ru-RU"/>
        </w:rPr>
        <w:t>Функциональные обязанности начальника группы учета, приема и размещения эвакуируемого населения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Начальник группы учета эвакуируемого населения, приема и размещения эвакуируемого населения подчиняется председателю и заместителю председателя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и отвечает за учет, прием  и размещение прибывающего населения, организацию первоочередного жизнеобеспечения прибывшему эвакуируемому населению.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Он обязан: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уметь организовать работу и обучение подчиненных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органов к действиям по своему предназначению.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организацию, порядок оповещения и связи с </w:t>
      </w:r>
      <w:proofErr w:type="spellStart"/>
      <w:r w:rsidRPr="00152FB8">
        <w:rPr>
          <w:rFonts w:ascii="Times New Roman" w:eastAsia="Times New Roman" w:hAnsi="Times New Roman"/>
          <w:color w:val="000000"/>
          <w:sz w:val="20"/>
          <w:szCs w:val="20"/>
          <w:lang w:eastAsia="ru-RU"/>
        </w:rPr>
        <w:t>эвакоприемными</w:t>
      </w:r>
      <w:proofErr w:type="spellEnd"/>
      <w:r w:rsidRPr="00152FB8">
        <w:rPr>
          <w:rFonts w:ascii="Times New Roman" w:eastAsia="Times New Roman" w:hAnsi="Times New Roman"/>
          <w:color w:val="000000"/>
          <w:sz w:val="20"/>
          <w:szCs w:val="20"/>
          <w:lang w:eastAsia="ru-RU"/>
        </w:rPr>
        <w:t xml:space="preserve"> органами и укомплектованность их средствами связи.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Участвовать в разработке Плана приема </w:t>
      </w:r>
      <w:proofErr w:type="gramStart"/>
      <w:r w:rsidRPr="00152FB8">
        <w:rPr>
          <w:rFonts w:ascii="Times New Roman" w:eastAsia="Times New Roman" w:hAnsi="Times New Roman"/>
          <w:color w:val="000000"/>
          <w:sz w:val="20"/>
          <w:szCs w:val="20"/>
          <w:lang w:eastAsia="ru-RU"/>
        </w:rPr>
        <w:t>эвакуированных</w:t>
      </w:r>
      <w:proofErr w:type="gramEnd"/>
      <w:r w:rsidRPr="00152FB8">
        <w:rPr>
          <w:rFonts w:ascii="Times New Roman" w:eastAsia="Times New Roman" w:hAnsi="Times New Roman"/>
          <w:color w:val="000000"/>
          <w:sz w:val="20"/>
          <w:szCs w:val="20"/>
          <w:lang w:eastAsia="ru-RU"/>
        </w:rPr>
        <w:t xml:space="preserve"> (в части его касающейся), а также готовить расчеты к нему по вопросам учета, приема и размещения прибывающего населения.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Иметь данные по численности и категориям прибывающего населения при проведении общей и частичной эвакуации, порядок эвакуации населения комбинированным способом, маршруты его вывода пешим порядком и транспортом.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состояние дорожно-транспортной сети.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Иметь данные по состоянию транспорта (наличия и количество посадочных мест).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Принимать участие в разработке Плана работы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на год.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введением степеней готовности гражданской обороны: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Прибыть к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в назначенное для работы место для уточнения задачи по </w:t>
      </w:r>
      <w:proofErr w:type="spellStart"/>
      <w:r w:rsidRPr="00152FB8">
        <w:rPr>
          <w:rFonts w:ascii="Times New Roman" w:eastAsia="Times New Roman" w:hAnsi="Times New Roman"/>
          <w:color w:val="000000"/>
          <w:sz w:val="20"/>
          <w:szCs w:val="20"/>
          <w:lang w:eastAsia="ru-RU"/>
        </w:rPr>
        <w:t>эвакоприемным</w:t>
      </w:r>
      <w:proofErr w:type="spellEnd"/>
      <w:r w:rsidRPr="00152FB8">
        <w:rPr>
          <w:rFonts w:ascii="Times New Roman" w:eastAsia="Times New Roman" w:hAnsi="Times New Roman"/>
          <w:color w:val="000000"/>
          <w:sz w:val="20"/>
          <w:szCs w:val="20"/>
          <w:lang w:eastAsia="ru-RU"/>
        </w:rPr>
        <w:t xml:space="preserve"> мероприятиям.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Собрать личный состав группы и распределить задачи сотрудникам группы по выполнению первоочередных мероприятий по гражданской обороне.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план приема эвакуируемого населения.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задачи на прием и размещение </w:t>
      </w:r>
      <w:proofErr w:type="spellStart"/>
      <w:r w:rsidRPr="00152FB8">
        <w:rPr>
          <w:rFonts w:ascii="Times New Roman" w:eastAsia="Times New Roman" w:hAnsi="Times New Roman"/>
          <w:color w:val="000000"/>
          <w:sz w:val="20"/>
          <w:szCs w:val="20"/>
          <w:lang w:eastAsia="ru-RU"/>
        </w:rPr>
        <w:t>эваконаселения</w:t>
      </w:r>
      <w:proofErr w:type="spellEnd"/>
      <w:r w:rsidRPr="00152FB8">
        <w:rPr>
          <w:rFonts w:ascii="Times New Roman" w:eastAsia="Times New Roman" w:hAnsi="Times New Roman"/>
          <w:color w:val="000000"/>
          <w:sz w:val="20"/>
          <w:szCs w:val="20"/>
          <w:lang w:eastAsia="ru-RU"/>
        </w:rPr>
        <w:t xml:space="preserve"> при частичной эвакуации (при получении распоряжения на частичную эвакуацию).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данные по численности и категориям </w:t>
      </w:r>
      <w:proofErr w:type="gramStart"/>
      <w:r w:rsidRPr="00152FB8">
        <w:rPr>
          <w:rFonts w:ascii="Times New Roman" w:eastAsia="Times New Roman" w:hAnsi="Times New Roman"/>
          <w:color w:val="000000"/>
          <w:sz w:val="20"/>
          <w:szCs w:val="20"/>
          <w:lang w:eastAsia="ru-RU"/>
        </w:rPr>
        <w:t>прибывающего</w:t>
      </w:r>
      <w:proofErr w:type="gramEnd"/>
      <w:r w:rsidRPr="00152FB8">
        <w:rPr>
          <w:rFonts w:ascii="Times New Roman" w:eastAsia="Times New Roman" w:hAnsi="Times New Roman"/>
          <w:color w:val="000000"/>
          <w:sz w:val="20"/>
          <w:szCs w:val="20"/>
          <w:lang w:eastAsia="ru-RU"/>
        </w:rPr>
        <w:t xml:space="preserve"> </w:t>
      </w:r>
      <w:proofErr w:type="spellStart"/>
      <w:r w:rsidRPr="00152FB8">
        <w:rPr>
          <w:rFonts w:ascii="Times New Roman" w:eastAsia="Times New Roman" w:hAnsi="Times New Roman"/>
          <w:color w:val="000000"/>
          <w:sz w:val="20"/>
          <w:szCs w:val="20"/>
          <w:lang w:eastAsia="ru-RU"/>
        </w:rPr>
        <w:t>эваконаселения</w:t>
      </w:r>
      <w:proofErr w:type="spellEnd"/>
      <w:r w:rsidRPr="00152FB8">
        <w:rPr>
          <w:rFonts w:ascii="Times New Roman" w:eastAsia="Times New Roman" w:hAnsi="Times New Roman"/>
          <w:color w:val="000000"/>
          <w:sz w:val="20"/>
          <w:szCs w:val="20"/>
          <w:lang w:eastAsia="ru-RU"/>
        </w:rPr>
        <w:t xml:space="preserve"> при проведении частичной эвакуации.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задачу по подготовке приемных эвакуационных пунктов.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Докладывать о ходе выполнения первоочередных мероприятий по гражданской обороне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комиссии.</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получением распоряжения на проведение </w:t>
      </w:r>
      <w:proofErr w:type="spellStart"/>
      <w:r w:rsidRPr="00152FB8">
        <w:rPr>
          <w:rFonts w:ascii="Times New Roman" w:eastAsia="Times New Roman" w:hAnsi="Times New Roman"/>
          <w:color w:val="000000"/>
          <w:sz w:val="20"/>
          <w:szCs w:val="20"/>
          <w:lang w:eastAsia="ru-RU"/>
        </w:rPr>
        <w:t>эвакомероприятий</w:t>
      </w:r>
      <w:proofErr w:type="spellEnd"/>
      <w:r w:rsidRPr="00152FB8">
        <w:rPr>
          <w:rFonts w:ascii="Times New Roman" w:eastAsia="Times New Roman" w:hAnsi="Times New Roman"/>
          <w:color w:val="000000"/>
          <w:sz w:val="20"/>
          <w:szCs w:val="20"/>
          <w:lang w:eastAsia="ru-RU"/>
        </w:rPr>
        <w:t xml:space="preserve">: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прибыть к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для уточнения задачи по </w:t>
      </w:r>
      <w:proofErr w:type="spellStart"/>
      <w:r w:rsidRPr="00152FB8">
        <w:rPr>
          <w:rFonts w:ascii="Times New Roman" w:eastAsia="Times New Roman" w:hAnsi="Times New Roman"/>
          <w:color w:val="000000"/>
          <w:sz w:val="20"/>
          <w:szCs w:val="20"/>
          <w:lang w:eastAsia="ru-RU"/>
        </w:rPr>
        <w:t>эвакоприемным</w:t>
      </w:r>
      <w:proofErr w:type="spellEnd"/>
      <w:r w:rsidRPr="00152FB8">
        <w:rPr>
          <w:rFonts w:ascii="Times New Roman" w:eastAsia="Times New Roman" w:hAnsi="Times New Roman"/>
          <w:color w:val="000000"/>
          <w:sz w:val="20"/>
          <w:szCs w:val="20"/>
          <w:lang w:eastAsia="ru-RU"/>
        </w:rPr>
        <w:t xml:space="preserve"> мероприятиям.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Собрать личный состав группы и распределить задачи сотрудникам группы по выполнению распоряжения на проведение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сроки готовности работы приемных эвакуационных пунктов, пунктов высадки (посадки).</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график прибытия эвакуируемого населения и подачи транспортных сре</w:t>
      </w:r>
      <w:proofErr w:type="gramStart"/>
      <w:r w:rsidRPr="00152FB8">
        <w:rPr>
          <w:rFonts w:ascii="Times New Roman" w:eastAsia="Times New Roman" w:hAnsi="Times New Roman"/>
          <w:color w:val="000000"/>
          <w:sz w:val="20"/>
          <w:szCs w:val="20"/>
          <w:lang w:eastAsia="ru-RU"/>
        </w:rPr>
        <w:t>дств к п</w:t>
      </w:r>
      <w:proofErr w:type="gramEnd"/>
      <w:r w:rsidRPr="00152FB8">
        <w:rPr>
          <w:rFonts w:ascii="Times New Roman" w:eastAsia="Times New Roman" w:hAnsi="Times New Roman"/>
          <w:color w:val="000000"/>
          <w:sz w:val="20"/>
          <w:szCs w:val="20"/>
          <w:lang w:eastAsia="ru-RU"/>
        </w:rPr>
        <w:t xml:space="preserve">унктам высадки.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Поддерживать постоянный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ходом выполнения расчетов на прием и размещение населения.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Докладывать о ходе выполнения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52FB8">
        <w:rPr>
          <w:rFonts w:ascii="Times New Roman" w:eastAsia="Times New Roman" w:hAnsi="Times New Roman"/>
          <w:b/>
          <w:bCs/>
          <w:color w:val="000000"/>
          <w:sz w:val="20"/>
          <w:szCs w:val="20"/>
          <w:lang w:eastAsia="ru-RU"/>
        </w:rPr>
        <w:t xml:space="preserve">Функциональные обязанности  группы медицинского обеспечения </w:t>
      </w:r>
      <w:proofErr w:type="spellStart"/>
      <w:r w:rsidRPr="00152FB8">
        <w:rPr>
          <w:rFonts w:ascii="Times New Roman" w:eastAsia="Times New Roman" w:hAnsi="Times New Roman"/>
          <w:b/>
          <w:bCs/>
          <w:color w:val="000000"/>
          <w:sz w:val="20"/>
          <w:szCs w:val="20"/>
          <w:lang w:eastAsia="ru-RU"/>
        </w:rPr>
        <w:t>эвакомероприятий</w:t>
      </w:r>
      <w:proofErr w:type="spellEnd"/>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Представители группы медицинского обеспечения подчиняются председателю эвакуационной (</w:t>
      </w:r>
      <w:proofErr w:type="spellStart"/>
      <w:proofErr w:type="gram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w:t>
      </w:r>
      <w:proofErr w:type="gramEnd"/>
      <w:r w:rsidRPr="00152FB8">
        <w:rPr>
          <w:rFonts w:ascii="Times New Roman" w:eastAsia="Times New Roman" w:hAnsi="Times New Roman"/>
          <w:color w:val="000000"/>
          <w:sz w:val="20"/>
          <w:szCs w:val="20"/>
          <w:lang w:eastAsia="ru-RU"/>
        </w:rPr>
        <w:t xml:space="preserve"> комиссии, отвечают за организацию взаимодействия службы медицинского обеспечения с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комиссией, за организацию медицинского обеспечения </w:t>
      </w:r>
      <w:proofErr w:type="spellStart"/>
      <w:r w:rsidRPr="00152FB8">
        <w:rPr>
          <w:rFonts w:ascii="Times New Roman" w:eastAsia="Times New Roman" w:hAnsi="Times New Roman"/>
          <w:color w:val="000000"/>
          <w:sz w:val="20"/>
          <w:szCs w:val="20"/>
          <w:lang w:eastAsia="ru-RU"/>
        </w:rPr>
        <w:t>эваконаселения</w:t>
      </w:r>
      <w:proofErr w:type="spellEnd"/>
      <w:r w:rsidRPr="00152FB8">
        <w:rPr>
          <w:rFonts w:ascii="Times New Roman" w:eastAsia="Times New Roman" w:hAnsi="Times New Roman"/>
          <w:color w:val="000000"/>
          <w:sz w:val="20"/>
          <w:szCs w:val="20"/>
          <w:lang w:eastAsia="ru-RU"/>
        </w:rPr>
        <w:t xml:space="preserve">, эвакуацию медицинских учреждений, транспортабельных больных и детских учреждений, подведомственных здравоохранению.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Они обязаны: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весь комплекс мероприятий по медицинскому обеспечению эвакуируемого населения.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Иметь расчеты медицинских сил и средств, выделяемых для оказания медицинской помощи эвакуируемому населению на приемные эвакуационные пункты, на маршруты эвакуации, а также на пункты высадки и места размещения.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порядок обеспечения медицинским имуществом приемных эвакуационных пунктов, на маршрутах эвакуации, а также на пунктах высадки.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порядок обеспечения эвакуируемого населения медицинским имуществом и развертываемых для этих целей медицинских учреждений и формирований.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lastRenderedPageBreak/>
        <w:t xml:space="preserve">       Знать количество лечебно-профилактических учреждений и медицинского имущества подлежащих эвакуации.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получением распоряжения на проведение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Прибыть по сигналу оповещения к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для уточнения задачи по </w:t>
      </w:r>
      <w:proofErr w:type="spellStart"/>
      <w:r w:rsidRPr="00152FB8">
        <w:rPr>
          <w:rFonts w:ascii="Times New Roman" w:eastAsia="Times New Roman" w:hAnsi="Times New Roman"/>
          <w:color w:val="000000"/>
          <w:sz w:val="20"/>
          <w:szCs w:val="20"/>
          <w:lang w:eastAsia="ru-RU"/>
        </w:rPr>
        <w:t>эвакоприемным</w:t>
      </w:r>
      <w:proofErr w:type="spellEnd"/>
      <w:r w:rsidRPr="00152FB8">
        <w:rPr>
          <w:rFonts w:ascii="Times New Roman" w:eastAsia="Times New Roman" w:hAnsi="Times New Roman"/>
          <w:color w:val="000000"/>
          <w:sz w:val="20"/>
          <w:szCs w:val="20"/>
          <w:lang w:eastAsia="ru-RU"/>
        </w:rPr>
        <w:t xml:space="preserve"> мероприятиям.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Контролировать работу медицинских пунктов на приемных эвакуационных пунктах.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Докладывать руководителю гражданской обороны о медицинском обеспечении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both"/>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sz w:val="20"/>
          <w:szCs w:val="20"/>
          <w:lang w:eastAsia="ru-RU"/>
        </w:rPr>
        <w:t xml:space="preserve">         Докладывать председателю эвакуационной (</w:t>
      </w:r>
      <w:proofErr w:type="spellStart"/>
      <w:r w:rsidRPr="00152FB8">
        <w:rPr>
          <w:rFonts w:ascii="Times New Roman" w:eastAsia="Times New Roman" w:hAnsi="Times New Roman"/>
          <w:sz w:val="20"/>
          <w:szCs w:val="20"/>
          <w:lang w:eastAsia="ru-RU"/>
        </w:rPr>
        <w:t>эвакоприемной</w:t>
      </w:r>
      <w:proofErr w:type="spellEnd"/>
      <w:r w:rsidRPr="00152FB8">
        <w:rPr>
          <w:rFonts w:ascii="Times New Roman" w:eastAsia="Times New Roman" w:hAnsi="Times New Roman"/>
          <w:sz w:val="20"/>
          <w:szCs w:val="20"/>
          <w:lang w:eastAsia="ru-RU"/>
        </w:rPr>
        <w:t xml:space="preserve">)  комиссии данные о ходе медицинского обеспечения при проведении </w:t>
      </w:r>
      <w:proofErr w:type="spellStart"/>
      <w:r w:rsidRPr="00152FB8">
        <w:rPr>
          <w:rFonts w:ascii="Times New Roman" w:eastAsia="Times New Roman" w:hAnsi="Times New Roman"/>
          <w:sz w:val="20"/>
          <w:szCs w:val="20"/>
          <w:lang w:eastAsia="ru-RU"/>
        </w:rPr>
        <w:t>эвакоприемных</w:t>
      </w:r>
      <w:proofErr w:type="spellEnd"/>
      <w:r w:rsidRPr="00152FB8">
        <w:rPr>
          <w:rFonts w:ascii="Times New Roman" w:eastAsia="Times New Roman" w:hAnsi="Times New Roman"/>
          <w:sz w:val="20"/>
          <w:szCs w:val="20"/>
          <w:lang w:eastAsia="ru-RU"/>
        </w:rPr>
        <w:t xml:space="preserve"> мероприятий.</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52FB8">
        <w:rPr>
          <w:rFonts w:ascii="Times New Roman" w:eastAsia="Times New Roman" w:hAnsi="Times New Roman"/>
          <w:b/>
          <w:bCs/>
          <w:color w:val="000000"/>
          <w:sz w:val="20"/>
          <w:szCs w:val="20"/>
          <w:lang w:eastAsia="ru-RU"/>
        </w:rPr>
        <w:t>Функциональные обязанности  группы транспортного обеспечения</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Начальник группы транспортного обеспечения подчиняется председателю и заместителю председателя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и отвечает за организацию учета транспорта, а в период проведения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и при чрезвычайных ситуациях за обеспечение им ввоза эвакуируемого населения,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Он обязан: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принимать участие в разработке и ежегодном уточнении Плана приема эвакуированных по вопросам дорожного и транспортного обеспечения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Руководить разработкой и подготовкой документов, расчетов, графиков, необходимых для работы группы дорожного и транспортного обеспечения в период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объемы предстоящих перевозок;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наличие исправного транспорта, привлекаемого для обеспечения перевозок;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наличие сети автомобильных дорог, их состояние и пропускная способность;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нормы посадки людей на различные виды транспорта.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Иметь расчеты на ввоз эвакуируемого населения (общей и частичной эвакуации), материальных и культурных ценностей автомобильным транспортом.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Иметь расписание ввоза эвакуируемого населения.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маршруты эвакуации населения, материальных и культурных ценностей, архивных документов автомобильным и железнодорожным транспортом.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Иметь расчеты выделения автомобильной техники для обеспечения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Спланировать резерв автомобильной техники для решения внезапно возникающих задач в ходе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Готовить предложения председателю </w:t>
      </w:r>
      <w:proofErr w:type="gramStart"/>
      <w:r w:rsidRPr="00152FB8">
        <w:rPr>
          <w:rFonts w:ascii="Times New Roman" w:eastAsia="Times New Roman" w:hAnsi="Times New Roman"/>
          <w:color w:val="000000"/>
          <w:sz w:val="20"/>
          <w:szCs w:val="20"/>
          <w:lang w:eastAsia="ru-RU"/>
        </w:rPr>
        <w:t>эвакуационной</w:t>
      </w:r>
      <w:proofErr w:type="gramEnd"/>
      <w:r w:rsidRPr="00152FB8">
        <w:rPr>
          <w:rFonts w:ascii="Times New Roman" w:eastAsia="Times New Roman" w:hAnsi="Times New Roman"/>
          <w:color w:val="000000"/>
          <w:sz w:val="20"/>
          <w:szCs w:val="20"/>
          <w:lang w:eastAsia="ru-RU"/>
        </w:rPr>
        <w:t xml:space="preserve">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по рациональному использованию транспортных средств для проведения </w:t>
      </w:r>
      <w:proofErr w:type="spellStart"/>
      <w:r w:rsidRPr="00152FB8">
        <w:rPr>
          <w:rFonts w:ascii="Times New Roman" w:eastAsia="Times New Roman" w:hAnsi="Times New Roman"/>
          <w:color w:val="000000"/>
          <w:sz w:val="20"/>
          <w:szCs w:val="20"/>
          <w:lang w:eastAsia="ru-RU"/>
        </w:rPr>
        <w:t>эвакомероприятий</w:t>
      </w:r>
      <w:proofErr w:type="spellEnd"/>
      <w:r w:rsidRPr="00152FB8">
        <w:rPr>
          <w:rFonts w:ascii="Times New Roman" w:eastAsia="Times New Roman" w:hAnsi="Times New Roman"/>
          <w:color w:val="000000"/>
          <w:sz w:val="20"/>
          <w:szCs w:val="20"/>
          <w:lang w:eastAsia="ru-RU"/>
        </w:rPr>
        <w:t xml:space="preserve">, в том числе личного автотранспорта, и в определении наиболее целесообразных маршрутов для ввоза эвакуируемых и грузов.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Контролировать работу внутрирайонного транспорта в период эвакуации по перевозке населения, к станциям посадки.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Постоянно поддерживать связь с автотранспортными службами района, с предприятиями, выделяющими автотранспорт.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Доводить распоряжения до исполнителей и контролировать их исполнение.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Докладывать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о ходе выполнения </w:t>
      </w:r>
      <w:proofErr w:type="spellStart"/>
      <w:r w:rsidRPr="00152FB8">
        <w:rPr>
          <w:rFonts w:ascii="Times New Roman" w:eastAsia="Times New Roman" w:hAnsi="Times New Roman"/>
          <w:color w:val="000000"/>
          <w:sz w:val="20"/>
          <w:szCs w:val="20"/>
          <w:lang w:eastAsia="ru-RU"/>
        </w:rPr>
        <w:t>эвакомероприятий</w:t>
      </w:r>
      <w:proofErr w:type="spellEnd"/>
      <w:r w:rsidRPr="00152FB8">
        <w:rPr>
          <w:rFonts w:ascii="Times New Roman" w:eastAsia="Times New Roman" w:hAnsi="Times New Roman"/>
          <w:color w:val="000000"/>
          <w:sz w:val="20"/>
          <w:szCs w:val="20"/>
          <w:lang w:eastAsia="ru-RU"/>
        </w:rPr>
        <w:t xml:space="preserve"> и нарушениях графиков движения, принимать меры по их восстановлению.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Контролировать состояние мостов и дорог на маршрутах движения, при разрушении принимать меры по восстановлению движения.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Прибыть к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для уточнения задачи по </w:t>
      </w:r>
      <w:proofErr w:type="spellStart"/>
      <w:r w:rsidRPr="00152FB8">
        <w:rPr>
          <w:rFonts w:ascii="Times New Roman" w:eastAsia="Times New Roman" w:hAnsi="Times New Roman"/>
          <w:color w:val="000000"/>
          <w:sz w:val="20"/>
          <w:szCs w:val="20"/>
          <w:lang w:eastAsia="ru-RU"/>
        </w:rPr>
        <w:t>эвакоприемным</w:t>
      </w:r>
      <w:proofErr w:type="spellEnd"/>
      <w:r w:rsidRPr="00152FB8">
        <w:rPr>
          <w:rFonts w:ascii="Times New Roman" w:eastAsia="Times New Roman" w:hAnsi="Times New Roman"/>
          <w:color w:val="000000"/>
          <w:sz w:val="20"/>
          <w:szCs w:val="20"/>
          <w:lang w:eastAsia="ru-RU"/>
        </w:rPr>
        <w:t xml:space="preserve"> мероприятиям.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Собрать личный состав группы и распределить задачи сотрудникам группы по выполнению распоряжения на проведение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Контролировать выполнение плана эвакуации и расчетов по обеспечению транспортом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Контролировать выделение транспорта, необходимого для ввоза материальных и культурных ценностей.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Готовить донесение о проведенных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мероприятиях. </w:t>
      </w:r>
    </w:p>
    <w:p w:rsidR="00152FB8" w:rsidRPr="00152FB8" w:rsidRDefault="00152FB8" w:rsidP="00152FB8">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152FB8">
        <w:rPr>
          <w:rFonts w:ascii="Times New Roman" w:eastAsia="Times New Roman" w:hAnsi="Times New Roman"/>
          <w:b/>
          <w:bCs/>
          <w:color w:val="000000"/>
          <w:sz w:val="20"/>
          <w:szCs w:val="20"/>
          <w:lang w:eastAsia="ru-RU"/>
        </w:rPr>
        <w:t>Функциональные обязанности начальника группы учета, приема и размещения  материальных и культурных ценностей</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Начальник группы учета, приема и  размещения материальных и культурных ценностей подчиняется председателю и заместителю председателя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и отвечает за </w:t>
      </w:r>
      <w:proofErr w:type="gramStart"/>
      <w:r w:rsidRPr="00152FB8">
        <w:rPr>
          <w:rFonts w:ascii="Times New Roman" w:eastAsia="Times New Roman" w:hAnsi="Times New Roman"/>
          <w:color w:val="000000"/>
          <w:sz w:val="20"/>
          <w:szCs w:val="20"/>
          <w:lang w:eastAsia="ru-RU"/>
        </w:rPr>
        <w:t>своевременное</w:t>
      </w:r>
      <w:proofErr w:type="gramEnd"/>
      <w:r w:rsidRPr="00152FB8">
        <w:rPr>
          <w:rFonts w:ascii="Times New Roman" w:eastAsia="Times New Roman" w:hAnsi="Times New Roman"/>
          <w:color w:val="000000"/>
          <w:sz w:val="20"/>
          <w:szCs w:val="20"/>
          <w:lang w:eastAsia="ru-RU"/>
        </w:rPr>
        <w:t xml:space="preserve"> организацию учета и размещения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Знать перечень и вести учет материальных и культурных ценностей, подлежащих размещению в районе.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lastRenderedPageBreak/>
        <w:t xml:space="preserve">        Знать количество и возможности автомобильного транспорта, предназначенного для ввоза материальных и культурных ценностей с пунктов разгрузки.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Принимать участие в разработке Плана работы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на год.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введением степеней готовности гражданской обороны: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Прибыть к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в назначенное для работы место для уточнения задачи по </w:t>
      </w:r>
      <w:proofErr w:type="spellStart"/>
      <w:r w:rsidRPr="00152FB8">
        <w:rPr>
          <w:rFonts w:ascii="Times New Roman" w:eastAsia="Times New Roman" w:hAnsi="Times New Roman"/>
          <w:color w:val="000000"/>
          <w:sz w:val="20"/>
          <w:szCs w:val="20"/>
          <w:lang w:eastAsia="ru-RU"/>
        </w:rPr>
        <w:t>эвакоприемным</w:t>
      </w:r>
      <w:proofErr w:type="spellEnd"/>
      <w:r w:rsidRPr="00152FB8">
        <w:rPr>
          <w:rFonts w:ascii="Times New Roman" w:eastAsia="Times New Roman" w:hAnsi="Times New Roman"/>
          <w:color w:val="000000"/>
          <w:sz w:val="20"/>
          <w:szCs w:val="20"/>
          <w:lang w:eastAsia="ru-RU"/>
        </w:rPr>
        <w:t xml:space="preserve"> мероприятиям.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Собрать личный состав группы и распределить задачи сотрудникам группы по выполнению первоочередных мероприятий по гражданской обороне.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план приема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задачу по приему наиболее ценных действующих и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порядок подготовки материальных и культурных ценностей, архивных документов к приему.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Докладывать о ходе выполнения первоочередных мероприятий по гражданской обороне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 получением распоряжения на проведение </w:t>
      </w:r>
      <w:proofErr w:type="spellStart"/>
      <w:r w:rsidRPr="00152FB8">
        <w:rPr>
          <w:rFonts w:ascii="Times New Roman" w:eastAsia="Times New Roman" w:hAnsi="Times New Roman"/>
          <w:color w:val="000000"/>
          <w:sz w:val="20"/>
          <w:szCs w:val="20"/>
          <w:lang w:eastAsia="ru-RU"/>
        </w:rPr>
        <w:t>эвакомероприятий</w:t>
      </w:r>
      <w:proofErr w:type="spellEnd"/>
      <w:r w:rsidRPr="00152FB8">
        <w:rPr>
          <w:rFonts w:ascii="Times New Roman" w:eastAsia="Times New Roman" w:hAnsi="Times New Roman"/>
          <w:color w:val="000000"/>
          <w:sz w:val="20"/>
          <w:szCs w:val="20"/>
          <w:lang w:eastAsia="ru-RU"/>
        </w:rPr>
        <w:t xml:space="preserve">: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прибыть к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для уточнения задачи по </w:t>
      </w:r>
      <w:proofErr w:type="spellStart"/>
      <w:r w:rsidRPr="00152FB8">
        <w:rPr>
          <w:rFonts w:ascii="Times New Roman" w:eastAsia="Times New Roman" w:hAnsi="Times New Roman"/>
          <w:color w:val="000000"/>
          <w:sz w:val="20"/>
          <w:szCs w:val="20"/>
          <w:lang w:eastAsia="ru-RU"/>
        </w:rPr>
        <w:t>эвакоприемным</w:t>
      </w:r>
      <w:proofErr w:type="spellEnd"/>
      <w:r w:rsidRPr="00152FB8">
        <w:rPr>
          <w:rFonts w:ascii="Times New Roman" w:eastAsia="Times New Roman" w:hAnsi="Times New Roman"/>
          <w:color w:val="000000"/>
          <w:sz w:val="20"/>
          <w:szCs w:val="20"/>
          <w:lang w:eastAsia="ru-RU"/>
        </w:rPr>
        <w:t xml:space="preserve"> мероприятиям.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Собрать личный состав группы и распределить задачи сотрудникам группы по выполнению распоряжения на проведение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Уточнить порядок приема и размещения материальных и культурных ценностей, архивных документов.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Поддерживать постоянный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ходом выполнения расчетов на прием и размещение материальных и культурных ценностей, архивных документов в ходе эвакуационных мероприятий. </w:t>
      </w:r>
    </w:p>
    <w:p w:rsidR="00152FB8" w:rsidRPr="00152FB8" w:rsidRDefault="00152FB8" w:rsidP="00152FB8">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Докладывать о ходе выполнения </w:t>
      </w:r>
      <w:proofErr w:type="spellStart"/>
      <w:r w:rsidRPr="00152FB8">
        <w:rPr>
          <w:rFonts w:ascii="Times New Roman" w:eastAsia="Times New Roman" w:hAnsi="Times New Roman"/>
          <w:color w:val="000000"/>
          <w:sz w:val="20"/>
          <w:szCs w:val="20"/>
          <w:lang w:eastAsia="ru-RU"/>
        </w:rPr>
        <w:t>эвакоприемных</w:t>
      </w:r>
      <w:proofErr w:type="spellEnd"/>
      <w:r w:rsidRPr="00152FB8">
        <w:rPr>
          <w:rFonts w:ascii="Times New Roman" w:eastAsia="Times New Roman" w:hAnsi="Times New Roman"/>
          <w:color w:val="000000"/>
          <w:sz w:val="20"/>
          <w:szCs w:val="20"/>
          <w:lang w:eastAsia="ru-RU"/>
        </w:rPr>
        <w:t xml:space="preserve"> мероприятий председателю эвакуационной (</w:t>
      </w:r>
      <w:proofErr w:type="spellStart"/>
      <w:r w:rsidRPr="00152FB8">
        <w:rPr>
          <w:rFonts w:ascii="Times New Roman" w:eastAsia="Times New Roman" w:hAnsi="Times New Roman"/>
          <w:color w:val="000000"/>
          <w:sz w:val="20"/>
          <w:szCs w:val="20"/>
          <w:lang w:eastAsia="ru-RU"/>
        </w:rPr>
        <w:t>эвакоприемной</w:t>
      </w:r>
      <w:proofErr w:type="spellEnd"/>
      <w:r w:rsidRPr="00152FB8">
        <w:rPr>
          <w:rFonts w:ascii="Times New Roman" w:eastAsia="Times New Roman" w:hAnsi="Times New Roman"/>
          <w:color w:val="000000"/>
          <w:sz w:val="20"/>
          <w:szCs w:val="20"/>
          <w:lang w:eastAsia="ru-RU"/>
        </w:rPr>
        <w:t xml:space="preserve">) комиссии. </w:t>
      </w:r>
    </w:p>
    <w:p w:rsidR="00152FB8" w:rsidRPr="00152FB8" w:rsidRDefault="00152FB8" w:rsidP="00152FB8">
      <w:pPr>
        <w:shd w:val="clear" w:color="auto" w:fill="FFFFFF"/>
        <w:spacing w:after="0" w:line="240" w:lineRule="auto"/>
        <w:jc w:val="center"/>
        <w:rPr>
          <w:rFonts w:ascii="Times New Roman" w:eastAsia="Times New Roman" w:hAnsi="Times New Roman"/>
          <w:b/>
          <w:color w:val="1A1A1A"/>
          <w:sz w:val="20"/>
          <w:szCs w:val="20"/>
          <w:lang w:eastAsia="ru-RU"/>
        </w:rPr>
      </w:pPr>
      <w:r w:rsidRPr="00152FB8">
        <w:rPr>
          <w:rFonts w:ascii="Times New Roman" w:eastAsia="Times New Roman" w:hAnsi="Times New Roman"/>
          <w:b/>
          <w:color w:val="1A1A1A"/>
          <w:sz w:val="20"/>
          <w:szCs w:val="20"/>
          <w:lang w:eastAsia="ru-RU"/>
        </w:rPr>
        <w:t>Функциональные обязанности  группы оповещения, информирования и связи</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1A1A1A"/>
          <w:sz w:val="20"/>
          <w:szCs w:val="20"/>
          <w:lang w:eastAsia="ru-RU"/>
        </w:rPr>
        <w:t xml:space="preserve">         Начальник</w:t>
      </w:r>
      <w:r w:rsidRPr="00152FB8">
        <w:rPr>
          <w:rFonts w:ascii="Times New Roman" w:eastAsia="Times New Roman" w:hAnsi="Times New Roman"/>
          <w:color w:val="000000"/>
          <w:sz w:val="20"/>
          <w:szCs w:val="20"/>
          <w:lang w:eastAsia="ru-RU"/>
        </w:rPr>
        <w:t xml:space="preserve"> группы оповещения, информирования и связи эвакуационной (</w:t>
      </w:r>
      <w:proofErr w:type="spellStart"/>
      <w:r w:rsidRPr="00152FB8">
        <w:rPr>
          <w:rFonts w:ascii="Times New Roman" w:eastAsia="Times New Roman" w:hAnsi="Times New Roman"/>
          <w:color w:val="000000"/>
          <w:sz w:val="20"/>
          <w:szCs w:val="20"/>
          <w:lang w:eastAsia="ru-RU"/>
        </w:rPr>
        <w:t>эвакоприёмной</w:t>
      </w:r>
      <w:proofErr w:type="spellEnd"/>
      <w:r w:rsidRPr="00152FB8">
        <w:rPr>
          <w:rFonts w:ascii="Times New Roman" w:eastAsia="Times New Roman" w:hAnsi="Times New Roman"/>
          <w:color w:val="000000"/>
          <w:sz w:val="20"/>
          <w:szCs w:val="20"/>
          <w:lang w:eastAsia="ru-RU"/>
        </w:rPr>
        <w:t>) комиссии отвечает за состояние готовности системы связи и оповещения, организацию и поддержание связи с вышестоящими, взаимодействующими и подчинёнными эвакуационными органами в период проведения эвакуационных мероприятий.</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Начальник группы оповещения, информирования  и связи </w:t>
      </w:r>
      <w:proofErr w:type="gramStart"/>
      <w:r w:rsidRPr="00152FB8">
        <w:rPr>
          <w:rFonts w:ascii="Times New Roman" w:eastAsia="Times New Roman" w:hAnsi="Times New Roman"/>
          <w:color w:val="000000"/>
          <w:sz w:val="20"/>
          <w:szCs w:val="20"/>
          <w:lang w:eastAsia="ru-RU"/>
        </w:rPr>
        <w:t>подчиняется председателю Комиссии и работает</w:t>
      </w:r>
      <w:proofErr w:type="gramEnd"/>
      <w:r w:rsidRPr="00152FB8">
        <w:rPr>
          <w:rFonts w:ascii="Times New Roman" w:eastAsia="Times New Roman" w:hAnsi="Times New Roman"/>
          <w:color w:val="000000"/>
          <w:sz w:val="20"/>
          <w:szCs w:val="20"/>
          <w:lang w:eastAsia="ru-RU"/>
        </w:rPr>
        <w:t xml:space="preserve"> под его непосредственным руководством. </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На начальника группы оповещения и связи возложены следующие обязанности:</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 повседневной деятельности:</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w:t>
      </w:r>
      <w:proofErr w:type="gramStart"/>
      <w:r w:rsidRPr="00152FB8">
        <w:rPr>
          <w:rFonts w:ascii="Times New Roman" w:eastAsia="Times New Roman" w:hAnsi="Times New Roman"/>
          <w:color w:val="000000"/>
          <w:sz w:val="20"/>
          <w:szCs w:val="20"/>
          <w:lang w:eastAsia="ru-RU"/>
        </w:rPr>
        <w:t>контроля за</w:t>
      </w:r>
      <w:proofErr w:type="gramEnd"/>
      <w:r w:rsidRPr="00152FB8">
        <w:rPr>
          <w:rFonts w:ascii="Times New Roman" w:eastAsia="Times New Roman" w:hAnsi="Times New Roman"/>
          <w:color w:val="000000"/>
          <w:sz w:val="20"/>
          <w:szCs w:val="20"/>
          <w:lang w:eastAsia="ru-RU"/>
        </w:rPr>
        <w:t xml:space="preserve"> готовностью системы связи и оповещения;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осуществление периодической проверки состояния сре</w:t>
      </w:r>
      <w:proofErr w:type="gramStart"/>
      <w:r w:rsidRPr="00152FB8">
        <w:rPr>
          <w:rFonts w:ascii="Times New Roman" w:eastAsia="Times New Roman" w:hAnsi="Times New Roman"/>
          <w:color w:val="000000"/>
          <w:sz w:val="20"/>
          <w:szCs w:val="20"/>
          <w:lang w:eastAsia="ru-RU"/>
        </w:rPr>
        <w:t>дств св</w:t>
      </w:r>
      <w:proofErr w:type="gramEnd"/>
      <w:r w:rsidRPr="00152FB8">
        <w:rPr>
          <w:rFonts w:ascii="Times New Roman" w:eastAsia="Times New Roman" w:hAnsi="Times New Roman"/>
          <w:color w:val="000000"/>
          <w:sz w:val="20"/>
          <w:szCs w:val="20"/>
          <w:lang w:eastAsia="ru-RU"/>
        </w:rPr>
        <w:t>язи и оповещения;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оказание помощи в вопросах организации связи и оповещения подчинённым эвакуационным органам;</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подготовка предложений по вопросам совершенствования системы связи и оповещения.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 выполнении мероприятий по гражданской обороне:</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организовать приведение в полную готовность системы связи и оповещения населения;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обеспечить поддержание связи с вышестоящими, взаимодействующими эвакуационными органами и спасательными службами гражданской обороны муниципального образования;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обеспечивать непрерывное и устойчивое управление эвакуационными органами.</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 проведении эвакуации:</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осуществлять </w:t>
      </w:r>
      <w:proofErr w:type="gramStart"/>
      <w:r w:rsidRPr="00152FB8">
        <w:rPr>
          <w:rFonts w:ascii="Times New Roman" w:eastAsia="Times New Roman" w:hAnsi="Times New Roman"/>
          <w:color w:val="000000"/>
          <w:sz w:val="20"/>
          <w:szCs w:val="20"/>
          <w:lang w:eastAsia="ru-RU"/>
        </w:rPr>
        <w:t>контроль за</w:t>
      </w:r>
      <w:proofErr w:type="gramEnd"/>
      <w:r w:rsidRPr="00152FB8">
        <w:rPr>
          <w:rFonts w:ascii="Times New Roman" w:eastAsia="Times New Roman" w:hAnsi="Times New Roman"/>
          <w:color w:val="000000"/>
          <w:sz w:val="20"/>
          <w:szCs w:val="20"/>
          <w:lang w:eastAsia="ru-RU"/>
        </w:rPr>
        <w:t xml:space="preserve"> ходом оповещения населения и эвакуационных органов о начале эвакуации населения;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готовить доклады председателю комиссии о ходе оповещения эвакуационных органов муниципального образования;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организовать связь с эвакуационными органами Республики Мордовия;</w:t>
      </w:r>
    </w:p>
    <w:p w:rsidR="00152FB8" w:rsidRPr="00152FB8" w:rsidRDefault="00152FB8" w:rsidP="00152FB8">
      <w:pPr>
        <w:shd w:val="clear" w:color="auto" w:fill="FFFFFF"/>
        <w:spacing w:after="0" w:line="240" w:lineRule="auto"/>
        <w:jc w:val="both"/>
        <w:rPr>
          <w:rFonts w:ascii="Times New Roman" w:eastAsia="Times New Roman" w:hAnsi="Times New Roman"/>
          <w:color w:val="000000"/>
          <w:sz w:val="20"/>
          <w:szCs w:val="20"/>
          <w:lang w:eastAsia="ru-RU"/>
        </w:rPr>
      </w:pPr>
      <w:r w:rsidRPr="00152FB8">
        <w:rPr>
          <w:rFonts w:ascii="Times New Roman" w:eastAsia="Times New Roman" w:hAnsi="Times New Roman"/>
          <w:color w:val="000000"/>
          <w:sz w:val="20"/>
          <w:szCs w:val="20"/>
          <w:lang w:eastAsia="ru-RU"/>
        </w:rPr>
        <w:t xml:space="preserve">         при обнаружении неисправностей в системе связи и оповещения принимать меры по их устранению.</w:t>
      </w:r>
    </w:p>
    <w:p w:rsidR="00152FB8" w:rsidRPr="00152FB8" w:rsidRDefault="00152FB8" w:rsidP="00152FB8">
      <w:pPr>
        <w:spacing w:after="0" w:line="240" w:lineRule="auto"/>
        <w:jc w:val="right"/>
        <w:rPr>
          <w:rFonts w:ascii="Times New Roman" w:eastAsia="Times New Roman" w:hAnsi="Times New Roman"/>
          <w:bCs/>
          <w:color w:val="000000"/>
          <w:sz w:val="20"/>
          <w:szCs w:val="20"/>
          <w:lang w:eastAsia="ru-RU"/>
        </w:rPr>
      </w:pPr>
    </w:p>
    <w:p w:rsidR="00152FB8" w:rsidRPr="00152FB8" w:rsidRDefault="00152FB8" w:rsidP="00152FB8">
      <w:pPr>
        <w:spacing w:after="0" w:line="240" w:lineRule="auto"/>
        <w:jc w:val="right"/>
        <w:rPr>
          <w:rFonts w:ascii="Times New Roman" w:eastAsia="Times New Roman" w:hAnsi="Times New Roman"/>
          <w:bCs/>
          <w:color w:val="000000"/>
          <w:sz w:val="20"/>
          <w:szCs w:val="20"/>
          <w:lang w:eastAsia="ru-RU"/>
        </w:rPr>
      </w:pPr>
      <w:proofErr w:type="gramStart"/>
      <w:r w:rsidRPr="00152FB8">
        <w:rPr>
          <w:rFonts w:ascii="Times New Roman" w:eastAsia="Times New Roman" w:hAnsi="Times New Roman"/>
          <w:bCs/>
          <w:color w:val="000000"/>
          <w:sz w:val="20"/>
          <w:szCs w:val="20"/>
          <w:lang w:eastAsia="ru-RU"/>
        </w:rPr>
        <w:t>Утвержден</w:t>
      </w:r>
      <w:proofErr w:type="gramEnd"/>
      <w:r w:rsidRPr="00152FB8">
        <w:rPr>
          <w:rFonts w:ascii="Times New Roman" w:eastAsia="Times New Roman" w:hAnsi="Times New Roman"/>
          <w:bCs/>
          <w:color w:val="000000"/>
          <w:sz w:val="20"/>
          <w:szCs w:val="20"/>
          <w:lang w:eastAsia="ru-RU"/>
        </w:rPr>
        <w:br/>
        <w:t xml:space="preserve"> </w:t>
      </w:r>
      <w:hyperlink w:anchor="sub_0" w:history="1">
        <w:r w:rsidRPr="00152FB8">
          <w:rPr>
            <w:rFonts w:ascii="Times New Roman" w:eastAsia="Times New Roman" w:hAnsi="Times New Roman"/>
            <w:bCs/>
            <w:color w:val="000000"/>
            <w:sz w:val="20"/>
            <w:szCs w:val="20"/>
            <w:lang w:eastAsia="ru-RU"/>
          </w:rPr>
          <w:t>постановлением</w:t>
        </w:r>
      </w:hyperlink>
      <w:r w:rsidRPr="00152FB8">
        <w:rPr>
          <w:rFonts w:ascii="Times New Roman" w:eastAsia="Times New Roman" w:hAnsi="Times New Roman"/>
          <w:bCs/>
          <w:color w:val="000000"/>
          <w:sz w:val="20"/>
          <w:szCs w:val="20"/>
          <w:lang w:eastAsia="ru-RU"/>
        </w:rPr>
        <w:t xml:space="preserve"> администрации</w:t>
      </w:r>
      <w:r w:rsidRPr="00152FB8">
        <w:rPr>
          <w:rFonts w:ascii="Times New Roman" w:eastAsia="Times New Roman" w:hAnsi="Times New Roman"/>
          <w:bCs/>
          <w:color w:val="000000"/>
          <w:sz w:val="20"/>
          <w:szCs w:val="20"/>
          <w:lang w:eastAsia="ru-RU"/>
        </w:rPr>
        <w:br/>
        <w:t>Ельниковского муниципального района</w:t>
      </w:r>
      <w:r w:rsidRPr="00152FB8">
        <w:rPr>
          <w:rFonts w:ascii="Times New Roman" w:eastAsia="Times New Roman" w:hAnsi="Times New Roman"/>
          <w:bCs/>
          <w:color w:val="000000"/>
          <w:sz w:val="20"/>
          <w:szCs w:val="20"/>
          <w:lang w:eastAsia="ru-RU"/>
        </w:rPr>
        <w:br/>
        <w:t>от 02.05.2024  № 152</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СОСТАВ</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эвакуационной (</w:t>
      </w:r>
      <w:proofErr w:type="spellStart"/>
      <w:r w:rsidRPr="00152FB8">
        <w:rPr>
          <w:rFonts w:ascii="Times New Roman" w:eastAsia="Times New Roman" w:hAnsi="Times New Roman"/>
          <w:b/>
          <w:bCs/>
          <w:color w:val="000000"/>
          <w:spacing w:val="2"/>
          <w:sz w:val="20"/>
          <w:szCs w:val="20"/>
          <w:lang w:eastAsia="ru-RU"/>
        </w:rPr>
        <w:t>эвакоприемной</w:t>
      </w:r>
      <w:proofErr w:type="spellEnd"/>
      <w:r w:rsidRPr="00152FB8">
        <w:rPr>
          <w:rFonts w:ascii="Times New Roman" w:eastAsia="Times New Roman" w:hAnsi="Times New Roman"/>
          <w:b/>
          <w:bCs/>
          <w:color w:val="000000"/>
          <w:spacing w:val="2"/>
          <w:sz w:val="20"/>
          <w:szCs w:val="20"/>
          <w:lang w:eastAsia="ru-RU"/>
        </w:rPr>
        <w:t>) комиссии</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при администрации Ельниковского муниципального района Республики Мордовия</w:t>
      </w:r>
    </w:p>
    <w:p w:rsidR="00152FB8" w:rsidRPr="00152FB8" w:rsidRDefault="00152FB8" w:rsidP="00152FB8">
      <w:pPr>
        <w:widowControl w:val="0"/>
        <w:shd w:val="clear" w:color="auto" w:fill="FFFFFF"/>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2144"/>
        <w:gridCol w:w="4110"/>
        <w:gridCol w:w="2171"/>
      </w:tblGrid>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 xml:space="preserve">№ </w:t>
            </w:r>
            <w:proofErr w:type="gramStart"/>
            <w:r w:rsidRPr="00152FB8">
              <w:rPr>
                <w:rFonts w:ascii="Times New Roman" w:eastAsia="Times New Roman" w:hAnsi="Times New Roman"/>
                <w:b/>
                <w:bCs/>
                <w:color w:val="000000"/>
                <w:spacing w:val="2"/>
                <w:sz w:val="20"/>
                <w:szCs w:val="20"/>
                <w:lang w:eastAsia="ru-RU"/>
              </w:rPr>
              <w:t>п</w:t>
            </w:r>
            <w:proofErr w:type="gramEnd"/>
            <w:r w:rsidRPr="00152FB8">
              <w:rPr>
                <w:rFonts w:ascii="Times New Roman" w:eastAsia="Times New Roman" w:hAnsi="Times New Roman"/>
                <w:b/>
                <w:bCs/>
                <w:color w:val="000000"/>
                <w:spacing w:val="2"/>
                <w:sz w:val="20"/>
                <w:szCs w:val="20"/>
                <w:lang w:eastAsia="ru-RU"/>
              </w:rPr>
              <w:t>/п</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Должность</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в комиссии</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Место работы</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Ф.И.О.</w:t>
            </w:r>
          </w:p>
        </w:tc>
      </w:tr>
      <w:tr w:rsidR="00152FB8" w:rsidRPr="00152FB8" w:rsidTr="00152FB8">
        <w:tc>
          <w:tcPr>
            <w:tcW w:w="9083" w:type="dxa"/>
            <w:gridSpan w:val="4"/>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1.Группа управления эвакуацией</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lastRenderedPageBreak/>
              <w:t>1.</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Председатель комиссии</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Заместитель Главы, начальник управления по социальной работе администрации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Лушникова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Светлана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Алексеевна</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2.</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Заместитель председателя</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Заместитель начальника управления, заведующий отделом по культуре, спорту и делам молодежи управления по социальной работе администрации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Кузина </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Ольга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 Ивановна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3.</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Секретарь комиссии</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отдела  по делам гражданской обороны и чрезвычайным ситуациям администрации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Макейкина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Елена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Александровна</w:t>
            </w:r>
          </w:p>
        </w:tc>
      </w:tr>
      <w:tr w:rsidR="00152FB8" w:rsidRPr="00152FB8" w:rsidTr="00152FB8">
        <w:tc>
          <w:tcPr>
            <w:tcW w:w="9083" w:type="dxa"/>
            <w:gridSpan w:val="4"/>
          </w:tcPr>
          <w:p w:rsidR="00152FB8" w:rsidRPr="00152FB8" w:rsidRDefault="00152FB8" w:rsidP="00152FB8">
            <w:pPr>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 xml:space="preserve">2. </w:t>
            </w:r>
            <w:r w:rsidRPr="00152FB8">
              <w:rPr>
                <w:rFonts w:ascii="Times New Roman" w:eastAsia="Times New Roman" w:hAnsi="Times New Roman"/>
                <w:b/>
                <w:bCs/>
                <w:color w:val="000000"/>
                <w:sz w:val="20"/>
                <w:szCs w:val="20"/>
                <w:lang w:eastAsia="ru-RU"/>
              </w:rPr>
              <w:t xml:space="preserve">Группа учета, приема и размещения  эвакуируемого населения </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1.</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Начальник </w:t>
            </w:r>
            <w:proofErr w:type="spellStart"/>
            <w:r w:rsidRPr="00152FB8">
              <w:rPr>
                <w:rFonts w:ascii="Times New Roman" w:eastAsia="Times New Roman" w:hAnsi="Times New Roman"/>
                <w:bCs/>
                <w:color w:val="000000"/>
                <w:spacing w:val="2"/>
                <w:sz w:val="20"/>
                <w:szCs w:val="20"/>
                <w:lang w:eastAsia="ru-RU"/>
              </w:rPr>
              <w:t>МУ</w:t>
            </w:r>
            <w:proofErr w:type="spellEnd"/>
            <w:r w:rsidRPr="00152FB8">
              <w:rPr>
                <w:rFonts w:ascii="Times New Roman" w:eastAsia="Times New Roman" w:hAnsi="Times New Roman"/>
                <w:bCs/>
                <w:color w:val="000000"/>
                <w:spacing w:val="2"/>
                <w:sz w:val="20"/>
                <w:szCs w:val="20"/>
                <w:lang w:eastAsia="ru-RU"/>
              </w:rPr>
              <w:t xml:space="preserve"> «Ельниковский Районный Дом культуры»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Лемкин</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Николай</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 Иванович</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2.</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Заместитель начальника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Заведующий отделом по обслуживанию кинотеатра </w:t>
            </w:r>
            <w:proofErr w:type="spellStart"/>
            <w:r w:rsidRPr="00152FB8">
              <w:rPr>
                <w:rFonts w:ascii="Times New Roman" w:eastAsia="Times New Roman" w:hAnsi="Times New Roman"/>
                <w:bCs/>
                <w:color w:val="000000"/>
                <w:spacing w:val="2"/>
                <w:sz w:val="20"/>
                <w:szCs w:val="20"/>
                <w:lang w:eastAsia="ru-RU"/>
              </w:rPr>
              <w:t>МУ</w:t>
            </w:r>
            <w:proofErr w:type="spellEnd"/>
            <w:r w:rsidRPr="00152FB8">
              <w:rPr>
                <w:rFonts w:ascii="Times New Roman" w:eastAsia="Times New Roman" w:hAnsi="Times New Roman"/>
                <w:bCs/>
                <w:color w:val="000000"/>
                <w:spacing w:val="2"/>
                <w:sz w:val="20"/>
                <w:szCs w:val="20"/>
                <w:lang w:eastAsia="ru-RU"/>
              </w:rPr>
              <w:t xml:space="preserve"> «Ельниковский Районный Дом культуры»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roofErr w:type="spellStart"/>
            <w:r w:rsidRPr="00152FB8">
              <w:rPr>
                <w:rFonts w:ascii="Times New Roman" w:eastAsia="Times New Roman" w:hAnsi="Times New Roman"/>
                <w:bCs/>
                <w:color w:val="000000"/>
                <w:spacing w:val="2"/>
                <w:sz w:val="20"/>
                <w:szCs w:val="20"/>
                <w:lang w:eastAsia="ru-RU"/>
              </w:rPr>
              <w:t>Чекурина</w:t>
            </w:r>
            <w:proofErr w:type="spellEnd"/>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Ольга Александровна</w:t>
            </w:r>
          </w:p>
        </w:tc>
      </w:tr>
      <w:tr w:rsidR="00152FB8" w:rsidRPr="00152FB8" w:rsidTr="00152FB8">
        <w:tc>
          <w:tcPr>
            <w:tcW w:w="9083" w:type="dxa"/>
            <w:gridSpan w:val="4"/>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 xml:space="preserve">3. Группа медицинского обеспечения </w:t>
            </w:r>
            <w:proofErr w:type="spellStart"/>
            <w:r w:rsidRPr="00152FB8">
              <w:rPr>
                <w:rFonts w:ascii="Times New Roman" w:eastAsia="Times New Roman" w:hAnsi="Times New Roman"/>
                <w:b/>
                <w:bCs/>
                <w:color w:val="000000"/>
                <w:spacing w:val="2"/>
                <w:sz w:val="20"/>
                <w:szCs w:val="20"/>
                <w:lang w:eastAsia="ru-RU"/>
              </w:rPr>
              <w:t>эвакомероприятий</w:t>
            </w:r>
            <w:proofErr w:type="spellEnd"/>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1.</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roofErr w:type="spellStart"/>
            <w:r w:rsidRPr="00152FB8">
              <w:rPr>
                <w:rFonts w:ascii="Times New Roman" w:eastAsia="Times New Roman" w:hAnsi="Times New Roman"/>
                <w:bCs/>
                <w:color w:val="000000"/>
                <w:spacing w:val="2"/>
                <w:sz w:val="20"/>
                <w:szCs w:val="20"/>
                <w:lang w:eastAsia="ru-RU"/>
              </w:rPr>
              <w:t>Врио</w:t>
            </w:r>
            <w:proofErr w:type="spellEnd"/>
            <w:r w:rsidRPr="00152FB8">
              <w:rPr>
                <w:rFonts w:ascii="Times New Roman" w:eastAsia="Times New Roman" w:hAnsi="Times New Roman"/>
                <w:bCs/>
                <w:color w:val="000000"/>
                <w:spacing w:val="2"/>
                <w:sz w:val="20"/>
                <w:szCs w:val="20"/>
                <w:lang w:eastAsia="ru-RU"/>
              </w:rPr>
              <w:t xml:space="preserve"> заместителя главного врача по медицинскому обслуживанию населения Ельниковского района </w:t>
            </w:r>
            <w:proofErr w:type="spellStart"/>
            <w:r w:rsidRPr="00152FB8">
              <w:rPr>
                <w:rFonts w:ascii="Times New Roman" w:eastAsia="Times New Roman" w:hAnsi="Times New Roman"/>
                <w:bCs/>
                <w:color w:val="000000"/>
                <w:spacing w:val="2"/>
                <w:sz w:val="20"/>
                <w:szCs w:val="20"/>
                <w:lang w:eastAsia="ru-RU"/>
              </w:rPr>
              <w:t>ГБУЗ</w:t>
            </w:r>
            <w:proofErr w:type="spellEnd"/>
            <w:r w:rsidRPr="00152FB8">
              <w:rPr>
                <w:rFonts w:ascii="Times New Roman" w:eastAsia="Times New Roman" w:hAnsi="Times New Roman"/>
                <w:bCs/>
                <w:color w:val="000000"/>
                <w:spacing w:val="2"/>
                <w:sz w:val="20"/>
                <w:szCs w:val="20"/>
                <w:lang w:eastAsia="ru-RU"/>
              </w:rPr>
              <w:t xml:space="preserve"> РМ «Краснослободская центральная районная больница» (по согласованию)</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Маскаева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Анна Павловна</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2.</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член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Участковый вра</w:t>
            </w:r>
            <w:proofErr w:type="gramStart"/>
            <w:r w:rsidRPr="00152FB8">
              <w:rPr>
                <w:rFonts w:ascii="Times New Roman" w:eastAsia="Times New Roman" w:hAnsi="Times New Roman"/>
                <w:bCs/>
                <w:color w:val="000000"/>
                <w:spacing w:val="2"/>
                <w:sz w:val="20"/>
                <w:szCs w:val="20"/>
                <w:lang w:eastAsia="ru-RU"/>
              </w:rPr>
              <w:t>ч-</w:t>
            </w:r>
            <w:proofErr w:type="gramEnd"/>
            <w:r w:rsidRPr="00152FB8">
              <w:rPr>
                <w:rFonts w:ascii="Times New Roman" w:eastAsia="Times New Roman" w:hAnsi="Times New Roman"/>
                <w:bCs/>
                <w:color w:val="000000"/>
                <w:spacing w:val="2"/>
                <w:sz w:val="20"/>
                <w:szCs w:val="20"/>
                <w:lang w:eastAsia="ru-RU"/>
              </w:rPr>
              <w:t xml:space="preserve"> терапевт поликлиники с. Ельники </w:t>
            </w:r>
            <w:proofErr w:type="spellStart"/>
            <w:r w:rsidRPr="00152FB8">
              <w:rPr>
                <w:rFonts w:ascii="Times New Roman" w:eastAsia="Times New Roman" w:hAnsi="Times New Roman"/>
                <w:bCs/>
                <w:color w:val="000000"/>
                <w:spacing w:val="2"/>
                <w:sz w:val="20"/>
                <w:szCs w:val="20"/>
                <w:lang w:eastAsia="ru-RU"/>
              </w:rPr>
              <w:t>ГБУЗ</w:t>
            </w:r>
            <w:proofErr w:type="spellEnd"/>
            <w:r w:rsidRPr="00152FB8">
              <w:rPr>
                <w:rFonts w:ascii="Times New Roman" w:eastAsia="Times New Roman" w:hAnsi="Times New Roman"/>
                <w:bCs/>
                <w:color w:val="000000"/>
                <w:spacing w:val="2"/>
                <w:sz w:val="20"/>
                <w:szCs w:val="20"/>
                <w:lang w:eastAsia="ru-RU"/>
              </w:rPr>
              <w:t xml:space="preserve"> РМ «Краснослободская центральная районная больница» ( по согласованию) </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Малоземова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 Ирина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 </w:t>
            </w:r>
            <w:proofErr w:type="spellStart"/>
            <w:r w:rsidRPr="00152FB8">
              <w:rPr>
                <w:rFonts w:ascii="Times New Roman" w:eastAsia="Times New Roman" w:hAnsi="Times New Roman"/>
                <w:bCs/>
                <w:color w:val="000000"/>
                <w:spacing w:val="2"/>
                <w:sz w:val="20"/>
                <w:szCs w:val="20"/>
                <w:lang w:eastAsia="ru-RU"/>
              </w:rPr>
              <w:t>Чингизовна</w:t>
            </w:r>
            <w:proofErr w:type="spellEnd"/>
          </w:p>
        </w:tc>
      </w:tr>
      <w:tr w:rsidR="00152FB8" w:rsidRPr="00152FB8" w:rsidTr="00152FB8">
        <w:tc>
          <w:tcPr>
            <w:tcW w:w="9083" w:type="dxa"/>
            <w:gridSpan w:val="4"/>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4. Группа транспортного обеспечения</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1.</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Директор МБУ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Кондрашкин Николай</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Васильевич</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2.</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Член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Директор ООО «</w:t>
            </w:r>
            <w:proofErr w:type="spellStart"/>
            <w:r w:rsidRPr="00152FB8">
              <w:rPr>
                <w:rFonts w:ascii="Times New Roman" w:eastAsia="Times New Roman" w:hAnsi="Times New Roman"/>
                <w:bCs/>
                <w:color w:val="000000"/>
                <w:spacing w:val="2"/>
                <w:sz w:val="20"/>
                <w:szCs w:val="20"/>
                <w:lang w:eastAsia="ru-RU"/>
              </w:rPr>
              <w:t>АТП</w:t>
            </w:r>
            <w:proofErr w:type="spellEnd"/>
            <w:r w:rsidRPr="00152FB8">
              <w:rPr>
                <w:rFonts w:ascii="Times New Roman" w:eastAsia="Times New Roman" w:hAnsi="Times New Roman"/>
                <w:bCs/>
                <w:color w:val="000000"/>
                <w:spacing w:val="2"/>
                <w:sz w:val="20"/>
                <w:szCs w:val="20"/>
                <w:lang w:eastAsia="ru-RU"/>
              </w:rPr>
              <w:t xml:space="preserve"> Ельниковское» (по согласованию)</w:t>
            </w:r>
          </w:p>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Суханов</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Виктор</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Алексеевич</w:t>
            </w:r>
          </w:p>
        </w:tc>
      </w:tr>
      <w:tr w:rsidR="00152FB8" w:rsidRPr="00152FB8" w:rsidTr="00152FB8">
        <w:tc>
          <w:tcPr>
            <w:tcW w:w="9083" w:type="dxa"/>
            <w:gridSpan w:val="4"/>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 xml:space="preserve">5. Группа учета, приема и размещения </w:t>
            </w:r>
            <w:proofErr w:type="gramStart"/>
            <w:r w:rsidRPr="00152FB8">
              <w:rPr>
                <w:rFonts w:ascii="Times New Roman" w:eastAsia="Times New Roman" w:hAnsi="Times New Roman"/>
                <w:b/>
                <w:bCs/>
                <w:color w:val="000000"/>
                <w:spacing w:val="2"/>
                <w:sz w:val="20"/>
                <w:szCs w:val="20"/>
                <w:lang w:eastAsia="ru-RU"/>
              </w:rPr>
              <w:t>эвакуируемых</w:t>
            </w:r>
            <w:proofErr w:type="gramEnd"/>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 xml:space="preserve"> материальных и культурных ценностей</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1.</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highlight w:val="yellow"/>
                <w:lang w:eastAsia="ru-RU"/>
              </w:rPr>
            </w:pPr>
            <w:r w:rsidRPr="00152FB8">
              <w:rPr>
                <w:rFonts w:ascii="Times New Roman" w:eastAsia="Times New Roman" w:hAnsi="Times New Roman"/>
                <w:bCs/>
                <w:color w:val="000000"/>
                <w:spacing w:val="2"/>
                <w:sz w:val="20"/>
                <w:szCs w:val="20"/>
                <w:lang w:eastAsia="ru-RU"/>
              </w:rPr>
              <w:t>Руководитель аппарата – начальник управления делами администрации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roofErr w:type="spellStart"/>
            <w:r w:rsidRPr="00152FB8">
              <w:rPr>
                <w:rFonts w:ascii="Times New Roman" w:eastAsia="Times New Roman" w:hAnsi="Times New Roman"/>
                <w:bCs/>
                <w:color w:val="000000"/>
                <w:spacing w:val="2"/>
                <w:sz w:val="20"/>
                <w:szCs w:val="20"/>
                <w:lang w:eastAsia="ru-RU"/>
              </w:rPr>
              <w:t>Кулькова</w:t>
            </w:r>
            <w:proofErr w:type="spellEnd"/>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highlight w:val="yellow"/>
                <w:lang w:eastAsia="ru-RU"/>
              </w:rPr>
            </w:pPr>
            <w:r w:rsidRPr="00152FB8">
              <w:rPr>
                <w:rFonts w:ascii="Times New Roman" w:eastAsia="Times New Roman" w:hAnsi="Times New Roman"/>
                <w:bCs/>
                <w:color w:val="000000"/>
                <w:spacing w:val="2"/>
                <w:sz w:val="20"/>
                <w:szCs w:val="20"/>
                <w:lang w:eastAsia="ru-RU"/>
              </w:rPr>
              <w:t>Любовь Александровна</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2.</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Член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Директор </w:t>
            </w:r>
            <w:proofErr w:type="spellStart"/>
            <w:r w:rsidRPr="00152FB8">
              <w:rPr>
                <w:rFonts w:ascii="Times New Roman" w:eastAsia="Times New Roman" w:hAnsi="Times New Roman"/>
                <w:bCs/>
                <w:color w:val="000000"/>
                <w:spacing w:val="2"/>
                <w:sz w:val="20"/>
                <w:szCs w:val="20"/>
                <w:lang w:eastAsia="ru-RU"/>
              </w:rPr>
              <w:t>МУ</w:t>
            </w:r>
            <w:proofErr w:type="spellEnd"/>
            <w:r w:rsidRPr="00152FB8">
              <w:rPr>
                <w:rFonts w:ascii="Times New Roman" w:eastAsia="Times New Roman" w:hAnsi="Times New Roman"/>
                <w:bCs/>
                <w:color w:val="000000"/>
                <w:spacing w:val="2"/>
                <w:sz w:val="20"/>
                <w:szCs w:val="20"/>
                <w:lang w:eastAsia="ru-RU"/>
              </w:rPr>
              <w:t xml:space="preserve"> «Ельниковский историко-краеведческий музей»</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Шашанова</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Татьяна Анатольевна</w:t>
            </w:r>
          </w:p>
        </w:tc>
      </w:tr>
      <w:tr w:rsidR="00152FB8" w:rsidRPr="00152FB8" w:rsidTr="00152FB8">
        <w:tc>
          <w:tcPr>
            <w:tcW w:w="9083" w:type="dxa"/>
            <w:gridSpan w:val="4"/>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
                <w:bCs/>
                <w:color w:val="000000"/>
                <w:spacing w:val="2"/>
                <w:sz w:val="20"/>
                <w:szCs w:val="20"/>
                <w:lang w:eastAsia="ru-RU"/>
              </w:rPr>
            </w:pPr>
            <w:r w:rsidRPr="00152FB8">
              <w:rPr>
                <w:rFonts w:ascii="Times New Roman" w:eastAsia="Times New Roman" w:hAnsi="Times New Roman"/>
                <w:b/>
                <w:bCs/>
                <w:color w:val="000000"/>
                <w:spacing w:val="2"/>
                <w:sz w:val="20"/>
                <w:szCs w:val="20"/>
                <w:lang w:eastAsia="ru-RU"/>
              </w:rPr>
              <w:t>6. Группа оповещения, информирования и связи</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1.</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Начальник МКУ «</w:t>
            </w:r>
            <w:proofErr w:type="spellStart"/>
            <w:r w:rsidRPr="00152FB8">
              <w:rPr>
                <w:rFonts w:ascii="Times New Roman" w:eastAsia="Times New Roman" w:hAnsi="Times New Roman"/>
                <w:bCs/>
                <w:color w:val="000000"/>
                <w:spacing w:val="2"/>
                <w:sz w:val="20"/>
                <w:szCs w:val="20"/>
                <w:lang w:eastAsia="ru-RU"/>
              </w:rPr>
              <w:t>ЕДДС</w:t>
            </w:r>
            <w:proofErr w:type="spellEnd"/>
            <w:r w:rsidRPr="00152FB8">
              <w:rPr>
                <w:rFonts w:ascii="Times New Roman" w:eastAsia="Times New Roman" w:hAnsi="Times New Roman"/>
                <w:bCs/>
                <w:color w:val="000000"/>
                <w:spacing w:val="2"/>
                <w:sz w:val="20"/>
                <w:szCs w:val="20"/>
                <w:lang w:eastAsia="ru-RU"/>
              </w:rPr>
              <w:t>» Ельниковского муниципального района»</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proofErr w:type="spellStart"/>
            <w:r w:rsidRPr="00152FB8">
              <w:rPr>
                <w:rFonts w:ascii="Times New Roman" w:eastAsia="Times New Roman" w:hAnsi="Times New Roman"/>
                <w:bCs/>
                <w:color w:val="000000"/>
                <w:spacing w:val="2"/>
                <w:sz w:val="20"/>
                <w:szCs w:val="20"/>
                <w:lang w:eastAsia="ru-RU"/>
              </w:rPr>
              <w:t>Тутыгина</w:t>
            </w:r>
            <w:proofErr w:type="spellEnd"/>
            <w:r w:rsidRPr="00152FB8">
              <w:rPr>
                <w:rFonts w:ascii="Times New Roman" w:eastAsia="Times New Roman" w:hAnsi="Times New Roman"/>
                <w:bCs/>
                <w:color w:val="000000"/>
                <w:spacing w:val="2"/>
                <w:sz w:val="20"/>
                <w:szCs w:val="20"/>
                <w:lang w:eastAsia="ru-RU"/>
              </w:rPr>
              <w:t xml:space="preserve"> </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Ольга Ивановна</w:t>
            </w:r>
          </w:p>
        </w:tc>
      </w:tr>
      <w:tr w:rsidR="00152FB8" w:rsidRPr="00152FB8" w:rsidTr="00152FB8">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2.</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Член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Главный редактор газеты «Ельниковская трибуна» (по согласованию)</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Владимирова Светлана Геннадьевна</w:t>
            </w:r>
          </w:p>
        </w:tc>
      </w:tr>
      <w:tr w:rsidR="00152FB8" w:rsidRPr="00152FB8" w:rsidTr="00152FB8">
        <w:trPr>
          <w:trHeight w:val="431"/>
        </w:trPr>
        <w:tc>
          <w:tcPr>
            <w:tcW w:w="658"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3.</w:t>
            </w:r>
          </w:p>
        </w:tc>
        <w:tc>
          <w:tcPr>
            <w:tcW w:w="2144"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Член группы</w:t>
            </w:r>
          </w:p>
        </w:tc>
        <w:tc>
          <w:tcPr>
            <w:tcW w:w="4110" w:type="dxa"/>
          </w:tcPr>
          <w:p w:rsidR="00152FB8" w:rsidRPr="00152FB8" w:rsidRDefault="00152FB8" w:rsidP="00152FB8">
            <w:pPr>
              <w:widowControl w:val="0"/>
              <w:tabs>
                <w:tab w:val="left" w:pos="1015"/>
              </w:tabs>
              <w:autoSpaceDE w:val="0"/>
              <w:autoSpaceDN w:val="0"/>
              <w:adjustRightInd w:val="0"/>
              <w:spacing w:after="0" w:line="240" w:lineRule="auto"/>
              <w:jc w:val="both"/>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Мастер по обслуживанию абонентов Краснослободского сервисного центра филиала в Республике Мордовия ПАО «Ростелеком» (по согласованию)</w:t>
            </w:r>
          </w:p>
        </w:tc>
        <w:tc>
          <w:tcPr>
            <w:tcW w:w="2171" w:type="dxa"/>
          </w:tcPr>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Маслов</w:t>
            </w:r>
          </w:p>
          <w:p w:rsidR="00152FB8" w:rsidRPr="00152FB8" w:rsidRDefault="00152FB8" w:rsidP="00152FB8">
            <w:pPr>
              <w:widowControl w:val="0"/>
              <w:tabs>
                <w:tab w:val="left" w:pos="1015"/>
              </w:tabs>
              <w:autoSpaceDE w:val="0"/>
              <w:autoSpaceDN w:val="0"/>
              <w:adjustRightInd w:val="0"/>
              <w:spacing w:after="0" w:line="240" w:lineRule="auto"/>
              <w:jc w:val="center"/>
              <w:rPr>
                <w:rFonts w:ascii="Times New Roman" w:eastAsia="Times New Roman" w:hAnsi="Times New Roman"/>
                <w:bCs/>
                <w:color w:val="000000"/>
                <w:spacing w:val="2"/>
                <w:sz w:val="20"/>
                <w:szCs w:val="20"/>
                <w:lang w:eastAsia="ru-RU"/>
              </w:rPr>
            </w:pPr>
            <w:r w:rsidRPr="00152FB8">
              <w:rPr>
                <w:rFonts w:ascii="Times New Roman" w:eastAsia="Times New Roman" w:hAnsi="Times New Roman"/>
                <w:bCs/>
                <w:color w:val="000000"/>
                <w:spacing w:val="2"/>
                <w:sz w:val="20"/>
                <w:szCs w:val="20"/>
                <w:lang w:eastAsia="ru-RU"/>
              </w:rPr>
              <w:t xml:space="preserve"> Василий Степанович</w:t>
            </w:r>
          </w:p>
        </w:tc>
      </w:tr>
    </w:tbl>
    <w:p w:rsidR="00152FB8" w:rsidRPr="00152FB8" w:rsidRDefault="00152FB8" w:rsidP="00152FB8">
      <w:pPr>
        <w:tabs>
          <w:tab w:val="left" w:pos="540"/>
        </w:tabs>
        <w:spacing w:after="0" w:line="240" w:lineRule="auto"/>
        <w:jc w:val="both"/>
        <w:rPr>
          <w:rFonts w:ascii="Times New Roman" w:eastAsia="Times New Roman" w:hAnsi="Times New Roman"/>
          <w:b/>
          <w:sz w:val="20"/>
          <w:szCs w:val="20"/>
          <w:lang w:eastAsia="ru-RU"/>
        </w:rPr>
      </w:pPr>
    </w:p>
    <w:p w:rsidR="000F2240" w:rsidRDefault="000F2240" w:rsidP="00152FB8">
      <w:pPr>
        <w:tabs>
          <w:tab w:val="left" w:pos="540"/>
        </w:tabs>
        <w:spacing w:after="0" w:line="240" w:lineRule="auto"/>
        <w:jc w:val="both"/>
        <w:rPr>
          <w:rFonts w:ascii="Times New Roman" w:eastAsia="Times New Roman" w:hAnsi="Times New Roman"/>
          <w:b/>
          <w:sz w:val="20"/>
          <w:szCs w:val="20"/>
          <w:lang w:eastAsia="ru-RU"/>
        </w:rPr>
      </w:pPr>
    </w:p>
    <w:p w:rsidR="000F2240" w:rsidRDefault="000F2240" w:rsidP="00152FB8">
      <w:pPr>
        <w:tabs>
          <w:tab w:val="left" w:pos="540"/>
        </w:tabs>
        <w:spacing w:after="0" w:line="240" w:lineRule="auto"/>
        <w:jc w:val="both"/>
        <w:rPr>
          <w:rFonts w:ascii="Times New Roman" w:eastAsia="Times New Roman" w:hAnsi="Times New Roman"/>
          <w:b/>
          <w:sz w:val="20"/>
          <w:szCs w:val="20"/>
          <w:lang w:eastAsia="ru-RU"/>
        </w:rPr>
      </w:pPr>
    </w:p>
    <w:p w:rsidR="00152FB8" w:rsidRPr="00152FB8" w:rsidRDefault="000F2240" w:rsidP="00152FB8">
      <w:pPr>
        <w:tabs>
          <w:tab w:val="left" w:pos="540"/>
        </w:tabs>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lastRenderedPageBreak/>
        <w:t xml:space="preserve">53. </w:t>
      </w:r>
      <w:r w:rsidR="00152FB8" w:rsidRPr="00152FB8">
        <w:rPr>
          <w:rFonts w:ascii="Times New Roman" w:eastAsia="Times New Roman" w:hAnsi="Times New Roman"/>
          <w:b/>
          <w:sz w:val="20"/>
          <w:szCs w:val="20"/>
          <w:lang w:eastAsia="ru-RU"/>
        </w:rPr>
        <w:t xml:space="preserve">Постановление администрации Ельниковского муниципального района от 03.05.2024 № 154 «О совершенствовании </w:t>
      </w:r>
      <w:proofErr w:type="gramStart"/>
      <w:r w:rsidR="00152FB8" w:rsidRPr="00152FB8">
        <w:rPr>
          <w:rFonts w:ascii="Times New Roman" w:eastAsia="Times New Roman" w:hAnsi="Times New Roman"/>
          <w:b/>
          <w:sz w:val="20"/>
          <w:szCs w:val="20"/>
          <w:lang w:eastAsia="ru-RU"/>
        </w:rPr>
        <w:t>системы оплаты труда работников муниципальных учреждений</w:t>
      </w:r>
      <w:proofErr w:type="gramEnd"/>
      <w:r w:rsidR="00152FB8" w:rsidRPr="00152FB8">
        <w:rPr>
          <w:rFonts w:ascii="Times New Roman" w:eastAsia="Times New Roman" w:hAnsi="Times New Roman"/>
          <w:b/>
          <w:sz w:val="20"/>
          <w:szCs w:val="20"/>
          <w:lang w:eastAsia="ru-RU"/>
        </w:rPr>
        <w:t xml:space="preserve"> Ельниковского муниципального  района»</w:t>
      </w:r>
    </w:p>
    <w:p w:rsidR="00152FB8" w:rsidRPr="00152FB8" w:rsidRDefault="00152FB8" w:rsidP="00152FB8">
      <w:pPr>
        <w:tabs>
          <w:tab w:val="left" w:pos="540"/>
        </w:tabs>
        <w:spacing w:after="0" w:line="240" w:lineRule="auto"/>
        <w:jc w:val="both"/>
        <w:rPr>
          <w:rFonts w:ascii="Times New Roman" w:eastAsia="Times New Roman" w:hAnsi="Times New Roman"/>
          <w:b/>
          <w:sz w:val="20"/>
          <w:szCs w:val="20"/>
          <w:lang w:eastAsia="ru-RU"/>
        </w:rPr>
      </w:pPr>
    </w:p>
    <w:p w:rsidR="00152FB8" w:rsidRPr="00152FB8" w:rsidRDefault="00152FB8" w:rsidP="00152FB8">
      <w:pPr>
        <w:shd w:val="clear" w:color="auto" w:fill="FFFFFF"/>
        <w:tabs>
          <w:tab w:val="left" w:pos="709"/>
        </w:tabs>
        <w:spacing w:after="0" w:line="240" w:lineRule="auto"/>
        <w:ind w:firstLine="713"/>
        <w:jc w:val="both"/>
        <w:rPr>
          <w:rFonts w:ascii="Times New Roman" w:eastAsia="Times New Roman" w:hAnsi="Times New Roman"/>
          <w:color w:val="000000"/>
          <w:spacing w:val="-1"/>
          <w:sz w:val="20"/>
          <w:szCs w:val="20"/>
          <w:lang w:eastAsia="ru-RU"/>
        </w:rPr>
      </w:pPr>
      <w:proofErr w:type="gramStart"/>
      <w:r w:rsidRPr="00152FB8">
        <w:rPr>
          <w:rFonts w:ascii="Times New Roman" w:eastAsia="Times New Roman" w:hAnsi="Times New Roman"/>
          <w:color w:val="000000"/>
          <w:spacing w:val="8"/>
          <w:sz w:val="20"/>
          <w:szCs w:val="20"/>
          <w:lang w:eastAsia="ru-RU"/>
        </w:rPr>
        <w:t xml:space="preserve">Во исполнение указов Президента Российской Федерации от 7 мая 2012 г.  </w:t>
      </w:r>
      <w:r w:rsidRPr="00152FB8">
        <w:rPr>
          <w:rFonts w:ascii="Times New Roman" w:eastAsia="Times New Roman" w:hAnsi="Times New Roman"/>
          <w:color w:val="000000"/>
          <w:spacing w:val="-2"/>
          <w:sz w:val="20"/>
          <w:szCs w:val="20"/>
          <w:lang w:eastAsia="ru-RU"/>
        </w:rPr>
        <w:t>№ 597 «О мероприятиях по реализации государственной социальной политики»,</w:t>
      </w:r>
      <w:r w:rsidRPr="00152FB8">
        <w:rPr>
          <w:rFonts w:ascii="Times New Roman" w:eastAsia="Times New Roman" w:hAnsi="Times New Roman"/>
          <w:color w:val="000000"/>
          <w:spacing w:val="11"/>
          <w:sz w:val="20"/>
          <w:szCs w:val="20"/>
          <w:lang w:eastAsia="ru-RU"/>
        </w:rPr>
        <w:t xml:space="preserve">  от 1 июня 2012 г. № 761 «О Национальной стратегии действий в интересах детей на 2012-2017 годы», от 28 декабря 2012 г. №1688 «О некоторых мерах по реализации государственной политики в  сфере защиты детей – сирот и детей, оставшихся без попечения родителей» (далее</w:t>
      </w:r>
      <w:proofErr w:type="gramEnd"/>
      <w:r w:rsidRPr="00152FB8">
        <w:rPr>
          <w:rFonts w:ascii="Times New Roman" w:eastAsia="Times New Roman" w:hAnsi="Times New Roman"/>
          <w:color w:val="000000"/>
          <w:spacing w:val="11"/>
          <w:sz w:val="20"/>
          <w:szCs w:val="20"/>
          <w:lang w:eastAsia="ru-RU"/>
        </w:rPr>
        <w:t xml:space="preserve"> – указы), в соответствии с пунктом 2 решения Совета депутатов Ельниковского муниципального района Республики Мордовия от 24 октября 2008 г. № 84 «Об основах организации оплаты труда работников муниципальных учреждений»,</w:t>
      </w:r>
      <w:r w:rsidRPr="00152FB8">
        <w:rPr>
          <w:rFonts w:ascii="Times New Roman" w:eastAsia="Times New Roman" w:hAnsi="Times New Roman"/>
          <w:color w:val="000000"/>
          <w:spacing w:val="-3"/>
          <w:sz w:val="20"/>
          <w:szCs w:val="20"/>
          <w:lang w:eastAsia="ru-RU"/>
        </w:rPr>
        <w:t xml:space="preserve"> в целях </w:t>
      </w:r>
      <w:r w:rsidRPr="00152FB8">
        <w:rPr>
          <w:rFonts w:ascii="Times New Roman" w:eastAsia="Times New Roman" w:hAnsi="Times New Roman"/>
          <w:color w:val="000000"/>
          <w:spacing w:val="3"/>
          <w:sz w:val="20"/>
          <w:szCs w:val="20"/>
          <w:lang w:eastAsia="ru-RU"/>
        </w:rPr>
        <w:t xml:space="preserve">обеспечения мероприятий по поэтапному повышению оплаты труда отдельных  </w:t>
      </w:r>
      <w:r w:rsidRPr="00152FB8">
        <w:rPr>
          <w:rFonts w:ascii="Times New Roman" w:eastAsia="Times New Roman" w:hAnsi="Times New Roman"/>
          <w:color w:val="000000"/>
          <w:spacing w:val="-1"/>
          <w:sz w:val="20"/>
          <w:szCs w:val="20"/>
          <w:lang w:eastAsia="ru-RU"/>
        </w:rPr>
        <w:t xml:space="preserve">категорий  работников муниципальных учреждений бюджетной сферы администрация Ельниковского муниципального района Республики Мордовия </w:t>
      </w:r>
      <w:proofErr w:type="gramStart"/>
      <w:r w:rsidRPr="00152FB8">
        <w:rPr>
          <w:rFonts w:ascii="Times New Roman" w:eastAsia="Times New Roman" w:hAnsi="Times New Roman"/>
          <w:b/>
          <w:color w:val="000000"/>
          <w:spacing w:val="-1"/>
          <w:sz w:val="20"/>
          <w:szCs w:val="20"/>
          <w:lang w:eastAsia="ru-RU"/>
        </w:rPr>
        <w:t>п</w:t>
      </w:r>
      <w:proofErr w:type="gramEnd"/>
      <w:r w:rsidRPr="00152FB8">
        <w:rPr>
          <w:rFonts w:ascii="Times New Roman" w:eastAsia="Times New Roman" w:hAnsi="Times New Roman"/>
          <w:b/>
          <w:color w:val="000000"/>
          <w:spacing w:val="-1"/>
          <w:sz w:val="20"/>
          <w:szCs w:val="20"/>
          <w:lang w:eastAsia="ru-RU"/>
        </w:rPr>
        <w:t xml:space="preserve"> о с т а н о в л я е </w:t>
      </w:r>
      <w:proofErr w:type="gramStart"/>
      <w:r w:rsidRPr="00152FB8">
        <w:rPr>
          <w:rFonts w:ascii="Times New Roman" w:eastAsia="Times New Roman" w:hAnsi="Times New Roman"/>
          <w:b/>
          <w:color w:val="000000"/>
          <w:spacing w:val="-1"/>
          <w:sz w:val="20"/>
          <w:szCs w:val="20"/>
          <w:lang w:eastAsia="ru-RU"/>
        </w:rPr>
        <w:t>т</w:t>
      </w:r>
      <w:proofErr w:type="gramEnd"/>
      <w:r w:rsidRPr="00152FB8">
        <w:rPr>
          <w:rFonts w:ascii="Times New Roman" w:eastAsia="Times New Roman" w:hAnsi="Times New Roman"/>
          <w:b/>
          <w:color w:val="000000"/>
          <w:spacing w:val="-1"/>
          <w:sz w:val="20"/>
          <w:szCs w:val="20"/>
          <w:lang w:eastAsia="ru-RU"/>
        </w:rPr>
        <w:t>:</w:t>
      </w:r>
    </w:p>
    <w:p w:rsidR="00152FB8" w:rsidRPr="00152FB8" w:rsidRDefault="00152FB8" w:rsidP="00152FB8">
      <w:pPr>
        <w:tabs>
          <w:tab w:val="left" w:pos="993"/>
        </w:tabs>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pacing w:val="-38"/>
          <w:sz w:val="20"/>
          <w:szCs w:val="20"/>
          <w:lang w:eastAsia="ru-RU"/>
        </w:rPr>
        <w:t xml:space="preserve">                                   1.</w:t>
      </w:r>
      <w:r w:rsidRPr="00152FB8">
        <w:rPr>
          <w:rFonts w:ascii="Times New Roman" w:eastAsia="Times New Roman" w:hAnsi="Times New Roman"/>
          <w:sz w:val="20"/>
          <w:szCs w:val="20"/>
          <w:lang w:eastAsia="ru-RU"/>
        </w:rPr>
        <w:t xml:space="preserve">  Утвердить прогнозируемый уровень среднемесячной начисленной   заработной платы работников муниципальных учреждений в Ельниковском  муниципальном районе Республики  Мордовия на 2024 год  в </w:t>
      </w:r>
      <w:r w:rsidRPr="00152FB8">
        <w:rPr>
          <w:rFonts w:ascii="Times New Roman" w:eastAsia="Times New Roman" w:hAnsi="Times New Roman"/>
          <w:spacing w:val="-4"/>
          <w:sz w:val="20"/>
          <w:szCs w:val="20"/>
          <w:lang w:eastAsia="ru-RU"/>
        </w:rPr>
        <w:t xml:space="preserve"> размере </w:t>
      </w:r>
      <w:r w:rsidRPr="00152FB8">
        <w:rPr>
          <w:rFonts w:ascii="Times New Roman" w:eastAsia="Times New Roman" w:hAnsi="Times New Roman"/>
          <w:bCs/>
          <w:spacing w:val="-4"/>
          <w:sz w:val="20"/>
          <w:szCs w:val="20"/>
          <w:lang w:eastAsia="ru-RU"/>
        </w:rPr>
        <w:t>38205,2  рубля.</w:t>
      </w:r>
      <w:r w:rsidRPr="00152FB8">
        <w:rPr>
          <w:rFonts w:ascii="Times New Roman" w:eastAsia="Times New Roman" w:hAnsi="Times New Roman"/>
          <w:b/>
          <w:bCs/>
          <w:spacing w:val="-4"/>
          <w:sz w:val="20"/>
          <w:szCs w:val="20"/>
          <w:lang w:eastAsia="ru-RU"/>
        </w:rPr>
        <w:t xml:space="preserve">  </w:t>
      </w:r>
      <w:r w:rsidRPr="00152FB8">
        <w:rPr>
          <w:rFonts w:ascii="Times New Roman" w:eastAsia="Times New Roman" w:hAnsi="Times New Roman"/>
          <w:b/>
          <w:bCs/>
          <w:spacing w:val="-4"/>
          <w:sz w:val="20"/>
          <w:szCs w:val="20"/>
          <w:lang w:eastAsia="ru-RU"/>
        </w:rPr>
        <w:tab/>
      </w:r>
    </w:p>
    <w:p w:rsidR="00152FB8" w:rsidRPr="00152FB8" w:rsidRDefault="00152FB8" w:rsidP="00152FB8">
      <w:pPr>
        <w:shd w:val="clear" w:color="auto" w:fill="FFFFFF"/>
        <w:tabs>
          <w:tab w:val="left" w:pos="709"/>
          <w:tab w:val="left" w:pos="994"/>
        </w:tabs>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color w:val="000000"/>
          <w:spacing w:val="-23"/>
          <w:sz w:val="20"/>
          <w:szCs w:val="20"/>
          <w:lang w:eastAsia="ru-RU"/>
        </w:rPr>
        <w:t xml:space="preserve">           2.</w:t>
      </w:r>
      <w:r w:rsidRPr="00152FB8">
        <w:rPr>
          <w:rFonts w:ascii="Times New Roman" w:eastAsia="Times New Roman" w:hAnsi="Times New Roman"/>
          <w:color w:val="000000"/>
          <w:sz w:val="20"/>
          <w:szCs w:val="20"/>
          <w:lang w:eastAsia="ru-RU"/>
        </w:rPr>
        <w:t xml:space="preserve"> Установить примерные значения целевых показателей соотношения средней </w:t>
      </w:r>
      <w:r w:rsidRPr="00152FB8">
        <w:rPr>
          <w:rFonts w:ascii="Times New Roman" w:eastAsia="Times New Roman" w:hAnsi="Times New Roman"/>
          <w:color w:val="000000"/>
          <w:spacing w:val="2"/>
          <w:sz w:val="20"/>
          <w:szCs w:val="20"/>
          <w:lang w:eastAsia="ru-RU"/>
        </w:rPr>
        <w:t>заработной платы работников муниципальных учреждений Ельниковского муниципального района Республики Мордовия,</w:t>
      </w:r>
      <w:r w:rsidRPr="00152FB8">
        <w:rPr>
          <w:rFonts w:ascii="Times New Roman" w:eastAsia="Times New Roman" w:hAnsi="Times New Roman"/>
          <w:color w:val="000000"/>
          <w:spacing w:val="2"/>
          <w:sz w:val="20"/>
          <w:szCs w:val="20"/>
          <w:lang w:eastAsia="ru-RU"/>
        </w:rPr>
        <w:br/>
      </w:r>
      <w:r w:rsidRPr="00152FB8">
        <w:rPr>
          <w:rFonts w:ascii="Times New Roman" w:eastAsia="Times New Roman" w:hAnsi="Times New Roman"/>
          <w:color w:val="000000"/>
          <w:spacing w:val="6"/>
          <w:sz w:val="20"/>
          <w:szCs w:val="20"/>
          <w:lang w:eastAsia="ru-RU"/>
        </w:rPr>
        <w:t xml:space="preserve">повышение оплаты </w:t>
      </w:r>
      <w:proofErr w:type="gramStart"/>
      <w:r w:rsidRPr="00152FB8">
        <w:rPr>
          <w:rFonts w:ascii="Times New Roman" w:eastAsia="Times New Roman" w:hAnsi="Times New Roman"/>
          <w:color w:val="000000"/>
          <w:spacing w:val="6"/>
          <w:sz w:val="20"/>
          <w:szCs w:val="20"/>
          <w:lang w:eastAsia="ru-RU"/>
        </w:rPr>
        <w:t>труда</w:t>
      </w:r>
      <w:proofErr w:type="gramEnd"/>
      <w:r w:rsidRPr="00152FB8">
        <w:rPr>
          <w:rFonts w:ascii="Times New Roman" w:eastAsia="Times New Roman" w:hAnsi="Times New Roman"/>
          <w:color w:val="000000"/>
          <w:spacing w:val="6"/>
          <w:sz w:val="20"/>
          <w:szCs w:val="20"/>
          <w:lang w:eastAsia="ru-RU"/>
        </w:rPr>
        <w:t xml:space="preserve"> которых предусмотрено указами, и прогнозируемого уровня среднемесячной начисленной заработной платы</w:t>
      </w:r>
      <w:r w:rsidRPr="00152FB8">
        <w:rPr>
          <w:rFonts w:ascii="Times New Roman" w:eastAsia="Times New Roman" w:hAnsi="Times New Roman"/>
          <w:sz w:val="20"/>
          <w:szCs w:val="20"/>
          <w:lang w:eastAsia="ru-RU"/>
        </w:rPr>
        <w:t xml:space="preserve"> в  Ельниковском  муниципальном  районе Республики  Мордовия</w:t>
      </w:r>
      <w:r w:rsidRPr="00152FB8">
        <w:rPr>
          <w:rFonts w:ascii="Times New Roman" w:eastAsia="Times New Roman" w:hAnsi="Times New Roman"/>
          <w:color w:val="000000"/>
          <w:spacing w:val="6"/>
          <w:sz w:val="20"/>
          <w:szCs w:val="20"/>
          <w:lang w:eastAsia="ru-RU"/>
        </w:rPr>
        <w:t xml:space="preserve"> в 2024 году </w:t>
      </w:r>
      <w:r w:rsidRPr="00152FB8">
        <w:rPr>
          <w:rFonts w:ascii="Times New Roman" w:eastAsia="Times New Roman" w:hAnsi="Times New Roman"/>
          <w:color w:val="000000"/>
          <w:spacing w:val="2"/>
          <w:sz w:val="20"/>
          <w:szCs w:val="20"/>
          <w:lang w:eastAsia="ru-RU"/>
        </w:rPr>
        <w:t xml:space="preserve"> по категориям работников  в следующих </w:t>
      </w:r>
      <w:r w:rsidRPr="00152FB8">
        <w:rPr>
          <w:rFonts w:ascii="Times New Roman" w:eastAsia="Times New Roman" w:hAnsi="Times New Roman"/>
          <w:color w:val="000000"/>
          <w:spacing w:val="-3"/>
          <w:sz w:val="20"/>
          <w:szCs w:val="20"/>
          <w:lang w:eastAsia="ru-RU"/>
        </w:rPr>
        <w:t>размерах (процентах):</w:t>
      </w:r>
    </w:p>
    <w:p w:rsidR="00152FB8" w:rsidRPr="00152FB8" w:rsidRDefault="00152FB8" w:rsidP="00152FB8">
      <w:pPr>
        <w:shd w:val="clear" w:color="auto" w:fill="FFFFFF"/>
        <w:tabs>
          <w:tab w:val="left" w:pos="709"/>
        </w:tabs>
        <w:spacing w:after="0" w:line="240" w:lineRule="auto"/>
        <w:ind w:right="36"/>
        <w:jc w:val="both"/>
        <w:rPr>
          <w:rFonts w:ascii="Times New Roman" w:eastAsia="Times New Roman" w:hAnsi="Times New Roman"/>
          <w:sz w:val="20"/>
          <w:szCs w:val="20"/>
          <w:lang w:eastAsia="ru-RU"/>
        </w:rPr>
      </w:pPr>
      <w:r w:rsidRPr="00152FB8">
        <w:rPr>
          <w:rFonts w:ascii="Times New Roman" w:eastAsia="Times New Roman" w:hAnsi="Times New Roman"/>
          <w:spacing w:val="-1"/>
          <w:sz w:val="20"/>
          <w:szCs w:val="20"/>
          <w:lang w:eastAsia="ru-RU"/>
        </w:rPr>
        <w:t xml:space="preserve">          педагогические работники образовательных учреждений общего              образования -</w:t>
      </w:r>
      <w:r w:rsidRPr="00152FB8">
        <w:rPr>
          <w:rFonts w:ascii="Times New Roman" w:eastAsia="Times New Roman" w:hAnsi="Times New Roman"/>
          <w:spacing w:val="-20"/>
          <w:sz w:val="20"/>
          <w:szCs w:val="20"/>
          <w:lang w:eastAsia="ru-RU"/>
        </w:rPr>
        <w:t>100,0;</w:t>
      </w:r>
    </w:p>
    <w:p w:rsidR="00152FB8" w:rsidRPr="00152FB8" w:rsidRDefault="00152FB8" w:rsidP="00152FB8">
      <w:pPr>
        <w:shd w:val="clear" w:color="auto" w:fill="FFFFFF"/>
        <w:spacing w:after="0" w:line="240" w:lineRule="auto"/>
        <w:ind w:left="14"/>
        <w:jc w:val="both"/>
        <w:rPr>
          <w:rFonts w:ascii="Times New Roman" w:eastAsia="Times New Roman" w:hAnsi="Times New Roman"/>
          <w:sz w:val="20"/>
          <w:szCs w:val="20"/>
          <w:lang w:eastAsia="ru-RU"/>
        </w:rPr>
      </w:pPr>
      <w:r w:rsidRPr="00152FB8">
        <w:rPr>
          <w:rFonts w:ascii="Times New Roman" w:eastAsia="Times New Roman" w:hAnsi="Times New Roman"/>
          <w:spacing w:val="7"/>
          <w:sz w:val="20"/>
          <w:szCs w:val="20"/>
          <w:lang w:eastAsia="ru-RU"/>
        </w:rPr>
        <w:t xml:space="preserve">          педагогические работники дошкольных образовательных учреждений (к </w:t>
      </w:r>
      <w:r w:rsidRPr="00152FB8">
        <w:rPr>
          <w:rFonts w:ascii="Times New Roman" w:eastAsia="Times New Roman" w:hAnsi="Times New Roman"/>
          <w:sz w:val="20"/>
          <w:szCs w:val="20"/>
          <w:lang w:eastAsia="ru-RU"/>
        </w:rPr>
        <w:t>средней заработной плате в сфере общего образования) – 100,0;</w:t>
      </w:r>
    </w:p>
    <w:p w:rsidR="00152FB8" w:rsidRPr="00152FB8" w:rsidRDefault="00152FB8" w:rsidP="00152FB8">
      <w:pPr>
        <w:shd w:val="clear" w:color="auto" w:fill="FFFFFF"/>
        <w:spacing w:after="0" w:line="240" w:lineRule="auto"/>
        <w:ind w:left="709" w:hanging="702"/>
        <w:jc w:val="both"/>
        <w:rPr>
          <w:rFonts w:ascii="Times New Roman" w:eastAsia="Times New Roman" w:hAnsi="Times New Roman"/>
          <w:spacing w:val="-2"/>
          <w:sz w:val="20"/>
          <w:szCs w:val="20"/>
          <w:lang w:eastAsia="ru-RU"/>
        </w:rPr>
      </w:pPr>
      <w:r w:rsidRPr="00152FB8">
        <w:rPr>
          <w:rFonts w:ascii="Times New Roman" w:eastAsia="Times New Roman" w:hAnsi="Times New Roman"/>
          <w:spacing w:val="-2"/>
          <w:sz w:val="20"/>
          <w:szCs w:val="20"/>
          <w:lang w:eastAsia="ru-RU"/>
        </w:rPr>
        <w:t xml:space="preserve">          педагогические работники учреждений дополнительного образования</w:t>
      </w:r>
    </w:p>
    <w:p w:rsidR="00152FB8" w:rsidRPr="00152FB8" w:rsidRDefault="00152FB8" w:rsidP="00152FB8">
      <w:pPr>
        <w:shd w:val="clear" w:color="auto" w:fill="FFFFFF"/>
        <w:spacing w:after="0" w:line="240" w:lineRule="auto"/>
        <w:ind w:left="709" w:hanging="702"/>
        <w:jc w:val="both"/>
        <w:rPr>
          <w:rFonts w:ascii="Times New Roman" w:eastAsia="Times New Roman" w:hAnsi="Times New Roman"/>
          <w:sz w:val="20"/>
          <w:szCs w:val="20"/>
          <w:lang w:eastAsia="ru-RU"/>
        </w:rPr>
      </w:pPr>
      <w:r w:rsidRPr="00152FB8">
        <w:rPr>
          <w:rFonts w:ascii="Times New Roman" w:eastAsia="Times New Roman" w:hAnsi="Times New Roman"/>
          <w:spacing w:val="-2"/>
          <w:sz w:val="20"/>
          <w:szCs w:val="20"/>
          <w:lang w:eastAsia="ru-RU"/>
        </w:rPr>
        <w:t xml:space="preserve">детей  (к </w:t>
      </w:r>
      <w:r w:rsidRPr="00152FB8">
        <w:rPr>
          <w:rFonts w:ascii="Times New Roman" w:eastAsia="Times New Roman" w:hAnsi="Times New Roman"/>
          <w:sz w:val="20"/>
          <w:szCs w:val="20"/>
          <w:lang w:eastAsia="ru-RU"/>
        </w:rPr>
        <w:t>средней заработной плате учителей) – 100,0;</w:t>
      </w:r>
    </w:p>
    <w:p w:rsidR="00152FB8" w:rsidRPr="00152FB8" w:rsidRDefault="00152FB8" w:rsidP="00152FB8">
      <w:pPr>
        <w:shd w:val="clear" w:color="auto" w:fill="FFFFFF"/>
        <w:spacing w:after="0" w:line="240" w:lineRule="auto"/>
        <w:ind w:left="7" w:firstLine="706"/>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работники учреждений культуры  - 100,0.</w:t>
      </w:r>
    </w:p>
    <w:p w:rsidR="00152FB8" w:rsidRPr="00152FB8" w:rsidRDefault="00152FB8" w:rsidP="00152FB8">
      <w:pPr>
        <w:spacing w:after="0" w:line="240" w:lineRule="auto"/>
        <w:jc w:val="both"/>
        <w:rPr>
          <w:rFonts w:ascii="Times New Roman" w:eastAsia="Times New Roman" w:hAnsi="Times New Roman"/>
          <w:sz w:val="20"/>
          <w:szCs w:val="20"/>
          <w:lang w:eastAsia="ru-RU"/>
        </w:rPr>
      </w:pPr>
      <w:r w:rsidRPr="00152FB8">
        <w:rPr>
          <w:rFonts w:ascii="Times New Roman" w:eastAsia="Times New Roman" w:hAnsi="Times New Roman"/>
          <w:sz w:val="20"/>
          <w:szCs w:val="20"/>
          <w:lang w:eastAsia="ru-RU"/>
        </w:rPr>
        <w:t xml:space="preserve">         Указанные примерные значения целевых показателей соотношения средней  заработной платы отдельных категорий работников муниципальных учреждений  Ельниковского  муниципального  района </w:t>
      </w:r>
      <w:r w:rsidRPr="00152FB8">
        <w:rPr>
          <w:rFonts w:ascii="Times New Roman" w:eastAsia="Times New Roman" w:hAnsi="Times New Roman"/>
          <w:spacing w:val="1"/>
          <w:sz w:val="20"/>
          <w:szCs w:val="20"/>
          <w:lang w:eastAsia="ru-RU"/>
        </w:rPr>
        <w:t xml:space="preserve">Республики Мордовия и </w:t>
      </w:r>
      <w:r w:rsidRPr="00152FB8">
        <w:rPr>
          <w:rFonts w:ascii="Times New Roman" w:eastAsia="Times New Roman" w:hAnsi="Times New Roman"/>
          <w:color w:val="000000"/>
          <w:spacing w:val="6"/>
          <w:sz w:val="20"/>
          <w:szCs w:val="20"/>
          <w:lang w:eastAsia="ru-RU"/>
        </w:rPr>
        <w:t xml:space="preserve">прогнозируемого уровня среднемесячной начисленной заработной платы </w:t>
      </w:r>
      <w:r w:rsidRPr="00152FB8">
        <w:rPr>
          <w:rFonts w:ascii="Times New Roman" w:eastAsia="Times New Roman" w:hAnsi="Times New Roman"/>
          <w:spacing w:val="1"/>
          <w:sz w:val="20"/>
          <w:szCs w:val="20"/>
          <w:lang w:eastAsia="ru-RU"/>
        </w:rPr>
        <w:t xml:space="preserve"> в 2024  году  </w:t>
      </w:r>
      <w:proofErr w:type="gramStart"/>
      <w:r w:rsidRPr="00152FB8">
        <w:rPr>
          <w:rFonts w:ascii="Times New Roman" w:eastAsia="Times New Roman" w:hAnsi="Times New Roman"/>
          <w:spacing w:val="1"/>
          <w:sz w:val="20"/>
          <w:szCs w:val="20"/>
          <w:lang w:eastAsia="ru-RU"/>
        </w:rPr>
        <w:t>носят индикативный характер и могут</w:t>
      </w:r>
      <w:proofErr w:type="gramEnd"/>
      <w:r w:rsidRPr="00152FB8">
        <w:rPr>
          <w:rFonts w:ascii="Times New Roman" w:eastAsia="Times New Roman" w:hAnsi="Times New Roman"/>
          <w:spacing w:val="1"/>
          <w:sz w:val="20"/>
          <w:szCs w:val="20"/>
          <w:lang w:eastAsia="ru-RU"/>
        </w:rPr>
        <w:t xml:space="preserve"> быть уточнены  в «дорожных картах» учреждений, согласованных с администрацией Ельниковского муниципального района. </w:t>
      </w:r>
    </w:p>
    <w:p w:rsidR="00152FB8" w:rsidRPr="00152FB8" w:rsidRDefault="00152FB8" w:rsidP="00152FB8">
      <w:pPr>
        <w:widowControl w:val="0"/>
        <w:shd w:val="clear" w:color="auto" w:fill="FFFFFF"/>
        <w:tabs>
          <w:tab w:val="decimal" w:pos="709"/>
          <w:tab w:val="left" w:pos="993"/>
        </w:tabs>
        <w:autoSpaceDE w:val="0"/>
        <w:autoSpaceDN w:val="0"/>
        <w:adjustRightInd w:val="0"/>
        <w:spacing w:before="7" w:after="0" w:line="240" w:lineRule="auto"/>
        <w:jc w:val="both"/>
        <w:rPr>
          <w:rFonts w:ascii="Times New Roman" w:eastAsia="Times New Roman" w:hAnsi="Times New Roman"/>
          <w:color w:val="000000"/>
          <w:spacing w:val="-16"/>
          <w:sz w:val="20"/>
          <w:szCs w:val="20"/>
          <w:lang w:eastAsia="ru-RU"/>
        </w:rPr>
      </w:pPr>
      <w:r w:rsidRPr="00152FB8">
        <w:rPr>
          <w:rFonts w:ascii="Times New Roman" w:eastAsia="Times New Roman" w:hAnsi="Times New Roman"/>
          <w:color w:val="000000"/>
          <w:sz w:val="20"/>
          <w:szCs w:val="20"/>
          <w:lang w:eastAsia="ru-RU"/>
        </w:rPr>
        <w:t xml:space="preserve">         3. Рекомендовать  руководителям   муниципальных   учреждений  Ельниковского муниципального  района Республики </w:t>
      </w:r>
      <w:r w:rsidRPr="00152FB8">
        <w:rPr>
          <w:rFonts w:ascii="Times New Roman" w:eastAsia="Times New Roman" w:hAnsi="Times New Roman"/>
          <w:color w:val="000000"/>
          <w:spacing w:val="-6"/>
          <w:sz w:val="20"/>
          <w:szCs w:val="20"/>
          <w:lang w:eastAsia="ru-RU"/>
        </w:rPr>
        <w:t>Мордовия:</w:t>
      </w:r>
    </w:p>
    <w:p w:rsidR="00152FB8" w:rsidRPr="00152FB8" w:rsidRDefault="00152FB8" w:rsidP="00152FB8">
      <w:pPr>
        <w:shd w:val="clear" w:color="auto" w:fill="FFFFFF"/>
        <w:tabs>
          <w:tab w:val="left" w:pos="0"/>
          <w:tab w:val="left" w:pos="567"/>
          <w:tab w:val="left" w:pos="1440"/>
        </w:tabs>
        <w:spacing w:after="0" w:line="240" w:lineRule="auto"/>
        <w:jc w:val="both"/>
        <w:rPr>
          <w:rFonts w:ascii="Times New Roman" w:eastAsia="Times New Roman" w:hAnsi="Times New Roman"/>
          <w:color w:val="000000"/>
          <w:spacing w:val="7"/>
          <w:sz w:val="20"/>
          <w:szCs w:val="20"/>
          <w:lang w:eastAsia="ru-RU"/>
        </w:rPr>
      </w:pPr>
      <w:r w:rsidRPr="00152FB8">
        <w:rPr>
          <w:rFonts w:ascii="Times New Roman" w:eastAsia="Times New Roman" w:hAnsi="Times New Roman"/>
          <w:color w:val="000000"/>
          <w:spacing w:val="7"/>
          <w:sz w:val="20"/>
          <w:szCs w:val="20"/>
          <w:lang w:eastAsia="ru-RU"/>
        </w:rPr>
        <w:t xml:space="preserve">         </w:t>
      </w:r>
      <w:proofErr w:type="gramStart"/>
      <w:r w:rsidRPr="00152FB8">
        <w:rPr>
          <w:rFonts w:ascii="Times New Roman" w:eastAsia="Times New Roman" w:hAnsi="Times New Roman"/>
          <w:color w:val="000000"/>
          <w:spacing w:val="7"/>
          <w:sz w:val="20"/>
          <w:szCs w:val="20"/>
          <w:lang w:eastAsia="ru-RU"/>
        </w:rPr>
        <w:t>обеспечить начисление и выплату заработной платы работникам указанных категорий в размерах, определенных  исходя из коэффициента  соотношения среднемесячной начисленной заработной платы в соответствующем месяце, установленного пунктом 1 настоящего постановления;</w:t>
      </w:r>
      <w:proofErr w:type="gramEnd"/>
    </w:p>
    <w:p w:rsidR="00152FB8" w:rsidRPr="00152FB8" w:rsidRDefault="00152FB8" w:rsidP="00152FB8">
      <w:pPr>
        <w:shd w:val="clear" w:color="auto" w:fill="FFFFFF"/>
        <w:tabs>
          <w:tab w:val="left" w:pos="0"/>
          <w:tab w:val="left" w:pos="567"/>
          <w:tab w:val="left" w:pos="1440"/>
        </w:tabs>
        <w:spacing w:after="0" w:line="240" w:lineRule="auto"/>
        <w:jc w:val="both"/>
        <w:rPr>
          <w:rFonts w:ascii="Times New Roman" w:eastAsia="Times New Roman" w:hAnsi="Times New Roman"/>
          <w:color w:val="000000"/>
          <w:spacing w:val="7"/>
          <w:sz w:val="20"/>
          <w:szCs w:val="20"/>
          <w:lang w:eastAsia="ru-RU"/>
        </w:rPr>
      </w:pPr>
      <w:r w:rsidRPr="00152FB8">
        <w:rPr>
          <w:rFonts w:ascii="Times New Roman" w:eastAsia="Times New Roman" w:hAnsi="Times New Roman"/>
          <w:color w:val="000000"/>
          <w:spacing w:val="7"/>
          <w:sz w:val="20"/>
          <w:szCs w:val="20"/>
          <w:lang w:eastAsia="ru-RU"/>
        </w:rPr>
        <w:tab/>
        <w:t xml:space="preserve"> 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w:t>
      </w:r>
    </w:p>
    <w:p w:rsidR="00152FB8" w:rsidRPr="00152FB8" w:rsidRDefault="00152FB8" w:rsidP="00152FB8">
      <w:pPr>
        <w:shd w:val="clear" w:color="auto" w:fill="FFFFFF"/>
        <w:tabs>
          <w:tab w:val="left" w:pos="0"/>
          <w:tab w:val="left" w:pos="709"/>
          <w:tab w:val="left" w:pos="851"/>
          <w:tab w:val="left" w:pos="1440"/>
        </w:tabs>
        <w:spacing w:after="0" w:line="240" w:lineRule="auto"/>
        <w:jc w:val="both"/>
        <w:rPr>
          <w:rFonts w:ascii="Times New Roman" w:eastAsia="Times New Roman" w:hAnsi="Times New Roman"/>
          <w:color w:val="000000"/>
          <w:spacing w:val="7"/>
          <w:sz w:val="20"/>
          <w:szCs w:val="20"/>
          <w:lang w:eastAsia="ru-RU"/>
        </w:rPr>
      </w:pPr>
      <w:r w:rsidRPr="00152FB8">
        <w:rPr>
          <w:rFonts w:ascii="Times New Roman" w:eastAsia="Times New Roman" w:hAnsi="Times New Roman"/>
          <w:color w:val="000000"/>
          <w:spacing w:val="7"/>
          <w:sz w:val="20"/>
          <w:szCs w:val="20"/>
          <w:lang w:eastAsia="ru-RU"/>
        </w:rPr>
        <w:tab/>
        <w:t xml:space="preserve">4. Настоящее постановление </w:t>
      </w:r>
      <w:proofErr w:type="gramStart"/>
      <w:r w:rsidRPr="00152FB8">
        <w:rPr>
          <w:rFonts w:ascii="Times New Roman" w:eastAsia="Times New Roman" w:hAnsi="Times New Roman"/>
          <w:color w:val="000000"/>
          <w:spacing w:val="7"/>
          <w:sz w:val="20"/>
          <w:szCs w:val="20"/>
          <w:lang w:eastAsia="ru-RU"/>
        </w:rPr>
        <w:t>вступает в силу со дня его официального опубликования и распространяет</w:t>
      </w:r>
      <w:proofErr w:type="gramEnd"/>
      <w:r w:rsidRPr="00152FB8">
        <w:rPr>
          <w:rFonts w:ascii="Times New Roman" w:eastAsia="Times New Roman" w:hAnsi="Times New Roman"/>
          <w:color w:val="000000"/>
          <w:spacing w:val="7"/>
          <w:sz w:val="20"/>
          <w:szCs w:val="20"/>
          <w:lang w:eastAsia="ru-RU"/>
        </w:rPr>
        <w:t xml:space="preserve"> свое действие на правоотношения, возникшие  с 1 января 2024 года.</w:t>
      </w:r>
    </w:p>
    <w:p w:rsidR="00152FB8" w:rsidRPr="00152FB8" w:rsidRDefault="00152FB8" w:rsidP="00152FB8">
      <w:pPr>
        <w:framePr w:h="317" w:hRule="exact" w:hSpace="36" w:wrap="auto" w:vAnchor="text" w:hAnchor="text" w:x="9663" w:y="282"/>
        <w:shd w:val="clear" w:color="auto" w:fill="FFFFFF"/>
        <w:spacing w:after="0" w:line="240" w:lineRule="auto"/>
        <w:jc w:val="both"/>
        <w:rPr>
          <w:rFonts w:ascii="Times New Roman" w:eastAsia="Times New Roman" w:hAnsi="Times New Roman"/>
          <w:sz w:val="20"/>
          <w:szCs w:val="20"/>
          <w:lang w:eastAsia="ru-RU"/>
        </w:rPr>
      </w:pPr>
    </w:p>
    <w:p w:rsidR="00152FB8" w:rsidRPr="00152FB8" w:rsidRDefault="00152FB8" w:rsidP="00152FB8">
      <w:pPr>
        <w:shd w:val="clear" w:color="auto" w:fill="FFFFFF"/>
        <w:tabs>
          <w:tab w:val="left" w:pos="0"/>
          <w:tab w:val="left" w:pos="1440"/>
        </w:tabs>
        <w:spacing w:after="0" w:line="240" w:lineRule="auto"/>
        <w:jc w:val="both"/>
        <w:rPr>
          <w:rFonts w:ascii="Times New Roman" w:eastAsia="Times New Roman" w:hAnsi="Times New Roman"/>
          <w:color w:val="000000"/>
          <w:sz w:val="20"/>
          <w:szCs w:val="20"/>
          <w:lang w:eastAsia="ru-RU"/>
        </w:rPr>
      </w:pPr>
    </w:p>
    <w:p w:rsidR="00152FB8" w:rsidRPr="00152FB8" w:rsidRDefault="00152FB8" w:rsidP="00152FB8">
      <w:pPr>
        <w:autoSpaceDE w:val="0"/>
        <w:autoSpaceDN w:val="0"/>
        <w:adjustRightInd w:val="0"/>
        <w:spacing w:after="0" w:line="240" w:lineRule="auto"/>
        <w:jc w:val="both"/>
        <w:rPr>
          <w:rFonts w:ascii="Times New Roman" w:eastAsia="Times New Roman" w:hAnsi="Times New Roman"/>
          <w:b/>
          <w:sz w:val="20"/>
          <w:szCs w:val="20"/>
          <w:lang w:eastAsia="ru-RU"/>
        </w:rPr>
      </w:pPr>
      <w:r w:rsidRPr="00152FB8">
        <w:rPr>
          <w:rFonts w:ascii="Times New Roman" w:eastAsia="Times New Roman" w:hAnsi="Times New Roman"/>
          <w:bCs/>
          <w:sz w:val="20"/>
          <w:szCs w:val="20"/>
          <w:lang w:eastAsia="ru-RU"/>
        </w:rPr>
        <w:t xml:space="preserve">Глава Ельниковского муниципального района                                                                   </w:t>
      </w:r>
      <w:proofErr w:type="spellStart"/>
      <w:r w:rsidRPr="00152FB8">
        <w:rPr>
          <w:rFonts w:ascii="Times New Roman" w:eastAsia="Times New Roman" w:hAnsi="Times New Roman"/>
          <w:bCs/>
          <w:sz w:val="20"/>
          <w:szCs w:val="20"/>
          <w:lang w:eastAsia="ru-RU"/>
        </w:rPr>
        <w:t>Ю.А</w:t>
      </w:r>
      <w:proofErr w:type="spellEnd"/>
      <w:r w:rsidRPr="00152FB8">
        <w:rPr>
          <w:rFonts w:ascii="Times New Roman" w:eastAsia="Times New Roman" w:hAnsi="Times New Roman"/>
          <w:bCs/>
          <w:sz w:val="20"/>
          <w:szCs w:val="20"/>
          <w:lang w:eastAsia="ru-RU"/>
        </w:rPr>
        <w:t>. Бекешев</w:t>
      </w:r>
    </w:p>
    <w:p w:rsidR="00034EB8" w:rsidRDefault="00034E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152FB8" w:rsidRDefault="00152FB8" w:rsidP="00AA4019">
      <w:pPr>
        <w:spacing w:after="0" w:line="240" w:lineRule="auto"/>
        <w:ind w:left="-284" w:firstLine="824"/>
        <w:jc w:val="center"/>
        <w:rPr>
          <w:rFonts w:ascii="Times New Roman" w:eastAsia="Times New Roman" w:hAnsi="Times New Roman"/>
          <w:i/>
          <w:sz w:val="20"/>
          <w:szCs w:val="20"/>
          <w:lang w:eastAsia="ru-RU"/>
        </w:rPr>
      </w:pPr>
    </w:p>
    <w:p w:rsidR="00A37347" w:rsidRDefault="00694B18" w:rsidP="00DB3BAA">
      <w:pPr>
        <w:spacing w:after="0" w:line="240" w:lineRule="auto"/>
        <w:ind w:left="-284" w:firstLine="824"/>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 xml:space="preserve">РАЗДЕЛ </w:t>
      </w:r>
      <w:r w:rsidR="00034EB8">
        <w:rPr>
          <w:rFonts w:ascii="Times New Roman" w:eastAsia="Times New Roman" w:hAnsi="Times New Roman"/>
          <w:i/>
          <w:sz w:val="20"/>
          <w:szCs w:val="20"/>
          <w:lang w:eastAsia="ru-RU"/>
        </w:rPr>
        <w:t>ТРЕТИЙ</w:t>
      </w:r>
    </w:p>
    <w:p w:rsidR="00034EB8" w:rsidRDefault="00034EB8" w:rsidP="00DB3BAA">
      <w:pPr>
        <w:spacing w:after="0" w:line="240" w:lineRule="auto"/>
        <w:ind w:left="-284" w:firstLine="824"/>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w:t>
      </w:r>
    </w:p>
    <w:p w:rsidR="00034EB8" w:rsidRPr="00A37347" w:rsidRDefault="00034EB8" w:rsidP="00DB3BAA">
      <w:pPr>
        <w:spacing w:after="0" w:line="240" w:lineRule="auto"/>
        <w:ind w:left="-284" w:firstLine="824"/>
        <w:jc w:val="center"/>
        <w:rPr>
          <w:rFonts w:ascii="Times New Roman" w:eastAsia="Times New Roman" w:hAnsi="Times New Roman"/>
          <w:sz w:val="24"/>
          <w:szCs w:val="24"/>
          <w:lang w:eastAsia="ru-RU"/>
        </w:rPr>
      </w:pPr>
    </w:p>
    <w:p w:rsidR="00034EB8" w:rsidRPr="00034EB8" w:rsidRDefault="000F2240" w:rsidP="00034EB8">
      <w:pPr>
        <w:pStyle w:val="a8"/>
        <w:jc w:val="both"/>
        <w:rPr>
          <w:rFonts w:ascii="Times New Roman" w:eastAsia="Times New Roman" w:hAnsi="Times New Roman"/>
          <w:b/>
          <w:sz w:val="20"/>
          <w:szCs w:val="20"/>
          <w:lang w:eastAsia="ru-RU"/>
        </w:rPr>
      </w:pPr>
      <w:r>
        <w:rPr>
          <w:rFonts w:ascii="Times New Roman" w:hAnsi="Times New Roman"/>
          <w:b/>
          <w:sz w:val="20"/>
          <w:szCs w:val="20"/>
        </w:rPr>
        <w:t xml:space="preserve">54. </w:t>
      </w:r>
      <w:r w:rsidR="00034EB8" w:rsidRPr="00034EB8">
        <w:rPr>
          <w:rFonts w:ascii="Times New Roman" w:hAnsi="Times New Roman"/>
          <w:b/>
          <w:sz w:val="20"/>
          <w:szCs w:val="20"/>
        </w:rPr>
        <w:t xml:space="preserve">Постановление Главы Ельниковского муниципального </w:t>
      </w:r>
      <w:proofErr w:type="spellStart"/>
      <w:r w:rsidR="00034EB8" w:rsidRPr="00034EB8">
        <w:rPr>
          <w:rFonts w:ascii="Times New Roman" w:hAnsi="Times New Roman"/>
          <w:b/>
          <w:sz w:val="20"/>
          <w:szCs w:val="20"/>
        </w:rPr>
        <w:t>районаРеспублики</w:t>
      </w:r>
      <w:proofErr w:type="spellEnd"/>
      <w:r w:rsidR="00034EB8" w:rsidRPr="00034EB8">
        <w:rPr>
          <w:rFonts w:ascii="Times New Roman" w:hAnsi="Times New Roman"/>
          <w:b/>
          <w:sz w:val="20"/>
          <w:szCs w:val="20"/>
        </w:rPr>
        <w:t xml:space="preserve"> Мордовия от 03.05.2024 № 2 «О вынесении на публичные  слушания проекта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034EB8" w:rsidRPr="00034EB8" w:rsidRDefault="00034EB8" w:rsidP="00034EB8">
      <w:pPr>
        <w:spacing w:after="0" w:line="240" w:lineRule="auto"/>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     </w:t>
      </w:r>
    </w:p>
    <w:p w:rsidR="00034EB8" w:rsidRPr="00034EB8" w:rsidRDefault="00034EB8" w:rsidP="00034EB8">
      <w:pPr>
        <w:spacing w:after="0" w:line="240" w:lineRule="auto"/>
        <w:ind w:firstLine="708"/>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 Руководствуясь Федеральным законом от 06.10.2003 № 131-ФЗ «Об общих принципах организации местного самоуправления в Российской Федерации»,  </w:t>
      </w:r>
      <w:proofErr w:type="gramStart"/>
      <w:r w:rsidRPr="00034EB8">
        <w:rPr>
          <w:rFonts w:ascii="Times New Roman" w:eastAsia="Times New Roman" w:hAnsi="Times New Roman"/>
          <w:b/>
          <w:sz w:val="20"/>
          <w:szCs w:val="20"/>
          <w:lang w:eastAsia="ru-RU"/>
        </w:rPr>
        <w:t>п</w:t>
      </w:r>
      <w:proofErr w:type="gramEnd"/>
      <w:r w:rsidRPr="00034EB8">
        <w:rPr>
          <w:rFonts w:ascii="Times New Roman" w:eastAsia="Times New Roman" w:hAnsi="Times New Roman"/>
          <w:b/>
          <w:sz w:val="20"/>
          <w:szCs w:val="20"/>
          <w:lang w:eastAsia="ru-RU"/>
        </w:rPr>
        <w:t xml:space="preserve"> о с т а н о в л я ю:</w:t>
      </w:r>
    </w:p>
    <w:p w:rsidR="00034EB8" w:rsidRPr="00034EB8" w:rsidRDefault="00034EB8" w:rsidP="00034EB8">
      <w:pPr>
        <w:spacing w:after="0" w:line="240" w:lineRule="auto"/>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      </w:t>
      </w:r>
      <w:r w:rsidRPr="00034EB8">
        <w:rPr>
          <w:rFonts w:ascii="Times New Roman" w:eastAsia="Times New Roman" w:hAnsi="Times New Roman"/>
          <w:sz w:val="20"/>
          <w:szCs w:val="20"/>
          <w:lang w:eastAsia="ru-RU"/>
        </w:rPr>
        <w:tab/>
        <w:t>1. Вынести на публичные слушания 08.05.2024</w:t>
      </w:r>
      <w:r w:rsidRPr="00034EB8">
        <w:rPr>
          <w:rFonts w:ascii="Times New Roman" w:eastAsia="Times New Roman" w:hAnsi="Times New Roman"/>
          <w:color w:val="FF0000"/>
          <w:sz w:val="20"/>
          <w:szCs w:val="20"/>
          <w:lang w:eastAsia="ru-RU"/>
        </w:rPr>
        <w:t xml:space="preserve">  </w:t>
      </w:r>
      <w:r w:rsidRPr="00034EB8">
        <w:rPr>
          <w:rFonts w:ascii="Times New Roman" w:eastAsia="Times New Roman" w:hAnsi="Times New Roman"/>
          <w:sz w:val="20"/>
          <w:szCs w:val="20"/>
          <w:lang w:eastAsia="ru-RU"/>
        </w:rPr>
        <w:t>проект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Республики Мордовия».</w:t>
      </w:r>
    </w:p>
    <w:p w:rsidR="00034EB8" w:rsidRPr="00034EB8" w:rsidRDefault="00034EB8" w:rsidP="00034EB8">
      <w:pPr>
        <w:spacing w:after="0" w:line="240" w:lineRule="auto"/>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     </w:t>
      </w:r>
      <w:r w:rsidRPr="00034EB8">
        <w:rPr>
          <w:rFonts w:ascii="Times New Roman" w:eastAsia="Times New Roman" w:hAnsi="Times New Roman"/>
          <w:sz w:val="20"/>
          <w:szCs w:val="20"/>
          <w:lang w:eastAsia="ru-RU"/>
        </w:rPr>
        <w:tab/>
        <w:t xml:space="preserve"> 2. Определить, что место и время проведения публичных слушаний устанавливается 08.05. 2024</w:t>
      </w:r>
      <w:r w:rsidRPr="00034EB8">
        <w:rPr>
          <w:rFonts w:ascii="Times New Roman" w:eastAsia="Times New Roman" w:hAnsi="Times New Roman"/>
          <w:color w:val="FF0000"/>
          <w:sz w:val="20"/>
          <w:szCs w:val="20"/>
          <w:lang w:eastAsia="ru-RU"/>
        </w:rPr>
        <w:t xml:space="preserve">  </w:t>
      </w:r>
      <w:r w:rsidRPr="00034EB8">
        <w:rPr>
          <w:rFonts w:ascii="Times New Roman" w:eastAsia="Times New Roman" w:hAnsi="Times New Roman"/>
          <w:sz w:val="20"/>
          <w:szCs w:val="20"/>
          <w:lang w:eastAsia="ru-RU"/>
        </w:rPr>
        <w:t>в 15 час. 00 мин. в актовом зале администрации Ельниковского муниципального района   по адресу: Республика Мордовия,                 с. Ельники,  ул. Ленина, д.18.</w:t>
      </w:r>
    </w:p>
    <w:p w:rsidR="00034EB8" w:rsidRPr="00034EB8" w:rsidRDefault="00034EB8" w:rsidP="00034EB8">
      <w:pPr>
        <w:spacing w:after="0" w:line="240" w:lineRule="auto"/>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    </w:t>
      </w:r>
      <w:r w:rsidRPr="00034EB8">
        <w:rPr>
          <w:rFonts w:ascii="Times New Roman" w:eastAsia="Times New Roman" w:hAnsi="Times New Roman"/>
          <w:sz w:val="20"/>
          <w:szCs w:val="20"/>
          <w:lang w:eastAsia="ru-RU"/>
        </w:rPr>
        <w:tab/>
        <w:t>3. С проектом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можно ознакомиться в администрации Ельниковского муниципального района (правовое управление).</w:t>
      </w:r>
    </w:p>
    <w:p w:rsidR="00034EB8" w:rsidRPr="00034EB8" w:rsidRDefault="00034EB8" w:rsidP="00034EB8">
      <w:pPr>
        <w:spacing w:after="0" w:line="240" w:lineRule="auto"/>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    </w:t>
      </w:r>
      <w:r w:rsidRPr="00034EB8">
        <w:rPr>
          <w:rFonts w:ascii="Times New Roman" w:eastAsia="Times New Roman" w:hAnsi="Times New Roman"/>
          <w:sz w:val="20"/>
          <w:szCs w:val="20"/>
          <w:lang w:eastAsia="ru-RU"/>
        </w:rPr>
        <w:tab/>
        <w:t>4. Сформировать рабочую группу по организации и проведении   публичных слушаний в следующем составе:</w:t>
      </w:r>
    </w:p>
    <w:tbl>
      <w:tblPr>
        <w:tblStyle w:val="a7"/>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21"/>
        <w:gridCol w:w="6908"/>
      </w:tblGrid>
      <w:tr w:rsidR="00034EB8" w:rsidRPr="00034EB8" w:rsidTr="00034EB8">
        <w:tc>
          <w:tcPr>
            <w:tcW w:w="2235" w:type="dxa"/>
          </w:tcPr>
          <w:p w:rsidR="00034EB8" w:rsidRPr="00034EB8" w:rsidRDefault="00034EB8" w:rsidP="00152FB8">
            <w:pPr>
              <w:jc w:val="both"/>
              <w:rPr>
                <w:rFonts w:ascii="Times New Roman" w:eastAsia="Times New Roman" w:hAnsi="Times New Roman"/>
                <w:sz w:val="20"/>
                <w:szCs w:val="20"/>
                <w:lang w:eastAsia="ru-RU"/>
              </w:rPr>
            </w:pPr>
            <w:proofErr w:type="spellStart"/>
            <w:r w:rsidRPr="00034EB8">
              <w:rPr>
                <w:rFonts w:ascii="Times New Roman" w:eastAsia="Times New Roman" w:hAnsi="Times New Roman"/>
                <w:sz w:val="20"/>
                <w:szCs w:val="20"/>
                <w:lang w:eastAsia="ru-RU"/>
              </w:rPr>
              <w:t>Кулькова</w:t>
            </w:r>
            <w:proofErr w:type="spellEnd"/>
            <w:r w:rsidRPr="00034EB8">
              <w:rPr>
                <w:rFonts w:ascii="Times New Roman" w:eastAsia="Times New Roman" w:hAnsi="Times New Roman"/>
                <w:sz w:val="20"/>
                <w:szCs w:val="20"/>
                <w:lang w:eastAsia="ru-RU"/>
              </w:rPr>
              <w:t xml:space="preserve"> </w:t>
            </w:r>
            <w:proofErr w:type="spellStart"/>
            <w:r w:rsidRPr="00034EB8">
              <w:rPr>
                <w:rFonts w:ascii="Times New Roman" w:eastAsia="Times New Roman" w:hAnsi="Times New Roman"/>
                <w:sz w:val="20"/>
                <w:szCs w:val="20"/>
                <w:lang w:eastAsia="ru-RU"/>
              </w:rPr>
              <w:t>Л.А</w:t>
            </w:r>
            <w:proofErr w:type="spellEnd"/>
            <w:r w:rsidRPr="00034EB8">
              <w:rPr>
                <w:rFonts w:ascii="Times New Roman" w:eastAsia="Times New Roman" w:hAnsi="Times New Roman"/>
                <w:sz w:val="20"/>
                <w:szCs w:val="20"/>
                <w:lang w:eastAsia="ru-RU"/>
              </w:rPr>
              <w:t>.</w:t>
            </w:r>
          </w:p>
        </w:tc>
        <w:tc>
          <w:tcPr>
            <w:tcW w:w="321" w:type="dxa"/>
          </w:tcPr>
          <w:p w:rsidR="00034EB8" w:rsidRPr="00034EB8" w:rsidRDefault="00034EB8" w:rsidP="00152FB8">
            <w:pPr>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w:t>
            </w:r>
          </w:p>
        </w:tc>
        <w:tc>
          <w:tcPr>
            <w:tcW w:w="6908" w:type="dxa"/>
          </w:tcPr>
          <w:p w:rsidR="00034EB8" w:rsidRPr="00034EB8" w:rsidRDefault="00034EB8" w:rsidP="00152FB8">
            <w:pPr>
              <w:ind w:firstLine="33"/>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руководитель </w:t>
            </w:r>
            <w:proofErr w:type="gramStart"/>
            <w:r w:rsidRPr="00034EB8">
              <w:rPr>
                <w:rFonts w:ascii="Times New Roman" w:eastAsia="Times New Roman" w:hAnsi="Times New Roman"/>
                <w:sz w:val="20"/>
                <w:szCs w:val="20"/>
                <w:lang w:eastAsia="ru-RU"/>
              </w:rPr>
              <w:t>аппарата-начальник</w:t>
            </w:r>
            <w:proofErr w:type="gramEnd"/>
            <w:r w:rsidRPr="00034EB8">
              <w:rPr>
                <w:rFonts w:ascii="Times New Roman" w:eastAsia="Times New Roman" w:hAnsi="Times New Roman"/>
                <w:sz w:val="20"/>
                <w:szCs w:val="20"/>
                <w:lang w:eastAsia="ru-RU"/>
              </w:rPr>
              <w:t xml:space="preserve"> управления делами администрации Ельниковского  муниципального района - председатель рабочей группы;                   </w:t>
            </w:r>
          </w:p>
        </w:tc>
      </w:tr>
      <w:tr w:rsidR="00034EB8" w:rsidRPr="00034EB8" w:rsidTr="00034EB8">
        <w:tc>
          <w:tcPr>
            <w:tcW w:w="2235" w:type="dxa"/>
          </w:tcPr>
          <w:p w:rsidR="00034EB8" w:rsidRPr="00034EB8" w:rsidRDefault="00034EB8" w:rsidP="00152FB8">
            <w:pPr>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Гераськина </w:t>
            </w:r>
            <w:proofErr w:type="spellStart"/>
            <w:r w:rsidRPr="00034EB8">
              <w:rPr>
                <w:rFonts w:ascii="Times New Roman" w:eastAsia="Times New Roman" w:hAnsi="Times New Roman"/>
                <w:sz w:val="20"/>
                <w:szCs w:val="20"/>
                <w:lang w:eastAsia="ru-RU"/>
              </w:rPr>
              <w:t>Г.В</w:t>
            </w:r>
            <w:proofErr w:type="spellEnd"/>
            <w:r w:rsidRPr="00034EB8">
              <w:rPr>
                <w:rFonts w:ascii="Times New Roman" w:eastAsia="Times New Roman" w:hAnsi="Times New Roman"/>
                <w:sz w:val="20"/>
                <w:szCs w:val="20"/>
                <w:lang w:eastAsia="ru-RU"/>
              </w:rPr>
              <w:t>.</w:t>
            </w:r>
          </w:p>
        </w:tc>
        <w:tc>
          <w:tcPr>
            <w:tcW w:w="321" w:type="dxa"/>
          </w:tcPr>
          <w:p w:rsidR="00034EB8" w:rsidRPr="00034EB8" w:rsidRDefault="00034EB8" w:rsidP="00152FB8">
            <w:pPr>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w:t>
            </w:r>
          </w:p>
        </w:tc>
        <w:tc>
          <w:tcPr>
            <w:tcW w:w="6908" w:type="dxa"/>
          </w:tcPr>
          <w:p w:rsidR="00034EB8" w:rsidRPr="00034EB8" w:rsidRDefault="00034EB8" w:rsidP="00152FB8">
            <w:pPr>
              <w:ind w:hanging="4"/>
              <w:jc w:val="both"/>
              <w:rPr>
                <w:rFonts w:ascii="Times New Roman" w:eastAsia="Times New Roman" w:hAnsi="Times New Roman"/>
                <w:sz w:val="20"/>
                <w:szCs w:val="20"/>
                <w:lang w:eastAsia="ru-RU"/>
              </w:rPr>
            </w:pPr>
            <w:r w:rsidRPr="00034EB8">
              <w:rPr>
                <w:rFonts w:ascii="Times New Roman" w:hAnsi="Times New Roman"/>
                <w:sz w:val="20"/>
                <w:szCs w:val="20"/>
              </w:rPr>
              <w:t>заместитель начальника управления делами -                                           заведующий организационным отделом администрации Ельниковского муниципального района</w:t>
            </w:r>
            <w:r w:rsidRPr="00034EB8">
              <w:rPr>
                <w:rFonts w:ascii="Times New Roman" w:eastAsia="Times New Roman" w:hAnsi="Times New Roman"/>
                <w:sz w:val="20"/>
                <w:szCs w:val="20"/>
                <w:lang w:eastAsia="ru-RU"/>
              </w:rPr>
              <w:t xml:space="preserve"> - секретарь рабочей группы.</w:t>
            </w:r>
          </w:p>
        </w:tc>
      </w:tr>
      <w:tr w:rsidR="00034EB8" w:rsidRPr="00034EB8" w:rsidTr="00034EB8">
        <w:tc>
          <w:tcPr>
            <w:tcW w:w="9464" w:type="dxa"/>
            <w:gridSpan w:val="3"/>
          </w:tcPr>
          <w:p w:rsidR="00034EB8" w:rsidRPr="00034EB8" w:rsidRDefault="00034EB8" w:rsidP="00152FB8">
            <w:pPr>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Члены рабочей группы:</w:t>
            </w:r>
          </w:p>
        </w:tc>
      </w:tr>
      <w:tr w:rsidR="00034EB8" w:rsidRPr="00034EB8" w:rsidTr="00034EB8">
        <w:tc>
          <w:tcPr>
            <w:tcW w:w="2235" w:type="dxa"/>
          </w:tcPr>
          <w:p w:rsidR="00034EB8" w:rsidRPr="00034EB8" w:rsidRDefault="00034EB8" w:rsidP="00152FB8">
            <w:pPr>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Лушникова </w:t>
            </w:r>
            <w:proofErr w:type="spellStart"/>
            <w:r w:rsidRPr="00034EB8">
              <w:rPr>
                <w:rFonts w:ascii="Times New Roman" w:eastAsia="Times New Roman" w:hAnsi="Times New Roman"/>
                <w:sz w:val="20"/>
                <w:szCs w:val="20"/>
                <w:lang w:eastAsia="ru-RU"/>
              </w:rPr>
              <w:t>С.А</w:t>
            </w:r>
            <w:proofErr w:type="spellEnd"/>
            <w:r w:rsidRPr="00034EB8">
              <w:rPr>
                <w:rFonts w:ascii="Times New Roman" w:eastAsia="Times New Roman" w:hAnsi="Times New Roman"/>
                <w:sz w:val="20"/>
                <w:szCs w:val="20"/>
                <w:lang w:eastAsia="ru-RU"/>
              </w:rPr>
              <w:t>.</w:t>
            </w:r>
          </w:p>
        </w:tc>
        <w:tc>
          <w:tcPr>
            <w:tcW w:w="321" w:type="dxa"/>
          </w:tcPr>
          <w:p w:rsidR="00034EB8" w:rsidRPr="00034EB8" w:rsidRDefault="00034EB8" w:rsidP="00152FB8">
            <w:pPr>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w:t>
            </w:r>
          </w:p>
        </w:tc>
        <w:tc>
          <w:tcPr>
            <w:tcW w:w="6908" w:type="dxa"/>
          </w:tcPr>
          <w:p w:rsidR="00034EB8" w:rsidRPr="00034EB8" w:rsidRDefault="00034EB8" w:rsidP="00152FB8">
            <w:pPr>
              <w:jc w:val="both"/>
              <w:rPr>
                <w:rFonts w:ascii="Times New Roman" w:eastAsia="Times New Roman" w:hAnsi="Times New Roman"/>
                <w:sz w:val="20"/>
                <w:szCs w:val="20"/>
                <w:lang w:eastAsia="ru-RU"/>
              </w:rPr>
            </w:pPr>
            <w:r w:rsidRPr="00034EB8">
              <w:rPr>
                <w:rFonts w:ascii="Arial" w:eastAsia="Times New Roman" w:hAnsi="Arial" w:cs="Arial"/>
                <w:color w:val="333333"/>
                <w:sz w:val="20"/>
                <w:szCs w:val="20"/>
                <w:shd w:val="clear" w:color="auto" w:fill="EBEBEB"/>
                <w:lang w:eastAsia="ru-RU"/>
              </w:rPr>
              <w:t> </w:t>
            </w:r>
            <w:r w:rsidRPr="00034EB8">
              <w:rPr>
                <w:rFonts w:ascii="Times New Roman" w:eastAsia="Times New Roman" w:hAnsi="Times New Roman"/>
                <w:sz w:val="20"/>
                <w:szCs w:val="20"/>
                <w:lang w:eastAsia="ru-RU"/>
              </w:rPr>
              <w:t xml:space="preserve">заместитель Главы Ельниковского муниципального района – начальник управления по социальной работе </w:t>
            </w:r>
            <w:r w:rsidRPr="00034EB8">
              <w:rPr>
                <w:rFonts w:ascii="Times New Roman" w:hAnsi="Times New Roman"/>
                <w:sz w:val="20"/>
                <w:szCs w:val="20"/>
              </w:rPr>
              <w:t>администрации Ельниковского муниципального района.</w:t>
            </w:r>
          </w:p>
        </w:tc>
      </w:tr>
    </w:tbl>
    <w:p w:rsidR="00034EB8" w:rsidRPr="00034EB8" w:rsidRDefault="00034EB8" w:rsidP="00034EB8">
      <w:pPr>
        <w:spacing w:after="0" w:line="240" w:lineRule="auto"/>
        <w:ind w:firstLine="708"/>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5. Предложения по проекту решения Совета депутатов Ельниковского муниципального района Республики Мордовия «О внесении изменений и дополнений в Устав Ельниковского муниципального района» принимаются рабочей группой ежедневно до 08.05.2024</w:t>
      </w:r>
      <w:r w:rsidRPr="00034EB8">
        <w:rPr>
          <w:rFonts w:ascii="Times New Roman" w:eastAsia="Times New Roman" w:hAnsi="Times New Roman"/>
          <w:color w:val="FF0000"/>
          <w:sz w:val="20"/>
          <w:szCs w:val="20"/>
          <w:lang w:eastAsia="ru-RU"/>
        </w:rPr>
        <w:t xml:space="preserve"> </w:t>
      </w:r>
      <w:r w:rsidRPr="00034EB8">
        <w:rPr>
          <w:rFonts w:ascii="Times New Roman" w:eastAsia="Times New Roman" w:hAnsi="Times New Roman"/>
          <w:sz w:val="20"/>
          <w:szCs w:val="20"/>
          <w:lang w:eastAsia="ru-RU"/>
        </w:rPr>
        <w:t xml:space="preserve">года по адресу: </w:t>
      </w:r>
      <w:proofErr w:type="gramStart"/>
      <w:r w:rsidRPr="00034EB8">
        <w:rPr>
          <w:rFonts w:ascii="Times New Roman" w:eastAsia="Times New Roman" w:hAnsi="Times New Roman"/>
          <w:sz w:val="20"/>
          <w:szCs w:val="20"/>
          <w:lang w:eastAsia="ru-RU"/>
        </w:rPr>
        <w:t>Республика Мордовия, Ельниковский район, с. Ельники, ул. Ленина, д.18 – администрация Ельниковского муниципального района, (т. 2-60-26, 2-60-52)  с 8 час. 30 мин.  до 17 час.00 мин.</w:t>
      </w:r>
      <w:proofErr w:type="gramEnd"/>
    </w:p>
    <w:p w:rsidR="00034EB8" w:rsidRPr="00034EB8" w:rsidRDefault="00034EB8" w:rsidP="00034EB8">
      <w:pPr>
        <w:pStyle w:val="s1"/>
        <w:shd w:val="clear" w:color="auto" w:fill="FFFFFF"/>
        <w:spacing w:before="0" w:beforeAutospacing="0" w:after="0" w:afterAutospacing="0"/>
        <w:ind w:firstLine="708"/>
        <w:jc w:val="both"/>
        <w:rPr>
          <w:sz w:val="20"/>
          <w:szCs w:val="20"/>
        </w:rPr>
      </w:pPr>
      <w:r w:rsidRPr="00034EB8">
        <w:rPr>
          <w:sz w:val="20"/>
          <w:szCs w:val="20"/>
        </w:rPr>
        <w:t xml:space="preserve">6. Настоящее постановление вступает в силу после официального опубликования. </w:t>
      </w:r>
    </w:p>
    <w:p w:rsidR="00034EB8" w:rsidRPr="00034EB8" w:rsidRDefault="00034EB8" w:rsidP="00034EB8">
      <w:pPr>
        <w:spacing w:after="0" w:line="240" w:lineRule="auto"/>
        <w:jc w:val="both"/>
        <w:rPr>
          <w:rFonts w:ascii="Times New Roman" w:eastAsia="Times New Roman" w:hAnsi="Times New Roman"/>
          <w:sz w:val="20"/>
          <w:szCs w:val="20"/>
          <w:lang w:eastAsia="ru-RU"/>
        </w:rPr>
      </w:pPr>
      <w:r w:rsidRPr="00034EB8">
        <w:rPr>
          <w:rFonts w:ascii="Times New Roman" w:eastAsia="Times New Roman" w:hAnsi="Times New Roman"/>
          <w:sz w:val="20"/>
          <w:szCs w:val="20"/>
          <w:lang w:eastAsia="ru-RU"/>
        </w:rPr>
        <w:t xml:space="preserve">Глава   Ельниковского муниципального района                                                                   </w:t>
      </w:r>
      <w:proofErr w:type="spellStart"/>
      <w:r w:rsidRPr="00034EB8">
        <w:rPr>
          <w:rFonts w:ascii="Times New Roman" w:eastAsia="Times New Roman" w:hAnsi="Times New Roman"/>
          <w:sz w:val="20"/>
          <w:szCs w:val="20"/>
          <w:lang w:eastAsia="ru-RU"/>
        </w:rPr>
        <w:t>Ю.А</w:t>
      </w:r>
      <w:proofErr w:type="spellEnd"/>
      <w:r w:rsidRPr="00034EB8">
        <w:rPr>
          <w:rFonts w:ascii="Times New Roman" w:eastAsia="Times New Roman" w:hAnsi="Times New Roman"/>
          <w:sz w:val="20"/>
          <w:szCs w:val="20"/>
          <w:lang w:eastAsia="ru-RU"/>
        </w:rPr>
        <w:t>. Бекешев</w:t>
      </w:r>
    </w:p>
    <w:p w:rsidR="00034EB8" w:rsidRPr="00034EB8" w:rsidRDefault="00034EB8" w:rsidP="00034EB8">
      <w:pPr>
        <w:rPr>
          <w:sz w:val="20"/>
          <w:szCs w:val="20"/>
        </w:rPr>
      </w:pPr>
      <w:r w:rsidRPr="00034EB8">
        <w:rPr>
          <w:sz w:val="20"/>
          <w:szCs w:val="20"/>
        </w:rPr>
        <w:t xml:space="preserve">  </w:t>
      </w:r>
    </w:p>
    <w:p w:rsidR="00A37347" w:rsidRPr="002F219D" w:rsidRDefault="000F2240" w:rsidP="002F219D">
      <w:pPr>
        <w:spacing w:line="240" w:lineRule="auto"/>
        <w:jc w:val="both"/>
        <w:rPr>
          <w:rFonts w:ascii="Times New Roman" w:hAnsi="Times New Roman"/>
          <w:b/>
          <w:sz w:val="20"/>
          <w:szCs w:val="20"/>
        </w:rPr>
      </w:pPr>
      <w:r>
        <w:rPr>
          <w:rFonts w:ascii="Times New Roman" w:eastAsia="Times New Roman" w:hAnsi="Times New Roman"/>
          <w:b/>
          <w:sz w:val="20"/>
          <w:szCs w:val="20"/>
          <w:lang w:eastAsia="ru-RU"/>
        </w:rPr>
        <w:t xml:space="preserve">55. </w:t>
      </w:r>
      <w:r w:rsidR="002F219D" w:rsidRPr="002F219D">
        <w:rPr>
          <w:rFonts w:ascii="Times New Roman" w:eastAsia="Times New Roman" w:hAnsi="Times New Roman"/>
          <w:b/>
          <w:sz w:val="20"/>
          <w:szCs w:val="20"/>
          <w:lang w:eastAsia="ru-RU"/>
        </w:rPr>
        <w:t xml:space="preserve">Проект решения Совета депутатов Ельниковского муниципального района </w:t>
      </w:r>
      <w:r w:rsidR="002F219D" w:rsidRPr="002F219D">
        <w:rPr>
          <w:rStyle w:val="3"/>
          <w:rFonts w:eastAsia="Calibri"/>
          <w:b w:val="0"/>
          <w:sz w:val="20"/>
          <w:szCs w:val="20"/>
        </w:rPr>
        <w:t>«</w:t>
      </w:r>
      <w:r w:rsidR="002F219D" w:rsidRPr="002F219D">
        <w:rPr>
          <w:rFonts w:ascii="Times New Roman" w:hAnsi="Times New Roman"/>
          <w:b/>
          <w:sz w:val="20"/>
          <w:szCs w:val="20"/>
        </w:rPr>
        <w:t>О внесении    изменений и дополнений в Устав Ельниковского муниципального района Республики   Мордовия»</w:t>
      </w:r>
    </w:p>
    <w:p w:rsidR="00034EB8" w:rsidRPr="00034EB8" w:rsidRDefault="00034EB8" w:rsidP="00034EB8">
      <w:pPr>
        <w:autoSpaceDE w:val="0"/>
        <w:autoSpaceDN w:val="0"/>
        <w:adjustRightInd w:val="0"/>
        <w:ind w:firstLine="540"/>
        <w:jc w:val="both"/>
        <w:outlineLvl w:val="1"/>
        <w:rPr>
          <w:rFonts w:ascii="Times New Roman" w:eastAsia="Times New Roman" w:hAnsi="Times New Roman"/>
          <w:sz w:val="20"/>
          <w:szCs w:val="20"/>
          <w:lang w:eastAsia="ru-RU"/>
        </w:rPr>
      </w:pPr>
      <w:r w:rsidRPr="00034EB8">
        <w:rPr>
          <w:rFonts w:ascii="Times New Roman" w:hAnsi="Times New Roman"/>
          <w:color w:val="000000"/>
          <w:sz w:val="20"/>
          <w:szCs w:val="20"/>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034EB8">
        <w:rPr>
          <w:color w:val="000000"/>
          <w:sz w:val="20"/>
          <w:szCs w:val="20"/>
        </w:rPr>
        <w:t xml:space="preserve"> </w:t>
      </w:r>
      <w:proofErr w:type="gramStart"/>
      <w:r w:rsidRPr="00034EB8">
        <w:rPr>
          <w:rFonts w:ascii="Times New Roman" w:eastAsia="Times New Roman" w:hAnsi="Times New Roman"/>
          <w:bCs/>
          <w:sz w:val="20"/>
          <w:szCs w:val="20"/>
          <w:lang w:eastAsia="ru-RU"/>
        </w:rPr>
        <w:t>Р</w:t>
      </w:r>
      <w:proofErr w:type="gramEnd"/>
      <w:r w:rsidRPr="00034EB8">
        <w:rPr>
          <w:rFonts w:ascii="Times New Roman" w:eastAsia="Times New Roman" w:hAnsi="Times New Roman"/>
          <w:bCs/>
          <w:sz w:val="20"/>
          <w:szCs w:val="20"/>
          <w:lang w:eastAsia="ru-RU"/>
        </w:rPr>
        <w:t xml:space="preserve"> Е Ш И Л</w:t>
      </w:r>
      <w:r w:rsidRPr="00034EB8">
        <w:rPr>
          <w:rFonts w:ascii="Times New Roman" w:eastAsia="Times New Roman" w:hAnsi="Times New Roman"/>
          <w:sz w:val="20"/>
          <w:szCs w:val="20"/>
          <w:lang w:eastAsia="ru-RU"/>
        </w:rPr>
        <w:t>:</w:t>
      </w:r>
    </w:p>
    <w:p w:rsidR="00034EB8" w:rsidRPr="00034EB8" w:rsidRDefault="00034EB8" w:rsidP="00744BA7">
      <w:pPr>
        <w:pStyle w:val="1"/>
        <w:numPr>
          <w:ilvl w:val="0"/>
          <w:numId w:val="1"/>
        </w:numPr>
        <w:tabs>
          <w:tab w:val="left" w:pos="906"/>
        </w:tabs>
        <w:ind w:firstLine="580"/>
        <w:jc w:val="both"/>
        <w:rPr>
          <w:sz w:val="20"/>
          <w:szCs w:val="20"/>
        </w:rPr>
      </w:pPr>
      <w:proofErr w:type="gramStart"/>
      <w:r w:rsidRPr="00034EB8">
        <w:rPr>
          <w:color w:val="000000"/>
          <w:sz w:val="20"/>
          <w:szCs w:val="20"/>
        </w:rPr>
        <w:t>Внести в Устав Ельниковского муниципального района Республики Мордовия, принятый решением Совета депутатов Ельниковского муниципального района Республики Мордовия от 27.12.2005 № 109 (с изменениями, внесёнными решениями Совета депутатов Ельниковского муниципального района Республики Мордовия от 21.12.2006 № 183, от 23.07.2007 № 245, от 30.01.2008 № 13, от 25.06.2008 № 51, от 30.12.2008 № 100, от 10.09.2009 № 163, от 16.11.2010 № 256, от 26.04.2011 № 282, от 18.10. 2012 № 48, от</w:t>
      </w:r>
      <w:proofErr w:type="gramEnd"/>
      <w:r w:rsidRPr="00034EB8">
        <w:rPr>
          <w:color w:val="000000"/>
          <w:sz w:val="20"/>
          <w:szCs w:val="20"/>
        </w:rPr>
        <w:t xml:space="preserve"> </w:t>
      </w:r>
      <w:proofErr w:type="gramStart"/>
      <w:r w:rsidRPr="00034EB8">
        <w:rPr>
          <w:color w:val="000000"/>
          <w:sz w:val="20"/>
          <w:szCs w:val="20"/>
        </w:rPr>
        <w:t>01.07.2014 № 144, от 25.12.2014 № 168, от 11.05.2016 № 232, от 23.03.2017 № 52, от 31.10.2017 № 89, от 22.12. 2017 № 103, от 31.08.2018 № 143, от 15.02.2019 № 176, от 11.10.2019 № 210, от 14.11.2019 № 220, от 05.06.2020 № 253, от 25.08.2020 № 261, от 26.08. 2022 № 66, от 06.12.2023 № 118), следующие изменения:</w:t>
      </w:r>
      <w:proofErr w:type="gramEnd"/>
    </w:p>
    <w:p w:rsidR="00034EB8" w:rsidRPr="00034EB8" w:rsidRDefault="00034EB8" w:rsidP="00744BA7">
      <w:pPr>
        <w:pStyle w:val="1"/>
        <w:numPr>
          <w:ilvl w:val="0"/>
          <w:numId w:val="2"/>
        </w:numPr>
        <w:tabs>
          <w:tab w:val="left" w:pos="924"/>
        </w:tabs>
        <w:ind w:firstLine="580"/>
        <w:jc w:val="both"/>
        <w:rPr>
          <w:sz w:val="20"/>
          <w:szCs w:val="20"/>
        </w:rPr>
      </w:pPr>
      <w:bookmarkStart w:id="688" w:name="bookmark1"/>
      <w:bookmarkEnd w:id="688"/>
      <w:r w:rsidRPr="00034EB8">
        <w:rPr>
          <w:color w:val="000000"/>
          <w:sz w:val="20"/>
          <w:szCs w:val="20"/>
        </w:rPr>
        <w:t>в части 1 статьи 4:</w:t>
      </w:r>
    </w:p>
    <w:p w:rsidR="00034EB8" w:rsidRPr="00034EB8" w:rsidRDefault="00034EB8" w:rsidP="00034EB8">
      <w:pPr>
        <w:pStyle w:val="1"/>
        <w:ind w:firstLine="720"/>
        <w:jc w:val="both"/>
        <w:rPr>
          <w:sz w:val="20"/>
          <w:szCs w:val="20"/>
        </w:rPr>
      </w:pPr>
      <w:r w:rsidRPr="00034EB8">
        <w:rPr>
          <w:color w:val="000000"/>
          <w:sz w:val="20"/>
          <w:szCs w:val="20"/>
        </w:rPr>
        <w:t>пункт 30 изложить в следующей редакции:</w:t>
      </w:r>
    </w:p>
    <w:p w:rsidR="00034EB8" w:rsidRPr="00034EB8" w:rsidRDefault="00034EB8" w:rsidP="00034EB8">
      <w:pPr>
        <w:pStyle w:val="1"/>
        <w:ind w:firstLine="720"/>
        <w:jc w:val="both"/>
        <w:rPr>
          <w:sz w:val="20"/>
          <w:szCs w:val="20"/>
        </w:rPr>
      </w:pPr>
      <w:r w:rsidRPr="00034EB8">
        <w:rPr>
          <w:color w:val="000000"/>
          <w:sz w:val="20"/>
          <w:szCs w:val="20"/>
        </w:rPr>
        <w:t xml:space="preserve">«30) организация и осуществление мероприятий </w:t>
      </w:r>
      <w:proofErr w:type="spellStart"/>
      <w:r w:rsidRPr="00034EB8">
        <w:rPr>
          <w:color w:val="000000"/>
          <w:sz w:val="20"/>
          <w:szCs w:val="20"/>
        </w:rPr>
        <w:t>межпоселенческого</w:t>
      </w:r>
      <w:proofErr w:type="spellEnd"/>
      <w:r w:rsidRPr="00034EB8">
        <w:rPr>
          <w:color w:val="000000"/>
          <w:sz w:val="20"/>
          <w:szCs w:val="20"/>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roofErr w:type="gramStart"/>
      <w:r w:rsidRPr="00034EB8">
        <w:rPr>
          <w:color w:val="000000"/>
          <w:sz w:val="20"/>
          <w:szCs w:val="20"/>
        </w:rPr>
        <w:t>;»</w:t>
      </w:r>
      <w:proofErr w:type="gramEnd"/>
      <w:r w:rsidRPr="00034EB8">
        <w:rPr>
          <w:color w:val="000000"/>
          <w:sz w:val="20"/>
          <w:szCs w:val="20"/>
        </w:rPr>
        <w:t>;</w:t>
      </w:r>
    </w:p>
    <w:p w:rsidR="00034EB8" w:rsidRPr="00034EB8" w:rsidRDefault="00034EB8" w:rsidP="00034EB8">
      <w:pPr>
        <w:pStyle w:val="1"/>
        <w:ind w:firstLine="720"/>
        <w:jc w:val="both"/>
        <w:rPr>
          <w:sz w:val="20"/>
          <w:szCs w:val="20"/>
        </w:rPr>
      </w:pPr>
      <w:r w:rsidRPr="00034EB8">
        <w:rPr>
          <w:color w:val="000000"/>
          <w:sz w:val="20"/>
          <w:szCs w:val="20"/>
        </w:rPr>
        <w:t xml:space="preserve">пункт 31 дополнить словами «, а также правил использования водных объектов для рекреационных </w:t>
      </w:r>
      <w:r w:rsidRPr="00034EB8">
        <w:rPr>
          <w:color w:val="000000"/>
          <w:sz w:val="20"/>
          <w:szCs w:val="20"/>
        </w:rPr>
        <w:lastRenderedPageBreak/>
        <w:t>целей»;</w:t>
      </w:r>
    </w:p>
    <w:p w:rsidR="00034EB8" w:rsidRPr="00034EB8" w:rsidRDefault="00034EB8" w:rsidP="00034EB8">
      <w:pPr>
        <w:pStyle w:val="1"/>
        <w:ind w:firstLine="680"/>
        <w:jc w:val="both"/>
        <w:rPr>
          <w:sz w:val="20"/>
          <w:szCs w:val="20"/>
        </w:rPr>
      </w:pPr>
      <w:r w:rsidRPr="00034EB8">
        <w:rPr>
          <w:color w:val="000000"/>
          <w:sz w:val="20"/>
          <w:szCs w:val="20"/>
        </w:rPr>
        <w:t>дополнить пунктом 36 следующего содержания:</w:t>
      </w:r>
    </w:p>
    <w:p w:rsidR="00034EB8" w:rsidRPr="00034EB8" w:rsidRDefault="00034EB8" w:rsidP="00034EB8">
      <w:pPr>
        <w:pStyle w:val="1"/>
        <w:ind w:firstLine="720"/>
        <w:jc w:val="both"/>
        <w:rPr>
          <w:sz w:val="20"/>
          <w:szCs w:val="20"/>
        </w:rPr>
      </w:pPr>
      <w:r w:rsidRPr="00034EB8">
        <w:rPr>
          <w:color w:val="000000"/>
          <w:sz w:val="20"/>
          <w:szCs w:val="20"/>
        </w:rPr>
        <w:t>«36)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Ельниковского муниципального района</w:t>
      </w:r>
      <w:proofErr w:type="gramStart"/>
      <w:r w:rsidRPr="00034EB8">
        <w:rPr>
          <w:color w:val="000000"/>
          <w:sz w:val="20"/>
          <w:szCs w:val="20"/>
        </w:rPr>
        <w:t>.»;</w:t>
      </w:r>
      <w:proofErr w:type="gramEnd"/>
    </w:p>
    <w:p w:rsidR="00034EB8" w:rsidRPr="00034EB8" w:rsidRDefault="00034EB8" w:rsidP="00744BA7">
      <w:pPr>
        <w:pStyle w:val="1"/>
        <w:numPr>
          <w:ilvl w:val="0"/>
          <w:numId w:val="2"/>
        </w:numPr>
        <w:tabs>
          <w:tab w:val="left" w:pos="1058"/>
        </w:tabs>
        <w:ind w:firstLine="680"/>
        <w:jc w:val="both"/>
        <w:rPr>
          <w:sz w:val="20"/>
          <w:szCs w:val="20"/>
        </w:rPr>
      </w:pPr>
      <w:bookmarkStart w:id="689" w:name="bookmark2"/>
      <w:bookmarkEnd w:id="689"/>
      <w:r w:rsidRPr="00034EB8">
        <w:rPr>
          <w:color w:val="000000"/>
          <w:sz w:val="20"/>
          <w:szCs w:val="20"/>
        </w:rPr>
        <w:t>статью 4.1 1 дополнить пунктом 21 следующего содержания:</w:t>
      </w:r>
    </w:p>
    <w:p w:rsidR="00034EB8" w:rsidRPr="00034EB8" w:rsidRDefault="00034EB8" w:rsidP="00034EB8">
      <w:pPr>
        <w:pStyle w:val="1"/>
        <w:ind w:firstLine="720"/>
        <w:jc w:val="both"/>
        <w:rPr>
          <w:sz w:val="20"/>
          <w:szCs w:val="20"/>
        </w:rPr>
      </w:pPr>
      <w:r w:rsidRPr="00034EB8">
        <w:rPr>
          <w:color w:val="000000"/>
          <w:sz w:val="20"/>
          <w:szCs w:val="20"/>
        </w:rPr>
        <w:t>«21)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roofErr w:type="gramStart"/>
      <w:r w:rsidRPr="00034EB8">
        <w:rPr>
          <w:color w:val="000000"/>
          <w:sz w:val="20"/>
          <w:szCs w:val="20"/>
        </w:rPr>
        <w:t>.»;</w:t>
      </w:r>
      <w:proofErr w:type="gramEnd"/>
    </w:p>
    <w:p w:rsidR="00034EB8" w:rsidRPr="00034EB8" w:rsidRDefault="00034EB8" w:rsidP="00744BA7">
      <w:pPr>
        <w:pStyle w:val="1"/>
        <w:numPr>
          <w:ilvl w:val="0"/>
          <w:numId w:val="2"/>
        </w:numPr>
        <w:tabs>
          <w:tab w:val="left" w:pos="1065"/>
        </w:tabs>
        <w:ind w:firstLine="720"/>
        <w:jc w:val="both"/>
        <w:rPr>
          <w:sz w:val="20"/>
          <w:szCs w:val="20"/>
        </w:rPr>
      </w:pPr>
      <w:bookmarkStart w:id="690" w:name="bookmark3"/>
      <w:bookmarkEnd w:id="690"/>
      <w:r w:rsidRPr="00034EB8">
        <w:rPr>
          <w:color w:val="000000"/>
          <w:sz w:val="20"/>
          <w:szCs w:val="20"/>
        </w:rPr>
        <w:t>дополнить статьей 4.1.2 следующего содержания:</w:t>
      </w:r>
    </w:p>
    <w:p w:rsidR="00034EB8" w:rsidRPr="00034EB8" w:rsidRDefault="00034EB8" w:rsidP="00034EB8">
      <w:pPr>
        <w:pStyle w:val="1"/>
        <w:ind w:firstLine="560"/>
        <w:jc w:val="both"/>
        <w:rPr>
          <w:sz w:val="20"/>
          <w:szCs w:val="20"/>
        </w:rPr>
      </w:pPr>
      <w:r w:rsidRPr="00034EB8">
        <w:rPr>
          <w:color w:val="000000"/>
          <w:sz w:val="20"/>
          <w:szCs w:val="20"/>
        </w:rPr>
        <w:t>«Статья 4.1.2 Случаи и порядок дополнительного использования собственных материальных ресурсов и финансовых сре</w:t>
      </w:r>
      <w:proofErr w:type="gramStart"/>
      <w:r w:rsidRPr="00034EB8">
        <w:rPr>
          <w:color w:val="000000"/>
          <w:sz w:val="20"/>
          <w:szCs w:val="20"/>
        </w:rPr>
        <w:t>дств дл</w:t>
      </w:r>
      <w:proofErr w:type="gramEnd"/>
      <w:r w:rsidRPr="00034EB8">
        <w:rPr>
          <w:color w:val="000000"/>
          <w:sz w:val="20"/>
          <w:szCs w:val="20"/>
        </w:rPr>
        <w:t>я осуществления переданных Ельниковскому муниципальному району отдельных государственных полномочий</w:t>
      </w:r>
    </w:p>
    <w:p w:rsidR="00034EB8" w:rsidRPr="00034EB8" w:rsidRDefault="00034EB8" w:rsidP="00744BA7">
      <w:pPr>
        <w:pStyle w:val="1"/>
        <w:numPr>
          <w:ilvl w:val="0"/>
          <w:numId w:val="3"/>
        </w:numPr>
        <w:tabs>
          <w:tab w:val="left" w:pos="1276"/>
        </w:tabs>
        <w:ind w:firstLine="720"/>
        <w:jc w:val="both"/>
        <w:rPr>
          <w:sz w:val="20"/>
          <w:szCs w:val="20"/>
        </w:rPr>
      </w:pPr>
      <w:bookmarkStart w:id="691" w:name="bookmark4"/>
      <w:bookmarkEnd w:id="691"/>
      <w:r w:rsidRPr="00034EB8">
        <w:rPr>
          <w:color w:val="000000"/>
          <w:sz w:val="20"/>
          <w:szCs w:val="20"/>
        </w:rPr>
        <w:t>Использование собственных материальных ресурсов и финансовых средств Ельниковского муниципального района обусловлено необходимостью качественного осуществления переданных ему отдельных государственных полномочий.</w:t>
      </w:r>
    </w:p>
    <w:p w:rsidR="00034EB8" w:rsidRPr="00034EB8" w:rsidRDefault="00034EB8" w:rsidP="00744BA7">
      <w:pPr>
        <w:pStyle w:val="1"/>
        <w:numPr>
          <w:ilvl w:val="0"/>
          <w:numId w:val="3"/>
        </w:numPr>
        <w:tabs>
          <w:tab w:val="left" w:pos="1276"/>
        </w:tabs>
        <w:ind w:firstLine="720"/>
        <w:jc w:val="both"/>
        <w:rPr>
          <w:sz w:val="20"/>
          <w:szCs w:val="20"/>
        </w:rPr>
      </w:pPr>
      <w:bookmarkStart w:id="692" w:name="bookmark5"/>
      <w:bookmarkEnd w:id="692"/>
      <w:r w:rsidRPr="00034EB8">
        <w:rPr>
          <w:color w:val="000000"/>
          <w:sz w:val="20"/>
          <w:szCs w:val="20"/>
        </w:rPr>
        <w:t>Дополнительно могут быть использованы собственные материальные ресурсы и финансовые средства Ельниковского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w:t>
      </w:r>
    </w:p>
    <w:p w:rsidR="00034EB8" w:rsidRPr="00034EB8" w:rsidRDefault="00034EB8" w:rsidP="00744BA7">
      <w:pPr>
        <w:pStyle w:val="1"/>
        <w:numPr>
          <w:ilvl w:val="0"/>
          <w:numId w:val="3"/>
        </w:numPr>
        <w:tabs>
          <w:tab w:val="left" w:pos="1429"/>
        </w:tabs>
        <w:ind w:firstLine="720"/>
        <w:jc w:val="both"/>
        <w:rPr>
          <w:sz w:val="20"/>
          <w:szCs w:val="20"/>
        </w:rPr>
      </w:pPr>
      <w:bookmarkStart w:id="693" w:name="bookmark6"/>
      <w:bookmarkEnd w:id="693"/>
      <w:r w:rsidRPr="00034EB8">
        <w:rPr>
          <w:color w:val="000000"/>
          <w:sz w:val="20"/>
          <w:szCs w:val="20"/>
        </w:rPr>
        <w:t>Использование собственных средств Ельниковского муниципального района для осуществления отдельных государственных полномочий может осуществляться в форме предоставления материальных ресурсов: мебели, инвентаря, оргтехники, сре</w:t>
      </w:r>
      <w:proofErr w:type="gramStart"/>
      <w:r w:rsidRPr="00034EB8">
        <w:rPr>
          <w:color w:val="000000"/>
          <w:sz w:val="20"/>
          <w:szCs w:val="20"/>
        </w:rPr>
        <w:t>дств св</w:t>
      </w:r>
      <w:proofErr w:type="gramEnd"/>
      <w:r w:rsidRPr="00034EB8">
        <w:rPr>
          <w:color w:val="000000"/>
          <w:sz w:val="20"/>
          <w:szCs w:val="20"/>
        </w:rPr>
        <w:t>язи, расходных материалов, помещений, транспорта и иных средств.</w:t>
      </w:r>
    </w:p>
    <w:p w:rsidR="00034EB8" w:rsidRPr="00034EB8" w:rsidRDefault="00034EB8" w:rsidP="00744BA7">
      <w:pPr>
        <w:pStyle w:val="1"/>
        <w:numPr>
          <w:ilvl w:val="0"/>
          <w:numId w:val="3"/>
        </w:numPr>
        <w:tabs>
          <w:tab w:val="left" w:pos="1058"/>
        </w:tabs>
        <w:ind w:firstLine="720"/>
        <w:jc w:val="both"/>
        <w:rPr>
          <w:sz w:val="20"/>
          <w:szCs w:val="20"/>
        </w:rPr>
      </w:pPr>
      <w:bookmarkStart w:id="694" w:name="bookmark7"/>
      <w:bookmarkEnd w:id="694"/>
      <w:r w:rsidRPr="00034EB8">
        <w:rPr>
          <w:color w:val="000000"/>
          <w:sz w:val="20"/>
          <w:szCs w:val="20"/>
        </w:rPr>
        <w:t>Собственные материальные ресурсы и финансовые средства Ельниковского муниципального района для осуществления отдельных государственных полномочий могут быть использованы на следующие цели:</w:t>
      </w:r>
    </w:p>
    <w:p w:rsidR="00034EB8" w:rsidRPr="00034EB8" w:rsidRDefault="00034EB8" w:rsidP="00034EB8">
      <w:pPr>
        <w:pStyle w:val="1"/>
        <w:ind w:firstLine="560"/>
        <w:jc w:val="both"/>
        <w:rPr>
          <w:sz w:val="20"/>
          <w:szCs w:val="20"/>
        </w:rPr>
      </w:pPr>
      <w:r w:rsidRPr="00034EB8">
        <w:rPr>
          <w:color w:val="000000"/>
          <w:sz w:val="20"/>
          <w:szCs w:val="20"/>
        </w:rPr>
        <w:t>оплата труда и начисления на выплаты по оплате труда;</w:t>
      </w:r>
    </w:p>
    <w:p w:rsidR="00034EB8" w:rsidRPr="00034EB8" w:rsidRDefault="00034EB8" w:rsidP="00034EB8">
      <w:pPr>
        <w:pStyle w:val="1"/>
        <w:ind w:firstLine="560"/>
        <w:jc w:val="both"/>
        <w:rPr>
          <w:sz w:val="20"/>
          <w:szCs w:val="20"/>
        </w:rPr>
      </w:pPr>
      <w:r w:rsidRPr="00034EB8">
        <w:rPr>
          <w:color w:val="000000"/>
          <w:sz w:val="20"/>
          <w:szCs w:val="20"/>
        </w:rPr>
        <w:t>предоставление социальных гарантий и компенсаций муниципальным служащим, предусмотренных законодательством Российской Федерации, законодательством Республики Мордовия, муниципальными правовыми актами органов местного самоуправления Ельниковского муниципального района;</w:t>
      </w:r>
    </w:p>
    <w:p w:rsidR="00034EB8" w:rsidRPr="00034EB8" w:rsidRDefault="00034EB8" w:rsidP="00034EB8">
      <w:pPr>
        <w:pStyle w:val="1"/>
        <w:ind w:firstLine="560"/>
        <w:jc w:val="both"/>
        <w:rPr>
          <w:sz w:val="20"/>
          <w:szCs w:val="20"/>
        </w:rPr>
      </w:pPr>
      <w:r w:rsidRPr="00034EB8">
        <w:rPr>
          <w:color w:val="000000"/>
          <w:sz w:val="20"/>
          <w:szCs w:val="20"/>
        </w:rPr>
        <w:t>материально-техническое и организационное обеспечение деятельности структурных подразделений администрации Ельниковского муниципального района, исполняющих отдельные государственные полномочия</w:t>
      </w:r>
      <w:proofErr w:type="gramStart"/>
      <w:r w:rsidRPr="00034EB8">
        <w:rPr>
          <w:color w:val="000000"/>
          <w:sz w:val="20"/>
          <w:szCs w:val="20"/>
        </w:rPr>
        <w:t>.»;</w:t>
      </w:r>
      <w:proofErr w:type="gramEnd"/>
    </w:p>
    <w:p w:rsidR="00034EB8" w:rsidRPr="00034EB8" w:rsidRDefault="00034EB8" w:rsidP="00744BA7">
      <w:pPr>
        <w:pStyle w:val="1"/>
        <w:numPr>
          <w:ilvl w:val="0"/>
          <w:numId w:val="2"/>
        </w:numPr>
        <w:tabs>
          <w:tab w:val="left" w:pos="1052"/>
        </w:tabs>
        <w:ind w:firstLine="700"/>
        <w:jc w:val="both"/>
        <w:rPr>
          <w:sz w:val="20"/>
          <w:szCs w:val="20"/>
        </w:rPr>
      </w:pPr>
      <w:bookmarkStart w:id="695" w:name="bookmark8"/>
      <w:bookmarkEnd w:id="695"/>
      <w:r w:rsidRPr="00034EB8">
        <w:rPr>
          <w:color w:val="000000"/>
          <w:sz w:val="20"/>
          <w:szCs w:val="20"/>
        </w:rPr>
        <w:t>в статье 25.2:</w:t>
      </w:r>
    </w:p>
    <w:p w:rsidR="00034EB8" w:rsidRPr="00034EB8" w:rsidRDefault="00034EB8" w:rsidP="00034EB8">
      <w:pPr>
        <w:pStyle w:val="1"/>
        <w:ind w:firstLine="700"/>
        <w:jc w:val="both"/>
        <w:rPr>
          <w:sz w:val="20"/>
          <w:szCs w:val="20"/>
        </w:rPr>
      </w:pPr>
      <w:r w:rsidRPr="00034EB8">
        <w:rPr>
          <w:color w:val="000000"/>
          <w:sz w:val="20"/>
          <w:szCs w:val="20"/>
        </w:rPr>
        <w:t>в части 1:</w:t>
      </w:r>
    </w:p>
    <w:p w:rsidR="00034EB8" w:rsidRPr="00034EB8" w:rsidRDefault="00034EB8" w:rsidP="00034EB8">
      <w:pPr>
        <w:pStyle w:val="1"/>
        <w:ind w:firstLine="720"/>
        <w:jc w:val="both"/>
        <w:rPr>
          <w:sz w:val="20"/>
          <w:szCs w:val="20"/>
        </w:rPr>
      </w:pPr>
      <w:r w:rsidRPr="00034EB8">
        <w:rPr>
          <w:color w:val="000000"/>
          <w:sz w:val="20"/>
          <w:szCs w:val="20"/>
        </w:rPr>
        <w:t>пункт 1 дополнить словами «, за исключением случаев, установленных федеральными законами»;</w:t>
      </w:r>
    </w:p>
    <w:p w:rsidR="00034EB8" w:rsidRPr="00034EB8" w:rsidRDefault="00034EB8" w:rsidP="00034EB8">
      <w:pPr>
        <w:pStyle w:val="1"/>
        <w:ind w:firstLine="720"/>
        <w:jc w:val="both"/>
        <w:rPr>
          <w:sz w:val="20"/>
          <w:szCs w:val="20"/>
        </w:rPr>
      </w:pPr>
      <w:r w:rsidRPr="00034EB8">
        <w:rPr>
          <w:color w:val="000000"/>
          <w:sz w:val="20"/>
          <w:szCs w:val="20"/>
        </w:rPr>
        <w:t>пункт 2 изложить в следующей редакции:</w:t>
      </w:r>
    </w:p>
    <w:p w:rsidR="00034EB8" w:rsidRPr="00034EB8" w:rsidRDefault="00034EB8" w:rsidP="00034EB8">
      <w:pPr>
        <w:pStyle w:val="1"/>
        <w:ind w:firstLine="560"/>
        <w:jc w:val="both"/>
        <w:rPr>
          <w:sz w:val="20"/>
          <w:szCs w:val="20"/>
        </w:rPr>
      </w:pPr>
      <w:r w:rsidRPr="00034EB8">
        <w:rPr>
          <w:color w:val="000000"/>
          <w:sz w:val="20"/>
          <w:szCs w:val="2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sidRPr="00034EB8">
        <w:rPr>
          <w:color w:val="000000"/>
          <w:sz w:val="20"/>
          <w:szCs w:val="20"/>
        </w:rPr>
        <w:t>;»</w:t>
      </w:r>
      <w:proofErr w:type="gramEnd"/>
      <w:r w:rsidRPr="00034EB8">
        <w:rPr>
          <w:color w:val="000000"/>
          <w:sz w:val="20"/>
          <w:szCs w:val="20"/>
        </w:rPr>
        <w:t>;</w:t>
      </w:r>
    </w:p>
    <w:p w:rsidR="00034EB8" w:rsidRPr="00034EB8" w:rsidRDefault="00034EB8" w:rsidP="00034EB8">
      <w:pPr>
        <w:pStyle w:val="1"/>
        <w:ind w:firstLine="560"/>
        <w:jc w:val="both"/>
        <w:rPr>
          <w:sz w:val="20"/>
          <w:szCs w:val="20"/>
        </w:rPr>
      </w:pPr>
      <w:r w:rsidRPr="00034EB8">
        <w:rPr>
          <w:color w:val="000000"/>
          <w:sz w:val="20"/>
          <w:szCs w:val="20"/>
        </w:rPr>
        <w:t>часть 2 дополнить словами «, за исключением случаев, установленных федеральными законами»</w:t>
      </w:r>
      <w:proofErr w:type="gramStart"/>
      <w:r w:rsidRPr="00034EB8">
        <w:rPr>
          <w:color w:val="000000"/>
          <w:sz w:val="20"/>
          <w:szCs w:val="20"/>
        </w:rPr>
        <w:t>.»</w:t>
      </w:r>
      <w:proofErr w:type="gramEnd"/>
      <w:r w:rsidRPr="00034EB8">
        <w:rPr>
          <w:color w:val="000000"/>
          <w:sz w:val="20"/>
          <w:szCs w:val="20"/>
        </w:rPr>
        <w:t>;</w:t>
      </w:r>
    </w:p>
    <w:p w:rsidR="00034EB8" w:rsidRPr="00034EB8" w:rsidRDefault="00034EB8" w:rsidP="00744BA7">
      <w:pPr>
        <w:pStyle w:val="1"/>
        <w:numPr>
          <w:ilvl w:val="0"/>
          <w:numId w:val="2"/>
        </w:numPr>
        <w:tabs>
          <w:tab w:val="left" w:pos="1072"/>
        </w:tabs>
        <w:ind w:firstLine="720"/>
        <w:jc w:val="both"/>
        <w:rPr>
          <w:sz w:val="20"/>
          <w:szCs w:val="20"/>
        </w:rPr>
      </w:pPr>
      <w:bookmarkStart w:id="696" w:name="bookmark9"/>
      <w:bookmarkEnd w:id="696"/>
      <w:r w:rsidRPr="00034EB8">
        <w:rPr>
          <w:color w:val="000000"/>
          <w:sz w:val="20"/>
          <w:szCs w:val="20"/>
        </w:rPr>
        <w:t>часть 3 статьи 36 дополнить пунктом 12 следующего содержания:</w:t>
      </w:r>
    </w:p>
    <w:p w:rsidR="00034EB8" w:rsidRPr="00034EB8" w:rsidRDefault="00034EB8" w:rsidP="00034EB8">
      <w:pPr>
        <w:pStyle w:val="1"/>
        <w:ind w:firstLine="720"/>
        <w:jc w:val="both"/>
        <w:rPr>
          <w:sz w:val="20"/>
          <w:szCs w:val="20"/>
        </w:rPr>
      </w:pPr>
      <w:r w:rsidRPr="00034EB8">
        <w:rPr>
          <w:color w:val="000000"/>
          <w:sz w:val="20"/>
          <w:szCs w:val="20"/>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roofErr w:type="gramStart"/>
      <w:r w:rsidRPr="00034EB8">
        <w:rPr>
          <w:color w:val="000000"/>
          <w:sz w:val="20"/>
          <w:szCs w:val="20"/>
        </w:rPr>
        <w:t>.»</w:t>
      </w:r>
      <w:proofErr w:type="gramEnd"/>
      <w:r w:rsidRPr="00034EB8">
        <w:rPr>
          <w:color w:val="000000"/>
          <w:sz w:val="20"/>
          <w:szCs w:val="20"/>
        </w:rPr>
        <w:t>;</w:t>
      </w:r>
    </w:p>
    <w:p w:rsidR="00034EB8" w:rsidRPr="00034EB8" w:rsidRDefault="00034EB8" w:rsidP="00744BA7">
      <w:pPr>
        <w:pStyle w:val="1"/>
        <w:numPr>
          <w:ilvl w:val="0"/>
          <w:numId w:val="2"/>
        </w:numPr>
        <w:tabs>
          <w:tab w:val="left" w:pos="1072"/>
        </w:tabs>
        <w:ind w:firstLine="720"/>
        <w:jc w:val="both"/>
        <w:rPr>
          <w:sz w:val="20"/>
          <w:szCs w:val="20"/>
        </w:rPr>
      </w:pPr>
      <w:bookmarkStart w:id="697" w:name="bookmark10"/>
      <w:bookmarkEnd w:id="697"/>
      <w:r w:rsidRPr="00034EB8">
        <w:rPr>
          <w:color w:val="000000"/>
          <w:sz w:val="20"/>
          <w:szCs w:val="20"/>
        </w:rPr>
        <w:t>пункт 8 части 3 статьи 37 изложить в следующей редакции:</w:t>
      </w:r>
    </w:p>
    <w:p w:rsidR="00034EB8" w:rsidRPr="00034EB8" w:rsidRDefault="00034EB8" w:rsidP="00034EB8">
      <w:pPr>
        <w:pStyle w:val="1"/>
        <w:ind w:firstLine="720"/>
        <w:jc w:val="both"/>
        <w:rPr>
          <w:sz w:val="20"/>
          <w:szCs w:val="20"/>
        </w:rPr>
      </w:pPr>
      <w:proofErr w:type="gramStart"/>
      <w:r w:rsidRPr="00034EB8">
        <w:rPr>
          <w:color w:val="000000"/>
          <w:sz w:val="20"/>
          <w:szCs w:val="2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roofErr w:type="gramEnd"/>
    </w:p>
    <w:p w:rsidR="00034EB8" w:rsidRPr="00034EB8" w:rsidRDefault="00034EB8" w:rsidP="00744BA7">
      <w:pPr>
        <w:pStyle w:val="1"/>
        <w:numPr>
          <w:ilvl w:val="0"/>
          <w:numId w:val="2"/>
        </w:numPr>
        <w:tabs>
          <w:tab w:val="left" w:pos="878"/>
        </w:tabs>
        <w:ind w:firstLine="540"/>
        <w:jc w:val="both"/>
        <w:rPr>
          <w:sz w:val="20"/>
          <w:szCs w:val="20"/>
        </w:rPr>
      </w:pPr>
      <w:bookmarkStart w:id="698" w:name="bookmark11"/>
      <w:bookmarkEnd w:id="698"/>
      <w:r w:rsidRPr="00034EB8">
        <w:rPr>
          <w:color w:val="000000"/>
          <w:sz w:val="20"/>
          <w:szCs w:val="20"/>
        </w:rPr>
        <w:t>в статье 37.3:</w:t>
      </w:r>
    </w:p>
    <w:p w:rsidR="00034EB8" w:rsidRPr="00034EB8" w:rsidRDefault="00034EB8" w:rsidP="00034EB8">
      <w:pPr>
        <w:pStyle w:val="1"/>
        <w:ind w:firstLine="540"/>
        <w:jc w:val="both"/>
        <w:rPr>
          <w:sz w:val="20"/>
          <w:szCs w:val="20"/>
        </w:rPr>
      </w:pPr>
      <w:r w:rsidRPr="00034EB8">
        <w:rPr>
          <w:color w:val="000000"/>
          <w:sz w:val="20"/>
          <w:szCs w:val="20"/>
        </w:rPr>
        <w:t>в части 7 слова «недостоверных или» исключить, дополнить словами «, за исключением случаев, установленных федеральными законами»;</w:t>
      </w:r>
    </w:p>
    <w:p w:rsidR="00034EB8" w:rsidRPr="00034EB8" w:rsidRDefault="00034EB8" w:rsidP="00034EB8">
      <w:pPr>
        <w:pStyle w:val="1"/>
        <w:ind w:firstLine="540"/>
        <w:jc w:val="both"/>
        <w:rPr>
          <w:sz w:val="20"/>
          <w:szCs w:val="20"/>
        </w:rPr>
      </w:pPr>
      <w:r w:rsidRPr="00034EB8">
        <w:rPr>
          <w:color w:val="000000"/>
          <w:sz w:val="20"/>
          <w:szCs w:val="20"/>
        </w:rPr>
        <w:t>дополнить частью 7.1 следующего содержания:</w:t>
      </w:r>
    </w:p>
    <w:p w:rsidR="00034EB8" w:rsidRPr="00034EB8" w:rsidRDefault="00034EB8" w:rsidP="00034EB8">
      <w:pPr>
        <w:pStyle w:val="1"/>
        <w:ind w:firstLine="600"/>
        <w:jc w:val="both"/>
        <w:rPr>
          <w:sz w:val="20"/>
          <w:szCs w:val="20"/>
        </w:rPr>
      </w:pPr>
      <w:r w:rsidRPr="00034EB8">
        <w:rPr>
          <w:color w:val="000000"/>
          <w:sz w:val="20"/>
          <w:szCs w:val="2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roofErr w:type="gramStart"/>
      <w:r w:rsidRPr="00034EB8">
        <w:rPr>
          <w:color w:val="000000"/>
          <w:sz w:val="20"/>
          <w:szCs w:val="20"/>
        </w:rPr>
        <w:t>.»;</w:t>
      </w:r>
      <w:proofErr w:type="gramEnd"/>
    </w:p>
    <w:p w:rsidR="00034EB8" w:rsidRPr="00034EB8" w:rsidRDefault="00034EB8" w:rsidP="00744BA7">
      <w:pPr>
        <w:pStyle w:val="1"/>
        <w:numPr>
          <w:ilvl w:val="0"/>
          <w:numId w:val="2"/>
        </w:numPr>
        <w:tabs>
          <w:tab w:val="left" w:pos="862"/>
        </w:tabs>
        <w:ind w:firstLine="520"/>
        <w:jc w:val="both"/>
        <w:rPr>
          <w:sz w:val="20"/>
          <w:szCs w:val="20"/>
        </w:rPr>
      </w:pPr>
      <w:bookmarkStart w:id="699" w:name="bookmark12"/>
      <w:bookmarkEnd w:id="699"/>
      <w:r w:rsidRPr="00034EB8">
        <w:rPr>
          <w:color w:val="000000"/>
          <w:sz w:val="20"/>
          <w:szCs w:val="20"/>
        </w:rPr>
        <w:lastRenderedPageBreak/>
        <w:t>пункт 2 части 3 статьи 37.5 изложить в следующей редакции:</w:t>
      </w:r>
    </w:p>
    <w:p w:rsidR="00034EB8" w:rsidRPr="00034EB8" w:rsidRDefault="00034EB8" w:rsidP="00034EB8">
      <w:pPr>
        <w:pStyle w:val="1"/>
        <w:ind w:firstLine="540"/>
        <w:jc w:val="both"/>
        <w:rPr>
          <w:sz w:val="20"/>
          <w:szCs w:val="20"/>
        </w:rPr>
      </w:pPr>
      <w:r w:rsidRPr="00034EB8">
        <w:rPr>
          <w:color w:val="000000"/>
          <w:sz w:val="20"/>
          <w:szCs w:val="20"/>
        </w:rPr>
        <w:t>«2) анкету, предусмотренную статьей 15.2 Федерального закона от 02.03.2007 № 25-ФЗ «О муниципальной службе в Российской Федерации»</w:t>
      </w:r>
      <w:proofErr w:type="gramStart"/>
      <w:r w:rsidRPr="00034EB8">
        <w:rPr>
          <w:color w:val="000000"/>
          <w:sz w:val="20"/>
          <w:szCs w:val="20"/>
        </w:rPr>
        <w:t>;»</w:t>
      </w:r>
      <w:proofErr w:type="gramEnd"/>
      <w:r w:rsidRPr="00034EB8">
        <w:rPr>
          <w:color w:val="000000"/>
          <w:sz w:val="20"/>
          <w:szCs w:val="20"/>
        </w:rPr>
        <w:t>;</w:t>
      </w:r>
    </w:p>
    <w:p w:rsidR="00034EB8" w:rsidRPr="00034EB8" w:rsidRDefault="00034EB8" w:rsidP="00744BA7">
      <w:pPr>
        <w:pStyle w:val="1"/>
        <w:numPr>
          <w:ilvl w:val="0"/>
          <w:numId w:val="2"/>
        </w:numPr>
        <w:tabs>
          <w:tab w:val="left" w:pos="885"/>
        </w:tabs>
        <w:ind w:firstLine="540"/>
        <w:jc w:val="both"/>
        <w:rPr>
          <w:sz w:val="20"/>
          <w:szCs w:val="20"/>
        </w:rPr>
      </w:pPr>
      <w:bookmarkStart w:id="700" w:name="bookmark13"/>
      <w:bookmarkEnd w:id="700"/>
      <w:r w:rsidRPr="00034EB8">
        <w:rPr>
          <w:color w:val="000000"/>
          <w:sz w:val="20"/>
          <w:szCs w:val="20"/>
        </w:rPr>
        <w:t>статью 48 изложить в следующей редакции:</w:t>
      </w:r>
    </w:p>
    <w:p w:rsidR="00034EB8" w:rsidRPr="00034EB8" w:rsidRDefault="00034EB8" w:rsidP="00034EB8">
      <w:pPr>
        <w:pStyle w:val="1"/>
        <w:ind w:firstLine="700"/>
        <w:jc w:val="both"/>
        <w:rPr>
          <w:sz w:val="20"/>
          <w:szCs w:val="20"/>
        </w:rPr>
      </w:pPr>
      <w:r w:rsidRPr="00034EB8">
        <w:rPr>
          <w:color w:val="000000"/>
          <w:sz w:val="20"/>
          <w:szCs w:val="20"/>
        </w:rPr>
        <w:t>«Статья 48. Вступление в силу и обнародование муниципальных правовых актов</w:t>
      </w:r>
    </w:p>
    <w:p w:rsidR="00034EB8" w:rsidRPr="00034EB8" w:rsidRDefault="00034EB8" w:rsidP="00744BA7">
      <w:pPr>
        <w:pStyle w:val="1"/>
        <w:numPr>
          <w:ilvl w:val="0"/>
          <w:numId w:val="4"/>
        </w:numPr>
        <w:tabs>
          <w:tab w:val="left" w:pos="1098"/>
        </w:tabs>
        <w:ind w:firstLine="700"/>
        <w:jc w:val="both"/>
        <w:rPr>
          <w:sz w:val="20"/>
          <w:szCs w:val="20"/>
        </w:rPr>
      </w:pPr>
      <w:bookmarkStart w:id="701" w:name="bookmark14"/>
      <w:bookmarkEnd w:id="701"/>
      <w:r w:rsidRPr="00034EB8">
        <w:rPr>
          <w:color w:val="000000"/>
          <w:sz w:val="20"/>
          <w:szCs w:val="20"/>
        </w:rPr>
        <w:t>Муниципальные правовые акты вступают в силу в порядке, установленном уставом Ельниковского муниципального района, за исключением нормативных правовых актов Совета депутатов Ельниковского муниципального района о налогах и сборах, которые вступают в силу в соответствии с Налоговым кодексом Российской Федерации.</w:t>
      </w:r>
    </w:p>
    <w:p w:rsidR="00034EB8" w:rsidRPr="00034EB8" w:rsidRDefault="00034EB8" w:rsidP="00744BA7">
      <w:pPr>
        <w:pStyle w:val="1"/>
        <w:numPr>
          <w:ilvl w:val="0"/>
          <w:numId w:val="4"/>
        </w:numPr>
        <w:tabs>
          <w:tab w:val="left" w:pos="1098"/>
        </w:tabs>
        <w:ind w:firstLine="700"/>
        <w:jc w:val="both"/>
        <w:rPr>
          <w:sz w:val="20"/>
          <w:szCs w:val="20"/>
        </w:rPr>
      </w:pPr>
      <w:bookmarkStart w:id="702" w:name="bookmark15"/>
      <w:bookmarkEnd w:id="702"/>
      <w:r w:rsidRPr="00034EB8">
        <w:rPr>
          <w:color w:val="000000"/>
          <w:sz w:val="20"/>
          <w:szCs w:val="20"/>
        </w:rPr>
        <w:t>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Ельниковский муниципальный район, а также соглашения, заключаемые между органами местного самоуправления Ельниковского муниципального района, вступают в силу после их официального обнародования.</w:t>
      </w:r>
    </w:p>
    <w:p w:rsidR="00034EB8" w:rsidRPr="00034EB8" w:rsidRDefault="00034EB8" w:rsidP="00034EB8">
      <w:pPr>
        <w:pStyle w:val="1"/>
        <w:ind w:firstLine="700"/>
        <w:jc w:val="both"/>
        <w:rPr>
          <w:sz w:val="20"/>
          <w:szCs w:val="20"/>
        </w:rPr>
      </w:pPr>
      <w:r w:rsidRPr="00034EB8">
        <w:rPr>
          <w:color w:val="000000"/>
          <w:sz w:val="20"/>
          <w:szCs w:val="20"/>
        </w:rPr>
        <w:t xml:space="preserve">Устав Ельниковского муниципального района, решения Совета депутатов о внесении изменений и дополнений в Устав Ельниковского муниципального района вступают в силу в порядке, предусмотренном абзацем первым части 6 статьи 44 настоящего Устава. </w:t>
      </w:r>
      <w:proofErr w:type="gramStart"/>
      <w:r w:rsidRPr="00034EB8">
        <w:rPr>
          <w:color w:val="000000"/>
          <w:sz w:val="20"/>
          <w:szCs w:val="20"/>
        </w:rPr>
        <w:t>Правовые акты, принятые на референдуме Ельниковского муниципального района, решения Совета депутатов Ельниковского муниципального района, устанавливающие правила, обязательные для исполнения на территории Ельниковского муниципального района, постановления администрации Ельниковского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Ельниковского муниципального района федеральными законами и законами Республики Мордовия, вступают в силу после их официального</w:t>
      </w:r>
      <w:proofErr w:type="gramEnd"/>
      <w:r w:rsidRPr="00034EB8">
        <w:rPr>
          <w:color w:val="000000"/>
          <w:sz w:val="20"/>
          <w:szCs w:val="20"/>
        </w:rPr>
        <w:t xml:space="preserve"> опубликования (обнародования).</w:t>
      </w:r>
    </w:p>
    <w:p w:rsidR="00034EB8" w:rsidRPr="00034EB8" w:rsidRDefault="00034EB8" w:rsidP="00034EB8">
      <w:pPr>
        <w:pStyle w:val="1"/>
        <w:ind w:firstLine="700"/>
        <w:jc w:val="both"/>
        <w:rPr>
          <w:sz w:val="20"/>
          <w:szCs w:val="20"/>
        </w:rPr>
      </w:pPr>
      <w:proofErr w:type="gramStart"/>
      <w:r w:rsidRPr="00034EB8">
        <w:rPr>
          <w:color w:val="000000"/>
          <w:sz w:val="20"/>
          <w:szCs w:val="20"/>
        </w:rPr>
        <w:t>Решения Совета депутатов Ельниковского муниципального района по вопросам организации деятельности Совета депутатов, постановления и распоряжения председателя Совета депутатов Ельниковского муниципального района, распоряжения администрации Ельниковского муниципального района по вопросам организации работы администрации Ельниковского муниципального района, распоряжения и приказы иных должностных лиц местного самоуправления Ельниковского муниципального района вступают в силу со дня их подписания либо в иные сроки, установленные указанными правовыми актами.</w:t>
      </w:r>
      <w:proofErr w:type="gramEnd"/>
    </w:p>
    <w:p w:rsidR="00034EB8" w:rsidRPr="00034EB8" w:rsidRDefault="00034EB8" w:rsidP="00744BA7">
      <w:pPr>
        <w:pStyle w:val="1"/>
        <w:numPr>
          <w:ilvl w:val="0"/>
          <w:numId w:val="4"/>
        </w:numPr>
        <w:tabs>
          <w:tab w:val="left" w:pos="1022"/>
        </w:tabs>
        <w:ind w:firstLine="700"/>
        <w:jc w:val="both"/>
        <w:rPr>
          <w:sz w:val="20"/>
          <w:szCs w:val="20"/>
        </w:rPr>
      </w:pPr>
      <w:bookmarkStart w:id="703" w:name="bookmark16"/>
      <w:bookmarkEnd w:id="703"/>
      <w:r w:rsidRPr="00034EB8">
        <w:rPr>
          <w:color w:val="000000"/>
          <w:sz w:val="20"/>
          <w:szCs w:val="20"/>
        </w:rPr>
        <w:t xml:space="preserve">Порядок обнародования муниципальных правовых актов, в том числе соглашений, заключаемых между органами местного самоуправления, </w:t>
      </w:r>
      <w:proofErr w:type="gramStart"/>
      <w:r w:rsidRPr="00034EB8">
        <w:rPr>
          <w:color w:val="000000"/>
          <w:sz w:val="20"/>
          <w:szCs w:val="20"/>
        </w:rPr>
        <w:t>устанавливается уставом Ельниковского муниципального района и должен</w:t>
      </w:r>
      <w:proofErr w:type="gramEnd"/>
      <w:r w:rsidRPr="00034EB8">
        <w:rPr>
          <w:color w:val="000000"/>
          <w:sz w:val="20"/>
          <w:szCs w:val="20"/>
        </w:rPr>
        <w:t xml:space="preserve">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034EB8" w:rsidRPr="00034EB8" w:rsidRDefault="00034EB8" w:rsidP="00744BA7">
      <w:pPr>
        <w:pStyle w:val="1"/>
        <w:numPr>
          <w:ilvl w:val="0"/>
          <w:numId w:val="4"/>
        </w:numPr>
        <w:tabs>
          <w:tab w:val="left" w:pos="1015"/>
        </w:tabs>
        <w:ind w:firstLine="700"/>
        <w:jc w:val="both"/>
        <w:rPr>
          <w:sz w:val="20"/>
          <w:szCs w:val="20"/>
        </w:rPr>
      </w:pPr>
      <w:bookmarkStart w:id="704" w:name="bookmark17"/>
      <w:bookmarkEnd w:id="704"/>
      <w:r w:rsidRPr="00034EB8">
        <w:rPr>
          <w:color w:val="000000"/>
          <w:sz w:val="20"/>
          <w:szCs w:val="20"/>
        </w:rPr>
        <w:t>Под обнародованием муниципального правового акта, в том числе соглашения, заключенного между органами местного самоуправления, понимается:</w:t>
      </w:r>
    </w:p>
    <w:p w:rsidR="00034EB8" w:rsidRPr="00034EB8" w:rsidRDefault="00034EB8" w:rsidP="00744BA7">
      <w:pPr>
        <w:pStyle w:val="1"/>
        <w:numPr>
          <w:ilvl w:val="0"/>
          <w:numId w:val="5"/>
        </w:numPr>
        <w:tabs>
          <w:tab w:val="left" w:pos="1012"/>
        </w:tabs>
        <w:ind w:firstLine="680"/>
        <w:jc w:val="both"/>
        <w:rPr>
          <w:sz w:val="20"/>
          <w:szCs w:val="20"/>
        </w:rPr>
      </w:pPr>
      <w:bookmarkStart w:id="705" w:name="bookmark18"/>
      <w:bookmarkEnd w:id="705"/>
      <w:r w:rsidRPr="00034EB8">
        <w:rPr>
          <w:color w:val="000000"/>
          <w:sz w:val="20"/>
          <w:szCs w:val="20"/>
        </w:rPr>
        <w:t>официальное опубликование муниципального правового акта;</w:t>
      </w:r>
    </w:p>
    <w:p w:rsidR="00034EB8" w:rsidRPr="00034EB8" w:rsidRDefault="00034EB8" w:rsidP="00744BA7">
      <w:pPr>
        <w:pStyle w:val="1"/>
        <w:numPr>
          <w:ilvl w:val="0"/>
          <w:numId w:val="5"/>
        </w:numPr>
        <w:tabs>
          <w:tab w:val="left" w:pos="1058"/>
        </w:tabs>
        <w:ind w:firstLine="700"/>
        <w:jc w:val="both"/>
        <w:rPr>
          <w:sz w:val="20"/>
          <w:szCs w:val="20"/>
        </w:rPr>
      </w:pPr>
      <w:bookmarkStart w:id="706" w:name="bookmark19"/>
      <w:bookmarkEnd w:id="706"/>
      <w:r w:rsidRPr="00034EB8">
        <w:rPr>
          <w:color w:val="000000"/>
          <w:sz w:val="20"/>
          <w:szCs w:val="20"/>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034EB8" w:rsidRPr="00034EB8" w:rsidRDefault="00034EB8" w:rsidP="00744BA7">
      <w:pPr>
        <w:pStyle w:val="1"/>
        <w:numPr>
          <w:ilvl w:val="0"/>
          <w:numId w:val="5"/>
        </w:numPr>
        <w:tabs>
          <w:tab w:val="left" w:pos="1404"/>
        </w:tabs>
        <w:ind w:firstLine="700"/>
        <w:jc w:val="both"/>
        <w:rPr>
          <w:sz w:val="20"/>
          <w:szCs w:val="20"/>
        </w:rPr>
      </w:pPr>
      <w:bookmarkStart w:id="707" w:name="bookmark20"/>
      <w:bookmarkEnd w:id="707"/>
      <w:r w:rsidRPr="00034EB8">
        <w:rPr>
          <w:color w:val="000000"/>
          <w:sz w:val="20"/>
          <w:szCs w:val="20"/>
        </w:rPr>
        <w:t>размещение на официальном сайте Ельниковского муниципального района в информационно-телекоммуникационной сети «Интернет»;</w:t>
      </w:r>
    </w:p>
    <w:p w:rsidR="00034EB8" w:rsidRPr="00034EB8" w:rsidRDefault="00034EB8" w:rsidP="00744BA7">
      <w:pPr>
        <w:pStyle w:val="1"/>
        <w:numPr>
          <w:ilvl w:val="0"/>
          <w:numId w:val="5"/>
        </w:numPr>
        <w:tabs>
          <w:tab w:val="left" w:pos="1051"/>
        </w:tabs>
        <w:ind w:firstLine="700"/>
        <w:jc w:val="both"/>
        <w:rPr>
          <w:sz w:val="20"/>
          <w:szCs w:val="20"/>
        </w:rPr>
      </w:pPr>
      <w:bookmarkStart w:id="708" w:name="bookmark21"/>
      <w:bookmarkEnd w:id="708"/>
      <w:r w:rsidRPr="00034EB8">
        <w:rPr>
          <w:color w:val="000000"/>
          <w:sz w:val="20"/>
          <w:szCs w:val="20"/>
        </w:rPr>
        <w:t>иной предусмотренный уставом Ельниковского муниципального района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034EB8" w:rsidRPr="00034EB8" w:rsidRDefault="00034EB8" w:rsidP="00744BA7">
      <w:pPr>
        <w:pStyle w:val="1"/>
        <w:numPr>
          <w:ilvl w:val="0"/>
          <w:numId w:val="4"/>
        </w:numPr>
        <w:tabs>
          <w:tab w:val="left" w:pos="1029"/>
        </w:tabs>
        <w:ind w:firstLine="700"/>
        <w:jc w:val="both"/>
        <w:rPr>
          <w:sz w:val="20"/>
          <w:szCs w:val="20"/>
        </w:rPr>
      </w:pPr>
      <w:bookmarkStart w:id="709" w:name="bookmark22"/>
      <w:bookmarkEnd w:id="709"/>
      <w:r w:rsidRPr="00034EB8">
        <w:rPr>
          <w:color w:val="000000"/>
          <w:sz w:val="20"/>
          <w:szCs w:val="20"/>
        </w:rPr>
        <w:t>Официальным опубликованием муниципального правового акта, в том числе соглашения, заключенного между органами местного самоуправления Ельниковского муниципального района, считается первая публикация его полного текста в периодическом печатном издании, распространяемом в Ельниковском муниципальном районе, или первое размещение его полного текста в сетевом издании.</w:t>
      </w:r>
    </w:p>
    <w:p w:rsidR="00034EB8" w:rsidRPr="00034EB8" w:rsidRDefault="00034EB8" w:rsidP="00034EB8">
      <w:pPr>
        <w:pStyle w:val="1"/>
        <w:ind w:firstLine="700"/>
        <w:jc w:val="both"/>
        <w:rPr>
          <w:sz w:val="20"/>
          <w:szCs w:val="20"/>
        </w:rPr>
      </w:pPr>
      <w:r w:rsidRPr="00034EB8">
        <w:rPr>
          <w:color w:val="000000"/>
          <w:sz w:val="20"/>
          <w:szCs w:val="20"/>
        </w:rPr>
        <w:t>Официальное опубликование муниципальных правовых актов Ельниковского муниципального района осуществляется в районной газете «Ельниковская трибуна», либо в информационном бюллетене «Муниципальный вестник», который является официальным печатным изданием органов местного самоуправления Ельниковского муниципального района Республики Мордовия.</w:t>
      </w:r>
    </w:p>
    <w:p w:rsidR="00034EB8" w:rsidRPr="00034EB8" w:rsidRDefault="00034EB8" w:rsidP="00034EB8">
      <w:pPr>
        <w:pStyle w:val="1"/>
        <w:ind w:firstLine="700"/>
        <w:jc w:val="both"/>
        <w:rPr>
          <w:sz w:val="20"/>
          <w:szCs w:val="20"/>
        </w:rPr>
      </w:pPr>
      <w:r w:rsidRPr="00034EB8">
        <w:rPr>
          <w:color w:val="000000"/>
          <w:sz w:val="20"/>
          <w:szCs w:val="20"/>
        </w:rPr>
        <w:t>В качестве дополнительного источника официального опубликования Устава Ельниковского муниципального района, решений Совета депутатов Ельниковского муниципального района о внесении изменений и дополнений в Устав Ельниковского муниципального района органы местного самоуправления Ельниковского муниципального района используют сетевое издание - портал Минюста России «Нормативные правовые акты в Российской Федерации» с доменным именем (</w:t>
      </w:r>
      <w:hyperlink r:id="rId136" w:history="1">
        <w:r w:rsidRPr="00034EB8">
          <w:rPr>
            <w:rStyle w:val="ab"/>
            <w:sz w:val="20"/>
            <w:szCs w:val="20"/>
          </w:rPr>
          <w:t>http://pravo-minjust.ru</w:t>
        </w:r>
      </w:hyperlink>
      <w:r w:rsidRPr="00034EB8">
        <w:rPr>
          <w:color w:val="000000"/>
          <w:sz w:val="20"/>
          <w:szCs w:val="20"/>
        </w:rPr>
        <w:t>, http://право-минюст</w:t>
      </w:r>
      <w:proofErr w:type="gramStart"/>
      <w:r w:rsidRPr="00034EB8">
        <w:rPr>
          <w:color w:val="000000"/>
          <w:sz w:val="20"/>
          <w:szCs w:val="20"/>
        </w:rPr>
        <w:t>.р</w:t>
      </w:r>
      <w:proofErr w:type="gramEnd"/>
      <w:r w:rsidRPr="00034EB8">
        <w:rPr>
          <w:color w:val="000000"/>
          <w:sz w:val="20"/>
          <w:szCs w:val="20"/>
        </w:rPr>
        <w:t xml:space="preserve">ф), регистрационный номер и дата его регистрации в </w:t>
      </w:r>
      <w:proofErr w:type="gramStart"/>
      <w:r w:rsidRPr="00034EB8">
        <w:rPr>
          <w:color w:val="000000"/>
          <w:sz w:val="20"/>
          <w:szCs w:val="20"/>
        </w:rPr>
        <w:t>качестве</w:t>
      </w:r>
      <w:proofErr w:type="gramEnd"/>
      <w:r w:rsidRPr="00034EB8">
        <w:rPr>
          <w:color w:val="000000"/>
          <w:sz w:val="20"/>
          <w:szCs w:val="20"/>
        </w:rPr>
        <w:t xml:space="preserve"> сетевого издания - Эл № ФС77-72471 от 05.03.2018.</w:t>
      </w:r>
    </w:p>
    <w:p w:rsidR="00034EB8" w:rsidRPr="00034EB8" w:rsidRDefault="00034EB8" w:rsidP="00034EB8">
      <w:pPr>
        <w:pStyle w:val="1"/>
        <w:ind w:firstLine="700"/>
        <w:jc w:val="both"/>
        <w:rPr>
          <w:sz w:val="20"/>
          <w:szCs w:val="20"/>
        </w:rPr>
      </w:pPr>
      <w:r w:rsidRPr="00034EB8">
        <w:rPr>
          <w:color w:val="000000"/>
          <w:sz w:val="20"/>
          <w:szCs w:val="20"/>
        </w:rPr>
        <w:t xml:space="preserve">Кроме того, для официального опубликования (обнародования) муниципальных правовых актов </w:t>
      </w:r>
      <w:r w:rsidRPr="00034EB8">
        <w:rPr>
          <w:color w:val="000000"/>
          <w:sz w:val="20"/>
          <w:szCs w:val="20"/>
        </w:rPr>
        <w:lastRenderedPageBreak/>
        <w:t>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w:t>
      </w:r>
    </w:p>
    <w:p w:rsidR="00034EB8" w:rsidRPr="00034EB8" w:rsidRDefault="00034EB8" w:rsidP="00744BA7">
      <w:pPr>
        <w:pStyle w:val="1"/>
        <w:numPr>
          <w:ilvl w:val="0"/>
          <w:numId w:val="4"/>
        </w:numPr>
        <w:tabs>
          <w:tab w:val="left" w:pos="1082"/>
        </w:tabs>
        <w:ind w:firstLine="700"/>
        <w:jc w:val="both"/>
        <w:rPr>
          <w:sz w:val="20"/>
          <w:szCs w:val="20"/>
        </w:rPr>
      </w:pPr>
      <w:bookmarkStart w:id="710" w:name="bookmark23"/>
      <w:bookmarkEnd w:id="710"/>
      <w:r w:rsidRPr="00034EB8">
        <w:rPr>
          <w:color w:val="000000"/>
          <w:sz w:val="20"/>
          <w:szCs w:val="20"/>
        </w:rPr>
        <w:t>В случае</w:t>
      </w:r>
      <w:proofErr w:type="gramStart"/>
      <w:r w:rsidRPr="00034EB8">
        <w:rPr>
          <w:color w:val="000000"/>
          <w:sz w:val="20"/>
          <w:szCs w:val="20"/>
        </w:rPr>
        <w:t>,</w:t>
      </w:r>
      <w:proofErr w:type="gramEnd"/>
      <w:r w:rsidRPr="00034EB8">
        <w:rPr>
          <w:color w:val="000000"/>
          <w:sz w:val="20"/>
          <w:szCs w:val="20"/>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Ельниковского муниципального района, осуществляется в сетевом издании, в муниципальном образовании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w:t>
      </w:r>
      <w:r w:rsidRPr="00034EB8">
        <w:rPr>
          <w:color w:val="000000"/>
          <w:sz w:val="20"/>
          <w:szCs w:val="20"/>
        </w:rPr>
        <w:softHyphen/>
        <w:t>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034EB8" w:rsidRPr="00034EB8" w:rsidRDefault="00034EB8" w:rsidP="00744BA7">
      <w:pPr>
        <w:pStyle w:val="1"/>
        <w:numPr>
          <w:ilvl w:val="0"/>
          <w:numId w:val="4"/>
        </w:numPr>
        <w:tabs>
          <w:tab w:val="left" w:pos="1082"/>
        </w:tabs>
        <w:ind w:firstLine="700"/>
        <w:jc w:val="both"/>
        <w:rPr>
          <w:sz w:val="20"/>
          <w:szCs w:val="20"/>
        </w:rPr>
      </w:pPr>
      <w:bookmarkStart w:id="711" w:name="bookmark24"/>
      <w:bookmarkEnd w:id="711"/>
      <w:proofErr w:type="gramStart"/>
      <w:r w:rsidRPr="00034EB8">
        <w:rPr>
          <w:color w:val="000000"/>
          <w:sz w:val="20"/>
          <w:szCs w:val="20"/>
        </w:rPr>
        <w:t xml:space="preserve">Перечень периодических печатных изданий, сетевых изданий с указанием доменных имен соответствующих сайтов в </w:t>
      </w:r>
      <w:proofErr w:type="spellStart"/>
      <w:r w:rsidRPr="00034EB8">
        <w:rPr>
          <w:color w:val="000000"/>
          <w:sz w:val="20"/>
          <w:szCs w:val="20"/>
        </w:rPr>
        <w:t>информационно</w:t>
      </w:r>
      <w:r w:rsidRPr="00034EB8">
        <w:rPr>
          <w:color w:val="000000"/>
          <w:sz w:val="20"/>
          <w:szCs w:val="20"/>
        </w:rPr>
        <w:softHyphen/>
        <w:t>телекоммуникационной</w:t>
      </w:r>
      <w:proofErr w:type="spellEnd"/>
      <w:r w:rsidRPr="00034EB8">
        <w:rPr>
          <w:color w:val="000000"/>
          <w:sz w:val="20"/>
          <w:szCs w:val="20"/>
        </w:rPr>
        <w:t xml:space="preserve">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Ельниковского муниципального района.».</w:t>
      </w:r>
      <w:proofErr w:type="gramEnd"/>
    </w:p>
    <w:p w:rsidR="00034EB8" w:rsidRPr="00034EB8" w:rsidRDefault="00034EB8" w:rsidP="00744BA7">
      <w:pPr>
        <w:pStyle w:val="1"/>
        <w:numPr>
          <w:ilvl w:val="0"/>
          <w:numId w:val="1"/>
        </w:numPr>
        <w:tabs>
          <w:tab w:val="left" w:pos="1105"/>
        </w:tabs>
        <w:spacing w:after="620"/>
        <w:ind w:firstLine="680"/>
        <w:jc w:val="both"/>
        <w:rPr>
          <w:sz w:val="20"/>
          <w:szCs w:val="20"/>
        </w:rPr>
      </w:pPr>
      <w:bookmarkStart w:id="712" w:name="bookmark25"/>
      <w:bookmarkEnd w:id="712"/>
      <w:r w:rsidRPr="00034EB8">
        <w:rPr>
          <w:color w:val="000000"/>
          <w:sz w:val="20"/>
          <w:szCs w:val="20"/>
        </w:rPr>
        <w:t xml:space="preserve">Настоящее Решение </w:t>
      </w:r>
      <w:proofErr w:type="gramStart"/>
      <w:r w:rsidRPr="00034EB8">
        <w:rPr>
          <w:color w:val="000000"/>
          <w:sz w:val="20"/>
          <w:szCs w:val="20"/>
        </w:rPr>
        <w:t>подлежит официальному опубликованию после его государственной регистрации и вступает</w:t>
      </w:r>
      <w:proofErr w:type="gramEnd"/>
      <w:r w:rsidRPr="00034EB8">
        <w:rPr>
          <w:color w:val="000000"/>
          <w:sz w:val="20"/>
          <w:szCs w:val="20"/>
        </w:rPr>
        <w:t xml:space="preserve"> в силу после его официального опубликования.</w:t>
      </w:r>
    </w:p>
    <w:tbl>
      <w:tblPr>
        <w:tblStyle w:val="a7"/>
        <w:tblW w:w="9781" w:type="dxa"/>
        <w:tblLook w:val="04A0" w:firstRow="1" w:lastRow="0" w:firstColumn="1" w:lastColumn="0" w:noHBand="0" w:noVBand="1"/>
      </w:tblPr>
      <w:tblGrid>
        <w:gridCol w:w="9781"/>
      </w:tblGrid>
      <w:tr w:rsidR="002F219D" w:rsidRPr="00034EB8" w:rsidTr="00152FB8">
        <w:tc>
          <w:tcPr>
            <w:tcW w:w="9781" w:type="dxa"/>
            <w:tcBorders>
              <w:top w:val="nil"/>
              <w:left w:val="nil"/>
              <w:bottom w:val="nil"/>
              <w:right w:val="nil"/>
            </w:tcBorders>
          </w:tcPr>
          <w:p w:rsidR="002F219D" w:rsidRPr="00034EB8" w:rsidRDefault="002F219D" w:rsidP="00152FB8">
            <w:pPr>
              <w:ind w:right="-285"/>
              <w:rPr>
                <w:rFonts w:ascii="Times New Roman" w:hAnsi="Times New Roman"/>
                <w:sz w:val="20"/>
                <w:szCs w:val="20"/>
              </w:rPr>
            </w:pPr>
            <w:r w:rsidRPr="00034EB8">
              <w:rPr>
                <w:rFonts w:ascii="Times New Roman" w:hAnsi="Times New Roman"/>
                <w:sz w:val="20"/>
                <w:szCs w:val="20"/>
              </w:rPr>
              <w:t>Глава Ельниковского</w:t>
            </w:r>
            <w:r w:rsidR="00A36516">
              <w:rPr>
                <w:rFonts w:ascii="Times New Roman" w:hAnsi="Times New Roman"/>
                <w:sz w:val="20"/>
                <w:szCs w:val="20"/>
              </w:rPr>
              <w:t xml:space="preserve"> </w:t>
            </w:r>
            <w:r w:rsidRPr="00034EB8">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034EB8">
              <w:rPr>
                <w:rFonts w:ascii="Times New Roman" w:hAnsi="Times New Roman"/>
                <w:sz w:val="20"/>
                <w:szCs w:val="20"/>
              </w:rPr>
              <w:t xml:space="preserve">   </w:t>
            </w:r>
            <w:proofErr w:type="spellStart"/>
            <w:r w:rsidRPr="00034EB8">
              <w:rPr>
                <w:rFonts w:ascii="Times New Roman" w:hAnsi="Times New Roman"/>
                <w:sz w:val="20"/>
                <w:szCs w:val="20"/>
              </w:rPr>
              <w:t>Ю.А</w:t>
            </w:r>
            <w:proofErr w:type="spellEnd"/>
            <w:r w:rsidRPr="00034EB8">
              <w:rPr>
                <w:rFonts w:ascii="Times New Roman" w:hAnsi="Times New Roman"/>
                <w:sz w:val="20"/>
                <w:szCs w:val="20"/>
              </w:rPr>
              <w:t>. Бекешев</w:t>
            </w:r>
          </w:p>
          <w:p w:rsidR="002F219D" w:rsidRPr="00034EB8" w:rsidRDefault="002F219D" w:rsidP="002F219D">
            <w:pPr>
              <w:ind w:right="-285"/>
              <w:rPr>
                <w:rFonts w:ascii="Times New Roman" w:hAnsi="Times New Roman"/>
                <w:sz w:val="20"/>
                <w:szCs w:val="20"/>
              </w:rPr>
            </w:pPr>
            <w:r w:rsidRPr="00034EB8">
              <w:rPr>
                <w:rFonts w:ascii="Times New Roman" w:hAnsi="Times New Roman"/>
                <w:sz w:val="20"/>
                <w:szCs w:val="20"/>
              </w:rPr>
              <w:t>Председатель Совета депутатов</w:t>
            </w:r>
            <w:r w:rsidR="00A36516">
              <w:rPr>
                <w:rFonts w:ascii="Times New Roman" w:hAnsi="Times New Roman"/>
                <w:sz w:val="20"/>
                <w:szCs w:val="20"/>
              </w:rPr>
              <w:t xml:space="preserve"> </w:t>
            </w:r>
            <w:r w:rsidRPr="00034EB8">
              <w:rPr>
                <w:rFonts w:ascii="Times New Roman" w:hAnsi="Times New Roman"/>
                <w:sz w:val="20"/>
                <w:szCs w:val="20"/>
              </w:rPr>
              <w:t xml:space="preserve"> Ельниковского муниципального района                </w:t>
            </w:r>
            <w:proofErr w:type="spellStart"/>
            <w:r w:rsidRPr="00034EB8">
              <w:rPr>
                <w:rFonts w:ascii="Times New Roman" w:hAnsi="Times New Roman"/>
                <w:sz w:val="20"/>
                <w:szCs w:val="20"/>
              </w:rPr>
              <w:t>Т.А</w:t>
            </w:r>
            <w:proofErr w:type="spellEnd"/>
            <w:r w:rsidRPr="00034EB8">
              <w:rPr>
                <w:rFonts w:ascii="Times New Roman" w:hAnsi="Times New Roman"/>
                <w:sz w:val="20"/>
                <w:szCs w:val="20"/>
              </w:rPr>
              <w:t>. Шашанова</w:t>
            </w:r>
          </w:p>
        </w:tc>
      </w:tr>
    </w:tbl>
    <w:p w:rsidR="00034EB8" w:rsidRPr="00034EB8" w:rsidRDefault="00034EB8" w:rsidP="00034EB8">
      <w:pPr>
        <w:ind w:right="-285"/>
        <w:rPr>
          <w:rFonts w:ascii="Times New Roman" w:hAnsi="Times New Roman"/>
          <w:sz w:val="20"/>
          <w:szCs w:val="20"/>
        </w:rPr>
      </w:pPr>
    </w:p>
    <w:p w:rsidR="00034EB8" w:rsidRPr="00034EB8" w:rsidRDefault="00034EB8" w:rsidP="00034EB8">
      <w:pPr>
        <w:pStyle w:val="1"/>
        <w:ind w:firstLine="0"/>
        <w:jc w:val="both"/>
        <w:rPr>
          <w:sz w:val="20"/>
          <w:szCs w:val="20"/>
        </w:rPr>
      </w:pPr>
    </w:p>
    <w:p w:rsidR="00A37347" w:rsidRPr="00034EB8" w:rsidRDefault="00A37347" w:rsidP="00AA4019">
      <w:pPr>
        <w:ind w:left="-284" w:firstLine="824"/>
        <w:jc w:val="both"/>
        <w:rPr>
          <w:rFonts w:ascii="Times New Roman" w:hAnsi="Times New Roman"/>
          <w:b/>
          <w:sz w:val="20"/>
          <w:szCs w:val="20"/>
        </w:rPr>
      </w:pPr>
    </w:p>
    <w:p w:rsidR="00A66104" w:rsidRPr="00034EB8" w:rsidRDefault="00A66104" w:rsidP="00AA4019">
      <w:pPr>
        <w:ind w:left="-284" w:firstLine="824"/>
        <w:jc w:val="both"/>
        <w:rPr>
          <w:rFonts w:ascii="Times New Roman" w:hAnsi="Times New Roman"/>
          <w:b/>
          <w:sz w:val="20"/>
          <w:szCs w:val="20"/>
        </w:rPr>
      </w:pPr>
    </w:p>
    <w:p w:rsidR="00A66104" w:rsidRDefault="00A66104" w:rsidP="00AA4019">
      <w:pPr>
        <w:ind w:left="-284" w:firstLine="824"/>
        <w:jc w:val="both"/>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A36516" w:rsidRDefault="00A36516" w:rsidP="00AA4019">
      <w:pPr>
        <w:ind w:left="-284" w:firstLine="824"/>
        <w:jc w:val="both"/>
        <w:rPr>
          <w:rFonts w:ascii="Times New Roman" w:hAnsi="Times New Roman"/>
          <w:b/>
          <w:sz w:val="20"/>
          <w:szCs w:val="20"/>
        </w:rPr>
      </w:pPr>
    </w:p>
    <w:p w:rsidR="00A36516" w:rsidRPr="00034EB8" w:rsidRDefault="00A36516" w:rsidP="00AA4019">
      <w:pPr>
        <w:ind w:left="-284" w:firstLine="824"/>
        <w:jc w:val="both"/>
        <w:rPr>
          <w:rFonts w:ascii="Times New Roman" w:hAnsi="Times New Roman"/>
          <w:b/>
          <w:sz w:val="20"/>
          <w:szCs w:val="20"/>
        </w:rPr>
      </w:pPr>
    </w:p>
    <w:p w:rsidR="005365F1" w:rsidRPr="00034EB8" w:rsidRDefault="005365F1" w:rsidP="00AA4019">
      <w:pPr>
        <w:ind w:left="-284" w:firstLine="824"/>
        <w:jc w:val="both"/>
        <w:rPr>
          <w:rFonts w:ascii="Times New Roman" w:hAnsi="Times New Roman"/>
          <w:b/>
          <w:sz w:val="20"/>
          <w:szCs w:val="20"/>
        </w:rPr>
      </w:pP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2F219D">
        <w:rPr>
          <w:rFonts w:ascii="Times New Roman" w:hAnsi="Times New Roman"/>
          <w:sz w:val="20"/>
          <w:szCs w:val="20"/>
        </w:rPr>
        <w:t>6</w:t>
      </w:r>
      <w:r w:rsidRPr="00BF226D">
        <w:rPr>
          <w:rFonts w:ascii="Times New Roman" w:hAnsi="Times New Roman"/>
          <w:sz w:val="20"/>
          <w:szCs w:val="20"/>
        </w:rPr>
        <w:t xml:space="preserve"> от </w:t>
      </w:r>
      <w:r w:rsidR="002F219D">
        <w:rPr>
          <w:rFonts w:ascii="Times New Roman" w:hAnsi="Times New Roman"/>
          <w:sz w:val="20"/>
          <w:szCs w:val="20"/>
        </w:rPr>
        <w:t>03.05</w:t>
      </w:r>
      <w:r w:rsidRPr="00BF226D">
        <w:rPr>
          <w:rFonts w:ascii="Times New Roman" w:hAnsi="Times New Roman"/>
          <w:sz w:val="20"/>
          <w:szCs w:val="20"/>
        </w:rPr>
        <w:t>.2024</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5F1" w:rsidRPr="00BF226D" w:rsidRDefault="005365F1" w:rsidP="005365F1">
      <w:pPr>
        <w:pStyle w:val="a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5F1" w:rsidRPr="00BF226D" w:rsidSect="001F4E58">
      <w:headerReference w:type="default" r:id="rId13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BA7" w:rsidRDefault="00744BA7" w:rsidP="00393F84">
      <w:pPr>
        <w:spacing w:after="0" w:line="240" w:lineRule="auto"/>
      </w:pPr>
      <w:r>
        <w:separator/>
      </w:r>
    </w:p>
  </w:endnote>
  <w:endnote w:type="continuationSeparator" w:id="0">
    <w:p w:rsidR="00744BA7" w:rsidRDefault="00744BA7" w:rsidP="00393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BA7" w:rsidRDefault="00744BA7" w:rsidP="00393F84">
      <w:pPr>
        <w:spacing w:after="0" w:line="240" w:lineRule="auto"/>
      </w:pPr>
      <w:r>
        <w:separator/>
      </w:r>
    </w:p>
  </w:footnote>
  <w:footnote w:type="continuationSeparator" w:id="0">
    <w:p w:rsidR="00744BA7" w:rsidRDefault="00744BA7" w:rsidP="00393F84">
      <w:pPr>
        <w:spacing w:after="0" w:line="240" w:lineRule="auto"/>
      </w:pPr>
      <w:r>
        <w:continuationSeparator/>
      </w:r>
    </w:p>
  </w:footnote>
  <w:footnote w:id="1">
    <w:p w:rsidR="00152FB8" w:rsidRDefault="00152FB8" w:rsidP="00152FB8">
      <w:pPr>
        <w:pStyle w:val="af0"/>
        <w:tabs>
          <w:tab w:val="left" w:pos="1003"/>
        </w:tabs>
        <w:jc w:val="both"/>
      </w:pPr>
      <w:r>
        <w:rPr>
          <w:color w:val="000000"/>
        </w:rPr>
        <w:footnoteRef/>
      </w:r>
      <w:r>
        <w:rPr>
          <w:color w:val="000000"/>
        </w:rPr>
        <w:tab/>
        <w:t>наличие материально-технических ресурсов, необходимых для исполнения обязательств по договору;</w:t>
      </w:r>
    </w:p>
  </w:footnote>
  <w:footnote w:id="2">
    <w:p w:rsidR="00152FB8" w:rsidRDefault="00152FB8" w:rsidP="00152FB8">
      <w:pPr>
        <w:pStyle w:val="af0"/>
        <w:tabs>
          <w:tab w:val="left" w:pos="980"/>
        </w:tabs>
      </w:pPr>
      <w:r>
        <w:rPr>
          <w:color w:val="000000"/>
        </w:rPr>
        <w:footnoteRef/>
      </w:r>
      <w:r>
        <w:rPr>
          <w:color w:val="000000"/>
        </w:rPr>
        <w:tab/>
        <w:t>наличие опыта сопоставимого характера и объема;</w:t>
      </w:r>
    </w:p>
  </w:footnote>
  <w:footnote w:id="3">
    <w:p w:rsidR="00152FB8" w:rsidRDefault="00152FB8" w:rsidP="00152FB8">
      <w:pPr>
        <w:pStyle w:val="af0"/>
        <w:tabs>
          <w:tab w:val="left" w:pos="975"/>
        </w:tabs>
      </w:pPr>
      <w:r>
        <w:rPr>
          <w:color w:val="000000"/>
        </w:rPr>
        <w:footnoteRef/>
      </w:r>
      <w:r>
        <w:rPr>
          <w:color w:val="000000"/>
        </w:rPr>
        <w:tab/>
        <w:t>наличие кадровых ресурсов, необходимых для исполнения обязательств по договору;</w:t>
      </w:r>
    </w:p>
  </w:footnote>
  <w:footnote w:id="4">
    <w:p w:rsidR="00152FB8" w:rsidRDefault="00152FB8" w:rsidP="00152FB8">
      <w:pPr>
        <w:pStyle w:val="af0"/>
        <w:tabs>
          <w:tab w:val="left" w:pos="240"/>
        </w:tabs>
        <w:ind w:firstLine="0"/>
        <w:jc w:val="center"/>
      </w:pPr>
      <w:r>
        <w:rPr>
          <w:color w:val="000000"/>
        </w:rPr>
        <w:footnoteRef/>
      </w:r>
      <w:r>
        <w:rPr>
          <w:color w:val="000000"/>
        </w:rPr>
        <w:tab/>
        <w:t>наличие финансовых ресурсов, необходимых для исполнения обязательств по договору;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2185090"/>
      <w:docPartObj>
        <w:docPartGallery w:val="Page Numbers (Top of Page)"/>
        <w:docPartUnique/>
      </w:docPartObj>
    </w:sdtPr>
    <w:sdtContent>
      <w:p w:rsidR="00152FB8" w:rsidRDefault="00152FB8">
        <w:pPr>
          <w:pStyle w:val="a3"/>
          <w:jc w:val="center"/>
        </w:pPr>
        <w:r>
          <w:fldChar w:fldCharType="begin"/>
        </w:r>
        <w:r>
          <w:instrText>PAGE   \* MERGEFORMAT</w:instrText>
        </w:r>
        <w:r>
          <w:fldChar w:fldCharType="separate"/>
        </w:r>
        <w:r w:rsidR="000F2240">
          <w:rPr>
            <w:noProof/>
          </w:rPr>
          <w:t>48</w:t>
        </w:r>
        <w:r>
          <w:fldChar w:fldCharType="end"/>
        </w:r>
      </w:p>
    </w:sdtContent>
  </w:sdt>
  <w:p w:rsidR="00152FB8" w:rsidRDefault="00152FB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7643034"/>
      <w:docPartObj>
        <w:docPartGallery w:val="Page Numbers (Top of Page)"/>
        <w:docPartUnique/>
      </w:docPartObj>
    </w:sdtPr>
    <w:sdtContent>
      <w:p w:rsidR="00152FB8" w:rsidRDefault="00152FB8">
        <w:pPr>
          <w:pStyle w:val="a3"/>
          <w:jc w:val="center"/>
        </w:pPr>
        <w:r>
          <w:fldChar w:fldCharType="begin"/>
        </w:r>
        <w:r>
          <w:instrText>PAGE   \* MERGEFORMAT</w:instrText>
        </w:r>
        <w:r>
          <w:fldChar w:fldCharType="separate"/>
        </w:r>
        <w:r w:rsidR="000F2240">
          <w:rPr>
            <w:noProof/>
          </w:rPr>
          <w:t>49</w:t>
        </w:r>
        <w:r>
          <w:fldChar w:fldCharType="end"/>
        </w:r>
      </w:p>
    </w:sdtContent>
  </w:sdt>
  <w:p w:rsidR="00152FB8" w:rsidRDefault="00152FB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3282"/>
      <w:docPartObj>
        <w:docPartGallery w:val="Page Numbers (Top of Page)"/>
        <w:docPartUnique/>
      </w:docPartObj>
    </w:sdtPr>
    <w:sdtContent>
      <w:p w:rsidR="00152FB8" w:rsidRDefault="00152FB8">
        <w:pPr>
          <w:pStyle w:val="a3"/>
          <w:jc w:val="center"/>
        </w:pPr>
        <w:r>
          <w:fldChar w:fldCharType="begin"/>
        </w:r>
        <w:r>
          <w:instrText xml:space="preserve"> PAGE   \* MERGEFORMAT </w:instrText>
        </w:r>
        <w:r>
          <w:fldChar w:fldCharType="separate"/>
        </w:r>
        <w:r w:rsidR="000F2240">
          <w:rPr>
            <w:noProof/>
          </w:rPr>
          <w:t>64</w:t>
        </w:r>
        <w:r>
          <w:rPr>
            <w:noProof/>
          </w:rPr>
          <w:fldChar w:fldCharType="end"/>
        </w:r>
      </w:p>
    </w:sdtContent>
  </w:sdt>
  <w:p w:rsidR="00152FB8" w:rsidRDefault="00152F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E70AE"/>
    <w:multiLevelType w:val="multilevel"/>
    <w:tmpl w:val="2C9E29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256B90"/>
    <w:multiLevelType w:val="multilevel"/>
    <w:tmpl w:val="AAECBFEE"/>
    <w:lvl w:ilvl="0">
      <w:start w:val="1"/>
      <w:numFmt w:val="decimal"/>
      <w:lvlText w:val="%1."/>
      <w:lvlJc w:val="left"/>
      <w:rPr>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87009D"/>
    <w:multiLevelType w:val="multilevel"/>
    <w:tmpl w:val="909407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B93A8E"/>
    <w:multiLevelType w:val="multilevel"/>
    <w:tmpl w:val="1D3A88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8876033"/>
    <w:multiLevelType w:val="multilevel"/>
    <w:tmpl w:val="BB7E5F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9DF6115"/>
    <w:multiLevelType w:val="multilevel"/>
    <w:tmpl w:val="756421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0E7208"/>
    <w:multiLevelType w:val="multilevel"/>
    <w:tmpl w:val="C5E0C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8A1CAD"/>
    <w:multiLevelType w:val="multilevel"/>
    <w:tmpl w:val="7F240B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836236"/>
    <w:multiLevelType w:val="multilevel"/>
    <w:tmpl w:val="F52ACCEE"/>
    <w:lvl w:ilvl="0">
      <w:start w:val="18"/>
      <w:numFmt w:val="decimal"/>
      <w:lvlText w:val="%1"/>
      <w:lvlJc w:val="left"/>
      <w:rPr>
        <w:rFonts w:ascii="Arial" w:eastAsia="Arial" w:hAnsi="Arial" w:cs="Arial"/>
        <w:b w:val="0"/>
        <w:bCs w:val="0"/>
        <w:i w:val="0"/>
        <w:iCs w:val="0"/>
        <w:smallCaps w:val="0"/>
        <w:strike w:val="0"/>
        <w:color w:val="0F6BBF"/>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2975077"/>
    <w:multiLevelType w:val="multilevel"/>
    <w:tmpl w:val="35B6F1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BB1CBD"/>
    <w:multiLevelType w:val="multilevel"/>
    <w:tmpl w:val="59A8E0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86F0046"/>
    <w:multiLevelType w:val="multilevel"/>
    <w:tmpl w:val="6B284F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A8E6179"/>
    <w:multiLevelType w:val="multilevel"/>
    <w:tmpl w:val="56C65B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7A77CE"/>
    <w:multiLevelType w:val="multilevel"/>
    <w:tmpl w:val="604234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FFB1271"/>
    <w:multiLevelType w:val="multilevel"/>
    <w:tmpl w:val="3C5273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0911562"/>
    <w:multiLevelType w:val="multilevel"/>
    <w:tmpl w:val="F782CF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5C5C92"/>
    <w:multiLevelType w:val="multilevel"/>
    <w:tmpl w:val="4F26B4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A714C9"/>
    <w:multiLevelType w:val="multilevel"/>
    <w:tmpl w:val="1548E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FCE331D"/>
    <w:multiLevelType w:val="multilevel"/>
    <w:tmpl w:val="30440B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0D282C"/>
    <w:multiLevelType w:val="multilevel"/>
    <w:tmpl w:val="9B6275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B84719D"/>
    <w:multiLevelType w:val="multilevel"/>
    <w:tmpl w:val="E3E8E2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FD05CFD"/>
    <w:multiLevelType w:val="multilevel"/>
    <w:tmpl w:val="2F5E9E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0984F55"/>
    <w:multiLevelType w:val="multilevel"/>
    <w:tmpl w:val="68841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EE3AFB"/>
    <w:multiLevelType w:val="multilevel"/>
    <w:tmpl w:val="C65C5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3FC56E5"/>
    <w:multiLevelType w:val="multilevel"/>
    <w:tmpl w:val="AF8052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59A55BD"/>
    <w:multiLevelType w:val="multilevel"/>
    <w:tmpl w:val="0F86F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7083311"/>
    <w:multiLevelType w:val="multilevel"/>
    <w:tmpl w:val="B1661A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A195AC2"/>
    <w:multiLevelType w:val="multilevel"/>
    <w:tmpl w:val="0DACD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7B5FB5"/>
    <w:multiLevelType w:val="multilevel"/>
    <w:tmpl w:val="E2462B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BA11C03"/>
    <w:multiLevelType w:val="multilevel"/>
    <w:tmpl w:val="A3C0A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CA101FC"/>
    <w:multiLevelType w:val="multilevel"/>
    <w:tmpl w:val="8D2E9C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CA40225"/>
    <w:multiLevelType w:val="multilevel"/>
    <w:tmpl w:val="DAE66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F802A8A"/>
    <w:multiLevelType w:val="multilevel"/>
    <w:tmpl w:val="663C88BA"/>
    <w:lvl w:ilvl="0">
      <w:start w:val="4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F814C57"/>
    <w:multiLevelType w:val="multilevel"/>
    <w:tmpl w:val="B2AAA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0701D7A"/>
    <w:multiLevelType w:val="multilevel"/>
    <w:tmpl w:val="0D4A1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5850664"/>
    <w:multiLevelType w:val="multilevel"/>
    <w:tmpl w:val="EF0EB1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7035BB2"/>
    <w:multiLevelType w:val="multilevel"/>
    <w:tmpl w:val="0DD609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D36373C"/>
    <w:multiLevelType w:val="multilevel"/>
    <w:tmpl w:val="7E309D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FE3895"/>
    <w:multiLevelType w:val="multilevel"/>
    <w:tmpl w:val="F32683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6272F82"/>
    <w:multiLevelType w:val="multilevel"/>
    <w:tmpl w:val="7AB627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6E51E2F"/>
    <w:multiLevelType w:val="multilevel"/>
    <w:tmpl w:val="419677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B0D1F47"/>
    <w:multiLevelType w:val="multilevel"/>
    <w:tmpl w:val="5DB454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CED094A"/>
    <w:multiLevelType w:val="multilevel"/>
    <w:tmpl w:val="F9FE1B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DF63812"/>
    <w:multiLevelType w:val="multilevel"/>
    <w:tmpl w:val="70CA98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2172CC8"/>
    <w:multiLevelType w:val="multilevel"/>
    <w:tmpl w:val="531E08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9D36D76"/>
    <w:multiLevelType w:val="multilevel"/>
    <w:tmpl w:val="19FE65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B006F62"/>
    <w:multiLevelType w:val="multilevel"/>
    <w:tmpl w:val="ABECFE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B5E177A"/>
    <w:multiLevelType w:val="multilevel"/>
    <w:tmpl w:val="A9CEF0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BEC5624"/>
    <w:multiLevelType w:val="multilevel"/>
    <w:tmpl w:val="B2ACE9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D0875B4"/>
    <w:multiLevelType w:val="multilevel"/>
    <w:tmpl w:val="A8D8DF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DCD02CD"/>
    <w:multiLevelType w:val="multilevel"/>
    <w:tmpl w:val="4AB6AD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E931C4A"/>
    <w:multiLevelType w:val="multilevel"/>
    <w:tmpl w:val="B33465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F524ABD"/>
    <w:multiLevelType w:val="multilevel"/>
    <w:tmpl w:val="E6ACE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FB8012D"/>
    <w:multiLevelType w:val="multilevel"/>
    <w:tmpl w:val="8AC04F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35"/>
  </w:num>
  <w:num w:numId="3">
    <w:abstractNumId w:val="13"/>
  </w:num>
  <w:num w:numId="4">
    <w:abstractNumId w:val="53"/>
  </w:num>
  <w:num w:numId="5">
    <w:abstractNumId w:val="51"/>
  </w:num>
  <w:num w:numId="6">
    <w:abstractNumId w:val="1"/>
  </w:num>
  <w:num w:numId="7">
    <w:abstractNumId w:val="41"/>
  </w:num>
  <w:num w:numId="8">
    <w:abstractNumId w:val="19"/>
  </w:num>
  <w:num w:numId="9">
    <w:abstractNumId w:val="42"/>
  </w:num>
  <w:num w:numId="10">
    <w:abstractNumId w:val="9"/>
  </w:num>
  <w:num w:numId="11">
    <w:abstractNumId w:val="24"/>
  </w:num>
  <w:num w:numId="12">
    <w:abstractNumId w:val="39"/>
  </w:num>
  <w:num w:numId="13">
    <w:abstractNumId w:val="11"/>
  </w:num>
  <w:num w:numId="14">
    <w:abstractNumId w:val="28"/>
  </w:num>
  <w:num w:numId="15">
    <w:abstractNumId w:val="6"/>
  </w:num>
  <w:num w:numId="16">
    <w:abstractNumId w:val="49"/>
  </w:num>
  <w:num w:numId="17">
    <w:abstractNumId w:val="47"/>
  </w:num>
  <w:num w:numId="18">
    <w:abstractNumId w:val="32"/>
  </w:num>
  <w:num w:numId="19">
    <w:abstractNumId w:val="40"/>
  </w:num>
  <w:num w:numId="20">
    <w:abstractNumId w:val="45"/>
  </w:num>
  <w:num w:numId="21">
    <w:abstractNumId w:val="12"/>
  </w:num>
  <w:num w:numId="22">
    <w:abstractNumId w:val="8"/>
  </w:num>
  <w:num w:numId="23">
    <w:abstractNumId w:val="33"/>
  </w:num>
  <w:num w:numId="24">
    <w:abstractNumId w:val="21"/>
  </w:num>
  <w:num w:numId="25">
    <w:abstractNumId w:val="20"/>
  </w:num>
  <w:num w:numId="26">
    <w:abstractNumId w:val="46"/>
  </w:num>
  <w:num w:numId="27">
    <w:abstractNumId w:val="5"/>
  </w:num>
  <w:num w:numId="28">
    <w:abstractNumId w:val="22"/>
  </w:num>
  <w:num w:numId="29">
    <w:abstractNumId w:val="3"/>
  </w:num>
  <w:num w:numId="30">
    <w:abstractNumId w:val="25"/>
  </w:num>
  <w:num w:numId="31">
    <w:abstractNumId w:val="2"/>
  </w:num>
  <w:num w:numId="32">
    <w:abstractNumId w:val="26"/>
  </w:num>
  <w:num w:numId="33">
    <w:abstractNumId w:val="43"/>
  </w:num>
  <w:num w:numId="34">
    <w:abstractNumId w:val="7"/>
  </w:num>
  <w:num w:numId="35">
    <w:abstractNumId w:val="27"/>
  </w:num>
  <w:num w:numId="36">
    <w:abstractNumId w:val="50"/>
  </w:num>
  <w:num w:numId="37">
    <w:abstractNumId w:val="30"/>
  </w:num>
  <w:num w:numId="38">
    <w:abstractNumId w:val="44"/>
  </w:num>
  <w:num w:numId="39">
    <w:abstractNumId w:val="23"/>
  </w:num>
  <w:num w:numId="40">
    <w:abstractNumId w:val="15"/>
  </w:num>
  <w:num w:numId="41">
    <w:abstractNumId w:val="17"/>
  </w:num>
  <w:num w:numId="42">
    <w:abstractNumId w:val="52"/>
  </w:num>
  <w:num w:numId="43">
    <w:abstractNumId w:val="4"/>
  </w:num>
  <w:num w:numId="44">
    <w:abstractNumId w:val="37"/>
  </w:num>
  <w:num w:numId="45">
    <w:abstractNumId w:val="34"/>
  </w:num>
  <w:num w:numId="46">
    <w:abstractNumId w:val="36"/>
  </w:num>
  <w:num w:numId="47">
    <w:abstractNumId w:val="29"/>
  </w:num>
  <w:num w:numId="48">
    <w:abstractNumId w:val="31"/>
  </w:num>
  <w:num w:numId="49">
    <w:abstractNumId w:val="16"/>
  </w:num>
  <w:num w:numId="50">
    <w:abstractNumId w:val="48"/>
  </w:num>
  <w:num w:numId="51">
    <w:abstractNumId w:val="10"/>
  </w:num>
  <w:num w:numId="52">
    <w:abstractNumId w:val="0"/>
  </w:num>
  <w:num w:numId="53">
    <w:abstractNumId w:val="14"/>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E1166"/>
    <w:rsid w:val="00026636"/>
    <w:rsid w:val="00034EB8"/>
    <w:rsid w:val="000F2240"/>
    <w:rsid w:val="00152FB8"/>
    <w:rsid w:val="00160B52"/>
    <w:rsid w:val="001E1166"/>
    <w:rsid w:val="001F255B"/>
    <w:rsid w:val="001F4E58"/>
    <w:rsid w:val="00240296"/>
    <w:rsid w:val="00282B98"/>
    <w:rsid w:val="002E3BF2"/>
    <w:rsid w:val="002E6B7F"/>
    <w:rsid w:val="002F219D"/>
    <w:rsid w:val="00393F84"/>
    <w:rsid w:val="004B7AC3"/>
    <w:rsid w:val="005365F1"/>
    <w:rsid w:val="0057354F"/>
    <w:rsid w:val="00667934"/>
    <w:rsid w:val="00694B18"/>
    <w:rsid w:val="00744BA7"/>
    <w:rsid w:val="00810756"/>
    <w:rsid w:val="00824863"/>
    <w:rsid w:val="008B4E99"/>
    <w:rsid w:val="008C0607"/>
    <w:rsid w:val="009C45D1"/>
    <w:rsid w:val="00A36516"/>
    <w:rsid w:val="00A37347"/>
    <w:rsid w:val="00A66104"/>
    <w:rsid w:val="00AA4019"/>
    <w:rsid w:val="00AC08BC"/>
    <w:rsid w:val="00B737EC"/>
    <w:rsid w:val="00BC6E55"/>
    <w:rsid w:val="00D84CE8"/>
    <w:rsid w:val="00DB3BAA"/>
    <w:rsid w:val="00DF753E"/>
    <w:rsid w:val="00E90013"/>
    <w:rsid w:val="00E92030"/>
    <w:rsid w:val="00FA0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B1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3F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3F84"/>
    <w:rPr>
      <w:rFonts w:ascii="Calibri" w:eastAsia="Calibri" w:hAnsi="Calibri" w:cs="Times New Roman"/>
    </w:rPr>
  </w:style>
  <w:style w:type="paragraph" w:styleId="a5">
    <w:name w:val="footer"/>
    <w:basedOn w:val="a"/>
    <w:link w:val="a6"/>
    <w:uiPriority w:val="99"/>
    <w:unhideWhenUsed/>
    <w:rsid w:val="00393F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93F84"/>
    <w:rPr>
      <w:rFonts w:ascii="Calibri" w:eastAsia="Calibri" w:hAnsi="Calibri" w:cs="Times New Roman"/>
    </w:rPr>
  </w:style>
  <w:style w:type="table" w:styleId="a7">
    <w:name w:val="Table Grid"/>
    <w:basedOn w:val="a1"/>
    <w:uiPriority w:val="39"/>
    <w:rsid w:val="00A661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link w:val="a9"/>
    <w:uiPriority w:val="1"/>
    <w:qFormat/>
    <w:rsid w:val="00A66104"/>
    <w:pPr>
      <w:spacing w:after="0" w:line="240" w:lineRule="auto"/>
    </w:pPr>
    <w:rPr>
      <w:rFonts w:ascii="Calibri" w:eastAsia="Calibri" w:hAnsi="Calibri" w:cs="Times New Roman"/>
    </w:rPr>
  </w:style>
  <w:style w:type="character" w:customStyle="1" w:styleId="a9">
    <w:name w:val="Без интервала Знак"/>
    <w:link w:val="a8"/>
    <w:uiPriority w:val="1"/>
    <w:rsid w:val="00A66104"/>
    <w:rPr>
      <w:rFonts w:ascii="Calibri" w:eastAsia="Calibri" w:hAnsi="Calibri" w:cs="Times New Roman"/>
    </w:rPr>
  </w:style>
  <w:style w:type="paragraph" w:styleId="aa">
    <w:name w:val="List Paragraph"/>
    <w:basedOn w:val="a"/>
    <w:uiPriority w:val="34"/>
    <w:qFormat/>
    <w:rsid w:val="00BC6E55"/>
    <w:pPr>
      <w:ind w:left="720"/>
      <w:contextualSpacing/>
    </w:pPr>
  </w:style>
  <w:style w:type="paragraph" w:customStyle="1" w:styleId="s1">
    <w:name w:val="s_1"/>
    <w:basedOn w:val="a"/>
    <w:rsid w:val="00034EB8"/>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Hyperlink"/>
    <w:basedOn w:val="a0"/>
    <w:uiPriority w:val="99"/>
    <w:unhideWhenUsed/>
    <w:rsid w:val="00034EB8"/>
    <w:rPr>
      <w:color w:val="0000FF"/>
      <w:u w:val="single"/>
    </w:rPr>
  </w:style>
  <w:style w:type="character" w:customStyle="1" w:styleId="ac">
    <w:name w:val="Основной текст_"/>
    <w:basedOn w:val="a0"/>
    <w:link w:val="1"/>
    <w:rsid w:val="00034EB8"/>
    <w:rPr>
      <w:rFonts w:ascii="Times New Roman" w:eastAsia="Times New Roman" w:hAnsi="Times New Roman" w:cs="Times New Roman"/>
      <w:sz w:val="28"/>
      <w:szCs w:val="28"/>
    </w:rPr>
  </w:style>
  <w:style w:type="paragraph" w:customStyle="1" w:styleId="1">
    <w:name w:val="Основной текст1"/>
    <w:basedOn w:val="a"/>
    <w:link w:val="ac"/>
    <w:rsid w:val="00034EB8"/>
    <w:pPr>
      <w:widowControl w:val="0"/>
      <w:spacing w:after="0" w:line="240" w:lineRule="auto"/>
      <w:ind w:firstLine="400"/>
    </w:pPr>
    <w:rPr>
      <w:rFonts w:ascii="Times New Roman" w:eastAsia="Times New Roman" w:hAnsi="Times New Roman"/>
      <w:sz w:val="28"/>
      <w:szCs w:val="28"/>
    </w:rPr>
  </w:style>
  <w:style w:type="character" w:styleId="ad">
    <w:name w:val="Subtle Emphasis"/>
    <w:basedOn w:val="a0"/>
    <w:uiPriority w:val="19"/>
    <w:qFormat/>
    <w:rsid w:val="00034EB8"/>
    <w:rPr>
      <w:i/>
      <w:iCs/>
      <w:color w:val="404040" w:themeColor="text1" w:themeTint="BF"/>
    </w:rPr>
  </w:style>
  <w:style w:type="character" w:customStyle="1" w:styleId="3">
    <w:name w:val="Основной текст (3)"/>
    <w:basedOn w:val="a0"/>
    <w:rsid w:val="00034EB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numbering" w:customStyle="1" w:styleId="10">
    <w:name w:val="Нет списка1"/>
    <w:next w:val="a2"/>
    <w:uiPriority w:val="99"/>
    <w:semiHidden/>
    <w:unhideWhenUsed/>
    <w:rsid w:val="00152FB8"/>
  </w:style>
  <w:style w:type="character" w:customStyle="1" w:styleId="ae">
    <w:name w:val="Гипертекстовая ссылка"/>
    <w:basedOn w:val="a0"/>
    <w:rsid w:val="00152FB8"/>
    <w:rPr>
      <w:rFonts w:ascii="Times New Roman" w:hAnsi="Times New Roman" w:cs="Times New Roman" w:hint="default"/>
      <w:b w:val="0"/>
      <w:bCs w:val="0"/>
      <w:color w:val="106BBE"/>
    </w:rPr>
  </w:style>
  <w:style w:type="character" w:customStyle="1" w:styleId="af">
    <w:name w:val="Сноска_"/>
    <w:basedOn w:val="a0"/>
    <w:link w:val="af0"/>
    <w:rsid w:val="00152FB8"/>
    <w:rPr>
      <w:rFonts w:ascii="Times New Roman" w:eastAsia="Times New Roman" w:hAnsi="Times New Roman" w:cs="Times New Roman"/>
    </w:rPr>
  </w:style>
  <w:style w:type="character" w:customStyle="1" w:styleId="2">
    <w:name w:val="Основной текст (2)_"/>
    <w:basedOn w:val="a0"/>
    <w:link w:val="20"/>
    <w:rsid w:val="00152FB8"/>
    <w:rPr>
      <w:rFonts w:ascii="Arial" w:eastAsia="Arial" w:hAnsi="Arial" w:cs="Arial"/>
      <w:b/>
      <w:bCs/>
      <w:color w:val="0F6BBF"/>
    </w:rPr>
  </w:style>
  <w:style w:type="character" w:customStyle="1" w:styleId="21">
    <w:name w:val="Колонтитул (2)_"/>
    <w:basedOn w:val="a0"/>
    <w:link w:val="22"/>
    <w:rsid w:val="00152FB8"/>
    <w:rPr>
      <w:rFonts w:ascii="Times New Roman" w:eastAsia="Times New Roman" w:hAnsi="Times New Roman" w:cs="Times New Roman"/>
      <w:sz w:val="20"/>
      <w:szCs w:val="20"/>
    </w:rPr>
  </w:style>
  <w:style w:type="character" w:customStyle="1" w:styleId="30">
    <w:name w:val="Заголовок №3_"/>
    <w:basedOn w:val="a0"/>
    <w:link w:val="31"/>
    <w:rsid w:val="00152FB8"/>
    <w:rPr>
      <w:rFonts w:ascii="Times New Roman" w:eastAsia="Times New Roman" w:hAnsi="Times New Roman" w:cs="Times New Roman"/>
      <w:b/>
      <w:bCs/>
      <w:color w:val="26292E"/>
    </w:rPr>
  </w:style>
  <w:style w:type="character" w:customStyle="1" w:styleId="5">
    <w:name w:val="Основной текст (5)_"/>
    <w:basedOn w:val="a0"/>
    <w:link w:val="50"/>
    <w:rsid w:val="00152FB8"/>
    <w:rPr>
      <w:rFonts w:ascii="Times New Roman" w:eastAsia="Times New Roman" w:hAnsi="Times New Roman" w:cs="Times New Roman"/>
      <w:b/>
      <w:bCs/>
      <w:color w:val="363842"/>
      <w:sz w:val="28"/>
      <w:szCs w:val="28"/>
    </w:rPr>
  </w:style>
  <w:style w:type="character" w:customStyle="1" w:styleId="23">
    <w:name w:val="Заголовок №2_"/>
    <w:basedOn w:val="a0"/>
    <w:link w:val="24"/>
    <w:rsid w:val="00152FB8"/>
    <w:rPr>
      <w:rFonts w:ascii="Arial" w:eastAsia="Arial" w:hAnsi="Arial" w:cs="Arial"/>
      <w:i/>
      <w:iCs/>
      <w:color w:val="0F6BBF"/>
    </w:rPr>
  </w:style>
  <w:style w:type="character" w:customStyle="1" w:styleId="11">
    <w:name w:val="Заголовок №1_"/>
    <w:basedOn w:val="a0"/>
    <w:link w:val="12"/>
    <w:rsid w:val="00152FB8"/>
    <w:rPr>
      <w:rFonts w:ascii="Arial" w:eastAsia="Arial" w:hAnsi="Arial" w:cs="Arial"/>
      <w:b/>
      <w:bCs/>
      <w:color w:val="26292E"/>
    </w:rPr>
  </w:style>
  <w:style w:type="character" w:customStyle="1" w:styleId="af1">
    <w:name w:val="Другое_"/>
    <w:basedOn w:val="a0"/>
    <w:link w:val="af2"/>
    <w:rsid w:val="00152FB8"/>
    <w:rPr>
      <w:rFonts w:ascii="Times New Roman" w:eastAsia="Times New Roman" w:hAnsi="Times New Roman" w:cs="Times New Roman"/>
    </w:rPr>
  </w:style>
  <w:style w:type="character" w:customStyle="1" w:styleId="af3">
    <w:name w:val="Подпись к таблице_"/>
    <w:basedOn w:val="a0"/>
    <w:link w:val="af4"/>
    <w:rsid w:val="00152FB8"/>
    <w:rPr>
      <w:rFonts w:ascii="Times New Roman" w:eastAsia="Times New Roman" w:hAnsi="Times New Roman" w:cs="Times New Roman"/>
    </w:rPr>
  </w:style>
  <w:style w:type="paragraph" w:customStyle="1" w:styleId="af0">
    <w:name w:val="Сноска"/>
    <w:basedOn w:val="a"/>
    <w:link w:val="af"/>
    <w:rsid w:val="00152FB8"/>
    <w:pPr>
      <w:widowControl w:val="0"/>
      <w:spacing w:after="0" w:line="240" w:lineRule="auto"/>
      <w:ind w:firstLine="740"/>
    </w:pPr>
    <w:rPr>
      <w:rFonts w:ascii="Times New Roman" w:eastAsia="Times New Roman" w:hAnsi="Times New Roman"/>
    </w:rPr>
  </w:style>
  <w:style w:type="paragraph" w:customStyle="1" w:styleId="20">
    <w:name w:val="Основной текст (2)"/>
    <w:basedOn w:val="a"/>
    <w:link w:val="2"/>
    <w:rsid w:val="00152FB8"/>
    <w:pPr>
      <w:widowControl w:val="0"/>
      <w:spacing w:after="60" w:line="240" w:lineRule="auto"/>
      <w:jc w:val="center"/>
    </w:pPr>
    <w:rPr>
      <w:rFonts w:ascii="Arial" w:eastAsia="Arial" w:hAnsi="Arial" w:cs="Arial"/>
      <w:b/>
      <w:bCs/>
      <w:color w:val="0F6BBF"/>
    </w:rPr>
  </w:style>
  <w:style w:type="paragraph" w:customStyle="1" w:styleId="22">
    <w:name w:val="Колонтитул (2)"/>
    <w:basedOn w:val="a"/>
    <w:link w:val="21"/>
    <w:rsid w:val="00152FB8"/>
    <w:pPr>
      <w:widowControl w:val="0"/>
      <w:spacing w:after="0" w:line="240" w:lineRule="auto"/>
    </w:pPr>
    <w:rPr>
      <w:rFonts w:ascii="Times New Roman" w:eastAsia="Times New Roman" w:hAnsi="Times New Roman"/>
      <w:sz w:val="20"/>
      <w:szCs w:val="20"/>
    </w:rPr>
  </w:style>
  <w:style w:type="paragraph" w:customStyle="1" w:styleId="31">
    <w:name w:val="Заголовок №3"/>
    <w:basedOn w:val="a"/>
    <w:link w:val="30"/>
    <w:rsid w:val="00152FB8"/>
    <w:pPr>
      <w:widowControl w:val="0"/>
      <w:spacing w:after="320" w:line="240" w:lineRule="auto"/>
      <w:jc w:val="center"/>
      <w:outlineLvl w:val="2"/>
    </w:pPr>
    <w:rPr>
      <w:rFonts w:ascii="Times New Roman" w:eastAsia="Times New Roman" w:hAnsi="Times New Roman"/>
      <w:b/>
      <w:bCs/>
      <w:color w:val="26292E"/>
    </w:rPr>
  </w:style>
  <w:style w:type="paragraph" w:customStyle="1" w:styleId="50">
    <w:name w:val="Основной текст (5)"/>
    <w:basedOn w:val="a"/>
    <w:link w:val="5"/>
    <w:rsid w:val="00152FB8"/>
    <w:pPr>
      <w:widowControl w:val="0"/>
      <w:spacing w:after="180" w:line="240" w:lineRule="auto"/>
      <w:jc w:val="right"/>
    </w:pPr>
    <w:rPr>
      <w:rFonts w:ascii="Times New Roman" w:eastAsia="Times New Roman" w:hAnsi="Times New Roman"/>
      <w:b/>
      <w:bCs/>
      <w:color w:val="363842"/>
      <w:sz w:val="28"/>
      <w:szCs w:val="28"/>
    </w:rPr>
  </w:style>
  <w:style w:type="paragraph" w:customStyle="1" w:styleId="24">
    <w:name w:val="Заголовок №2"/>
    <w:basedOn w:val="a"/>
    <w:link w:val="23"/>
    <w:rsid w:val="00152FB8"/>
    <w:pPr>
      <w:widowControl w:val="0"/>
      <w:spacing w:after="80" w:line="240" w:lineRule="auto"/>
      <w:ind w:firstLine="200"/>
      <w:outlineLvl w:val="1"/>
    </w:pPr>
    <w:rPr>
      <w:rFonts w:ascii="Arial" w:eastAsia="Arial" w:hAnsi="Arial" w:cs="Arial"/>
      <w:i/>
      <w:iCs/>
      <w:color w:val="0F6BBF"/>
    </w:rPr>
  </w:style>
  <w:style w:type="paragraph" w:customStyle="1" w:styleId="12">
    <w:name w:val="Заголовок №1"/>
    <w:basedOn w:val="a"/>
    <w:link w:val="11"/>
    <w:rsid w:val="00152FB8"/>
    <w:pPr>
      <w:widowControl w:val="0"/>
      <w:spacing w:after="320" w:line="240" w:lineRule="auto"/>
      <w:ind w:right="860"/>
      <w:jc w:val="right"/>
      <w:outlineLvl w:val="0"/>
    </w:pPr>
    <w:rPr>
      <w:rFonts w:ascii="Arial" w:eastAsia="Arial" w:hAnsi="Arial" w:cs="Arial"/>
      <w:b/>
      <w:bCs/>
      <w:color w:val="26292E"/>
    </w:rPr>
  </w:style>
  <w:style w:type="paragraph" w:customStyle="1" w:styleId="af2">
    <w:name w:val="Другое"/>
    <w:basedOn w:val="a"/>
    <w:link w:val="af1"/>
    <w:rsid w:val="00152FB8"/>
    <w:pPr>
      <w:widowControl w:val="0"/>
      <w:spacing w:after="0" w:line="240" w:lineRule="auto"/>
      <w:ind w:firstLine="400"/>
    </w:pPr>
    <w:rPr>
      <w:rFonts w:ascii="Times New Roman" w:eastAsia="Times New Roman" w:hAnsi="Times New Roman"/>
    </w:rPr>
  </w:style>
  <w:style w:type="paragraph" w:customStyle="1" w:styleId="af4">
    <w:name w:val="Подпись к таблице"/>
    <w:basedOn w:val="a"/>
    <w:link w:val="af3"/>
    <w:rsid w:val="00152FB8"/>
    <w:pPr>
      <w:widowControl w:val="0"/>
      <w:spacing w:after="0" w:line="240" w:lineRule="auto"/>
    </w:pPr>
    <w:rPr>
      <w:rFonts w:ascii="Times New Roman" w:eastAsia="Times New Roman" w:hAnsi="Times New Roman"/>
    </w:rPr>
  </w:style>
  <w:style w:type="paragraph" w:customStyle="1" w:styleId="empty">
    <w:name w:val="empty"/>
    <w:basedOn w:val="a"/>
    <w:rsid w:val="00152FB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a"/>
    <w:rsid w:val="00152FB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5">
    <w:name w:val="Цветовое выделение"/>
    <w:uiPriority w:val="99"/>
    <w:rsid w:val="00152FB8"/>
    <w:rPr>
      <w:b/>
      <w:color w:val="26282F"/>
    </w:rPr>
  </w:style>
  <w:style w:type="paragraph" w:customStyle="1" w:styleId="af6">
    <w:name w:val="Комментарий"/>
    <w:basedOn w:val="a"/>
    <w:next w:val="a"/>
    <w:uiPriority w:val="99"/>
    <w:rsid w:val="00152FB8"/>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styleId="af7">
    <w:name w:val="Balloon Text"/>
    <w:basedOn w:val="a"/>
    <w:link w:val="af8"/>
    <w:uiPriority w:val="99"/>
    <w:semiHidden/>
    <w:unhideWhenUsed/>
    <w:rsid w:val="00152FB8"/>
    <w:pPr>
      <w:widowControl w:val="0"/>
      <w:autoSpaceDE w:val="0"/>
      <w:autoSpaceDN w:val="0"/>
      <w:adjustRightInd w:val="0"/>
      <w:spacing w:after="0" w:line="240" w:lineRule="auto"/>
      <w:ind w:firstLine="720"/>
      <w:jc w:val="both"/>
    </w:pPr>
    <w:rPr>
      <w:rFonts w:ascii="Segoe UI" w:eastAsia="Times New Roman" w:hAnsi="Segoe UI" w:cs="Segoe UI"/>
      <w:sz w:val="18"/>
      <w:szCs w:val="18"/>
      <w:lang w:eastAsia="ru-RU"/>
    </w:rPr>
  </w:style>
  <w:style w:type="character" w:customStyle="1" w:styleId="af8">
    <w:name w:val="Текст выноски Знак"/>
    <w:basedOn w:val="a0"/>
    <w:link w:val="af7"/>
    <w:uiPriority w:val="99"/>
    <w:semiHidden/>
    <w:rsid w:val="00152FB8"/>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1633">
      <w:bodyDiv w:val="1"/>
      <w:marLeft w:val="0"/>
      <w:marRight w:val="0"/>
      <w:marTop w:val="0"/>
      <w:marBottom w:val="0"/>
      <w:divBdr>
        <w:top w:val="none" w:sz="0" w:space="0" w:color="auto"/>
        <w:left w:val="none" w:sz="0" w:space="0" w:color="auto"/>
        <w:bottom w:val="none" w:sz="0" w:space="0" w:color="auto"/>
        <w:right w:val="none" w:sz="0" w:space="0" w:color="auto"/>
      </w:divBdr>
    </w:div>
    <w:div w:id="11832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12188083/4001" TargetMode="External"/><Relationship Id="rId117" Type="http://schemas.openxmlformats.org/officeDocument/2006/relationships/hyperlink" Target="https://internet.garant.ru/document/redirect/70269170/0" TargetMode="External"/><Relationship Id="rId21" Type="http://schemas.openxmlformats.org/officeDocument/2006/relationships/hyperlink" Target="https://internet.garant.ru/document/redirect/9057444/0" TargetMode="External"/><Relationship Id="rId42" Type="http://schemas.openxmlformats.org/officeDocument/2006/relationships/hyperlink" Target="https://internet.garant.ru/document/redirect/12125267/0" TargetMode="External"/><Relationship Id="rId47" Type="http://schemas.openxmlformats.org/officeDocument/2006/relationships/hyperlink" Target="https://internet.garant.ru/document/redirect/10108000/2911" TargetMode="External"/><Relationship Id="rId63" Type="http://schemas.openxmlformats.org/officeDocument/2006/relationships/hyperlink" Target="https://internet.garant.ru/document/redirect/70819336/0" TargetMode="External"/><Relationship Id="rId68" Type="http://schemas.openxmlformats.org/officeDocument/2006/relationships/hyperlink" Target="https://internet.garant.ru/document/redirect/12188083/3040" TargetMode="External"/><Relationship Id="rId84" Type="http://schemas.openxmlformats.org/officeDocument/2006/relationships/hyperlink" Target="https://internet.garant.ru/document/redirect/10164072/3" TargetMode="External"/><Relationship Id="rId89" Type="http://schemas.openxmlformats.org/officeDocument/2006/relationships/hyperlink" Target="https://internet.garant.ru/document/redirect/12164203/0" TargetMode="External"/><Relationship Id="rId112" Type="http://schemas.openxmlformats.org/officeDocument/2006/relationships/hyperlink" Target="https://internet.garant.ru/document/redirect/12188083/45" TargetMode="External"/><Relationship Id="rId133" Type="http://schemas.openxmlformats.org/officeDocument/2006/relationships/hyperlink" Target="https://internet.garant.ru/" TargetMode="External"/><Relationship Id="rId138" Type="http://schemas.openxmlformats.org/officeDocument/2006/relationships/fontTable" Target="fontTable.xml"/><Relationship Id="rId16" Type="http://schemas.openxmlformats.org/officeDocument/2006/relationships/hyperlink" Target="https://internet.garant.ru/document/redirect/12188083/0" TargetMode="External"/><Relationship Id="rId107" Type="http://schemas.openxmlformats.org/officeDocument/2006/relationships/hyperlink" Target="https://internet.garant.ru/document/redirect/10104442/0" TargetMode="External"/><Relationship Id="rId11" Type="http://schemas.openxmlformats.org/officeDocument/2006/relationships/hyperlink" Target="https://internet.garant.ru/document/redirect/12188083/0" TargetMode="External"/><Relationship Id="rId32" Type="http://schemas.openxmlformats.org/officeDocument/2006/relationships/hyperlink" Target="https://internet.garant.ru/document/redirect/70473958/0" TargetMode="External"/><Relationship Id="rId37" Type="http://schemas.openxmlformats.org/officeDocument/2006/relationships/hyperlink" Target="https://internet.garant.ru/document/redirect/70353464/0" TargetMode="External"/><Relationship Id="rId53" Type="http://schemas.openxmlformats.org/officeDocument/2006/relationships/hyperlink" Target="https://internet.garant.ru/document/redirect/12125267/1928" TargetMode="External"/><Relationship Id="rId58" Type="http://schemas.openxmlformats.org/officeDocument/2006/relationships/hyperlink" Target="https://internet.garant.ru/document/redirect/70650730/0" TargetMode="External"/><Relationship Id="rId74" Type="http://schemas.openxmlformats.org/officeDocument/2006/relationships/hyperlink" Target="https://internet.garant.ru/document/redirect/12188083/12" TargetMode="External"/><Relationship Id="rId79" Type="http://schemas.openxmlformats.org/officeDocument/2006/relationships/hyperlink" Target="https://internet.garant.ru/document/redirect/12188083/3040191" TargetMode="External"/><Relationship Id="rId102" Type="http://schemas.openxmlformats.org/officeDocument/2006/relationships/hyperlink" Target="https://internet.garant.ru/document/redirect/12188083/3040191" TargetMode="External"/><Relationship Id="rId123" Type="http://schemas.openxmlformats.org/officeDocument/2006/relationships/hyperlink" Target="https://internet.garant.ru/document/redirect/70353464/104" TargetMode="External"/><Relationship Id="rId128" Type="http://schemas.openxmlformats.org/officeDocument/2006/relationships/image" Target="media/image5.png"/><Relationship Id="rId5" Type="http://schemas.openxmlformats.org/officeDocument/2006/relationships/settings" Target="settings.xml"/><Relationship Id="rId90" Type="http://schemas.openxmlformats.org/officeDocument/2006/relationships/hyperlink" Target="https://internet.garant.ru/document/redirect/12188083/0" TargetMode="External"/><Relationship Id="rId95" Type="http://schemas.openxmlformats.org/officeDocument/2006/relationships/hyperlink" Target="https://internet.garant.ru/document/redirect/12188083/382" TargetMode="External"/><Relationship Id="rId22" Type="http://schemas.openxmlformats.org/officeDocument/2006/relationships/hyperlink" Target="https://internet.garant.ru/document/redirect/70227594/0" TargetMode="External"/><Relationship Id="rId27" Type="http://schemas.openxmlformats.org/officeDocument/2006/relationships/hyperlink" Target="https://internet.garant.ru/document/redirect/70782736/0" TargetMode="External"/><Relationship Id="rId43" Type="http://schemas.openxmlformats.org/officeDocument/2006/relationships/hyperlink" Target="https://internet.garant.ru/document/redirect/10900200/20001" TargetMode="External"/><Relationship Id="rId48" Type="http://schemas.openxmlformats.org/officeDocument/2006/relationships/hyperlink" Target="https://internet.garant.ru/document/redirect/12125267/1928" TargetMode="External"/><Relationship Id="rId64" Type="http://schemas.openxmlformats.org/officeDocument/2006/relationships/hyperlink" Target="https://internet.garant.ru/document/redirect/12188083/3040" TargetMode="External"/><Relationship Id="rId69" Type="http://schemas.openxmlformats.org/officeDocument/2006/relationships/hyperlink" Target="https://internet.garant.ru/document/redirect/70819336/0" TargetMode="External"/><Relationship Id="rId113" Type="http://schemas.openxmlformats.org/officeDocument/2006/relationships/hyperlink" Target="https://internet.garant.ru/document/redirect/10164072/0" TargetMode="External"/><Relationship Id="rId118" Type="http://schemas.openxmlformats.org/officeDocument/2006/relationships/hyperlink" Target="https://internet.garant.ru/document/redirect/12148517/23010248" TargetMode="External"/><Relationship Id="rId134" Type="http://schemas.openxmlformats.org/officeDocument/2006/relationships/hyperlink" Target="https://internet.garant.ru/" TargetMode="External"/><Relationship Id="rId13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internet.garant.ru/document/redirect/10900200/20001" TargetMode="External"/><Relationship Id="rId72" Type="http://schemas.openxmlformats.org/officeDocument/2006/relationships/hyperlink" Target="https://internet.garant.ru/document/redirect/71108018/0" TargetMode="External"/><Relationship Id="rId80" Type="http://schemas.openxmlformats.org/officeDocument/2006/relationships/hyperlink" Target="https://internet.garant.ru/document/redirect/12188083/3040192" TargetMode="External"/><Relationship Id="rId85" Type="http://schemas.openxmlformats.org/officeDocument/2006/relationships/hyperlink" Target="https://internet.garant.ru/document/redirect/12174909/3" TargetMode="External"/><Relationship Id="rId93" Type="http://schemas.openxmlformats.org/officeDocument/2006/relationships/hyperlink" Target="https://internet.garant.ru/document/redirect/12188083/3020" TargetMode="External"/><Relationship Id="rId98" Type="http://schemas.openxmlformats.org/officeDocument/2006/relationships/hyperlink" Target="https://internet.garant.ru/document/redirect/12188083/382" TargetMode="External"/><Relationship Id="rId121" Type="http://schemas.openxmlformats.org/officeDocument/2006/relationships/hyperlink" Target="https://internet.garant.ru/document/redirect/12125267/0" TargetMode="External"/><Relationship Id="rId3" Type="http://schemas.openxmlformats.org/officeDocument/2006/relationships/styles" Target="styles.xml"/><Relationship Id="rId12" Type="http://schemas.openxmlformats.org/officeDocument/2006/relationships/hyperlink" Target="https://internet.garant.ru/document/redirect/12188083/0" TargetMode="External"/><Relationship Id="rId17" Type="http://schemas.openxmlformats.org/officeDocument/2006/relationships/hyperlink" Target="https://internet.garant.ru/document/redirect/12148517/0" TargetMode="External"/><Relationship Id="rId25" Type="http://schemas.openxmlformats.org/officeDocument/2006/relationships/hyperlink" Target="https://internet.garant.ru/document/redirect/70819336/0" TargetMode="External"/><Relationship Id="rId33" Type="http://schemas.openxmlformats.org/officeDocument/2006/relationships/hyperlink" Target="https://internet.garant.ru/document/redirect/12188083/3361" TargetMode="External"/><Relationship Id="rId38" Type="http://schemas.openxmlformats.org/officeDocument/2006/relationships/hyperlink" Target="https://internet.garant.ru/document/redirect/70353464/0" TargetMode="External"/><Relationship Id="rId46" Type="http://schemas.openxmlformats.org/officeDocument/2006/relationships/hyperlink" Target="https://internet.garant.ru/document/redirect/10108000/291" TargetMode="External"/><Relationship Id="rId59" Type="http://schemas.openxmlformats.org/officeDocument/2006/relationships/hyperlink" Target="https://internet.garant.ru/document/redirect/70639264/0" TargetMode="External"/><Relationship Id="rId67" Type="http://schemas.openxmlformats.org/officeDocument/2006/relationships/hyperlink" Target="https://internet.garant.ru/document/redirect/70819336/0" TargetMode="External"/><Relationship Id="rId103" Type="http://schemas.openxmlformats.org/officeDocument/2006/relationships/hyperlink" Target="https://internet.garant.ru/document/redirect/12188083/304018" TargetMode="External"/><Relationship Id="rId108" Type="http://schemas.openxmlformats.org/officeDocument/2006/relationships/hyperlink" Target="https://internet.garant.ru/document/redirect/12148567/0" TargetMode="External"/><Relationship Id="rId116" Type="http://schemas.openxmlformats.org/officeDocument/2006/relationships/hyperlink" Target="https://internet.garant.ru/document/redirect/70269170/31000" TargetMode="External"/><Relationship Id="rId124" Type="http://schemas.openxmlformats.org/officeDocument/2006/relationships/image" Target="media/image1.png"/><Relationship Id="rId129" Type="http://schemas.openxmlformats.org/officeDocument/2006/relationships/image" Target="media/image6.png"/><Relationship Id="rId137" Type="http://schemas.openxmlformats.org/officeDocument/2006/relationships/header" Target="header3.xml"/><Relationship Id="rId20" Type="http://schemas.openxmlformats.org/officeDocument/2006/relationships/hyperlink" Target="https://internet.garant.ru/document/redirect/12188083/0" TargetMode="External"/><Relationship Id="rId41" Type="http://schemas.openxmlformats.org/officeDocument/2006/relationships/hyperlink" Target="https://internet.garant.ru/document/redirect/12188083/0" TargetMode="External"/><Relationship Id="rId54" Type="http://schemas.openxmlformats.org/officeDocument/2006/relationships/hyperlink" Target="https://internet.garant.ru/document/redirect/12188083/5" TargetMode="External"/><Relationship Id="rId62" Type="http://schemas.openxmlformats.org/officeDocument/2006/relationships/hyperlink" Target="https://internet.garant.ru/document/redirect/70819336/1019" TargetMode="External"/><Relationship Id="rId70" Type="http://schemas.openxmlformats.org/officeDocument/2006/relationships/hyperlink" Target="https://internet.garant.ru/document/redirect/10164072/0" TargetMode="External"/><Relationship Id="rId75" Type="http://schemas.openxmlformats.org/officeDocument/2006/relationships/hyperlink" Target="https://internet.garant.ru/document/redirect/12177515/0" TargetMode="External"/><Relationship Id="rId83" Type="http://schemas.openxmlformats.org/officeDocument/2006/relationships/hyperlink" Target="https://internet.garant.ru/document/redirect/10164072/0" TargetMode="External"/><Relationship Id="rId88" Type="http://schemas.openxmlformats.org/officeDocument/2006/relationships/hyperlink" Target="https://internet.garant.ru/document/redirect/12164203/0" TargetMode="External"/><Relationship Id="rId91" Type="http://schemas.openxmlformats.org/officeDocument/2006/relationships/hyperlink" Target="https://internet.garant.ru/document/redirect/12188083/382" TargetMode="External"/><Relationship Id="rId96" Type="http://schemas.openxmlformats.org/officeDocument/2006/relationships/hyperlink" Target="https://internet.garant.ru/document/redirect/12188083/3040" TargetMode="External"/><Relationship Id="rId111" Type="http://schemas.openxmlformats.org/officeDocument/2006/relationships/hyperlink" Target="https://internet.garant.ru/document/redirect/70782736/0" TargetMode="External"/><Relationship Id="rId132"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internet.garant.ru/document/redirect/10164072/0" TargetMode="External"/><Relationship Id="rId23" Type="http://schemas.openxmlformats.org/officeDocument/2006/relationships/hyperlink" Target="https://internet.garant.ru/document/redirect/12188083/416" TargetMode="External"/><Relationship Id="rId28" Type="http://schemas.openxmlformats.org/officeDocument/2006/relationships/hyperlink" Target="https://internet.garant.ru/document/redirect/71492106/0" TargetMode="External"/><Relationship Id="rId36" Type="http://schemas.openxmlformats.org/officeDocument/2006/relationships/hyperlink" Target="https://internet.garant.ru/document/redirect/70819336/0" TargetMode="External"/><Relationship Id="rId49" Type="http://schemas.openxmlformats.org/officeDocument/2006/relationships/hyperlink" Target="https://internet.garant.ru/document/redirect/12148517/2" TargetMode="External"/><Relationship Id="rId57" Type="http://schemas.openxmlformats.org/officeDocument/2006/relationships/hyperlink" Target="https://internet.garant.ru/document/redirect/12188083/35" TargetMode="External"/><Relationship Id="rId106" Type="http://schemas.openxmlformats.org/officeDocument/2006/relationships/hyperlink" Target="https://internet.garant.ru/document/redirect/12188083/0" TargetMode="External"/><Relationship Id="rId114" Type="http://schemas.openxmlformats.org/officeDocument/2006/relationships/hyperlink" Target="https://internet.garant.ru/document/redirect/10900200/20001" TargetMode="External"/><Relationship Id="rId119" Type="http://schemas.openxmlformats.org/officeDocument/2006/relationships/hyperlink" Target="https://internet.garant.ru/document/redirect/12188083/3" TargetMode="External"/><Relationship Id="rId127" Type="http://schemas.openxmlformats.org/officeDocument/2006/relationships/image" Target="media/image4.png"/><Relationship Id="rId10" Type="http://schemas.openxmlformats.org/officeDocument/2006/relationships/hyperlink" Target="https://internet.garant.ru/document/redirect/10164072/0" TargetMode="External"/><Relationship Id="rId31" Type="http://schemas.openxmlformats.org/officeDocument/2006/relationships/hyperlink" Target="https://internet.garant.ru/document/redirect/12188083/42" TargetMode="External"/><Relationship Id="rId44" Type="http://schemas.openxmlformats.org/officeDocument/2006/relationships/hyperlink" Target="https://internet.garant.ru/document/redirect/10108000/289" TargetMode="External"/><Relationship Id="rId52" Type="http://schemas.openxmlformats.org/officeDocument/2006/relationships/hyperlink" Target="https://internet.garant.ru/document/redirect/10108000/2911" TargetMode="External"/><Relationship Id="rId60" Type="http://schemas.openxmlformats.org/officeDocument/2006/relationships/hyperlink" Target="https://internet.garant.ru/document/redirect/70819336/1018" TargetMode="External"/><Relationship Id="rId65" Type="http://schemas.openxmlformats.org/officeDocument/2006/relationships/hyperlink" Target="https://internet.garant.ru/document/redirect/70819336/0" TargetMode="External"/><Relationship Id="rId73" Type="http://schemas.openxmlformats.org/officeDocument/2006/relationships/hyperlink" Target="https://internet.garant.ru/document/redirect/71492106/5" TargetMode="External"/><Relationship Id="rId78" Type="http://schemas.openxmlformats.org/officeDocument/2006/relationships/hyperlink" Target="https://internet.garant.ru/document/redirect/70819336/0" TargetMode="External"/><Relationship Id="rId81" Type="http://schemas.openxmlformats.org/officeDocument/2006/relationships/hyperlink" Target="https://internet.garant.ru/document/redirect/12188083/3040191" TargetMode="External"/><Relationship Id="rId86" Type="http://schemas.openxmlformats.org/officeDocument/2006/relationships/hyperlink" Target="https://internet.garant.ru/document/redirect/70269170/0" TargetMode="External"/><Relationship Id="rId94" Type="http://schemas.openxmlformats.org/officeDocument/2006/relationships/hyperlink" Target="https://internet.garant.ru/document/redirect/12188083/382" TargetMode="External"/><Relationship Id="rId99" Type="http://schemas.openxmlformats.org/officeDocument/2006/relationships/hyperlink" Target="https://internet.garant.ru/document/redirect/12188083/382" TargetMode="External"/><Relationship Id="rId101" Type="http://schemas.openxmlformats.org/officeDocument/2006/relationships/hyperlink" Target="https://internet.garant.ru/document/redirect/12188083/3419109" TargetMode="External"/><Relationship Id="rId122" Type="http://schemas.openxmlformats.org/officeDocument/2006/relationships/hyperlink" Target="https://internet.garant.ru/document/redirect/12188083/5" TargetMode="External"/><Relationship Id="rId130" Type="http://schemas.openxmlformats.org/officeDocument/2006/relationships/header" Target="header1.xml"/><Relationship Id="rId135"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document/redirect/12188083/0" TargetMode="External"/><Relationship Id="rId13" Type="http://schemas.openxmlformats.org/officeDocument/2006/relationships/hyperlink" Target="https://internet.garant.ru/document/redirect/12188083/30310" TargetMode="External"/><Relationship Id="rId18" Type="http://schemas.openxmlformats.org/officeDocument/2006/relationships/hyperlink" Target="https://internet.garant.ru/document/redirect/10103000/0" TargetMode="External"/><Relationship Id="rId39" Type="http://schemas.openxmlformats.org/officeDocument/2006/relationships/hyperlink" Target="https://internet.garant.ru/document/redirect/12188083/0" TargetMode="External"/><Relationship Id="rId109" Type="http://schemas.openxmlformats.org/officeDocument/2006/relationships/hyperlink" Target="https://internet.garant.ru/document/redirect/12188083/0" TargetMode="External"/><Relationship Id="rId34" Type="http://schemas.openxmlformats.org/officeDocument/2006/relationships/hyperlink" Target="https://internet.garant.ru/document/redirect/12188083/3361" TargetMode="External"/><Relationship Id="rId50" Type="http://schemas.openxmlformats.org/officeDocument/2006/relationships/hyperlink" Target="https://internet.garant.ru/document/redirect/12125267/0" TargetMode="External"/><Relationship Id="rId55" Type="http://schemas.openxmlformats.org/officeDocument/2006/relationships/hyperlink" Target="https://internet.garant.ru/document/redirect/12188083/0" TargetMode="External"/><Relationship Id="rId76" Type="http://schemas.openxmlformats.org/officeDocument/2006/relationships/hyperlink" Target="https://internet.garant.ru/document/redirect/12184522/0" TargetMode="External"/><Relationship Id="rId97" Type="http://schemas.openxmlformats.org/officeDocument/2006/relationships/hyperlink" Target="https://internet.garant.ru/document/redirect/12188083/0" TargetMode="External"/><Relationship Id="rId104" Type="http://schemas.openxmlformats.org/officeDocument/2006/relationships/hyperlink" Target="https://internet.garant.ru/document/redirect/70650730/0" TargetMode="External"/><Relationship Id="rId120" Type="http://schemas.openxmlformats.org/officeDocument/2006/relationships/hyperlink" Target="https://internet.garant.ru/document/redirect/10900200/0" TargetMode="External"/><Relationship Id="rId125" Type="http://schemas.openxmlformats.org/officeDocument/2006/relationships/image" Target="media/image2.png"/><Relationship Id="rId7" Type="http://schemas.openxmlformats.org/officeDocument/2006/relationships/footnotes" Target="footnotes.xml"/><Relationship Id="rId71" Type="http://schemas.openxmlformats.org/officeDocument/2006/relationships/hyperlink" Target="https://internet.garant.ru/document/redirect/12129354/4" TargetMode="External"/><Relationship Id="rId92" Type="http://schemas.openxmlformats.org/officeDocument/2006/relationships/hyperlink" Target="https://internet.garant.ru/document/redirect/12188083/382" TargetMode="External"/><Relationship Id="rId2" Type="http://schemas.openxmlformats.org/officeDocument/2006/relationships/numbering" Target="numbering.xml"/><Relationship Id="rId29" Type="http://schemas.openxmlformats.org/officeDocument/2006/relationships/hyperlink" Target="https://internet.garant.ru/document/redirect/75007257/0" TargetMode="External"/><Relationship Id="rId24" Type="http://schemas.openxmlformats.org/officeDocument/2006/relationships/hyperlink" Target="https://internet.garant.ru/document/redirect/70819336/0" TargetMode="External"/><Relationship Id="rId40" Type="http://schemas.openxmlformats.org/officeDocument/2006/relationships/hyperlink" Target="https://internet.garant.ru/document/redirect/12188083/0" TargetMode="External"/><Relationship Id="rId45" Type="http://schemas.openxmlformats.org/officeDocument/2006/relationships/hyperlink" Target="https://internet.garant.ru/document/redirect/10108000/290" TargetMode="External"/><Relationship Id="rId66" Type="http://schemas.openxmlformats.org/officeDocument/2006/relationships/hyperlink" Target="https://internet.garant.ru/document/redirect/12188083/3040" TargetMode="External"/><Relationship Id="rId87" Type="http://schemas.openxmlformats.org/officeDocument/2006/relationships/hyperlink" Target="https://internet.garant.ru/document/redirect/12164203/0" TargetMode="External"/><Relationship Id="rId110" Type="http://schemas.openxmlformats.org/officeDocument/2006/relationships/hyperlink" Target="https://internet.garant.ru/document/redirect/185181/0" TargetMode="External"/><Relationship Id="rId115" Type="http://schemas.openxmlformats.org/officeDocument/2006/relationships/hyperlink" Target="https://internet.garant.ru/document/redirect/10164072/0" TargetMode="External"/><Relationship Id="rId131" Type="http://schemas.openxmlformats.org/officeDocument/2006/relationships/header" Target="header2.xml"/><Relationship Id="rId136" Type="http://schemas.openxmlformats.org/officeDocument/2006/relationships/hyperlink" Target="http://pravo-minjust.ru" TargetMode="External"/><Relationship Id="rId61" Type="http://schemas.openxmlformats.org/officeDocument/2006/relationships/hyperlink" Target="https://internet.garant.ru/document/redirect/70819336/0" TargetMode="External"/><Relationship Id="rId82" Type="http://schemas.openxmlformats.org/officeDocument/2006/relationships/hyperlink" Target="https://internet.garant.ru/document/redirect/70502258/0" TargetMode="External"/><Relationship Id="rId19" Type="http://schemas.openxmlformats.org/officeDocument/2006/relationships/hyperlink" Target="https://internet.garant.ru/document/redirect/10164072/0" TargetMode="External"/><Relationship Id="rId14" Type="http://schemas.openxmlformats.org/officeDocument/2006/relationships/hyperlink" Target="https://internet.garant.ru/document/redirect/12188083/30320" TargetMode="External"/><Relationship Id="rId30" Type="http://schemas.openxmlformats.org/officeDocument/2006/relationships/hyperlink" Target="https://internet.garant.ru/document/redirect/70229396/0" TargetMode="External"/><Relationship Id="rId35" Type="http://schemas.openxmlformats.org/officeDocument/2006/relationships/hyperlink" Target="https://internet.garant.ru/document/redirect/70819336/0" TargetMode="External"/><Relationship Id="rId56" Type="http://schemas.openxmlformats.org/officeDocument/2006/relationships/hyperlink" Target="https://internet.garant.ru/document/redirect/70819336/0" TargetMode="External"/><Relationship Id="rId77" Type="http://schemas.openxmlformats.org/officeDocument/2006/relationships/hyperlink" Target="https://internet.garant.ru/document/redirect/8916657/1117" TargetMode="External"/><Relationship Id="rId100" Type="http://schemas.openxmlformats.org/officeDocument/2006/relationships/hyperlink" Target="https://internet.garant.ru/document/redirect/12188083/3020" TargetMode="External"/><Relationship Id="rId105" Type="http://schemas.openxmlformats.org/officeDocument/2006/relationships/hyperlink" Target="https://internet.garant.ru/document/redirect/70819336/0" TargetMode="External"/><Relationship Id="rId126"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A9CDB-E5F8-4773-9820-E13FFE7DE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64</Pages>
  <Words>41732</Words>
  <Characters>237879</Characters>
  <Application>Microsoft Office Word</Application>
  <DocSecurity>0</DocSecurity>
  <Lines>1982</Lines>
  <Paragraphs>558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2024-07-09T12:24:00Z</cp:lastPrinted>
  <dcterms:created xsi:type="dcterms:W3CDTF">2024-02-15T07:21:00Z</dcterms:created>
  <dcterms:modified xsi:type="dcterms:W3CDTF">2024-07-09T12:27:00Z</dcterms:modified>
</cp:coreProperties>
</file>