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B1F" w:rsidRPr="00B16568" w:rsidRDefault="00FF3B1F" w:rsidP="00FF3B1F">
      <w:pPr>
        <w:pStyle w:val="aff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FF3B1F" w:rsidRPr="00B16568" w:rsidRDefault="00FF3B1F" w:rsidP="00FF3B1F">
      <w:pPr>
        <w:pStyle w:val="aff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FF3B1F" w:rsidRPr="00B16568" w:rsidRDefault="00FF3B1F" w:rsidP="00FF3B1F">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FF3B1F" w:rsidRPr="00B16568" w:rsidRDefault="00FF3B1F" w:rsidP="00FF3B1F">
      <w:pPr>
        <w:pStyle w:val="aff5"/>
        <w:jc w:val="center"/>
        <w:rPr>
          <w:rFonts w:ascii="Times New Roman" w:hAnsi="Times New Roman"/>
          <w:sz w:val="28"/>
          <w:szCs w:val="28"/>
        </w:rPr>
      </w:pPr>
    </w:p>
    <w:p w:rsidR="00FF3B1F" w:rsidRPr="007E15C2" w:rsidRDefault="00FF3B1F" w:rsidP="00FF3B1F">
      <w:pPr>
        <w:jc w:val="center"/>
        <w:rPr>
          <w:rFonts w:ascii="Times New Roman" w:hAnsi="Times New Roman"/>
          <w:sz w:val="28"/>
          <w:szCs w:val="28"/>
        </w:rPr>
      </w:pPr>
    </w:p>
    <w:p w:rsidR="00FF3B1F" w:rsidRPr="00D93A65" w:rsidRDefault="00FF3B1F" w:rsidP="00FF3B1F">
      <w:pPr>
        <w:jc w:val="center"/>
        <w:rPr>
          <w:rFonts w:ascii="Times New Roman" w:hAnsi="Times New Roman"/>
          <w:sz w:val="36"/>
          <w:szCs w:val="36"/>
        </w:rPr>
      </w:pPr>
      <w:r w:rsidRPr="00D93A65">
        <w:rPr>
          <w:rFonts w:ascii="Times New Roman" w:hAnsi="Times New Roman"/>
          <w:sz w:val="36"/>
          <w:szCs w:val="36"/>
        </w:rPr>
        <w:t xml:space="preserve">№ </w:t>
      </w:r>
      <w:r w:rsidR="006F7522">
        <w:rPr>
          <w:rFonts w:ascii="Times New Roman" w:hAnsi="Times New Roman"/>
          <w:sz w:val="36"/>
          <w:szCs w:val="36"/>
        </w:rPr>
        <w:t>21</w:t>
      </w:r>
    </w:p>
    <w:p w:rsidR="00FF3B1F" w:rsidRPr="00D93A65" w:rsidRDefault="009C5129" w:rsidP="00FF3B1F">
      <w:pPr>
        <w:jc w:val="center"/>
        <w:rPr>
          <w:rFonts w:ascii="Times New Roman" w:hAnsi="Times New Roman"/>
          <w:sz w:val="36"/>
          <w:szCs w:val="36"/>
        </w:rPr>
      </w:pPr>
      <w:r>
        <w:rPr>
          <w:rFonts w:ascii="Times New Roman" w:hAnsi="Times New Roman"/>
          <w:sz w:val="36"/>
          <w:szCs w:val="36"/>
        </w:rPr>
        <w:t>1</w:t>
      </w:r>
      <w:r w:rsidR="006F7522">
        <w:rPr>
          <w:rFonts w:ascii="Times New Roman" w:hAnsi="Times New Roman"/>
          <w:sz w:val="36"/>
          <w:szCs w:val="36"/>
        </w:rPr>
        <w:t>4</w:t>
      </w:r>
      <w:r>
        <w:rPr>
          <w:rFonts w:ascii="Times New Roman" w:hAnsi="Times New Roman"/>
          <w:sz w:val="36"/>
          <w:szCs w:val="36"/>
        </w:rPr>
        <w:t xml:space="preserve"> </w:t>
      </w:r>
      <w:r w:rsidR="006F7522">
        <w:rPr>
          <w:rFonts w:ascii="Times New Roman" w:hAnsi="Times New Roman"/>
          <w:sz w:val="36"/>
          <w:szCs w:val="36"/>
        </w:rPr>
        <w:t>но</w:t>
      </w:r>
      <w:r>
        <w:rPr>
          <w:rFonts w:ascii="Times New Roman" w:hAnsi="Times New Roman"/>
          <w:sz w:val="36"/>
          <w:szCs w:val="36"/>
        </w:rPr>
        <w:t>ября</w:t>
      </w:r>
      <w:r w:rsidR="00FF3B1F" w:rsidRPr="00D93A65">
        <w:rPr>
          <w:rFonts w:ascii="Times New Roman" w:hAnsi="Times New Roman"/>
          <w:sz w:val="36"/>
          <w:szCs w:val="36"/>
        </w:rPr>
        <w:t xml:space="preserve"> 202</w:t>
      </w:r>
      <w:r w:rsidR="00446D6B">
        <w:rPr>
          <w:rFonts w:ascii="Times New Roman" w:hAnsi="Times New Roman"/>
          <w:sz w:val="36"/>
          <w:szCs w:val="36"/>
        </w:rPr>
        <w:t>3</w:t>
      </w:r>
      <w:r w:rsidR="00FF3B1F" w:rsidRPr="00D93A65">
        <w:rPr>
          <w:rFonts w:ascii="Times New Roman" w:hAnsi="Times New Roman"/>
          <w:sz w:val="36"/>
          <w:szCs w:val="36"/>
        </w:rPr>
        <w:t xml:space="preserve"> год</w:t>
      </w:r>
    </w:p>
    <w:p w:rsidR="00FF3B1F" w:rsidRPr="007E15C2" w:rsidRDefault="00FF3B1F" w:rsidP="00FF3B1F">
      <w:pPr>
        <w:jc w:val="center"/>
        <w:rPr>
          <w:rFonts w:ascii="Times New Roman" w:hAnsi="Times New Roman"/>
          <w:sz w:val="28"/>
          <w:szCs w:val="28"/>
        </w:rPr>
      </w:pPr>
    </w:p>
    <w:p w:rsidR="00FF3B1F" w:rsidRPr="0068301F" w:rsidRDefault="00FF3B1F" w:rsidP="00FF3B1F">
      <w:pPr>
        <w:ind w:firstLine="540"/>
        <w:jc w:val="both"/>
        <w:rPr>
          <w:rFonts w:ascii="Times New Roman" w:hAnsi="Times New Roman"/>
          <w:i/>
          <w:sz w:val="28"/>
          <w:szCs w:val="28"/>
        </w:rPr>
      </w:pPr>
      <w:r w:rsidRPr="0068301F">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F3B1F" w:rsidRPr="0068301F" w:rsidRDefault="00FF3B1F" w:rsidP="00FF3B1F">
      <w:pPr>
        <w:ind w:firstLine="540"/>
        <w:jc w:val="both"/>
        <w:rPr>
          <w:rStyle w:val="aff6"/>
          <w:rFonts w:ascii="Times New Roman" w:hAnsi="Times New Roman"/>
          <w:i/>
          <w:sz w:val="28"/>
          <w:szCs w:val="28"/>
        </w:rPr>
      </w:pPr>
      <w:r w:rsidRPr="0068301F">
        <w:rPr>
          <w:rStyle w:val="aff6"/>
          <w:rFonts w:ascii="Times New Roman" w:hAnsi="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FF3B1F" w:rsidRPr="0068301F" w:rsidRDefault="00FF3B1F" w:rsidP="00FF3B1F">
      <w:pPr>
        <w:ind w:firstLine="540"/>
        <w:jc w:val="both"/>
        <w:rPr>
          <w:rFonts w:ascii="Times New Roman" w:hAnsi="Times New Roman"/>
          <w:i/>
          <w:sz w:val="28"/>
          <w:szCs w:val="28"/>
        </w:rPr>
      </w:pPr>
      <w:r w:rsidRPr="0068301F">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68301F">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FF3B1F" w:rsidRPr="006830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7C043D" w:rsidRDefault="007C043D" w:rsidP="00FF3B1F">
      <w:pPr>
        <w:spacing w:after="0" w:line="240" w:lineRule="auto"/>
        <w:jc w:val="center"/>
        <w:rPr>
          <w:rFonts w:ascii="Times New Roman" w:eastAsia="Times New Roman" w:hAnsi="Times New Roman"/>
          <w:sz w:val="20"/>
          <w:szCs w:val="20"/>
          <w:lang w:eastAsia="ru-RU"/>
        </w:rPr>
      </w:pPr>
    </w:p>
    <w:p w:rsidR="007C043D" w:rsidRDefault="007C043D" w:rsidP="00FF3B1F">
      <w:pPr>
        <w:spacing w:after="0" w:line="240" w:lineRule="auto"/>
        <w:jc w:val="center"/>
        <w:rPr>
          <w:rFonts w:ascii="Times New Roman" w:eastAsia="Times New Roman" w:hAnsi="Times New Roman"/>
          <w:sz w:val="20"/>
          <w:szCs w:val="20"/>
          <w:lang w:eastAsia="ru-RU"/>
        </w:rPr>
      </w:pPr>
    </w:p>
    <w:p w:rsidR="001210DC" w:rsidRDefault="001210DC" w:rsidP="00FF3B1F">
      <w:pPr>
        <w:spacing w:after="0" w:line="240" w:lineRule="auto"/>
        <w:jc w:val="center"/>
        <w:rPr>
          <w:rFonts w:ascii="Times New Roman" w:eastAsia="Times New Roman" w:hAnsi="Times New Roman"/>
          <w:sz w:val="20"/>
          <w:szCs w:val="20"/>
          <w:lang w:eastAsia="ru-RU"/>
        </w:rPr>
      </w:pPr>
    </w:p>
    <w:p w:rsidR="001210DC" w:rsidRDefault="001210DC" w:rsidP="00FF3B1F">
      <w:pPr>
        <w:spacing w:after="0" w:line="240" w:lineRule="auto"/>
        <w:jc w:val="center"/>
        <w:rPr>
          <w:rFonts w:ascii="Times New Roman" w:eastAsia="Times New Roman" w:hAnsi="Times New Roman"/>
          <w:sz w:val="20"/>
          <w:szCs w:val="20"/>
          <w:lang w:eastAsia="ru-RU"/>
        </w:rPr>
      </w:pPr>
    </w:p>
    <w:p w:rsidR="001210DC" w:rsidRDefault="001210DC" w:rsidP="00FF3B1F">
      <w:pPr>
        <w:spacing w:after="0" w:line="240" w:lineRule="auto"/>
        <w:jc w:val="center"/>
        <w:rPr>
          <w:rFonts w:ascii="Times New Roman" w:eastAsia="Times New Roman" w:hAnsi="Times New Roman"/>
          <w:sz w:val="20"/>
          <w:szCs w:val="20"/>
          <w:lang w:eastAsia="ru-RU"/>
        </w:rPr>
      </w:pPr>
    </w:p>
    <w:p w:rsidR="00FF3B1F" w:rsidRPr="00766192" w:rsidRDefault="00FF3B1F" w:rsidP="00FF3B1F">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lastRenderedPageBreak/>
        <w:t>С О Д Е Р Ж А Н И Е</w:t>
      </w:r>
    </w:p>
    <w:p w:rsidR="00FF3B1F" w:rsidRPr="00766192" w:rsidRDefault="00FF3B1F" w:rsidP="00FF3B1F">
      <w:pPr>
        <w:spacing w:after="0" w:line="240" w:lineRule="auto"/>
        <w:jc w:val="both"/>
        <w:rPr>
          <w:rFonts w:ascii="Times New Roman" w:eastAsia="Times New Roman" w:hAnsi="Times New Roman"/>
          <w:sz w:val="20"/>
          <w:szCs w:val="20"/>
          <w:lang w:eastAsia="ru-RU"/>
        </w:rPr>
      </w:pPr>
    </w:p>
    <w:p w:rsidR="00597731" w:rsidRPr="00766192" w:rsidRDefault="00597731" w:rsidP="00FF3B1F">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FF3B1F" w:rsidRPr="00766192" w:rsidTr="009C5129">
        <w:trPr>
          <w:trHeight w:val="81"/>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FF3B1F" w:rsidRPr="00766192" w:rsidTr="009C5129">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6F7522" w:rsidRPr="00766192" w:rsidTr="008932E5">
        <w:trPr>
          <w:trHeight w:val="971"/>
        </w:trPr>
        <w:tc>
          <w:tcPr>
            <w:tcW w:w="675" w:type="dxa"/>
            <w:tcBorders>
              <w:top w:val="single" w:sz="4" w:space="0" w:color="auto"/>
              <w:left w:val="single" w:sz="4" w:space="0" w:color="auto"/>
              <w:bottom w:val="single" w:sz="4" w:space="0" w:color="auto"/>
              <w:right w:val="single" w:sz="4" w:space="0" w:color="auto"/>
            </w:tcBorders>
          </w:tcPr>
          <w:p w:rsidR="006F7522" w:rsidRPr="00766192" w:rsidRDefault="005B324A"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138</w:t>
            </w:r>
          </w:p>
        </w:tc>
        <w:tc>
          <w:tcPr>
            <w:tcW w:w="7796" w:type="dxa"/>
            <w:tcBorders>
              <w:top w:val="single" w:sz="4" w:space="0" w:color="auto"/>
              <w:left w:val="single" w:sz="4" w:space="0" w:color="auto"/>
              <w:bottom w:val="single" w:sz="4" w:space="0" w:color="auto"/>
              <w:right w:val="single" w:sz="4" w:space="0" w:color="auto"/>
            </w:tcBorders>
          </w:tcPr>
          <w:p w:rsidR="006F7522" w:rsidRPr="00766192" w:rsidRDefault="008932E5" w:rsidP="001210DC">
            <w:pPr>
              <w:pStyle w:val="aff5"/>
              <w:jc w:val="both"/>
              <w:rPr>
                <w:rFonts w:ascii="Times New Roman" w:eastAsia="Times New Roman" w:hAnsi="Times New Roman"/>
                <w:i/>
                <w:sz w:val="20"/>
                <w:szCs w:val="20"/>
                <w:lang w:eastAsia="ru-RU"/>
              </w:rPr>
            </w:pPr>
            <w:r w:rsidRPr="00231534">
              <w:rPr>
                <w:rFonts w:ascii="Times New Roman" w:hAnsi="Times New Roman"/>
                <w:sz w:val="20"/>
                <w:szCs w:val="20"/>
              </w:rPr>
              <w:t>Решение Совета депутатов</w:t>
            </w:r>
            <w:r w:rsidR="005C03AB">
              <w:rPr>
                <w:rFonts w:ascii="Times New Roman" w:hAnsi="Times New Roman"/>
                <w:sz w:val="20"/>
                <w:szCs w:val="20"/>
              </w:rPr>
              <w:t xml:space="preserve"> Ельниковского муниципального района</w:t>
            </w:r>
            <w:r w:rsidRPr="00231534">
              <w:rPr>
                <w:rFonts w:ascii="Times New Roman" w:hAnsi="Times New Roman"/>
                <w:sz w:val="20"/>
                <w:szCs w:val="20"/>
              </w:rPr>
              <w:t xml:space="preserve"> от  14.11. 2023 № 115 «О внесении  изменений в решение Совета депутатов Ельниковского муниципального района от 25.04. 2013 № 79 «О денежном  содержании  должностных  лиц  и муниципальных служащих Ельниковского муниципального района Республики Мордовия</w:t>
            </w:r>
            <w:r w:rsidRPr="00231534">
              <w:rPr>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6F7522" w:rsidRPr="006315F6" w:rsidRDefault="006315F6"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3</w:t>
            </w:r>
          </w:p>
        </w:tc>
      </w:tr>
      <w:tr w:rsidR="00F94C80" w:rsidRPr="00766192" w:rsidTr="009C5129">
        <w:tc>
          <w:tcPr>
            <w:tcW w:w="675" w:type="dxa"/>
            <w:tcBorders>
              <w:top w:val="single" w:sz="4" w:space="0" w:color="auto"/>
              <w:left w:val="single" w:sz="4" w:space="0" w:color="auto"/>
              <w:bottom w:val="single" w:sz="4" w:space="0" w:color="auto"/>
              <w:right w:val="single" w:sz="4" w:space="0" w:color="auto"/>
            </w:tcBorders>
          </w:tcPr>
          <w:p w:rsidR="00F94C80" w:rsidRPr="00766192" w:rsidRDefault="00F94C80"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94C80" w:rsidRPr="00766192" w:rsidRDefault="00F94C80" w:rsidP="00F94C8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ВТОРОЙ</w:t>
            </w:r>
          </w:p>
        </w:tc>
        <w:tc>
          <w:tcPr>
            <w:tcW w:w="851" w:type="dxa"/>
            <w:tcBorders>
              <w:top w:val="single" w:sz="4" w:space="0" w:color="auto"/>
              <w:left w:val="single" w:sz="4" w:space="0" w:color="auto"/>
              <w:bottom w:val="single" w:sz="4" w:space="0" w:color="auto"/>
              <w:right w:val="single" w:sz="4" w:space="0" w:color="auto"/>
            </w:tcBorders>
          </w:tcPr>
          <w:p w:rsidR="00F94C80" w:rsidRPr="006315F6" w:rsidRDefault="00F94C80"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139</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30.10.2023 № 413 «</w:t>
            </w:r>
            <w:r w:rsidRPr="005A6EA4">
              <w:rPr>
                <w:rFonts w:ascii="Times New Roman" w:eastAsia="Times New Roman" w:hAnsi="Times New Roman"/>
                <w:sz w:val="20"/>
                <w:szCs w:val="20"/>
              </w:rPr>
              <w:t>О внесении изменений в Программу</w:t>
            </w:r>
            <w:r>
              <w:rPr>
                <w:rFonts w:ascii="Times New Roman" w:eastAsia="Times New Roman" w:hAnsi="Times New Roman"/>
                <w:sz w:val="20"/>
                <w:szCs w:val="20"/>
              </w:rPr>
              <w:t xml:space="preserve"> </w:t>
            </w:r>
            <w:r w:rsidRPr="005A6EA4">
              <w:rPr>
                <w:rFonts w:ascii="Times New Roman" w:eastAsia="Times New Roman" w:hAnsi="Times New Roman"/>
                <w:sz w:val="20"/>
                <w:szCs w:val="20"/>
              </w:rPr>
              <w:t xml:space="preserve">комплексного развития систем коммунальной инфраструктуры муниципального образования Ельниковское сельское поселение Ельниковского </w:t>
            </w:r>
            <w:r>
              <w:rPr>
                <w:rFonts w:ascii="Times New Roman" w:eastAsia="Times New Roman" w:hAnsi="Times New Roman"/>
                <w:sz w:val="20"/>
                <w:szCs w:val="20"/>
              </w:rPr>
              <w:t>м</w:t>
            </w:r>
            <w:r w:rsidRPr="005A6EA4">
              <w:rPr>
                <w:rFonts w:ascii="Times New Roman" w:eastAsia="Times New Roman" w:hAnsi="Times New Roman"/>
                <w:sz w:val="20"/>
                <w:szCs w:val="20"/>
              </w:rPr>
              <w:t>уни</w:t>
            </w:r>
            <w:r>
              <w:rPr>
                <w:rFonts w:ascii="Times New Roman" w:eastAsia="Times New Roman" w:hAnsi="Times New Roman"/>
                <w:sz w:val="20"/>
                <w:szCs w:val="20"/>
              </w:rPr>
              <w:t xml:space="preserve">ципального района Республики </w:t>
            </w:r>
            <w:r w:rsidRPr="005A6EA4">
              <w:rPr>
                <w:rFonts w:ascii="Times New Roman" w:eastAsia="Times New Roman" w:hAnsi="Times New Roman"/>
                <w:sz w:val="20"/>
                <w:szCs w:val="20"/>
              </w:rPr>
              <w:t xml:space="preserve">Мордовия </w:t>
            </w:r>
            <w:r>
              <w:rPr>
                <w:rFonts w:ascii="Times New Roman" w:eastAsia="Times New Roman" w:hAnsi="Times New Roman"/>
                <w:sz w:val="20"/>
                <w:szCs w:val="20"/>
              </w:rPr>
              <w:t xml:space="preserve">на 2022–2026 </w:t>
            </w:r>
            <w:r w:rsidRPr="005A6EA4">
              <w:rPr>
                <w:rFonts w:ascii="Times New Roman" w:eastAsia="Times New Roman" w:hAnsi="Times New Roman"/>
                <w:sz w:val="20"/>
                <w:szCs w:val="20"/>
              </w:rPr>
              <w:t>г.г.</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4</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140</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30.10.2023 № 414 </w:t>
            </w:r>
            <w:r>
              <w:t>«</w:t>
            </w:r>
            <w:r w:rsidRPr="005A6EA4">
              <w:rPr>
                <w:rFonts w:ascii="Times New Roman" w:eastAsia="Times New Roman" w:hAnsi="Times New Roman"/>
                <w:sz w:val="20"/>
                <w:szCs w:val="20"/>
              </w:rPr>
              <w:t>О внесении изменений в муниципальную программу</w:t>
            </w:r>
            <w:r>
              <w:rPr>
                <w:rFonts w:ascii="Times New Roman" w:eastAsia="Times New Roman" w:hAnsi="Times New Roman"/>
                <w:sz w:val="20"/>
                <w:szCs w:val="20"/>
              </w:rPr>
              <w:t xml:space="preserve"> </w:t>
            </w:r>
            <w:r w:rsidRPr="005A6EA4">
              <w:rPr>
                <w:rFonts w:ascii="Times New Roman" w:eastAsia="Times New Roman" w:hAnsi="Times New Roman"/>
                <w:sz w:val="20"/>
                <w:szCs w:val="20"/>
              </w:rPr>
              <w:t>«Энергосбережение и повышение энергетической</w:t>
            </w:r>
            <w:r>
              <w:rPr>
                <w:rFonts w:ascii="Times New Roman" w:eastAsia="Times New Roman" w:hAnsi="Times New Roman"/>
                <w:sz w:val="20"/>
                <w:szCs w:val="20"/>
              </w:rPr>
              <w:t xml:space="preserve"> </w:t>
            </w:r>
            <w:r w:rsidRPr="005A6EA4">
              <w:rPr>
                <w:rFonts w:ascii="Times New Roman" w:eastAsia="Times New Roman" w:hAnsi="Times New Roman"/>
                <w:sz w:val="20"/>
                <w:szCs w:val="20"/>
              </w:rPr>
              <w:t>эффективности в Ельниковском муниципальном</w:t>
            </w:r>
            <w:r>
              <w:rPr>
                <w:rFonts w:ascii="Times New Roman" w:eastAsia="Times New Roman" w:hAnsi="Times New Roman"/>
                <w:sz w:val="20"/>
                <w:szCs w:val="20"/>
              </w:rPr>
              <w:t xml:space="preserve"> </w:t>
            </w:r>
            <w:r w:rsidRPr="005A6EA4">
              <w:rPr>
                <w:rFonts w:ascii="Times New Roman" w:eastAsia="Times New Roman" w:hAnsi="Times New Roman"/>
                <w:sz w:val="20"/>
                <w:szCs w:val="20"/>
              </w:rPr>
              <w:t xml:space="preserve">районе </w:t>
            </w:r>
            <w:r>
              <w:rPr>
                <w:rFonts w:ascii="Times New Roman" w:eastAsia="Times New Roman" w:hAnsi="Times New Roman"/>
                <w:sz w:val="20"/>
                <w:szCs w:val="20"/>
              </w:rPr>
              <w:t>Республики</w:t>
            </w:r>
            <w:r w:rsidRPr="005A6EA4">
              <w:rPr>
                <w:rFonts w:ascii="Times New Roman" w:eastAsia="Times New Roman" w:hAnsi="Times New Roman"/>
                <w:sz w:val="20"/>
                <w:szCs w:val="20"/>
              </w:rPr>
              <w:t xml:space="preserve"> Мордовия» на 2018-2030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5</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141</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 xml:space="preserve">ьного района от 30.10.2023 № 416 </w:t>
            </w:r>
            <w:r w:rsidRPr="006E7F27">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09.11.2020 №496 «Об утверждении муниципальной программы «Жилище» Ельниковского муниципального района Республики Мордовия и признании утратившими силу отдельных постановлений администрации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10</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142</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03.11.2023 № 422</w:t>
            </w:r>
            <w:r w:rsidRPr="00971E86">
              <w:rPr>
                <w:rFonts w:ascii="Times New Roman" w:eastAsia="Times New Roman" w:hAnsi="Times New Roman"/>
                <w:sz w:val="20"/>
                <w:szCs w:val="20"/>
              </w:rPr>
              <w:t xml:space="preserve"> </w:t>
            </w:r>
            <w:r w:rsidRPr="006E7F27">
              <w:rPr>
                <w:rFonts w:ascii="Times New Roman" w:eastAsia="Times New Roman" w:hAnsi="Times New Roman"/>
                <w:sz w:val="20"/>
                <w:szCs w:val="20"/>
              </w:rPr>
              <w:t>«О внесении изменений в постановление главы администрации Ельниковского муниципального района от 29.10.2008 № 361 "Об установлении размеров базовых окладов  (базовых должностных окладов) работников муниципальных учреждений"»</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35</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143</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 xml:space="preserve">03.11.2023 № 423 </w:t>
            </w:r>
            <w:r w:rsidRPr="006E7F27">
              <w:rPr>
                <w:rFonts w:ascii="Times New Roman" w:eastAsia="Times New Roman" w:hAnsi="Times New Roman"/>
                <w:sz w:val="20"/>
                <w:szCs w:val="20"/>
              </w:rPr>
              <w:t>«О внесении изменений в Административный регламент администрации Ельниковского муниципального района по исполнению муниципальной функции предоставления поддержки субъектам малого и среднего предпринимательства в рамках реализации муниципальных программ»</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38</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144</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 xml:space="preserve">07.11.2023 № 424 </w:t>
            </w:r>
            <w:r w:rsidRPr="006E7F27">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39</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145</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 xml:space="preserve">08.11.2023 № 426 </w:t>
            </w:r>
            <w:r w:rsidRPr="006E7F27">
              <w:rPr>
                <w:rFonts w:ascii="Times New Roman" w:eastAsia="Times New Roman" w:hAnsi="Times New Roman"/>
                <w:sz w:val="20"/>
                <w:szCs w:val="20"/>
              </w:rPr>
              <w:t>«Об утверждении состава комиссии и Положения о "Молодежном кадровом резерве"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39</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146</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 xml:space="preserve">13.11.2023 № 430 </w:t>
            </w:r>
            <w:r w:rsidRPr="006E7F27">
              <w:rPr>
                <w:rFonts w:ascii="Times New Roman" w:eastAsia="Times New Roman" w:hAnsi="Times New Roman"/>
                <w:sz w:val="20"/>
                <w:szCs w:val="20"/>
              </w:rPr>
              <w:t>«Об обеспечении безопасности людей на водных объектах Ельниковского муниципального района Республики Мордовия в осенне-зимний период 2023-2024 гг.»</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43</w:t>
            </w:r>
          </w:p>
        </w:tc>
      </w:tr>
      <w:tr w:rsidR="00597731" w:rsidRPr="00766192" w:rsidTr="009C5129">
        <w:tc>
          <w:tcPr>
            <w:tcW w:w="675" w:type="dxa"/>
            <w:tcBorders>
              <w:top w:val="single" w:sz="4" w:space="0" w:color="auto"/>
              <w:left w:val="single" w:sz="4" w:space="0" w:color="auto"/>
              <w:bottom w:val="single" w:sz="4" w:space="0" w:color="auto"/>
              <w:right w:val="single" w:sz="4" w:space="0" w:color="auto"/>
            </w:tcBorders>
          </w:tcPr>
          <w:p w:rsidR="00597731" w:rsidRPr="00766192" w:rsidRDefault="001210DC"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147</w:t>
            </w:r>
          </w:p>
        </w:tc>
        <w:tc>
          <w:tcPr>
            <w:tcW w:w="7796" w:type="dxa"/>
            <w:tcBorders>
              <w:top w:val="single" w:sz="4" w:space="0" w:color="auto"/>
              <w:left w:val="single" w:sz="4" w:space="0" w:color="auto"/>
              <w:bottom w:val="single" w:sz="4" w:space="0" w:color="auto"/>
              <w:right w:val="single" w:sz="4" w:space="0" w:color="auto"/>
            </w:tcBorders>
          </w:tcPr>
          <w:p w:rsidR="00597731" w:rsidRPr="00971E86" w:rsidRDefault="00597731" w:rsidP="00597731">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 xml:space="preserve">13.11.2023 № 431 </w:t>
            </w:r>
            <w:r w:rsidRPr="006E7F27">
              <w:rPr>
                <w:rFonts w:ascii="Times New Roman" w:eastAsia="Times New Roman" w:hAnsi="Times New Roman"/>
                <w:sz w:val="20"/>
                <w:szCs w:val="20"/>
              </w:rPr>
              <w:t>«О внесении и утверждении изменений в Устав муниципального общеобразовательного учреждения "Лицей"»</w:t>
            </w:r>
          </w:p>
        </w:tc>
        <w:tc>
          <w:tcPr>
            <w:tcW w:w="851" w:type="dxa"/>
            <w:tcBorders>
              <w:top w:val="single" w:sz="4" w:space="0" w:color="auto"/>
              <w:left w:val="single" w:sz="4" w:space="0" w:color="auto"/>
              <w:bottom w:val="single" w:sz="4" w:space="0" w:color="auto"/>
              <w:right w:val="single" w:sz="4" w:space="0" w:color="auto"/>
            </w:tcBorders>
          </w:tcPr>
          <w:p w:rsidR="00597731" w:rsidRPr="006315F6" w:rsidRDefault="006315F6" w:rsidP="0059773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45</w:t>
            </w:r>
          </w:p>
        </w:tc>
      </w:tr>
      <w:tr w:rsidR="006F5485" w:rsidRPr="00766192" w:rsidTr="006F5485">
        <w:trPr>
          <w:trHeight w:val="432"/>
        </w:trPr>
        <w:tc>
          <w:tcPr>
            <w:tcW w:w="675" w:type="dxa"/>
            <w:tcBorders>
              <w:top w:val="single" w:sz="4" w:space="0" w:color="auto"/>
              <w:left w:val="single" w:sz="4" w:space="0" w:color="auto"/>
              <w:bottom w:val="single" w:sz="4" w:space="0" w:color="auto"/>
              <w:right w:val="single" w:sz="4" w:space="0" w:color="auto"/>
            </w:tcBorders>
          </w:tcPr>
          <w:p w:rsidR="006F5485"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6F5485" w:rsidRPr="00CA6F7A" w:rsidRDefault="006F5485" w:rsidP="00F94C80">
            <w:pPr>
              <w:pStyle w:val="aff5"/>
              <w:jc w:val="center"/>
              <w:rPr>
                <w:rFonts w:ascii="Times New Roman" w:hAnsi="Times New Roman"/>
                <w:sz w:val="20"/>
                <w:szCs w:val="20"/>
              </w:rPr>
            </w:pPr>
            <w:r w:rsidRPr="00766192">
              <w:rPr>
                <w:rFonts w:ascii="Times New Roman" w:eastAsia="Times New Roman" w:hAnsi="Times New Roman"/>
                <w:i/>
                <w:sz w:val="20"/>
                <w:szCs w:val="20"/>
                <w:lang w:eastAsia="ru-RU"/>
              </w:rPr>
              <w:t xml:space="preserve">РАЗДЕЛ </w:t>
            </w:r>
            <w:r w:rsidR="00F94C80">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6F5485" w:rsidRPr="006315F6"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BA688D"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BA688D" w:rsidRDefault="001210DC"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148</w:t>
            </w:r>
          </w:p>
        </w:tc>
        <w:tc>
          <w:tcPr>
            <w:tcW w:w="7796" w:type="dxa"/>
            <w:tcBorders>
              <w:top w:val="single" w:sz="4" w:space="0" w:color="auto"/>
              <w:left w:val="single" w:sz="4" w:space="0" w:color="auto"/>
              <w:bottom w:val="single" w:sz="4" w:space="0" w:color="auto"/>
              <w:right w:val="single" w:sz="4" w:space="0" w:color="auto"/>
            </w:tcBorders>
          </w:tcPr>
          <w:p w:rsidR="00BA688D" w:rsidRPr="00BA688D" w:rsidRDefault="00BA688D" w:rsidP="00BA688D">
            <w:pPr>
              <w:pStyle w:val="aff5"/>
              <w:jc w:val="both"/>
              <w:rPr>
                <w:rFonts w:ascii="Times New Roman" w:hAnsi="Times New Roman"/>
                <w:sz w:val="20"/>
                <w:szCs w:val="20"/>
              </w:rPr>
            </w:pPr>
            <w:r w:rsidRPr="00BA688D">
              <w:rPr>
                <w:rFonts w:ascii="Times New Roman" w:hAnsi="Times New Roman"/>
                <w:sz w:val="20"/>
                <w:szCs w:val="20"/>
              </w:rPr>
              <w:t>Информационное сообщение № 10 от 10.10.2023 о проведении продажи посредством публичного предложения  в электронной форме муниципального имущества</w:t>
            </w:r>
          </w:p>
          <w:p w:rsidR="00BA688D" w:rsidRPr="00BA688D" w:rsidRDefault="00BA688D" w:rsidP="00BA688D">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A688D" w:rsidRPr="006315F6" w:rsidRDefault="006315F6"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45</w:t>
            </w:r>
          </w:p>
        </w:tc>
      </w:tr>
      <w:tr w:rsidR="008932E5"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8932E5" w:rsidRDefault="005B324A"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r w:rsidR="001210DC">
              <w:rPr>
                <w:rFonts w:ascii="Times New Roman" w:eastAsia="Times New Roman" w:hAnsi="Times New Roman"/>
                <w:sz w:val="20"/>
                <w:szCs w:val="20"/>
                <w:lang w:eastAsia="ru-RU"/>
              </w:rPr>
              <w:t>9</w:t>
            </w:r>
          </w:p>
        </w:tc>
        <w:tc>
          <w:tcPr>
            <w:tcW w:w="7796" w:type="dxa"/>
            <w:tcBorders>
              <w:top w:val="single" w:sz="4" w:space="0" w:color="auto"/>
              <w:left w:val="single" w:sz="4" w:space="0" w:color="auto"/>
              <w:bottom w:val="single" w:sz="4" w:space="0" w:color="auto"/>
              <w:right w:val="single" w:sz="4" w:space="0" w:color="auto"/>
            </w:tcBorders>
          </w:tcPr>
          <w:p w:rsidR="008932E5" w:rsidRPr="00BA688D" w:rsidRDefault="008932E5" w:rsidP="00BA688D">
            <w:pPr>
              <w:pStyle w:val="aff5"/>
              <w:jc w:val="both"/>
              <w:rPr>
                <w:rFonts w:ascii="Times New Roman" w:hAnsi="Times New Roman"/>
                <w:sz w:val="20"/>
                <w:szCs w:val="20"/>
              </w:rPr>
            </w:pPr>
            <w:r>
              <w:rPr>
                <w:rFonts w:ascii="Times New Roman" w:hAnsi="Times New Roman"/>
                <w:sz w:val="20"/>
                <w:szCs w:val="20"/>
              </w:rPr>
              <w:t>Извещение от 14.11.2023</w:t>
            </w:r>
          </w:p>
        </w:tc>
        <w:tc>
          <w:tcPr>
            <w:tcW w:w="851" w:type="dxa"/>
            <w:tcBorders>
              <w:top w:val="single" w:sz="4" w:space="0" w:color="auto"/>
              <w:left w:val="single" w:sz="4" w:space="0" w:color="auto"/>
              <w:bottom w:val="single" w:sz="4" w:space="0" w:color="auto"/>
              <w:right w:val="single" w:sz="4" w:space="0" w:color="auto"/>
            </w:tcBorders>
          </w:tcPr>
          <w:p w:rsidR="008932E5" w:rsidRPr="006315F6" w:rsidRDefault="006315F6"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315F6">
              <w:rPr>
                <w:rFonts w:ascii="Times New Roman" w:eastAsia="Times New Roman" w:hAnsi="Times New Roman"/>
                <w:sz w:val="20"/>
                <w:szCs w:val="20"/>
                <w:lang w:eastAsia="ru-RU"/>
              </w:rPr>
              <w:t>52</w:t>
            </w:r>
          </w:p>
        </w:tc>
      </w:tr>
    </w:tbl>
    <w:p w:rsidR="00FF3B1F" w:rsidRDefault="00FF3B1F"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1210DC" w:rsidRDefault="001210DC" w:rsidP="00FF3B1F">
      <w:pPr>
        <w:spacing w:after="0" w:line="240" w:lineRule="auto"/>
        <w:jc w:val="center"/>
        <w:rPr>
          <w:rFonts w:ascii="Times New Roman" w:eastAsia="Times New Roman" w:hAnsi="Times New Roman"/>
          <w:i/>
          <w:sz w:val="20"/>
          <w:szCs w:val="20"/>
          <w:lang w:eastAsia="ru-RU"/>
        </w:rPr>
      </w:pPr>
    </w:p>
    <w:p w:rsidR="001210DC" w:rsidRDefault="001210DC" w:rsidP="00FF3B1F">
      <w:pPr>
        <w:spacing w:after="0" w:line="240" w:lineRule="auto"/>
        <w:jc w:val="center"/>
        <w:rPr>
          <w:rFonts w:ascii="Times New Roman" w:eastAsia="Times New Roman" w:hAnsi="Times New Roman"/>
          <w:i/>
          <w:sz w:val="20"/>
          <w:szCs w:val="20"/>
          <w:lang w:eastAsia="ru-RU"/>
        </w:rPr>
      </w:pPr>
    </w:p>
    <w:p w:rsidR="00BA688D" w:rsidRDefault="00A2313C" w:rsidP="00FF3B1F">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lastRenderedPageBreak/>
        <w:t>РАЗДЕЛ ПЕРВЫЙ</w:t>
      </w:r>
    </w:p>
    <w:p w:rsidR="00D70E13" w:rsidRDefault="00D70E13" w:rsidP="00FF3B1F">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_______________________</w:t>
      </w:r>
    </w:p>
    <w:p w:rsidR="00BA688D" w:rsidRDefault="00BA688D" w:rsidP="00FF3B1F">
      <w:pPr>
        <w:spacing w:after="0" w:line="240" w:lineRule="auto"/>
        <w:jc w:val="center"/>
        <w:rPr>
          <w:rFonts w:ascii="Times New Roman" w:eastAsia="Times New Roman" w:hAnsi="Times New Roman"/>
          <w:i/>
          <w:sz w:val="20"/>
          <w:szCs w:val="20"/>
          <w:lang w:eastAsia="ru-RU"/>
        </w:rPr>
      </w:pPr>
    </w:p>
    <w:p w:rsidR="006F7522" w:rsidRPr="00A2313C" w:rsidRDefault="005B324A" w:rsidP="00D70E13">
      <w:pPr>
        <w:pStyle w:val="aff5"/>
        <w:jc w:val="both"/>
        <w:rPr>
          <w:sz w:val="20"/>
          <w:szCs w:val="20"/>
        </w:rPr>
      </w:pPr>
      <w:r>
        <w:rPr>
          <w:rFonts w:ascii="Times New Roman" w:hAnsi="Times New Roman"/>
          <w:b/>
          <w:sz w:val="20"/>
          <w:szCs w:val="20"/>
        </w:rPr>
        <w:t xml:space="preserve">138. </w:t>
      </w:r>
      <w:r w:rsidR="00D70E13">
        <w:rPr>
          <w:rFonts w:ascii="Times New Roman" w:hAnsi="Times New Roman"/>
          <w:b/>
          <w:sz w:val="20"/>
          <w:szCs w:val="20"/>
        </w:rPr>
        <w:t>Решение Совета депутатов</w:t>
      </w:r>
      <w:r w:rsidR="005C03AB">
        <w:rPr>
          <w:rFonts w:ascii="Times New Roman" w:hAnsi="Times New Roman"/>
          <w:b/>
          <w:sz w:val="20"/>
          <w:szCs w:val="20"/>
        </w:rPr>
        <w:t xml:space="preserve"> Ельниковского муниципального района</w:t>
      </w:r>
      <w:r w:rsidR="00D70E13">
        <w:rPr>
          <w:rFonts w:ascii="Times New Roman" w:hAnsi="Times New Roman"/>
          <w:b/>
          <w:sz w:val="20"/>
          <w:szCs w:val="20"/>
        </w:rPr>
        <w:t xml:space="preserve"> от  14.11. 2023 № 115 «</w:t>
      </w:r>
      <w:r w:rsidR="006F7522" w:rsidRPr="00A2313C">
        <w:rPr>
          <w:rFonts w:ascii="Times New Roman" w:hAnsi="Times New Roman"/>
          <w:b/>
          <w:sz w:val="20"/>
          <w:szCs w:val="20"/>
        </w:rPr>
        <w:t>О внесении  изменений в решение Совета депутатов Ельниковского муниципального района от 25.04. 2013 № 79 «О денежном  содержании  должностных  лиц  и муниципальных служащих Ельниковского муниципального района Республики Мордовия</w:t>
      </w:r>
      <w:r w:rsidR="006F7522" w:rsidRPr="00A2313C">
        <w:rPr>
          <w:sz w:val="20"/>
          <w:szCs w:val="20"/>
        </w:rPr>
        <w:t>»</w:t>
      </w:r>
    </w:p>
    <w:p w:rsidR="00D70E13" w:rsidRDefault="00D70E13" w:rsidP="006F7522">
      <w:pPr>
        <w:pStyle w:val="aff5"/>
        <w:jc w:val="both"/>
        <w:rPr>
          <w:rFonts w:ascii="Times New Roman" w:hAnsi="Times New Roman"/>
          <w:sz w:val="20"/>
          <w:szCs w:val="20"/>
        </w:rPr>
      </w:pPr>
    </w:p>
    <w:p w:rsidR="006F7522" w:rsidRPr="00D70E13" w:rsidRDefault="006F7522" w:rsidP="006F7522">
      <w:pPr>
        <w:pStyle w:val="aff5"/>
        <w:jc w:val="both"/>
        <w:rPr>
          <w:rFonts w:ascii="Times New Roman" w:hAnsi="Times New Roman"/>
          <w:sz w:val="20"/>
          <w:szCs w:val="20"/>
        </w:rPr>
      </w:pPr>
      <w:r w:rsidRPr="00A2313C">
        <w:rPr>
          <w:rFonts w:ascii="Times New Roman" w:hAnsi="Times New Roman"/>
          <w:sz w:val="20"/>
          <w:szCs w:val="20"/>
        </w:rPr>
        <w:tab/>
      </w:r>
      <w:r w:rsidRPr="00D70E13">
        <w:rPr>
          <w:rFonts w:ascii="Times New Roman" w:hAnsi="Times New Roman"/>
          <w:sz w:val="20"/>
          <w:szCs w:val="20"/>
        </w:rPr>
        <w:t>В соответствии со статьёй 53 Федерального Закона от 6 октября 2003 года № 131-ФЗ "Об общих принципах организации местного самоуправления в Российской Федерации", Совет депутатов Ельниковского муниципального района  Р Е Ш И Л:</w:t>
      </w:r>
    </w:p>
    <w:p w:rsidR="006F7522" w:rsidRPr="00D70E13" w:rsidRDefault="006F7522" w:rsidP="006F7522">
      <w:pPr>
        <w:pStyle w:val="aff5"/>
        <w:jc w:val="both"/>
        <w:rPr>
          <w:rFonts w:ascii="Times New Roman" w:hAnsi="Times New Roman"/>
          <w:sz w:val="20"/>
          <w:szCs w:val="20"/>
        </w:rPr>
      </w:pPr>
      <w:r w:rsidRPr="00D70E13">
        <w:rPr>
          <w:rFonts w:ascii="Times New Roman" w:hAnsi="Times New Roman"/>
          <w:sz w:val="20"/>
          <w:szCs w:val="20"/>
        </w:rPr>
        <w:tab/>
        <w:t>1. Внести в решение Совета депутатов Ельниковского  муниципального  района от  25.04.2013 № 79 «О денежном содержании должностных  лиц  и  муниципальных служащих Ельниковского муниципального района Республики Мордовия» (с изменениями от 22.11.2013 №111, от 01.07.2014  №139, от 06.11.2016 № 15, от 30.01.2018 № 109, от 25.12.2018 № 167, от 01.11.2019 № 219, от 13.11.2020 № 270, от 20.07.2022 № 63, от 28.10.2022 №70) следующее  изменение:</w:t>
      </w:r>
    </w:p>
    <w:p w:rsidR="006F7522" w:rsidRPr="00D70E13" w:rsidRDefault="006F7522" w:rsidP="006F7522">
      <w:pPr>
        <w:pStyle w:val="aff5"/>
        <w:jc w:val="both"/>
        <w:rPr>
          <w:rFonts w:ascii="Times New Roman" w:hAnsi="Times New Roman"/>
          <w:sz w:val="20"/>
          <w:szCs w:val="20"/>
        </w:rPr>
      </w:pPr>
      <w:r w:rsidRPr="00D70E13">
        <w:rPr>
          <w:rFonts w:ascii="Times New Roman" w:hAnsi="Times New Roman"/>
          <w:sz w:val="20"/>
          <w:szCs w:val="20"/>
        </w:rPr>
        <w:tab/>
        <w:t xml:space="preserve">1) приложение 1  </w:t>
      </w:r>
      <w:r w:rsidRPr="00D70E13">
        <w:rPr>
          <w:rStyle w:val="affd"/>
          <w:rFonts w:ascii="Times New Roman" w:hAnsi="Times New Roman"/>
          <w:b w:val="0"/>
          <w:color w:val="000000"/>
          <w:sz w:val="20"/>
          <w:szCs w:val="20"/>
        </w:rPr>
        <w:t xml:space="preserve">к </w:t>
      </w:r>
      <w:hyperlink w:anchor="sub_10000" w:history="1">
        <w:r w:rsidRPr="00D70E13">
          <w:rPr>
            <w:rStyle w:val="aff8"/>
            <w:rFonts w:ascii="Times New Roman" w:hAnsi="Times New Roman"/>
            <w:bCs/>
            <w:color w:val="000000"/>
            <w:sz w:val="20"/>
            <w:szCs w:val="20"/>
          </w:rPr>
          <w:t>Положению</w:t>
        </w:r>
      </w:hyperlink>
      <w:r w:rsidRPr="00D70E13">
        <w:rPr>
          <w:rStyle w:val="affd"/>
          <w:rFonts w:ascii="Times New Roman" w:hAnsi="Times New Roman"/>
          <w:b w:val="0"/>
          <w:color w:val="000000"/>
          <w:sz w:val="20"/>
          <w:szCs w:val="20"/>
        </w:rPr>
        <w:t xml:space="preserve"> о</w:t>
      </w:r>
      <w:r w:rsidRPr="00D70E13">
        <w:rPr>
          <w:rFonts w:ascii="Times New Roman" w:hAnsi="Times New Roman"/>
          <w:sz w:val="20"/>
          <w:szCs w:val="20"/>
        </w:rPr>
        <w:t xml:space="preserve"> </w:t>
      </w:r>
      <w:r w:rsidRPr="00D70E13">
        <w:rPr>
          <w:rStyle w:val="affd"/>
          <w:rFonts w:ascii="Times New Roman" w:hAnsi="Times New Roman"/>
          <w:b w:val="0"/>
          <w:color w:val="000000"/>
          <w:sz w:val="20"/>
          <w:szCs w:val="20"/>
        </w:rPr>
        <w:t>денежном содержании должностных лиц и муниципальных служащих Ельниковского муниципального района</w:t>
      </w:r>
      <w:r w:rsidRPr="00D70E13">
        <w:rPr>
          <w:rFonts w:ascii="Times New Roman" w:hAnsi="Times New Roman"/>
          <w:sz w:val="20"/>
          <w:szCs w:val="20"/>
        </w:rPr>
        <w:t xml:space="preserve">   Республики Мордовия изложить в следующей редакции:</w:t>
      </w:r>
    </w:p>
    <w:p w:rsidR="006F7522" w:rsidRPr="00D70E13" w:rsidRDefault="006F7522" w:rsidP="006F7522">
      <w:pPr>
        <w:pStyle w:val="aff5"/>
        <w:jc w:val="right"/>
        <w:rPr>
          <w:rFonts w:ascii="Times New Roman" w:hAnsi="Times New Roman"/>
          <w:sz w:val="20"/>
          <w:szCs w:val="20"/>
        </w:rPr>
      </w:pPr>
      <w:r w:rsidRPr="00D70E13">
        <w:rPr>
          <w:rFonts w:ascii="Times New Roman" w:hAnsi="Times New Roman"/>
          <w:sz w:val="20"/>
          <w:szCs w:val="20"/>
        </w:rPr>
        <w:tab/>
        <w:t xml:space="preserve"> «</w:t>
      </w:r>
      <w:r w:rsidRPr="00D70E13">
        <w:rPr>
          <w:rStyle w:val="affd"/>
          <w:rFonts w:ascii="Times New Roman" w:hAnsi="Times New Roman"/>
          <w:b w:val="0"/>
          <w:color w:val="000000"/>
          <w:sz w:val="20"/>
          <w:szCs w:val="20"/>
        </w:rPr>
        <w:t>Приложение 1</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 xml:space="preserve">к </w:t>
      </w:r>
      <w:hyperlink w:anchor="sub_10000" w:history="1">
        <w:r w:rsidRPr="00D70E13">
          <w:rPr>
            <w:rStyle w:val="aff8"/>
            <w:rFonts w:ascii="Times New Roman" w:hAnsi="Times New Roman"/>
            <w:bCs/>
            <w:color w:val="000000"/>
            <w:sz w:val="20"/>
            <w:szCs w:val="20"/>
          </w:rPr>
          <w:t>Положению</w:t>
        </w:r>
      </w:hyperlink>
      <w:r w:rsidRPr="00D70E13">
        <w:rPr>
          <w:rStyle w:val="affd"/>
          <w:rFonts w:ascii="Times New Roman" w:hAnsi="Times New Roman"/>
          <w:b w:val="0"/>
          <w:color w:val="000000"/>
          <w:sz w:val="20"/>
          <w:szCs w:val="20"/>
        </w:rPr>
        <w:t xml:space="preserve"> о</w:t>
      </w:r>
      <w:r w:rsidRPr="00D70E13">
        <w:rPr>
          <w:rFonts w:ascii="Times New Roman" w:hAnsi="Times New Roman"/>
          <w:sz w:val="20"/>
          <w:szCs w:val="20"/>
        </w:rPr>
        <w:t xml:space="preserve"> </w:t>
      </w:r>
      <w:r w:rsidRPr="00D70E13">
        <w:rPr>
          <w:rStyle w:val="affd"/>
          <w:rFonts w:ascii="Times New Roman" w:hAnsi="Times New Roman"/>
          <w:b w:val="0"/>
          <w:color w:val="000000"/>
          <w:sz w:val="20"/>
          <w:szCs w:val="20"/>
        </w:rPr>
        <w:t>денежном содержании</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должностных лиц и муниципальных служащих</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Ельниковского муниципального района Республики Мордовия,</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утвержденного решением  Совета депутатов</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 xml:space="preserve">Ельниковского муниципального района Республики Мордовия </w:t>
      </w:r>
    </w:p>
    <w:p w:rsidR="006F7522" w:rsidRPr="00D70E13" w:rsidRDefault="006F7522" w:rsidP="006F7522">
      <w:pPr>
        <w:pStyle w:val="aff5"/>
        <w:jc w:val="right"/>
        <w:rPr>
          <w:rFonts w:ascii="Times New Roman" w:hAnsi="Times New Roman"/>
          <w:sz w:val="20"/>
          <w:szCs w:val="20"/>
        </w:rPr>
      </w:pPr>
      <w:r w:rsidRPr="00D70E13">
        <w:rPr>
          <w:rStyle w:val="affd"/>
          <w:rFonts w:ascii="Times New Roman" w:hAnsi="Times New Roman"/>
          <w:b w:val="0"/>
          <w:color w:val="000000"/>
          <w:sz w:val="20"/>
          <w:szCs w:val="20"/>
        </w:rPr>
        <w:t xml:space="preserve">                                                                                      от 14.11.2023    № 115  </w:t>
      </w:r>
    </w:p>
    <w:p w:rsidR="006F7522" w:rsidRPr="00A2313C" w:rsidRDefault="006F7522" w:rsidP="00D70E13">
      <w:pPr>
        <w:pStyle w:val="1"/>
        <w:jc w:val="center"/>
        <w:rPr>
          <w:rFonts w:ascii="Times New Roman" w:hAnsi="Times New Roman"/>
          <w:color w:val="000000"/>
          <w:sz w:val="20"/>
          <w:szCs w:val="20"/>
        </w:rPr>
      </w:pPr>
      <w:r w:rsidRPr="00A2313C">
        <w:rPr>
          <w:rFonts w:ascii="Times New Roman" w:hAnsi="Times New Roman"/>
          <w:color w:val="000000"/>
          <w:sz w:val="20"/>
          <w:szCs w:val="20"/>
        </w:rPr>
        <w:t>Размеры</w:t>
      </w:r>
      <w:r w:rsidRPr="00A2313C">
        <w:rPr>
          <w:rFonts w:ascii="Times New Roman" w:hAnsi="Times New Roman"/>
          <w:color w:val="000000"/>
          <w:sz w:val="20"/>
          <w:szCs w:val="20"/>
        </w:rPr>
        <w:br/>
        <w:t>должностных окладов должностных лиц и муниципальных служащих</w:t>
      </w:r>
      <w:r w:rsidRPr="00A2313C">
        <w:rPr>
          <w:rFonts w:ascii="Times New Roman" w:hAnsi="Times New Roman"/>
          <w:color w:val="000000"/>
          <w:sz w:val="20"/>
          <w:szCs w:val="20"/>
        </w:rPr>
        <w:br/>
        <w:t>Ельниковского муниципального района Республики Мордовия</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326"/>
        <w:gridCol w:w="2172"/>
      </w:tblGrid>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Наименование должностей</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Размер должностного оклада (рублей в месяц)</w:t>
            </w:r>
          </w:p>
        </w:tc>
      </w:tr>
      <w:tr w:rsidR="006F7522" w:rsidRPr="00A2313C" w:rsidTr="006F7522">
        <w:tc>
          <w:tcPr>
            <w:tcW w:w="9498" w:type="dxa"/>
            <w:gridSpan w:val="2"/>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Раздел 1Должностные  лица</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Глава  муниципального района</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11652</w:t>
            </w:r>
          </w:p>
        </w:tc>
      </w:tr>
      <w:tr w:rsidR="006F7522" w:rsidRPr="00A2313C" w:rsidTr="006F7522">
        <w:tc>
          <w:tcPr>
            <w:tcW w:w="9498" w:type="dxa"/>
            <w:gridSpan w:val="2"/>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Раздел 2. Муниципальные должности муниципальной службы в администрации района</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left"/>
              <w:rPr>
                <w:rFonts w:ascii="Times New Roman" w:hAnsi="Times New Roman" w:cs="Times New Roman"/>
                <w:sz w:val="20"/>
                <w:szCs w:val="20"/>
              </w:rPr>
            </w:pPr>
            <w:r w:rsidRPr="00A2313C">
              <w:rPr>
                <w:rFonts w:ascii="Times New Roman" w:hAnsi="Times New Roman" w:cs="Times New Roman"/>
                <w:sz w:val="20"/>
                <w:szCs w:val="20"/>
              </w:rPr>
              <w:t>Первый заместитель главы муниципального района</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9524</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left"/>
              <w:rPr>
                <w:rFonts w:ascii="Times New Roman" w:hAnsi="Times New Roman" w:cs="Times New Roman"/>
                <w:sz w:val="20"/>
                <w:szCs w:val="20"/>
              </w:rPr>
            </w:pPr>
            <w:r w:rsidRPr="00A2313C">
              <w:rPr>
                <w:rFonts w:ascii="Times New Roman" w:hAnsi="Times New Roman" w:cs="Times New Roman"/>
                <w:sz w:val="20"/>
                <w:szCs w:val="20"/>
              </w:rPr>
              <w:t xml:space="preserve">Заместитель главы муниципального района </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8692</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Руководитель  аппарата  администрации</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8692</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Начальник управления</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6656</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Начальник отдела, не входящего в состав иного структурного подразделений</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6296</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Заместитель начальника управления</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6296</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Заместитель начальника отдела, не входящего в состав иного структурного подразделений</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5819</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Заведующий отделом, входящим в состав иного структурного подразделения</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5819</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Главный бухгалтер</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5819</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Консультант</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5142</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Заместитель заведующего отделом, входящим в состав иного структурного подразделений</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5142</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Главный специалист</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4332</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Ведущий специалист</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4076</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Специалист 1 категории</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3695</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Специалист II категории</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3437</w:t>
            </w:r>
          </w:p>
        </w:tc>
      </w:tr>
      <w:tr w:rsidR="006F7522" w:rsidRPr="00A2313C" w:rsidTr="006F7522">
        <w:tc>
          <w:tcPr>
            <w:tcW w:w="7326"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f"/>
              <w:rPr>
                <w:rFonts w:ascii="Times New Roman" w:hAnsi="Times New Roman" w:cs="Times New Roman"/>
                <w:sz w:val="20"/>
                <w:szCs w:val="20"/>
              </w:rPr>
            </w:pPr>
            <w:r w:rsidRPr="00A2313C">
              <w:rPr>
                <w:rFonts w:ascii="Times New Roman" w:hAnsi="Times New Roman" w:cs="Times New Roman"/>
                <w:sz w:val="20"/>
                <w:szCs w:val="20"/>
              </w:rPr>
              <w:t>Специалист</w:t>
            </w:r>
          </w:p>
        </w:tc>
        <w:tc>
          <w:tcPr>
            <w:tcW w:w="2172" w:type="dxa"/>
            <w:tcBorders>
              <w:top w:val="single" w:sz="4" w:space="0" w:color="auto"/>
              <w:left w:val="single" w:sz="4" w:space="0" w:color="auto"/>
              <w:bottom w:val="single" w:sz="4" w:space="0" w:color="auto"/>
              <w:right w:val="single" w:sz="4" w:space="0" w:color="auto"/>
            </w:tcBorders>
          </w:tcPr>
          <w:p w:rsidR="006F7522" w:rsidRPr="00A2313C" w:rsidRDefault="006F7522" w:rsidP="006F7522">
            <w:pPr>
              <w:pStyle w:val="affe"/>
              <w:jc w:val="center"/>
              <w:rPr>
                <w:rFonts w:ascii="Times New Roman" w:hAnsi="Times New Roman" w:cs="Times New Roman"/>
                <w:sz w:val="20"/>
                <w:szCs w:val="20"/>
              </w:rPr>
            </w:pPr>
            <w:r w:rsidRPr="00A2313C">
              <w:rPr>
                <w:rFonts w:ascii="Times New Roman" w:hAnsi="Times New Roman" w:cs="Times New Roman"/>
                <w:sz w:val="20"/>
                <w:szCs w:val="20"/>
              </w:rPr>
              <w:t>3376</w:t>
            </w:r>
          </w:p>
        </w:tc>
      </w:tr>
    </w:tbl>
    <w:p w:rsidR="006F7522" w:rsidRPr="00A2313C" w:rsidRDefault="006F7522" w:rsidP="006F7522">
      <w:pPr>
        <w:pStyle w:val="aff5"/>
        <w:jc w:val="both"/>
        <w:rPr>
          <w:rFonts w:ascii="Times New Roman" w:hAnsi="Times New Roman"/>
          <w:sz w:val="20"/>
          <w:szCs w:val="20"/>
        </w:rPr>
      </w:pPr>
    </w:p>
    <w:p w:rsidR="006F7522" w:rsidRPr="00A2313C" w:rsidRDefault="006F7522" w:rsidP="006F7522">
      <w:pPr>
        <w:pStyle w:val="aff5"/>
        <w:jc w:val="both"/>
        <w:rPr>
          <w:rFonts w:ascii="Times New Roman" w:hAnsi="Times New Roman"/>
          <w:sz w:val="20"/>
          <w:szCs w:val="20"/>
        </w:rPr>
      </w:pPr>
      <w:r w:rsidRPr="00A2313C">
        <w:rPr>
          <w:rFonts w:ascii="Times New Roman" w:hAnsi="Times New Roman"/>
          <w:sz w:val="20"/>
          <w:szCs w:val="20"/>
        </w:rPr>
        <w:t xml:space="preserve">2.  Настоящее решение  вступает в силу  после дня официального опубликования </w:t>
      </w:r>
      <w:r w:rsidRPr="00A2313C">
        <w:rPr>
          <w:rFonts w:ascii="Times New Roman" w:eastAsia="Times New Roman" w:hAnsi="Times New Roman"/>
          <w:sz w:val="20"/>
          <w:szCs w:val="20"/>
        </w:rPr>
        <w:t>в официальном печатном издании Ельниковского муниципального района Республики Мордовия – Информационном бюллетене Ельниковского муниципального района</w:t>
      </w:r>
      <w:r w:rsidRPr="00A2313C">
        <w:rPr>
          <w:rFonts w:ascii="Times New Roman" w:hAnsi="Times New Roman"/>
          <w:sz w:val="20"/>
          <w:szCs w:val="20"/>
        </w:rPr>
        <w:t xml:space="preserve"> «Муниципальный вестник» и распространяет  свое действие на правоотношения, возникшие с 01.11.2023.</w:t>
      </w:r>
    </w:p>
    <w:p w:rsidR="00D70E13" w:rsidRDefault="00D70E13" w:rsidP="00D70E13">
      <w:pPr>
        <w:pStyle w:val="aff5"/>
        <w:rPr>
          <w:rFonts w:ascii="Times New Roman" w:hAnsi="Times New Roman"/>
          <w:sz w:val="20"/>
          <w:szCs w:val="20"/>
        </w:rPr>
      </w:pPr>
    </w:p>
    <w:p w:rsidR="006F7522" w:rsidRDefault="006F7522" w:rsidP="00D70E13">
      <w:pPr>
        <w:pStyle w:val="aff5"/>
        <w:rPr>
          <w:rFonts w:ascii="Times New Roman" w:hAnsi="Times New Roman"/>
          <w:sz w:val="20"/>
          <w:szCs w:val="20"/>
        </w:rPr>
      </w:pPr>
      <w:r w:rsidRPr="00A2313C">
        <w:rPr>
          <w:rFonts w:ascii="Times New Roman" w:hAnsi="Times New Roman"/>
          <w:sz w:val="20"/>
          <w:szCs w:val="20"/>
        </w:rPr>
        <w:t xml:space="preserve">Глава Ельниковского   </w:t>
      </w:r>
      <w:r w:rsidR="00D70E13" w:rsidRPr="00A2313C">
        <w:rPr>
          <w:rFonts w:ascii="Times New Roman" w:hAnsi="Times New Roman"/>
          <w:sz w:val="20"/>
          <w:szCs w:val="20"/>
        </w:rPr>
        <w:t xml:space="preserve">муниципального    района    </w:t>
      </w:r>
      <w:r w:rsidR="00D70E13">
        <w:rPr>
          <w:rFonts w:ascii="Times New Roman" w:hAnsi="Times New Roman"/>
          <w:sz w:val="20"/>
          <w:szCs w:val="20"/>
        </w:rPr>
        <w:t xml:space="preserve">                                                   </w:t>
      </w:r>
      <w:r w:rsidR="00D70E13" w:rsidRPr="00A2313C">
        <w:rPr>
          <w:rFonts w:ascii="Times New Roman" w:hAnsi="Times New Roman"/>
          <w:sz w:val="20"/>
          <w:szCs w:val="20"/>
        </w:rPr>
        <w:t xml:space="preserve">   Ю.А.Бекешев                                                                            </w:t>
      </w:r>
      <w:r w:rsidRPr="00A2313C">
        <w:rPr>
          <w:rFonts w:ascii="Times New Roman" w:hAnsi="Times New Roman"/>
          <w:sz w:val="20"/>
          <w:szCs w:val="20"/>
        </w:rPr>
        <w:t xml:space="preserve">                           </w:t>
      </w:r>
      <w:r w:rsidR="00D70E13">
        <w:rPr>
          <w:rFonts w:ascii="Times New Roman" w:hAnsi="Times New Roman"/>
          <w:sz w:val="20"/>
          <w:szCs w:val="20"/>
        </w:rPr>
        <w:t xml:space="preserve">                                                                                                                             </w:t>
      </w:r>
      <w:r w:rsidRPr="00A2313C">
        <w:rPr>
          <w:rFonts w:ascii="Times New Roman" w:hAnsi="Times New Roman"/>
          <w:sz w:val="20"/>
          <w:szCs w:val="20"/>
        </w:rPr>
        <w:t xml:space="preserve"> Председатель Совета депутатов Ельниковского муниципального района                  Т.А. Шашанова</w:t>
      </w:r>
    </w:p>
    <w:p w:rsidR="00597731" w:rsidRDefault="00597731" w:rsidP="00D70E13">
      <w:pPr>
        <w:pStyle w:val="aff5"/>
        <w:rPr>
          <w:rFonts w:ascii="Times New Roman" w:hAnsi="Times New Roman"/>
          <w:sz w:val="20"/>
          <w:szCs w:val="20"/>
        </w:rPr>
      </w:pPr>
    </w:p>
    <w:p w:rsidR="00597731" w:rsidRDefault="00597731" w:rsidP="00D70E13">
      <w:pPr>
        <w:pStyle w:val="aff5"/>
        <w:rPr>
          <w:rFonts w:ascii="Times New Roman" w:hAnsi="Times New Roman"/>
          <w:sz w:val="20"/>
          <w:szCs w:val="20"/>
        </w:rPr>
      </w:pPr>
    </w:p>
    <w:p w:rsidR="001210DC" w:rsidRDefault="001210DC" w:rsidP="00597731">
      <w:pPr>
        <w:spacing w:line="240" w:lineRule="auto"/>
        <w:jc w:val="center"/>
        <w:rPr>
          <w:rFonts w:ascii="Times New Roman" w:eastAsia="Times New Roman" w:hAnsi="Times New Roman"/>
          <w:b/>
          <w:i/>
          <w:sz w:val="20"/>
          <w:szCs w:val="20"/>
          <w:u w:val="single"/>
          <w:lang w:eastAsia="ru-RU"/>
        </w:rPr>
      </w:pPr>
    </w:p>
    <w:p w:rsidR="00597731" w:rsidRPr="00597731" w:rsidRDefault="00597731" w:rsidP="00597731">
      <w:pPr>
        <w:spacing w:line="240" w:lineRule="auto"/>
        <w:jc w:val="center"/>
        <w:rPr>
          <w:rFonts w:ascii="Times New Roman" w:eastAsia="Times New Roman" w:hAnsi="Times New Roman"/>
          <w:b/>
          <w:i/>
          <w:sz w:val="20"/>
          <w:szCs w:val="20"/>
          <w:u w:val="single"/>
          <w:lang w:eastAsia="ru-RU"/>
        </w:rPr>
      </w:pPr>
      <w:r w:rsidRPr="00597731">
        <w:rPr>
          <w:rFonts w:ascii="Times New Roman" w:eastAsia="Times New Roman" w:hAnsi="Times New Roman"/>
          <w:b/>
          <w:i/>
          <w:sz w:val="20"/>
          <w:szCs w:val="20"/>
          <w:u w:val="single"/>
          <w:lang w:eastAsia="ru-RU"/>
        </w:rPr>
        <w:lastRenderedPageBreak/>
        <w:t>РАЗДЕЛ ВТОРОЙ</w:t>
      </w:r>
    </w:p>
    <w:p w:rsidR="00597731" w:rsidRDefault="001210DC" w:rsidP="00597731">
      <w:pPr>
        <w:spacing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139. </w:t>
      </w:r>
      <w:r w:rsidR="00597731" w:rsidRPr="005A6EA4">
        <w:rPr>
          <w:rFonts w:ascii="Times New Roman" w:eastAsia="Times New Roman" w:hAnsi="Times New Roman"/>
          <w:b/>
          <w:sz w:val="20"/>
          <w:szCs w:val="20"/>
          <w:lang w:eastAsia="ru-RU"/>
        </w:rPr>
        <w:t>Постановление администрации Ельниковского муниципального района от 30.10.2023 № 413 «О внесении изменений в Программу комплексного развития систем коммунальной инфраструктуры муниципального образования Ельниковское сельское поселение Ельниковского муниципального района Республики Мордовия на 2022–2026 г.г.»</w:t>
      </w:r>
    </w:p>
    <w:p w:rsidR="00597731" w:rsidRPr="005A6EA4" w:rsidRDefault="00597731" w:rsidP="00597731">
      <w:pPr>
        <w:tabs>
          <w:tab w:val="left" w:pos="709"/>
          <w:tab w:val="left" w:pos="1134"/>
        </w:tabs>
        <w:spacing w:after="0" w:line="240" w:lineRule="auto"/>
        <w:jc w:val="both"/>
        <w:rPr>
          <w:rFonts w:ascii="Times New Roman" w:eastAsia="Times New Roman" w:hAnsi="Times New Roman"/>
          <w:b/>
          <w:sz w:val="20"/>
          <w:szCs w:val="20"/>
          <w:lang w:eastAsia="ru-RU"/>
        </w:rPr>
      </w:pPr>
      <w:r w:rsidRPr="005A6EA4">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5A6EA4">
        <w:rPr>
          <w:rFonts w:ascii="Times New Roman" w:eastAsia="Times New Roman" w:hAnsi="Times New Roman"/>
          <w:b/>
          <w:sz w:val="20"/>
          <w:szCs w:val="20"/>
          <w:lang w:eastAsia="ru-RU"/>
        </w:rPr>
        <w:t>п о с т а н о в л я е т:</w:t>
      </w:r>
    </w:p>
    <w:p w:rsidR="00597731" w:rsidRPr="005A6EA4" w:rsidRDefault="00597731" w:rsidP="00597731">
      <w:pPr>
        <w:tabs>
          <w:tab w:val="left" w:pos="0"/>
          <w:tab w:val="left" w:pos="6379"/>
        </w:tabs>
        <w:spacing w:after="0" w:line="240" w:lineRule="auto"/>
        <w:contextualSpacing/>
        <w:jc w:val="both"/>
        <w:rPr>
          <w:rFonts w:ascii="Times New Roman" w:eastAsia="Times New Roman" w:hAnsi="Times New Roman"/>
          <w:sz w:val="20"/>
          <w:szCs w:val="20"/>
          <w:lang w:eastAsia="ru-RU"/>
        </w:rPr>
      </w:pPr>
      <w:r w:rsidRPr="005A6EA4">
        <w:rPr>
          <w:rFonts w:ascii="Times New Roman" w:eastAsia="Times New Roman" w:hAnsi="Times New Roman"/>
          <w:b/>
          <w:sz w:val="20"/>
          <w:szCs w:val="20"/>
          <w:lang w:eastAsia="ru-RU"/>
        </w:rPr>
        <w:t xml:space="preserve">        </w:t>
      </w:r>
      <w:r w:rsidRPr="005A6EA4">
        <w:rPr>
          <w:rFonts w:ascii="Times New Roman" w:eastAsia="Times New Roman" w:hAnsi="Times New Roman"/>
          <w:sz w:val="20"/>
          <w:szCs w:val="20"/>
          <w:lang w:eastAsia="ru-RU"/>
        </w:rPr>
        <w:t>1. Внести в Программу комплексного развития систем коммунальной  инфраструктуры муниципального образования  Ельниковское сельское поселение Ельниковского муниципального района   Республики  Мордовия на  2022 – 2026  г.г. от 04.03.2022 №93, следующие изменения:</w:t>
      </w:r>
    </w:p>
    <w:p w:rsidR="00597731" w:rsidRPr="005A6EA4" w:rsidRDefault="00597731" w:rsidP="00597731">
      <w:pPr>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xml:space="preserve">        1) в паспорте Программы позицию «Объемы требуемых капитальных вложений изложить в следующей редакции:</w:t>
      </w:r>
    </w:p>
    <w:tbl>
      <w:tblPr>
        <w:tblW w:w="9468" w:type="dxa"/>
        <w:tblLook w:val="01E0"/>
      </w:tblPr>
      <w:tblGrid>
        <w:gridCol w:w="3348"/>
        <w:gridCol w:w="6120"/>
      </w:tblGrid>
      <w:tr w:rsidR="00597731" w:rsidRPr="005A6EA4" w:rsidTr="001210DC">
        <w:tc>
          <w:tcPr>
            <w:tcW w:w="3348" w:type="dxa"/>
          </w:tcPr>
          <w:p w:rsidR="00597731" w:rsidRPr="005A6EA4" w:rsidRDefault="00597731" w:rsidP="001210DC">
            <w:pPr>
              <w:spacing w:after="0" w:line="240" w:lineRule="auto"/>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«Объемы требуемых капитальных вложений</w:t>
            </w:r>
          </w:p>
          <w:p w:rsidR="00597731" w:rsidRPr="005A6EA4" w:rsidRDefault="00597731" w:rsidP="001210DC">
            <w:pPr>
              <w:spacing w:after="0" w:line="240" w:lineRule="auto"/>
              <w:rPr>
                <w:rFonts w:ascii="Times New Roman" w:eastAsia="Times New Roman" w:hAnsi="Times New Roman"/>
                <w:sz w:val="20"/>
                <w:szCs w:val="20"/>
                <w:lang w:eastAsia="ru-RU"/>
              </w:rPr>
            </w:pPr>
          </w:p>
        </w:tc>
        <w:tc>
          <w:tcPr>
            <w:tcW w:w="6120" w:type="dxa"/>
          </w:tcPr>
          <w:p w:rsidR="00597731" w:rsidRPr="005A6EA4" w:rsidRDefault="00597731" w:rsidP="001210DC">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xml:space="preserve"> Всего: 27485,446 тыс. руб. </w:t>
            </w:r>
          </w:p>
          <w:p w:rsidR="00597731" w:rsidRPr="005A6EA4" w:rsidRDefault="00597731" w:rsidP="001210DC">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в том числе:</w:t>
            </w:r>
          </w:p>
          <w:p w:rsidR="00597731" w:rsidRPr="005A6EA4" w:rsidRDefault="00597731" w:rsidP="001210DC">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федеральный бюджет- 18034,73 тыс. руб.</w:t>
            </w:r>
          </w:p>
          <w:p w:rsidR="00597731" w:rsidRPr="005A6EA4" w:rsidRDefault="00597731" w:rsidP="001210DC">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республиканский бюджет- 8896,201</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highlight w:val="yellow"/>
              </w:rPr>
            </w:pPr>
            <w:r w:rsidRPr="005A6EA4">
              <w:rPr>
                <w:rFonts w:ascii="Times New Roman" w:eastAsia="Times New Roman" w:hAnsi="Times New Roman"/>
                <w:sz w:val="20"/>
                <w:szCs w:val="20"/>
                <w:lang w:eastAsia="ru-RU"/>
              </w:rPr>
              <w:t>- местный бюджет- 554,515 тыс. руб.</w:t>
            </w:r>
            <w:r w:rsidRPr="005A6EA4">
              <w:rPr>
                <w:rFonts w:ascii="Times New Roman" w:hAnsi="Times New Roman"/>
                <w:sz w:val="20"/>
                <w:szCs w:val="20"/>
              </w:rPr>
              <w:t>»;</w:t>
            </w:r>
          </w:p>
        </w:tc>
      </w:tr>
    </w:tbl>
    <w:p w:rsidR="00597731" w:rsidRPr="005A6EA4" w:rsidRDefault="00597731" w:rsidP="00597731">
      <w:pPr>
        <w:spacing w:after="0" w:line="240" w:lineRule="auto"/>
        <w:jc w:val="both"/>
        <w:rPr>
          <w:rFonts w:ascii="Times New Roman" w:hAnsi="Times New Roman"/>
          <w:bCs/>
          <w:sz w:val="20"/>
          <w:szCs w:val="20"/>
        </w:rPr>
      </w:pPr>
      <w:r w:rsidRPr="005A6EA4">
        <w:rPr>
          <w:rFonts w:ascii="Times New Roman" w:eastAsia="Times New Roman" w:hAnsi="Times New Roman"/>
          <w:sz w:val="20"/>
          <w:szCs w:val="20"/>
          <w:lang w:eastAsia="ru-RU"/>
        </w:rPr>
        <w:t xml:space="preserve">         2)</w:t>
      </w:r>
      <w:bookmarkStart w:id="0" w:name="sub_1400"/>
      <w:r w:rsidRPr="005A6EA4">
        <w:rPr>
          <w:rFonts w:ascii="Times New Roman" w:hAnsi="Times New Roman"/>
          <w:b/>
          <w:bCs/>
          <w:sz w:val="20"/>
          <w:szCs w:val="20"/>
        </w:rPr>
        <w:t xml:space="preserve"> </w:t>
      </w:r>
      <w:r w:rsidRPr="005A6EA4">
        <w:rPr>
          <w:rFonts w:ascii="Times New Roman" w:hAnsi="Times New Roman"/>
          <w:bCs/>
          <w:sz w:val="20"/>
          <w:szCs w:val="20"/>
        </w:rPr>
        <w:t xml:space="preserve">Раздел 6. </w:t>
      </w:r>
      <w:bookmarkEnd w:id="0"/>
      <w:r w:rsidRPr="005A6EA4">
        <w:rPr>
          <w:rFonts w:ascii="Times New Roman" w:hAnsi="Times New Roman"/>
          <w:bCs/>
          <w:sz w:val="20"/>
          <w:szCs w:val="20"/>
        </w:rPr>
        <w:t>Плановые расходы на финансирование инвестиционных проектов изложить в следующей редакции:</w:t>
      </w:r>
    </w:p>
    <w:p w:rsidR="00597731" w:rsidRPr="005A6EA4" w:rsidRDefault="00597731" w:rsidP="00597731">
      <w:pPr>
        <w:autoSpaceDE w:val="0"/>
        <w:autoSpaceDN w:val="0"/>
        <w:adjustRightInd w:val="0"/>
        <w:spacing w:after="0" w:line="240" w:lineRule="auto"/>
        <w:ind w:firstLine="720"/>
        <w:jc w:val="both"/>
        <w:rPr>
          <w:rFonts w:ascii="Times New Roman" w:hAnsi="Times New Roman"/>
          <w:bCs/>
          <w:sz w:val="20"/>
          <w:szCs w:val="20"/>
        </w:rPr>
      </w:pPr>
      <w:r w:rsidRPr="005A6EA4">
        <w:rPr>
          <w:rFonts w:ascii="Times New Roman" w:hAnsi="Times New Roman"/>
          <w:bCs/>
          <w:sz w:val="20"/>
          <w:szCs w:val="20"/>
        </w:rPr>
        <w:t>«6. Плановые расходы на финансирование инвестиционных проектов</w:t>
      </w:r>
    </w:p>
    <w:p w:rsidR="00597731" w:rsidRPr="005A6EA4" w:rsidRDefault="00597731" w:rsidP="00597731">
      <w:pPr>
        <w:autoSpaceDE w:val="0"/>
        <w:autoSpaceDN w:val="0"/>
        <w:adjustRightInd w:val="0"/>
        <w:spacing w:after="0" w:line="240" w:lineRule="auto"/>
        <w:ind w:firstLine="720"/>
        <w:jc w:val="both"/>
        <w:rPr>
          <w:rFonts w:ascii="Times New Roman" w:hAnsi="Times New Roman"/>
          <w:bCs/>
          <w:sz w:val="20"/>
          <w:szCs w:val="20"/>
        </w:rPr>
      </w:pPr>
      <w:r w:rsidRPr="005A6EA4">
        <w:rPr>
          <w:rFonts w:ascii="Times New Roman" w:hAnsi="Times New Roman"/>
          <w:bCs/>
          <w:sz w:val="20"/>
          <w:szCs w:val="20"/>
        </w:rPr>
        <w:t>Расходы на финансирование строительства систем инженерной инфраструктуры МО запланированы на основании:</w:t>
      </w:r>
    </w:p>
    <w:p w:rsidR="00597731" w:rsidRPr="005A6EA4" w:rsidRDefault="00597731" w:rsidP="00597731">
      <w:pPr>
        <w:autoSpaceDE w:val="0"/>
        <w:autoSpaceDN w:val="0"/>
        <w:adjustRightInd w:val="0"/>
        <w:spacing w:after="0" w:line="240" w:lineRule="auto"/>
        <w:ind w:firstLine="720"/>
        <w:jc w:val="both"/>
        <w:rPr>
          <w:rFonts w:ascii="Times New Roman" w:hAnsi="Times New Roman"/>
          <w:bCs/>
          <w:sz w:val="20"/>
          <w:szCs w:val="20"/>
        </w:rPr>
      </w:pPr>
      <w:r w:rsidRPr="005A6EA4">
        <w:rPr>
          <w:rFonts w:ascii="Times New Roman" w:hAnsi="Times New Roman"/>
          <w:bCs/>
          <w:sz w:val="20"/>
          <w:szCs w:val="20"/>
        </w:rPr>
        <w:t>- муниципальной программы «Комплексное развитие сельских территорий Ельниковского муниципального района Республики Мордовия»</w:t>
      </w:r>
    </w:p>
    <w:p w:rsidR="00597731" w:rsidRPr="005A6EA4" w:rsidRDefault="00597731" w:rsidP="00597731">
      <w:pPr>
        <w:autoSpaceDE w:val="0"/>
        <w:autoSpaceDN w:val="0"/>
        <w:adjustRightInd w:val="0"/>
        <w:spacing w:after="0" w:line="240" w:lineRule="auto"/>
        <w:ind w:firstLine="720"/>
        <w:jc w:val="both"/>
        <w:rPr>
          <w:rFonts w:ascii="Times New Roman" w:hAnsi="Times New Roman"/>
          <w:bCs/>
          <w:sz w:val="20"/>
          <w:szCs w:val="20"/>
        </w:rPr>
      </w:pPr>
      <w:r w:rsidRPr="005A6EA4">
        <w:rPr>
          <w:rFonts w:ascii="Times New Roman" w:hAnsi="Times New Roman"/>
          <w:bCs/>
          <w:sz w:val="20"/>
          <w:szCs w:val="20"/>
        </w:rPr>
        <w:t>- программы социально – экономического развития по Ельниковскому муниципальному району.</w:t>
      </w:r>
    </w:p>
    <w:p w:rsidR="00597731" w:rsidRPr="005A6EA4" w:rsidRDefault="00597731" w:rsidP="00597731">
      <w:pPr>
        <w:autoSpaceDE w:val="0"/>
        <w:autoSpaceDN w:val="0"/>
        <w:adjustRightInd w:val="0"/>
        <w:spacing w:after="0" w:line="240" w:lineRule="auto"/>
        <w:ind w:firstLine="720"/>
        <w:jc w:val="both"/>
        <w:rPr>
          <w:rFonts w:ascii="Times New Roman" w:hAnsi="Times New Roman"/>
          <w:bCs/>
          <w:sz w:val="20"/>
          <w:szCs w:val="20"/>
        </w:rPr>
      </w:pPr>
      <w:r w:rsidRPr="005A6EA4">
        <w:rPr>
          <w:rFonts w:ascii="Times New Roman" w:hAnsi="Times New Roman"/>
          <w:bCs/>
          <w:sz w:val="20"/>
          <w:szCs w:val="20"/>
        </w:rPr>
        <w:t>Плановые расходы на финансирование инвестиционных проектов</w:t>
      </w:r>
    </w:p>
    <w:p w:rsidR="00597731" w:rsidRPr="005A6EA4" w:rsidRDefault="00597731" w:rsidP="00597731">
      <w:pPr>
        <w:autoSpaceDE w:val="0"/>
        <w:autoSpaceDN w:val="0"/>
        <w:adjustRightInd w:val="0"/>
        <w:spacing w:after="0" w:line="240" w:lineRule="auto"/>
        <w:ind w:firstLine="720"/>
        <w:jc w:val="right"/>
        <w:rPr>
          <w:rFonts w:ascii="Times New Roman" w:hAnsi="Times New Roman"/>
          <w:bCs/>
          <w:sz w:val="20"/>
          <w:szCs w:val="20"/>
        </w:rPr>
      </w:pPr>
      <w:r w:rsidRPr="005A6EA4">
        <w:rPr>
          <w:rFonts w:ascii="Times New Roman" w:hAnsi="Times New Roman"/>
          <w:bCs/>
          <w:sz w:val="20"/>
          <w:szCs w:val="20"/>
        </w:rPr>
        <w:t xml:space="preserve">Тыс. руб. </w:t>
      </w:r>
    </w:p>
    <w:tbl>
      <w:tblPr>
        <w:tblStyle w:val="aff4"/>
        <w:tblW w:w="0" w:type="auto"/>
        <w:tblLook w:val="04A0"/>
      </w:tblPr>
      <w:tblGrid>
        <w:gridCol w:w="2235"/>
        <w:gridCol w:w="1559"/>
        <w:gridCol w:w="1417"/>
        <w:gridCol w:w="1418"/>
        <w:gridCol w:w="1346"/>
        <w:gridCol w:w="1596"/>
      </w:tblGrid>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наименование</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2022</w:t>
            </w: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2023</w:t>
            </w: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2024</w:t>
            </w: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2025</w:t>
            </w: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2026</w:t>
            </w:r>
          </w:p>
        </w:tc>
      </w:tr>
      <w:tr w:rsidR="00597731" w:rsidRPr="005A6EA4" w:rsidTr="001210DC">
        <w:tc>
          <w:tcPr>
            <w:tcW w:w="9571" w:type="dxa"/>
            <w:gridSpan w:val="6"/>
          </w:tcPr>
          <w:p w:rsidR="00597731" w:rsidRPr="005A6EA4" w:rsidRDefault="00597731" w:rsidP="001210DC">
            <w:pPr>
              <w:autoSpaceDE w:val="0"/>
              <w:autoSpaceDN w:val="0"/>
              <w:adjustRightInd w:val="0"/>
              <w:jc w:val="center"/>
              <w:rPr>
                <w:rFonts w:ascii="Times New Roman" w:hAnsi="Times New Roman"/>
                <w:sz w:val="20"/>
                <w:szCs w:val="20"/>
              </w:rPr>
            </w:pPr>
            <w:r w:rsidRPr="005A6EA4">
              <w:rPr>
                <w:rFonts w:ascii="Times New Roman" w:hAnsi="Times New Roman"/>
                <w:sz w:val="20"/>
                <w:szCs w:val="20"/>
              </w:rPr>
              <w:t>Электроснабжение</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 xml:space="preserve">Строительство линий электропередач (км) </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2065,07</w:t>
            </w: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2065,07</w:t>
            </w: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2065,07</w:t>
            </w: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2065,07</w:t>
            </w: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2065,07</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трансформаторных подстанций</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9571" w:type="dxa"/>
            <w:gridSpan w:val="6"/>
          </w:tcPr>
          <w:p w:rsidR="00597731" w:rsidRPr="005A6EA4" w:rsidRDefault="00597731" w:rsidP="001210DC">
            <w:pPr>
              <w:autoSpaceDE w:val="0"/>
              <w:autoSpaceDN w:val="0"/>
              <w:adjustRightInd w:val="0"/>
              <w:jc w:val="center"/>
              <w:rPr>
                <w:rFonts w:ascii="Times New Roman" w:hAnsi="Times New Roman"/>
                <w:sz w:val="20"/>
                <w:szCs w:val="20"/>
              </w:rPr>
            </w:pPr>
            <w:r w:rsidRPr="005A6EA4">
              <w:rPr>
                <w:rFonts w:ascii="Times New Roman" w:hAnsi="Times New Roman"/>
                <w:sz w:val="20"/>
                <w:szCs w:val="20"/>
              </w:rPr>
              <w:t xml:space="preserve">Водоснабжение </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сетей водоснабжения (км)</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1800</w:t>
            </w:r>
          </w:p>
        </w:tc>
        <w:tc>
          <w:tcPr>
            <w:tcW w:w="1417"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1800</w:t>
            </w:r>
          </w:p>
        </w:tc>
        <w:tc>
          <w:tcPr>
            <w:tcW w:w="1418"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1800</w:t>
            </w:r>
          </w:p>
        </w:tc>
        <w:tc>
          <w:tcPr>
            <w:tcW w:w="134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1800</w:t>
            </w:r>
          </w:p>
        </w:tc>
        <w:tc>
          <w:tcPr>
            <w:tcW w:w="159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1800</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водопроводного узла (узел)</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водонапорной башни (башня)</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9571" w:type="dxa"/>
            <w:gridSpan w:val="6"/>
          </w:tcPr>
          <w:p w:rsidR="00597731" w:rsidRPr="005A6EA4" w:rsidRDefault="00597731" w:rsidP="001210DC">
            <w:pPr>
              <w:autoSpaceDE w:val="0"/>
              <w:autoSpaceDN w:val="0"/>
              <w:adjustRightInd w:val="0"/>
              <w:jc w:val="center"/>
              <w:rPr>
                <w:rFonts w:ascii="Times New Roman" w:hAnsi="Times New Roman"/>
                <w:sz w:val="20"/>
                <w:szCs w:val="20"/>
              </w:rPr>
            </w:pPr>
            <w:r w:rsidRPr="005A6EA4">
              <w:rPr>
                <w:rFonts w:ascii="Times New Roman" w:hAnsi="Times New Roman"/>
                <w:sz w:val="20"/>
                <w:szCs w:val="20"/>
              </w:rPr>
              <w:t xml:space="preserve">Водоотведение </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очистных сооружений мощностью 300 м3/сут.</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Реконструкция канализационной сети</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9571" w:type="dxa"/>
            <w:gridSpan w:val="6"/>
          </w:tcPr>
          <w:p w:rsidR="00597731" w:rsidRPr="005A6EA4" w:rsidRDefault="00597731" w:rsidP="001210DC">
            <w:pPr>
              <w:autoSpaceDE w:val="0"/>
              <w:autoSpaceDN w:val="0"/>
              <w:adjustRightInd w:val="0"/>
              <w:jc w:val="center"/>
              <w:rPr>
                <w:rFonts w:ascii="Times New Roman" w:hAnsi="Times New Roman"/>
                <w:sz w:val="20"/>
                <w:szCs w:val="20"/>
              </w:rPr>
            </w:pPr>
            <w:r w:rsidRPr="005A6EA4">
              <w:rPr>
                <w:rFonts w:ascii="Times New Roman" w:hAnsi="Times New Roman"/>
                <w:sz w:val="20"/>
                <w:szCs w:val="20"/>
              </w:rPr>
              <w:t xml:space="preserve">Газоснабжение </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Строительство распределительных газопроводов (км)</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1600</w:t>
            </w:r>
          </w:p>
        </w:tc>
        <w:tc>
          <w:tcPr>
            <w:tcW w:w="1417"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1600</w:t>
            </w:r>
          </w:p>
        </w:tc>
        <w:tc>
          <w:tcPr>
            <w:tcW w:w="1418"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1600</w:t>
            </w:r>
          </w:p>
        </w:tc>
        <w:tc>
          <w:tcPr>
            <w:tcW w:w="134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1600</w:t>
            </w:r>
          </w:p>
        </w:tc>
        <w:tc>
          <w:tcPr>
            <w:tcW w:w="159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1600</w:t>
            </w: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Оформление бесхозяйных объектов водонапорные башни, артезианские скважины, водопроводные сети и электросети</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160,096</w:t>
            </w:r>
          </w:p>
        </w:tc>
        <w:tc>
          <w:tcPr>
            <w:tcW w:w="1346" w:type="dxa"/>
          </w:tcPr>
          <w:p w:rsidR="00597731" w:rsidRPr="005A6EA4" w:rsidRDefault="00597731" w:rsidP="001210DC">
            <w:pPr>
              <w:autoSpaceDE w:val="0"/>
              <w:autoSpaceDN w:val="0"/>
              <w:adjustRightInd w:val="0"/>
              <w:jc w:val="both"/>
              <w:rPr>
                <w:rFonts w:ascii="Times New Roman" w:hAnsi="Times New Roman"/>
                <w:sz w:val="20"/>
                <w:szCs w:val="20"/>
              </w:rPr>
            </w:pPr>
          </w:p>
        </w:tc>
        <w:tc>
          <w:tcPr>
            <w:tcW w:w="1596" w:type="dxa"/>
          </w:tcPr>
          <w:p w:rsidR="00597731" w:rsidRPr="005A6EA4" w:rsidRDefault="00597731" w:rsidP="001210DC">
            <w:pPr>
              <w:autoSpaceDE w:val="0"/>
              <w:autoSpaceDN w:val="0"/>
              <w:adjustRightInd w:val="0"/>
              <w:jc w:val="both"/>
              <w:rPr>
                <w:rFonts w:ascii="Times New Roman" w:hAnsi="Times New Roman"/>
                <w:sz w:val="20"/>
                <w:szCs w:val="20"/>
              </w:rPr>
            </w:pPr>
          </w:p>
        </w:tc>
      </w:tr>
      <w:tr w:rsidR="00597731" w:rsidRPr="005A6EA4" w:rsidTr="001210DC">
        <w:tc>
          <w:tcPr>
            <w:tcW w:w="2235"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 xml:space="preserve">Итого </w:t>
            </w:r>
          </w:p>
        </w:tc>
        <w:tc>
          <w:tcPr>
            <w:tcW w:w="1559"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5465,07</w:t>
            </w:r>
          </w:p>
        </w:tc>
        <w:tc>
          <w:tcPr>
            <w:tcW w:w="1417"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5465,07</w:t>
            </w:r>
          </w:p>
        </w:tc>
        <w:tc>
          <w:tcPr>
            <w:tcW w:w="1418" w:type="dxa"/>
          </w:tcPr>
          <w:p w:rsidR="00597731" w:rsidRPr="005A6EA4" w:rsidRDefault="00597731" w:rsidP="001210DC">
            <w:pPr>
              <w:autoSpaceDE w:val="0"/>
              <w:autoSpaceDN w:val="0"/>
              <w:adjustRightInd w:val="0"/>
              <w:jc w:val="both"/>
              <w:rPr>
                <w:rFonts w:ascii="Times New Roman" w:hAnsi="Times New Roman"/>
                <w:sz w:val="20"/>
                <w:szCs w:val="20"/>
              </w:rPr>
            </w:pPr>
            <w:r w:rsidRPr="005A6EA4">
              <w:rPr>
                <w:rFonts w:ascii="Times New Roman" w:hAnsi="Times New Roman"/>
                <w:sz w:val="20"/>
                <w:szCs w:val="20"/>
              </w:rPr>
              <w:t>1769,096</w:t>
            </w:r>
          </w:p>
        </w:tc>
        <w:tc>
          <w:tcPr>
            <w:tcW w:w="134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5465,07</w:t>
            </w:r>
          </w:p>
        </w:tc>
        <w:tc>
          <w:tcPr>
            <w:tcW w:w="1596" w:type="dxa"/>
          </w:tcPr>
          <w:p w:rsidR="00597731" w:rsidRPr="005A6EA4" w:rsidRDefault="00597731" w:rsidP="001210DC">
            <w:pPr>
              <w:rPr>
                <w:rFonts w:ascii="Times New Roman" w:eastAsiaTheme="minorHAnsi" w:hAnsi="Times New Roman"/>
                <w:sz w:val="20"/>
                <w:szCs w:val="20"/>
              </w:rPr>
            </w:pPr>
            <w:r w:rsidRPr="005A6EA4">
              <w:rPr>
                <w:rFonts w:ascii="Times New Roman" w:hAnsi="Times New Roman"/>
                <w:sz w:val="20"/>
                <w:szCs w:val="20"/>
              </w:rPr>
              <w:t>5465,07</w:t>
            </w:r>
          </w:p>
        </w:tc>
      </w:tr>
    </w:tbl>
    <w:p w:rsidR="00597731" w:rsidRPr="005A6EA4" w:rsidRDefault="00597731" w:rsidP="00597731">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xml:space="preserve">Всего: 27485,446 тыс. руб. </w:t>
      </w:r>
    </w:p>
    <w:p w:rsidR="00597731" w:rsidRPr="005A6EA4" w:rsidRDefault="00597731" w:rsidP="00597731">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в том числе:</w:t>
      </w:r>
    </w:p>
    <w:p w:rsidR="00597731" w:rsidRPr="005A6EA4" w:rsidRDefault="00597731" w:rsidP="00597731">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lastRenderedPageBreak/>
        <w:t>- федеральный бюджет- 18034,73 тыс. руб.</w:t>
      </w:r>
    </w:p>
    <w:p w:rsidR="00597731" w:rsidRPr="005A6EA4" w:rsidRDefault="00597731" w:rsidP="00597731">
      <w:pPr>
        <w:autoSpaceDE w:val="0"/>
        <w:autoSpaceDN w:val="0"/>
        <w:adjustRightInd w:val="0"/>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республиканский бюджет- 8896,201</w:t>
      </w:r>
    </w:p>
    <w:p w:rsidR="00597731" w:rsidRPr="005A6EA4" w:rsidRDefault="00597731" w:rsidP="00597731">
      <w:pPr>
        <w:spacing w:after="0" w:line="240" w:lineRule="auto"/>
        <w:rPr>
          <w:rFonts w:ascii="Times New Roman" w:hAnsi="Times New Roman"/>
          <w:sz w:val="20"/>
          <w:szCs w:val="20"/>
        </w:rPr>
      </w:pPr>
      <w:r w:rsidRPr="005A6EA4">
        <w:rPr>
          <w:rFonts w:ascii="Times New Roman" w:eastAsia="Times New Roman" w:hAnsi="Times New Roman"/>
          <w:sz w:val="20"/>
          <w:szCs w:val="20"/>
          <w:lang w:eastAsia="ru-RU"/>
        </w:rPr>
        <w:t>- местный бюджет- 554,515 тыс. руб.</w:t>
      </w:r>
    </w:p>
    <w:p w:rsidR="00597731" w:rsidRPr="005A6EA4" w:rsidRDefault="00597731" w:rsidP="00597731">
      <w:pPr>
        <w:spacing w:after="0" w:line="240" w:lineRule="auto"/>
        <w:rPr>
          <w:rFonts w:ascii="Times New Roman" w:hAnsi="Times New Roman"/>
          <w:sz w:val="20"/>
          <w:szCs w:val="20"/>
        </w:rPr>
      </w:pPr>
      <w:r w:rsidRPr="005A6EA4">
        <w:rPr>
          <w:rFonts w:ascii="Times New Roman" w:hAnsi="Times New Roman"/>
          <w:sz w:val="20"/>
          <w:szCs w:val="20"/>
        </w:rPr>
        <w:t>Объемы финансирования носят прогнозный характер.»</w:t>
      </w:r>
    </w:p>
    <w:p w:rsidR="00597731" w:rsidRPr="005A6EA4" w:rsidRDefault="00597731" w:rsidP="00597731">
      <w:pPr>
        <w:spacing w:after="0" w:line="240" w:lineRule="auto"/>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597731" w:rsidRPr="005A6EA4" w:rsidRDefault="00597731" w:rsidP="00597731">
      <w:pPr>
        <w:spacing w:after="0" w:line="240" w:lineRule="auto"/>
        <w:rPr>
          <w:rFonts w:ascii="Times New Roman" w:eastAsia="Times New Roman" w:hAnsi="Times New Roman"/>
          <w:sz w:val="20"/>
          <w:szCs w:val="20"/>
          <w:lang w:eastAsia="ru-RU"/>
        </w:rPr>
      </w:pPr>
    </w:p>
    <w:p w:rsidR="00597731" w:rsidRDefault="00597731" w:rsidP="00597731">
      <w:pPr>
        <w:spacing w:after="0" w:line="240" w:lineRule="auto"/>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Глава Ельниковского муниципального района                                                                  Ю.А. Бекешев</w:t>
      </w:r>
    </w:p>
    <w:p w:rsidR="00597731" w:rsidRPr="005A6EA4" w:rsidRDefault="00597731" w:rsidP="00597731">
      <w:pPr>
        <w:spacing w:after="0" w:line="240" w:lineRule="auto"/>
        <w:rPr>
          <w:rFonts w:ascii="Times New Roman" w:eastAsia="Times New Roman" w:hAnsi="Times New Roman"/>
          <w:b/>
          <w:sz w:val="20"/>
          <w:szCs w:val="20"/>
          <w:lang w:eastAsia="ru-RU"/>
        </w:rPr>
      </w:pPr>
    </w:p>
    <w:p w:rsidR="00597731" w:rsidRDefault="001210DC" w:rsidP="00597731">
      <w:pPr>
        <w:spacing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140. </w:t>
      </w:r>
      <w:r w:rsidR="00597731" w:rsidRPr="005A6EA4">
        <w:rPr>
          <w:rFonts w:ascii="Times New Roman" w:eastAsia="Times New Roman" w:hAnsi="Times New Roman"/>
          <w:b/>
          <w:sz w:val="20"/>
          <w:szCs w:val="20"/>
          <w:lang w:eastAsia="ru-RU"/>
        </w:rPr>
        <w:t>Постановление администрации Ельниковского муниципального района от 30.10.2023 № 414 «О внесении изменений в муниципальную программу «Энергосбережение и повышение энергетической эффективности в Ельниковском муниципальном районе Республики Мордовия» на 2018-2030 годы»</w:t>
      </w:r>
    </w:p>
    <w:p w:rsidR="00597731" w:rsidRPr="005A6EA4" w:rsidRDefault="00597731" w:rsidP="00597731">
      <w:pPr>
        <w:tabs>
          <w:tab w:val="left" w:pos="709"/>
          <w:tab w:val="left" w:pos="1134"/>
        </w:tabs>
        <w:spacing w:after="0" w:line="240" w:lineRule="auto"/>
        <w:jc w:val="both"/>
        <w:rPr>
          <w:rFonts w:ascii="Times New Roman" w:eastAsia="Times New Roman" w:hAnsi="Times New Roman"/>
          <w:b/>
          <w:sz w:val="20"/>
          <w:szCs w:val="20"/>
          <w:lang w:eastAsia="ru-RU"/>
        </w:rPr>
      </w:pPr>
      <w:r w:rsidRPr="005A6EA4">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5A6EA4">
        <w:rPr>
          <w:rFonts w:ascii="Times New Roman" w:eastAsia="Times New Roman" w:hAnsi="Times New Roman"/>
          <w:b/>
          <w:sz w:val="20"/>
          <w:szCs w:val="20"/>
          <w:lang w:eastAsia="ru-RU"/>
        </w:rPr>
        <w:t>п о с т а н о в л я е т:</w:t>
      </w:r>
    </w:p>
    <w:p w:rsidR="00597731" w:rsidRPr="005A6EA4" w:rsidRDefault="00597731" w:rsidP="00597731">
      <w:pPr>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b/>
          <w:sz w:val="20"/>
          <w:szCs w:val="20"/>
          <w:lang w:eastAsia="ru-RU"/>
        </w:rPr>
        <w:t xml:space="preserve">        </w:t>
      </w:r>
      <w:r w:rsidRPr="005A6EA4">
        <w:rPr>
          <w:rFonts w:ascii="Times New Roman" w:eastAsia="Times New Roman" w:hAnsi="Times New Roman"/>
          <w:sz w:val="20"/>
          <w:szCs w:val="20"/>
          <w:lang w:eastAsia="ru-RU"/>
        </w:rPr>
        <w:t>1. 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2018-2030 годы, утвержденную постановлением администрации Ельниковского муниципального района от 27 августа 2018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(с изменениями, внесенными постановлениями администрации Ельниковского муниципального района от 27 февраля 2020  № 83, от 28.11.2022 № 445), следующие изменения:</w:t>
      </w:r>
    </w:p>
    <w:p w:rsidR="00597731" w:rsidRPr="005A6EA4" w:rsidRDefault="00597731" w:rsidP="00597731">
      <w:pPr>
        <w:spacing w:after="0" w:line="240" w:lineRule="auto"/>
        <w:jc w:val="both"/>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 xml:space="preserve">        1) в паспорте Программы позицию «Объемы финансирования муниципальной программы изложить в следующей редакции:</w:t>
      </w:r>
    </w:p>
    <w:tbl>
      <w:tblPr>
        <w:tblW w:w="9468" w:type="dxa"/>
        <w:tblLook w:val="01E0"/>
      </w:tblPr>
      <w:tblGrid>
        <w:gridCol w:w="3348"/>
        <w:gridCol w:w="6120"/>
      </w:tblGrid>
      <w:tr w:rsidR="00597731" w:rsidRPr="005A6EA4" w:rsidTr="001210DC">
        <w:tc>
          <w:tcPr>
            <w:tcW w:w="3348" w:type="dxa"/>
          </w:tcPr>
          <w:p w:rsidR="00597731" w:rsidRPr="005A6EA4" w:rsidRDefault="00597731" w:rsidP="001210DC">
            <w:pPr>
              <w:spacing w:after="0" w:line="240" w:lineRule="auto"/>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«Объемы финансирования муниципальной программы</w:t>
            </w:r>
          </w:p>
        </w:tc>
        <w:tc>
          <w:tcPr>
            <w:tcW w:w="6120" w:type="dxa"/>
          </w:tcPr>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eastAsia="Times New Roman" w:hAnsi="Times New Roman"/>
                <w:sz w:val="20"/>
                <w:szCs w:val="20"/>
                <w:lang w:eastAsia="ru-RU"/>
              </w:rPr>
              <w:t xml:space="preserve">     </w:t>
            </w:r>
            <w:r w:rsidRPr="005A6EA4">
              <w:rPr>
                <w:rFonts w:ascii="Times New Roman" w:hAnsi="Times New Roman"/>
                <w:sz w:val="20"/>
                <w:szCs w:val="20"/>
              </w:rPr>
              <w:t>общий объем финансирования на реализацию муниципальной программы составляет  13315,796 тыс. рублей, из них:</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 xml:space="preserve"> средства местного бюджета: 7263,705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 xml:space="preserve">средства федерального бюджета:  0  тыс. рублей; </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средства республиканского бюджета:1452,091 тыс. рублей;</w:t>
            </w:r>
          </w:p>
          <w:p w:rsidR="00597731" w:rsidRPr="005A6EA4" w:rsidRDefault="00597731" w:rsidP="001210DC">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sz w:val="20"/>
                <w:szCs w:val="20"/>
              </w:rPr>
              <w:t xml:space="preserve">средства внебюджетных источников: 4600,0 тыс. рублей. </w:t>
            </w:r>
          </w:p>
          <w:p w:rsidR="00597731" w:rsidRPr="005A6EA4" w:rsidRDefault="00597731" w:rsidP="001210DC">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sz w:val="20"/>
                <w:szCs w:val="20"/>
              </w:rPr>
              <w:t>В том числе с разбивкой по годам: 2018 году – 0,0 тыс. рублей, в 2019 году  -  0,0  тыс. рублей, в 2020 году –               0,0 тыс. рублей,  в 2021 году –  0,0  тыс. рублей, в 2022 году –    515,7 тыс. рублей, в 2023 году –  30,0  тыс. рублей, в 2024 году – 930,0 тыс. рублей, в 2025 году –  430,0   тыс. рублей, в 2026 году – 2030,0 тыс. рублей, в 2027 году – 2030,0 тыс. рублей, в 2028 году – 2330,0 тыс. рублей, в 2029 году – 2830,0 тыс. рублей, в 2030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общий объем финансирования на реализацию муниципальной программы составляет  13315,796 тыс. рублей, в том числе:</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2018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2019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2021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2022 году – 515,7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2023 году – 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2024 году – 1090,096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2025 году – 430,0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2026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2027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2028 году – 2330,0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2029 году – 2830,0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2030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из них средства:</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федерального бюджета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республиканского бюджета Республики Мордовия - 1452,091 тыс. рублей, в том числе:</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2018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2019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2021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2022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2023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2024 году – 752,091тыс.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2025 году – 200,0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2026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2027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lastRenderedPageBreak/>
              <w:t>в 2028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2029 году – 500,0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2030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местного бюджета – 7263,705 тыс. рублей, в том числе:</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2018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2019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2021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2022 году – 515,7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2023 году – 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2024 году – 338,005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2025 году – 230,0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2026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2027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2028 году – 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2029 году – 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2030 году – 2030,0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средства внебюджетных источников: 4600,0 тыс. рублей, в том числе:</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2018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2019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2021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2022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2023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2024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2025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2026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2027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2028 году – 2300,0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2029 году – 2300,0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rPr>
            </w:pPr>
            <w:r w:rsidRPr="005A6EA4">
              <w:rPr>
                <w:rFonts w:ascii="Times New Roman" w:hAnsi="Times New Roman"/>
                <w:sz w:val="20"/>
                <w:szCs w:val="20"/>
              </w:rPr>
              <w:t>в 2030 году – 0,0 тыс. рублей.</w:t>
            </w:r>
          </w:p>
          <w:p w:rsidR="00597731" w:rsidRPr="005A6EA4" w:rsidRDefault="00597731" w:rsidP="001210DC">
            <w:pPr>
              <w:autoSpaceDE w:val="0"/>
              <w:autoSpaceDN w:val="0"/>
              <w:adjustRightInd w:val="0"/>
              <w:spacing w:after="0" w:line="240" w:lineRule="auto"/>
              <w:jc w:val="both"/>
              <w:rPr>
                <w:rFonts w:ascii="Times New Roman" w:hAnsi="Times New Roman"/>
                <w:sz w:val="20"/>
                <w:szCs w:val="20"/>
                <w:highlight w:val="yellow"/>
              </w:rPr>
            </w:pPr>
          </w:p>
        </w:tc>
      </w:tr>
    </w:tbl>
    <w:p w:rsidR="00597731" w:rsidRPr="005A6EA4" w:rsidRDefault="00597731" w:rsidP="00597731">
      <w:pPr>
        <w:spacing w:after="0" w:line="240" w:lineRule="auto"/>
        <w:jc w:val="both"/>
        <w:rPr>
          <w:rFonts w:ascii="Times New Roman" w:hAnsi="Times New Roman"/>
          <w:bCs/>
          <w:sz w:val="20"/>
          <w:szCs w:val="20"/>
        </w:rPr>
      </w:pPr>
      <w:r w:rsidRPr="005A6EA4">
        <w:rPr>
          <w:rFonts w:ascii="Times New Roman" w:eastAsia="Times New Roman" w:hAnsi="Times New Roman"/>
          <w:sz w:val="20"/>
          <w:szCs w:val="20"/>
          <w:lang w:eastAsia="ru-RU"/>
        </w:rPr>
        <w:lastRenderedPageBreak/>
        <w:t xml:space="preserve">         2)</w:t>
      </w:r>
      <w:r w:rsidRPr="005A6EA4">
        <w:rPr>
          <w:rFonts w:ascii="Times New Roman" w:hAnsi="Times New Roman"/>
          <w:b/>
          <w:bCs/>
          <w:sz w:val="20"/>
          <w:szCs w:val="20"/>
        </w:rPr>
        <w:t xml:space="preserve"> </w:t>
      </w:r>
      <w:r w:rsidRPr="005A6EA4">
        <w:rPr>
          <w:rFonts w:ascii="Times New Roman" w:hAnsi="Times New Roman"/>
          <w:bCs/>
          <w:sz w:val="20"/>
          <w:szCs w:val="20"/>
        </w:rPr>
        <w:t>Раздел 5. Обоснование объема финансовых ресурсов, необходимых для реализации  муниципальной программы изложить в следующей редакции:</w:t>
      </w:r>
    </w:p>
    <w:p w:rsidR="00597731" w:rsidRPr="005A6EA4" w:rsidRDefault="00597731" w:rsidP="00597731">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bCs/>
          <w:sz w:val="20"/>
          <w:szCs w:val="20"/>
        </w:rPr>
        <w:t>«Раздел 5. Обоснование объема финансовых ресурсов, необходимых для реализации  муниципальной программы</w:t>
      </w:r>
    </w:p>
    <w:p w:rsidR="00597731" w:rsidRPr="005A6EA4" w:rsidRDefault="00597731" w:rsidP="00597731">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sz w:val="20"/>
          <w:szCs w:val="20"/>
        </w:rPr>
        <w:t>Расходы муниципальной программы формируются  за счет средств республиканского бюджета Республики Мордовия, средств местного бюджета, а также средств внебюджетных источников.</w:t>
      </w:r>
    </w:p>
    <w:p w:rsidR="00597731" w:rsidRPr="005A6EA4" w:rsidRDefault="00597731" w:rsidP="00597731">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sz w:val="20"/>
          <w:szCs w:val="20"/>
        </w:rPr>
        <w:t>Общий объем финансовых ресурсов, необходимый для реализации муниципальной программы, составляет 13315,796 тыс. рублей, в том числе  в  2018 году – 0,0 тыс. рублей, в 2019 году  -  0,0  тыс. рублей, в 2020 году –               0,0 тыс. рублей,  в 2021 году –  0,0  тыс. рублей, в 2022 году –    515,7 тыс. рублей, в 2023 году –  30,0  тыс. рублей, в 2024 году – 1090,096   тыс. рублей, в 2025 году –  430,0   тыс. рублей, в 2026 году – 2030,0 тыс. рублей, в 2027 году – 2030,0 тыс. рублей, в 2028 году – 2330,0 тыс. рублей, в 2029 году – 2830,0 тыс. рублей, в 2030 году – 2030,0 тыс. рублей.»</w:t>
      </w:r>
    </w:p>
    <w:p w:rsidR="00597731" w:rsidRPr="005A6EA4" w:rsidRDefault="00597731" w:rsidP="00597731">
      <w:pPr>
        <w:autoSpaceDE w:val="0"/>
        <w:autoSpaceDN w:val="0"/>
        <w:adjustRightInd w:val="0"/>
        <w:spacing w:after="0" w:line="240" w:lineRule="auto"/>
        <w:ind w:firstLine="720"/>
        <w:jc w:val="both"/>
        <w:rPr>
          <w:rFonts w:ascii="Times New Roman" w:hAnsi="Times New Roman"/>
          <w:sz w:val="20"/>
          <w:szCs w:val="20"/>
        </w:rPr>
      </w:pPr>
      <w:r w:rsidRPr="005A6EA4">
        <w:rPr>
          <w:rFonts w:ascii="Times New Roman" w:hAnsi="Times New Roman"/>
          <w:sz w:val="20"/>
          <w:szCs w:val="20"/>
        </w:rPr>
        <w:t>3) приложение 1 к муниципальной программе «Энергосбережение и повышение энергетической эффективности в Ельниковском муниципальном районе Республики Мордовия на 2018-2030 годы изложить в следующей редакции:</w:t>
      </w:r>
    </w:p>
    <w:p w:rsidR="00597731" w:rsidRPr="005A6EA4" w:rsidRDefault="00597731" w:rsidP="00597731">
      <w:pPr>
        <w:spacing w:after="0" w:line="240" w:lineRule="auto"/>
        <w:rPr>
          <w:rFonts w:ascii="Times New Roman" w:eastAsiaTheme="minorHAnsi" w:hAnsi="Times New Roman"/>
          <w:sz w:val="20"/>
          <w:szCs w:val="20"/>
        </w:rPr>
      </w:pPr>
      <w:r w:rsidRPr="005A6EA4">
        <w:rPr>
          <w:rFonts w:ascii="Times New Roman" w:eastAsiaTheme="minorHAnsi" w:hAnsi="Times New Roman"/>
          <w:sz w:val="20"/>
          <w:szCs w:val="20"/>
        </w:rPr>
        <w:br w:type="page"/>
      </w:r>
    </w:p>
    <w:p w:rsidR="00597731" w:rsidRPr="005A6EA4" w:rsidRDefault="00597731" w:rsidP="00597731">
      <w:pPr>
        <w:pageBreakBefore/>
        <w:spacing w:after="0" w:line="240" w:lineRule="auto"/>
        <w:jc w:val="right"/>
        <w:rPr>
          <w:rFonts w:ascii="Times New Roman" w:eastAsia="Times New Roman" w:hAnsi="Times New Roman"/>
          <w:b/>
          <w:bCs/>
          <w:sz w:val="20"/>
          <w:szCs w:val="20"/>
          <w:lang w:eastAsia="ru-RU"/>
        </w:rPr>
        <w:sectPr w:rsidR="00597731" w:rsidRPr="005A6EA4" w:rsidSect="001210DC">
          <w:headerReference w:type="default" r:id="rId7"/>
          <w:pgSz w:w="11906" w:h="16838"/>
          <w:pgMar w:top="851" w:right="850" w:bottom="851" w:left="1418" w:header="397" w:footer="567" w:gutter="0"/>
          <w:cols w:space="708"/>
          <w:titlePg/>
          <w:docGrid w:linePitch="360"/>
        </w:sectPr>
      </w:pPr>
    </w:p>
    <w:p w:rsidR="00597731" w:rsidRPr="005A6EA4" w:rsidRDefault="00597731" w:rsidP="00597731">
      <w:pPr>
        <w:pageBreakBefore/>
        <w:spacing w:after="0" w:line="240" w:lineRule="auto"/>
        <w:jc w:val="right"/>
        <w:rPr>
          <w:rFonts w:ascii="Times New Roman" w:eastAsia="Times New Roman" w:hAnsi="Times New Roman"/>
          <w:sz w:val="20"/>
          <w:szCs w:val="20"/>
          <w:lang w:eastAsia="ru-RU"/>
        </w:rPr>
      </w:pPr>
      <w:r w:rsidRPr="005A6EA4">
        <w:rPr>
          <w:rFonts w:ascii="Times New Roman" w:eastAsia="Times New Roman" w:hAnsi="Times New Roman"/>
          <w:b/>
          <w:bCs/>
          <w:sz w:val="20"/>
          <w:szCs w:val="20"/>
          <w:lang w:eastAsia="ru-RU"/>
        </w:rPr>
        <w:lastRenderedPageBreak/>
        <w:t>«Приложение 1</w:t>
      </w:r>
    </w:p>
    <w:p w:rsidR="00597731" w:rsidRPr="005A6EA4" w:rsidRDefault="00597731" w:rsidP="00597731">
      <w:pPr>
        <w:widowControl w:val="0"/>
        <w:autoSpaceDE w:val="0"/>
        <w:autoSpaceDN w:val="0"/>
        <w:adjustRightInd w:val="0"/>
        <w:spacing w:after="0" w:line="240" w:lineRule="auto"/>
        <w:ind w:left="8222"/>
        <w:jc w:val="both"/>
        <w:rPr>
          <w:rFonts w:ascii="Times New Roman" w:eastAsia="Times New Roman" w:hAnsi="Times New Roman"/>
          <w:sz w:val="20"/>
          <w:szCs w:val="20"/>
          <w:lang w:eastAsia="ru-RU"/>
        </w:rPr>
      </w:pPr>
      <w:r w:rsidRPr="005A6EA4">
        <w:rPr>
          <w:rFonts w:ascii="Times New Roman" w:eastAsia="Times New Roman" w:hAnsi="Times New Roman"/>
          <w:bCs/>
          <w:sz w:val="20"/>
          <w:szCs w:val="20"/>
          <w:lang w:eastAsia="ru-RU"/>
        </w:rPr>
        <w:t>к муниципальной программе «Энергосбережение и повышение энергетической эффективности в Ельниковском муниципальном районе Республики Мордовия» на 2018 – 2030 годы</w:t>
      </w:r>
    </w:p>
    <w:p w:rsidR="00597731" w:rsidRPr="005A6EA4" w:rsidRDefault="00597731" w:rsidP="00597731">
      <w:pPr>
        <w:widowControl w:val="0"/>
        <w:autoSpaceDE w:val="0"/>
        <w:autoSpaceDN w:val="0"/>
        <w:adjustRightInd w:val="0"/>
        <w:spacing w:after="0" w:line="240" w:lineRule="auto"/>
        <w:contextualSpacing/>
        <w:jc w:val="center"/>
        <w:outlineLvl w:val="0"/>
        <w:rPr>
          <w:rFonts w:ascii="Times New Roman" w:eastAsia="Times New Roman" w:hAnsi="Times New Roman"/>
          <w:bCs/>
          <w:sz w:val="20"/>
          <w:szCs w:val="20"/>
          <w:lang w:eastAsia="ru-RU"/>
        </w:rPr>
      </w:pPr>
      <w:r w:rsidRPr="005A6EA4">
        <w:rPr>
          <w:rFonts w:ascii="Times New Roman" w:eastAsia="Times New Roman" w:hAnsi="Times New Roman"/>
          <w:b/>
          <w:bCs/>
          <w:sz w:val="20"/>
          <w:szCs w:val="20"/>
          <w:lang w:eastAsia="ru-RU"/>
        </w:rPr>
        <w:t xml:space="preserve">Ресурсное обеспечение </w:t>
      </w:r>
      <w:r w:rsidRPr="005A6EA4">
        <w:rPr>
          <w:rFonts w:ascii="Times New Roman" w:eastAsia="Times New Roman" w:hAnsi="Times New Roman"/>
          <w:bCs/>
          <w:sz w:val="20"/>
          <w:szCs w:val="20"/>
          <w:lang w:eastAsia="ru-RU"/>
        </w:rPr>
        <w:t xml:space="preserve"> реализации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2030 годы за счет всех источников финансирования </w:t>
      </w:r>
    </w:p>
    <w:tbl>
      <w:tblPr>
        <w:tblW w:w="15596" w:type="dxa"/>
        <w:tblInd w:w="-459" w:type="dxa"/>
        <w:tblBorders>
          <w:top w:val="single" w:sz="4" w:space="0" w:color="auto"/>
          <w:left w:val="single" w:sz="4" w:space="0" w:color="auto"/>
          <w:bottom w:val="single" w:sz="4" w:space="0" w:color="auto"/>
          <w:right w:val="single" w:sz="4" w:space="0" w:color="auto"/>
        </w:tblBorders>
        <w:tblLayout w:type="fixed"/>
        <w:tblLook w:val="04A0"/>
      </w:tblPr>
      <w:tblGrid>
        <w:gridCol w:w="425"/>
        <w:gridCol w:w="2127"/>
        <w:gridCol w:w="1701"/>
        <w:gridCol w:w="850"/>
        <w:gridCol w:w="709"/>
        <w:gridCol w:w="709"/>
        <w:gridCol w:w="709"/>
        <w:gridCol w:w="708"/>
        <w:gridCol w:w="709"/>
        <w:gridCol w:w="709"/>
        <w:gridCol w:w="709"/>
        <w:gridCol w:w="702"/>
        <w:gridCol w:w="9"/>
        <w:gridCol w:w="11"/>
        <w:gridCol w:w="698"/>
        <w:gridCol w:w="11"/>
        <w:gridCol w:w="703"/>
        <w:gridCol w:w="694"/>
        <w:gridCol w:w="8"/>
        <w:gridCol w:w="7"/>
        <w:gridCol w:w="695"/>
        <w:gridCol w:w="13"/>
        <w:gridCol w:w="715"/>
        <w:gridCol w:w="1265"/>
      </w:tblGrid>
      <w:tr w:rsidR="00597731" w:rsidRPr="005A6EA4" w:rsidTr="001210DC">
        <w:trPr>
          <w:trHeight w:val="485"/>
        </w:trPr>
        <w:tc>
          <w:tcPr>
            <w:tcW w:w="425" w:type="dxa"/>
            <w:vMerge w:val="restart"/>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w:t>
            </w:r>
          </w:p>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п/п</w:t>
            </w:r>
          </w:p>
        </w:tc>
        <w:tc>
          <w:tcPr>
            <w:tcW w:w="2127" w:type="dxa"/>
            <w:vMerge w:val="restart"/>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Наименование мероприятий</w:t>
            </w:r>
          </w:p>
        </w:tc>
        <w:tc>
          <w:tcPr>
            <w:tcW w:w="1701" w:type="dxa"/>
            <w:vMerge w:val="restart"/>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Государственные заказчики, ответственные исполнители</w:t>
            </w:r>
          </w:p>
        </w:tc>
        <w:tc>
          <w:tcPr>
            <w:tcW w:w="10078" w:type="dxa"/>
            <w:gridSpan w:val="20"/>
            <w:tcBorders>
              <w:top w:val="single" w:sz="4" w:space="0" w:color="auto"/>
              <w:left w:val="single" w:sz="4" w:space="0" w:color="auto"/>
              <w:bottom w:val="nil"/>
              <w:right w:val="nil"/>
            </w:tcBorders>
          </w:tcPr>
          <w:p w:rsidR="00597731" w:rsidRPr="005A6EA4" w:rsidRDefault="00597731" w:rsidP="001210DC">
            <w:pPr>
              <w:widowControl w:val="0"/>
              <w:autoSpaceDE w:val="0"/>
              <w:autoSpaceDN w:val="0"/>
              <w:adjustRightInd w:val="0"/>
              <w:spacing w:after="0" w:line="240" w:lineRule="auto"/>
              <w:ind w:right="-7267"/>
              <w:rPr>
                <w:rFonts w:ascii="Times New Roman" w:eastAsia="Times New Roman" w:hAnsi="Times New Roman"/>
                <w:sz w:val="20"/>
                <w:szCs w:val="20"/>
              </w:rPr>
            </w:pPr>
            <w:r w:rsidRPr="005A6EA4">
              <w:rPr>
                <w:rFonts w:ascii="Times New Roman" w:eastAsia="Times New Roman" w:hAnsi="Times New Roman"/>
                <w:sz w:val="20"/>
                <w:szCs w:val="20"/>
              </w:rPr>
              <w:t xml:space="preserve">                                                  Объемы  финансирования (тыс. руб.)</w:t>
            </w:r>
          </w:p>
          <w:p w:rsidR="00597731" w:rsidRPr="005A6EA4" w:rsidRDefault="00597731" w:rsidP="001210DC">
            <w:pPr>
              <w:widowControl w:val="0"/>
              <w:autoSpaceDE w:val="0"/>
              <w:autoSpaceDN w:val="0"/>
              <w:adjustRightInd w:val="0"/>
              <w:spacing w:after="0" w:line="240" w:lineRule="auto"/>
              <w:ind w:right="-7267"/>
              <w:jc w:val="center"/>
              <w:rPr>
                <w:rFonts w:ascii="Times New Roman" w:eastAsia="Times New Roman" w:hAnsi="Times New Roman"/>
                <w:sz w:val="20"/>
                <w:szCs w:val="20"/>
              </w:rPr>
            </w:pPr>
          </w:p>
        </w:tc>
        <w:tc>
          <w:tcPr>
            <w:tcW w:w="1265" w:type="dxa"/>
            <w:tcBorders>
              <w:top w:val="single" w:sz="4" w:space="0" w:color="auto"/>
              <w:left w:val="single" w:sz="4" w:space="0" w:color="auto"/>
              <w:bottom w:val="nil"/>
              <w:right w:val="single" w:sz="4" w:space="0" w:color="auto"/>
            </w:tcBorders>
            <w:hideMark/>
          </w:tcPr>
          <w:p w:rsidR="00597731" w:rsidRPr="005A6EA4" w:rsidRDefault="00597731" w:rsidP="001210DC">
            <w:pPr>
              <w:widowControl w:val="0"/>
              <w:autoSpaceDE w:val="0"/>
              <w:autoSpaceDN w:val="0"/>
              <w:adjustRightInd w:val="0"/>
              <w:spacing w:after="0" w:line="240" w:lineRule="auto"/>
              <w:ind w:right="-7267"/>
              <w:jc w:val="center"/>
              <w:rPr>
                <w:rFonts w:ascii="Times New Roman" w:eastAsia="Times New Roman" w:hAnsi="Times New Roman"/>
                <w:sz w:val="20"/>
                <w:szCs w:val="20"/>
              </w:rPr>
            </w:pPr>
            <w:r w:rsidRPr="005A6EA4">
              <w:rPr>
                <w:rFonts w:ascii="Times New Roman" w:eastAsia="Times New Roman" w:hAnsi="Times New Roman"/>
                <w:sz w:val="20"/>
                <w:szCs w:val="20"/>
              </w:rPr>
              <w:t xml:space="preserve">Источники </w:t>
            </w:r>
          </w:p>
          <w:p w:rsidR="00597731" w:rsidRPr="005A6EA4" w:rsidRDefault="00597731" w:rsidP="001210DC">
            <w:pPr>
              <w:widowControl w:val="0"/>
              <w:autoSpaceDE w:val="0"/>
              <w:autoSpaceDN w:val="0"/>
              <w:adjustRightInd w:val="0"/>
              <w:spacing w:after="0" w:line="240" w:lineRule="auto"/>
              <w:ind w:right="-7267"/>
              <w:jc w:val="center"/>
              <w:rPr>
                <w:rFonts w:ascii="Times New Roman" w:eastAsia="Times New Roman" w:hAnsi="Times New Roman"/>
                <w:sz w:val="20"/>
                <w:szCs w:val="20"/>
              </w:rPr>
            </w:pPr>
            <w:r w:rsidRPr="005A6EA4">
              <w:rPr>
                <w:rFonts w:ascii="Times New Roman" w:eastAsia="Times New Roman" w:hAnsi="Times New Roman"/>
                <w:sz w:val="20"/>
                <w:szCs w:val="20"/>
              </w:rPr>
              <w:t>финансирования</w:t>
            </w:r>
          </w:p>
        </w:tc>
      </w:tr>
      <w:tr w:rsidR="00597731" w:rsidRPr="005A6EA4" w:rsidTr="001210DC">
        <w:trPr>
          <w:trHeight w:val="355"/>
        </w:trPr>
        <w:tc>
          <w:tcPr>
            <w:tcW w:w="425" w:type="dxa"/>
            <w:vMerge/>
            <w:tcBorders>
              <w:top w:val="single" w:sz="4" w:space="0" w:color="auto"/>
              <w:left w:val="single" w:sz="4" w:space="0" w:color="auto"/>
              <w:bottom w:val="single" w:sz="4" w:space="0" w:color="auto"/>
              <w:right w:val="single" w:sz="4" w:space="0" w:color="auto"/>
            </w:tcBorders>
            <w:vAlign w:val="center"/>
            <w:hideMark/>
          </w:tcPr>
          <w:p w:rsidR="00597731" w:rsidRPr="005A6EA4" w:rsidRDefault="00597731" w:rsidP="001210DC">
            <w:pPr>
              <w:spacing w:after="0" w:line="240" w:lineRule="auto"/>
              <w:rPr>
                <w:rFonts w:ascii="Times New Roman" w:eastAsia="Times New Roman" w:hAnsi="Times New Roman"/>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597731" w:rsidRPr="005A6EA4" w:rsidRDefault="00597731" w:rsidP="001210DC">
            <w:pPr>
              <w:spacing w:after="0" w:line="240" w:lineRule="auto"/>
              <w:ind w:right="-108"/>
              <w:rPr>
                <w:rFonts w:ascii="Times New Roman" w:eastAsia="Times New Roman" w:hAnsi="Times New Roman"/>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7731" w:rsidRPr="005A6EA4" w:rsidRDefault="00597731" w:rsidP="001210DC">
            <w:pPr>
              <w:spacing w:after="0" w:line="240" w:lineRule="auto"/>
              <w:rPr>
                <w:rFonts w:ascii="Times New Roman" w:eastAsia="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2018 год</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2019 год</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2020 год</w:t>
            </w:r>
          </w:p>
        </w:tc>
        <w:tc>
          <w:tcPr>
            <w:tcW w:w="708"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2021 год</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2022 год</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2023</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год</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2024 год</w:t>
            </w:r>
          </w:p>
        </w:tc>
        <w:tc>
          <w:tcPr>
            <w:tcW w:w="711"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2025</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 xml:space="preserve"> год</w:t>
            </w: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2026 год</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2027 год</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2028 год</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2029 год</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2030</w:t>
            </w: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год</w:t>
            </w:r>
          </w:p>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p>
        </w:tc>
        <w:tc>
          <w:tcPr>
            <w:tcW w:w="1265" w:type="dxa"/>
            <w:tcBorders>
              <w:top w:val="nil"/>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Источники финансирования</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center"/>
              <w:rPr>
                <w:rFonts w:ascii="Times New Roman" w:eastAsia="Times New Roman" w:hAnsi="Times New Roman"/>
                <w:sz w:val="20"/>
                <w:szCs w:val="20"/>
              </w:rPr>
            </w:pPr>
            <w:r w:rsidRPr="005A6EA4">
              <w:rPr>
                <w:rFonts w:ascii="Times New Roman" w:eastAsia="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7</w:t>
            </w:r>
          </w:p>
        </w:tc>
        <w:tc>
          <w:tcPr>
            <w:tcW w:w="708"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8</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9</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10</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11</w:t>
            </w:r>
          </w:p>
        </w:tc>
        <w:tc>
          <w:tcPr>
            <w:tcW w:w="711"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12</w:t>
            </w:r>
          </w:p>
        </w:tc>
        <w:tc>
          <w:tcPr>
            <w:tcW w:w="709"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13</w:t>
            </w:r>
          </w:p>
        </w:tc>
        <w:tc>
          <w:tcPr>
            <w:tcW w:w="714"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14</w:t>
            </w:r>
          </w:p>
        </w:tc>
        <w:tc>
          <w:tcPr>
            <w:tcW w:w="709" w:type="dxa"/>
            <w:gridSpan w:val="3"/>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15</w:t>
            </w:r>
          </w:p>
        </w:tc>
        <w:tc>
          <w:tcPr>
            <w:tcW w:w="708"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16</w:t>
            </w:r>
          </w:p>
        </w:tc>
        <w:tc>
          <w:tcPr>
            <w:tcW w:w="715" w:type="dxa"/>
            <w:tcBorders>
              <w:top w:val="single" w:sz="4" w:space="0" w:color="auto"/>
              <w:left w:val="single" w:sz="4" w:space="0" w:color="auto"/>
              <w:bottom w:val="single" w:sz="4" w:space="0" w:color="auto"/>
              <w:right w:val="nil"/>
            </w:tcBorders>
            <w:hideMark/>
          </w:tcPr>
          <w:p w:rsidR="00597731" w:rsidRPr="005A6EA4" w:rsidRDefault="00597731" w:rsidP="001210DC">
            <w:pPr>
              <w:widowControl w:val="0"/>
              <w:autoSpaceDE w:val="0"/>
              <w:autoSpaceDN w:val="0"/>
              <w:adjustRightInd w:val="0"/>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17</w:t>
            </w: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18</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Замена оконных блоков в здании администрации района, расположенного по адресу: с. Ельники, ул. Ленина, д.16</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485,7</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485,7</w:t>
            </w: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2.</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Замена лампочек в муниципальных учреждениях района  на энергосберегающие</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270,0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09"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11"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09"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14"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09" w:type="dxa"/>
            <w:gridSpan w:val="3"/>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08"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715"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30,0</w:t>
            </w: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Замена оконных блоков в МОУ «Мордовскопошатская СОШ им. В.В. Кирдяшкина»</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500,0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400,0</w:t>
            </w: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100,0</w:t>
            </w: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Бюджет Республики Мордовия</w:t>
            </w: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4.</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Диспетчеризация котельной в МОУ «Лицей»</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400,0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200,0</w:t>
            </w:r>
          </w:p>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200,0</w:t>
            </w: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Бюджет Республики Мордовия</w:t>
            </w:r>
          </w:p>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5.</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Диспетчеризация котельной в МОУ «Мордовскопошат       ская СОШ им. В.В. Кирдяшкина»»</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Министерство образования Республики Мордовия, администрация </w:t>
            </w:r>
            <w:r w:rsidRPr="005A6EA4">
              <w:rPr>
                <w:rFonts w:ascii="Times New Roman" w:eastAsia="Times New Roman" w:hAnsi="Times New Roman"/>
                <w:sz w:val="20"/>
                <w:szCs w:val="20"/>
              </w:rPr>
              <w:lastRenderedPageBreak/>
              <w:t>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lastRenderedPageBreak/>
              <w:t>400,0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200,0</w:t>
            </w: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200,0</w:t>
            </w: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Бюджет Республики Мордовия</w:t>
            </w: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                Средства                 </w:t>
            </w:r>
            <w:r w:rsidRPr="005A6EA4">
              <w:rPr>
                <w:rFonts w:ascii="Times New Roman" w:eastAsia="Times New Roman" w:hAnsi="Times New Roman"/>
                <w:sz w:val="20"/>
                <w:szCs w:val="20"/>
              </w:rPr>
              <w:lastRenderedPageBreak/>
              <w:t>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lastRenderedPageBreak/>
              <w:t>6.</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Утепление фасада здания администрации Ельниковского муниципального района, по адресу: с. Ельники, ул. Ленина, д.18</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sz w:val="20"/>
                <w:szCs w:val="20"/>
              </w:rPr>
              <w:t>2000,0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2000,0</w:t>
            </w: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                Средства                 местного бюджета</w:t>
            </w:r>
          </w:p>
        </w:tc>
      </w:tr>
      <w:tr w:rsidR="00597731" w:rsidRPr="005A6EA4" w:rsidTr="001210DC">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7.</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Утепление фасада здания администрации Ельниковского муниципального района, по адресу:   с. Ельники, ул. Ленина, д.16</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sz w:val="20"/>
                <w:szCs w:val="20"/>
              </w:rPr>
              <w:t>2000,0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1"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14"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2000,0</w:t>
            </w:r>
          </w:p>
        </w:tc>
        <w:tc>
          <w:tcPr>
            <w:tcW w:w="709"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8"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                Средства                 местного бюджета</w:t>
            </w:r>
          </w:p>
        </w:tc>
      </w:tr>
      <w:tr w:rsidR="00597731" w:rsidRPr="005A6EA4" w:rsidTr="001210DC">
        <w:trPr>
          <w:trHeight w:val="1088"/>
        </w:trPr>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8.</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rPr>
            </w:pPr>
            <w:r w:rsidRPr="005A6EA4">
              <w:rPr>
                <w:rFonts w:ascii="Times New Roman" w:eastAsia="Times New Roman" w:hAnsi="Times New Roman"/>
                <w:sz w:val="20"/>
                <w:szCs w:val="20"/>
              </w:rPr>
              <w:t>Установка модульной котельной в Стародевиченской СОШ</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2300,0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2"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29"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694" w:type="dxa"/>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color w:val="000000"/>
                <w:sz w:val="20"/>
                <w:szCs w:val="20"/>
              </w:rPr>
              <w:t>2300,0</w:t>
            </w:r>
          </w:p>
        </w:tc>
        <w:tc>
          <w:tcPr>
            <w:tcW w:w="723"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внебюджетных источников</w:t>
            </w:r>
          </w:p>
        </w:tc>
      </w:tr>
      <w:tr w:rsidR="00597731" w:rsidRPr="005A6EA4" w:rsidTr="001210DC">
        <w:trPr>
          <w:trHeight w:val="1088"/>
        </w:trPr>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9.</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 xml:space="preserve">Установка модульной котельной в Акчеевском филиале Стародевиченской СОШ </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2300,0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2"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29"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694"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23" w:type="dxa"/>
            <w:gridSpan w:val="4"/>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color w:val="000000"/>
                <w:sz w:val="20"/>
                <w:szCs w:val="20"/>
              </w:rPr>
              <w:t>2300,0</w:t>
            </w: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внебюджетных источников</w:t>
            </w:r>
          </w:p>
        </w:tc>
      </w:tr>
      <w:tr w:rsidR="00597731" w:rsidRPr="005A6EA4" w:rsidTr="001210DC">
        <w:trPr>
          <w:trHeight w:val="1088"/>
        </w:trPr>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10.</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Замена оборудования в котельной МОУ «Лицей»</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Министерство образования Республики Мордовия, 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500,0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2"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9"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694"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3" w:type="dxa"/>
            <w:gridSpan w:val="4"/>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500,0</w:t>
            </w: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Бюджет Республики Мордовия</w:t>
            </w: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                Средства                 местного бюджета</w:t>
            </w:r>
          </w:p>
        </w:tc>
      </w:tr>
      <w:tr w:rsidR="00597731" w:rsidRPr="005A6EA4" w:rsidTr="001210DC">
        <w:trPr>
          <w:trHeight w:val="1088"/>
        </w:trPr>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lastRenderedPageBreak/>
              <w:t>11.</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Утепление фасада здания МКУ «Управление образования Ельниковского муниципального района», расположенного по адресу: РМ, Ельниковский район, с. Ельники, ул. Ленина, д.20</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2000,0</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2"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9"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694"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3"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2000,0</w:t>
            </w:r>
          </w:p>
        </w:tc>
        <w:tc>
          <w:tcPr>
            <w:tcW w:w="126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 xml:space="preserve">                </w:t>
            </w: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rPr>
          <w:trHeight w:val="1088"/>
        </w:trPr>
        <w:tc>
          <w:tcPr>
            <w:tcW w:w="425"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12.</w:t>
            </w: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Оформление бесхозяйных объектов водо- и электроснабжения находящихся на территории Ельниковского сельского поселения (п. Передовой, с. Большой Уркат, д. Мельсяны, с. Каменный Брод, с. Ельники)</w:t>
            </w:r>
          </w:p>
        </w:tc>
        <w:tc>
          <w:tcPr>
            <w:tcW w:w="1701"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Администрация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160,096</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152,091</w:t>
            </w: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p>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8,005</w:t>
            </w:r>
          </w:p>
        </w:tc>
        <w:tc>
          <w:tcPr>
            <w:tcW w:w="702"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9"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694"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23" w:type="dxa"/>
            <w:gridSpan w:val="4"/>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715"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p>
        </w:tc>
        <w:tc>
          <w:tcPr>
            <w:tcW w:w="1265"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Бюджет Республики Мордовия</w:t>
            </w:r>
          </w:p>
          <w:p w:rsidR="00597731" w:rsidRPr="005A6EA4" w:rsidRDefault="00597731" w:rsidP="001210DC">
            <w:pPr>
              <w:spacing w:after="0" w:line="240" w:lineRule="auto"/>
              <w:rPr>
                <w:rFonts w:ascii="Times New Roman" w:eastAsia="Times New Roman" w:hAnsi="Times New Roman"/>
                <w:sz w:val="20"/>
                <w:szCs w:val="20"/>
              </w:rPr>
            </w:pPr>
          </w:p>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Средства                 местного бюджета</w:t>
            </w:r>
          </w:p>
        </w:tc>
      </w:tr>
      <w:tr w:rsidR="00597731" w:rsidRPr="005A6EA4" w:rsidTr="001210DC">
        <w:trPr>
          <w:trHeight w:val="559"/>
        </w:trPr>
        <w:tc>
          <w:tcPr>
            <w:tcW w:w="425"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rPr>
            </w:pPr>
          </w:p>
        </w:tc>
        <w:tc>
          <w:tcPr>
            <w:tcW w:w="2127"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widowControl w:val="0"/>
              <w:autoSpaceDE w:val="0"/>
              <w:autoSpaceDN w:val="0"/>
              <w:adjustRightInd w:val="0"/>
              <w:spacing w:after="0" w:line="240" w:lineRule="auto"/>
              <w:ind w:right="-108"/>
              <w:jc w:val="both"/>
              <w:rPr>
                <w:rFonts w:ascii="Times New Roman" w:eastAsia="Times New Roman" w:hAnsi="Times New Roman"/>
                <w:sz w:val="20"/>
                <w:szCs w:val="20"/>
              </w:rPr>
            </w:pPr>
            <w:r w:rsidRPr="005A6EA4">
              <w:rPr>
                <w:rFonts w:ascii="Times New Roman" w:eastAsia="Times New Roman" w:hAnsi="Times New Roman"/>
                <w:sz w:val="20"/>
                <w:szCs w:val="20"/>
              </w:rPr>
              <w:t>Итого:</w:t>
            </w:r>
          </w:p>
        </w:tc>
        <w:tc>
          <w:tcPr>
            <w:tcW w:w="1701"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rPr>
                <w:rFonts w:ascii="Times New Roman" w:eastAsia="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13315,796</w:t>
            </w: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0</w:t>
            </w:r>
          </w:p>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0</w:t>
            </w:r>
          </w:p>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jc w:val="center"/>
              <w:rPr>
                <w:rFonts w:ascii="Times New Roman" w:eastAsia="Times New Roman" w:hAnsi="Times New Roman"/>
                <w:color w:val="000000"/>
                <w:sz w:val="20"/>
                <w:szCs w:val="20"/>
              </w:rPr>
            </w:pPr>
            <w:r w:rsidRPr="005A6EA4">
              <w:rPr>
                <w:rFonts w:ascii="Times New Roman" w:eastAsia="Times New Roman" w:hAnsi="Times New Roman"/>
                <w:color w:val="000000"/>
                <w:sz w:val="20"/>
                <w:szCs w:val="20"/>
              </w:rPr>
              <w:t>0</w:t>
            </w:r>
          </w:p>
          <w:p w:rsidR="00597731" w:rsidRPr="005A6EA4" w:rsidRDefault="00597731" w:rsidP="001210DC">
            <w:pPr>
              <w:spacing w:after="0" w:line="240" w:lineRule="auto"/>
              <w:jc w:val="center"/>
              <w:rPr>
                <w:rFonts w:ascii="Times New Roman" w:eastAsia="Times New Roman" w:hAnsi="Times New Roman"/>
                <w:color w:val="000000"/>
                <w:sz w:val="20"/>
                <w:szCs w:val="20"/>
              </w:rPr>
            </w:pPr>
          </w:p>
        </w:tc>
        <w:tc>
          <w:tcPr>
            <w:tcW w:w="708"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0</w:t>
            </w:r>
          </w:p>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515,7</w:t>
            </w:r>
          </w:p>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30,0</w:t>
            </w:r>
          </w:p>
          <w:p w:rsidR="00597731" w:rsidRPr="005A6EA4" w:rsidRDefault="00597731" w:rsidP="001210DC">
            <w:pPr>
              <w:spacing w:after="0" w:line="240" w:lineRule="auto"/>
              <w:jc w:val="center"/>
              <w:rPr>
                <w:rFonts w:ascii="Times New Roman" w:eastAsia="Times New Roman" w:hAnsi="Times New Roman"/>
                <w:sz w:val="20"/>
                <w:szCs w:val="20"/>
              </w:rPr>
            </w:pPr>
          </w:p>
        </w:tc>
        <w:tc>
          <w:tcPr>
            <w:tcW w:w="709"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jc w:val="center"/>
              <w:rPr>
                <w:rFonts w:ascii="Times New Roman" w:eastAsia="Times New Roman" w:hAnsi="Times New Roman"/>
                <w:sz w:val="20"/>
                <w:szCs w:val="20"/>
              </w:rPr>
            </w:pPr>
            <w:r w:rsidRPr="005A6EA4">
              <w:rPr>
                <w:rFonts w:ascii="Times New Roman" w:eastAsia="Times New Roman" w:hAnsi="Times New Roman"/>
                <w:sz w:val="20"/>
                <w:szCs w:val="20"/>
              </w:rPr>
              <w:t>1090,096</w:t>
            </w:r>
          </w:p>
          <w:p w:rsidR="00597731" w:rsidRPr="005A6EA4" w:rsidRDefault="00597731" w:rsidP="001210DC">
            <w:pPr>
              <w:spacing w:after="0" w:line="240" w:lineRule="auto"/>
              <w:jc w:val="center"/>
              <w:rPr>
                <w:rFonts w:ascii="Times New Roman" w:eastAsia="Times New Roman" w:hAnsi="Times New Roman"/>
                <w:sz w:val="20"/>
                <w:szCs w:val="20"/>
              </w:rPr>
            </w:pPr>
          </w:p>
        </w:tc>
        <w:tc>
          <w:tcPr>
            <w:tcW w:w="722" w:type="dxa"/>
            <w:gridSpan w:val="3"/>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430,0</w:t>
            </w:r>
          </w:p>
          <w:p w:rsidR="00597731" w:rsidRPr="005A6EA4" w:rsidRDefault="00597731" w:rsidP="001210DC">
            <w:pPr>
              <w:spacing w:after="0" w:line="240" w:lineRule="auto"/>
              <w:rPr>
                <w:rFonts w:ascii="Times New Roman" w:eastAsia="Times New Roman" w:hAnsi="Times New Roman"/>
                <w:sz w:val="20"/>
                <w:szCs w:val="20"/>
              </w:rPr>
            </w:pPr>
          </w:p>
        </w:tc>
        <w:tc>
          <w:tcPr>
            <w:tcW w:w="709" w:type="dxa"/>
            <w:gridSpan w:val="2"/>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2030,0</w:t>
            </w:r>
          </w:p>
          <w:p w:rsidR="00597731" w:rsidRPr="005A6EA4" w:rsidRDefault="00597731" w:rsidP="001210DC">
            <w:pPr>
              <w:spacing w:after="0" w:line="240" w:lineRule="auto"/>
              <w:rPr>
                <w:rFonts w:ascii="Times New Roman" w:eastAsia="Times New Roman" w:hAnsi="Times New Roman"/>
                <w:sz w:val="20"/>
                <w:szCs w:val="20"/>
              </w:rPr>
            </w:pPr>
          </w:p>
        </w:tc>
        <w:tc>
          <w:tcPr>
            <w:tcW w:w="703" w:type="dxa"/>
            <w:tcBorders>
              <w:top w:val="single" w:sz="4" w:space="0" w:color="auto"/>
              <w:left w:val="single" w:sz="4" w:space="0" w:color="auto"/>
              <w:bottom w:val="single" w:sz="4" w:space="0" w:color="auto"/>
              <w:right w:val="nil"/>
            </w:tcBorders>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2030,0</w:t>
            </w:r>
          </w:p>
          <w:p w:rsidR="00597731" w:rsidRPr="005A6EA4" w:rsidRDefault="00597731" w:rsidP="001210DC">
            <w:pPr>
              <w:spacing w:after="0" w:line="240" w:lineRule="auto"/>
              <w:rPr>
                <w:rFonts w:ascii="Times New Roman" w:eastAsia="Times New Roman" w:hAnsi="Times New Roman"/>
                <w:sz w:val="20"/>
                <w:szCs w:val="20"/>
              </w:rPr>
            </w:pPr>
          </w:p>
        </w:tc>
        <w:tc>
          <w:tcPr>
            <w:tcW w:w="702"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2330,0</w:t>
            </w:r>
          </w:p>
        </w:tc>
        <w:tc>
          <w:tcPr>
            <w:tcW w:w="702"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2830,0</w:t>
            </w:r>
          </w:p>
        </w:tc>
        <w:tc>
          <w:tcPr>
            <w:tcW w:w="728" w:type="dxa"/>
            <w:gridSpan w:val="2"/>
            <w:tcBorders>
              <w:top w:val="single" w:sz="4" w:space="0" w:color="auto"/>
              <w:left w:val="single" w:sz="4" w:space="0" w:color="auto"/>
              <w:bottom w:val="single" w:sz="4" w:space="0" w:color="auto"/>
              <w:right w:val="nil"/>
            </w:tcBorders>
            <w:hideMark/>
          </w:tcPr>
          <w:p w:rsidR="00597731" w:rsidRPr="005A6EA4" w:rsidRDefault="00597731" w:rsidP="001210DC">
            <w:pPr>
              <w:spacing w:after="0" w:line="240" w:lineRule="auto"/>
              <w:rPr>
                <w:rFonts w:ascii="Times New Roman" w:eastAsia="Times New Roman" w:hAnsi="Times New Roman"/>
                <w:sz w:val="20"/>
                <w:szCs w:val="20"/>
              </w:rPr>
            </w:pPr>
            <w:r w:rsidRPr="005A6EA4">
              <w:rPr>
                <w:rFonts w:ascii="Times New Roman" w:eastAsia="Times New Roman" w:hAnsi="Times New Roman"/>
                <w:sz w:val="20"/>
                <w:szCs w:val="20"/>
              </w:rPr>
              <w:t>2030,0</w:t>
            </w:r>
          </w:p>
        </w:tc>
        <w:tc>
          <w:tcPr>
            <w:tcW w:w="1265" w:type="dxa"/>
            <w:tcBorders>
              <w:top w:val="single" w:sz="4" w:space="0" w:color="auto"/>
              <w:left w:val="single" w:sz="4" w:space="0" w:color="auto"/>
              <w:bottom w:val="single" w:sz="4" w:space="0" w:color="auto"/>
              <w:right w:val="single" w:sz="4" w:space="0" w:color="auto"/>
            </w:tcBorders>
          </w:tcPr>
          <w:p w:rsidR="00597731" w:rsidRPr="005A6EA4" w:rsidRDefault="00597731" w:rsidP="001210DC">
            <w:pPr>
              <w:spacing w:after="0" w:line="240" w:lineRule="auto"/>
              <w:rPr>
                <w:rFonts w:ascii="Times New Roman" w:eastAsia="Times New Roman" w:hAnsi="Times New Roman"/>
                <w:sz w:val="20"/>
                <w:szCs w:val="20"/>
              </w:rPr>
            </w:pPr>
          </w:p>
        </w:tc>
      </w:tr>
    </w:tbl>
    <w:p w:rsidR="00597731" w:rsidRPr="005A6EA4" w:rsidRDefault="00597731" w:rsidP="00597731">
      <w:pPr>
        <w:spacing w:after="0" w:line="240" w:lineRule="auto"/>
        <w:rPr>
          <w:rFonts w:ascii="Times New Roman" w:eastAsia="Times New Roman" w:hAnsi="Times New Roman"/>
          <w:sz w:val="20"/>
          <w:szCs w:val="20"/>
          <w:lang w:eastAsia="ru-RU"/>
        </w:rPr>
      </w:pPr>
      <w:r w:rsidRPr="005A6EA4">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597731" w:rsidRPr="005A6EA4" w:rsidRDefault="00597731" w:rsidP="00597731">
      <w:pPr>
        <w:spacing w:after="0" w:line="240" w:lineRule="auto"/>
        <w:rPr>
          <w:rFonts w:ascii="Times New Roman" w:eastAsia="Times New Roman" w:hAnsi="Times New Roman"/>
          <w:sz w:val="20"/>
          <w:szCs w:val="20"/>
          <w:lang w:eastAsia="ru-RU"/>
        </w:rPr>
      </w:pPr>
    </w:p>
    <w:p w:rsidR="00597731" w:rsidRPr="005A6EA4" w:rsidRDefault="00597731" w:rsidP="00597731">
      <w:pPr>
        <w:spacing w:after="0" w:line="240" w:lineRule="auto"/>
        <w:rPr>
          <w:rFonts w:ascii="Times New Roman" w:eastAsiaTheme="minorHAnsi" w:hAnsi="Times New Roman"/>
          <w:sz w:val="20"/>
          <w:szCs w:val="20"/>
        </w:rPr>
      </w:pPr>
      <w:r w:rsidRPr="005A6EA4">
        <w:rPr>
          <w:rFonts w:ascii="Times New Roman" w:eastAsia="Times New Roman" w:hAnsi="Times New Roman"/>
          <w:sz w:val="20"/>
          <w:szCs w:val="20"/>
          <w:lang w:eastAsia="ru-RU"/>
        </w:rPr>
        <w:t>Глава Ельниковского муниципального района                                                                                                       Ю.А. Бекешев</w:t>
      </w:r>
    </w:p>
    <w:p w:rsidR="00597731" w:rsidRDefault="00597731" w:rsidP="00597731">
      <w:pPr>
        <w:spacing w:line="240" w:lineRule="auto"/>
        <w:jc w:val="both"/>
        <w:rPr>
          <w:rFonts w:ascii="Times New Roman" w:eastAsia="Times New Roman" w:hAnsi="Times New Roman"/>
          <w:b/>
          <w:sz w:val="20"/>
          <w:szCs w:val="20"/>
          <w:lang w:eastAsia="ru-RU"/>
        </w:rPr>
        <w:sectPr w:rsidR="00597731" w:rsidSect="001210DC">
          <w:headerReference w:type="default" r:id="rId8"/>
          <w:pgSz w:w="16838" w:h="11906" w:orient="landscape"/>
          <w:pgMar w:top="851" w:right="1134" w:bottom="851" w:left="1418" w:header="709" w:footer="709" w:gutter="0"/>
          <w:cols w:space="708"/>
          <w:titlePg/>
          <w:docGrid w:linePitch="360"/>
        </w:sectPr>
      </w:pPr>
    </w:p>
    <w:p w:rsidR="00597731" w:rsidRDefault="001210DC"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lastRenderedPageBreak/>
        <w:t xml:space="preserve">141.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30.10.2023 № 416 «О внесении изменений в постановление администрации Ельниковского муниципального района от 09.11.2020 №496 «Об утверждении муниципальной программы «Жилище» Ельниковского муниципального района Республики Мордовия и признании утратившими силу отдельных постановлений администрации Ельниковского муниципального района Республики Мордовия»</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C3727A">
        <w:rPr>
          <w:rFonts w:ascii="Times New Roman" w:eastAsia="Times New Roman" w:hAnsi="Times New Roman"/>
          <w:b/>
          <w:sz w:val="20"/>
          <w:szCs w:val="20"/>
          <w:lang w:eastAsia="ru-RU"/>
        </w:rPr>
        <w:t>п о с т а н о в л я е т:</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ab/>
        <w:t>1. Внести в постановление  администрации  Ельниковского муниципального района  от   09.11.2020 №496 «Об утверждении муниципальной программы «Жилище» Ельниковского     муниципального района Республики Мордовия и признании утратившими силу отдельных постановлений администрации Ельниковского муниципального района Республики Мордовия» изложив ее в новой редакции:</w:t>
      </w:r>
    </w:p>
    <w:p w:rsidR="00597731" w:rsidRPr="00C3727A" w:rsidRDefault="00597731" w:rsidP="00597731">
      <w:pPr>
        <w:widowControl w:val="0"/>
        <w:autoSpaceDE w:val="0"/>
        <w:autoSpaceDN w:val="0"/>
        <w:adjustRightInd w:val="0"/>
        <w:spacing w:after="0" w:line="240" w:lineRule="auto"/>
        <w:ind w:firstLine="708"/>
        <w:jc w:val="both"/>
        <w:outlineLvl w:val="0"/>
        <w:rPr>
          <w:rFonts w:ascii="Times New Roman" w:eastAsia="Times New Roman" w:hAnsi="Times New Roman"/>
          <w:color w:val="000080"/>
          <w:sz w:val="20"/>
          <w:szCs w:val="20"/>
          <w:lang w:eastAsia="ru-RU"/>
        </w:rPr>
      </w:pPr>
      <w:r w:rsidRPr="00C3727A">
        <w:rPr>
          <w:rFonts w:ascii="Times New Roman" w:eastAsia="Times New Roman" w:hAnsi="Times New Roman"/>
          <w:color w:val="22272F"/>
          <w:sz w:val="20"/>
          <w:szCs w:val="20"/>
          <w:shd w:val="clear" w:color="auto" w:fill="FFFFFF"/>
          <w:lang w:eastAsia="ru-RU"/>
        </w:rPr>
        <w:t>1) </w:t>
      </w:r>
      <w:r w:rsidRPr="00C3727A">
        <w:rPr>
          <w:rFonts w:ascii="Times New Roman" w:eastAsia="Times New Roman" w:hAnsi="Times New Roman"/>
          <w:sz w:val="20"/>
          <w:szCs w:val="20"/>
          <w:lang w:eastAsia="ru-RU"/>
        </w:rPr>
        <w:t>Муниципальную программу</w:t>
      </w:r>
      <w:r w:rsidRPr="00C3727A">
        <w:rPr>
          <w:rFonts w:ascii="Times New Roman" w:eastAsia="Times New Roman" w:hAnsi="Times New Roman"/>
          <w:color w:val="000080"/>
          <w:sz w:val="20"/>
          <w:szCs w:val="20"/>
          <w:lang w:eastAsia="ru-RU"/>
        </w:rPr>
        <w:t xml:space="preserve"> </w:t>
      </w:r>
      <w:r w:rsidRPr="00C3727A">
        <w:rPr>
          <w:rFonts w:ascii="Times New Roman" w:eastAsia="Times New Roman" w:hAnsi="Times New Roman"/>
          <w:sz w:val="20"/>
          <w:szCs w:val="20"/>
          <w:lang w:eastAsia="ru-RU"/>
        </w:rPr>
        <w:t>«Жилище» Ельниковского муниципального района Республики Мордовия</w:t>
      </w:r>
      <w:r w:rsidRPr="00C3727A">
        <w:rPr>
          <w:rFonts w:ascii="Times New Roman" w:eastAsia="Times New Roman" w:hAnsi="Times New Roman"/>
          <w:color w:val="000080"/>
          <w:sz w:val="20"/>
          <w:szCs w:val="20"/>
          <w:lang w:eastAsia="ru-RU"/>
        </w:rPr>
        <w:t xml:space="preserve"> </w:t>
      </w:r>
      <w:r w:rsidRPr="00C3727A">
        <w:rPr>
          <w:rFonts w:ascii="Times New Roman" w:eastAsia="Times New Roman" w:hAnsi="Times New Roman"/>
          <w:color w:val="22272F"/>
          <w:sz w:val="20"/>
          <w:szCs w:val="20"/>
          <w:shd w:val="clear" w:color="auto" w:fill="FFFFFF"/>
          <w:lang w:eastAsia="ru-RU"/>
        </w:rPr>
        <w:t>изложить в следующей редакции:</w:t>
      </w:r>
    </w:p>
    <w:p w:rsidR="00597731" w:rsidRPr="00C3727A" w:rsidRDefault="00597731" w:rsidP="00597731">
      <w:pPr>
        <w:widowControl w:val="0"/>
        <w:autoSpaceDE w:val="0"/>
        <w:autoSpaceDN w:val="0"/>
        <w:adjustRightInd w:val="0"/>
        <w:spacing w:after="0" w:line="240" w:lineRule="auto"/>
        <w:ind w:left="-360"/>
        <w:jc w:val="right"/>
        <w:outlineLvl w:val="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«УТВЕРЖДЕНА</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постановлением администрации Ельниковского муниципального района</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от </w:t>
      </w:r>
      <w:r w:rsidRPr="00C3727A">
        <w:rPr>
          <w:rFonts w:ascii="Times New Roman" w:eastAsia="Times New Roman" w:hAnsi="Times New Roman"/>
          <w:sz w:val="20"/>
          <w:szCs w:val="20"/>
          <w:u w:val="single"/>
          <w:lang w:eastAsia="ru-RU"/>
        </w:rPr>
        <w:t xml:space="preserve">09.11. </w:t>
      </w:r>
      <w:r w:rsidRPr="00C3727A">
        <w:rPr>
          <w:rFonts w:ascii="Times New Roman" w:eastAsia="Times New Roman" w:hAnsi="Times New Roman"/>
          <w:sz w:val="20"/>
          <w:szCs w:val="20"/>
          <w:lang w:eastAsia="ru-RU"/>
        </w:rPr>
        <w:t xml:space="preserve">2020 № </w:t>
      </w:r>
      <w:r w:rsidRPr="00C3727A">
        <w:rPr>
          <w:rFonts w:ascii="Times New Roman" w:eastAsia="Times New Roman" w:hAnsi="Times New Roman"/>
          <w:sz w:val="20"/>
          <w:szCs w:val="20"/>
          <w:u w:val="single"/>
          <w:lang w:eastAsia="ru-RU"/>
        </w:rPr>
        <w:t>496</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(изложена в редакции постановления</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администрации Ельниковского</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муниципального района</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от 30.10.2023 № 416)</w:t>
      </w:r>
    </w:p>
    <w:p w:rsidR="00597731" w:rsidRPr="00C3727A" w:rsidRDefault="00597731" w:rsidP="00597731">
      <w:pPr>
        <w:widowControl w:val="0"/>
        <w:autoSpaceDE w:val="0"/>
        <w:autoSpaceDN w:val="0"/>
        <w:adjustRightInd w:val="0"/>
        <w:spacing w:after="0" w:line="240" w:lineRule="auto"/>
        <w:jc w:val="center"/>
        <w:outlineLvl w:val="0"/>
        <w:rPr>
          <w:rFonts w:ascii="Times New Roman" w:eastAsia="Times New Roman" w:hAnsi="Times New Roman"/>
          <w:color w:val="000080"/>
          <w:sz w:val="20"/>
          <w:szCs w:val="20"/>
          <w:lang w:eastAsia="ru-RU"/>
        </w:rPr>
      </w:pPr>
      <w:r w:rsidRPr="00C3727A">
        <w:rPr>
          <w:rFonts w:ascii="Times New Roman" w:eastAsia="Times New Roman" w:hAnsi="Times New Roman"/>
          <w:sz w:val="20"/>
          <w:szCs w:val="20"/>
          <w:lang w:eastAsia="ru-RU"/>
        </w:rPr>
        <w:t>Муниципальная программа «Жилище»</w:t>
      </w:r>
      <w:r>
        <w:rPr>
          <w:rFonts w:ascii="Times New Roman" w:eastAsia="Times New Roman" w:hAnsi="Times New Roman"/>
          <w:sz w:val="20"/>
          <w:szCs w:val="20"/>
          <w:lang w:eastAsia="ru-RU"/>
        </w:rPr>
        <w:t xml:space="preserve"> </w:t>
      </w:r>
      <w:r w:rsidRPr="00C3727A">
        <w:rPr>
          <w:rFonts w:ascii="Times New Roman" w:eastAsia="Times New Roman" w:hAnsi="Times New Roman"/>
          <w:sz w:val="20"/>
          <w:szCs w:val="20"/>
          <w:lang w:eastAsia="ru-RU"/>
        </w:rPr>
        <w:t>Ельниковского муниципального района Республики Мордовия</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 xml:space="preserve">Паспорт муниципальной программы «Жилище» Ельниковского муниципального района Республики Мордовия </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48"/>
        <w:gridCol w:w="6036"/>
      </w:tblGrid>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Наименование программы</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Муниципальная программа «Жилище» Ельниковского                                 муниципального района Республики Мордовия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(далее-Программа)  </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Муниципальный                                                             </w:t>
            </w:r>
          </w:p>
          <w:p w:rsidR="00597731" w:rsidRPr="00C3727A" w:rsidRDefault="00597731" w:rsidP="001210DC">
            <w:pPr>
              <w:widowControl w:val="0"/>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заказчик-координатор Программы   </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Основные разработчики</w:t>
            </w:r>
          </w:p>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Программы</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Цель и задачи Программы</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целями Программы являются: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комплексное решение вопросов устойчивого развития жилищного строительства;</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1" w:name="sub_111063"/>
            <w:r w:rsidRPr="00C3727A">
              <w:rPr>
                <w:rFonts w:ascii="Times New Roman" w:eastAsia="Times New Roman" w:hAnsi="Times New Roman"/>
                <w:sz w:val="20"/>
                <w:szCs w:val="20"/>
                <w:lang w:eastAsia="ru-RU"/>
              </w:rPr>
              <w:t>формирование в Республике Мордовия рынка доступного жилья, в том числе стандартного жилья, отвечающего требованиям ценовой доступности, энергоэффективности и экологичности.</w:t>
            </w:r>
            <w:bookmarkEnd w:id="1"/>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 xml:space="preserve">основными задачами Программы являются: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стимулирования                инвестиционной активности в жилищном   строительстве;</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создание условий для ежегодного роста объемов ввода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жилья, в том числе жилья экономического класса;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-повышение уровня обеспеченности населения жильем путем ежегодного наращивания объемов жилищного строительства и развития финансово-                                                           кредитных институтов рынка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 создание условий для снижения административных</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барьеров;</w:t>
            </w:r>
          </w:p>
          <w:p w:rsidR="00597731" w:rsidRPr="00C3727A" w:rsidRDefault="00597731" w:rsidP="001210DC">
            <w:pPr>
              <w:spacing w:after="0" w:line="240" w:lineRule="auto"/>
              <w:rPr>
                <w:rFonts w:ascii="Times New Roman" w:eastAsia="Times New Roman" w:hAnsi="Times New Roman"/>
                <w:sz w:val="20"/>
                <w:szCs w:val="20"/>
                <w:lang w:eastAsia="ru-RU"/>
              </w:rPr>
            </w:pPr>
            <w:bookmarkStart w:id="2" w:name="sub_111061"/>
            <w:r w:rsidRPr="00C3727A">
              <w:rPr>
                <w:rFonts w:ascii="Times New Roman" w:eastAsia="Times New Roman" w:hAnsi="Times New Roman"/>
                <w:sz w:val="20"/>
                <w:szCs w:val="20"/>
                <w:lang w:eastAsia="ru-RU"/>
              </w:rPr>
              <w:t>- формирование муниципального специализированного жилищного фонда.</w:t>
            </w:r>
            <w:bookmarkEnd w:id="2"/>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Важнейшие целевые показатели</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-увеличение годового объема ввода жилья до 2,9                                                                                            тыс. кв. метров общей площади в 2030 году;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рост жилищной обеспеченности населения жильем с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 35,2 кв. метров в 2030 году;</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 количество граждан, в том числе молодых семей и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молодых   специалистов, улучшившие жилищные условия (в   том   числе   с использованием   ипотечных     кредитов и займов, а также собственных средств) при оказании содействия за счет    средств федерального бюджета, бюджета Республики Мордовия и местного бюджета: 2023-2030 годы – 10 семей                                </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Сроки и этапы реализации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Программы</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2023-2030 годы                 </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Объемы и источники финансирования</w:t>
            </w:r>
          </w:p>
        </w:tc>
        <w:tc>
          <w:tcPr>
            <w:tcW w:w="6036" w:type="dxa"/>
            <w:shd w:val="clear" w:color="auto" w:fill="auto"/>
          </w:tcPr>
          <w:p w:rsidR="00597731" w:rsidRPr="00C3727A" w:rsidRDefault="00597731" w:rsidP="001210DC">
            <w:pPr>
              <w:widowControl w:val="0"/>
              <w:tabs>
                <w:tab w:val="left" w:pos="3969"/>
              </w:tabs>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общий объем финансирования Программы в</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2023-2030 годах составит 123,1135 млн. рублей,</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средства республиканского бюджета Республики    Мордовия – 13,7175 млн. рублей;</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средства местного бюджета –2,396 млн. рублей;</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  внебюджетные средства – 107,000 млн. рублей. </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Ожидаемые конечные результаты реализации Программы</w:t>
            </w:r>
          </w:p>
        </w:tc>
        <w:tc>
          <w:tcPr>
            <w:tcW w:w="6036" w:type="dxa"/>
            <w:shd w:val="clear" w:color="auto" w:fill="auto"/>
          </w:tcPr>
          <w:p w:rsidR="00597731" w:rsidRPr="00C3727A" w:rsidRDefault="00597731" w:rsidP="001210DC">
            <w:pPr>
              <w:widowControl w:val="0"/>
              <w:tabs>
                <w:tab w:val="left" w:pos="142"/>
                <w:tab w:val="left" w:pos="4111"/>
              </w:tabs>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реализация Программы должна обеспечить достижение в 2030 году следующих показателей (по сравнению с 2022 годом):</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улучшение жилищных условий населения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Ельниковского района (рост жилищной обеспеченности</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33,8 кв. метров на человека до 35,2 кв. метров);</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  эффективное и целенаправленное использование финансовых средств федерального, республиканского и  местного бюджета в интересах стимулирования спроса и предложения на рынке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повышение доступности строительства жилья для населения Ельниковского  района;                                                      </w:t>
            </w:r>
          </w:p>
          <w:p w:rsidR="00597731" w:rsidRPr="00C3727A" w:rsidRDefault="00597731" w:rsidP="001210DC">
            <w:pPr>
              <w:widowControl w:val="0"/>
              <w:tabs>
                <w:tab w:val="left" w:pos="3969"/>
              </w:tabs>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увеличение годового объема ввода жилья с 1,39 тыс. кв. метров общей площади в 2022 году   до 2,9   тыс. кв. метров в 2030 году;</w:t>
            </w:r>
          </w:p>
          <w:p w:rsidR="00597731" w:rsidRPr="00C3727A" w:rsidRDefault="00597731" w:rsidP="001210DC">
            <w:pPr>
              <w:widowControl w:val="0"/>
              <w:tabs>
                <w:tab w:val="left" w:pos="3969"/>
              </w:tabs>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достижение годового объема ввода стандартного жилья до 1,45 тыс. кв. метров в 2030 году;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-содействие в обеспечении жильем  в 2023-2030 годах 10 семьям, в том числе  молодым семьям,    молодым специалистам;</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-улучшение жилищных условий детей–сирот и детей, оставшихся без попечения  родителей и других   групп населения, обеспечение жильем которых осуществляется  за  счет  средств республиканского бюджета;</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сокращение сроков строительства жилых домов за счет снижения административных барьеров;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повышение качества строительства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создание условий для улучшения демографической ситуации в районе;</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развитие строительных предприятий и организаций;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повышение квалификации кадров в строительной </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отрасли.</w:t>
            </w:r>
          </w:p>
        </w:tc>
      </w:tr>
      <w:tr w:rsidR="00597731" w:rsidRPr="00C3727A" w:rsidTr="001210DC">
        <w:tc>
          <w:tcPr>
            <w:tcW w:w="3648"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Исполнители Программы</w:t>
            </w:r>
          </w:p>
        </w:tc>
        <w:tc>
          <w:tcPr>
            <w:tcW w:w="6036" w:type="dxa"/>
            <w:shd w:val="clear" w:color="auto" w:fill="auto"/>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администрация Ельниковского муниципального района</w:t>
            </w:r>
          </w:p>
        </w:tc>
      </w:tr>
    </w:tbl>
    <w:p w:rsidR="00597731" w:rsidRPr="00C3727A" w:rsidRDefault="00597731" w:rsidP="00597731">
      <w:pPr>
        <w:widowControl w:val="0"/>
        <w:autoSpaceDE w:val="0"/>
        <w:autoSpaceDN w:val="0"/>
        <w:adjustRightInd w:val="0"/>
        <w:spacing w:after="0" w:line="240" w:lineRule="auto"/>
        <w:jc w:val="both"/>
        <w:outlineLvl w:val="0"/>
        <w:rPr>
          <w:rFonts w:ascii="Times New Roman" w:eastAsia="Times New Roman" w:hAnsi="Times New Roman"/>
          <w:b/>
          <w:bCs/>
          <w:sz w:val="20"/>
          <w:szCs w:val="20"/>
          <w:lang w:eastAsia="ru-RU"/>
        </w:rPr>
      </w:pPr>
    </w:p>
    <w:p w:rsidR="00597731" w:rsidRPr="00C3727A" w:rsidRDefault="00597731" w:rsidP="00597731">
      <w:pPr>
        <w:widowControl w:val="0"/>
        <w:autoSpaceDE w:val="0"/>
        <w:autoSpaceDN w:val="0"/>
        <w:adjustRightInd w:val="0"/>
        <w:spacing w:after="0" w:line="240" w:lineRule="auto"/>
        <w:jc w:val="both"/>
        <w:outlineLvl w:val="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Раздел 1. Характеристика проблемы, на решение которой направлена Программа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3" w:name="sub_136"/>
      <w:r w:rsidRPr="00C3727A">
        <w:rPr>
          <w:rFonts w:ascii="Times New Roman" w:eastAsia="Times New Roman" w:hAnsi="Times New Roman"/>
          <w:sz w:val="20"/>
          <w:szCs w:val="20"/>
          <w:lang w:eastAsia="ru-RU"/>
        </w:rPr>
        <w:t>В ходе реализации муниципальной программы Ельниковского района "Жилище" на 2011 - 2015 годы и 2015-2020 годы были созданы правовые и организационные основы  жилищной политики в районе, определены ее приоритетные направления и отработаны механизмы реализации.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4" w:name="sub_137"/>
      <w:bookmarkEnd w:id="3"/>
      <w:r w:rsidRPr="00C3727A">
        <w:rPr>
          <w:rFonts w:ascii="Times New Roman" w:eastAsia="Times New Roman" w:hAnsi="Times New Roman"/>
          <w:sz w:val="20"/>
          <w:szCs w:val="20"/>
          <w:lang w:eastAsia="ru-RU"/>
        </w:rPr>
        <w:t>За этот период была сформирована нормативная правовая база, являющаяся основой регулирования вопросов, связанных с жилищным строительством и жилищно-коммунальным хозяйством в районе.</w:t>
      </w:r>
    </w:p>
    <w:p w:rsidR="00597731" w:rsidRPr="00C3727A" w:rsidRDefault="00597731" w:rsidP="00597731">
      <w:pPr>
        <w:spacing w:after="0" w:line="240" w:lineRule="auto"/>
        <w:ind w:firstLine="708"/>
        <w:jc w:val="both"/>
        <w:rPr>
          <w:rFonts w:ascii="Times New Roman" w:eastAsia="Times New Roman" w:hAnsi="Times New Roman"/>
          <w:sz w:val="20"/>
          <w:szCs w:val="20"/>
          <w:lang w:eastAsia="ru-RU"/>
        </w:rPr>
      </w:pPr>
      <w:bookmarkStart w:id="5" w:name="sub_141"/>
      <w:bookmarkEnd w:id="4"/>
      <w:r w:rsidRPr="00C3727A">
        <w:rPr>
          <w:rFonts w:ascii="Times New Roman" w:eastAsia="Times New Roman" w:hAnsi="Times New Roman"/>
          <w:sz w:val="20"/>
          <w:szCs w:val="20"/>
          <w:lang w:eastAsia="ru-RU"/>
        </w:rPr>
        <w:t>За период с 2011 по 2022 г. обеспеченность населения жильем в районе увеличилась с 29,1 кв. м. на одного жителя в 2011 году до 33,8 кв. м. на одного жителя в 2022 году.</w:t>
      </w:r>
      <w:r w:rsidRPr="00C3727A">
        <w:rPr>
          <w:rFonts w:ascii="Times New Roman" w:eastAsia="Times New Roman" w:hAnsi="Times New Roman"/>
          <w:color w:val="000000"/>
          <w:sz w:val="20"/>
          <w:szCs w:val="20"/>
          <w:lang w:eastAsia="ru-RU"/>
        </w:rPr>
        <w:t xml:space="preserve"> </w:t>
      </w:r>
      <w:r w:rsidRPr="00C3727A">
        <w:rPr>
          <w:rFonts w:ascii="Times New Roman" w:eastAsia="Times New Roman" w:hAnsi="Times New Roman"/>
          <w:sz w:val="20"/>
          <w:szCs w:val="20"/>
          <w:lang w:eastAsia="ru-RU"/>
        </w:rPr>
        <w:t>Однако увеличение обеспеченности населения жильем происходит не только вследствие развития жилищного строительства в районе, но и по причине резкого снижения численности населения, а также наличием большого количества ветхого жилья. Обновление жилищного фонда в районе осуществляется преимущественно за счет строительство индивидуальных жилых домов.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6" w:name="sub_150"/>
      <w:r w:rsidRPr="00C3727A">
        <w:rPr>
          <w:rFonts w:ascii="Times New Roman" w:eastAsia="Times New Roman" w:hAnsi="Times New Roman"/>
          <w:sz w:val="20"/>
          <w:szCs w:val="20"/>
          <w:lang w:eastAsia="ru-RU"/>
        </w:rPr>
        <w:t>В связи с достигнутыми результатами, уровень обеспеченности граждан жильем Ельниковского муниципального района удовлетворительный.</w:t>
      </w:r>
    </w:p>
    <w:bookmarkEnd w:id="6"/>
    <w:p w:rsidR="00597731" w:rsidRPr="00C3727A" w:rsidRDefault="00597731" w:rsidP="00597731">
      <w:pPr>
        <w:widowControl w:val="0"/>
        <w:autoSpaceDE w:val="0"/>
        <w:autoSpaceDN w:val="0"/>
        <w:adjustRightInd w:val="0"/>
        <w:spacing w:after="0" w:line="240" w:lineRule="auto"/>
        <w:ind w:firstLine="45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В жилищной сфере имеется ряд нерешенных проблем: недостаточно строится стандартного жилья,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Имеются резервы для снижения административных барьеров при реализации проектов жилищного строительства. </w:t>
      </w:r>
    </w:p>
    <w:p w:rsidR="00597731" w:rsidRPr="00C3727A" w:rsidRDefault="00597731" w:rsidP="00597731">
      <w:pPr>
        <w:widowControl w:val="0"/>
        <w:autoSpaceDE w:val="0"/>
        <w:autoSpaceDN w:val="0"/>
        <w:adjustRightInd w:val="0"/>
        <w:spacing w:after="0" w:line="240" w:lineRule="auto"/>
        <w:ind w:firstLine="45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w:t>
      </w:r>
      <w:bookmarkEnd w:id="5"/>
      <w:r w:rsidRPr="00C3727A">
        <w:rPr>
          <w:rFonts w:ascii="Times New Roman" w:eastAsia="Times New Roman" w:hAnsi="Times New Roman"/>
          <w:sz w:val="20"/>
          <w:szCs w:val="20"/>
          <w:lang w:eastAsia="ru-RU"/>
        </w:rPr>
        <w:t>Проблема обеспечения молодых семей в Ельниковском муниципальном районе доступным и комфортным жильем в настоящее время является одной из наиболее социально-значимых. Поддержка молодых семей в улучшении жилищных условий является одним из направлений жилищной политики.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Острота проблемы определяется: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низкой заработной платой, высоким уровнем безработицы, отсутствием средств у населения;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низкой доступностью кредитных ресурсов для всего населения, возникшей на волне кризиса и продолжающая оставаться негативным фактором. </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Таким образом, решение проблемы обеспечения жителей района жильем, пригодным для проживания, </w:t>
      </w:r>
      <w:r w:rsidRPr="00C3727A">
        <w:rPr>
          <w:rFonts w:ascii="Times New Roman" w:eastAsia="Times New Roman" w:hAnsi="Times New Roman"/>
          <w:sz w:val="20"/>
          <w:szCs w:val="20"/>
          <w:lang w:eastAsia="ru-RU"/>
        </w:rPr>
        <w:lastRenderedPageBreak/>
        <w:t>требует комплексного подхода реализации мероприятий в рамках Программы.</w:t>
      </w:r>
    </w:p>
    <w:p w:rsidR="00597731" w:rsidRPr="00C3727A" w:rsidRDefault="00597731" w:rsidP="00597731">
      <w:pPr>
        <w:suppressAutoHyphens/>
        <w:autoSpaceDN w:val="0"/>
        <w:spacing w:after="0" w:line="240" w:lineRule="auto"/>
        <w:jc w:val="center"/>
        <w:rPr>
          <w:rFonts w:ascii="Times New Roman" w:eastAsia="Times New Roman" w:hAnsi="Times New Roman"/>
          <w:b/>
          <w:bCs/>
          <w:color w:val="26282F"/>
          <w:sz w:val="20"/>
          <w:szCs w:val="20"/>
          <w:lang w:eastAsia="ru-RU"/>
        </w:rPr>
      </w:pPr>
      <w:bookmarkStart w:id="7" w:name="sub_200"/>
      <w:r w:rsidRPr="00C3727A">
        <w:rPr>
          <w:rFonts w:ascii="Times New Roman" w:eastAsia="Times New Roman" w:hAnsi="Times New Roman"/>
          <w:b/>
          <w:bCs/>
          <w:color w:val="26282F"/>
          <w:sz w:val="20"/>
          <w:szCs w:val="20"/>
          <w:lang w:eastAsia="ru-RU"/>
        </w:rPr>
        <w:t>Раздел 2. Цели и задачи, сроки реализации и целевые индикаторы и показатели Программы</w:t>
      </w:r>
    </w:p>
    <w:bookmarkEnd w:id="7"/>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Цели и задачи Программы определяются целями и задачами </w:t>
      </w:r>
      <w:hyperlink r:id="rId9" w:history="1">
        <w:r w:rsidRPr="00C3727A">
          <w:rPr>
            <w:rFonts w:ascii="Times New Roman" w:eastAsia="Times New Roman" w:hAnsi="Times New Roman"/>
            <w:sz w:val="20"/>
            <w:szCs w:val="20"/>
            <w:lang w:eastAsia="ru-RU"/>
          </w:rPr>
          <w:t>постановлени</w:t>
        </w:r>
      </w:hyperlink>
      <w:r w:rsidRPr="00C3727A">
        <w:rPr>
          <w:rFonts w:ascii="Times New Roman" w:eastAsia="Times New Roman" w:hAnsi="Times New Roman"/>
          <w:sz w:val="20"/>
          <w:szCs w:val="20"/>
          <w:lang w:eastAsia="ru-RU"/>
        </w:rPr>
        <w:t xml:space="preserve">ем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а также </w:t>
      </w:r>
      <w:hyperlink r:id="rId10" w:history="1">
        <w:r w:rsidRPr="00C3727A">
          <w:rPr>
            <w:rFonts w:ascii="Times New Roman" w:eastAsia="Times New Roman" w:hAnsi="Times New Roman"/>
            <w:sz w:val="20"/>
            <w:szCs w:val="20"/>
            <w:lang w:eastAsia="ru-RU"/>
          </w:rPr>
          <w:t>Указом</w:t>
        </w:r>
      </w:hyperlink>
      <w:r w:rsidRPr="00C3727A">
        <w:rPr>
          <w:rFonts w:ascii="Times New Roman" w:eastAsia="Times New Roman" w:hAnsi="Times New Roman"/>
          <w:sz w:val="20"/>
          <w:szCs w:val="20"/>
          <w:lang w:eastAsia="ru-RU"/>
        </w:rPr>
        <w:t xml:space="preserve"> Президента Российской Федерации от 7 мая 2012 г. N 600 "О мерах по реализации граждан Российской Федерации доступным и комфортным жильем и повышению качества жилищно-коммунальных услуг".</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8" w:name="sub_1022"/>
      <w:r w:rsidRPr="00C3727A">
        <w:rPr>
          <w:rFonts w:ascii="Times New Roman" w:eastAsia="Times New Roman" w:hAnsi="Times New Roman"/>
          <w:sz w:val="20"/>
          <w:szCs w:val="20"/>
          <w:lang w:eastAsia="ru-RU"/>
        </w:rPr>
        <w:t>Основными целями Программы являются комплексное решение вопросов устойчивого развития жилищного строительства, формирование рынка доступного жилья, в том числе стандартного жилья, отвечающего требованиям ценовой доступности, энергоэффективности и экологичности, формирование муниципального специализированного жилищного фонда.</w:t>
      </w:r>
    </w:p>
    <w:bookmarkEnd w:id="8"/>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Стратегическими целями Программы в соответствии с </w:t>
      </w:r>
      <w:hyperlink r:id="rId11" w:history="1">
        <w:r w:rsidRPr="00C3727A">
          <w:rPr>
            <w:rFonts w:ascii="Times New Roman" w:eastAsia="Times New Roman" w:hAnsi="Times New Roman"/>
            <w:sz w:val="20"/>
            <w:szCs w:val="20"/>
            <w:lang w:eastAsia="ru-RU"/>
          </w:rPr>
          <w:t>Указом</w:t>
        </w:r>
      </w:hyperlink>
      <w:r w:rsidRPr="00C3727A">
        <w:rPr>
          <w:rFonts w:ascii="Times New Roman" w:eastAsia="Times New Roman" w:hAnsi="Times New Roman"/>
          <w:sz w:val="20"/>
          <w:szCs w:val="20"/>
          <w:lang w:eastAsia="ru-RU"/>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являются: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9" w:name="sub_10223"/>
      <w:r w:rsidRPr="00C3727A">
        <w:rPr>
          <w:rFonts w:ascii="Times New Roman" w:eastAsia="Times New Roman" w:hAnsi="Times New Roman"/>
          <w:sz w:val="20"/>
          <w:szCs w:val="20"/>
          <w:lang w:eastAsia="ru-RU"/>
        </w:rPr>
        <w:t>создание условий для обеспечения доступным и комфортным стандартным жильем отдельных категорий граждан, в том числе граждан, имеющих трех и более детей;</w:t>
      </w:r>
    </w:p>
    <w:bookmarkEnd w:id="9"/>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формирование благоприятной среды жизнедеятельности человека и общества, в том числе безопасных и благоприятных условий проживания для всех категорий граждан;</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для граждан возможности улучшения жилищных условий не реже одного раза в 15 лет.</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стимулирования инвестиционной активности в жилищном строительстве;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комплексное решение вопросов по устойчивому развитию жилищного строительства, стимулирование развития жилищного строительства в Республике Мордовия;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0" w:name="sub_10243"/>
      <w:r w:rsidRPr="00C3727A">
        <w:rPr>
          <w:rFonts w:ascii="Times New Roman" w:eastAsia="Times New Roman" w:hAnsi="Times New Roman"/>
          <w:sz w:val="20"/>
          <w:szCs w:val="20"/>
          <w:lang w:eastAsia="ru-RU"/>
        </w:rPr>
        <w:t>создание условий для ежегодного роста объемов ввода жилья, в том числе стандартного жилья;</w:t>
      </w:r>
    </w:p>
    <w:bookmarkEnd w:id="10"/>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повышения доступности жилья в соответствии с платежеспособным спросом граждан и стандартами обеспечения их жилыми помещениями;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снижения административных барьеров;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упрощение порядка предоставления земель под малоэтажное жилищное строительство и индивидуальное жилищное строительство, в том числе жилищно-строительным кооперативам;</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упрощение порядка предоставления кредитов застройщикам, жилищно-строительным и жилищным кооперативам на строительство жилья;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земельных участков коммунальной и транспортной инфраструктурой;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жильем молодых семей;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ипотечного жилищного кредитования и других финансово-кредитных институтов рынка;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формирование условий для создания некоммерческих объединений граждан, в том числе жилищно-строительных кооперативов.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Решение этих задач будет обеспечено путем реализации комплекса нормативных правовых, организационных и финансовых мер и мероприятий.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Основным направлением в Программе определено стимулирование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1" w:name="sub_27"/>
      <w:r w:rsidRPr="00C3727A">
        <w:rPr>
          <w:rFonts w:ascii="Times New Roman" w:eastAsia="Times New Roman" w:hAnsi="Times New Roman"/>
          <w:sz w:val="20"/>
          <w:szCs w:val="20"/>
          <w:lang w:eastAsia="ru-RU"/>
        </w:rPr>
        <w:t>Для стимулирования развития жилищного строительства в приоритетном порядке необходимо обеспечить решение следующих задач:</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2" w:name="sub_272"/>
      <w:bookmarkEnd w:id="11"/>
      <w:r w:rsidRPr="00C3727A">
        <w:rPr>
          <w:rFonts w:ascii="Times New Roman" w:eastAsia="Times New Roman" w:hAnsi="Times New Roman"/>
          <w:sz w:val="20"/>
          <w:szCs w:val="20"/>
          <w:lang w:eastAsia="ru-RU"/>
        </w:rPr>
        <w:t>формирование нового сегмента жилья - стандартного жилья, отвечающего требованиям ценовой доступности, энергоэффективности и экологичности, в том числе развитие малоэтажного жилищного строительства и новых форм участия граждан в жилищном строительстве;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3" w:name="sub_273"/>
      <w:bookmarkEnd w:id="12"/>
      <w:r w:rsidRPr="00C3727A">
        <w:rPr>
          <w:rFonts w:ascii="Times New Roman" w:eastAsia="Times New Roman" w:hAnsi="Times New Roman"/>
          <w:sz w:val="20"/>
          <w:szCs w:val="20"/>
          <w:lang w:eastAsia="ru-RU"/>
        </w:rPr>
        <w:t>обеспечение государственной поддержки внедрения новых современных технологий и проектной документации жилищного строительства, отвечающего стандартам стандартного жилья, в том числе малоэтажного;</w:t>
      </w:r>
    </w:p>
    <w:bookmarkEnd w:id="13"/>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частной инициативы граждан в жилищном строительстве;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кредитования застройщиков на цели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4" w:name="sub_277"/>
      <w:r w:rsidRPr="00C3727A">
        <w:rPr>
          <w:rFonts w:ascii="Times New Roman" w:eastAsia="Times New Roman" w:hAnsi="Times New Roman"/>
          <w:sz w:val="20"/>
          <w:szCs w:val="20"/>
          <w:lang w:eastAsia="ru-RU"/>
        </w:rPr>
        <w:t>развитие территорий в целях жилищного строительства, включая реализацию проектов по развитию территорий, расположенных в границах населенных пунктов, предусматривающих строительство жилья, которые включены в муниципальные программы, обеспечение их коммунальной и транспортной инфраструктурой, а также социальной инфраструктурой, создание условий для привлечения кредитных средств и частных инвестиций.</w:t>
      </w:r>
    </w:p>
    <w:bookmarkEnd w:id="14"/>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 С помощью ипотечного жилищного кредитования в приоритетном порядке необходимо обеспечить </w:t>
      </w:r>
      <w:r w:rsidRPr="00C3727A">
        <w:rPr>
          <w:rFonts w:ascii="Times New Roman" w:eastAsia="Times New Roman" w:hAnsi="Times New Roman"/>
          <w:sz w:val="20"/>
          <w:szCs w:val="20"/>
          <w:lang w:eastAsia="ru-RU"/>
        </w:rPr>
        <w:lastRenderedPageBreak/>
        <w:t>решение следующих задач:</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поддержка заемщиков, взявших ипотечные жилищные кредиты и оказавшихся в трудной финансовой ситуации;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повышение доступности ипотечных жилищных кредитов.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Выполнение государственных обязательств по обеспечению жильем категорий граждан, установленных федеральным законодательством, будет осуществляться посредством использования государственных жилищных сертификатов, а также предоставления субвенций из федерального бюджета на эти цели.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Для достижения целей Программы необходимо обеспечить структурную перестройку строительной отрасли, которая должна быть направлена на: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производства эффективных строительных материалов и конструкций, обеспечивающих снижение стоимости строительства жилых домов при повышении комфортности, теплозащиты и экологической безопасности;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индивидуальных проектных решений малоэтажной застройки с использованием унифицированных конструктивных элементов и строительных материалов на основе местных сырьевых ресурсов;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внедрение высокопроизводительных и ресурсосберегающих технологий;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повышение теплоизоляционных свойств ограждающих конструкций;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замену традиционных материалов прогрессивными, обеспечивающими снижение массы возводимых зданий.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Мероприятия Программы будут выполняться с 2023 по 2030 год.</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Целевые показатели Программы приведены в </w:t>
      </w:r>
      <w:hyperlink w:anchor="sub_100" w:history="1">
        <w:r w:rsidRPr="00C3727A">
          <w:rPr>
            <w:rFonts w:ascii="Times New Roman" w:eastAsia="Times New Roman" w:hAnsi="Times New Roman"/>
            <w:sz w:val="20"/>
            <w:szCs w:val="20"/>
            <w:lang w:eastAsia="ru-RU"/>
          </w:rPr>
          <w:t>приложении 1</w:t>
        </w:r>
      </w:hyperlink>
      <w:r w:rsidRPr="00C3727A">
        <w:rPr>
          <w:rFonts w:ascii="Times New Roman" w:eastAsia="Times New Roman" w:hAnsi="Times New Roman"/>
          <w:sz w:val="20"/>
          <w:szCs w:val="20"/>
          <w:lang w:eastAsia="ru-RU"/>
        </w:rPr>
        <w:t>.</w:t>
      </w:r>
    </w:p>
    <w:p w:rsidR="00597731" w:rsidRPr="00C3727A" w:rsidRDefault="00597731" w:rsidP="00597731">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Раздел 3.  Перечень программных мероприятий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5" w:name="sub_11"/>
      <w:r w:rsidRPr="00C3727A">
        <w:rPr>
          <w:rFonts w:ascii="Times New Roman" w:eastAsia="Times New Roman" w:hAnsi="Times New Roman"/>
          <w:sz w:val="20"/>
          <w:szCs w:val="20"/>
          <w:lang w:eastAsia="ru-RU"/>
        </w:rPr>
        <w:t>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осуществляемые в рамках приоритетного проекта "Ипотека и арендное жилье" и организационные и иные мероприятия.</w:t>
      </w:r>
    </w:p>
    <w:bookmarkEnd w:id="15"/>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Перечень основных мероприятий Программы приведен в </w:t>
      </w:r>
      <w:hyperlink w:anchor="sub_200" w:history="1">
        <w:r w:rsidRPr="00C3727A">
          <w:rPr>
            <w:rFonts w:ascii="Times New Roman" w:eastAsia="Times New Roman" w:hAnsi="Times New Roman"/>
            <w:sz w:val="20"/>
            <w:szCs w:val="20"/>
            <w:lang w:eastAsia="ru-RU"/>
          </w:rPr>
          <w:t>приложении 2</w:t>
        </w:r>
      </w:hyperlink>
      <w:r w:rsidRPr="00C3727A">
        <w:rPr>
          <w:rFonts w:ascii="Times New Roman" w:eastAsia="Times New Roman" w:hAnsi="Times New Roman"/>
          <w:sz w:val="20"/>
          <w:szCs w:val="20"/>
          <w:lang w:eastAsia="ru-RU"/>
        </w:rPr>
        <w:t>.</w:t>
      </w:r>
    </w:p>
    <w:p w:rsidR="00597731" w:rsidRPr="00C3727A" w:rsidRDefault="00597731" w:rsidP="00597731">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16" w:name="sub_1031"/>
      <w:r w:rsidRPr="00C3727A">
        <w:rPr>
          <w:rFonts w:ascii="Times New Roman" w:eastAsia="Times New Roman" w:hAnsi="Times New Roman"/>
          <w:b/>
          <w:bCs/>
          <w:color w:val="26282F"/>
          <w:sz w:val="20"/>
          <w:szCs w:val="20"/>
          <w:lang w:eastAsia="ru-RU"/>
        </w:rPr>
        <w:t>Подраздел 1. Стимулирование развития жилищного строительства</w:t>
      </w:r>
    </w:p>
    <w:bookmarkEnd w:id="16"/>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 2023 по 2030 год в Ельниковском муниципальном районе будет построено 22300 тыс. кв. метров жилья. </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Мероприятия будут направлены на: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7" w:name="sub_1031332"/>
      <w:r w:rsidRPr="00C3727A">
        <w:rPr>
          <w:rFonts w:ascii="Times New Roman" w:eastAsia="Times New Roman" w:hAnsi="Times New Roman"/>
          <w:sz w:val="20"/>
          <w:szCs w:val="20"/>
          <w:lang w:eastAsia="ru-RU"/>
        </w:rPr>
        <w:t>поддержку, в т. ч. обеспечения инженерной инфраструктурой земельных участков юридических лиц, осуществляющих деятельность в сфере жилищного строительства, инженерной подготовки территории в связи с комплексным освоением земельных участков (территорий) в целях жилищного строительства или развития застроенных территорий, а также строительства жилых домов;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8" w:name="sub_10313312"/>
      <w:bookmarkEnd w:id="17"/>
      <w:r w:rsidRPr="00C3727A">
        <w:rPr>
          <w:rFonts w:ascii="Times New Roman" w:eastAsia="Times New Roman" w:hAnsi="Times New Roman"/>
          <w:sz w:val="20"/>
          <w:szCs w:val="20"/>
          <w:lang w:eastAsia="ru-RU"/>
        </w:rPr>
        <w:t>строительство (реконструкцию) объектов социальной инфраструктуры (образовательные учреждения и учреждения здравоохранения) в рамках реализации проектов по развитию территорий;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9" w:name="sub_2213"/>
      <w:bookmarkEnd w:id="18"/>
      <w:r w:rsidRPr="00C3727A">
        <w:rPr>
          <w:rFonts w:ascii="Times New Roman" w:eastAsia="Times New Roman" w:hAnsi="Times New Roman"/>
          <w:sz w:val="20"/>
          <w:szCs w:val="20"/>
          <w:lang w:eastAsia="ru-RU"/>
        </w:rPr>
        <w:t>обеспечение земельных участков, отведенных для строительства жилья социальной и дорожной инфраструктурой, в т. ч. на строительство (реконструкцию) дошкольных и общеобразовательных учреждений, а также автомобильных дорог в рамках реализации проектов по развитию территорий;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0" w:name="sub_2214"/>
      <w:bookmarkEnd w:id="19"/>
      <w:r w:rsidRPr="00C3727A">
        <w:rPr>
          <w:rFonts w:ascii="Times New Roman" w:eastAsia="Times New Roman" w:hAnsi="Times New Roman"/>
          <w:sz w:val="20"/>
          <w:szCs w:val="20"/>
          <w:lang w:eastAsia="ru-RU"/>
        </w:rPr>
        <w:t xml:space="preserve">обеспечение жильем отдельных категорий граждан, в т. ч. граждан, установленных </w:t>
      </w:r>
      <w:hyperlink r:id="rId12" w:history="1">
        <w:r w:rsidRPr="00C3727A">
          <w:rPr>
            <w:rFonts w:ascii="Times New Roman" w:eastAsia="Times New Roman" w:hAnsi="Times New Roman"/>
            <w:sz w:val="20"/>
            <w:szCs w:val="20"/>
            <w:lang w:eastAsia="ru-RU"/>
          </w:rPr>
          <w:t>Федеральным законом</w:t>
        </w:r>
      </w:hyperlink>
      <w:r w:rsidRPr="00C3727A">
        <w:rPr>
          <w:rFonts w:ascii="Times New Roman" w:eastAsia="Times New Roman" w:hAnsi="Times New Roman"/>
          <w:sz w:val="20"/>
          <w:szCs w:val="20"/>
          <w:lang w:eastAsia="ru-RU"/>
        </w:rPr>
        <w:t xml:space="preserve"> от 12 января 1995 г. N 5-ФЗ "О ветеранах", в соответствии с </w:t>
      </w:r>
      <w:hyperlink r:id="rId13" w:history="1">
        <w:r w:rsidRPr="00C3727A">
          <w:rPr>
            <w:rFonts w:ascii="Times New Roman" w:eastAsia="Times New Roman" w:hAnsi="Times New Roman"/>
            <w:sz w:val="20"/>
            <w:szCs w:val="20"/>
            <w:lang w:eastAsia="ru-RU"/>
          </w:rPr>
          <w:t>Указом</w:t>
        </w:r>
      </w:hyperlink>
      <w:r w:rsidRPr="00C3727A">
        <w:rPr>
          <w:rFonts w:ascii="Times New Roman" w:eastAsia="Times New Roman" w:hAnsi="Times New Roman"/>
          <w:sz w:val="20"/>
          <w:szCs w:val="20"/>
          <w:lang w:eastAsia="ru-RU"/>
        </w:rPr>
        <w:t xml:space="preserve"> Президента Российской Федерации от 7 мая 2008 г. N 714 "Об обеспечении жильем ветеранов Великой Отечественной войны 1941 - 1945 годов", </w:t>
      </w:r>
      <w:hyperlink r:id="rId14" w:history="1">
        <w:r w:rsidRPr="00C3727A">
          <w:rPr>
            <w:rFonts w:ascii="Times New Roman" w:eastAsia="Times New Roman" w:hAnsi="Times New Roman"/>
            <w:sz w:val="20"/>
            <w:szCs w:val="20"/>
            <w:lang w:eastAsia="ru-RU"/>
          </w:rPr>
          <w:t>от 24 ноября 1995 г. N 181-ФЗ</w:t>
        </w:r>
      </w:hyperlink>
      <w:r w:rsidRPr="00C3727A">
        <w:rPr>
          <w:rFonts w:ascii="Times New Roman" w:eastAsia="Times New Roman" w:hAnsi="Times New Roman"/>
          <w:sz w:val="20"/>
          <w:szCs w:val="20"/>
          <w:lang w:eastAsia="ru-RU"/>
        </w:rPr>
        <w:t xml:space="preserve"> "О социальной защите инвалидов в Российской Федерации", молодых семей, а также граждан, подвергшихся радиационному воздействию вследствие катастрофы на Чернобыльской АЭС, аварии на производственном объединении "Маяк", вынужденных переселенцев, граждан, выезжающих из районов Крайнего Севера;</w:t>
      </w:r>
    </w:p>
    <w:bookmarkEnd w:id="20"/>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снижения административных барьеров в жилищном строительстве, реализацию мер градостроительного регулирования;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стимулирование частной инициативы граждан и частных застройщиков;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улучшение качества жилищного фонда;</w:t>
      </w:r>
    </w:p>
    <w:p w:rsidR="00597731" w:rsidRPr="00C3727A" w:rsidRDefault="00597731" w:rsidP="00597731">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1. Подготовка документов территориального планирования, градостроительного зонирования и документации по планировке территории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соответствии с Градостроительным кодексом Российской Федерации документы территориального планирования и градостроительного зонирования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Такими документами на территории Ельниковского муниципального района являются:</w:t>
      </w:r>
    </w:p>
    <w:p w:rsidR="00597731" w:rsidRPr="00C3727A" w:rsidRDefault="00597731" w:rsidP="00762FC4">
      <w:pPr>
        <w:numPr>
          <w:ilvl w:val="0"/>
          <w:numId w:val="2"/>
        </w:numPr>
        <w:autoSpaceDN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Схема территориального планирования Ельниковского муниципального района;</w:t>
      </w:r>
    </w:p>
    <w:p w:rsidR="00597731" w:rsidRPr="00C3727A" w:rsidRDefault="00597731" w:rsidP="00762FC4">
      <w:pPr>
        <w:numPr>
          <w:ilvl w:val="0"/>
          <w:numId w:val="2"/>
        </w:numPr>
        <w:autoSpaceDN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Генеральные планы поселений;</w:t>
      </w:r>
    </w:p>
    <w:p w:rsidR="00597731" w:rsidRPr="00C3727A" w:rsidRDefault="00597731" w:rsidP="00762FC4">
      <w:pPr>
        <w:numPr>
          <w:ilvl w:val="0"/>
          <w:numId w:val="2"/>
        </w:numPr>
        <w:autoSpaceDN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Правила землепользования и застройки поселений.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Без указанных документов территориального планирования с 1 января 2012 года не допускается осуществлять подготовку документации по планировке территорий, принятие решений публичной власти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указанных документов территориального планирования.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1 января 2012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rsidR="00597731" w:rsidRPr="00C3727A" w:rsidRDefault="00597731" w:rsidP="00597731">
      <w:pPr>
        <w:spacing w:after="0" w:line="240" w:lineRule="auto"/>
        <w:ind w:firstLine="708"/>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Ельниковском муниципальном районе по состоянию на 01.01.2023 разработаны и утверждены схема территориального планирования Ельниковского муниципального района Республики Мордовия, генпланы и правила землепользования и застройки всех сельских поселений района. По мере необходимости будут вноситься изменения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p w:rsidR="00597731" w:rsidRPr="00C3727A" w:rsidRDefault="00597731" w:rsidP="00597731">
      <w:pPr>
        <w:widowControl w:val="0"/>
        <w:autoSpaceDE w:val="0"/>
        <w:autoSpaceDN w:val="0"/>
        <w:adjustRightInd w:val="0"/>
        <w:spacing w:after="0" w:line="240" w:lineRule="auto"/>
        <w:ind w:firstLine="709"/>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2. Обеспечение жилищного строительства земельными участками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целях обеспечения жилищного строительства земельными участками, в том числе под строительство малоэтажного жилья и стандартного жилья, в течение 2023-2030 годов по Ельниковскому району  реализуются следующие мероприятия.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1. Реализация механизма упрощенного порядка предоставления земельных участков для индивидуального и малоэтажного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Мероприятие включает совершенствование правовых и методологических основ регулирования земельных отношений, направленных, в первую очередь, на упорядочение и упрощение процедур предоставления земельных участков гражданам и юридическим лицам. Этому в немалой доле будет способствовать развитие электронного документооборота в администрациях органов местного самоуправления, компьютеризация отдела строительства, архитектуры и ЖКХ в части ведения информационной системы градостроительной деятельности, обеспечение их современными программными продуктами и укрепление квалифицированными кадрами.</w:t>
      </w:r>
    </w:p>
    <w:p w:rsidR="00597731" w:rsidRPr="00C3727A" w:rsidRDefault="0033689C"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hyperlink r:id="rId15" w:history="1">
        <w:r w:rsidR="00597731" w:rsidRPr="00C3727A">
          <w:rPr>
            <w:rFonts w:ascii="Times New Roman" w:eastAsia="Times New Roman" w:hAnsi="Times New Roman"/>
            <w:sz w:val="20"/>
            <w:szCs w:val="20"/>
            <w:lang w:eastAsia="ru-RU"/>
          </w:rPr>
          <w:t>Законом</w:t>
        </w:r>
      </w:hyperlink>
      <w:r w:rsidR="00597731" w:rsidRPr="00C3727A">
        <w:rPr>
          <w:rFonts w:ascii="Times New Roman" w:eastAsia="Times New Roman" w:hAnsi="Times New Roman"/>
          <w:sz w:val="20"/>
          <w:szCs w:val="20"/>
          <w:lang w:eastAsia="ru-RU"/>
        </w:rPr>
        <w:t xml:space="preserve"> Республики Мордовия от 12 марта 2009 г. N 23-З "О регулировании земельных отношений на территории Республики Мордовия" установлены категории граждан, имеющих право на предоставление земельных участков для индивидуального жилищного строительства с последующим предоставлением в собственность бесплатно.</w:t>
      </w:r>
    </w:p>
    <w:p w:rsidR="00597731" w:rsidRPr="00C3727A" w:rsidRDefault="0033689C"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hyperlink r:id="rId16" w:history="1">
        <w:r w:rsidR="00597731" w:rsidRPr="00C3727A">
          <w:rPr>
            <w:rFonts w:ascii="Times New Roman" w:eastAsia="Times New Roman" w:hAnsi="Times New Roman"/>
            <w:sz w:val="20"/>
            <w:szCs w:val="20"/>
            <w:lang w:eastAsia="ru-RU"/>
          </w:rPr>
          <w:t>Законом</w:t>
        </w:r>
      </w:hyperlink>
      <w:r w:rsidR="00597731" w:rsidRPr="00C3727A">
        <w:rPr>
          <w:rFonts w:ascii="Times New Roman" w:eastAsia="Times New Roman" w:hAnsi="Times New Roman"/>
          <w:sz w:val="20"/>
          <w:szCs w:val="20"/>
          <w:lang w:eastAsia="ru-RU"/>
        </w:rPr>
        <w:t xml:space="preserve"> Республики Мордовия от 7 сентября 2011 г. N 50-З "О предоставлении в Республике Мордовия земельных участков гражданам, имеющим трех и более детей" установлено право на предоставление многодетным семьям земельных участков для индивидуального жилищного строительства в собственность бесплатно.</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Также будет осуществляться реализация мероприятий по обеспечению муниципальных образований Ельниковского муниципального района документами территориального планирования и градостроительного зонирования, позволяющие исключить при предоставлении земельных участков процедуры, связанные с переводом земельных участков из одной категории в другую и изменением видов их разрешенного использования.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 официальных сайтах органов местного самоуправления будут размещаться сведения о свободных земельных участках, пригодных для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Администрацией Ельниковского муниципального района будут предоставляться земельные участки для жилищного строительства через аукцион.</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целях развития жилищного строительства определены земельные участки для жилищного строительства, общей площадью жилых домов 22300 кв. метров.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Перечень основных земельных участков для жилищного строительства по Ельниковскому муниципальному району преведены в приложении 4.</w:t>
      </w:r>
    </w:p>
    <w:p w:rsidR="00597731" w:rsidRPr="00C3727A" w:rsidRDefault="00597731" w:rsidP="00597731">
      <w:pPr>
        <w:widowControl w:val="0"/>
        <w:autoSpaceDE w:val="0"/>
        <w:autoSpaceDN w:val="0"/>
        <w:adjustRightInd w:val="0"/>
        <w:spacing w:after="0" w:line="240" w:lineRule="auto"/>
        <w:ind w:firstLine="709"/>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3. Обеспечение территорий жилой застройки объектами коммунальной и транспортной инфраструктуры</w:t>
      </w:r>
    </w:p>
    <w:p w:rsidR="00597731" w:rsidRPr="00C3727A" w:rsidRDefault="00597731" w:rsidP="00597731">
      <w:pPr>
        <w:spacing w:after="0" w:line="240" w:lineRule="auto"/>
        <w:ind w:firstLine="708"/>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модернизацию объектов коммунальной и транспортной инфраструктуры в последние годы вкладываются значительные средства, однако темпы обновления основных фондов жилищно-коммунального хозяйства отстают от темпов их старения, имеются серьезные проблемы. В Ельниковском муниципальном районе остро стоит проблема обеспечения участков транспортной инфраструктурой.</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1.Программой предусматриваются организационные, технические и экономические мероприятия. </w:t>
      </w:r>
    </w:p>
    <w:p w:rsidR="00597731" w:rsidRPr="00C3727A" w:rsidRDefault="00597731" w:rsidP="00597731">
      <w:pPr>
        <w:widowControl w:val="0"/>
        <w:autoSpaceDE w:val="0"/>
        <w:autoSpaceDN w:val="0"/>
        <w:adjustRightInd w:val="0"/>
        <w:spacing w:after="0" w:line="240" w:lineRule="auto"/>
        <w:ind w:firstLine="708"/>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Технические мероприятия по Ельниковскому району будут направлены на строительство и модернизацию коммунальной инфраструктуры, в том числе и для территорий жилой застройки (строительство и модернизацию котельных, тепловых сетей, энергокомплекса на базе газопоршневых установок для комбинированной выработки электрической и тепловой энергии; линий электропередач, РП и ТП; артезианских скважин, водонапорных башен, водоочистного оборудования, водопроводных сетей, очистных сооружений и канализационных коллекторов, полигонов ТБО).</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Организационные мероприятия направлены на определение схемы организации модернизации коммунальной инфраструктуры в зависимости от градации населенных пунктов Ельниковского муниципального </w:t>
      </w:r>
      <w:r w:rsidRPr="00C3727A">
        <w:rPr>
          <w:rFonts w:ascii="Times New Roman" w:eastAsia="Times New Roman" w:hAnsi="Times New Roman"/>
          <w:sz w:val="20"/>
          <w:szCs w:val="20"/>
          <w:lang w:eastAsia="ru-RU"/>
        </w:rPr>
        <w:lastRenderedPageBreak/>
        <w:t>района по отношению к существующим схемам систем инженерных коммуникаций, разработку комплекса необходимых мероприятий модернизации коммунальной инфраструктуры на территории района, оформление прав муниципальной собственности Ельниковского муниципального района на объекты коммунального комплекса.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 и преобразования в сфере тарифного регулирования организаций коммунального комплекса. Основным из таких преобразований является переход к применению метода индексации установленных тарифов на энергоносители.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1" w:name="sub_40022"/>
      <w:r w:rsidRPr="00C3727A">
        <w:rPr>
          <w:rFonts w:ascii="Times New Roman" w:eastAsia="Times New Roman" w:hAnsi="Times New Roman"/>
          <w:sz w:val="20"/>
          <w:szCs w:val="20"/>
          <w:lang w:eastAsia="ru-RU"/>
        </w:rPr>
        <w:t xml:space="preserve">2. Программой предусмотрено обеспечение земельных участков, отведенных под жилищное строительство, в том числе для семей, имеющих трех и более детей, объектами коммунальной и транспортной инфраструктуры. Для реализации этих программ оказываться поддержка из республиканского бюджета Республики Мордовия в виде субсидий, направляемых непосредственно на капитальные вложения или погашение процентных ставок по кредитам, полученным в российских кредитных организациях. </w:t>
      </w:r>
      <w:bookmarkStart w:id="22" w:name="sub_40023"/>
      <w:bookmarkEnd w:id="21"/>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 В республике в 2023 – 2030 годах планируется осуществить мероприятия по комплексному развитию коммунальной инфраструктуры.</w:t>
      </w:r>
    </w:p>
    <w:bookmarkEnd w:id="22"/>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Органами местного самоуправления поселений разработаны программы комплексного развития систем коммунальной инфраструктуры в соответствии с </w:t>
      </w:r>
      <w:hyperlink r:id="rId17" w:history="1">
        <w:r w:rsidRPr="00C3727A">
          <w:rPr>
            <w:rFonts w:ascii="Times New Roman" w:eastAsia="Times New Roman" w:hAnsi="Times New Roman"/>
            <w:sz w:val="20"/>
            <w:szCs w:val="20"/>
            <w:lang w:eastAsia="ru-RU"/>
          </w:rPr>
          <w:t>требованиями</w:t>
        </w:r>
      </w:hyperlink>
      <w:r w:rsidRPr="00C3727A">
        <w:rPr>
          <w:rFonts w:ascii="Times New Roman" w:eastAsia="Times New Roman" w:hAnsi="Times New Roman"/>
          <w:sz w:val="20"/>
          <w:szCs w:val="20"/>
          <w:lang w:eastAsia="ru-RU"/>
        </w:rPr>
        <w:t xml:space="preserve">, утвержденными </w:t>
      </w:r>
      <w:hyperlink r:id="rId18" w:history="1">
        <w:r w:rsidRPr="00C3727A">
          <w:rPr>
            <w:rFonts w:ascii="Times New Roman" w:eastAsia="Times New Roman" w:hAnsi="Times New Roman"/>
            <w:sz w:val="20"/>
            <w:szCs w:val="20"/>
            <w:lang w:eastAsia="ru-RU"/>
          </w:rPr>
          <w:t>постановлением</w:t>
        </w:r>
      </w:hyperlink>
      <w:r w:rsidRPr="00C3727A">
        <w:rPr>
          <w:rFonts w:ascii="Times New Roman" w:eastAsia="Times New Roman" w:hAnsi="Times New Roman"/>
          <w:sz w:val="20"/>
          <w:szCs w:val="20"/>
          <w:lang w:eastAsia="ru-RU"/>
        </w:rPr>
        <w:t xml:space="preserve"> правительства Российской Федерации от 14 июня 2013 г. N 502 «Об утверждении требований к программам комплексного развития систем коммунальной инфраструктуры поселений, городских округов».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Программа увязана с инвестиционными программами организаций коммунального комплекса – сетевыми компаниями.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color w:val="000000"/>
          <w:sz w:val="20"/>
          <w:szCs w:val="20"/>
          <w:lang w:eastAsia="ru-RU"/>
        </w:rPr>
        <w:t xml:space="preserve">Финансирование мероприятий планируется осуществлять за счет средств республиканского бюджета, местных бюджетов, средств частных инвесторов с привлечением средств федерального бюджета. </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4</w:t>
      </w:r>
      <w:r w:rsidRPr="00C3727A">
        <w:rPr>
          <w:rFonts w:ascii="Times New Roman" w:eastAsia="Times New Roman" w:hAnsi="Times New Roman"/>
          <w:sz w:val="20"/>
          <w:szCs w:val="20"/>
          <w:lang w:eastAsia="ru-RU"/>
        </w:rPr>
        <w:t xml:space="preserve">. </w:t>
      </w:r>
      <w:r w:rsidRPr="00C3727A">
        <w:rPr>
          <w:rFonts w:ascii="Times New Roman" w:eastAsia="Times New Roman" w:hAnsi="Times New Roman"/>
          <w:b/>
          <w:bCs/>
          <w:sz w:val="20"/>
          <w:szCs w:val="20"/>
          <w:lang w:eastAsia="ru-RU"/>
        </w:rPr>
        <w:t>Развитие строительства стандартного жилья. Развитие малоэтажного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3" w:name="sub_10351"/>
      <w:r w:rsidRPr="00C3727A">
        <w:rPr>
          <w:rFonts w:ascii="Times New Roman" w:eastAsia="Times New Roman" w:hAnsi="Times New Roman"/>
          <w:sz w:val="20"/>
          <w:szCs w:val="20"/>
          <w:lang w:eastAsia="ru-RU"/>
        </w:rPr>
        <w:t>В целях повышения доступности жилья для населения республики предусматривается развитие рынка стандартного жилья и малоэтажного жилищного строительства.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4" w:name="sub_10352"/>
      <w:bookmarkEnd w:id="23"/>
      <w:r w:rsidRPr="00C3727A">
        <w:rPr>
          <w:rFonts w:ascii="Times New Roman" w:eastAsia="Times New Roman" w:hAnsi="Times New Roman"/>
          <w:sz w:val="20"/>
          <w:szCs w:val="20"/>
          <w:lang w:eastAsia="ru-RU"/>
        </w:rPr>
        <w:t>1. К стандартному жилью могут быть отнесены следующие жилые помещения:</w:t>
      </w:r>
    </w:p>
    <w:bookmarkEnd w:id="24"/>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 отдельно стоящий жилой дом площадью не более 200 квадратных метров с количеством этажей не более чем три, расположенный на земельном участке площадью не более 1500 квадратных метров, предназначенный для проживания одной семьи;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 блок площадью не более 200 квадратных метров, входящий в состав нескольких блоков жилого дома блокированной застройки с количеством этажей не более чем три, который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площадью не более 400 квадратных метров и имеет выход на территорию общего пользования;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 квартира в деревянном, кирпичном, крупнопанельном или крупноблочном многоквартирном доме площадью не менее 20 и не более 150 квадратных метров, которая обеспечена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5" w:name="sub_103522"/>
      <w:r w:rsidRPr="00C3727A">
        <w:rPr>
          <w:rFonts w:ascii="Times New Roman" w:eastAsia="Times New Roman" w:hAnsi="Times New Roman"/>
          <w:sz w:val="20"/>
          <w:szCs w:val="20"/>
          <w:lang w:eastAsia="ru-RU"/>
        </w:rPr>
        <w:t xml:space="preserve">2. Жилые помещения, указанные в </w:t>
      </w:r>
      <w:hyperlink w:anchor="sub_10352" w:history="1">
        <w:r w:rsidRPr="00C3727A">
          <w:rPr>
            <w:rFonts w:ascii="Times New Roman" w:eastAsia="Times New Roman" w:hAnsi="Times New Roman"/>
            <w:sz w:val="20"/>
            <w:szCs w:val="20"/>
            <w:lang w:eastAsia="ru-RU"/>
          </w:rPr>
          <w:t>пункте 1</w:t>
        </w:r>
      </w:hyperlink>
      <w:r w:rsidRPr="00C3727A">
        <w:rPr>
          <w:rFonts w:ascii="Times New Roman" w:eastAsia="Times New Roman" w:hAnsi="Times New Roman"/>
          <w:sz w:val="20"/>
          <w:szCs w:val="20"/>
          <w:lang w:eastAsia="ru-RU"/>
        </w:rPr>
        <w:t>, подлежат отнесению к стандартному жилью при соблюдении следующих условий:</w:t>
      </w:r>
    </w:p>
    <w:bookmarkEnd w:id="25"/>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 жилое помещение не признано в установленном законодательством Российской Федерации порядке непригодным для проживания и не расположено в многоквартирном доме, признанном аварийным и подлежащим сносу или реконструкции;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2) проектирование, строительство жилого дома или жилого дома блокированной застройки, многоквартирного дома, в которых расположено жилое помещение, произведено в соответствии с требованиями, установленными </w:t>
      </w:r>
      <w:hyperlink r:id="rId19" w:history="1">
        <w:r w:rsidRPr="00C3727A">
          <w:rPr>
            <w:rFonts w:ascii="Times New Roman" w:eastAsia="Times New Roman" w:hAnsi="Times New Roman"/>
            <w:sz w:val="20"/>
            <w:szCs w:val="20"/>
            <w:lang w:eastAsia="ru-RU"/>
          </w:rPr>
          <w:t>законодательством</w:t>
        </w:r>
      </w:hyperlink>
      <w:r w:rsidRPr="00C3727A">
        <w:rPr>
          <w:rFonts w:ascii="Times New Roman" w:eastAsia="Times New Roman" w:hAnsi="Times New Roman"/>
          <w:sz w:val="20"/>
          <w:szCs w:val="20"/>
          <w:lang w:eastAsia="ru-RU"/>
        </w:rPr>
        <w:t xml:space="preserve"> Российской Федерации о техническом регулировании, </w:t>
      </w:r>
      <w:hyperlink r:id="rId20" w:history="1">
        <w:r w:rsidRPr="00C3727A">
          <w:rPr>
            <w:rFonts w:ascii="Times New Roman" w:eastAsia="Times New Roman" w:hAnsi="Times New Roman"/>
            <w:sz w:val="20"/>
            <w:szCs w:val="20"/>
            <w:lang w:eastAsia="ru-RU"/>
          </w:rPr>
          <w:t>законодательством</w:t>
        </w:r>
      </w:hyperlink>
      <w:r w:rsidRPr="00C3727A">
        <w:rPr>
          <w:rFonts w:ascii="Times New Roman" w:eastAsia="Times New Roman" w:hAnsi="Times New Roman"/>
          <w:sz w:val="20"/>
          <w:szCs w:val="20"/>
          <w:lang w:eastAsia="ru-RU"/>
        </w:rPr>
        <w:t xml:space="preserve"> Российской Федерации о градостроительной деятельности, </w:t>
      </w:r>
      <w:hyperlink r:id="rId21" w:history="1">
        <w:r w:rsidRPr="00C3727A">
          <w:rPr>
            <w:rFonts w:ascii="Times New Roman" w:eastAsia="Times New Roman" w:hAnsi="Times New Roman"/>
            <w:sz w:val="20"/>
            <w:szCs w:val="20"/>
            <w:lang w:eastAsia="ru-RU"/>
          </w:rPr>
          <w:t>законодательством</w:t>
        </w:r>
      </w:hyperlink>
      <w:r w:rsidRPr="00C3727A">
        <w:rPr>
          <w:rFonts w:ascii="Times New Roman" w:eastAsia="Times New Roman" w:hAnsi="Times New Roman"/>
          <w:sz w:val="20"/>
          <w:szCs w:val="20"/>
          <w:lang w:eastAsia="ru-RU"/>
        </w:rPr>
        <w:t xml:space="preserve"> Российской Федерации о пожарной безопасности, </w:t>
      </w:r>
      <w:hyperlink r:id="rId22" w:history="1">
        <w:r w:rsidRPr="00C3727A">
          <w:rPr>
            <w:rFonts w:ascii="Times New Roman" w:eastAsia="Times New Roman" w:hAnsi="Times New Roman"/>
            <w:sz w:val="20"/>
            <w:szCs w:val="20"/>
            <w:lang w:eastAsia="ru-RU"/>
          </w:rPr>
          <w:t>законодательством</w:t>
        </w:r>
      </w:hyperlink>
      <w:r w:rsidRPr="00C3727A">
        <w:rPr>
          <w:rFonts w:ascii="Times New Roman" w:eastAsia="Times New Roman" w:hAnsi="Times New Roman"/>
          <w:sz w:val="20"/>
          <w:szCs w:val="20"/>
          <w:lang w:eastAsia="ru-RU"/>
        </w:rPr>
        <w:t xml:space="preserve"> Российской Федерации в области обеспечения санитарно-эпидемиологического благополучия населения.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При развитии рынка жилищного строительства предпочтение будет отдаваться малоэтажному строительству. Объемы ввода малоэтажного жилья в Ельниковском районе к 2030 году будут составлять не менее 50 % от общего объема жилищного строительства. </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6" w:name="sub_2510"/>
      <w:r w:rsidRPr="00C3727A">
        <w:rPr>
          <w:rFonts w:ascii="Times New Roman" w:eastAsia="Times New Roman" w:hAnsi="Times New Roman"/>
          <w:sz w:val="20"/>
          <w:szCs w:val="20"/>
          <w:lang w:eastAsia="ru-RU"/>
        </w:rPr>
        <w:t>Земельные участки, отведенные для строительства стандартного жилья и малоэтажной застройки, в том числе для семей, имеющих трех и более детей, будут обеспечиваться коммунальной и транспортной инфраструктурой в рамках реализации муниципальных программ развития коммунальной и транспортной инфраструктуры, в том числе в целях жилищного строительства, и в рамках реализации муниципальных программ развития жилищного строительства. Предусматривается поддержка из республиканского бюджета Республики Мордовия в виде субсидий бюджету Ельниковского муниципального района непосредственно в виде капитальных вложений на строительство коммунальной и транспортной инфраструктуры.</w:t>
      </w:r>
    </w:p>
    <w:bookmarkEnd w:id="26"/>
    <w:p w:rsidR="00597731" w:rsidRPr="00C3727A" w:rsidRDefault="00597731" w:rsidP="00597731">
      <w:pPr>
        <w:autoSpaceDN w:val="0"/>
        <w:spacing w:after="0" w:line="240" w:lineRule="auto"/>
        <w:ind w:firstLine="720"/>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5. Стимулирование частной инициативы граждан</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Немаловажную роль в жилищном строительстве играет индивидуальное жилищное строительство.  В </w:t>
      </w:r>
      <w:r w:rsidRPr="00C3727A">
        <w:rPr>
          <w:rFonts w:ascii="Times New Roman" w:eastAsia="Times New Roman" w:hAnsi="Times New Roman"/>
          <w:sz w:val="20"/>
          <w:szCs w:val="20"/>
          <w:lang w:eastAsia="ru-RU"/>
        </w:rPr>
        <w:lastRenderedPageBreak/>
        <w:t>Программе на 2023-2030 год предусмотрено  строительство индивидуальных жилых домов, общей площадью  10800  кв. метров на сумму  225 млн. рублей (таблица 3).</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Государственная поддержка будет оказана проектам по обеспечению земельных участков коммунальной инфраструктурой, которые будут осуществляться администраций Ельниковского муниципального района.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Поддержка индивидуального жилищного строительства будет осуществляться путем выделения средств на строительство подводящих инженерных сетей и автодорог.</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Прогноз ввода индивидуального жилья гражданами, проживающими на территории Ельниковского муниципального района                                  </w:t>
      </w:r>
    </w:p>
    <w:p w:rsidR="00597731" w:rsidRPr="00C3727A" w:rsidRDefault="00597731" w:rsidP="00597731">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 xml:space="preserve">                                                                                                  Таблица 3</w:t>
      </w:r>
    </w:p>
    <w:tbl>
      <w:tblPr>
        <w:tblW w:w="9803"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07"/>
        <w:gridCol w:w="992"/>
        <w:gridCol w:w="850"/>
        <w:gridCol w:w="851"/>
        <w:gridCol w:w="850"/>
        <w:gridCol w:w="851"/>
        <w:gridCol w:w="850"/>
        <w:gridCol w:w="851"/>
        <w:gridCol w:w="850"/>
        <w:gridCol w:w="851"/>
      </w:tblGrid>
      <w:tr w:rsidR="00597731" w:rsidRPr="00C3727A" w:rsidTr="001210DC">
        <w:trPr>
          <w:trHeight w:val="579"/>
        </w:trPr>
        <w:tc>
          <w:tcPr>
            <w:tcW w:w="2007" w:type="dxa"/>
          </w:tcPr>
          <w:p w:rsidR="00597731" w:rsidRPr="00C3727A" w:rsidRDefault="00597731" w:rsidP="001210DC">
            <w:pPr>
              <w:widowControl w:val="0"/>
              <w:autoSpaceDE w:val="0"/>
              <w:autoSpaceDN w:val="0"/>
              <w:adjustRightInd w:val="0"/>
              <w:spacing w:after="0" w:line="240" w:lineRule="auto"/>
              <w:ind w:firstLine="56"/>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Наименование показателя</w:t>
            </w:r>
          </w:p>
        </w:tc>
        <w:tc>
          <w:tcPr>
            <w:tcW w:w="992"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2023              год</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2024            год</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2025            год</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2026</w:t>
            </w:r>
          </w:p>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2027</w:t>
            </w:r>
          </w:p>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2028             год</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2029             год</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2030             год</w:t>
            </w:r>
          </w:p>
        </w:tc>
      </w:tr>
      <w:tr w:rsidR="00597731" w:rsidRPr="00C3727A" w:rsidTr="001210DC">
        <w:trPr>
          <w:trHeight w:val="630"/>
        </w:trPr>
        <w:tc>
          <w:tcPr>
            <w:tcW w:w="2007" w:type="dxa"/>
          </w:tcPr>
          <w:p w:rsidR="00597731" w:rsidRPr="00C3727A" w:rsidRDefault="00597731" w:rsidP="001210DC">
            <w:pPr>
              <w:widowControl w:val="0"/>
              <w:autoSpaceDE w:val="0"/>
              <w:autoSpaceDN w:val="0"/>
              <w:adjustRightInd w:val="0"/>
              <w:spacing w:after="0" w:line="240" w:lineRule="auto"/>
              <w:ind w:firstLine="56"/>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Ввод жилья </w:t>
            </w:r>
          </w:p>
          <w:p w:rsidR="00597731" w:rsidRPr="00C3727A" w:rsidRDefault="00597731" w:rsidP="001210DC">
            <w:pPr>
              <w:widowControl w:val="0"/>
              <w:autoSpaceDE w:val="0"/>
              <w:autoSpaceDN w:val="0"/>
              <w:adjustRightInd w:val="0"/>
              <w:spacing w:after="0" w:line="240" w:lineRule="auto"/>
              <w:ind w:firstLine="56"/>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(тыс. кв. метров)</w:t>
            </w:r>
          </w:p>
        </w:tc>
        <w:tc>
          <w:tcPr>
            <w:tcW w:w="992"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10,8</w:t>
            </w:r>
          </w:p>
        </w:tc>
        <w:tc>
          <w:tcPr>
            <w:tcW w:w="850" w:type="dxa"/>
            <w:noWrap/>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w:t>
            </w:r>
          </w:p>
        </w:tc>
        <w:tc>
          <w:tcPr>
            <w:tcW w:w="851" w:type="dxa"/>
            <w:noWrap/>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w:t>
            </w:r>
          </w:p>
        </w:tc>
        <w:tc>
          <w:tcPr>
            <w:tcW w:w="850" w:type="dxa"/>
            <w:noWrap/>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1,2</w:t>
            </w:r>
          </w:p>
        </w:tc>
        <w:tc>
          <w:tcPr>
            <w:tcW w:w="851" w:type="dxa"/>
            <w:noWrap/>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w:t>
            </w:r>
          </w:p>
        </w:tc>
        <w:tc>
          <w:tcPr>
            <w:tcW w:w="851" w:type="dxa"/>
            <w:noWrap/>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1,5</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1,6</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1,7</w:t>
            </w:r>
          </w:p>
        </w:tc>
      </w:tr>
      <w:tr w:rsidR="00597731" w:rsidRPr="00C3727A" w:rsidTr="001210DC">
        <w:trPr>
          <w:trHeight w:val="255"/>
        </w:trPr>
        <w:tc>
          <w:tcPr>
            <w:tcW w:w="2007" w:type="dxa"/>
            <w:noWrap/>
            <w:vAlign w:val="bottom"/>
          </w:tcPr>
          <w:p w:rsidR="00597731" w:rsidRPr="00C3727A" w:rsidRDefault="00597731" w:rsidP="001210DC">
            <w:pPr>
              <w:widowControl w:val="0"/>
              <w:autoSpaceDE w:val="0"/>
              <w:autoSpaceDN w:val="0"/>
              <w:adjustRightInd w:val="0"/>
              <w:spacing w:after="0" w:line="240" w:lineRule="auto"/>
              <w:ind w:firstLine="56"/>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Млн. рублей</w:t>
            </w:r>
          </w:p>
        </w:tc>
        <w:tc>
          <w:tcPr>
            <w:tcW w:w="992"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225,00</w:t>
            </w:r>
          </w:p>
        </w:tc>
        <w:tc>
          <w:tcPr>
            <w:tcW w:w="850" w:type="dxa"/>
            <w:noWrap/>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20,0</w:t>
            </w:r>
          </w:p>
        </w:tc>
        <w:tc>
          <w:tcPr>
            <w:tcW w:w="851" w:type="dxa"/>
            <w:noWrap/>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w:t>
            </w:r>
          </w:p>
        </w:tc>
        <w:tc>
          <w:tcPr>
            <w:tcW w:w="850" w:type="dxa"/>
            <w:noWrap/>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w:t>
            </w:r>
          </w:p>
        </w:tc>
        <w:tc>
          <w:tcPr>
            <w:tcW w:w="851" w:type="dxa"/>
            <w:noWrap/>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w:t>
            </w:r>
          </w:p>
        </w:tc>
        <w:tc>
          <w:tcPr>
            <w:tcW w:w="850" w:type="dxa"/>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w:t>
            </w:r>
          </w:p>
        </w:tc>
        <w:tc>
          <w:tcPr>
            <w:tcW w:w="851" w:type="dxa"/>
            <w:noWrap/>
            <w:vAlign w:val="bottom"/>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30,0</w:t>
            </w:r>
          </w:p>
        </w:tc>
        <w:tc>
          <w:tcPr>
            <w:tcW w:w="850"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31,0</w:t>
            </w:r>
          </w:p>
        </w:tc>
        <w:tc>
          <w:tcPr>
            <w:tcW w:w="851" w:type="dxa"/>
          </w:tcPr>
          <w:p w:rsidR="00597731" w:rsidRPr="00C3727A" w:rsidRDefault="00597731" w:rsidP="001210DC">
            <w:pPr>
              <w:widowControl w:val="0"/>
              <w:autoSpaceDE w:val="0"/>
              <w:autoSpaceDN w:val="0"/>
              <w:adjustRightInd w:val="0"/>
              <w:spacing w:after="0" w:line="240" w:lineRule="auto"/>
              <w:ind w:firstLine="56"/>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32,0</w:t>
            </w:r>
          </w:p>
        </w:tc>
      </w:tr>
    </w:tbl>
    <w:p w:rsidR="00597731" w:rsidRPr="00C3727A" w:rsidRDefault="00597731" w:rsidP="00597731">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6. Улучшение качества жилищного фонда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Реализация мероприятий по переселению граждан из ветхого и аварийного жилищного фонда.</w:t>
      </w:r>
    </w:p>
    <w:p w:rsidR="00597731" w:rsidRPr="00C3727A" w:rsidRDefault="00597731" w:rsidP="00597731">
      <w:pPr>
        <w:autoSpaceDN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В рамках Республиканской адресной программы «Переселение граждан из аварийного жилищного фонда в Республике Мордовия» на 2008-2012 годы, утвержденной постановлением Правительства Республики Мордовия от 10 декабря 2007 г. № 565, в 2012 году осуществлено строительство двух двухквартирных жилых домов общей площадью 173,7 кв. метров на сумму 4045,168 тыс. рублей в с. Новоямская Слобода. В Ельниковском муниципальном районе на 01.01.2023 имеется ветхий жилищный фонд - 5350 кв. метров, что составляет 1,706 % от общей площади жилого фонда Ельниковского муниципального района. Жилых домов, признанных в установленном порядке аварийными, не имеется. На 2023-2030 годы в программе предусмотрено снижение доли ветхого жилья с 1,706 % до 0,9 % за счет реконструкции, а также сноса ветхого жилья, реконструкция которых не целесообразна в финансовом плане, и строительства нового жилья на месте снесенного.  </w:t>
      </w:r>
    </w:p>
    <w:p w:rsidR="00597731" w:rsidRPr="00C3727A" w:rsidRDefault="00597731" w:rsidP="00597731">
      <w:pPr>
        <w:widowControl w:val="0"/>
        <w:autoSpaceDE w:val="0"/>
        <w:autoSpaceDN w:val="0"/>
        <w:adjustRightInd w:val="0"/>
        <w:spacing w:after="0" w:line="240" w:lineRule="auto"/>
        <w:ind w:right="-2"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Качество жилищного фонда предполагается улучшить за счет повышения качества строительства нового жилья, применения прогрессивных архитектурно – строительных решений и качественных строительных материалов, конструкций и изделий, а также путем проведения капитального ремонта многоквартирного жилого фонда. Переселение граждан из аварийного жилья на 2023-2030 годы не предусмотрены. </w:t>
      </w:r>
    </w:p>
    <w:p w:rsidR="00597731" w:rsidRPr="00C3727A" w:rsidRDefault="00597731" w:rsidP="00597731">
      <w:pPr>
        <w:widowControl w:val="0"/>
        <w:autoSpaceDE w:val="0"/>
        <w:autoSpaceDN w:val="0"/>
        <w:adjustRightInd w:val="0"/>
        <w:spacing w:after="0" w:line="240" w:lineRule="auto"/>
        <w:ind w:firstLine="709"/>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Подраздел 2. Поддержка платежеспособного спроса на жилье</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Мероприятия по стимулированию платежеспособного спроса на жилье в Ельниковском районе  будут направлены на: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реализацию мероприятий  по обеспечению жильем молодых семей;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осуществлению мероприятий по обеспечению жильем семей, имеющих право воспользоваться средствами материнского (семейного) капитала;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обеспечение жильем отдельных категорий граждан в соответствии с Постановлением Правительства Республики Мордовия от 16.01.2008 №7 «О предоставлении гражданам субсидий на строительство, реконструкцию, приобретение жилья, оказание содействия в индивидуальном жилищном строительстве в Республике Мордовия» - детей-сирот и детей, оставшихся без попечения родителей, многодетных семей,  лиц, пострадавших от чернобыльской и других аварий, чрезвычайных ситуаций природного и техногенного характера, лиц, больных активными формами туберкулеза и другими заболеваниями, имеющих льготы на получение жилья в соответствии с действующим законодательством, лиц, подлежащих отселению из санитарно-защитных зон предприятий с вредным производством, ветхого или аварийного жилищного фонда, участников и ветеранов боевых действий, лиц, внесших особый вклад в развитие культуры, науки, искусства, образования, государственного права, государственного или муниципального управления и иных сфер социально-экономического развития Ельниковского района, молодых семей-,  работников образования, здравоохранения, культуры, другие категории граждан по согласованию с Главой  Республики или Правительством Республики Мордовия, лиц, у которых было уничтожено или повреждено жилье в результате чрезвычайных ситуаций природного и техногенного характера, граждан, признанных Правительством Республики Мордовия высокопрофессиональными специалистами,  инвалиды I, II и III групп инвалидности от общего заболевания и семей, имеющие детей-инвалидов;</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-улучшение жилищных условий граждан, проживающих на селе, в том числе молодых специалистов и молодых семей;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-выполнение государственных обязательств по обеспечению жильем отдельных категорий граждан, установленных федеральным законодательством;</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-улучшение жилищных условий граждан в соответствии с Федеральным Законом «О ветеранах».</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7. Обеспечение жильем молодых семей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3727A">
        <w:rPr>
          <w:rFonts w:ascii="Times New Roman" w:eastAsia="Times New Roman" w:hAnsi="Times New Roman"/>
          <w:sz w:val="20"/>
          <w:szCs w:val="20"/>
          <w:lang w:eastAsia="ru-RU"/>
        </w:rPr>
        <w:t xml:space="preserve">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w:t>
      </w:r>
      <w:r w:rsidRPr="00C3727A">
        <w:rPr>
          <w:rFonts w:ascii="Times New Roman" w:eastAsia="Times New Roman" w:hAnsi="Times New Roman"/>
          <w:sz w:val="20"/>
          <w:szCs w:val="20"/>
          <w:lang w:eastAsia="ru-RU"/>
        </w:rPr>
        <w:lastRenderedPageBreak/>
        <w:t>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597731" w:rsidRPr="00C3727A" w:rsidRDefault="00597731" w:rsidP="00597731">
      <w:pPr>
        <w:widowControl w:val="0"/>
        <w:autoSpaceDE w:val="0"/>
        <w:autoSpaceDN w:val="0"/>
        <w:adjustRightInd w:val="0"/>
        <w:spacing w:after="0" w:line="240" w:lineRule="auto"/>
        <w:ind w:firstLine="72"/>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Поддержка молодых семей при решении жилищной проблемы станет основой стабильных условий жизни для этой наиболее активной части населения района, повлияет на улучшение демографической ситуации в республике.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Мероприятие направлено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 </w:t>
      </w:r>
    </w:p>
    <w:p w:rsidR="00597731" w:rsidRPr="00C3727A" w:rsidRDefault="00597731" w:rsidP="00597731">
      <w:pPr>
        <w:widowControl w:val="0"/>
        <w:autoSpaceDE w:val="0"/>
        <w:autoSpaceDN w:val="0"/>
        <w:adjustRightInd w:val="0"/>
        <w:spacing w:after="0" w:line="240" w:lineRule="auto"/>
        <w:ind w:firstLine="720"/>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 xml:space="preserve">Цели и задачи основного мероприятия: </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Целью основного мероприятия является предоставление государственной поддержки в решении жилищной проблемы молодым семьям, признанным в установленном порядке нуждающимися в улучшении жилищных условий.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Задачами основного мероприятия являются: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предоставление молодым семьям – участникам основного мероприятия социальных выплат на приобретение или строительство стандартного жилья (далее – социальные выплаты);</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Молодые семьи – участники основного мероприятия могут обратиться в уполномоченную организацию, которая приобретет в их интересах стандартное жилье на первичном рынке жилья.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Отбор уполномоченных организаций, участвующих в реализации основного мероприятия, осуществляется органами исполнительной власти субъектов Российской Федерации. Критерии отбора таких уполномоченных организаций, требования к ним и правила оказания ими услуг будут определяются ответственным исполнителем основного мероприятия.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Основными принципами реализации основного мероприятия являются: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добровольность участия в основном мероприятии молодых семей;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признание молодой семьи, нуждающейся в улучшении жилищных условий в соответствии с требованиями основного мероприятия;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возможность для молодых семей реализовать свое право на получение поддержки за счет средств, предоставляемых в рамках основного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Механизм реализации основного мероприятия: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Механизм реализации основного мероприятия предполагает оказание государственной поддержки молодым семьям – участникам основного мероприятия в улучшении жилищных условий путем предоставления им социальных выплат.</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Условием участия в основном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Согласие должно быть оформлено в соответствии со </w:t>
      </w:r>
      <w:hyperlink r:id="rId23" w:anchor="/document/12148567/entry/9" w:history="1">
        <w:r w:rsidRPr="00C3727A">
          <w:rPr>
            <w:rFonts w:ascii="Times New Roman" w:eastAsia="Times New Roman" w:hAnsi="Times New Roman"/>
            <w:sz w:val="20"/>
            <w:szCs w:val="20"/>
            <w:lang w:eastAsia="ru-RU"/>
          </w:rPr>
          <w:t>статьей 9</w:t>
        </w:r>
      </w:hyperlink>
      <w:r w:rsidRPr="00C3727A">
        <w:rPr>
          <w:rFonts w:ascii="Times New Roman" w:eastAsia="Times New Roman" w:hAnsi="Times New Roman"/>
          <w:color w:val="22272F"/>
          <w:sz w:val="20"/>
          <w:szCs w:val="20"/>
          <w:lang w:eastAsia="ru-RU"/>
        </w:rPr>
        <w:t> Федерального закона «О персональных данных».</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основном мероприятии. Свидетельство сдается его владельцем в банк, отбираемый органом исполнительной власти субъекта Российской Федерации для 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lastRenderedPageBreak/>
        <w:t>Отбор банков для участия в реализации основного мероприятия будет осуществляться субъектами Российской Федерации, участвующими в реализации основного мероприятия. </w:t>
      </w:r>
      <w:hyperlink r:id="rId24" w:anchor="/document/71296420/entry/1" w:history="1">
        <w:r w:rsidRPr="00C3727A">
          <w:rPr>
            <w:rFonts w:ascii="Times New Roman" w:eastAsia="Times New Roman" w:hAnsi="Times New Roman"/>
            <w:sz w:val="20"/>
            <w:szCs w:val="20"/>
            <w:lang w:eastAsia="ru-RU"/>
          </w:rPr>
          <w:t>Критерии</w:t>
        </w:r>
      </w:hyperlink>
      <w:r w:rsidRPr="00C3727A">
        <w:rPr>
          <w:rFonts w:ascii="Times New Roman" w:eastAsia="Times New Roman" w:hAnsi="Times New Roman"/>
          <w:color w:val="22272F"/>
          <w:sz w:val="20"/>
          <w:szCs w:val="20"/>
          <w:lang w:eastAsia="ru-RU"/>
        </w:rPr>
        <w:t> отбора банков будут определяться ответственным исполнителем основного мероприятия совместно с Центральным банком Российской Федерации.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Предполагается, что банки, претендующие на участие в основном мероприятии, должны удовлетворять следующим условиям:</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наличие опыта жилищного кредитования населения (срок осуществления жилищного кредитования населения более одного года);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отсутствие задолженности по уплате налоговых платежей перед бюджетами всех уровней;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выполнение обязательных нормативов банков, установленных Центральным банком Российской Федерации;</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отсутствие убытков за последний отчетный год;</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наличие структурного подразделения банка на территории субъекта Российской Федерации, участвующего в реализации основного мероприятия;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развитость сети филиалов на территории субъектов Российской Федерации, участвующих в реализации основного мероприятия.</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Социальная выплата будет предоставляться органом местного самоуправления, принявшим решение об участии молодой семьи в основном мероприятии, за счет средств местного бюджета, предусмотренных на реализацию основного мероприятия, в том числе за счет субсидий из бюджета субъекта Российской Федерации, в соответствии с Правилами предоставления молодым семьям социальных выплат на приобретение (строительство) жилья и их использования, приведенными в </w:t>
      </w:r>
      <w:hyperlink r:id="rId25" w:anchor="/document/12182235/entry/40400" w:history="1">
        <w:r w:rsidRPr="00C3727A">
          <w:rPr>
            <w:rFonts w:ascii="Times New Roman" w:eastAsia="Times New Roman" w:hAnsi="Times New Roman"/>
            <w:sz w:val="20"/>
            <w:szCs w:val="20"/>
            <w:lang w:eastAsia="ru-RU"/>
          </w:rPr>
          <w:t>приложении N 1</w:t>
        </w:r>
      </w:hyperlink>
      <w:r w:rsidRPr="00C3727A">
        <w:rPr>
          <w:rFonts w:ascii="Times New Roman" w:eastAsia="Times New Roman" w:hAnsi="Times New Roman"/>
          <w:color w:val="22272F"/>
          <w:sz w:val="20"/>
          <w:szCs w:val="20"/>
          <w:lang w:eastAsia="ru-RU"/>
        </w:rPr>
        <w:t>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 Правительства РФ от 17.12.2010 №1050).</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color w:val="22272F"/>
          <w:sz w:val="20"/>
          <w:szCs w:val="20"/>
          <w:lang w:eastAsia="ru-RU"/>
        </w:rPr>
      </w:pPr>
      <w:r w:rsidRPr="00C3727A">
        <w:rPr>
          <w:rFonts w:ascii="Times New Roman" w:eastAsia="Times New Roman" w:hAnsi="Times New Roman"/>
          <w:color w:val="22272F"/>
          <w:sz w:val="20"/>
          <w:szCs w:val="20"/>
          <w:lang w:eastAsia="ru-RU"/>
        </w:rPr>
        <w:t>Возможными формами участия организаций в реализации основного мероприятия, за исключением организаций, предоставляющих кредиты (займы) на приобретение или строительство жилья, в том числе ипотечные, могут являться участие в софинансировании предоставления социальных выплат, предоставление материально-технических ресурсов на строительство жилья для молодых семей – участников основного мероприятия, а также иные формы поддержки. Конкретные формы участия этих организаций в реализации основного мероприятия определяются в соглашении, заключаемом между организациями и органами исполнительной власти субъекта Российской Федерации и (или) органами местного самоуправления в порядке, устанавливаемом нормативными правовыми актами субъекта Российской Федерации.</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8. Обеспечение жильем отдельных категорий граждан</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жильем отдельных категорий граждан, не подпадающих под действие федеральной подпрограммы «Обеспечение жильем категорий граждан, предусмотренных федеральным законодательством» и федерального закона «О ветеранах», предусматривается в соответствии с постановлением Правительства Республики Мордовия от 16.01.2008 №7 «О предоставлении гражданам субсидий на строительство, реконструкцию, приобретение жилья, оказание содействия в индивидуальном жилищном строительстве в Республике Мордовия».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соответствии с этим постановлением, субсидии из республиканского бюджета Республики Мордовия на приобретение или строительство жилья будут предоставляться следующим категориям граждан:</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1) дети-сироты и дети, оставшиеся без попечения родителей; </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 многодетные семьи;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 лица, пострадавшие от чрезвычайных ситуаций природного и техногенного характера;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5) лица, подлежащие отселению из санитарно-защитных зон предприятий с вредным производством, ветхого или аварийного жилищного фонда;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6) участники и ветераны боевых действий;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7) лица, внесшие особый вклад в развитие культуры, науки, искусства, образования, государственного права, государственного или муниципального управления и иных сфер социально-экономического развития Республики Мордовия;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 работники образования, здравоохранения, культуры;</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9) другие категории граждан по согласованию с Главой Республики Мордовия или Правительством Республики Мордовия;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 лица, у которых было уничтожено или повреждено жилье в результате чрезвычайных ситуаций природного и техногенного характера;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 граждане, признанные Правительством Республики Мордовия высокопрофессиональными специалистами.</w:t>
      </w:r>
    </w:p>
    <w:p w:rsidR="00597731" w:rsidRPr="00C3727A" w:rsidRDefault="00597731" w:rsidP="00597731">
      <w:pPr>
        <w:widowControl w:val="0"/>
        <w:autoSpaceDE w:val="0"/>
        <w:autoSpaceDN w:val="0"/>
        <w:adjustRightInd w:val="0"/>
        <w:spacing w:after="0" w:line="240" w:lineRule="auto"/>
        <w:ind w:firstLine="720"/>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9. Улучшение жилищных условий граждан, проживающих на селе, в том числе молодых семей и молодых специалистов</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Улучшение жилищных условий граждан, проживающих на селе, в том числе молодых семей и молодых специалистов будет осуществляться по Подпрограмма "Обеспечение жильем молодых семей Республиканской </w:t>
      </w:r>
      <w:r w:rsidRPr="00C3727A">
        <w:rPr>
          <w:rFonts w:ascii="Times New Roman" w:eastAsia="Times New Roman" w:hAnsi="Times New Roman"/>
          <w:sz w:val="20"/>
          <w:szCs w:val="20"/>
          <w:lang w:eastAsia="ru-RU"/>
        </w:rPr>
        <w:lastRenderedPageBreak/>
        <w:t>целевой программы "Жилище"</w:t>
      </w:r>
      <w:r w:rsidRPr="00C3727A">
        <w:rPr>
          <w:rFonts w:ascii="Times New Roman" w:eastAsia="Times New Roman" w:hAnsi="Times New Roman"/>
          <w:b/>
          <w:bCs/>
          <w:sz w:val="20"/>
          <w:szCs w:val="20"/>
          <w:lang w:eastAsia="ru-RU"/>
        </w:rPr>
        <w:t xml:space="preserve">. </w:t>
      </w:r>
      <w:r w:rsidRPr="00C3727A">
        <w:rPr>
          <w:rFonts w:ascii="Times New Roman" w:eastAsia="Times New Roman" w:hAnsi="Times New Roman"/>
          <w:sz w:val="20"/>
          <w:szCs w:val="20"/>
          <w:lang w:eastAsia="ru-RU"/>
        </w:rPr>
        <w:t>Подпрограмма направлена на реализацию одного из направлений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которое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597731" w:rsidRPr="00C3727A" w:rsidRDefault="00597731" w:rsidP="00597731">
      <w:pPr>
        <w:widowControl w:val="0"/>
        <w:tabs>
          <w:tab w:val="left" w:pos="3915"/>
        </w:tabs>
        <w:autoSpaceDE w:val="0"/>
        <w:autoSpaceDN w:val="0"/>
        <w:adjustRightInd w:val="0"/>
        <w:spacing w:after="0" w:line="240" w:lineRule="auto"/>
        <w:ind w:firstLine="72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10. Улучшение жилищных условий граждан, в соответствии с Федеральными Законами «О ветеранах» и «О социальной защите инвалидов в Российской Федерации»»</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В соответствии с Федеральным Законом «О ветеранах» </w:t>
      </w:r>
      <w:r w:rsidRPr="00C3727A">
        <w:rPr>
          <w:rFonts w:ascii="Times New Roman" w:eastAsia="Times New Roman" w:hAnsi="Times New Roman"/>
          <w:bCs/>
          <w:sz w:val="20"/>
          <w:szCs w:val="20"/>
          <w:lang w:eastAsia="ru-RU"/>
        </w:rPr>
        <w:t>и «О социальной защите инвалидов в Российской Федерации»</w:t>
      </w:r>
      <w:r w:rsidRPr="00C3727A">
        <w:rPr>
          <w:rFonts w:ascii="Times New Roman" w:eastAsia="Times New Roman" w:hAnsi="Times New Roman"/>
          <w:sz w:val="20"/>
          <w:szCs w:val="20"/>
          <w:lang w:eastAsia="ru-RU"/>
        </w:rPr>
        <w:t>, субсидии из федерального бюджета на приобретение или строительство жилья будут предоставляться следующим категориям ветеранов:</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-ветераны,   инвалиды, семьи, имеющие детей- инвалидов;</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ветераны  ВОВ;</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ветераны боевых действий на территории СССР и территориях других государств;</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-ветераны военной службы;</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-ветераны государственной службы;</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-ветераны труда;</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-инвалиды и семьи, имеющие детей-инвалидов.</w:t>
      </w:r>
    </w:p>
    <w:p w:rsidR="00597731" w:rsidRPr="00C3727A" w:rsidRDefault="00597731" w:rsidP="00597731">
      <w:pPr>
        <w:widowControl w:val="0"/>
        <w:tabs>
          <w:tab w:val="left" w:pos="3915"/>
        </w:tab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За 2011-2019 годы в соответствии с Федеральным Законом «О ветеранах» </w:t>
      </w:r>
      <w:r w:rsidRPr="00C3727A">
        <w:rPr>
          <w:rFonts w:ascii="Times New Roman" w:eastAsia="Times New Roman" w:hAnsi="Times New Roman"/>
          <w:bCs/>
          <w:sz w:val="20"/>
          <w:szCs w:val="20"/>
          <w:lang w:eastAsia="ru-RU"/>
        </w:rPr>
        <w:t>и  «О социальной защите инвалидов в Российской Федерации»</w:t>
      </w:r>
      <w:r w:rsidRPr="00C3727A">
        <w:rPr>
          <w:rFonts w:ascii="Times New Roman" w:eastAsia="Times New Roman" w:hAnsi="Times New Roman"/>
          <w:sz w:val="20"/>
          <w:szCs w:val="20"/>
          <w:lang w:eastAsia="ru-RU"/>
        </w:rPr>
        <w:t>, улучшили свои жилищные условия 69 семей.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За 2023-2030 годы Программой предусмотрено выделение субсидии по мере необходимости.</w:t>
      </w:r>
    </w:p>
    <w:p w:rsidR="00597731" w:rsidRPr="00C3727A" w:rsidRDefault="00597731" w:rsidP="00597731">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11. Мероприятия по обеспечению доступной среды жизнедеятельности для маломобильных групп населения при строительстве жилья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 осуществлении жилищного строительства: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обеспечивается беспрепятственный доступ к жилым домам, объектам социальной и транспортной инфраструктуры.</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Для обеспечения доступности жилой среды для маломобильных групп населения при осуществлении жилищного строительства проводятся следующие мероприятия: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разработка и принятие муниципальных нормативных правовых актов по решению проблем обеспечения доступности местной среды для маломобильных групп населения;</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соблюдение норм технического регулирования (технических регламентов, стандартов, сводов правил, СНиП), обеспечивающих условия доступности для маломобильных граждан;</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создание равных возможностей пользования жилыми и общественными зданиями и сооружениями всеми категориями граждан;</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строительство и реконструкция объектов различной социальной значимости с обеспечением доступности входных групп;</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контроль за соблюдением требований доступности для маломобильных групп населения к объектам общественного назначения в процессе проектирования, строительства и ввода в эксплуатацию. </w:t>
      </w:r>
    </w:p>
    <w:p w:rsidR="00597731" w:rsidRPr="00C3727A" w:rsidRDefault="00597731" w:rsidP="00597731">
      <w:pPr>
        <w:widowControl w:val="0"/>
        <w:autoSpaceDE w:val="0"/>
        <w:autoSpaceDN w:val="0"/>
        <w:adjustRightInd w:val="0"/>
        <w:spacing w:after="0" w:line="240" w:lineRule="auto"/>
        <w:ind w:firstLine="709"/>
        <w:jc w:val="center"/>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Глава 12. Снижение административных барьеров при реализации проектов жилищного строительства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Наиболее актуальными проблемами по ликвидации административных барьеров в строительстве являются меры по совершенствованию и упрощению требований к документам градостроительного зонирования и документации по планировке территории.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 уровне Ельниковского муниципального района все перечисленные проблемы планируется решать при повышении качества контрольно-надзорных и разрешительных функций и оптимизации предоставления муниципальных услуг в области градостроительной деятельности.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Первое направление:</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определение единой методики разработки и согласования градостроительной документации.</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Для реализации этого направления необходимо установление единых расценок на проведение работ, наличие актуализированной полноценной топографической основы.</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Второе направление:</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кроме уровня информационного обеспечения на сроки формирования и предоставления земельных участков для строительства и получения разрешения на строительство также влияет уровень регламентации земельно-правовых процедур. </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этого направления получило в создании в административном центре Ельниковского муниципального района с. Ельники многофункционального центра по предоставлению земельных участков в аренду, в собственность; формированию градостроительных планов земельных участков, документов о выдаче разрешений на строительство и ввод в эксплуатацию объектов капитального строительства.</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Третье направление:</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развитие системы негосударственной экспертизы проектной документации и результатов инженерных изысканий.</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Четвёртое направление:</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снятие избыточных административных барьеров при подключении объектов капитального строительства </w:t>
      </w:r>
      <w:r w:rsidRPr="00C3727A">
        <w:rPr>
          <w:rFonts w:ascii="Times New Roman" w:eastAsia="Times New Roman" w:hAnsi="Times New Roman"/>
          <w:sz w:val="20"/>
          <w:szCs w:val="20"/>
          <w:lang w:eastAsia="ru-RU"/>
        </w:rPr>
        <w:lastRenderedPageBreak/>
        <w:t>к электро- и инженерно-техническим сетям.</w:t>
      </w:r>
    </w:p>
    <w:p w:rsidR="00597731" w:rsidRPr="00C3727A" w:rsidRDefault="00597731" w:rsidP="00597731">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Поскольку в соответствии с планом по совершенствованию регулирования в сфере строительства и связанных со строительством объектов капитального строительства земельно-имущественных отношений будут внедряться соответствующие показатели в систему оценки эффективности деятельности органов исполнительной власти субъектов Российской Федерации, органов местного самоуправления, а также усилится контроль за соблюдением органами государственной власти субъектов Российской Федерации законодательства о градостроительной деятельности, актуальность по ликвидации административных барьеров в строительстве в Республике Мордовия возрастает.</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 xml:space="preserve">              Глава 13. Охрана окружающей среды. Экология и гигиена жилой среды</w:t>
      </w:r>
    </w:p>
    <w:p w:rsidR="00597731" w:rsidRPr="00C3727A" w:rsidRDefault="00597731" w:rsidP="00597731">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Приоритеты развития градостроительства с учетом формирования устойчивой экологически чистой среды обитания, инженерных и транспортных инфраструктур, систем инженерного оборудования и защиты объектов, охраны окружающей среды сводятся к следующим направлениям:</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поддержка программно-целевых методов разработки проектов планировки территорий поселений, правил землепользования и застройки, комплексного развития систем коммунальной инфраструктуры на основе формирования экологически чистой среды обитания населения в населенных пунктах района, включающей элементы инфраструктуры благоустройства, автотранспортного обеспечения, разрежения плотности застройки;</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благоустройство инженерной инфраструктуры и улучшение санитарного состояния водоемов.</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 определении резервных территорий для комплексной микрорайонной застройки необходимо в первую очередь учитывать вопросы экологии при разработке прединвестиционной документации, в том числе:</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выявление территорий, исключенных из строительства и неблагоприятных по условиям строительства, требующих разработки и проведения полного комплекса мероприятий по инженерной подготовке территории;</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применение современных ресурсосберегающих методов потребления электрической и тепловой энергии при строительстве новых жилых домов для существенного снижения объемов выброса загрязняющих веществ в атмосферу от стационарных источников;</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разработка прогрессивных методов строительства на основе экологичных технологических решений с целью создания комфортной среды обитания человека и системы защиты территорий жилищной застройки от транспортного шума.</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использованием энергоэффективных технологий в строительстве объем загрязнения окружающей среды при развитии жилищного строительства будет уменьшен.</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целях реализации полного восстановления сил человека, потраченных в процессе умственного и физического труда, жилая среда должна быть физиологически благоприятна. Для этого необходимо:</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 основе перспективных технологических и технических решений градостроительства предусматривать снижение уровня физических видов воздействия – шумового, электромагнитного и т.д.;</w:t>
      </w:r>
    </w:p>
    <w:p w:rsidR="00597731" w:rsidRPr="00C3727A" w:rsidRDefault="00597731" w:rsidP="00597731">
      <w:pPr>
        <w:widowControl w:val="0"/>
        <w:autoSpaceDE w:val="0"/>
        <w:autoSpaceDN w:val="0"/>
        <w:adjustRightInd w:val="0"/>
        <w:spacing w:after="0" w:line="240" w:lineRule="auto"/>
        <w:ind w:firstLine="1134"/>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для уменьшения техногенной нагрузки на среду обитания населения и повышения ее комфортности в обязательном порядке предусматривать в градостроительной документации вопросы благоустройства, развитие зеленых зон, особенно зеленых зон общего пользования.</w:t>
      </w:r>
    </w:p>
    <w:p w:rsidR="00597731" w:rsidRPr="00C3727A" w:rsidRDefault="00597731" w:rsidP="00597731">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Раздел 4. Обоснование ресурсного обеспечения Программы</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2023 – 2030 годах общий объем финансирования Программы за счет всех источников финансирования составит 123,1135 млн. рублей, в том числе: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республиканский бюджет Республики Мордовия – 13,71750  млн. рублей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местный бюджет – 2,396  млн. рублей;</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средства – 107,00 млн. рублей.</w:t>
      </w:r>
    </w:p>
    <w:p w:rsidR="00597731" w:rsidRPr="00C3727A" w:rsidRDefault="00597731" w:rsidP="0059773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Объемы финансирования Программы в 2023 – 2030 годах приведены в приложении 3.</w:t>
      </w:r>
    </w:p>
    <w:p w:rsidR="00597731" w:rsidRPr="00C3727A" w:rsidRDefault="00597731" w:rsidP="00597731">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Объемы финансирования мероприятий Программы за счет средств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p w:rsidR="00597731" w:rsidRPr="00C3727A" w:rsidRDefault="00597731" w:rsidP="00597731">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C3727A">
        <w:rPr>
          <w:rFonts w:ascii="Times New Roman" w:eastAsia="Times New Roman" w:hAnsi="Times New Roman"/>
          <w:b/>
          <w:bCs/>
          <w:sz w:val="20"/>
          <w:szCs w:val="20"/>
          <w:lang w:eastAsia="ru-RU"/>
        </w:rPr>
        <w:t>Раздел 5. Оценка социально-экономической эффективности Программы</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Оценка эффективности и социально-экономических последствий реализации Программы будет производиться на основе количественных показателей и качественных характеристик.</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Реализация государственной жилищной политики в рамках Программы потребует комплексного подхода к решению поставленных задач, поэтапного их выполнения с учетом определенных приоритетов в соответствующем периоде.</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Успешная реализация Программы позволит обеспечить:</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улучшение жилищных условий населения Ельниковского района;</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увеличение объемов вновь вводимого и реконструируемого жилья до 2,9 тыс. кв. метров в 2030 году;</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содействие в обеспечении жильем за счет бюджетных средств в период 2023-2030 годы  10 семьям, проживающей в сельской местности, в том числе молодым семьям и  молодым специалистам;</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увеличение объемов строительства малоэтажного жилья до 2,9 тыс. кв. метров в 2030 году;</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увеличение доли стандартного жилья  в годовом объеме ввода жилья более 50% в 2025 году;</w:t>
      </w:r>
    </w:p>
    <w:p w:rsidR="00597731" w:rsidRPr="00C3727A" w:rsidRDefault="00597731" w:rsidP="00597731">
      <w:pPr>
        <w:widowControl w:val="0"/>
        <w:autoSpaceDE w:val="0"/>
        <w:autoSpaceDN w:val="0"/>
        <w:adjustRightInd w:val="0"/>
        <w:spacing w:after="0" w:line="240" w:lineRule="auto"/>
        <w:ind w:firstLine="720"/>
        <w:jc w:val="both"/>
        <w:rPr>
          <w:rFonts w:ascii="Times New Roman" w:eastAsia="Times New Roman" w:hAnsi="Times New Roman"/>
          <w:b/>
          <w:bCs/>
          <w:sz w:val="20"/>
          <w:szCs w:val="20"/>
          <w:lang w:eastAsia="ru-RU"/>
        </w:rPr>
      </w:pPr>
      <w:r w:rsidRPr="00C3727A">
        <w:rPr>
          <w:rFonts w:ascii="Times New Roman" w:eastAsia="Times New Roman" w:hAnsi="Times New Roman"/>
          <w:sz w:val="20"/>
          <w:szCs w:val="20"/>
          <w:lang w:eastAsia="ru-RU"/>
        </w:rPr>
        <w:t>создание условий для улучшения демографической ситуации в районе, реализации эффективной миграционной политики, а также устойчивого и самостоятельного развития Ельниковского муниципального района.</w:t>
      </w:r>
    </w:p>
    <w:p w:rsidR="00597731" w:rsidRPr="00C3727A" w:rsidRDefault="00597731" w:rsidP="00597731">
      <w:pPr>
        <w:spacing w:after="0" w:line="240" w:lineRule="auto"/>
        <w:ind w:left="5670"/>
        <w:rPr>
          <w:rFonts w:ascii="Times New Roman" w:eastAsia="Times New Roman" w:hAnsi="Times New Roman"/>
          <w:b/>
          <w:bCs/>
          <w:sz w:val="20"/>
          <w:szCs w:val="20"/>
          <w:lang w:eastAsia="ru-RU"/>
        </w:rPr>
        <w:sectPr w:rsidR="00597731" w:rsidRPr="00C3727A" w:rsidSect="001210DC">
          <w:headerReference w:type="even" r:id="rId26"/>
          <w:headerReference w:type="default" r:id="rId27"/>
          <w:footerReference w:type="even" r:id="rId28"/>
          <w:footerReference w:type="default" r:id="rId29"/>
          <w:pgSz w:w="11906" w:h="16838" w:code="9"/>
          <w:pgMar w:top="851" w:right="737" w:bottom="851" w:left="1418" w:header="709" w:footer="709" w:gutter="0"/>
          <w:cols w:space="720"/>
        </w:sectPr>
      </w:pPr>
    </w:p>
    <w:p w:rsidR="00597731" w:rsidRDefault="00597731" w:rsidP="00597731">
      <w:pPr>
        <w:spacing w:after="0" w:line="240" w:lineRule="auto"/>
        <w:ind w:left="10773"/>
        <w:jc w:val="right"/>
        <w:rPr>
          <w:rFonts w:ascii="Times New Roman" w:eastAsia="Times New Roman" w:hAnsi="Times New Roman"/>
          <w:bCs/>
          <w:color w:val="000000"/>
          <w:sz w:val="20"/>
          <w:szCs w:val="20"/>
          <w:lang w:eastAsia="ru-RU"/>
        </w:rPr>
      </w:pPr>
      <w:r w:rsidRPr="00C3727A">
        <w:rPr>
          <w:rFonts w:ascii="Times New Roman" w:eastAsia="Times New Roman" w:hAnsi="Times New Roman"/>
          <w:b/>
          <w:bCs/>
          <w:color w:val="000000"/>
          <w:sz w:val="20"/>
          <w:szCs w:val="20"/>
          <w:lang w:eastAsia="ru-RU"/>
        </w:rPr>
        <w:lastRenderedPageBreak/>
        <w:t>Приложение  1</w:t>
      </w:r>
      <w:r w:rsidRPr="00C3727A">
        <w:rPr>
          <w:rFonts w:ascii="Times New Roman" w:eastAsia="Times New Roman" w:hAnsi="Times New Roman"/>
          <w:bCs/>
          <w:color w:val="000000"/>
          <w:sz w:val="20"/>
          <w:szCs w:val="20"/>
          <w:lang w:eastAsia="ru-RU"/>
        </w:rPr>
        <w:t xml:space="preserve"> </w:t>
      </w:r>
    </w:p>
    <w:p w:rsidR="00597731" w:rsidRDefault="00597731" w:rsidP="00597731">
      <w:pPr>
        <w:spacing w:after="0" w:line="240" w:lineRule="auto"/>
        <w:ind w:left="9639"/>
        <w:jc w:val="right"/>
        <w:rPr>
          <w:rFonts w:ascii="Times New Roman" w:eastAsia="Times New Roman" w:hAnsi="Times New Roman"/>
          <w:bCs/>
          <w:color w:val="000000"/>
          <w:sz w:val="20"/>
          <w:szCs w:val="20"/>
          <w:lang w:eastAsia="ru-RU"/>
        </w:rPr>
      </w:pPr>
      <w:r w:rsidRPr="00C3727A">
        <w:rPr>
          <w:rFonts w:ascii="Times New Roman" w:eastAsia="Times New Roman" w:hAnsi="Times New Roman"/>
          <w:bCs/>
          <w:color w:val="000000"/>
          <w:sz w:val="20"/>
          <w:szCs w:val="20"/>
          <w:lang w:eastAsia="ru-RU"/>
        </w:rPr>
        <w:t>к муниципальной программе «Жилище»</w:t>
      </w:r>
    </w:p>
    <w:p w:rsidR="00597731" w:rsidRPr="00C3727A" w:rsidRDefault="00597731" w:rsidP="00597731">
      <w:pPr>
        <w:spacing w:after="0" w:line="240" w:lineRule="auto"/>
        <w:ind w:left="9072"/>
        <w:jc w:val="right"/>
        <w:rPr>
          <w:rFonts w:ascii="Times New Roman" w:eastAsia="Times New Roman" w:hAnsi="Times New Roman"/>
          <w:bCs/>
          <w:color w:val="000000"/>
          <w:sz w:val="20"/>
          <w:szCs w:val="20"/>
          <w:lang w:eastAsia="ru-RU"/>
        </w:rPr>
      </w:pPr>
      <w:r w:rsidRPr="00C3727A">
        <w:rPr>
          <w:rFonts w:ascii="Times New Roman" w:eastAsia="Times New Roman" w:hAnsi="Times New Roman"/>
          <w:bCs/>
          <w:color w:val="000000"/>
          <w:sz w:val="20"/>
          <w:szCs w:val="20"/>
          <w:lang w:eastAsia="ru-RU"/>
        </w:rPr>
        <w:t xml:space="preserve"> Ельниковского муниципального района </w:t>
      </w:r>
      <w:r>
        <w:rPr>
          <w:rFonts w:ascii="Times New Roman" w:eastAsia="Times New Roman" w:hAnsi="Times New Roman"/>
          <w:bCs/>
          <w:color w:val="000000"/>
          <w:sz w:val="20"/>
          <w:szCs w:val="20"/>
          <w:lang w:eastAsia="ru-RU"/>
        </w:rPr>
        <w:t>Р</w:t>
      </w:r>
      <w:r w:rsidRPr="00C3727A">
        <w:rPr>
          <w:rFonts w:ascii="Times New Roman" w:eastAsia="Times New Roman" w:hAnsi="Times New Roman"/>
          <w:bCs/>
          <w:color w:val="000000"/>
          <w:sz w:val="20"/>
          <w:szCs w:val="20"/>
          <w:lang w:eastAsia="ru-RU"/>
        </w:rPr>
        <w:t xml:space="preserve">еспублики Мордовия </w:t>
      </w:r>
    </w:p>
    <w:p w:rsidR="00597731" w:rsidRPr="00C3727A" w:rsidRDefault="00597731" w:rsidP="00597731">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
          <w:bCs/>
          <w:color w:val="000000"/>
          <w:sz w:val="20"/>
          <w:szCs w:val="20"/>
          <w:lang w:eastAsia="ru-RU"/>
        </w:rPr>
        <w:t>Перечень</w:t>
      </w:r>
      <w:r w:rsidRPr="00C3727A">
        <w:rPr>
          <w:rFonts w:ascii="Times New Roman" w:eastAsia="Times New Roman" w:hAnsi="Times New Roman"/>
          <w:bCs/>
          <w:color w:val="000000"/>
          <w:sz w:val="20"/>
          <w:szCs w:val="20"/>
          <w:lang w:eastAsia="ru-RU"/>
        </w:rPr>
        <w:br/>
        <w:t xml:space="preserve">целевых показателей муниципальной программы «Жилище» Ельниковского муниципального района Республики Мордовия </w:t>
      </w:r>
    </w:p>
    <w:tbl>
      <w:tblPr>
        <w:tblW w:w="15607" w:type="dxa"/>
        <w:tblInd w:w="94" w:type="dxa"/>
        <w:tblLayout w:type="fixed"/>
        <w:tblLook w:val="0000"/>
      </w:tblPr>
      <w:tblGrid>
        <w:gridCol w:w="756"/>
        <w:gridCol w:w="2311"/>
        <w:gridCol w:w="1820"/>
        <w:gridCol w:w="984"/>
        <w:gridCol w:w="984"/>
        <w:gridCol w:w="992"/>
        <w:gridCol w:w="992"/>
        <w:gridCol w:w="1134"/>
        <w:gridCol w:w="993"/>
        <w:gridCol w:w="947"/>
        <w:gridCol w:w="851"/>
        <w:gridCol w:w="992"/>
        <w:gridCol w:w="1851"/>
      </w:tblGrid>
      <w:tr w:rsidR="00597731" w:rsidRPr="00C3727A" w:rsidTr="001210DC">
        <w:trPr>
          <w:cantSplit/>
          <w:trHeight w:val="525"/>
        </w:trPr>
        <w:tc>
          <w:tcPr>
            <w:tcW w:w="756"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п/п</w:t>
            </w:r>
          </w:p>
        </w:tc>
        <w:tc>
          <w:tcPr>
            <w:tcW w:w="2311"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Наименование целевого показателя</w:t>
            </w:r>
          </w:p>
        </w:tc>
        <w:tc>
          <w:tcPr>
            <w:tcW w:w="1820"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Единица измерения</w:t>
            </w:r>
          </w:p>
        </w:tc>
        <w:tc>
          <w:tcPr>
            <w:tcW w:w="984" w:type="dxa"/>
            <w:vMerge w:val="restart"/>
            <w:tcBorders>
              <w:top w:val="single" w:sz="4" w:space="0" w:color="auto"/>
              <w:left w:val="nil"/>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2022</w:t>
            </w:r>
          </w:p>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отчет</w:t>
            </w:r>
          </w:p>
        </w:tc>
        <w:tc>
          <w:tcPr>
            <w:tcW w:w="7885" w:type="dxa"/>
            <w:gridSpan w:val="8"/>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Значения целевых показателей по годам реализации Программы</w:t>
            </w:r>
          </w:p>
        </w:tc>
        <w:tc>
          <w:tcPr>
            <w:tcW w:w="1851"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Значения целевого показателя по итогам реализации Программы</w:t>
            </w:r>
          </w:p>
        </w:tc>
      </w:tr>
      <w:tr w:rsidR="00597731" w:rsidRPr="00C3727A" w:rsidTr="001210DC">
        <w:trPr>
          <w:cantSplit/>
          <w:trHeight w:val="430"/>
        </w:trPr>
        <w:tc>
          <w:tcPr>
            <w:tcW w:w="756" w:type="dxa"/>
            <w:vMerge/>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color w:val="000000"/>
                <w:sz w:val="20"/>
                <w:szCs w:val="20"/>
                <w:lang w:eastAsia="ru-RU"/>
              </w:rPr>
            </w:pPr>
          </w:p>
        </w:tc>
        <w:tc>
          <w:tcPr>
            <w:tcW w:w="2311" w:type="dxa"/>
            <w:vMerge/>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color w:val="000000"/>
                <w:sz w:val="20"/>
                <w:szCs w:val="20"/>
                <w:lang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color w:val="000000"/>
                <w:sz w:val="20"/>
                <w:szCs w:val="20"/>
                <w:lang w:eastAsia="ru-RU"/>
              </w:rPr>
            </w:pPr>
          </w:p>
        </w:tc>
        <w:tc>
          <w:tcPr>
            <w:tcW w:w="984" w:type="dxa"/>
            <w:vMerge/>
            <w:tcBorders>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p>
        </w:tc>
        <w:tc>
          <w:tcPr>
            <w:tcW w:w="984"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2023</w:t>
            </w:r>
          </w:p>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2024</w:t>
            </w:r>
          </w:p>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2025</w:t>
            </w:r>
          </w:p>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2026</w:t>
            </w:r>
          </w:p>
        </w:tc>
        <w:tc>
          <w:tcPr>
            <w:tcW w:w="99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2027</w:t>
            </w:r>
          </w:p>
        </w:tc>
        <w:tc>
          <w:tcPr>
            <w:tcW w:w="9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2028</w:t>
            </w:r>
          </w:p>
        </w:tc>
        <w:tc>
          <w:tcPr>
            <w:tcW w:w="851" w:type="dxa"/>
            <w:tcBorders>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2029</w:t>
            </w:r>
          </w:p>
        </w:tc>
        <w:tc>
          <w:tcPr>
            <w:tcW w:w="992" w:type="dxa"/>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2030</w:t>
            </w:r>
          </w:p>
        </w:tc>
        <w:tc>
          <w:tcPr>
            <w:tcW w:w="1851"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p>
        </w:tc>
      </w:tr>
      <w:tr w:rsidR="00597731" w:rsidRPr="00C3727A" w:rsidTr="001210DC">
        <w:trPr>
          <w:trHeight w:val="255"/>
        </w:trPr>
        <w:tc>
          <w:tcPr>
            <w:tcW w:w="75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2311"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w:t>
            </w:r>
          </w:p>
        </w:tc>
        <w:tc>
          <w:tcPr>
            <w:tcW w:w="1820"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4</w:t>
            </w:r>
          </w:p>
        </w:tc>
        <w:tc>
          <w:tcPr>
            <w:tcW w:w="984"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5</w:t>
            </w:r>
          </w:p>
        </w:tc>
        <w:tc>
          <w:tcPr>
            <w:tcW w:w="992"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6</w:t>
            </w:r>
          </w:p>
        </w:tc>
        <w:tc>
          <w:tcPr>
            <w:tcW w:w="992"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7</w:t>
            </w:r>
          </w:p>
        </w:tc>
        <w:tc>
          <w:tcPr>
            <w:tcW w:w="1134"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8</w:t>
            </w:r>
          </w:p>
        </w:tc>
        <w:tc>
          <w:tcPr>
            <w:tcW w:w="993"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9</w:t>
            </w:r>
          </w:p>
        </w:tc>
        <w:tc>
          <w:tcPr>
            <w:tcW w:w="947"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10</w:t>
            </w:r>
          </w:p>
        </w:tc>
        <w:tc>
          <w:tcPr>
            <w:tcW w:w="851" w:type="dxa"/>
            <w:tcBorders>
              <w:top w:val="nil"/>
              <w:left w:val="nil"/>
              <w:bottom w:val="single" w:sz="4" w:space="0" w:color="auto"/>
              <w:right w:val="nil"/>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11</w:t>
            </w:r>
          </w:p>
        </w:tc>
        <w:tc>
          <w:tcPr>
            <w:tcW w:w="992" w:type="dxa"/>
            <w:tcBorders>
              <w:top w:val="nil"/>
              <w:left w:val="nil"/>
              <w:bottom w:val="single" w:sz="4" w:space="0" w:color="auto"/>
              <w:right w:val="nil"/>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12</w:t>
            </w:r>
          </w:p>
        </w:tc>
        <w:tc>
          <w:tcPr>
            <w:tcW w:w="1851"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13</w:t>
            </w:r>
          </w:p>
        </w:tc>
      </w:tr>
      <w:tr w:rsidR="00597731" w:rsidRPr="00C3727A" w:rsidTr="001210DC">
        <w:trPr>
          <w:cantSplit/>
          <w:trHeight w:val="593"/>
        </w:trPr>
        <w:tc>
          <w:tcPr>
            <w:tcW w:w="75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2311"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Годовой объем ввода жилья, </w:t>
            </w:r>
          </w:p>
          <w:p w:rsidR="00597731" w:rsidRPr="00C3727A" w:rsidRDefault="00597731" w:rsidP="001210DC">
            <w:pPr>
              <w:spacing w:after="0" w:line="240" w:lineRule="auto"/>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в том числе:</w:t>
            </w:r>
          </w:p>
        </w:tc>
        <w:tc>
          <w:tcPr>
            <w:tcW w:w="1820" w:type="dxa"/>
            <w:tcBorders>
              <w:top w:val="nil"/>
              <w:left w:val="nil"/>
              <w:bottom w:val="single" w:sz="4" w:space="0" w:color="auto"/>
              <w:right w:val="single" w:sz="4" w:space="0" w:color="auto"/>
            </w:tcBorders>
          </w:tcPr>
          <w:p w:rsidR="00597731" w:rsidRPr="00C3727A" w:rsidRDefault="00597731" w:rsidP="001210DC">
            <w:pPr>
              <w:spacing w:after="0" w:line="240" w:lineRule="auto"/>
              <w:jc w:val="both"/>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тыс. кв. метров общей площади жилья</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1390</w:t>
            </w:r>
          </w:p>
        </w:tc>
        <w:tc>
          <w:tcPr>
            <w:tcW w:w="984"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2,200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9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47"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22,300</w:t>
            </w:r>
          </w:p>
        </w:tc>
      </w:tr>
      <w:tr w:rsidR="00597731" w:rsidRPr="00C3727A" w:rsidTr="001210DC">
        <w:trPr>
          <w:cantSplit/>
          <w:trHeight w:val="589"/>
        </w:trPr>
        <w:tc>
          <w:tcPr>
            <w:tcW w:w="75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1.1</w:t>
            </w:r>
          </w:p>
        </w:tc>
        <w:tc>
          <w:tcPr>
            <w:tcW w:w="23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 стандартного жилья </w:t>
            </w:r>
          </w:p>
        </w:tc>
        <w:tc>
          <w:tcPr>
            <w:tcW w:w="1820"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тыс. кв. метров общей площади жилья</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1390</w:t>
            </w:r>
          </w:p>
        </w:tc>
        <w:tc>
          <w:tcPr>
            <w:tcW w:w="98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1,350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993"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947"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1,450</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11,150</w:t>
            </w:r>
          </w:p>
        </w:tc>
      </w:tr>
      <w:tr w:rsidR="00597731" w:rsidRPr="00C3727A" w:rsidTr="001210DC">
        <w:trPr>
          <w:cantSplit/>
          <w:trHeight w:val="612"/>
        </w:trPr>
        <w:tc>
          <w:tcPr>
            <w:tcW w:w="75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1.2</w:t>
            </w:r>
          </w:p>
        </w:tc>
        <w:tc>
          <w:tcPr>
            <w:tcW w:w="2311"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многоэтажного жилья (более трех этажей)</w:t>
            </w:r>
          </w:p>
        </w:tc>
        <w:tc>
          <w:tcPr>
            <w:tcW w:w="1820"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тыс. кв. метров общей площади жилья</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84"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9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47"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w:t>
            </w:r>
          </w:p>
        </w:tc>
      </w:tr>
      <w:tr w:rsidR="00597731" w:rsidRPr="00C3727A" w:rsidTr="001210DC">
        <w:trPr>
          <w:cantSplit/>
          <w:trHeight w:val="623"/>
        </w:trPr>
        <w:tc>
          <w:tcPr>
            <w:tcW w:w="75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1.3</w:t>
            </w:r>
          </w:p>
        </w:tc>
        <w:tc>
          <w:tcPr>
            <w:tcW w:w="2311"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малоэтажного жилья (не более трех этажей) </w:t>
            </w:r>
          </w:p>
        </w:tc>
        <w:tc>
          <w:tcPr>
            <w:tcW w:w="1820"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тыс. кв. метров общей площади жилья</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1390</w:t>
            </w:r>
          </w:p>
        </w:tc>
        <w:tc>
          <w:tcPr>
            <w:tcW w:w="984"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2,200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9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47"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22,300</w:t>
            </w:r>
          </w:p>
        </w:tc>
      </w:tr>
      <w:tr w:rsidR="00597731" w:rsidRPr="00C3727A" w:rsidTr="001210DC">
        <w:trPr>
          <w:cantSplit/>
          <w:trHeight w:val="349"/>
        </w:trPr>
        <w:tc>
          <w:tcPr>
            <w:tcW w:w="75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w:t>
            </w:r>
          </w:p>
        </w:tc>
        <w:tc>
          <w:tcPr>
            <w:tcW w:w="23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Обеспеченность  населения жильем </w:t>
            </w:r>
          </w:p>
        </w:tc>
        <w:tc>
          <w:tcPr>
            <w:tcW w:w="1820"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кв. метров на человека</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33,8</w:t>
            </w:r>
          </w:p>
        </w:tc>
        <w:tc>
          <w:tcPr>
            <w:tcW w:w="98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34,0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34,2</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34,4</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34,6</w:t>
            </w:r>
          </w:p>
        </w:tc>
        <w:tc>
          <w:tcPr>
            <w:tcW w:w="993"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34,8</w:t>
            </w:r>
          </w:p>
        </w:tc>
        <w:tc>
          <w:tcPr>
            <w:tcW w:w="947"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35,0</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35,1</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35,2</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35,2</w:t>
            </w:r>
          </w:p>
        </w:tc>
      </w:tr>
      <w:tr w:rsidR="00597731" w:rsidRPr="00C3727A" w:rsidTr="001210DC">
        <w:trPr>
          <w:trHeight w:val="583"/>
        </w:trPr>
        <w:tc>
          <w:tcPr>
            <w:tcW w:w="75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3</w:t>
            </w:r>
          </w:p>
        </w:tc>
        <w:tc>
          <w:tcPr>
            <w:tcW w:w="231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Доля ветхого и аварийного жилья в жилищном фонде </w:t>
            </w:r>
          </w:p>
        </w:tc>
        <w:tc>
          <w:tcPr>
            <w:tcW w:w="1820"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процентов от общей площади жилищного фонда</w:t>
            </w:r>
          </w:p>
        </w:tc>
        <w:tc>
          <w:tcPr>
            <w:tcW w:w="98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1,706</w:t>
            </w:r>
          </w:p>
        </w:tc>
        <w:tc>
          <w:tcPr>
            <w:tcW w:w="98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1,6</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1,5</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1,4</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1,3</w:t>
            </w:r>
          </w:p>
        </w:tc>
        <w:tc>
          <w:tcPr>
            <w:tcW w:w="993"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1,2</w:t>
            </w:r>
          </w:p>
        </w:tc>
        <w:tc>
          <w:tcPr>
            <w:tcW w:w="947"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1,1</w:t>
            </w:r>
          </w:p>
        </w:tc>
        <w:tc>
          <w:tcPr>
            <w:tcW w:w="851"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1,0</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0,9</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0,9</w:t>
            </w:r>
          </w:p>
        </w:tc>
      </w:tr>
      <w:tr w:rsidR="00597731" w:rsidRPr="00C3727A" w:rsidTr="001210DC">
        <w:trPr>
          <w:trHeight w:val="1116"/>
        </w:trPr>
        <w:tc>
          <w:tcPr>
            <w:tcW w:w="756"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4</w:t>
            </w:r>
          </w:p>
        </w:tc>
        <w:tc>
          <w:tcPr>
            <w:tcW w:w="23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 количество граждан, в том числе молодых семей и   </w:t>
            </w:r>
          </w:p>
          <w:p w:rsidR="00597731" w:rsidRPr="00C3727A" w:rsidRDefault="00597731" w:rsidP="001210DC">
            <w:pPr>
              <w:spacing w:after="0" w:line="240" w:lineRule="auto"/>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 xml:space="preserve">молодых   специалистов, улучшившие жилищные условия (в   том   числе   с использованием   ипотечных     кредитов и займов, а также собственных средств) при оказании содействия за счет    средств федерального бюджета, бюджета </w:t>
            </w:r>
            <w:r w:rsidRPr="00C3727A">
              <w:rPr>
                <w:rFonts w:ascii="Times New Roman" w:eastAsia="Times New Roman" w:hAnsi="Times New Roman"/>
                <w:color w:val="000000"/>
                <w:sz w:val="20"/>
                <w:szCs w:val="20"/>
                <w:lang w:eastAsia="ru-RU"/>
              </w:rPr>
              <w:lastRenderedPageBreak/>
              <w:t>Республики Мордовия и местного бюджета:</w:t>
            </w:r>
          </w:p>
        </w:tc>
        <w:tc>
          <w:tcPr>
            <w:tcW w:w="1820"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lastRenderedPageBreak/>
              <w:t>семей</w:t>
            </w:r>
          </w:p>
        </w:tc>
        <w:tc>
          <w:tcPr>
            <w:tcW w:w="98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984"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947" w:type="dxa"/>
            <w:tcBorders>
              <w:top w:val="single" w:sz="4" w:space="0" w:color="auto"/>
              <w:left w:val="single" w:sz="4" w:space="0" w:color="auto"/>
              <w:bottom w:val="single" w:sz="4" w:space="0" w:color="auto"/>
              <w:right w:val="single" w:sz="4" w:space="0" w:color="auto"/>
            </w:tcBorders>
            <w:noWrap/>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w:t>
            </w:r>
          </w:p>
        </w:tc>
        <w:tc>
          <w:tcPr>
            <w:tcW w:w="185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color w:val="000000"/>
                <w:sz w:val="20"/>
                <w:szCs w:val="20"/>
                <w:lang w:eastAsia="ru-RU"/>
              </w:rPr>
              <w:t>10</w:t>
            </w:r>
          </w:p>
        </w:tc>
      </w:tr>
    </w:tbl>
    <w:p w:rsidR="00597731" w:rsidRPr="00C3727A" w:rsidRDefault="00597731" w:rsidP="00597731">
      <w:pPr>
        <w:spacing w:after="0" w:line="240" w:lineRule="auto"/>
        <w:ind w:left="5812"/>
        <w:jc w:val="right"/>
        <w:rPr>
          <w:rFonts w:ascii="Times New Roman" w:eastAsia="Times New Roman" w:hAnsi="Times New Roman"/>
          <w:bCs/>
          <w:sz w:val="20"/>
          <w:szCs w:val="20"/>
          <w:lang w:eastAsia="ru-RU"/>
        </w:rPr>
      </w:pPr>
      <w:r w:rsidRPr="00C3727A">
        <w:rPr>
          <w:rFonts w:ascii="Times New Roman" w:eastAsia="Times New Roman" w:hAnsi="Times New Roman"/>
          <w:b/>
          <w:bCs/>
          <w:sz w:val="20"/>
          <w:szCs w:val="20"/>
          <w:lang w:eastAsia="ru-RU"/>
        </w:rPr>
        <w:lastRenderedPageBreak/>
        <w:t>Приложение 2</w:t>
      </w:r>
      <w:r w:rsidRPr="00C3727A">
        <w:rPr>
          <w:rFonts w:ascii="Times New Roman" w:eastAsia="Times New Roman" w:hAnsi="Times New Roman"/>
          <w:bCs/>
          <w:sz w:val="20"/>
          <w:szCs w:val="20"/>
          <w:lang w:eastAsia="ru-RU"/>
        </w:rPr>
        <w:br/>
        <w:t>к  муниципальной  программе «Жилище»</w:t>
      </w:r>
    </w:p>
    <w:p w:rsidR="00597731" w:rsidRPr="00C3727A" w:rsidRDefault="00597731" w:rsidP="00597731">
      <w:pPr>
        <w:spacing w:after="0" w:line="240" w:lineRule="auto"/>
        <w:ind w:left="5812"/>
        <w:jc w:val="right"/>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Ельниковского муниципального района Республики Мордовия </w:t>
      </w:r>
    </w:p>
    <w:p w:rsidR="00597731" w:rsidRPr="00C3727A" w:rsidRDefault="00597731" w:rsidP="00597731">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
          <w:bCs/>
          <w:sz w:val="20"/>
          <w:szCs w:val="20"/>
          <w:lang w:eastAsia="ru-RU"/>
        </w:rPr>
        <w:t>Перечень</w:t>
      </w:r>
      <w:r w:rsidRPr="00C3727A">
        <w:rPr>
          <w:rFonts w:ascii="Times New Roman" w:eastAsia="Times New Roman" w:hAnsi="Times New Roman"/>
          <w:bCs/>
          <w:sz w:val="20"/>
          <w:szCs w:val="20"/>
          <w:lang w:eastAsia="ru-RU"/>
        </w:rPr>
        <w:t xml:space="preserve">  мероприятий по реализации муниципальной  программы  «Жилище» Ельниковского муниципального района Республики Мордовия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126"/>
        <w:gridCol w:w="1847"/>
        <w:gridCol w:w="1417"/>
        <w:gridCol w:w="1418"/>
        <w:gridCol w:w="1988"/>
        <w:gridCol w:w="2544"/>
        <w:gridCol w:w="2410"/>
      </w:tblGrid>
      <w:tr w:rsidR="00597731" w:rsidRPr="00C3727A" w:rsidTr="001210DC">
        <w:tc>
          <w:tcPr>
            <w:tcW w:w="709" w:type="dxa"/>
            <w:vMerge w:val="restart"/>
            <w:tcBorders>
              <w:top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7" w:name="sub_21"/>
            <w:r w:rsidRPr="00C3727A">
              <w:rPr>
                <w:rFonts w:ascii="Times New Roman" w:eastAsia="Times New Roman" w:hAnsi="Times New Roman"/>
                <w:sz w:val="20"/>
                <w:szCs w:val="20"/>
                <w:lang w:eastAsia="ru-RU"/>
              </w:rPr>
              <w:t>N</w:t>
            </w:r>
            <w:r w:rsidRPr="00C3727A">
              <w:rPr>
                <w:rFonts w:ascii="Times New Roman" w:eastAsia="Times New Roman" w:hAnsi="Times New Roman"/>
                <w:sz w:val="20"/>
                <w:szCs w:val="20"/>
                <w:lang w:eastAsia="ru-RU"/>
              </w:rPr>
              <w:br/>
              <w:t>п/п</w:t>
            </w:r>
            <w:bookmarkEnd w:id="27"/>
          </w:p>
        </w:tc>
        <w:tc>
          <w:tcPr>
            <w:tcW w:w="2126"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Наименование мероприятия</w:t>
            </w:r>
          </w:p>
        </w:tc>
        <w:tc>
          <w:tcPr>
            <w:tcW w:w="1847"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Ответственный исполнитель</w:t>
            </w:r>
          </w:p>
        </w:tc>
        <w:tc>
          <w:tcPr>
            <w:tcW w:w="2835" w:type="dxa"/>
            <w:gridSpan w:val="2"/>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Срок</w:t>
            </w:r>
          </w:p>
        </w:tc>
        <w:tc>
          <w:tcPr>
            <w:tcW w:w="1988"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Ожидаемый непосредственный результат (краткое описание)</w:t>
            </w:r>
          </w:p>
        </w:tc>
        <w:tc>
          <w:tcPr>
            <w:tcW w:w="2544"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Последствия нереализации целевой программы Республики Мордовия, основного мероприятия</w:t>
            </w:r>
          </w:p>
        </w:tc>
        <w:tc>
          <w:tcPr>
            <w:tcW w:w="2410" w:type="dxa"/>
            <w:vMerge w:val="restart"/>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Связь с показателями Государственной программы Республики Мордовия</w:t>
            </w:r>
          </w:p>
        </w:tc>
      </w:tr>
      <w:tr w:rsidR="00597731" w:rsidRPr="00C3727A" w:rsidTr="001210DC">
        <w:tc>
          <w:tcPr>
            <w:tcW w:w="709" w:type="dxa"/>
            <w:vMerge/>
            <w:tcBorders>
              <w:top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7"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начала реализации</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окончания реализации</w:t>
            </w:r>
          </w:p>
        </w:tc>
        <w:tc>
          <w:tcPr>
            <w:tcW w:w="1988"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44"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10" w:type="dxa"/>
            <w:vMerge/>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5</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6</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7</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w:t>
            </w:r>
          </w:p>
        </w:tc>
      </w:tr>
      <w:tr w:rsidR="00597731" w:rsidRPr="00C3727A" w:rsidTr="001210DC">
        <w:tc>
          <w:tcPr>
            <w:tcW w:w="14459" w:type="dxa"/>
            <w:gridSpan w:val="8"/>
            <w:tcBorders>
              <w:top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C3727A">
              <w:rPr>
                <w:rFonts w:ascii="Times New Roman" w:eastAsia="Times New Roman" w:hAnsi="Times New Roman"/>
                <w:b/>
                <w:bCs/>
                <w:color w:val="26282F"/>
                <w:sz w:val="20"/>
                <w:szCs w:val="20"/>
                <w:lang w:eastAsia="ru-RU"/>
              </w:rPr>
              <w:t>Подраздел 1. Стимулирование развития жилищного строительства</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«Подготовка документов территориального планирования, градостроительного зонирования и документации по планировке территории»</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1.1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Разработка (внесение изменений) генеральных планов и правил землепользования и застройки поселений</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 во взаимодействии с министерством строительства, транспорта и дорожного хозяйства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Приведение градостроительного зонирования в соответствие с требованиями федерального законодательства</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доли территорий, не требующих проведения процедур предварительного согласования для получения разрешения на строительство</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1.2</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Подготовка документации по планировке и </w:t>
            </w:r>
            <w:r w:rsidRPr="00C3727A">
              <w:rPr>
                <w:rFonts w:ascii="Times New Roman" w:eastAsia="Times New Roman" w:hAnsi="Times New Roman"/>
                <w:bCs/>
                <w:sz w:val="20"/>
                <w:szCs w:val="20"/>
                <w:lang w:eastAsia="ru-RU"/>
              </w:rPr>
              <w:lastRenderedPageBreak/>
              <w:t xml:space="preserve">межеванию территорий, предназначенных для жилищного строительства </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 xml:space="preserve">Администрация Ельниковского муниципального </w:t>
            </w:r>
            <w:r w:rsidRPr="00C3727A">
              <w:rPr>
                <w:rFonts w:ascii="Times New Roman" w:eastAsia="Times New Roman" w:hAnsi="Times New Roman"/>
                <w:sz w:val="20"/>
                <w:szCs w:val="20"/>
                <w:lang w:eastAsia="ru-RU"/>
              </w:rPr>
              <w:lastRenderedPageBreak/>
              <w:t>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создание условий для строительства жилья, в т. Ч. </w:t>
            </w:r>
            <w:r w:rsidRPr="00C3727A">
              <w:rPr>
                <w:rFonts w:ascii="Times New Roman" w:eastAsia="Times New Roman" w:hAnsi="Times New Roman"/>
                <w:sz w:val="20"/>
                <w:szCs w:val="20"/>
                <w:lang w:eastAsia="ru-RU"/>
              </w:rPr>
              <w:lastRenderedPageBreak/>
              <w:t>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доля ввода стандартного </w:t>
            </w:r>
            <w:r w:rsidRPr="00C3727A">
              <w:rPr>
                <w:rFonts w:ascii="Times New Roman" w:eastAsia="Times New Roman" w:hAnsi="Times New Roman"/>
                <w:sz w:val="20"/>
                <w:szCs w:val="20"/>
                <w:lang w:eastAsia="ru-RU"/>
              </w:rPr>
              <w:lastRenderedPageBreak/>
              <w:t>жилья в общем объеме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lastRenderedPageBreak/>
              <w:t>2.</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«Обеспечение жилищного строительства земельными участками»</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жилья, в т. Ч. 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ввода стандартного жилья в общем объеме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2.1.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Предоставление семьям, имеющим трех и более детей, бесплатных земельных участков</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жилья, в т. Ч. 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ввода стандартного жилья в общем объеме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2</w:t>
            </w:r>
            <w:r w:rsidRPr="00C3727A">
              <w:rPr>
                <w:rFonts w:ascii="Times New Roman" w:eastAsia="Times New Roman" w:hAnsi="Times New Roman"/>
                <w:b/>
                <w:bCs/>
                <w:color w:val="000000"/>
                <w:sz w:val="20"/>
                <w:szCs w:val="20"/>
                <w:lang w:eastAsia="ru-RU"/>
              </w:rPr>
              <w:t>.</w:t>
            </w:r>
            <w:r w:rsidRPr="00C3727A">
              <w:rPr>
                <w:rFonts w:ascii="Times New Roman" w:eastAsia="Times New Roman" w:hAnsi="Times New Roman"/>
                <w:bCs/>
                <w:color w:val="000000"/>
                <w:sz w:val="20"/>
                <w:szCs w:val="20"/>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Предоставление земельных участков для жилищного строительства через аукцион.</w:t>
            </w:r>
          </w:p>
          <w:p w:rsidR="00597731" w:rsidRPr="00C3727A" w:rsidRDefault="00597731" w:rsidP="001210DC">
            <w:pPr>
              <w:spacing w:after="0" w:line="240" w:lineRule="auto"/>
              <w:rPr>
                <w:rFonts w:ascii="Times New Roman" w:eastAsia="Times New Roman" w:hAnsi="Times New Roman"/>
                <w:sz w:val="20"/>
                <w:szCs w:val="20"/>
                <w:lang w:eastAsia="ru-RU"/>
              </w:rPr>
            </w:pP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жилья, в т. Ч. 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ввода стандартного жилья в общем объеме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 xml:space="preserve">     3.</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«Обеспечение коммунальной и транспортной инфраструктурой  земельных участков для жилищного строительства»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 во взаимодействии с министерством строительства, транспорта и дорожного хозяйства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жилья, в т. Ч. 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ввода стандартного жилья в общем объеме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4.</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«Развитие строительства стандартного жилья. Развитие </w:t>
            </w:r>
            <w:r w:rsidRPr="00C3727A">
              <w:rPr>
                <w:rFonts w:ascii="Times New Roman" w:eastAsia="Times New Roman" w:hAnsi="Times New Roman"/>
                <w:bCs/>
                <w:sz w:val="20"/>
                <w:szCs w:val="20"/>
                <w:lang w:eastAsia="ru-RU"/>
              </w:rPr>
              <w:lastRenderedPageBreak/>
              <w:t>малоэтажного строительства»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Создание условий для строительства стандартного жилья и малоэтажного строительства </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lastRenderedPageBreak/>
              <w:t>4.1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Реализация механизма упрощенного механизма предоставления  земельных участков для  индивидуального и малоэтажного жилищного  строительства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стандартного жилья и малоэтажного строительства</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5.</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«Стимулирование частной инициативы граждан и частных застройщиков»</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индивидуальных жилых домов частными застройщиками</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autoSpaceDE w:val="0"/>
              <w:autoSpaceDN w:val="0"/>
              <w:adjustRightInd w:val="0"/>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pacing w:val="-20"/>
                <w:sz w:val="20"/>
                <w:szCs w:val="20"/>
                <w:lang w:eastAsia="ru-RU"/>
              </w:rPr>
            </w:pPr>
            <w:r w:rsidRPr="00C3727A">
              <w:rPr>
                <w:rFonts w:ascii="Times New Roman" w:eastAsia="Times New Roman" w:hAnsi="Times New Roman"/>
                <w:bCs/>
                <w:spacing w:val="-20"/>
                <w:sz w:val="20"/>
                <w:szCs w:val="20"/>
                <w:lang w:eastAsia="ru-RU"/>
              </w:rPr>
              <w:t>6.</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«Улучшение качества жилищного фонда»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условий для строительства жилья, в т. ч. стандартного жилья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снижение интенсивности развития жилищного строительства</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14459" w:type="dxa"/>
            <w:gridSpan w:val="8"/>
            <w:tcBorders>
              <w:top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C3727A">
              <w:rPr>
                <w:rFonts w:ascii="Times New Roman" w:eastAsia="Times New Roman" w:hAnsi="Times New Roman"/>
                <w:b/>
                <w:sz w:val="20"/>
                <w:szCs w:val="20"/>
                <w:lang w:eastAsia="ru-RU"/>
              </w:rPr>
              <w:t>Подраздел 2. Поддержка платежеспособного спроса на жилье</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Администрация Ельниковского муниципального района во взаимодействии с Государственным комитетом Республики Мордовия по делам молодежи </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Улучшение жилищных условий молодых семей</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Невыполнение обязательств </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Количество молодых семей, улучшивших жилищные условия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8.</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both"/>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w:t>
            </w:r>
            <w:r w:rsidRPr="00C3727A">
              <w:rPr>
                <w:rFonts w:ascii="Times New Roman" w:eastAsia="Times New Roman" w:hAnsi="Times New Roman"/>
                <w:bCs/>
                <w:sz w:val="20"/>
                <w:szCs w:val="20"/>
                <w:lang w:eastAsia="ru-RU"/>
              </w:rPr>
              <w:lastRenderedPageBreak/>
              <w:t>«Обеспечение жильем отдельных категорий граждан»</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 xml:space="preserve">Администрация Ельниковского </w:t>
            </w:r>
            <w:r w:rsidRPr="00C3727A">
              <w:rPr>
                <w:rFonts w:ascii="Times New Roman" w:eastAsia="Times New Roman" w:hAnsi="Times New Roman"/>
                <w:sz w:val="20"/>
                <w:szCs w:val="20"/>
                <w:lang w:eastAsia="ru-RU"/>
              </w:rPr>
              <w:lastRenderedPageBreak/>
              <w:t>муниципального района во взаимодействии с Государственным комитетом Республики Мордовия по делам молодежи, Министерством социальной защиты, труда и занятости населения Республики Мордовия, Министерством финансов Республики Мордовия, Министерством экономики, торговли и предпринимательства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Улучшение жилищных условий </w:t>
            </w:r>
            <w:r w:rsidRPr="00C3727A">
              <w:rPr>
                <w:rFonts w:ascii="Times New Roman" w:eastAsia="Times New Roman" w:hAnsi="Times New Roman"/>
                <w:sz w:val="20"/>
                <w:szCs w:val="20"/>
                <w:lang w:eastAsia="ru-RU"/>
              </w:rPr>
              <w:lastRenderedPageBreak/>
              <w:t>граждан</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 xml:space="preserve">Невыполнение обязательств </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Количество граждан, улучшивших жилищные </w:t>
            </w:r>
            <w:r w:rsidRPr="00C3727A">
              <w:rPr>
                <w:rFonts w:ascii="Times New Roman" w:eastAsia="Times New Roman" w:hAnsi="Times New Roman"/>
                <w:sz w:val="20"/>
                <w:szCs w:val="20"/>
                <w:lang w:eastAsia="ru-RU"/>
              </w:rPr>
              <w:lastRenderedPageBreak/>
              <w:t>условия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8.1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Обеспечение жильем отдельных категорий граждан в соответствии с постановлением Правительства Республики Мордовия от 16 января 2008 г.  № 7</w:t>
            </w:r>
            <w:r w:rsidRPr="00C3727A">
              <w:rPr>
                <w:rFonts w:ascii="Times New Roman" w:eastAsia="Times New Roman" w:hAnsi="Times New Roman"/>
                <w:bCs/>
                <w:sz w:val="20"/>
                <w:szCs w:val="20"/>
                <w:lang w:eastAsia="ru-RU"/>
              </w:rPr>
              <w:br/>
              <w:t xml:space="preserve">«О предоставлении гражданам субсидий на строительство, </w:t>
            </w:r>
            <w:r w:rsidRPr="00C3727A">
              <w:rPr>
                <w:rFonts w:ascii="Times New Roman" w:eastAsia="Times New Roman" w:hAnsi="Times New Roman"/>
                <w:bCs/>
                <w:sz w:val="20"/>
                <w:szCs w:val="20"/>
                <w:lang w:eastAsia="ru-RU"/>
              </w:rPr>
              <w:br/>
              <w:t xml:space="preserve">реконструкцию, приобретение жилья, оказание содействия </w:t>
            </w:r>
            <w:r w:rsidRPr="00C3727A">
              <w:rPr>
                <w:rFonts w:ascii="Times New Roman" w:eastAsia="Times New Roman" w:hAnsi="Times New Roman"/>
                <w:bCs/>
                <w:sz w:val="20"/>
                <w:szCs w:val="20"/>
                <w:lang w:eastAsia="ru-RU"/>
              </w:rPr>
              <w:br/>
              <w:t xml:space="preserve">в индивидуальном </w:t>
            </w:r>
            <w:r w:rsidRPr="00C3727A">
              <w:rPr>
                <w:rFonts w:ascii="Times New Roman" w:eastAsia="Times New Roman" w:hAnsi="Times New Roman"/>
                <w:bCs/>
                <w:sz w:val="20"/>
                <w:szCs w:val="20"/>
                <w:lang w:eastAsia="ru-RU"/>
              </w:rPr>
              <w:lastRenderedPageBreak/>
              <w:t xml:space="preserve">жилищном строительстве </w:t>
            </w:r>
            <w:r w:rsidRPr="00C3727A">
              <w:rPr>
                <w:rFonts w:ascii="Times New Roman" w:eastAsia="Times New Roman" w:hAnsi="Times New Roman"/>
                <w:bCs/>
                <w:sz w:val="20"/>
                <w:szCs w:val="20"/>
                <w:lang w:eastAsia="ru-RU"/>
              </w:rPr>
              <w:br/>
              <w:t>в Республике Мордовия»</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 xml:space="preserve">Администрация Ельниковского муниципального района </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жильем отдельных категорий граждан, предусмотренных федеральным законодательством</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невыполнение государственных обязательств по обеспечению жильем отдельных категорий граждан, предусмотренных федеральным законодательством</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доля семей, имеющих возможность приобрести жилье, соответствующее стандартам обеспечения жилыми помещениями, с помощью собственных и </w:t>
            </w:r>
            <w:r w:rsidRPr="00C3727A">
              <w:rPr>
                <w:rFonts w:ascii="Times New Roman" w:eastAsia="Times New Roman" w:hAnsi="Times New Roman"/>
                <w:sz w:val="20"/>
                <w:szCs w:val="20"/>
                <w:lang w:eastAsia="ru-RU"/>
              </w:rPr>
              <w:lastRenderedPageBreak/>
              <w:t>заемных средств</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8.2</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 Улучшение жилищных условий граждан  в соответствии с федеральными законами «О ветеранах» и «О социальной защите инвалидов в Российской Федерации»»</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района во взаимодействии с Министерством социальной защиты, труда и занятости  нселения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обеспечение жильем отдельных категорий граждан, предусмотренных федеральным законодательством</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невыполнение государственных обязательств по обеспечению жильем отдельных категорий граждан, предусмотренных федеральным законодательством</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9</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«Обеспечение доступной среды жизнедеятельности для маломобильных групп населения при строительстве жилья»</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района во взаимодействии с Министерством социальной защиты, труда и занятости  нселения Республики Мордовия, Министерством строительства, транспорта и дорожного хозяйства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создание равных возможностей пользования жилыми и нежилыми здания и сооружениями маломобильными группами населения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отсутствие равных возможностей пользования жилыми и нежилыми здания и сооружениями маломобильными группами населения</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коэффициент доступности жилья (соотношение средней рыночной стоимости стандартной квартиры общей площадью 54 кв. метра и среднего годового совокупного денежного дохода семьи, состоящей из 3 человек);</w:t>
            </w:r>
          </w:p>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доля семей, имеющих возможность приобрести жилье, соответствующее стандартам обеспечения жилыми помещениями, с помощью собственных и заемных средств</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10</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
                <w:sz w:val="20"/>
                <w:szCs w:val="20"/>
                <w:lang w:eastAsia="ru-RU"/>
              </w:rPr>
              <w:t>Основное мероприятие</w:t>
            </w:r>
            <w:r w:rsidRPr="00C3727A">
              <w:rPr>
                <w:rFonts w:ascii="Times New Roman" w:eastAsia="Times New Roman" w:hAnsi="Times New Roman"/>
                <w:bCs/>
                <w:sz w:val="20"/>
                <w:szCs w:val="20"/>
                <w:lang w:eastAsia="ru-RU"/>
              </w:rPr>
              <w:t xml:space="preserve"> </w:t>
            </w:r>
            <w:r w:rsidRPr="00C3727A">
              <w:rPr>
                <w:rFonts w:ascii="Times New Roman" w:eastAsia="Times New Roman" w:hAnsi="Times New Roman"/>
                <w:bCs/>
                <w:sz w:val="20"/>
                <w:szCs w:val="20"/>
                <w:lang w:eastAsia="ru-RU"/>
              </w:rPr>
              <w:lastRenderedPageBreak/>
              <w:t>«Снижение административных барьеров при  реализации проектов  жилищного  строительства»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10.1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Актуализация административных  регламентов исполнения муниципальных услуг (функций) в сфере жилищного строительства</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приведение в соответствие с федеральным и  республиканским законодательствами нормативных правовых актов в  области градостроительной деятельности</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увеличение процедур и сроков разработки документов территориального планирования, градостроительного зонирования,  документации по  планировке территорий, разрешительной документации на строительство</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tc>
      </w:tr>
      <w:tr w:rsidR="00597731" w:rsidRPr="00C3727A" w:rsidTr="001210DC">
        <w:tc>
          <w:tcPr>
            <w:tcW w:w="709" w:type="dxa"/>
            <w:tcBorders>
              <w:top w:val="single" w:sz="4" w:space="0" w:color="auto"/>
              <w:bottom w:val="single" w:sz="4" w:space="0" w:color="auto"/>
              <w:right w:val="single" w:sz="4" w:space="0" w:color="auto"/>
            </w:tcBorders>
          </w:tcPr>
          <w:p w:rsidR="00597731" w:rsidRPr="00C3727A" w:rsidRDefault="00597731" w:rsidP="001210DC">
            <w:pPr>
              <w:spacing w:after="0" w:line="240" w:lineRule="auto"/>
              <w:ind w:left="-94"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11</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«Охрана окружающей среды. Экология и гигиена жилой среды»</w:t>
            </w:r>
          </w:p>
        </w:tc>
        <w:tc>
          <w:tcPr>
            <w:tcW w:w="184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Администрация Ельниковского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01.01.2023</w:t>
            </w:r>
          </w:p>
        </w:tc>
        <w:tc>
          <w:tcPr>
            <w:tcW w:w="141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31.12.2030</w:t>
            </w:r>
          </w:p>
        </w:tc>
        <w:tc>
          <w:tcPr>
            <w:tcW w:w="1988"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Поддержка программно-целевых методов разработки ППТ, ПЗЗ, комплексного развития систем коммунальной инфраструктуры на основе формирования экологически чистой среды обитания населения</w:t>
            </w:r>
          </w:p>
        </w:tc>
        <w:tc>
          <w:tcPr>
            <w:tcW w:w="254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Отсутствие развития градостроительства с учетом формирования устойчивой экологически чистой среды обитания населения</w:t>
            </w:r>
          </w:p>
        </w:tc>
        <w:tc>
          <w:tcPr>
            <w:tcW w:w="2410" w:type="dxa"/>
            <w:tcBorders>
              <w:top w:val="single" w:sz="4" w:space="0" w:color="auto"/>
              <w:left w:val="single" w:sz="4" w:space="0" w:color="auto"/>
              <w:bottom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годовой объем ввода жилья</w:t>
            </w:r>
          </w:p>
        </w:tc>
      </w:tr>
    </w:tbl>
    <w:p w:rsidR="00597731" w:rsidRPr="00C3727A" w:rsidRDefault="00597731" w:rsidP="00597731">
      <w:pPr>
        <w:spacing w:after="0" w:line="240" w:lineRule="auto"/>
        <w:ind w:left="5812"/>
        <w:jc w:val="right"/>
        <w:rPr>
          <w:rFonts w:ascii="Times New Roman" w:eastAsia="Times New Roman" w:hAnsi="Times New Roman"/>
          <w:bCs/>
          <w:sz w:val="20"/>
          <w:szCs w:val="20"/>
          <w:lang w:eastAsia="ru-RU"/>
        </w:rPr>
      </w:pPr>
      <w:r w:rsidRPr="00C3727A">
        <w:rPr>
          <w:rFonts w:ascii="Times New Roman" w:eastAsia="Times New Roman" w:hAnsi="Times New Roman"/>
          <w:b/>
          <w:bCs/>
          <w:sz w:val="20"/>
          <w:szCs w:val="20"/>
          <w:lang w:eastAsia="ru-RU"/>
        </w:rPr>
        <w:t>Приложение 3</w:t>
      </w:r>
      <w:r w:rsidRPr="00C3727A">
        <w:rPr>
          <w:rFonts w:ascii="Times New Roman" w:eastAsia="Times New Roman" w:hAnsi="Times New Roman"/>
          <w:bCs/>
          <w:sz w:val="20"/>
          <w:szCs w:val="20"/>
          <w:lang w:eastAsia="ru-RU"/>
        </w:rPr>
        <w:br/>
        <w:t>к муниципальной программе «Жилище»</w:t>
      </w:r>
    </w:p>
    <w:p w:rsidR="00597731" w:rsidRPr="00C3727A" w:rsidRDefault="00597731" w:rsidP="00597731">
      <w:pPr>
        <w:spacing w:after="0" w:line="240" w:lineRule="auto"/>
        <w:ind w:left="5812"/>
        <w:jc w:val="right"/>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 Ельниковского муниципального района Республики Мордовия </w:t>
      </w:r>
    </w:p>
    <w:p w:rsidR="00597731" w:rsidRPr="00C3727A" w:rsidRDefault="00597731" w:rsidP="00597731">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
          <w:bCs/>
          <w:sz w:val="20"/>
          <w:szCs w:val="20"/>
          <w:lang w:eastAsia="ru-RU"/>
        </w:rPr>
        <w:t>Ресурсное обеспечение</w:t>
      </w:r>
      <w:r w:rsidRPr="00C3727A">
        <w:rPr>
          <w:rFonts w:ascii="Times New Roman" w:eastAsia="Times New Roman" w:hAnsi="Times New Roman"/>
          <w:bCs/>
          <w:sz w:val="20"/>
          <w:szCs w:val="20"/>
          <w:lang w:eastAsia="ru-RU"/>
        </w:rPr>
        <w:t xml:space="preserve"> муниципальной   программы «Жилище» Ельниковского муниципального района Республики Мордовия </w:t>
      </w:r>
    </w:p>
    <w:p w:rsidR="00597731" w:rsidRPr="00C3727A" w:rsidRDefault="00597731" w:rsidP="00597731">
      <w:pPr>
        <w:spacing w:after="0" w:line="240" w:lineRule="auto"/>
        <w:jc w:val="right"/>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тыс. рублей (в ценах соответствующих лет)</w:t>
      </w:r>
    </w:p>
    <w:tbl>
      <w:tblPr>
        <w:tblW w:w="15323" w:type="dxa"/>
        <w:tblInd w:w="94" w:type="dxa"/>
        <w:tblLayout w:type="fixed"/>
        <w:tblLook w:val="0000"/>
      </w:tblPr>
      <w:tblGrid>
        <w:gridCol w:w="1007"/>
        <w:gridCol w:w="2693"/>
        <w:gridCol w:w="2126"/>
        <w:gridCol w:w="1134"/>
        <w:gridCol w:w="1276"/>
        <w:gridCol w:w="992"/>
        <w:gridCol w:w="992"/>
        <w:gridCol w:w="1134"/>
        <w:gridCol w:w="1134"/>
        <w:gridCol w:w="709"/>
        <w:gridCol w:w="709"/>
        <w:gridCol w:w="709"/>
        <w:gridCol w:w="708"/>
      </w:tblGrid>
      <w:tr w:rsidR="00597731" w:rsidRPr="00C3727A" w:rsidTr="001210DC">
        <w:trPr>
          <w:cantSplit/>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п/п</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Наименование программы, основного мероприятия</w:t>
            </w:r>
          </w:p>
        </w:tc>
        <w:tc>
          <w:tcPr>
            <w:tcW w:w="2126"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Источник финансирования</w:t>
            </w:r>
          </w:p>
        </w:tc>
        <w:tc>
          <w:tcPr>
            <w:tcW w:w="1134"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2022</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отчет</w:t>
            </w:r>
          </w:p>
        </w:tc>
        <w:tc>
          <w:tcPr>
            <w:tcW w:w="1276" w:type="dxa"/>
            <w:vMerge w:val="restart"/>
            <w:tcBorders>
              <w:top w:val="single" w:sz="4" w:space="0" w:color="auto"/>
              <w:left w:val="single" w:sz="4" w:space="0" w:color="auto"/>
              <w:bottom w:val="single" w:sz="4" w:space="0" w:color="000000"/>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 за 2023-2030 годы</w:t>
            </w:r>
          </w:p>
        </w:tc>
        <w:tc>
          <w:tcPr>
            <w:tcW w:w="7087" w:type="dxa"/>
            <w:gridSpan w:val="8"/>
            <w:tcBorders>
              <w:top w:val="single" w:sz="4" w:space="0" w:color="auto"/>
              <w:left w:val="nil"/>
              <w:bottom w:val="single" w:sz="4" w:space="0" w:color="auto"/>
              <w:right w:val="single" w:sz="4" w:space="0" w:color="000000"/>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 по годам</w:t>
            </w:r>
          </w:p>
        </w:tc>
      </w:tr>
      <w:tr w:rsidR="00597731" w:rsidRPr="00C3727A" w:rsidTr="001210DC">
        <w:trPr>
          <w:cantSplit/>
          <w:trHeight w:val="840"/>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1134" w:type="dxa"/>
            <w:vMerge/>
            <w:tcBorders>
              <w:left w:val="single" w:sz="4" w:space="0" w:color="auto"/>
              <w:bottom w:val="single" w:sz="4" w:space="0" w:color="000000"/>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2023</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 год</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2024 </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2025 год</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2026</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 год</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2027 год</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2028 год</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2029 год</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2030 год</w:t>
            </w:r>
          </w:p>
        </w:tc>
      </w:tr>
      <w:tr w:rsidR="00597731" w:rsidRPr="00C3727A" w:rsidTr="001210DC">
        <w:trPr>
          <w:trHeight w:val="255"/>
        </w:trPr>
        <w:tc>
          <w:tcPr>
            <w:tcW w:w="1007"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1</w:t>
            </w:r>
          </w:p>
        </w:tc>
        <w:tc>
          <w:tcPr>
            <w:tcW w:w="2693"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w:t>
            </w:r>
          </w:p>
        </w:tc>
        <w:tc>
          <w:tcPr>
            <w:tcW w:w="1134" w:type="dxa"/>
            <w:tcBorders>
              <w:top w:val="nil"/>
              <w:left w:val="nil"/>
              <w:bottom w:val="single" w:sz="4" w:space="0" w:color="auto"/>
              <w:right w:val="nil"/>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4</w:t>
            </w:r>
          </w:p>
        </w:tc>
        <w:tc>
          <w:tcPr>
            <w:tcW w:w="1276"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5</w:t>
            </w:r>
          </w:p>
        </w:tc>
        <w:tc>
          <w:tcPr>
            <w:tcW w:w="992"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6</w:t>
            </w:r>
          </w:p>
        </w:tc>
        <w:tc>
          <w:tcPr>
            <w:tcW w:w="992"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w:t>
            </w:r>
          </w:p>
        </w:tc>
        <w:tc>
          <w:tcPr>
            <w:tcW w:w="1134"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8</w:t>
            </w:r>
          </w:p>
        </w:tc>
        <w:tc>
          <w:tcPr>
            <w:tcW w:w="1134"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9</w:t>
            </w: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11</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12</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w:t>
            </w:r>
          </w:p>
        </w:tc>
      </w:tr>
      <w:tr w:rsidR="00597731" w:rsidRPr="00C3727A" w:rsidTr="001210DC">
        <w:trPr>
          <w:trHeight w:val="510"/>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Муниципальная   программа «Жилище» Ельниковского муниципального района </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Республики Мордовия </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Общий объем финансирования Программы</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22661,774</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123113,5</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27896,6</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28000,00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33607,8</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33609,10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ind w:left="-108"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ind w:left="-108"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ind w:left="-108"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ind w:left="-108" w:right="-108"/>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r>
      <w:tr w:rsidR="00597731" w:rsidRPr="00C3727A" w:rsidTr="001210DC">
        <w:trPr>
          <w:trHeight w:val="510"/>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2654,634</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13717,50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4500,6</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4607,80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4609,10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7,140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2396,00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1396,00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1000,00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107000,00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22000,00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из них:</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w:t>
            </w:r>
          </w:p>
        </w:tc>
        <w:tc>
          <w:tcPr>
            <w:tcW w:w="2693"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«Подготовка документов территориального планирования, градостроительного зонирования и документации по планировке территории»</w:t>
            </w: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w:t>
            </w:r>
          </w:p>
        </w:tc>
        <w:tc>
          <w:tcPr>
            <w:tcW w:w="2693" w:type="dxa"/>
            <w:vMerge w:val="restart"/>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Разработка (внесение изменений), СТП, генеральных планов и правил землепользования и застройки поселений</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1.2</w:t>
            </w:r>
          </w:p>
        </w:tc>
        <w:tc>
          <w:tcPr>
            <w:tcW w:w="2693"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Подготовка документации по планировке и межеванию территорий, предназначенных для жилищного строительства </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22"/>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«Обеспечение жилищного строительства земельными участками»</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w:t>
            </w:r>
          </w:p>
        </w:tc>
      </w:tr>
      <w:tr w:rsidR="00597731" w:rsidRPr="00C3727A" w:rsidTr="001210DC">
        <w:trPr>
          <w:trHeight w:val="222"/>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22"/>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22"/>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22"/>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2.1</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Предоставление бесплатных земельных участков семьям, имеющим 3-х и более детей</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Предоставление земельных участков для жилищного строительства через аукцион.</w:t>
            </w:r>
          </w:p>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3.</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Основное мероприятие «Обеспечение коммунальной и транспортной инфраструктурой земельных участков для жилищного </w:t>
            </w:r>
            <w:r w:rsidRPr="00C3727A">
              <w:rPr>
                <w:rFonts w:ascii="Times New Roman" w:eastAsia="Times New Roman" w:hAnsi="Times New Roman"/>
                <w:bCs/>
                <w:sz w:val="20"/>
                <w:szCs w:val="20"/>
                <w:lang w:eastAsia="ru-RU"/>
              </w:rPr>
              <w:lastRenderedPageBreak/>
              <w:t>строительства»</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«Развитие строительства стандартного жилья. Развитие малоэтажного строительства»</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4.1</w:t>
            </w:r>
          </w:p>
        </w:tc>
        <w:tc>
          <w:tcPr>
            <w:tcW w:w="2693"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Реализация механизма упрощенного механизма предоставления земельных участков для  индивидуального и малоэтажного жилищного  строительства</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5</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w:t>
            </w:r>
          </w:p>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«Стимулирование частной инициативы граждан и частных застройщиков»</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107000,00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22000,00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107000,00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22000,00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6</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«Улучшение качества жилищного фонда»</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345"/>
        </w:trPr>
        <w:tc>
          <w:tcPr>
            <w:tcW w:w="1007"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w:t>
            </w:r>
          </w:p>
        </w:tc>
        <w:tc>
          <w:tcPr>
            <w:tcW w:w="2693" w:type="dxa"/>
            <w:vMerge w:val="restart"/>
            <w:tcBorders>
              <w:top w:val="single" w:sz="4" w:space="0" w:color="auto"/>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248,8737</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r>
      <w:tr w:rsidR="00597731" w:rsidRPr="00C3727A" w:rsidTr="001210DC">
        <w:trPr>
          <w:trHeight w:val="510"/>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241,734</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7,140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color w:val="000000"/>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«Обеспечение жильем отдельных категорий граждан»</w:t>
            </w:r>
          </w:p>
        </w:tc>
        <w:tc>
          <w:tcPr>
            <w:tcW w:w="212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8.1</w:t>
            </w:r>
          </w:p>
        </w:tc>
        <w:tc>
          <w:tcPr>
            <w:tcW w:w="2693" w:type="dxa"/>
            <w:vMerge w:val="restart"/>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субсидии из республиканского бюджета Республики Мордовия на строительство, реконструкцию, приобретение жилья, оказание содействия в индивидуальном жилищном строительстве (многодетным матерям)</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8.2</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Субсидии из республиканского бюджета Республики Мордовия на улучшение жилищных условий детям-сиротам и </w:t>
            </w:r>
            <w:r w:rsidRPr="00C3727A">
              <w:rPr>
                <w:rFonts w:ascii="Times New Roman" w:eastAsia="Times New Roman" w:hAnsi="Times New Roman"/>
                <w:sz w:val="20"/>
                <w:szCs w:val="20"/>
                <w:lang w:eastAsia="ru-RU"/>
              </w:rPr>
              <w:lastRenderedPageBreak/>
              <w:t>детям, оставшимся без попечения родителей</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средства республиканского бюджета Республики </w:t>
            </w:r>
            <w:r w:rsidRPr="00C3727A">
              <w:rPr>
                <w:rFonts w:ascii="Times New Roman" w:eastAsia="Times New Roman" w:hAnsi="Times New Roman"/>
                <w:sz w:val="20"/>
                <w:szCs w:val="20"/>
                <w:lang w:eastAsia="ru-RU"/>
              </w:rPr>
              <w:lastRenderedPageBreak/>
              <w:t>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2412,90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8.3</w:t>
            </w:r>
          </w:p>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Улучшение жилищных условий граждан в соответствии с федеральными законами  и «О социальной защите инвалидов в Российской Федерации</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8.4</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Улучшение жилищных условий граждан в соответствии с федеральными законами «О ветеранах» </w:t>
            </w:r>
          </w:p>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9</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«Обеспечение доступной среды жизнедеятельности для маломобильных групп населения при строительстве жилья»</w:t>
            </w: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«Снижение административных барьеров при  реализации проектов  жилищного  строительства»</w:t>
            </w:r>
          </w:p>
        </w:tc>
        <w:tc>
          <w:tcPr>
            <w:tcW w:w="212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средства республиканского бюджета Республики </w:t>
            </w:r>
            <w:r w:rsidRPr="00C3727A">
              <w:rPr>
                <w:rFonts w:ascii="Times New Roman" w:eastAsia="Times New Roman" w:hAnsi="Times New Roman"/>
                <w:sz w:val="20"/>
                <w:szCs w:val="20"/>
                <w:lang w:eastAsia="ru-RU"/>
              </w:rPr>
              <w:lastRenderedPageBreak/>
              <w:t>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lastRenderedPageBreak/>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10.1</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Актуализация административных  регламентов исполнения муниципальных услуг (функций) в сфере жилищного строительства</w:t>
            </w:r>
          </w:p>
        </w:tc>
        <w:tc>
          <w:tcPr>
            <w:tcW w:w="212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11</w:t>
            </w:r>
          </w:p>
        </w:tc>
        <w:tc>
          <w:tcPr>
            <w:tcW w:w="2693" w:type="dxa"/>
            <w:vMerge w:val="restart"/>
            <w:tcBorders>
              <w:top w:val="nil"/>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Основное  мероприятие «Охрана окружающей среды. Экология и гигиена жилой среды»</w:t>
            </w:r>
          </w:p>
        </w:tc>
        <w:tc>
          <w:tcPr>
            <w:tcW w:w="2126"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9" w:type="dxa"/>
            <w:tcBorders>
              <w:top w:val="nil"/>
              <w:left w:val="nil"/>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708" w:type="dxa"/>
            <w:tcBorders>
              <w:top w:val="nil"/>
              <w:left w:val="nil"/>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255"/>
        </w:trPr>
        <w:tc>
          <w:tcPr>
            <w:tcW w:w="1007"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r w:rsidR="00597731" w:rsidRPr="00C3727A" w:rsidTr="001210DC">
        <w:trPr>
          <w:trHeight w:val="431"/>
        </w:trPr>
        <w:tc>
          <w:tcPr>
            <w:tcW w:w="1007"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 </w:t>
            </w:r>
          </w:p>
        </w:tc>
      </w:tr>
    </w:tbl>
    <w:p w:rsidR="00597731" w:rsidRPr="00C3727A" w:rsidRDefault="00597731" w:rsidP="00597731">
      <w:pPr>
        <w:autoSpaceDE w:val="0"/>
        <w:autoSpaceDN w:val="0"/>
        <w:adjustRightInd w:val="0"/>
        <w:spacing w:after="0" w:line="240" w:lineRule="auto"/>
        <w:jc w:val="both"/>
        <w:rPr>
          <w:rFonts w:ascii="Times New Roman" w:eastAsia="Times New Roman" w:hAnsi="Times New Roman"/>
          <w:b/>
          <w:bCs/>
          <w:sz w:val="20"/>
          <w:szCs w:val="20"/>
          <w:lang w:eastAsia="ru-RU"/>
        </w:rPr>
      </w:pPr>
    </w:p>
    <w:p w:rsidR="00597731" w:rsidRPr="00C3727A" w:rsidRDefault="00597731" w:rsidP="00597731">
      <w:pPr>
        <w:autoSpaceDE w:val="0"/>
        <w:autoSpaceDN w:val="0"/>
        <w:adjustRightInd w:val="0"/>
        <w:spacing w:after="0" w:line="240" w:lineRule="auto"/>
        <w:ind w:left="9639"/>
        <w:jc w:val="right"/>
        <w:rPr>
          <w:rFonts w:ascii="Times New Roman" w:eastAsia="Times New Roman" w:hAnsi="Times New Roman"/>
          <w:b/>
          <w:sz w:val="20"/>
          <w:szCs w:val="20"/>
          <w:lang w:eastAsia="ru-RU"/>
        </w:rPr>
      </w:pPr>
      <w:r w:rsidRPr="00C3727A">
        <w:rPr>
          <w:rFonts w:ascii="Times New Roman" w:eastAsia="Times New Roman" w:hAnsi="Times New Roman"/>
          <w:b/>
          <w:bCs/>
          <w:sz w:val="20"/>
          <w:szCs w:val="20"/>
          <w:lang w:eastAsia="ru-RU"/>
        </w:rPr>
        <w:t>Приложение 4</w:t>
      </w:r>
    </w:p>
    <w:p w:rsidR="00597731" w:rsidRPr="00C3727A" w:rsidRDefault="00597731" w:rsidP="00597731">
      <w:pPr>
        <w:autoSpaceDE w:val="0"/>
        <w:autoSpaceDN w:val="0"/>
        <w:adjustRightInd w:val="0"/>
        <w:spacing w:after="0" w:line="240" w:lineRule="auto"/>
        <w:ind w:left="9639"/>
        <w:jc w:val="right"/>
        <w:rPr>
          <w:rFonts w:ascii="Times New Roman" w:eastAsia="Times New Roman" w:hAnsi="Times New Roman"/>
          <w:sz w:val="20"/>
          <w:szCs w:val="20"/>
          <w:lang w:eastAsia="ru-RU"/>
        </w:rPr>
      </w:pPr>
      <w:r w:rsidRPr="00C3727A">
        <w:rPr>
          <w:rFonts w:ascii="Times New Roman" w:eastAsia="Times New Roman" w:hAnsi="Times New Roman"/>
          <w:bCs/>
          <w:sz w:val="20"/>
          <w:szCs w:val="20"/>
          <w:lang w:eastAsia="ru-RU"/>
        </w:rPr>
        <w:t>к муниципальной  программе  «Жилище» Ельниковского муниципального района</w:t>
      </w:r>
      <w:r>
        <w:rPr>
          <w:rFonts w:ascii="Times New Roman" w:eastAsia="Times New Roman" w:hAnsi="Times New Roman"/>
          <w:bCs/>
          <w:sz w:val="20"/>
          <w:szCs w:val="20"/>
          <w:lang w:eastAsia="ru-RU"/>
        </w:rPr>
        <w:t xml:space="preserve"> </w:t>
      </w:r>
      <w:r w:rsidRPr="00C3727A">
        <w:rPr>
          <w:rFonts w:ascii="Times New Roman" w:eastAsia="Times New Roman" w:hAnsi="Times New Roman"/>
          <w:bCs/>
          <w:sz w:val="20"/>
          <w:szCs w:val="20"/>
          <w:lang w:eastAsia="ru-RU"/>
        </w:rPr>
        <w:t xml:space="preserve">Республики Мордовия </w:t>
      </w:r>
    </w:p>
    <w:p w:rsidR="00597731" w:rsidRPr="00C3727A" w:rsidRDefault="00597731" w:rsidP="00597731">
      <w:pPr>
        <w:spacing w:after="0" w:line="240" w:lineRule="auto"/>
        <w:ind w:firstLine="720"/>
        <w:jc w:val="center"/>
        <w:rPr>
          <w:rFonts w:ascii="Times New Roman" w:eastAsia="Times New Roman" w:hAnsi="Times New Roman"/>
          <w:bCs/>
          <w:sz w:val="20"/>
          <w:szCs w:val="20"/>
          <w:lang w:eastAsia="ru-RU"/>
        </w:rPr>
      </w:pPr>
      <w:bookmarkStart w:id="28" w:name="_Hlk149573432"/>
      <w:r w:rsidRPr="00C3727A">
        <w:rPr>
          <w:rFonts w:ascii="Times New Roman" w:eastAsia="Times New Roman" w:hAnsi="Times New Roman"/>
          <w:bCs/>
          <w:sz w:val="20"/>
          <w:szCs w:val="20"/>
          <w:lang w:eastAsia="ru-RU"/>
        </w:rPr>
        <w:t>Перечень</w:t>
      </w:r>
      <w:r>
        <w:rPr>
          <w:rFonts w:ascii="Times New Roman" w:eastAsia="Times New Roman" w:hAnsi="Times New Roman"/>
          <w:bCs/>
          <w:sz w:val="20"/>
          <w:szCs w:val="20"/>
          <w:lang w:eastAsia="ru-RU"/>
        </w:rPr>
        <w:t xml:space="preserve"> </w:t>
      </w:r>
      <w:r w:rsidRPr="00C3727A">
        <w:rPr>
          <w:rFonts w:ascii="Times New Roman" w:eastAsia="Times New Roman" w:hAnsi="Times New Roman"/>
          <w:bCs/>
          <w:sz w:val="20"/>
          <w:szCs w:val="20"/>
          <w:lang w:eastAsia="ru-RU"/>
        </w:rPr>
        <w:t>основных земельных участков для жилищного строительства по Ельниковскому муниципальному району</w:t>
      </w:r>
      <w:bookmarkEnd w:id="28"/>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4236"/>
        <w:gridCol w:w="1117"/>
        <w:gridCol w:w="911"/>
        <w:gridCol w:w="833"/>
        <w:gridCol w:w="949"/>
        <w:gridCol w:w="1134"/>
        <w:gridCol w:w="1134"/>
        <w:gridCol w:w="1134"/>
        <w:gridCol w:w="1134"/>
        <w:gridCol w:w="1701"/>
        <w:gridCol w:w="1701"/>
      </w:tblGrid>
      <w:tr w:rsidR="00597731" w:rsidRPr="00C3727A" w:rsidTr="001210DC">
        <w:tc>
          <w:tcPr>
            <w:tcW w:w="4236" w:type="dxa"/>
            <w:vMerge w:val="restart"/>
            <w:tcBorders>
              <w:top w:val="single" w:sz="4" w:space="0" w:color="auto"/>
              <w:left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 xml:space="preserve">Наименование </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муниципального образования</w:t>
            </w:r>
          </w:p>
        </w:tc>
        <w:tc>
          <w:tcPr>
            <w:tcW w:w="8346" w:type="dxa"/>
            <w:gridSpan w:val="8"/>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Прогнозируемый ввод жилья, тыс. кв. м.</w:t>
            </w:r>
          </w:p>
        </w:tc>
        <w:tc>
          <w:tcPr>
            <w:tcW w:w="1701" w:type="dxa"/>
            <w:vMerge w:val="restart"/>
            <w:tcBorders>
              <w:top w:val="single" w:sz="4" w:space="0" w:color="auto"/>
              <w:left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Всего, за 2023-2030</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годы</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r>
      <w:tr w:rsidR="00597731" w:rsidRPr="00C3727A" w:rsidTr="001210DC">
        <w:tc>
          <w:tcPr>
            <w:tcW w:w="4236" w:type="dxa"/>
            <w:vMerge/>
            <w:tcBorders>
              <w:left w:val="single" w:sz="4" w:space="0" w:color="auto"/>
              <w:bottom w:val="single" w:sz="4" w:space="0" w:color="auto"/>
              <w:right w:val="single" w:sz="4" w:space="0" w:color="auto"/>
            </w:tcBorders>
            <w:vAlign w:val="center"/>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17"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2023</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911"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2024</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833"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2025</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949"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2026</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1134"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2029</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2028</w:t>
            </w:r>
          </w:p>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год</w:t>
            </w:r>
          </w:p>
        </w:tc>
        <w:tc>
          <w:tcPr>
            <w:tcW w:w="1134" w:type="dxa"/>
            <w:tcBorders>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2029 год</w:t>
            </w:r>
          </w:p>
        </w:tc>
        <w:tc>
          <w:tcPr>
            <w:tcW w:w="1134" w:type="dxa"/>
            <w:tcBorders>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2030 год</w:t>
            </w:r>
          </w:p>
        </w:tc>
        <w:tc>
          <w:tcPr>
            <w:tcW w:w="1701" w:type="dxa"/>
            <w:vMerge/>
            <w:tcBorders>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1</w:t>
            </w:r>
          </w:p>
        </w:tc>
        <w:tc>
          <w:tcPr>
            <w:tcW w:w="1117"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2</w:t>
            </w:r>
          </w:p>
        </w:tc>
        <w:tc>
          <w:tcPr>
            <w:tcW w:w="911"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3</w:t>
            </w:r>
          </w:p>
        </w:tc>
        <w:tc>
          <w:tcPr>
            <w:tcW w:w="833"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4</w:t>
            </w:r>
          </w:p>
        </w:tc>
        <w:tc>
          <w:tcPr>
            <w:tcW w:w="949"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r w:rsidRPr="00C3727A">
              <w:rPr>
                <w:rFonts w:ascii="Times New Roman" w:eastAsia="Times New Roman" w:hAnsi="Times New Roman"/>
                <w:bCs/>
                <w:sz w:val="20"/>
                <w:szCs w:val="20"/>
                <w:lang w:eastAsia="ru-RU"/>
              </w:rPr>
              <w:t>7</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bCs/>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 xml:space="preserve">Ельниковский муниципальный район, </w:t>
            </w:r>
          </w:p>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в том числе</w:t>
            </w:r>
          </w:p>
        </w:tc>
        <w:tc>
          <w:tcPr>
            <w:tcW w:w="1117" w:type="dxa"/>
            <w:tcBorders>
              <w:top w:val="nil"/>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r w:rsidRPr="00C3727A">
              <w:rPr>
                <w:rFonts w:ascii="Times New Roman" w:eastAsia="Times New Roman" w:hAnsi="Times New Roman"/>
                <w:color w:val="000000"/>
                <w:sz w:val="20"/>
                <w:szCs w:val="20"/>
                <w:lang w:eastAsia="ru-RU"/>
              </w:rPr>
              <w:t>2,200</w:t>
            </w:r>
          </w:p>
        </w:tc>
        <w:tc>
          <w:tcPr>
            <w:tcW w:w="911"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r w:rsidRPr="00C3727A">
              <w:rPr>
                <w:rFonts w:ascii="Times New Roman" w:eastAsia="Times New Roman" w:hAnsi="Times New Roman"/>
                <w:sz w:val="20"/>
                <w:szCs w:val="20"/>
                <w:lang w:eastAsia="ru-RU"/>
              </w:rPr>
              <w:t>2,700</w:t>
            </w:r>
          </w:p>
        </w:tc>
        <w:tc>
          <w:tcPr>
            <w:tcW w:w="83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4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22,300</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Ельники, ул. Гагарина</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0,271</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r w:rsidRPr="00C3727A">
              <w:rPr>
                <w:rFonts w:ascii="Times New Roman" w:eastAsia="Times New Roman" w:hAnsi="Times New Roman"/>
                <w:sz w:val="20"/>
                <w:szCs w:val="20"/>
                <w:lang w:eastAsia="ru-RU"/>
              </w:rPr>
              <w:t>70</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0,271</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Ельники, ул. Анашкина</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0,093</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0,093</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с. Ельники, ул. Сельская</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0,072</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0,072</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lastRenderedPageBreak/>
              <w:t xml:space="preserve">с. Ельники, вновь строящиеся улицы в восточной части </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1,062</w:t>
            </w:r>
          </w:p>
        </w:tc>
        <w:tc>
          <w:tcPr>
            <w:tcW w:w="911"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2,700</w:t>
            </w:r>
          </w:p>
        </w:tc>
        <w:tc>
          <w:tcPr>
            <w:tcW w:w="833"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949"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nil"/>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single" w:sz="4" w:space="0" w:color="auto"/>
              <w:left w:val="nil"/>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2,900</w:t>
            </w: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21,162</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 Новые Шалы</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0,600</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0,600</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rPr>
                <w:rFonts w:ascii="Times New Roman" w:eastAsia="Times New Roman" w:hAnsi="Times New Roman"/>
                <w:sz w:val="20"/>
                <w:szCs w:val="20"/>
                <w:lang w:val="en-US" w:eastAsia="ru-RU"/>
              </w:rPr>
            </w:pPr>
            <w:r w:rsidRPr="00C3727A">
              <w:rPr>
                <w:rFonts w:ascii="Times New Roman" w:eastAsia="Times New Roman" w:hAnsi="Times New Roman"/>
                <w:sz w:val="20"/>
                <w:szCs w:val="20"/>
                <w:lang w:eastAsia="ru-RU"/>
              </w:rPr>
              <w:t>с. Стародевичье, ул. Московская</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0,058</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0,058</w:t>
            </w:r>
          </w:p>
        </w:tc>
        <w:tc>
          <w:tcPr>
            <w:tcW w:w="1701" w:type="dxa"/>
            <w:tcBorders>
              <w:top w:val="nil"/>
              <w:left w:val="single" w:sz="4" w:space="0" w:color="auto"/>
              <w:bottom w:val="nil"/>
              <w:right w:val="nil"/>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r>
      <w:tr w:rsidR="00597731" w:rsidRPr="00C3727A" w:rsidTr="001210DC">
        <w:tc>
          <w:tcPr>
            <w:tcW w:w="4236" w:type="dxa"/>
            <w:tcBorders>
              <w:top w:val="single" w:sz="4" w:space="0" w:color="auto"/>
              <w:left w:val="single" w:sz="4" w:space="0" w:color="auto"/>
              <w:bottom w:val="single" w:sz="4" w:space="0" w:color="auto"/>
              <w:right w:val="single" w:sz="4" w:space="0" w:color="auto"/>
            </w:tcBorders>
            <w:vAlign w:val="bottom"/>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д. Старые Русские Пошаты, ул. Мокшанская</w:t>
            </w:r>
          </w:p>
        </w:tc>
        <w:tc>
          <w:tcPr>
            <w:tcW w:w="1117"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0, 044</w:t>
            </w:r>
          </w:p>
        </w:tc>
        <w:tc>
          <w:tcPr>
            <w:tcW w:w="91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833"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949"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597731" w:rsidRPr="00C3727A" w:rsidRDefault="00597731" w:rsidP="001210DC">
            <w:pPr>
              <w:spacing w:after="0" w:line="240" w:lineRule="auto"/>
              <w:jc w:val="center"/>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0, 044</w:t>
            </w:r>
          </w:p>
        </w:tc>
        <w:tc>
          <w:tcPr>
            <w:tcW w:w="1701" w:type="dxa"/>
            <w:tcBorders>
              <w:top w:val="nil"/>
              <w:left w:val="single" w:sz="4" w:space="0" w:color="auto"/>
              <w:bottom w:val="nil"/>
              <w:right w:val="nil"/>
            </w:tcBorders>
            <w:vAlign w:val="bottom"/>
          </w:tcPr>
          <w:p w:rsidR="00597731" w:rsidRPr="00C3727A" w:rsidRDefault="00597731" w:rsidP="001210DC">
            <w:pPr>
              <w:spacing w:after="0" w:line="240" w:lineRule="auto"/>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w:t>
            </w:r>
          </w:p>
        </w:tc>
      </w:tr>
    </w:tbl>
    <w:p w:rsidR="00597731" w:rsidRPr="00C3727A" w:rsidRDefault="00597731" w:rsidP="00597731">
      <w:pPr>
        <w:autoSpaceDE w:val="0"/>
        <w:autoSpaceDN w:val="0"/>
        <w:adjustRightInd w:val="0"/>
        <w:spacing w:after="0" w:line="240" w:lineRule="auto"/>
        <w:ind w:left="9639"/>
        <w:jc w:val="right"/>
        <w:rPr>
          <w:rFonts w:ascii="Times New Roman" w:eastAsia="Times New Roman" w:hAnsi="Times New Roman"/>
          <w:b/>
          <w:bCs/>
          <w:sz w:val="20"/>
          <w:szCs w:val="20"/>
          <w:lang w:eastAsia="ru-RU"/>
        </w:rPr>
      </w:pPr>
    </w:p>
    <w:p w:rsidR="00597731" w:rsidRPr="00C3727A" w:rsidRDefault="00597731" w:rsidP="00597731">
      <w:pPr>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C3727A">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597731" w:rsidRPr="00C3727A" w:rsidRDefault="00597731" w:rsidP="00597731">
      <w:pPr>
        <w:autoSpaceDE w:val="0"/>
        <w:autoSpaceDN w:val="0"/>
        <w:adjustRightInd w:val="0"/>
        <w:spacing w:after="0" w:line="240" w:lineRule="auto"/>
        <w:ind w:firstLine="708"/>
        <w:rPr>
          <w:rFonts w:ascii="Times New Roman" w:eastAsia="Times New Roman" w:hAnsi="Times New Roman"/>
          <w:sz w:val="20"/>
          <w:szCs w:val="20"/>
          <w:lang w:eastAsia="ru-RU"/>
        </w:rPr>
      </w:pPr>
    </w:p>
    <w:p w:rsidR="00597731" w:rsidRPr="00C3727A" w:rsidRDefault="00597731" w:rsidP="00597731">
      <w:pPr>
        <w:autoSpaceDE w:val="0"/>
        <w:autoSpaceDN w:val="0"/>
        <w:adjustRightInd w:val="0"/>
        <w:spacing w:after="0" w:line="240" w:lineRule="auto"/>
        <w:ind w:firstLine="708"/>
        <w:rPr>
          <w:rFonts w:ascii="Times New Roman" w:eastAsia="Times New Roman" w:hAnsi="Times New Roman"/>
          <w:b/>
          <w:bCs/>
          <w:sz w:val="20"/>
          <w:szCs w:val="20"/>
          <w:lang w:eastAsia="ru-RU"/>
        </w:rPr>
      </w:pPr>
      <w:r w:rsidRPr="00C3727A">
        <w:rPr>
          <w:rFonts w:ascii="Times New Roman" w:eastAsia="Times New Roman" w:hAnsi="Times New Roman"/>
          <w:sz w:val="20"/>
          <w:szCs w:val="20"/>
          <w:lang w:eastAsia="ru-RU"/>
        </w:rPr>
        <w:t>Глава Ельниковского муниципального района Республики Мордовия                                                      Ю.А. Бекешев</w:t>
      </w:r>
    </w:p>
    <w:p w:rsidR="00597731" w:rsidRDefault="00597731" w:rsidP="00597731">
      <w:pPr>
        <w:spacing w:before="240" w:after="0" w:line="240" w:lineRule="auto"/>
        <w:jc w:val="both"/>
        <w:rPr>
          <w:rFonts w:ascii="Times New Roman" w:eastAsia="Times New Roman" w:hAnsi="Times New Roman"/>
          <w:b/>
          <w:sz w:val="20"/>
          <w:szCs w:val="20"/>
          <w:lang w:eastAsia="ru-RU"/>
        </w:rPr>
        <w:sectPr w:rsidR="00597731" w:rsidSect="001210DC">
          <w:headerReference w:type="even" r:id="rId30"/>
          <w:headerReference w:type="default" r:id="rId31"/>
          <w:footerReference w:type="even" r:id="rId32"/>
          <w:footerReference w:type="default" r:id="rId33"/>
          <w:pgSz w:w="16838" w:h="11906" w:orient="landscape"/>
          <w:pgMar w:top="851" w:right="1134" w:bottom="851" w:left="1418" w:header="709" w:footer="709" w:gutter="0"/>
          <w:cols w:space="708"/>
          <w:titlePg/>
          <w:docGrid w:linePitch="360"/>
        </w:sectPr>
      </w:pPr>
    </w:p>
    <w:p w:rsidR="00597731" w:rsidRDefault="001210DC"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lastRenderedPageBreak/>
        <w:t xml:space="preserve">142.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03.11.2023 № 422 «О внесении изменений в постановление главы администрации Ельниковского муниципального района от 29.10.2008 № 361 "Об установлении размеров базовых окладов  (базовых должностных окладов) работников муниципальных учреждений"»</w:t>
      </w:r>
    </w:p>
    <w:p w:rsidR="00597731" w:rsidRDefault="00597731" w:rsidP="00597731">
      <w:pPr>
        <w:widowControl w:val="0"/>
        <w:spacing w:after="0" w:line="240" w:lineRule="auto"/>
        <w:ind w:firstLine="720"/>
        <w:jc w:val="both"/>
        <w:rPr>
          <w:rFonts w:ascii="Times New Roman" w:eastAsia="Times New Roman" w:hAnsi="Times New Roman"/>
          <w:bCs/>
          <w:color w:val="232125"/>
          <w:sz w:val="20"/>
          <w:szCs w:val="20"/>
          <w:lang w:eastAsia="ru-RU" w:bidi="ru-RU"/>
        </w:rPr>
      </w:pPr>
    </w:p>
    <w:p w:rsidR="00597731" w:rsidRPr="001A22C7" w:rsidRDefault="00597731" w:rsidP="00597731">
      <w:pPr>
        <w:widowControl w:val="0"/>
        <w:spacing w:after="0" w:line="240" w:lineRule="auto"/>
        <w:ind w:firstLine="720"/>
        <w:jc w:val="both"/>
        <w:rPr>
          <w:rFonts w:ascii="Times New Roman" w:eastAsia="Times New Roman" w:hAnsi="Times New Roman"/>
          <w:color w:val="232125"/>
          <w:sz w:val="20"/>
          <w:szCs w:val="20"/>
        </w:rPr>
      </w:pPr>
      <w:r w:rsidRPr="001A22C7">
        <w:rPr>
          <w:rFonts w:ascii="Times New Roman" w:eastAsia="Times New Roman" w:hAnsi="Times New Roman"/>
          <w:bCs/>
          <w:color w:val="232125"/>
          <w:sz w:val="20"/>
          <w:szCs w:val="20"/>
          <w:lang w:eastAsia="ru-RU" w:bidi="ru-RU"/>
        </w:rPr>
        <w:t>В</w:t>
      </w:r>
      <w:r w:rsidRPr="001A22C7">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color w:val="232125"/>
          <w:sz w:val="20"/>
          <w:szCs w:val="20"/>
          <w:lang w:eastAsia="ru-RU" w:bidi="ru-RU"/>
        </w:rPr>
        <w:t xml:space="preserve">соответствии с пунктом 2 Решения Совета депутатов Ельниковского муниципального района от 24.10.2008 № 84 "Об основах организации оплаты труда работников муниципальных учреждений" администрация Ельниковского муниципального района Республики Мордовия </w:t>
      </w:r>
      <w:r w:rsidRPr="001A22C7">
        <w:rPr>
          <w:rFonts w:ascii="Times New Roman" w:eastAsia="Times New Roman" w:hAnsi="Times New Roman"/>
          <w:b/>
          <w:bCs/>
          <w:color w:val="232125"/>
          <w:sz w:val="20"/>
          <w:szCs w:val="20"/>
          <w:lang w:eastAsia="ru-RU" w:bidi="ru-RU"/>
        </w:rPr>
        <w:t>п о с т а н о в л я е т:</w:t>
      </w:r>
    </w:p>
    <w:p w:rsidR="00597731" w:rsidRPr="001A22C7" w:rsidRDefault="00597731" w:rsidP="00762FC4">
      <w:pPr>
        <w:widowControl w:val="0"/>
        <w:numPr>
          <w:ilvl w:val="0"/>
          <w:numId w:val="3"/>
        </w:numPr>
        <w:tabs>
          <w:tab w:val="left" w:pos="1138"/>
        </w:tabs>
        <w:spacing w:after="0" w:line="240" w:lineRule="auto"/>
        <w:ind w:left="262" w:hanging="579"/>
        <w:jc w:val="both"/>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Внести в постановление Главы администрации Ельниковского муниципального района от 29.10.2008 № 361 «Об установлении размеров базовых окладов (базовых должностных окладов) работников муниципальных учреждений» (с изменениями, внесенными постановлениями администрации Ельниковского муниципального района от 31.10.2011 № 638, от 16.10.2012 № 567, от 18.03.2013 № 155, от 08.08.2013 № 503,от 06.11.2013 №712, от 23.09.2016 №483, от 15,12.2017 № 583,от 25.10.2019 №356, от 15.10.2020 № 409,от 20.10.2022 №368) изменения, изложив приложения 1 - 6 в следующей редакции:</w:t>
      </w:r>
    </w:p>
    <w:p w:rsidR="00597731" w:rsidRPr="001A22C7" w:rsidRDefault="00597731" w:rsidP="00597731">
      <w:pPr>
        <w:widowControl w:val="0"/>
        <w:spacing w:after="0" w:line="240" w:lineRule="auto"/>
        <w:ind w:left="49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«Приложение 1</w:t>
      </w:r>
    </w:p>
    <w:p w:rsidR="00597731" w:rsidRPr="001A22C7" w:rsidRDefault="00597731" w:rsidP="00597731">
      <w:pPr>
        <w:widowControl w:val="0"/>
        <w:spacing w:after="0" w:line="240" w:lineRule="auto"/>
        <w:ind w:left="49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к постановлению главы администрации</w:t>
      </w:r>
    </w:p>
    <w:p w:rsidR="00597731" w:rsidRPr="001A22C7" w:rsidRDefault="00597731" w:rsidP="00597731">
      <w:pPr>
        <w:widowControl w:val="0"/>
        <w:spacing w:after="0" w:line="240" w:lineRule="auto"/>
        <w:ind w:left="49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Ельниковского муниципального района</w:t>
      </w:r>
    </w:p>
    <w:p w:rsidR="00597731" w:rsidRPr="001A22C7" w:rsidRDefault="00597731" w:rsidP="00597731">
      <w:pPr>
        <w:widowControl w:val="0"/>
        <w:spacing w:after="0" w:line="240" w:lineRule="auto"/>
        <w:ind w:left="49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от 29.10.2008 №361</w:t>
      </w:r>
    </w:p>
    <w:p w:rsidR="00597731" w:rsidRPr="001A22C7" w:rsidRDefault="00597731" w:rsidP="00597731">
      <w:pPr>
        <w:widowControl w:val="0"/>
        <w:spacing w:after="0" w:line="240" w:lineRule="auto"/>
        <w:ind w:left="4536"/>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(в редакции постановления администрации</w:t>
      </w:r>
    </w:p>
    <w:p w:rsidR="00597731" w:rsidRPr="001A22C7" w:rsidRDefault="00597731" w:rsidP="00597731">
      <w:pPr>
        <w:widowControl w:val="0"/>
        <w:spacing w:after="0" w:line="240" w:lineRule="auto"/>
        <w:ind w:left="4536"/>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Ельниковского муниципального района</w:t>
      </w:r>
    </w:p>
    <w:p w:rsidR="00597731" w:rsidRPr="001A22C7" w:rsidRDefault="00597731" w:rsidP="00597731">
      <w:pPr>
        <w:widowControl w:val="0"/>
        <w:spacing w:after="0" w:line="240" w:lineRule="auto"/>
        <w:ind w:left="4536"/>
        <w:jc w:val="right"/>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от 03.11.2023 № 422 )</w:t>
      </w:r>
    </w:p>
    <w:p w:rsidR="00597731" w:rsidRPr="001A22C7" w:rsidRDefault="00597731" w:rsidP="00597731">
      <w:pPr>
        <w:widowControl w:val="0"/>
        <w:spacing w:after="0" w:line="240" w:lineRule="auto"/>
        <w:jc w:val="center"/>
        <w:rPr>
          <w:rFonts w:ascii="Times New Roman" w:eastAsia="Times New Roman" w:hAnsi="Times New Roman"/>
          <w:b/>
          <w:bCs/>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 работников муниципальных учреждений Ельниковского муниципального района по общеотраслевым должностям руководителей, специалистов и служащих</w:t>
      </w:r>
    </w:p>
    <w:tbl>
      <w:tblPr>
        <w:tblOverlap w:val="never"/>
        <w:tblW w:w="9428" w:type="dxa"/>
        <w:jc w:val="center"/>
        <w:tblLayout w:type="fixed"/>
        <w:tblCellMar>
          <w:left w:w="10" w:type="dxa"/>
          <w:right w:w="10" w:type="dxa"/>
        </w:tblCellMar>
        <w:tblLook w:val="04A0"/>
      </w:tblPr>
      <w:tblGrid>
        <w:gridCol w:w="6970"/>
        <w:gridCol w:w="24"/>
        <w:gridCol w:w="2395"/>
        <w:gridCol w:w="39"/>
      </w:tblGrid>
      <w:tr w:rsidR="00597731" w:rsidRPr="001A22C7" w:rsidTr="001210DC">
        <w:trPr>
          <w:trHeight w:hRule="exact" w:val="771"/>
          <w:jc w:val="center"/>
        </w:trPr>
        <w:tc>
          <w:tcPr>
            <w:tcW w:w="6994" w:type="dxa"/>
            <w:gridSpan w:val="2"/>
            <w:tcBorders>
              <w:top w:val="single" w:sz="4" w:space="0" w:color="auto"/>
              <w:left w:val="single" w:sz="4" w:space="0" w:color="auto"/>
            </w:tcBorders>
            <w:shd w:val="clear" w:color="auto" w:fill="auto"/>
          </w:tcPr>
          <w:p w:rsidR="00597731" w:rsidRPr="001A22C7" w:rsidRDefault="00597731" w:rsidP="001210DC">
            <w:pPr>
              <w:widowControl w:val="0"/>
              <w:tabs>
                <w:tab w:val="left" w:pos="2818"/>
              </w:tabs>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Перечень должностей</w:t>
            </w:r>
            <w:r w:rsidRPr="001A22C7">
              <w:rPr>
                <w:rFonts w:ascii="Times New Roman" w:eastAsia="Times New Roman" w:hAnsi="Times New Roman"/>
                <w:color w:val="232125"/>
                <w:sz w:val="20"/>
                <w:szCs w:val="20"/>
                <w:lang w:eastAsia="ru-RU" w:bidi="ru-RU"/>
              </w:rPr>
              <w:tab/>
            </w:r>
            <w:r w:rsidRPr="001A22C7">
              <w:rPr>
                <w:rFonts w:ascii="Times New Roman" w:eastAsia="Times New Roman" w:hAnsi="Times New Roman"/>
                <w:color w:val="947D75"/>
                <w:sz w:val="20"/>
                <w:szCs w:val="20"/>
                <w:lang w:eastAsia="ru-RU" w:bidi="ru-RU"/>
              </w:rPr>
              <w:t>-</w:t>
            </w:r>
          </w:p>
        </w:tc>
        <w:tc>
          <w:tcPr>
            <w:tcW w:w="243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62"/>
          <w:jc w:val="center"/>
        </w:trPr>
        <w:tc>
          <w:tcPr>
            <w:tcW w:w="6994" w:type="dxa"/>
            <w:gridSpan w:val="2"/>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Должности, отнесенные к ПКГ "Общеотраслевые должности служащих первого уровня"</w:t>
            </w:r>
          </w:p>
        </w:tc>
        <w:tc>
          <w:tcPr>
            <w:tcW w:w="243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2764</w:t>
            </w:r>
          </w:p>
        </w:tc>
      </w:tr>
      <w:tr w:rsidR="00597731" w:rsidRPr="001A22C7" w:rsidTr="001210DC">
        <w:trPr>
          <w:trHeight w:hRule="exact" w:val="571"/>
          <w:jc w:val="center"/>
        </w:trPr>
        <w:tc>
          <w:tcPr>
            <w:tcW w:w="6994" w:type="dxa"/>
            <w:gridSpan w:val="2"/>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Должности, отнесенные к ПКГ "Общеотраслевые должности служащих второго уровня"</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3039</w:t>
            </w:r>
          </w:p>
        </w:tc>
      </w:tr>
      <w:tr w:rsidR="00597731" w:rsidRPr="001A22C7" w:rsidTr="001210DC">
        <w:trPr>
          <w:gridAfter w:val="1"/>
          <w:wAfter w:w="39" w:type="dxa"/>
          <w:trHeight w:hRule="exact" w:val="581"/>
          <w:jc w:val="center"/>
        </w:trPr>
        <w:tc>
          <w:tcPr>
            <w:tcW w:w="6970"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Должности, отнесенные к ПКГ "Общеотраслевые должности служащих третьего уровня"</w:t>
            </w:r>
          </w:p>
        </w:tc>
        <w:tc>
          <w:tcPr>
            <w:tcW w:w="2419"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3734</w:t>
            </w:r>
          </w:p>
        </w:tc>
      </w:tr>
      <w:tr w:rsidR="00597731" w:rsidRPr="001A22C7" w:rsidTr="001210DC">
        <w:trPr>
          <w:gridAfter w:val="1"/>
          <w:wAfter w:w="39" w:type="dxa"/>
          <w:trHeight w:hRule="exact" w:val="581"/>
          <w:jc w:val="center"/>
        </w:trPr>
        <w:tc>
          <w:tcPr>
            <w:tcW w:w="6970"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Должности, отнесенные к ПКГ "Общеотраслевые должности служащих четвертого уровня"</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rPr>
            </w:pPr>
            <w:r w:rsidRPr="001A22C7">
              <w:rPr>
                <w:rFonts w:ascii="Times New Roman" w:eastAsia="Times New Roman" w:hAnsi="Times New Roman"/>
                <w:color w:val="232125"/>
                <w:sz w:val="20"/>
                <w:szCs w:val="20"/>
                <w:lang w:eastAsia="ru-RU" w:bidi="ru-RU"/>
              </w:rPr>
              <w:t>5956</w:t>
            </w:r>
          </w:p>
        </w:tc>
      </w:tr>
    </w:tbl>
    <w:p w:rsidR="00597731" w:rsidRPr="001A22C7" w:rsidRDefault="00597731" w:rsidP="00597731">
      <w:pPr>
        <w:widowControl w:val="0"/>
        <w:spacing w:after="0" w:line="240" w:lineRule="auto"/>
        <w:jc w:val="center"/>
        <w:rPr>
          <w:rFonts w:ascii="Times New Roman" w:eastAsia="Times New Roman" w:hAnsi="Times New Roman"/>
          <w:b/>
          <w:bCs/>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 работников муниципальных учреждений Ельниковского муниципального района по общеотраслевым профессиям рабочих</w:t>
      </w:r>
    </w:p>
    <w:tbl>
      <w:tblPr>
        <w:tblOverlap w:val="never"/>
        <w:tblW w:w="0" w:type="auto"/>
        <w:jc w:val="center"/>
        <w:tblLayout w:type="fixed"/>
        <w:tblCellMar>
          <w:left w:w="10" w:type="dxa"/>
          <w:right w:w="10" w:type="dxa"/>
        </w:tblCellMar>
        <w:tblLook w:val="04A0"/>
      </w:tblPr>
      <w:tblGrid>
        <w:gridCol w:w="7123"/>
        <w:gridCol w:w="2270"/>
      </w:tblGrid>
      <w:tr w:rsidR="00597731" w:rsidRPr="001A22C7" w:rsidTr="001210DC">
        <w:trPr>
          <w:trHeight w:hRule="exact" w:val="864"/>
          <w:jc w:val="center"/>
        </w:trPr>
        <w:tc>
          <w:tcPr>
            <w:tcW w:w="7123"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профессий рабочих</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62"/>
          <w:jc w:val="center"/>
        </w:trPr>
        <w:tc>
          <w:tcPr>
            <w:tcW w:w="7123"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Профессии рабочих, отнесенные к ПКГ "Общеотраслевые профессии рабочих первого уровня"</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2647</w:t>
            </w:r>
          </w:p>
        </w:tc>
      </w:tr>
      <w:tr w:rsidR="00597731" w:rsidRPr="001A22C7" w:rsidTr="001210DC">
        <w:trPr>
          <w:trHeight w:hRule="exact" w:val="581"/>
          <w:jc w:val="center"/>
        </w:trPr>
        <w:tc>
          <w:tcPr>
            <w:tcW w:w="7123"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Профессии рабочих, отнесенные к ПКГ "Общеотраслевые профессии рабочих второго уровня"</w:t>
            </w:r>
          </w:p>
        </w:tc>
        <w:tc>
          <w:tcPr>
            <w:tcW w:w="2270"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3039</w:t>
            </w:r>
          </w:p>
        </w:tc>
      </w:tr>
    </w:tbl>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p>
    <w:p w:rsidR="00597731" w:rsidRPr="001A22C7" w:rsidRDefault="00597731" w:rsidP="00597731">
      <w:pPr>
        <w:widowControl w:val="0"/>
        <w:spacing w:after="0" w:line="240" w:lineRule="auto"/>
        <w:ind w:left="5240"/>
        <w:jc w:val="right"/>
        <w:rPr>
          <w:rFonts w:ascii="Times New Roman" w:eastAsia="Times New Roman" w:hAnsi="Times New Roman"/>
          <w:color w:val="000000"/>
          <w:sz w:val="20"/>
          <w:szCs w:val="20"/>
          <w:lang w:eastAsia="ru-RU" w:bidi="ru-RU"/>
        </w:rPr>
      </w:pPr>
      <w:r w:rsidRPr="001A22C7">
        <w:rPr>
          <w:rFonts w:ascii="Times New Roman" w:eastAsia="Times New Roman" w:hAnsi="Times New Roman"/>
          <w:color w:val="232125"/>
          <w:sz w:val="20"/>
          <w:szCs w:val="20"/>
          <w:lang w:eastAsia="ru-RU" w:bidi="ru-RU"/>
        </w:rPr>
        <w:t xml:space="preserve">«Приложение </w:t>
      </w:r>
      <w:r w:rsidRPr="001A22C7">
        <w:rPr>
          <w:rFonts w:ascii="Times New Roman" w:eastAsia="Times New Roman" w:hAnsi="Times New Roman"/>
          <w:color w:val="000000"/>
          <w:sz w:val="20"/>
          <w:szCs w:val="20"/>
          <w:lang w:eastAsia="ru-RU" w:bidi="ru-RU"/>
        </w:rPr>
        <w:t xml:space="preserve">2 </w:t>
      </w:r>
    </w:p>
    <w:p w:rsidR="00597731" w:rsidRPr="001A22C7" w:rsidRDefault="00597731" w:rsidP="00597731">
      <w:pPr>
        <w:widowControl w:val="0"/>
        <w:spacing w:after="0" w:line="240" w:lineRule="auto"/>
        <w:ind w:left="524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к постановлению главы администрации Ельниковского муниципального района от 29.10.2008 №361</w:t>
      </w:r>
    </w:p>
    <w:p w:rsidR="00597731" w:rsidRPr="001A22C7" w:rsidRDefault="00597731" w:rsidP="00597731">
      <w:pPr>
        <w:widowControl w:val="0"/>
        <w:spacing w:after="0" w:line="240" w:lineRule="auto"/>
        <w:ind w:left="490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(в редакции постановления администрации Ельниковского муниципального района от от 03.11.2023 № 422)</w:t>
      </w:r>
    </w:p>
    <w:p w:rsidR="00597731" w:rsidRPr="001A22C7" w:rsidRDefault="00597731" w:rsidP="00597731">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работников муниципальных учреждений Ельниковского муниципального района по</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должностям работников образования</w:t>
      </w:r>
    </w:p>
    <w:tbl>
      <w:tblPr>
        <w:tblOverlap w:val="never"/>
        <w:tblW w:w="0" w:type="auto"/>
        <w:jc w:val="center"/>
        <w:tblLayout w:type="fixed"/>
        <w:tblCellMar>
          <w:left w:w="10" w:type="dxa"/>
          <w:right w:w="10" w:type="dxa"/>
        </w:tblCellMar>
        <w:tblLook w:val="04A0"/>
      </w:tblPr>
      <w:tblGrid>
        <w:gridCol w:w="7128"/>
        <w:gridCol w:w="2410"/>
      </w:tblGrid>
      <w:tr w:rsidR="00597731" w:rsidRPr="001A22C7" w:rsidTr="001210DC">
        <w:trPr>
          <w:trHeight w:hRule="exact" w:val="667"/>
          <w:jc w:val="center"/>
        </w:trPr>
        <w:tc>
          <w:tcPr>
            <w:tcW w:w="7128"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должностей</w:t>
            </w:r>
          </w:p>
        </w:tc>
        <w:tc>
          <w:tcPr>
            <w:tcW w:w="241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62"/>
          <w:jc w:val="center"/>
        </w:trPr>
        <w:tc>
          <w:tcPr>
            <w:tcW w:w="7128"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lastRenderedPageBreak/>
              <w:t>Должности, отнесенные к ПКГ "Должности работников учебно</w:t>
            </w:r>
            <w:r w:rsidRPr="001A22C7">
              <w:rPr>
                <w:rFonts w:ascii="Times New Roman" w:eastAsia="Times New Roman" w:hAnsi="Times New Roman"/>
                <w:color w:val="232125"/>
                <w:sz w:val="20"/>
                <w:szCs w:val="20"/>
                <w:lang w:eastAsia="ru-RU" w:bidi="ru-RU"/>
              </w:rPr>
              <w:softHyphen/>
              <w:t>вспомогательного персонала первого уровня"</w:t>
            </w:r>
          </w:p>
        </w:tc>
        <w:tc>
          <w:tcPr>
            <w:tcW w:w="241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3320</w:t>
            </w:r>
          </w:p>
        </w:tc>
      </w:tr>
      <w:tr w:rsidR="00597731" w:rsidRPr="001A22C7" w:rsidTr="001210DC">
        <w:trPr>
          <w:trHeight w:hRule="exact" w:val="557"/>
          <w:jc w:val="center"/>
        </w:trPr>
        <w:tc>
          <w:tcPr>
            <w:tcW w:w="7128"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учебно</w:t>
            </w:r>
            <w:r w:rsidRPr="001A22C7">
              <w:rPr>
                <w:rFonts w:ascii="Times New Roman" w:eastAsia="Times New Roman" w:hAnsi="Times New Roman"/>
                <w:color w:val="232125"/>
                <w:sz w:val="20"/>
                <w:szCs w:val="20"/>
                <w:lang w:eastAsia="ru-RU" w:bidi="ru-RU"/>
              </w:rPr>
              <w:softHyphen/>
              <w:t>вспомогательного персонала второго уровня"</w:t>
            </w:r>
          </w:p>
        </w:tc>
        <w:tc>
          <w:tcPr>
            <w:tcW w:w="241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3481</w:t>
            </w:r>
          </w:p>
        </w:tc>
      </w:tr>
      <w:tr w:rsidR="00597731" w:rsidRPr="001A22C7" w:rsidTr="001210DC">
        <w:trPr>
          <w:trHeight w:hRule="exact" w:val="338"/>
          <w:jc w:val="center"/>
        </w:trPr>
        <w:tc>
          <w:tcPr>
            <w:tcW w:w="7128"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педагогических работников"</w:t>
            </w:r>
          </w:p>
        </w:tc>
        <w:tc>
          <w:tcPr>
            <w:tcW w:w="241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4278</w:t>
            </w:r>
          </w:p>
        </w:tc>
      </w:tr>
      <w:tr w:rsidR="00597731" w:rsidRPr="001A22C7" w:rsidTr="001210DC">
        <w:trPr>
          <w:trHeight w:hRule="exact" w:val="576"/>
          <w:jc w:val="center"/>
        </w:trPr>
        <w:tc>
          <w:tcPr>
            <w:tcW w:w="7128" w:type="dxa"/>
            <w:tcBorders>
              <w:top w:val="single" w:sz="4" w:space="0" w:color="auto"/>
              <w:left w:val="single" w:sz="4" w:space="0" w:color="auto"/>
              <w:bottom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руководителей структурных подразделений"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5675</w:t>
            </w:r>
          </w:p>
        </w:tc>
      </w:tr>
    </w:tbl>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«Приложение 3</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 xml:space="preserve"> к постановлению главы администрации</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 xml:space="preserve"> Ельниковского муниципального района</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 xml:space="preserve"> от 29.10.2008 №361</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 xml:space="preserve"> (в редакции постановления администрации</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 xml:space="preserve"> Ельниковского муниципального района</w:t>
      </w:r>
    </w:p>
    <w:p w:rsidR="00597731" w:rsidRPr="001A22C7" w:rsidRDefault="00597731" w:rsidP="00597731">
      <w:pPr>
        <w:widowControl w:val="0"/>
        <w:spacing w:after="0" w:line="240" w:lineRule="auto"/>
        <w:jc w:val="right"/>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от 03.11.2023 № 422)</w:t>
      </w:r>
    </w:p>
    <w:p w:rsidR="00597731" w:rsidRPr="001A22C7" w:rsidRDefault="00597731" w:rsidP="00597731">
      <w:pPr>
        <w:widowControl w:val="0"/>
        <w:spacing w:after="0" w:line="240" w:lineRule="auto"/>
        <w:jc w:val="center"/>
        <w:rPr>
          <w:rFonts w:ascii="Times New Roman" w:eastAsia="Times New Roman" w:hAnsi="Times New Roman"/>
          <w:b/>
          <w:bCs/>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работников муниципальных учреждений Ельниковского муниципального района по</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должностям работников культуры, искусства и кинематографии</w:t>
      </w:r>
    </w:p>
    <w:tbl>
      <w:tblPr>
        <w:tblOverlap w:val="never"/>
        <w:tblW w:w="9412" w:type="dxa"/>
        <w:jc w:val="center"/>
        <w:tblLayout w:type="fixed"/>
        <w:tblCellMar>
          <w:left w:w="10" w:type="dxa"/>
          <w:right w:w="10" w:type="dxa"/>
        </w:tblCellMar>
        <w:tblLook w:val="04A0"/>
      </w:tblPr>
      <w:tblGrid>
        <w:gridCol w:w="7142"/>
        <w:gridCol w:w="2270"/>
      </w:tblGrid>
      <w:tr w:rsidR="00597731" w:rsidRPr="001A22C7" w:rsidTr="001210DC">
        <w:trPr>
          <w:trHeight w:hRule="exact" w:val="794"/>
          <w:jc w:val="center"/>
        </w:trPr>
        <w:tc>
          <w:tcPr>
            <w:tcW w:w="7142"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должностей</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57"/>
          <w:jc w:val="center"/>
        </w:trPr>
        <w:tc>
          <w:tcPr>
            <w:tcW w:w="7142"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технических исполнителей и артистов вспомогательного состава"</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3320</w:t>
            </w:r>
          </w:p>
        </w:tc>
      </w:tr>
      <w:tr w:rsidR="00597731" w:rsidRPr="001A22C7" w:rsidTr="001210DC">
        <w:trPr>
          <w:trHeight w:hRule="exact" w:val="552"/>
          <w:jc w:val="center"/>
        </w:trPr>
        <w:tc>
          <w:tcPr>
            <w:tcW w:w="7142"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культуры, искусства и кинематографии среднего звена"</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3860</w:t>
            </w:r>
          </w:p>
        </w:tc>
      </w:tr>
      <w:tr w:rsidR="00597731" w:rsidRPr="001A22C7" w:rsidTr="001210DC">
        <w:trPr>
          <w:trHeight w:hRule="exact" w:val="562"/>
          <w:jc w:val="center"/>
        </w:trPr>
        <w:tc>
          <w:tcPr>
            <w:tcW w:w="7142"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культуры, искусства и кинематографии ведущего звена"</w:t>
            </w:r>
          </w:p>
        </w:tc>
        <w:tc>
          <w:tcPr>
            <w:tcW w:w="2270"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4278</w:t>
            </w:r>
          </w:p>
        </w:tc>
      </w:tr>
      <w:tr w:rsidR="00597731" w:rsidRPr="001A22C7" w:rsidTr="001210DC">
        <w:trPr>
          <w:trHeight w:hRule="exact" w:val="576"/>
          <w:jc w:val="center"/>
        </w:trPr>
        <w:tc>
          <w:tcPr>
            <w:tcW w:w="7142"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руководящего состава учреждений культуры, искусства и кинематографии"</w:t>
            </w:r>
          </w:p>
        </w:tc>
        <w:tc>
          <w:tcPr>
            <w:tcW w:w="2270"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5675</w:t>
            </w:r>
          </w:p>
        </w:tc>
      </w:tr>
    </w:tbl>
    <w:p w:rsidR="00597731" w:rsidRPr="001A22C7" w:rsidRDefault="00597731" w:rsidP="00597731">
      <w:pPr>
        <w:widowControl w:val="0"/>
        <w:spacing w:after="0" w:line="240" w:lineRule="auto"/>
        <w:jc w:val="center"/>
        <w:rPr>
          <w:rFonts w:ascii="Times New Roman" w:eastAsia="Times New Roman" w:hAnsi="Times New Roman"/>
          <w:b/>
          <w:bCs/>
          <w:color w:val="232125"/>
          <w:sz w:val="20"/>
          <w:szCs w:val="20"/>
          <w:lang w:eastAsia="ru-RU" w:bidi="ru-RU"/>
        </w:rPr>
      </w:pPr>
      <w:r w:rsidRPr="001A22C7">
        <w:rPr>
          <w:rFonts w:ascii="Times New Roman" w:eastAsia="Times New Roman" w:hAnsi="Times New Roman"/>
          <w:b/>
          <w:bCs/>
          <w:color w:val="232125"/>
          <w:sz w:val="20"/>
          <w:szCs w:val="20"/>
          <w:lang w:eastAsia="ru-RU" w:bidi="ru-RU"/>
        </w:rPr>
        <w:t xml:space="preserve">Базовые должностные оклады работников муниципальных учреждений Ельниковского муниципального района по профессиям рабочих культуры, искусства и кинематографии </w:t>
      </w:r>
    </w:p>
    <w:tbl>
      <w:tblPr>
        <w:tblOverlap w:val="never"/>
        <w:tblW w:w="0" w:type="auto"/>
        <w:jc w:val="center"/>
        <w:tblLayout w:type="fixed"/>
        <w:tblCellMar>
          <w:left w:w="10" w:type="dxa"/>
          <w:right w:w="10" w:type="dxa"/>
        </w:tblCellMar>
        <w:tblLook w:val="04A0"/>
      </w:tblPr>
      <w:tblGrid>
        <w:gridCol w:w="7714"/>
        <w:gridCol w:w="1704"/>
      </w:tblGrid>
      <w:tr w:rsidR="00597731" w:rsidRPr="001A22C7" w:rsidTr="001210DC">
        <w:trPr>
          <w:trHeight w:hRule="exact" w:val="703"/>
          <w:jc w:val="center"/>
        </w:trPr>
        <w:tc>
          <w:tcPr>
            <w:tcW w:w="7714"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профессий рабочих</w:t>
            </w:r>
          </w:p>
        </w:tc>
        <w:tc>
          <w:tcPr>
            <w:tcW w:w="170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57"/>
          <w:jc w:val="center"/>
        </w:trPr>
        <w:tc>
          <w:tcPr>
            <w:tcW w:w="7714"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Профессии рабочих, отнесенные к ПКГ "Профессии рабочих культуры, искусства и кинематографии первого уровня"</w:t>
            </w:r>
          </w:p>
        </w:tc>
        <w:tc>
          <w:tcPr>
            <w:tcW w:w="170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2647</w:t>
            </w:r>
          </w:p>
        </w:tc>
      </w:tr>
      <w:tr w:rsidR="00597731" w:rsidRPr="001A22C7" w:rsidTr="001210DC">
        <w:trPr>
          <w:trHeight w:hRule="exact" w:val="576"/>
          <w:jc w:val="center"/>
        </w:trPr>
        <w:tc>
          <w:tcPr>
            <w:tcW w:w="7714"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Профессии рабочих, отнесенные к ПКГ "Профессии рабочих культуры, искусства и кинематографии второго уровня"</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2895</w:t>
            </w:r>
          </w:p>
        </w:tc>
      </w:tr>
    </w:tbl>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p>
    <w:p w:rsidR="00597731" w:rsidRPr="001A22C7" w:rsidRDefault="00597731" w:rsidP="00597731">
      <w:pPr>
        <w:widowControl w:val="0"/>
        <w:spacing w:after="0" w:line="240" w:lineRule="auto"/>
        <w:ind w:left="488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«Приложение </w:t>
      </w:r>
      <w:r w:rsidRPr="001A22C7">
        <w:rPr>
          <w:rFonts w:ascii="Times New Roman" w:eastAsia="Times New Roman" w:hAnsi="Times New Roman"/>
          <w:iCs/>
          <w:color w:val="232125"/>
          <w:sz w:val="20"/>
          <w:szCs w:val="20"/>
          <w:lang w:eastAsia="ru-RU" w:bidi="ru-RU"/>
        </w:rPr>
        <w:t>4</w:t>
      </w:r>
    </w:p>
    <w:p w:rsidR="00597731" w:rsidRPr="001A22C7" w:rsidRDefault="00597731" w:rsidP="00597731">
      <w:pPr>
        <w:widowControl w:val="0"/>
        <w:spacing w:after="0" w:line="240" w:lineRule="auto"/>
        <w:ind w:left="488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к постановлению главы администрации Ельниковского муниципального района</w:t>
      </w:r>
    </w:p>
    <w:p w:rsidR="00597731" w:rsidRPr="001A22C7" w:rsidRDefault="00597731" w:rsidP="00597731">
      <w:pPr>
        <w:widowControl w:val="0"/>
        <w:spacing w:after="0" w:line="240" w:lineRule="auto"/>
        <w:ind w:left="4678"/>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от 29.10.2008 № 361</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(в редакции постановления администрации</w:t>
      </w:r>
    </w:p>
    <w:p w:rsidR="00597731" w:rsidRPr="001A22C7" w:rsidRDefault="00597731" w:rsidP="00597731">
      <w:pPr>
        <w:widowControl w:val="0"/>
        <w:spacing w:after="0" w:line="240" w:lineRule="auto"/>
        <w:ind w:left="5103"/>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Ельниковского муниципального района от 03.11.2023 № 422)</w:t>
      </w:r>
    </w:p>
    <w:p w:rsidR="00597731" w:rsidRPr="001A22C7" w:rsidRDefault="00597731" w:rsidP="00597731">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работников муниципальных учреждений Ельниковского муниципального района по</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должностям работников, осуществляющих деятельность в области гражданской</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обороны, защиты населения и территорий от чрезвычайных ситуаций природного и</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техногенного характера, обеспечения пожарной безопасности и безопасности людей</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на водных объектах</w:t>
      </w:r>
    </w:p>
    <w:tbl>
      <w:tblPr>
        <w:tblOverlap w:val="never"/>
        <w:tblW w:w="9413" w:type="dxa"/>
        <w:jc w:val="center"/>
        <w:tblLayout w:type="fixed"/>
        <w:tblCellMar>
          <w:left w:w="10" w:type="dxa"/>
          <w:right w:w="10" w:type="dxa"/>
        </w:tblCellMar>
        <w:tblLook w:val="04A0"/>
      </w:tblPr>
      <w:tblGrid>
        <w:gridCol w:w="2669"/>
        <w:gridCol w:w="5025"/>
        <w:gridCol w:w="15"/>
        <w:gridCol w:w="1675"/>
        <w:gridCol w:w="29"/>
      </w:tblGrid>
      <w:tr w:rsidR="00597731" w:rsidRPr="001A22C7" w:rsidTr="001210DC">
        <w:trPr>
          <w:trHeight w:hRule="exact" w:val="813"/>
          <w:jc w:val="center"/>
        </w:trPr>
        <w:tc>
          <w:tcPr>
            <w:tcW w:w="2669"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ind w:right="400"/>
              <w:jc w:val="right"/>
              <w:rPr>
                <w:rFonts w:ascii="Times New Roman" w:eastAsia="Times New Roman" w:hAnsi="Times New Roman"/>
                <w:color w:val="232125"/>
                <w:sz w:val="20"/>
                <w:szCs w:val="20"/>
                <w:lang w:eastAsia="ru-RU" w:bidi="ru-RU"/>
              </w:rPr>
            </w:pPr>
            <w:r w:rsidRPr="001A22C7">
              <w:rPr>
                <w:rFonts w:ascii="Times New Roman" w:eastAsia="Arial" w:hAnsi="Times New Roman"/>
                <w:color w:val="232125"/>
                <w:sz w:val="20"/>
                <w:szCs w:val="20"/>
                <w:lang w:eastAsia="ru-RU" w:bidi="ru-RU"/>
              </w:rPr>
              <w:t>*</w:t>
            </w:r>
          </w:p>
        </w:tc>
        <w:tc>
          <w:tcPr>
            <w:tcW w:w="5040" w:type="dxa"/>
            <w:gridSpan w:val="2"/>
            <w:tcBorders>
              <w:top w:val="single" w:sz="4" w:space="0" w:color="auto"/>
            </w:tcBorders>
            <w:shd w:val="clear" w:color="auto" w:fill="auto"/>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должностей</w:t>
            </w:r>
          </w:p>
        </w:tc>
        <w:tc>
          <w:tcPr>
            <w:tcW w:w="170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71"/>
          <w:jc w:val="center"/>
        </w:trPr>
        <w:tc>
          <w:tcPr>
            <w:tcW w:w="2669"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группа первого уровня"</w:t>
            </w:r>
          </w:p>
        </w:tc>
        <w:tc>
          <w:tcPr>
            <w:tcW w:w="5040" w:type="dxa"/>
            <w:gridSpan w:val="2"/>
            <w:tcBorders>
              <w:top w:val="single" w:sz="4" w:space="0" w:color="auto"/>
              <w:bottom w:val="single" w:sz="4" w:space="0" w:color="auto"/>
            </w:tcBorders>
            <w:shd w:val="clear" w:color="auto" w:fill="auto"/>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к ПКГ "Профессиональная квалификационная</w:t>
            </w:r>
          </w:p>
        </w:tc>
        <w:tc>
          <w:tcPr>
            <w:tcW w:w="170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2764</w:t>
            </w:r>
          </w:p>
        </w:tc>
      </w:tr>
      <w:tr w:rsidR="00597731" w:rsidRPr="001A22C7" w:rsidTr="001210DC">
        <w:tblPrEx>
          <w:jc w:val="left"/>
        </w:tblPrEx>
        <w:trPr>
          <w:gridAfter w:val="1"/>
          <w:wAfter w:w="29" w:type="dxa"/>
          <w:trHeight w:hRule="exact" w:val="586"/>
          <w:tblHeader/>
        </w:trPr>
        <w:tc>
          <w:tcPr>
            <w:tcW w:w="7694" w:type="dxa"/>
            <w:gridSpan w:val="2"/>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"Профессиональная квалификационная группа второго уровня"</w:t>
            </w:r>
          </w:p>
        </w:tc>
        <w:tc>
          <w:tcPr>
            <w:tcW w:w="1690"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3039</w:t>
            </w:r>
          </w:p>
        </w:tc>
      </w:tr>
      <w:tr w:rsidR="00597731" w:rsidRPr="001A22C7" w:rsidTr="001210DC">
        <w:tblPrEx>
          <w:jc w:val="left"/>
        </w:tblPrEx>
        <w:trPr>
          <w:gridAfter w:val="1"/>
          <w:wAfter w:w="29" w:type="dxa"/>
          <w:trHeight w:hRule="exact" w:val="458"/>
        </w:trPr>
        <w:tc>
          <w:tcPr>
            <w:tcW w:w="7694" w:type="dxa"/>
            <w:gridSpan w:val="2"/>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lastRenderedPageBreak/>
              <w:t>Должности, отнесенные к ПКГ "Профессиональная квалификационная группа третьего уровня"</w:t>
            </w:r>
          </w:p>
        </w:tc>
        <w:tc>
          <w:tcPr>
            <w:tcW w:w="1690"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3734</w:t>
            </w:r>
          </w:p>
        </w:tc>
      </w:tr>
      <w:tr w:rsidR="00597731" w:rsidRPr="001A22C7" w:rsidTr="001210DC">
        <w:tblPrEx>
          <w:jc w:val="left"/>
        </w:tblPrEx>
        <w:trPr>
          <w:gridAfter w:val="1"/>
          <w:wAfter w:w="29" w:type="dxa"/>
          <w:trHeight w:hRule="exact" w:val="576"/>
        </w:trPr>
        <w:tc>
          <w:tcPr>
            <w:tcW w:w="7694" w:type="dxa"/>
            <w:gridSpan w:val="2"/>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"Профессиональная квалификационная группа четвертого уровня"</w:t>
            </w:r>
          </w:p>
        </w:tc>
        <w:tc>
          <w:tcPr>
            <w:tcW w:w="1690" w:type="dxa"/>
            <w:gridSpan w:val="2"/>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4952</w:t>
            </w:r>
          </w:p>
        </w:tc>
      </w:tr>
    </w:tbl>
    <w:p w:rsidR="00597731" w:rsidRPr="001A22C7" w:rsidRDefault="00597731" w:rsidP="00597731">
      <w:pPr>
        <w:widowControl w:val="0"/>
        <w:spacing w:after="0" w:line="240" w:lineRule="auto"/>
        <w:ind w:left="52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«Приложение 5</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к постановлению главы администрации</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Ельниковского муниципального района</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от 29.10.2008 №361</w:t>
      </w:r>
    </w:p>
    <w:p w:rsidR="00597731" w:rsidRPr="001A22C7" w:rsidRDefault="00597731" w:rsidP="00597731">
      <w:pPr>
        <w:widowControl w:val="0"/>
        <w:tabs>
          <w:tab w:val="left" w:pos="9229"/>
        </w:tabs>
        <w:spacing w:after="0" w:line="240" w:lineRule="auto"/>
        <w:ind w:left="4536"/>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(в редакции постановления администрации Ельниковского муниципального района</w:t>
      </w:r>
    </w:p>
    <w:p w:rsidR="00597731" w:rsidRPr="001A22C7" w:rsidRDefault="00597731" w:rsidP="00597731">
      <w:pPr>
        <w:widowControl w:val="0"/>
        <w:tabs>
          <w:tab w:val="left" w:pos="9229"/>
        </w:tabs>
        <w:spacing w:after="0" w:line="240" w:lineRule="auto"/>
        <w:ind w:left="4536"/>
        <w:jc w:val="right"/>
        <w:rPr>
          <w:rFonts w:ascii="Times New Roman" w:eastAsia="Times New Roman" w:hAnsi="Times New Roman"/>
          <w:color w:val="232125"/>
          <w:sz w:val="20"/>
          <w:szCs w:val="20"/>
          <w:u w:val="single"/>
          <w:lang w:eastAsia="ru-RU" w:bidi="ru-RU"/>
        </w:rPr>
      </w:pPr>
      <w:r w:rsidRPr="001A22C7">
        <w:rPr>
          <w:rFonts w:ascii="Times New Roman" w:eastAsia="Times New Roman" w:hAnsi="Times New Roman"/>
          <w:color w:val="232125"/>
          <w:sz w:val="20"/>
          <w:szCs w:val="20"/>
          <w:lang w:eastAsia="ru-RU" w:bidi="ru-RU"/>
        </w:rPr>
        <w:t xml:space="preserve"> </w:t>
      </w:r>
      <w:r w:rsidRPr="001A22C7">
        <w:rPr>
          <w:rFonts w:ascii="Times New Roman" w:eastAsia="Times New Roman" w:hAnsi="Times New Roman"/>
          <w:sz w:val="20"/>
          <w:szCs w:val="20"/>
          <w:lang w:eastAsia="ru-RU" w:bidi="ru-RU"/>
        </w:rPr>
        <w:t>от 03.11.2023 № 422</w:t>
      </w:r>
      <w:r w:rsidRPr="001A22C7">
        <w:rPr>
          <w:rFonts w:ascii="Times New Roman" w:eastAsia="Times New Roman" w:hAnsi="Times New Roman"/>
          <w:color w:val="232125"/>
          <w:sz w:val="20"/>
          <w:szCs w:val="20"/>
          <w:u w:val="single"/>
          <w:lang w:eastAsia="ru-RU" w:bidi="ru-RU"/>
        </w:rPr>
        <w:t>)</w:t>
      </w:r>
    </w:p>
    <w:p w:rsidR="00597731" w:rsidRPr="001A22C7" w:rsidRDefault="00597731" w:rsidP="00597731">
      <w:pPr>
        <w:widowControl w:val="0"/>
        <w:tabs>
          <w:tab w:val="left" w:pos="9229"/>
        </w:tabs>
        <w:spacing w:after="0" w:line="240" w:lineRule="auto"/>
        <w:ind w:left="4536"/>
        <w:jc w:val="right"/>
        <w:rPr>
          <w:rFonts w:ascii="Times New Roman" w:eastAsia="Times New Roman" w:hAnsi="Times New Roman"/>
          <w:color w:val="232125"/>
          <w:sz w:val="20"/>
          <w:szCs w:val="20"/>
          <w:lang w:eastAsia="ru-RU" w:bidi="ru-RU"/>
        </w:rPr>
      </w:pPr>
    </w:p>
    <w:p w:rsidR="00597731" w:rsidRPr="001A22C7" w:rsidRDefault="00597731" w:rsidP="00597731">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работников муниципальных учреждений Ельниковского муниципального района по</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должностям работников архивных учреждений</w:t>
      </w:r>
    </w:p>
    <w:tbl>
      <w:tblPr>
        <w:tblOverlap w:val="never"/>
        <w:tblW w:w="0" w:type="auto"/>
        <w:jc w:val="center"/>
        <w:tblLayout w:type="fixed"/>
        <w:tblCellMar>
          <w:left w:w="10" w:type="dxa"/>
          <w:right w:w="10" w:type="dxa"/>
        </w:tblCellMar>
        <w:tblLook w:val="04A0"/>
      </w:tblPr>
      <w:tblGrid>
        <w:gridCol w:w="7690"/>
        <w:gridCol w:w="1694"/>
      </w:tblGrid>
      <w:tr w:rsidR="00597731" w:rsidRPr="001A22C7" w:rsidTr="001210DC">
        <w:trPr>
          <w:trHeight w:hRule="exact" w:val="820"/>
          <w:jc w:val="center"/>
        </w:trPr>
        <w:tc>
          <w:tcPr>
            <w:tcW w:w="7690"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должностей</w:t>
            </w:r>
          </w:p>
        </w:tc>
        <w:tc>
          <w:tcPr>
            <w:tcW w:w="169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1099"/>
          <w:jc w:val="center"/>
        </w:trPr>
        <w:tc>
          <w:tcPr>
            <w:tcW w:w="7690" w:type="dxa"/>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jc w:val="both"/>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третьего уровня"</w:t>
            </w:r>
          </w:p>
        </w:tc>
        <w:tc>
          <w:tcPr>
            <w:tcW w:w="169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3319</w:t>
            </w:r>
          </w:p>
        </w:tc>
      </w:tr>
      <w:tr w:rsidR="00597731" w:rsidRPr="001A22C7" w:rsidTr="001210DC">
        <w:trPr>
          <w:trHeight w:hRule="exact" w:val="1128"/>
          <w:jc w:val="center"/>
        </w:trPr>
        <w:tc>
          <w:tcPr>
            <w:tcW w:w="7690"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jc w:val="both"/>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1694"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5966</w:t>
            </w:r>
          </w:p>
        </w:tc>
      </w:tr>
    </w:tbl>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p>
    <w:p w:rsidR="00597731" w:rsidRPr="001A22C7" w:rsidRDefault="00597731" w:rsidP="00597731">
      <w:pPr>
        <w:widowControl w:val="0"/>
        <w:spacing w:after="0" w:line="240" w:lineRule="auto"/>
        <w:ind w:left="52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«Приложение 6</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к постановлению главы администрации Ельниковского муниципального района</w:t>
      </w:r>
    </w:p>
    <w:p w:rsidR="00597731" w:rsidRPr="001A22C7" w:rsidRDefault="00597731" w:rsidP="00597731">
      <w:pPr>
        <w:widowControl w:val="0"/>
        <w:spacing w:after="0" w:line="240" w:lineRule="auto"/>
        <w:ind w:left="4820"/>
        <w:jc w:val="right"/>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 xml:space="preserve"> от 29.10.2008 №361</w:t>
      </w:r>
    </w:p>
    <w:p w:rsidR="00597731" w:rsidRPr="001A22C7" w:rsidRDefault="00597731" w:rsidP="00597731">
      <w:pPr>
        <w:widowControl w:val="0"/>
        <w:spacing w:after="0" w:line="240" w:lineRule="auto"/>
        <w:ind w:left="4253"/>
        <w:jc w:val="right"/>
        <w:rPr>
          <w:rFonts w:ascii="Times New Roman" w:eastAsia="Times New Roman" w:hAnsi="Times New Roman"/>
          <w:color w:val="232125"/>
          <w:sz w:val="20"/>
          <w:szCs w:val="20"/>
          <w:u w:val="single"/>
          <w:lang w:eastAsia="ru-RU" w:bidi="ru-RU"/>
        </w:rPr>
      </w:pPr>
      <w:r w:rsidRPr="001A22C7">
        <w:rPr>
          <w:rFonts w:ascii="Times New Roman" w:eastAsia="Times New Roman" w:hAnsi="Times New Roman"/>
          <w:color w:val="232125"/>
          <w:sz w:val="20"/>
          <w:szCs w:val="20"/>
          <w:lang w:eastAsia="ru-RU" w:bidi="ru-RU"/>
        </w:rPr>
        <w:t>(в редакции постановления администрации Ельниковского муниципального района от</w:t>
      </w:r>
      <w:r w:rsidRPr="001A22C7">
        <w:rPr>
          <w:rFonts w:ascii="Times New Roman" w:eastAsia="Times New Roman" w:hAnsi="Times New Roman"/>
          <w:sz w:val="20"/>
          <w:szCs w:val="20"/>
          <w:lang w:eastAsia="ru-RU" w:bidi="ru-RU"/>
        </w:rPr>
        <w:t xml:space="preserve"> 03.11.2023 № 422</w:t>
      </w:r>
      <w:r w:rsidRPr="001A22C7">
        <w:rPr>
          <w:rFonts w:ascii="Times New Roman" w:eastAsia="Times New Roman" w:hAnsi="Times New Roman"/>
          <w:color w:val="232125"/>
          <w:sz w:val="20"/>
          <w:szCs w:val="20"/>
          <w:u w:val="single"/>
          <w:lang w:eastAsia="ru-RU" w:bidi="ru-RU"/>
        </w:rPr>
        <w:t>)</w:t>
      </w:r>
    </w:p>
    <w:p w:rsidR="00597731" w:rsidRPr="001A22C7" w:rsidRDefault="00597731" w:rsidP="00597731">
      <w:pPr>
        <w:widowControl w:val="0"/>
        <w:spacing w:after="0" w:line="240" w:lineRule="auto"/>
        <w:ind w:left="4678"/>
        <w:jc w:val="right"/>
        <w:rPr>
          <w:rFonts w:ascii="Times New Roman" w:eastAsia="Times New Roman" w:hAnsi="Times New Roman"/>
          <w:color w:val="232125"/>
          <w:sz w:val="20"/>
          <w:szCs w:val="20"/>
          <w:lang w:eastAsia="ru-RU" w:bidi="ru-RU"/>
        </w:rPr>
      </w:pPr>
    </w:p>
    <w:p w:rsidR="00597731" w:rsidRPr="001A22C7" w:rsidRDefault="00597731" w:rsidP="00597731">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b/>
          <w:bCs/>
          <w:color w:val="232125"/>
          <w:sz w:val="20"/>
          <w:szCs w:val="20"/>
          <w:lang w:eastAsia="ru-RU" w:bidi="ru-RU"/>
        </w:rPr>
        <w:t>Базовые должностные оклады</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работников муниципальных учреждений Ельниковского муниципального района по</w:t>
      </w:r>
      <w:r>
        <w:rPr>
          <w:rFonts w:ascii="Times New Roman" w:eastAsia="Times New Roman" w:hAnsi="Times New Roman"/>
          <w:b/>
          <w:bCs/>
          <w:color w:val="232125"/>
          <w:sz w:val="20"/>
          <w:szCs w:val="20"/>
          <w:lang w:eastAsia="ru-RU" w:bidi="ru-RU"/>
        </w:rPr>
        <w:t xml:space="preserve"> </w:t>
      </w:r>
      <w:r w:rsidRPr="001A22C7">
        <w:rPr>
          <w:rFonts w:ascii="Times New Roman" w:eastAsia="Times New Roman" w:hAnsi="Times New Roman"/>
          <w:b/>
          <w:bCs/>
          <w:color w:val="232125"/>
          <w:sz w:val="20"/>
          <w:szCs w:val="20"/>
          <w:lang w:eastAsia="ru-RU" w:bidi="ru-RU"/>
        </w:rPr>
        <w:t>должностям работников физической культуры и спорта</w:t>
      </w:r>
    </w:p>
    <w:tbl>
      <w:tblPr>
        <w:tblOverlap w:val="never"/>
        <w:tblW w:w="9388" w:type="dxa"/>
        <w:jc w:val="center"/>
        <w:tblLayout w:type="fixed"/>
        <w:tblCellMar>
          <w:left w:w="10" w:type="dxa"/>
          <w:right w:w="10" w:type="dxa"/>
        </w:tblCellMar>
        <w:tblLook w:val="04A0"/>
      </w:tblPr>
      <w:tblGrid>
        <w:gridCol w:w="7694"/>
        <w:gridCol w:w="20"/>
        <w:gridCol w:w="1674"/>
      </w:tblGrid>
      <w:tr w:rsidR="00597731" w:rsidRPr="001A22C7" w:rsidTr="001210DC">
        <w:trPr>
          <w:trHeight w:hRule="exact" w:val="830"/>
          <w:jc w:val="center"/>
        </w:trPr>
        <w:tc>
          <w:tcPr>
            <w:tcW w:w="7694" w:type="dxa"/>
            <w:tcBorders>
              <w:top w:val="single" w:sz="4" w:space="0" w:color="auto"/>
              <w:lef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Перечень должностей</w:t>
            </w:r>
          </w:p>
        </w:tc>
        <w:tc>
          <w:tcPr>
            <w:tcW w:w="169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Размер базового должностного оклада, рублей</w:t>
            </w:r>
          </w:p>
        </w:tc>
      </w:tr>
      <w:tr w:rsidR="00597731" w:rsidRPr="001A22C7" w:rsidTr="001210DC">
        <w:trPr>
          <w:trHeight w:hRule="exact" w:val="571"/>
          <w:jc w:val="center"/>
        </w:trPr>
        <w:tc>
          <w:tcPr>
            <w:tcW w:w="7694" w:type="dxa"/>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физической культуры и спорта первого уровня"</w:t>
            </w:r>
          </w:p>
        </w:tc>
        <w:tc>
          <w:tcPr>
            <w:tcW w:w="1694" w:type="dxa"/>
            <w:gridSpan w:val="2"/>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000000"/>
                <w:sz w:val="20"/>
                <w:szCs w:val="20"/>
                <w:lang w:eastAsia="ru-RU" w:bidi="ru-RU"/>
              </w:rPr>
              <w:t>2895</w:t>
            </w:r>
          </w:p>
        </w:tc>
      </w:tr>
      <w:tr w:rsidR="00597731" w:rsidRPr="001A22C7" w:rsidTr="001210DC">
        <w:trPr>
          <w:trHeight w:hRule="exact" w:val="571"/>
          <w:jc w:val="center"/>
        </w:trPr>
        <w:tc>
          <w:tcPr>
            <w:tcW w:w="7714" w:type="dxa"/>
            <w:gridSpan w:val="2"/>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физической культуры и спорта второго уровня"</w:t>
            </w:r>
          </w:p>
        </w:tc>
        <w:tc>
          <w:tcPr>
            <w:tcW w:w="167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3734</w:t>
            </w:r>
          </w:p>
        </w:tc>
      </w:tr>
      <w:tr w:rsidR="00597731" w:rsidRPr="001A22C7" w:rsidTr="001210DC">
        <w:trPr>
          <w:trHeight w:hRule="exact" w:val="562"/>
          <w:jc w:val="center"/>
        </w:trPr>
        <w:tc>
          <w:tcPr>
            <w:tcW w:w="7714" w:type="dxa"/>
            <w:gridSpan w:val="2"/>
            <w:tcBorders>
              <w:top w:val="single" w:sz="4" w:space="0" w:color="auto"/>
              <w:left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физической культуры и спорта третьего уровня"</w:t>
            </w:r>
          </w:p>
        </w:tc>
        <w:tc>
          <w:tcPr>
            <w:tcW w:w="1674" w:type="dxa"/>
            <w:tcBorders>
              <w:top w:val="single" w:sz="4" w:space="0" w:color="auto"/>
              <w:left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4952</w:t>
            </w:r>
          </w:p>
        </w:tc>
      </w:tr>
      <w:tr w:rsidR="00597731" w:rsidRPr="001A22C7" w:rsidTr="001210DC">
        <w:trPr>
          <w:trHeight w:hRule="exact" w:val="571"/>
          <w:jc w:val="center"/>
        </w:trPr>
        <w:tc>
          <w:tcPr>
            <w:tcW w:w="7714" w:type="dxa"/>
            <w:gridSpan w:val="2"/>
            <w:tcBorders>
              <w:top w:val="single" w:sz="4" w:space="0" w:color="auto"/>
              <w:left w:val="single" w:sz="4" w:space="0" w:color="auto"/>
              <w:bottom w:val="single" w:sz="4" w:space="0" w:color="auto"/>
            </w:tcBorders>
            <w:shd w:val="clear" w:color="auto" w:fill="auto"/>
            <w:vAlign w:val="bottom"/>
          </w:tcPr>
          <w:p w:rsidR="00597731" w:rsidRPr="001A22C7" w:rsidRDefault="00597731" w:rsidP="001210DC">
            <w:pPr>
              <w:widowControl w:val="0"/>
              <w:spacing w:after="0" w:line="240" w:lineRule="auto"/>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Должности, отнесенные к ПКГ "Должности работников физической культуры и спорта четвертого уровня"</w:t>
            </w:r>
          </w:p>
        </w:tc>
        <w:tc>
          <w:tcPr>
            <w:tcW w:w="1674" w:type="dxa"/>
            <w:tcBorders>
              <w:top w:val="single" w:sz="4" w:space="0" w:color="auto"/>
              <w:left w:val="single" w:sz="4" w:space="0" w:color="auto"/>
              <w:bottom w:val="single" w:sz="4" w:space="0" w:color="auto"/>
              <w:right w:val="single" w:sz="4" w:space="0" w:color="auto"/>
            </w:tcBorders>
            <w:shd w:val="clear" w:color="auto" w:fill="auto"/>
          </w:tcPr>
          <w:p w:rsidR="00597731" w:rsidRPr="001A22C7" w:rsidRDefault="00597731" w:rsidP="001210DC">
            <w:pPr>
              <w:widowControl w:val="0"/>
              <w:spacing w:after="0" w:line="240" w:lineRule="auto"/>
              <w:jc w:val="center"/>
              <w:rPr>
                <w:rFonts w:ascii="Times New Roman" w:eastAsia="Times New Roman" w:hAnsi="Times New Roman"/>
                <w:color w:val="232125"/>
                <w:sz w:val="20"/>
                <w:szCs w:val="20"/>
                <w:lang w:eastAsia="ru-RU" w:bidi="ru-RU"/>
              </w:rPr>
            </w:pPr>
            <w:r w:rsidRPr="001A22C7">
              <w:rPr>
                <w:rFonts w:ascii="Times New Roman" w:eastAsia="Times New Roman" w:hAnsi="Times New Roman"/>
                <w:color w:val="232125"/>
                <w:sz w:val="20"/>
                <w:szCs w:val="20"/>
                <w:lang w:eastAsia="ru-RU" w:bidi="ru-RU"/>
              </w:rPr>
              <w:t>9318</w:t>
            </w:r>
          </w:p>
        </w:tc>
      </w:tr>
    </w:tbl>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bookmarkStart w:id="29" w:name="bookmark2"/>
      <w:r w:rsidRPr="001A22C7">
        <w:rPr>
          <w:rFonts w:ascii="Times New Roman" w:eastAsia="Courier New" w:hAnsi="Times New Roman"/>
          <w:color w:val="000000"/>
          <w:sz w:val="20"/>
          <w:szCs w:val="20"/>
          <w:lang w:eastAsia="ru-RU" w:bidi="ru-RU"/>
        </w:rPr>
        <w:t>2.Настоящее постановление вступает в силу со дня его официального опубликования и применяется к правоотношениям, возникшим с 1 октября 2023 года.</w:t>
      </w:r>
      <w:bookmarkEnd w:id="29"/>
    </w:p>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p>
    <w:p w:rsidR="00597731" w:rsidRPr="001A22C7" w:rsidRDefault="00597731" w:rsidP="00597731">
      <w:pPr>
        <w:widowControl w:val="0"/>
        <w:spacing w:after="0" w:line="240" w:lineRule="auto"/>
        <w:rPr>
          <w:rFonts w:ascii="Times New Roman" w:eastAsia="Courier New" w:hAnsi="Times New Roman"/>
          <w:color w:val="000000"/>
          <w:sz w:val="20"/>
          <w:szCs w:val="20"/>
          <w:lang w:eastAsia="ru-RU" w:bidi="ru-RU"/>
        </w:rPr>
      </w:pPr>
      <w:r w:rsidRPr="001A22C7">
        <w:rPr>
          <w:rFonts w:ascii="Times New Roman" w:eastAsia="Courier New" w:hAnsi="Times New Roman"/>
          <w:color w:val="000000"/>
          <w:sz w:val="20"/>
          <w:szCs w:val="20"/>
          <w:lang w:eastAsia="ru-RU" w:bidi="ru-RU"/>
        </w:rPr>
        <w:t>Глава Ельниковского муниципального района                                                    Ю.А. Бекешев</w:t>
      </w:r>
    </w:p>
    <w:p w:rsidR="00597731" w:rsidRDefault="001210DC"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143.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03.11.2023 № 423 «О внесении изменений в Административный регламент администрации Ельниковского муниципального района по исполнению муниципальной функции предоставления поддержки субъектам малого и среднего предпринимательства в рамках реализации муниципальных программ»</w:t>
      </w:r>
    </w:p>
    <w:p w:rsidR="00597731" w:rsidRPr="00374F67" w:rsidRDefault="00597731" w:rsidP="00597731">
      <w:pPr>
        <w:widowControl w:val="0"/>
        <w:spacing w:after="0" w:line="240" w:lineRule="auto"/>
        <w:ind w:firstLine="567"/>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 xml:space="preserve">Администрация Ельниковского муниципального района Республики Мордовия </w:t>
      </w:r>
      <w:r w:rsidRPr="00374F67">
        <w:rPr>
          <w:rFonts w:ascii="Times New Roman" w:eastAsia="Times New Roman" w:hAnsi="Times New Roman"/>
          <w:b/>
          <w:sz w:val="20"/>
          <w:szCs w:val="20"/>
          <w:lang w:eastAsia="ru-RU" w:bidi="ru-RU"/>
        </w:rPr>
        <w:t>п</w:t>
      </w:r>
      <w:r w:rsidRPr="00374F67">
        <w:rPr>
          <w:rFonts w:ascii="Times New Roman" w:eastAsia="Times New Roman" w:hAnsi="Times New Roman"/>
          <w:b/>
          <w:bCs/>
          <w:sz w:val="20"/>
          <w:szCs w:val="20"/>
          <w:lang w:eastAsia="ru-RU" w:bidi="ru-RU"/>
        </w:rPr>
        <w:t xml:space="preserve"> о с т а н о в л я е т:</w:t>
      </w:r>
    </w:p>
    <w:p w:rsidR="00597731" w:rsidRPr="00374F67" w:rsidRDefault="00597731" w:rsidP="00597731">
      <w:pPr>
        <w:widowControl w:val="0"/>
        <w:tabs>
          <w:tab w:val="left" w:pos="4975"/>
          <w:tab w:val="left" w:pos="7534"/>
        </w:tabs>
        <w:spacing w:after="0" w:line="240" w:lineRule="auto"/>
        <w:ind w:firstLine="720"/>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 xml:space="preserve">1. Внести изменения в Административный регламент администрации Ельниковского муниципального </w:t>
      </w:r>
      <w:r w:rsidRPr="00374F67">
        <w:rPr>
          <w:rFonts w:ascii="Times New Roman" w:eastAsia="Times New Roman" w:hAnsi="Times New Roman"/>
          <w:sz w:val="20"/>
          <w:szCs w:val="20"/>
          <w:lang w:eastAsia="ru-RU" w:bidi="ru-RU"/>
        </w:rPr>
        <w:lastRenderedPageBreak/>
        <w:t>района по исполнению муниципальной функции предоставления поддержки субъектам малого и среднего предпринимательства в рамках реализации муниципальных программ, утвержденный постановлением администрации Ельниковского муниципального района от 11.02.2013 № 60 «Об утверждении Административного регламента администрации Ельниковского муниципального района по исполнению муниципальной функции предоставления поддержки субъектам малого и среднего предпринимательства в рамках реализации муниципальных программ», (с изменениями, внесенными постановлениями администрации Ельниковского муниципального района от 16.06.2014 № 427, от 11.12.2015 № 698, от 07.09.2016 № 442, от 22.12.2020 №532), изложив п.1.3 в следующей редакции:</w:t>
      </w:r>
    </w:p>
    <w:p w:rsidR="00597731" w:rsidRPr="00374F67" w:rsidRDefault="00597731" w:rsidP="00762FC4">
      <w:pPr>
        <w:widowControl w:val="0"/>
        <w:numPr>
          <w:ilvl w:val="0"/>
          <w:numId w:val="4"/>
        </w:numPr>
        <w:tabs>
          <w:tab w:val="left" w:pos="1001"/>
        </w:tabs>
        <w:spacing w:after="0" w:line="240" w:lineRule="auto"/>
        <w:ind w:hanging="185"/>
        <w:rPr>
          <w:rFonts w:ascii="Times New Roman" w:eastAsia="Times New Roman" w:hAnsi="Times New Roman"/>
          <w:sz w:val="20"/>
          <w:szCs w:val="20"/>
        </w:rPr>
      </w:pPr>
      <w:r w:rsidRPr="00374F67">
        <w:rPr>
          <w:rFonts w:ascii="Times New Roman" w:eastAsia="Times New Roman" w:hAnsi="Times New Roman"/>
          <w:b/>
          <w:bCs/>
          <w:sz w:val="20"/>
          <w:szCs w:val="20"/>
          <w:lang w:eastAsia="ru-RU" w:bidi="ru-RU"/>
        </w:rPr>
        <w:t>1.3. Муниципальная функция осуществляется в соответствии с:</w:t>
      </w:r>
    </w:p>
    <w:p w:rsidR="00597731" w:rsidRPr="00374F67" w:rsidRDefault="00597731" w:rsidP="00762FC4">
      <w:pPr>
        <w:widowControl w:val="0"/>
        <w:numPr>
          <w:ilvl w:val="0"/>
          <w:numId w:val="5"/>
        </w:numPr>
        <w:tabs>
          <w:tab w:val="left" w:pos="1001"/>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Конституцией Российской Федерации от 12.12.1993 (Российская газета, 1993, № 237);</w:t>
      </w:r>
    </w:p>
    <w:p w:rsidR="00597731" w:rsidRPr="00374F67" w:rsidRDefault="00597731" w:rsidP="00762FC4">
      <w:pPr>
        <w:widowControl w:val="0"/>
        <w:numPr>
          <w:ilvl w:val="0"/>
          <w:numId w:val="5"/>
        </w:numPr>
        <w:tabs>
          <w:tab w:val="left" w:pos="1001"/>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Гражданским кодексом Российской Федерации (Российская газета, 1994 г., № 238-239);</w:t>
      </w:r>
    </w:p>
    <w:p w:rsidR="00597731" w:rsidRPr="00374F67" w:rsidRDefault="00597731" w:rsidP="00762FC4">
      <w:pPr>
        <w:widowControl w:val="0"/>
        <w:numPr>
          <w:ilvl w:val="0"/>
          <w:numId w:val="5"/>
        </w:numPr>
        <w:tabs>
          <w:tab w:val="left" w:pos="1001"/>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Федеральным законом от 06.10.2003 № 131-ФЗ «Об общих принципах организации местного самоуправления в Российской Федерации»;</w:t>
      </w:r>
    </w:p>
    <w:p w:rsidR="00597731" w:rsidRPr="00374F67" w:rsidRDefault="00597731" w:rsidP="00762FC4">
      <w:pPr>
        <w:widowControl w:val="0"/>
        <w:numPr>
          <w:ilvl w:val="0"/>
          <w:numId w:val="5"/>
        </w:numPr>
        <w:tabs>
          <w:tab w:val="left" w:pos="1001"/>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Федеральным законом от 24.07.2007,№ 209 - ФЗ «О развитии малого и среднего предпринимательства в Российской Федерации»;</w:t>
      </w:r>
    </w:p>
    <w:p w:rsidR="00597731" w:rsidRPr="00374F67" w:rsidRDefault="00597731" w:rsidP="00762FC4">
      <w:pPr>
        <w:widowControl w:val="0"/>
        <w:numPr>
          <w:ilvl w:val="0"/>
          <w:numId w:val="5"/>
        </w:numPr>
        <w:tabs>
          <w:tab w:val="left" w:pos="1001"/>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Федеральным законом от 26.07.2006 № 135-ФЗ «О защите конкуренции»;</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Указом Президента Российской Федерации от 15.05.2008 № 797 «О неотложных мерах по ликвидации административных ограничений при осуществлении предпринимательской деятельности»; Федеральным законом от 08.08.2001 № 129-ФЗ «О государственной регистрации юридических лиц и индивидуальных предпринимателей»;</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Федеральным законом от 31.07.2020 № 248-ФЗ «О государственном контроле (надзоре) и муниципальном контроле в Российской Федерации»;</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Правительства Республики Мордовия от 31.08.2021 № 406 «Государственная программа Экономическое развитие Республики Мордовия»;</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26.01.2012 № 31 «Об утверждении Муниципальной целевой программы развития субъектов малого и среднего предпринимательства в Ельниковском муниципальном районе на 2012-2016 годы»;</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Решением Совета депутатов Ельниковского муниципального района от 14.07.2010 № 239 «Об утверждении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w:t>
      </w:r>
    </w:p>
    <w:p w:rsidR="00597731" w:rsidRPr="00374F67" w:rsidRDefault="00597731" w:rsidP="00762FC4">
      <w:pPr>
        <w:widowControl w:val="0"/>
        <w:numPr>
          <w:ilvl w:val="0"/>
          <w:numId w:val="5"/>
        </w:numPr>
        <w:tabs>
          <w:tab w:val="left" w:pos="994"/>
          <w:tab w:val="left" w:pos="3682"/>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29.06.2012 № 374 «Об утверждении административного регламента администрации Ельниковского муниципального района по предоставлению муниципальной услуги «Прием-передача (изъятие) имущества из хозяйственного ведения или оперативного управления»;</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29.11.2021 № 418 «Об утверждении Административного регламента администрации Ельниковского муниципального района по предоставлению муниципальной услуги по подготовке, регистрации и выдаче градостроительного плана земельного участка, расположенного на территории Ельниковского муниципального района»:</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15.08.2011 №449 «Об утверждении административного регламента администрации Ельниковского муниципального района по предоставлению муниципальной услуги «Предоставление земельного участка с предварительным согласованием места размещения объектов»;</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15.08.2011 №450 «Об утверждении административного регламента администрации Ельниковского муниципального района по предоставлению муниципальной услуги «Предоставление земельных участков, государственная собственность на которые не разграничена и на которых расположены здания, строения, сооружения»;</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19.11.2021 № 397 «Об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p>
    <w:p w:rsidR="00597731" w:rsidRPr="00374F67" w:rsidRDefault="00597731" w:rsidP="00762FC4">
      <w:pPr>
        <w:widowControl w:val="0"/>
        <w:numPr>
          <w:ilvl w:val="0"/>
          <w:numId w:val="5"/>
        </w:numPr>
        <w:tabs>
          <w:tab w:val="left" w:pos="994"/>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Постановлением администрации Ельниковского муниципального района от 19.11.2021 № 400 «Об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 реконструкции объекта капитального строительства на территории Ельниковского муниципального района за исключением случаев, предусмотренных частями 5 - 6 статьи 51 Градостроительного кодекса Российской Федерации и другими федеральными законами»;</w:t>
      </w:r>
    </w:p>
    <w:p w:rsidR="00597731" w:rsidRPr="00374F67" w:rsidRDefault="00597731" w:rsidP="00762FC4">
      <w:pPr>
        <w:widowControl w:val="0"/>
        <w:numPr>
          <w:ilvl w:val="0"/>
          <w:numId w:val="5"/>
        </w:numPr>
        <w:tabs>
          <w:tab w:val="left" w:pos="998"/>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 xml:space="preserve">Постановлением администрации Ельниковского муниципального района от 14.04.2023 № 147 «Об утверждении </w:t>
      </w:r>
      <w:r w:rsidRPr="00374F67">
        <w:rPr>
          <w:rFonts w:ascii="Times New Roman" w:eastAsia="Times New Roman" w:hAnsi="Times New Roman"/>
          <w:sz w:val="20"/>
          <w:szCs w:val="20"/>
          <w:lang w:eastAsia="ru-RU" w:bidi="ru-RU"/>
        </w:rPr>
        <w:lastRenderedPageBreak/>
        <w:t>Административного регламента предоставления администрацией Ельниковского муниципального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597731" w:rsidRPr="00374F67" w:rsidRDefault="00597731" w:rsidP="00762FC4">
      <w:pPr>
        <w:widowControl w:val="0"/>
        <w:numPr>
          <w:ilvl w:val="0"/>
          <w:numId w:val="5"/>
        </w:numPr>
        <w:tabs>
          <w:tab w:val="left" w:pos="998"/>
        </w:tabs>
        <w:spacing w:after="0" w:line="240" w:lineRule="auto"/>
        <w:ind w:left="262" w:hanging="636"/>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иными нормативными правовыми актами Российской Федерации, Республики Мордовия и администрации Ельниковского муниципального района.</w:t>
      </w:r>
    </w:p>
    <w:p w:rsidR="00597731" w:rsidRPr="00374F67" w:rsidRDefault="00597731" w:rsidP="00762FC4">
      <w:pPr>
        <w:widowControl w:val="0"/>
        <w:numPr>
          <w:ilvl w:val="0"/>
          <w:numId w:val="4"/>
        </w:numPr>
        <w:tabs>
          <w:tab w:val="left" w:pos="1009"/>
        </w:tabs>
        <w:spacing w:after="0" w:line="240" w:lineRule="auto"/>
        <w:ind w:hanging="185"/>
        <w:jc w:val="both"/>
        <w:rPr>
          <w:rFonts w:ascii="Times New Roman" w:eastAsia="Times New Roman" w:hAnsi="Times New Roman"/>
          <w:sz w:val="20"/>
          <w:szCs w:val="20"/>
        </w:rPr>
      </w:pPr>
      <w:r w:rsidRPr="00374F67">
        <w:rPr>
          <w:rFonts w:ascii="Times New Roman" w:eastAsia="Times New Roman" w:hAnsi="Times New Roman"/>
          <w:sz w:val="20"/>
          <w:szCs w:val="20"/>
          <w:lang w:eastAsia="ru-RU" w:bidi="ru-RU"/>
        </w:rPr>
        <w:t>Настоящее постановление вступает в силу со дня его официального опубликования.</w:t>
      </w:r>
    </w:p>
    <w:p w:rsidR="00597731" w:rsidRPr="00374F67" w:rsidRDefault="00597731" w:rsidP="00597731">
      <w:pPr>
        <w:widowControl w:val="0"/>
        <w:spacing w:after="0" w:line="240" w:lineRule="auto"/>
        <w:rPr>
          <w:rFonts w:ascii="Times New Roman" w:eastAsia="Courier New" w:hAnsi="Times New Roman"/>
          <w:sz w:val="20"/>
          <w:szCs w:val="20"/>
          <w:lang w:eastAsia="ru-RU" w:bidi="ru-RU"/>
        </w:rPr>
      </w:pPr>
      <w:r w:rsidRPr="00374F67">
        <w:rPr>
          <w:rFonts w:ascii="Times New Roman" w:eastAsia="Courier New" w:hAnsi="Times New Roman"/>
          <w:sz w:val="20"/>
          <w:szCs w:val="20"/>
          <w:lang w:eastAsia="ru-RU" w:bidi="ru-RU"/>
        </w:rPr>
        <w:t>Глава Ельниковского муниципального района                                                                  Ю.А. Бекешев</w:t>
      </w:r>
    </w:p>
    <w:p w:rsidR="00597731" w:rsidRDefault="001210DC"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144.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07.11.2023 № 424 «О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p w:rsidR="00597731" w:rsidRDefault="00597731" w:rsidP="00597731">
      <w:pPr>
        <w:pStyle w:val="1a"/>
        <w:ind w:firstLine="620"/>
        <w:jc w:val="both"/>
        <w:rPr>
          <w:sz w:val="20"/>
          <w:szCs w:val="20"/>
          <w:lang w:eastAsia="ru-RU" w:bidi="ru-RU"/>
        </w:rPr>
      </w:pPr>
    </w:p>
    <w:p w:rsidR="00597731" w:rsidRPr="00374F67" w:rsidRDefault="00597731" w:rsidP="00597731">
      <w:pPr>
        <w:pStyle w:val="1a"/>
        <w:ind w:firstLine="620"/>
        <w:jc w:val="both"/>
        <w:rPr>
          <w:sz w:val="20"/>
          <w:szCs w:val="20"/>
        </w:rPr>
      </w:pPr>
      <w:r w:rsidRPr="00374F67">
        <w:rPr>
          <w:sz w:val="20"/>
          <w:szCs w:val="20"/>
          <w:lang w:eastAsia="ru-RU" w:bidi="ru-RU"/>
        </w:rPr>
        <w:t xml:space="preserve">В соответствии с Законом Республики Мордовия от 16.10.2023 №66-3 «О внесении изменений в Закон Республики Мордовия «Об административной ответственности на территории Республики Мордовия»» администрация Ельниковского муниципального района Республики Мордовия </w:t>
      </w:r>
      <w:r w:rsidRPr="00374F67">
        <w:rPr>
          <w:b/>
          <w:bCs/>
          <w:sz w:val="20"/>
          <w:szCs w:val="20"/>
          <w:lang w:eastAsia="ru-RU" w:bidi="ru-RU"/>
        </w:rPr>
        <w:t>п</w:t>
      </w:r>
      <w:r w:rsidRPr="00374F67">
        <w:rPr>
          <w:b/>
          <w:bCs/>
          <w:sz w:val="20"/>
          <w:szCs w:val="20"/>
        </w:rPr>
        <w:t xml:space="preserve"> </w:t>
      </w:r>
      <w:r w:rsidRPr="00374F67">
        <w:rPr>
          <w:b/>
          <w:bCs/>
          <w:sz w:val="20"/>
          <w:szCs w:val="20"/>
          <w:lang w:eastAsia="ru-RU" w:bidi="ru-RU"/>
        </w:rPr>
        <w:t>о</w:t>
      </w:r>
      <w:r w:rsidRPr="00374F67">
        <w:rPr>
          <w:b/>
          <w:bCs/>
          <w:sz w:val="20"/>
          <w:szCs w:val="20"/>
        </w:rPr>
        <w:t xml:space="preserve"> </w:t>
      </w:r>
      <w:r w:rsidRPr="00374F67">
        <w:rPr>
          <w:b/>
          <w:bCs/>
          <w:sz w:val="20"/>
          <w:szCs w:val="20"/>
          <w:lang w:eastAsia="ru-RU" w:bidi="ru-RU"/>
        </w:rPr>
        <w:t>с</w:t>
      </w:r>
      <w:r w:rsidRPr="00374F67">
        <w:rPr>
          <w:b/>
          <w:bCs/>
          <w:sz w:val="20"/>
          <w:szCs w:val="20"/>
        </w:rPr>
        <w:t xml:space="preserve"> </w:t>
      </w:r>
      <w:r w:rsidRPr="00374F67">
        <w:rPr>
          <w:b/>
          <w:bCs/>
          <w:sz w:val="20"/>
          <w:szCs w:val="20"/>
          <w:lang w:eastAsia="ru-RU" w:bidi="ru-RU"/>
        </w:rPr>
        <w:t>т</w:t>
      </w:r>
      <w:r w:rsidRPr="00374F67">
        <w:rPr>
          <w:b/>
          <w:bCs/>
          <w:sz w:val="20"/>
          <w:szCs w:val="20"/>
        </w:rPr>
        <w:t xml:space="preserve"> </w:t>
      </w:r>
      <w:r w:rsidRPr="00374F67">
        <w:rPr>
          <w:b/>
          <w:bCs/>
          <w:sz w:val="20"/>
          <w:szCs w:val="20"/>
          <w:lang w:eastAsia="ru-RU" w:bidi="ru-RU"/>
        </w:rPr>
        <w:t>а</w:t>
      </w:r>
      <w:r w:rsidRPr="00374F67">
        <w:rPr>
          <w:b/>
          <w:bCs/>
          <w:sz w:val="20"/>
          <w:szCs w:val="20"/>
        </w:rPr>
        <w:t xml:space="preserve"> </w:t>
      </w:r>
      <w:r w:rsidRPr="00374F67">
        <w:rPr>
          <w:b/>
          <w:bCs/>
          <w:sz w:val="20"/>
          <w:szCs w:val="20"/>
          <w:lang w:eastAsia="ru-RU" w:bidi="ru-RU"/>
        </w:rPr>
        <w:t>н</w:t>
      </w:r>
      <w:r w:rsidRPr="00374F67">
        <w:rPr>
          <w:b/>
          <w:bCs/>
          <w:sz w:val="20"/>
          <w:szCs w:val="20"/>
        </w:rPr>
        <w:t xml:space="preserve"> </w:t>
      </w:r>
      <w:r w:rsidRPr="00374F67">
        <w:rPr>
          <w:b/>
          <w:bCs/>
          <w:sz w:val="20"/>
          <w:szCs w:val="20"/>
          <w:lang w:eastAsia="ru-RU" w:bidi="ru-RU"/>
        </w:rPr>
        <w:t>о</w:t>
      </w:r>
      <w:r w:rsidRPr="00374F67">
        <w:rPr>
          <w:b/>
          <w:bCs/>
          <w:sz w:val="20"/>
          <w:szCs w:val="20"/>
        </w:rPr>
        <w:t xml:space="preserve"> </w:t>
      </w:r>
      <w:r w:rsidRPr="00374F67">
        <w:rPr>
          <w:b/>
          <w:bCs/>
          <w:sz w:val="20"/>
          <w:szCs w:val="20"/>
          <w:lang w:eastAsia="ru-RU" w:bidi="ru-RU"/>
        </w:rPr>
        <w:t>в л я е т:</w:t>
      </w:r>
    </w:p>
    <w:p w:rsidR="00597731" w:rsidRPr="00374F67" w:rsidRDefault="00597731" w:rsidP="00597731">
      <w:pPr>
        <w:pStyle w:val="1a"/>
        <w:tabs>
          <w:tab w:val="left" w:pos="1219"/>
        </w:tabs>
        <w:ind w:firstLine="567"/>
        <w:jc w:val="both"/>
        <w:rPr>
          <w:sz w:val="20"/>
          <w:szCs w:val="20"/>
        </w:rPr>
      </w:pPr>
      <w:r w:rsidRPr="00374F67">
        <w:rPr>
          <w:sz w:val="20"/>
          <w:szCs w:val="20"/>
          <w:lang w:eastAsia="ru-RU" w:bidi="ru-RU"/>
        </w:rPr>
        <w:t>1. Внести в постановление администрации Ельниковского муниципального района Республики Мордовия от 31.12.2019 № 477 «Об определении должностных лиц уполномоченных составлять протоколы об административных правонарушениях» (с изменениями от 03.10.2023 №370) следующие изменения:</w:t>
      </w:r>
    </w:p>
    <w:p w:rsidR="00597731" w:rsidRPr="00374F67" w:rsidRDefault="00597731" w:rsidP="00762FC4">
      <w:pPr>
        <w:pStyle w:val="1a"/>
        <w:numPr>
          <w:ilvl w:val="0"/>
          <w:numId w:val="6"/>
        </w:numPr>
        <w:tabs>
          <w:tab w:val="left" w:pos="908"/>
        </w:tabs>
        <w:ind w:left="4472" w:hanging="708"/>
        <w:rPr>
          <w:sz w:val="20"/>
          <w:szCs w:val="20"/>
        </w:rPr>
      </w:pPr>
      <w:r w:rsidRPr="00374F67">
        <w:rPr>
          <w:sz w:val="20"/>
          <w:szCs w:val="20"/>
          <w:lang w:eastAsia="ru-RU" w:bidi="ru-RU"/>
        </w:rPr>
        <w:t>абзац 1 пункта 1 изложить в следующей редакции:</w:t>
      </w:r>
    </w:p>
    <w:p w:rsidR="00597731" w:rsidRPr="00374F67" w:rsidRDefault="00597731" w:rsidP="00597731">
      <w:pPr>
        <w:pStyle w:val="1a"/>
        <w:ind w:firstLine="620"/>
        <w:jc w:val="both"/>
        <w:rPr>
          <w:sz w:val="20"/>
          <w:szCs w:val="20"/>
        </w:rPr>
      </w:pPr>
      <w:r w:rsidRPr="00374F67">
        <w:rPr>
          <w:sz w:val="20"/>
          <w:szCs w:val="20"/>
          <w:lang w:eastAsia="ru-RU" w:bidi="ru-RU"/>
        </w:rPr>
        <w:t>«Определить перечень должностных лиц уполномоченных составлять протоколы об административных правонарушениях, предусмотренных пунктами 1 и 2 статьи 3 (в части нарушения тишины в дневное время) пунктом 3 статьи 3, статьями 4, 6, 6.1, 7, 8.1, 9 (за исключением пункта 17) Закона Республики Мордовия от 15.06.2015 №38-3 «Об административной ответственности на территории Республики Мордовия» в следующем составе:».</w:t>
      </w:r>
    </w:p>
    <w:p w:rsidR="00597731" w:rsidRPr="00374F67" w:rsidRDefault="00597731" w:rsidP="00597731">
      <w:pPr>
        <w:pStyle w:val="1a"/>
        <w:tabs>
          <w:tab w:val="left" w:pos="1819"/>
        </w:tabs>
        <w:ind w:firstLine="567"/>
        <w:rPr>
          <w:sz w:val="20"/>
          <w:szCs w:val="20"/>
        </w:rPr>
      </w:pPr>
      <w:r w:rsidRPr="00374F67">
        <w:rPr>
          <w:sz w:val="20"/>
          <w:szCs w:val="20"/>
          <w:lang w:eastAsia="ru-RU" w:bidi="ru-RU"/>
        </w:rPr>
        <w:t xml:space="preserve">2. Настоящее постановление вступает </w:t>
      </w:r>
      <w:r w:rsidRPr="00374F67">
        <w:rPr>
          <w:sz w:val="20"/>
          <w:szCs w:val="20"/>
        </w:rPr>
        <w:t>в силу со дня его опубликования.</w:t>
      </w:r>
    </w:p>
    <w:p w:rsidR="00597731" w:rsidRPr="00374F67" w:rsidRDefault="00597731" w:rsidP="00597731">
      <w:pPr>
        <w:pStyle w:val="1a"/>
        <w:tabs>
          <w:tab w:val="left" w:pos="1819"/>
        </w:tabs>
        <w:ind w:firstLine="0"/>
        <w:rPr>
          <w:sz w:val="20"/>
          <w:szCs w:val="20"/>
        </w:rPr>
      </w:pPr>
      <w:r w:rsidRPr="00374F67">
        <w:rPr>
          <w:sz w:val="20"/>
          <w:szCs w:val="20"/>
        </w:rPr>
        <w:t>Глава Ельниковского</w:t>
      </w:r>
      <w:r>
        <w:rPr>
          <w:sz w:val="20"/>
          <w:szCs w:val="20"/>
        </w:rPr>
        <w:t xml:space="preserve"> </w:t>
      </w:r>
      <w:r w:rsidRPr="00374F67">
        <w:rPr>
          <w:sz w:val="20"/>
          <w:szCs w:val="20"/>
        </w:rPr>
        <w:t>муниципального района                                                                            Ю.А. Бекешев</w:t>
      </w:r>
    </w:p>
    <w:p w:rsidR="00597731" w:rsidRDefault="001210DC"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145.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08.11.2023 № 426 «Об утверждении состава комиссии и Положения о "Молодежном кадровом резерве" Ельниковского муниципального района Республики Мордовия»</w:t>
      </w:r>
    </w:p>
    <w:p w:rsidR="00597731" w:rsidRDefault="00597731" w:rsidP="00597731">
      <w:pPr>
        <w:widowControl w:val="0"/>
        <w:tabs>
          <w:tab w:val="left" w:pos="1039"/>
        </w:tabs>
        <w:autoSpaceDE w:val="0"/>
        <w:autoSpaceDN w:val="0"/>
        <w:spacing w:after="0" w:line="240" w:lineRule="auto"/>
        <w:ind w:firstLine="709"/>
        <w:jc w:val="both"/>
        <w:rPr>
          <w:rFonts w:ascii="Times New Roman" w:eastAsia="Times New Roman" w:hAnsi="Times New Roman"/>
          <w:sz w:val="20"/>
          <w:szCs w:val="20"/>
        </w:rPr>
      </w:pPr>
    </w:p>
    <w:p w:rsidR="00597731" w:rsidRPr="002F02B8" w:rsidRDefault="00597731" w:rsidP="00597731">
      <w:pPr>
        <w:widowControl w:val="0"/>
        <w:tabs>
          <w:tab w:val="left" w:pos="1039"/>
        </w:tabs>
        <w:autoSpaceDE w:val="0"/>
        <w:autoSpaceDN w:val="0"/>
        <w:spacing w:after="0" w:line="240" w:lineRule="auto"/>
        <w:ind w:firstLine="709"/>
        <w:jc w:val="both"/>
        <w:rPr>
          <w:rFonts w:ascii="Times New Roman" w:eastAsia="Times New Roman" w:hAnsi="Times New Roman"/>
          <w:sz w:val="20"/>
          <w:szCs w:val="20"/>
        </w:rPr>
      </w:pPr>
      <w:r w:rsidRPr="002F02B8">
        <w:rPr>
          <w:rFonts w:ascii="Times New Roman" w:eastAsia="Times New Roman" w:hAnsi="Times New Roman"/>
          <w:sz w:val="20"/>
          <w:szCs w:val="20"/>
        </w:rPr>
        <w:t>Руководствуясь Федеральными законами от 06.10.2003 № 131-ФЗ «Об общих принципах организации местного самоуправления в Российской Федерации», от 29.12.2012 № 273-ФЗ «Об образовании в Российской Федерации», распоряжением Правительства Российской Федерации от 29.11.2014 № 2403-р «Об утверждении основ государственной молодежной политики Российской Федерации Республики Мордовия на период до 2025 года», администрация Ельниковского муниципального района постановляет:</w:t>
      </w:r>
    </w:p>
    <w:p w:rsidR="00597731" w:rsidRPr="002F02B8" w:rsidRDefault="00597731" w:rsidP="00597731">
      <w:pPr>
        <w:widowControl w:val="0"/>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rPr>
        <w:t xml:space="preserve">         1. Утвердить состав комиссии по формированию Молодежного кадрового резерва Ельниковского муниципального района Республики Мордовия (приложение 1).</w:t>
      </w:r>
    </w:p>
    <w:p w:rsidR="00597731" w:rsidRPr="002F02B8" w:rsidRDefault="00597731" w:rsidP="00597731">
      <w:pPr>
        <w:widowControl w:val="0"/>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rPr>
        <w:t xml:space="preserve">         2. Утвердить положение о «Молодежном кадровом резерве» Ельниковского муниципального района Республики Мордовия (приложение 2).</w:t>
      </w:r>
    </w:p>
    <w:p w:rsidR="00597731" w:rsidRPr="002F02B8" w:rsidRDefault="00597731" w:rsidP="00597731">
      <w:pPr>
        <w:widowControl w:val="0"/>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rPr>
        <w:t xml:space="preserve">         3. 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597731" w:rsidRPr="002F02B8" w:rsidRDefault="00597731" w:rsidP="00597731">
      <w:pPr>
        <w:widowControl w:val="0"/>
        <w:tabs>
          <w:tab w:val="left" w:pos="567"/>
        </w:tabs>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rPr>
        <w:t xml:space="preserve">         4. Настоящее постановление вступает в силу после его официального опубликования.</w:t>
      </w:r>
    </w:p>
    <w:p w:rsidR="00597731" w:rsidRPr="002F02B8" w:rsidRDefault="00597731" w:rsidP="00597731">
      <w:pPr>
        <w:widowControl w:val="0"/>
        <w:autoSpaceDE w:val="0"/>
        <w:autoSpaceDN w:val="0"/>
        <w:spacing w:after="0" w:line="240" w:lineRule="auto"/>
        <w:rPr>
          <w:rFonts w:ascii="Times New Roman" w:eastAsia="Times New Roman" w:hAnsi="Times New Roman"/>
          <w:sz w:val="20"/>
          <w:szCs w:val="20"/>
        </w:rPr>
      </w:pPr>
      <w:r w:rsidRPr="002F02B8">
        <w:rPr>
          <w:rFonts w:ascii="Times New Roman" w:eastAsia="Times New Roman" w:hAnsi="Times New Roman"/>
          <w:sz w:val="20"/>
          <w:szCs w:val="20"/>
        </w:rPr>
        <w:t>Глава Ельниковского муниципального района                                                                                Ю.А. Бекешев</w:t>
      </w:r>
    </w:p>
    <w:p w:rsidR="00597731" w:rsidRPr="002F02B8" w:rsidRDefault="00597731" w:rsidP="00597731">
      <w:pPr>
        <w:widowControl w:val="0"/>
        <w:tabs>
          <w:tab w:val="left" w:pos="513"/>
          <w:tab w:val="right" w:pos="9623"/>
        </w:tabs>
        <w:autoSpaceDE w:val="0"/>
        <w:autoSpaceDN w:val="0"/>
        <w:spacing w:after="0" w:line="240" w:lineRule="auto"/>
        <w:ind w:right="547"/>
        <w:rPr>
          <w:rFonts w:ascii="Times New Roman" w:eastAsia="Times New Roman" w:hAnsi="Times New Roman"/>
          <w:sz w:val="20"/>
          <w:szCs w:val="20"/>
        </w:rPr>
      </w:pPr>
    </w:p>
    <w:p w:rsidR="00597731" w:rsidRPr="002F02B8" w:rsidRDefault="00597731" w:rsidP="00597731">
      <w:pPr>
        <w:widowControl w:val="0"/>
        <w:autoSpaceDE w:val="0"/>
        <w:autoSpaceDN w:val="0"/>
        <w:spacing w:after="0" w:line="240" w:lineRule="auto"/>
        <w:ind w:right="548"/>
        <w:jc w:val="right"/>
        <w:rPr>
          <w:rFonts w:ascii="Times New Roman" w:eastAsia="Times New Roman" w:hAnsi="Times New Roman"/>
          <w:spacing w:val="-57"/>
          <w:sz w:val="20"/>
          <w:szCs w:val="20"/>
        </w:rPr>
      </w:pPr>
      <w:r w:rsidRPr="002F02B8">
        <w:rPr>
          <w:rFonts w:ascii="Times New Roman" w:eastAsia="Times New Roman" w:hAnsi="Times New Roman"/>
          <w:sz w:val="20"/>
          <w:szCs w:val="20"/>
        </w:rPr>
        <w:t xml:space="preserve">Приложение 1 </w:t>
      </w:r>
    </w:p>
    <w:p w:rsidR="00597731" w:rsidRPr="002F02B8" w:rsidRDefault="00597731" w:rsidP="00597731">
      <w:pPr>
        <w:widowControl w:val="0"/>
        <w:tabs>
          <w:tab w:val="left" w:pos="513"/>
          <w:tab w:val="right" w:pos="9623"/>
        </w:tabs>
        <w:autoSpaceDE w:val="0"/>
        <w:autoSpaceDN w:val="0"/>
        <w:spacing w:after="0" w:line="240" w:lineRule="auto"/>
        <w:ind w:right="547"/>
        <w:jc w:val="right"/>
        <w:rPr>
          <w:rFonts w:ascii="Times New Roman" w:eastAsia="Times New Roman" w:hAnsi="Times New Roman"/>
          <w:spacing w:val="-67"/>
          <w:sz w:val="20"/>
          <w:szCs w:val="20"/>
        </w:rPr>
      </w:pPr>
      <w:r w:rsidRPr="002F02B8">
        <w:rPr>
          <w:rFonts w:ascii="Times New Roman" w:eastAsia="Times New Roman" w:hAnsi="Times New Roman"/>
          <w:sz w:val="20"/>
          <w:szCs w:val="20"/>
        </w:rPr>
        <w:t>к постановлению</w:t>
      </w:r>
    </w:p>
    <w:p w:rsidR="00597731" w:rsidRPr="002F02B8" w:rsidRDefault="00597731" w:rsidP="00597731">
      <w:pPr>
        <w:widowControl w:val="0"/>
        <w:autoSpaceDE w:val="0"/>
        <w:autoSpaceDN w:val="0"/>
        <w:spacing w:after="0" w:line="240" w:lineRule="auto"/>
        <w:ind w:right="547"/>
        <w:jc w:val="right"/>
        <w:rPr>
          <w:rFonts w:ascii="Times New Roman" w:eastAsia="Times New Roman" w:hAnsi="Times New Roman"/>
          <w:sz w:val="20"/>
          <w:szCs w:val="20"/>
        </w:rPr>
      </w:pPr>
      <w:r w:rsidRPr="002F02B8">
        <w:rPr>
          <w:rFonts w:ascii="Times New Roman" w:eastAsia="Times New Roman" w:hAnsi="Times New Roman"/>
          <w:sz w:val="20"/>
          <w:szCs w:val="20"/>
        </w:rPr>
        <w:t>от  08.11.2023 №426</w:t>
      </w:r>
    </w:p>
    <w:p w:rsidR="00597731" w:rsidRPr="002F02B8" w:rsidRDefault="00597731" w:rsidP="00597731">
      <w:pPr>
        <w:widowControl w:val="0"/>
        <w:autoSpaceDE w:val="0"/>
        <w:autoSpaceDN w:val="0"/>
        <w:spacing w:after="0" w:line="240" w:lineRule="auto"/>
        <w:rPr>
          <w:rFonts w:ascii="Times New Roman" w:eastAsia="Times New Roman" w:hAnsi="Times New Roman"/>
          <w:sz w:val="20"/>
          <w:szCs w:val="20"/>
        </w:rPr>
      </w:pPr>
    </w:p>
    <w:p w:rsidR="00597731" w:rsidRPr="002F02B8" w:rsidRDefault="00597731" w:rsidP="00597731">
      <w:pPr>
        <w:widowControl w:val="0"/>
        <w:tabs>
          <w:tab w:val="left" w:pos="2880"/>
        </w:tabs>
        <w:autoSpaceDE w:val="0"/>
        <w:autoSpaceDN w:val="0"/>
        <w:spacing w:after="0" w:line="240" w:lineRule="auto"/>
        <w:jc w:val="center"/>
        <w:rPr>
          <w:rFonts w:ascii="Times New Roman" w:eastAsia="Times New Roman" w:hAnsi="Times New Roman"/>
          <w:b/>
          <w:sz w:val="20"/>
          <w:szCs w:val="20"/>
        </w:rPr>
      </w:pPr>
      <w:r w:rsidRPr="002F02B8">
        <w:rPr>
          <w:rFonts w:ascii="Times New Roman" w:eastAsia="Times New Roman" w:hAnsi="Times New Roman"/>
          <w:b/>
          <w:sz w:val="20"/>
          <w:szCs w:val="20"/>
        </w:rPr>
        <w:t>Состав комиссии по формированию Молодежного кадрового резерва Ельниковского муниципального района Республики Мордовия</w:t>
      </w:r>
    </w:p>
    <w:p w:rsidR="00597731" w:rsidRPr="002F02B8" w:rsidRDefault="00597731" w:rsidP="00597731">
      <w:pPr>
        <w:widowControl w:val="0"/>
        <w:tabs>
          <w:tab w:val="left" w:pos="2880"/>
        </w:tabs>
        <w:autoSpaceDE w:val="0"/>
        <w:autoSpaceDN w:val="0"/>
        <w:spacing w:after="0" w:line="240" w:lineRule="auto"/>
        <w:jc w:val="center"/>
        <w:rPr>
          <w:rFonts w:ascii="Times New Roman" w:eastAsia="Times New Roman" w:hAnsi="Times New Roman"/>
          <w:sz w:val="20"/>
          <w:szCs w:val="20"/>
        </w:rPr>
      </w:pP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b/>
          <w:sz w:val="20"/>
          <w:szCs w:val="20"/>
        </w:rPr>
        <w:t>Председатель комиссии</w:t>
      </w:r>
      <w:r w:rsidRPr="002F02B8">
        <w:rPr>
          <w:rFonts w:ascii="Times New Roman" w:eastAsia="Times New Roman" w:hAnsi="Times New Roman"/>
          <w:sz w:val="20"/>
          <w:szCs w:val="20"/>
        </w:rPr>
        <w:t xml:space="preserve"> – Малоземов А.В., </w:t>
      </w:r>
      <w:r w:rsidRPr="002F02B8">
        <w:rPr>
          <w:rFonts w:ascii="Times New Roman" w:eastAsia="Times New Roman" w:hAnsi="Times New Roman"/>
          <w:sz w:val="20"/>
          <w:szCs w:val="20"/>
          <w:lang w:eastAsia="ru-RU"/>
        </w:rPr>
        <w:t>первый заместитель главы администрации Ельниковского муниципального района Республики Мордовия;</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b/>
          <w:sz w:val="20"/>
          <w:szCs w:val="20"/>
        </w:rPr>
        <w:t>Заместитель председателя комиссии</w:t>
      </w:r>
      <w:r w:rsidRPr="002F02B8">
        <w:rPr>
          <w:rFonts w:ascii="Times New Roman" w:eastAsia="Times New Roman" w:hAnsi="Times New Roman"/>
          <w:sz w:val="20"/>
          <w:szCs w:val="20"/>
        </w:rPr>
        <w:t xml:space="preserve"> – Лушникова С.А.,</w:t>
      </w:r>
      <w:r w:rsidRPr="002F02B8">
        <w:rPr>
          <w:rFonts w:ascii="Times New Roman" w:eastAsia="Times New Roman" w:hAnsi="Times New Roman"/>
          <w:sz w:val="20"/>
          <w:szCs w:val="20"/>
          <w:lang w:eastAsia="ru-RU"/>
        </w:rPr>
        <w:t xml:space="preserve"> заместитель главы, начальник управления по социальной работе администрации Ельниковского муниципального района Республики Мордовия;</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lang w:eastAsia="ru-RU"/>
        </w:rPr>
      </w:pPr>
      <w:r w:rsidRPr="002F02B8">
        <w:rPr>
          <w:rFonts w:ascii="Times New Roman" w:eastAsia="Times New Roman" w:hAnsi="Times New Roman"/>
          <w:b/>
          <w:sz w:val="20"/>
          <w:szCs w:val="20"/>
        </w:rPr>
        <w:t>Секретарь комиссии</w:t>
      </w:r>
      <w:r w:rsidRPr="002F02B8">
        <w:rPr>
          <w:rFonts w:ascii="Times New Roman" w:eastAsia="Times New Roman" w:hAnsi="Times New Roman"/>
          <w:sz w:val="20"/>
          <w:szCs w:val="20"/>
        </w:rPr>
        <w:t xml:space="preserve"> – Кузина О.И., </w:t>
      </w:r>
      <w:r w:rsidRPr="002F02B8">
        <w:rPr>
          <w:rFonts w:ascii="Times New Roman" w:eastAsia="Times New Roman" w:hAnsi="Times New Roman"/>
          <w:sz w:val="20"/>
          <w:szCs w:val="20"/>
          <w:lang w:eastAsia="ru-RU"/>
        </w:rPr>
        <w:t>заведующий отделом по культуре, спорту и делам молодежи администрации Ельниковского муниципального района.</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b/>
          <w:sz w:val="20"/>
          <w:szCs w:val="20"/>
        </w:rPr>
      </w:pPr>
      <w:r w:rsidRPr="002F02B8">
        <w:rPr>
          <w:rFonts w:ascii="Times New Roman" w:eastAsia="Times New Roman" w:hAnsi="Times New Roman"/>
          <w:b/>
          <w:sz w:val="20"/>
          <w:szCs w:val="20"/>
        </w:rPr>
        <w:t>Члены комиссии:</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rPr>
        <w:t>- Харитонов И.В., начальник МКУ «Управление образования Ельниковского муниципального района»;</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lang w:eastAsia="ru-RU"/>
        </w:rPr>
      </w:pPr>
      <w:r w:rsidRPr="002F02B8">
        <w:rPr>
          <w:rFonts w:ascii="Times New Roman" w:eastAsia="Times New Roman" w:hAnsi="Times New Roman"/>
          <w:sz w:val="20"/>
          <w:szCs w:val="20"/>
          <w:lang w:eastAsia="ru-RU"/>
        </w:rPr>
        <w:t>- Тумкина Н.С., директор  ББООДО «Центр дополнительного образования для детей Ельниковского района»;</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rPr>
      </w:pPr>
      <w:r w:rsidRPr="002F02B8">
        <w:rPr>
          <w:rFonts w:ascii="Times New Roman" w:eastAsia="Times New Roman" w:hAnsi="Times New Roman"/>
          <w:sz w:val="20"/>
          <w:szCs w:val="20"/>
          <w:lang w:eastAsia="ru-RU"/>
        </w:rPr>
        <w:lastRenderedPageBreak/>
        <w:t>- Лукшина Н.И., заместитель директора МОУ «Ельниковский Лицей»;</w:t>
      </w:r>
    </w:p>
    <w:p w:rsidR="00597731" w:rsidRPr="002F02B8" w:rsidRDefault="00597731" w:rsidP="00597731">
      <w:pPr>
        <w:widowControl w:val="0"/>
        <w:shd w:val="clear" w:color="auto" w:fill="FFFFFF"/>
        <w:autoSpaceDE w:val="0"/>
        <w:autoSpaceDN w:val="0"/>
        <w:spacing w:after="0" w:line="240" w:lineRule="auto"/>
        <w:ind w:left="-13" w:firstLine="13"/>
        <w:jc w:val="both"/>
        <w:outlineLvl w:val="0"/>
        <w:rPr>
          <w:rFonts w:ascii="Times New Roman" w:eastAsia="Times New Roman" w:hAnsi="Times New Roman"/>
          <w:bCs/>
          <w:color w:val="000000"/>
          <w:sz w:val="20"/>
          <w:szCs w:val="20"/>
        </w:rPr>
      </w:pPr>
      <w:r>
        <w:rPr>
          <w:rFonts w:ascii="Times New Roman" w:eastAsia="Times New Roman" w:hAnsi="Times New Roman"/>
          <w:bCs/>
          <w:sz w:val="20"/>
          <w:szCs w:val="20"/>
        </w:rPr>
        <w:t>-</w:t>
      </w:r>
      <w:r w:rsidRPr="002F02B8">
        <w:rPr>
          <w:rFonts w:ascii="Times New Roman" w:eastAsia="Times New Roman" w:hAnsi="Times New Roman"/>
          <w:bCs/>
          <w:sz w:val="20"/>
          <w:szCs w:val="20"/>
        </w:rPr>
        <w:t xml:space="preserve"> Романова Л.В., </w:t>
      </w:r>
      <w:r w:rsidRPr="002F02B8">
        <w:rPr>
          <w:rFonts w:ascii="Times New Roman" w:eastAsia="Times New Roman" w:hAnsi="Times New Roman"/>
          <w:kern w:val="1"/>
          <w:sz w:val="20"/>
          <w:szCs w:val="20"/>
          <w:lang w:eastAsia="ru-RU"/>
        </w:rPr>
        <w:t>заместитель директора-начальник отдела занятости населения по Ельниковскому району ГКУ РМ «ЦЗН Краснослободский»</w:t>
      </w:r>
      <w:r w:rsidRPr="002F02B8">
        <w:rPr>
          <w:rFonts w:ascii="Times New Roman" w:eastAsia="Times New Roman" w:hAnsi="Times New Roman"/>
          <w:bCs/>
          <w:color w:val="000000"/>
          <w:sz w:val="20"/>
          <w:szCs w:val="20"/>
        </w:rPr>
        <w:t>;</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lang w:eastAsia="ru-RU"/>
        </w:rPr>
      </w:pPr>
      <w:r w:rsidRPr="002F02B8">
        <w:rPr>
          <w:rFonts w:ascii="Times New Roman" w:eastAsia="Times New Roman" w:hAnsi="Times New Roman"/>
          <w:sz w:val="20"/>
          <w:szCs w:val="20"/>
          <w:lang w:eastAsia="ru-RU"/>
        </w:rPr>
        <w:t>- Кондрашкина Н.В., специалист по работе с молодежью «Мордовского республиканского молодежного центра» (по согласованию);</w:t>
      </w:r>
    </w:p>
    <w:p w:rsidR="00597731" w:rsidRPr="002F02B8" w:rsidRDefault="00597731" w:rsidP="00597731">
      <w:pPr>
        <w:widowControl w:val="0"/>
        <w:tabs>
          <w:tab w:val="left" w:pos="2880"/>
        </w:tabs>
        <w:autoSpaceDE w:val="0"/>
        <w:autoSpaceDN w:val="0"/>
        <w:spacing w:after="0" w:line="240" w:lineRule="auto"/>
        <w:jc w:val="both"/>
        <w:rPr>
          <w:rFonts w:ascii="Times New Roman" w:eastAsia="Times New Roman" w:hAnsi="Times New Roman"/>
          <w:sz w:val="20"/>
          <w:szCs w:val="20"/>
          <w:lang w:eastAsia="ru-RU"/>
        </w:rPr>
      </w:pPr>
      <w:r w:rsidRPr="002F02B8">
        <w:rPr>
          <w:rFonts w:ascii="Times New Roman" w:eastAsia="Times New Roman" w:hAnsi="Times New Roman"/>
          <w:sz w:val="20"/>
          <w:szCs w:val="20"/>
        </w:rPr>
        <w:t>- Максимкина О.В.,</w:t>
      </w:r>
      <w:r w:rsidRPr="002F02B8">
        <w:rPr>
          <w:rFonts w:ascii="Times New Roman" w:eastAsia="Times New Roman" w:hAnsi="Times New Roman"/>
          <w:sz w:val="20"/>
          <w:szCs w:val="20"/>
          <w:lang w:eastAsia="ru-RU"/>
        </w:rPr>
        <w:t xml:space="preserve"> специалист по организации работы РДДМ по Ельниковскому муниципальному району Республики Мордовия (по согласованию).</w:t>
      </w:r>
    </w:p>
    <w:p w:rsidR="00597731" w:rsidRPr="002F02B8" w:rsidRDefault="00597731" w:rsidP="00597731">
      <w:pPr>
        <w:widowControl w:val="0"/>
        <w:tabs>
          <w:tab w:val="left" w:pos="513"/>
          <w:tab w:val="right" w:pos="9623"/>
        </w:tabs>
        <w:autoSpaceDE w:val="0"/>
        <w:autoSpaceDN w:val="0"/>
        <w:spacing w:after="0" w:line="240" w:lineRule="auto"/>
        <w:ind w:right="547"/>
        <w:jc w:val="right"/>
        <w:rPr>
          <w:rFonts w:ascii="Times New Roman" w:eastAsia="Times New Roman" w:hAnsi="Times New Roman"/>
          <w:sz w:val="20"/>
          <w:szCs w:val="20"/>
        </w:rPr>
      </w:pPr>
    </w:p>
    <w:p w:rsidR="00597731" w:rsidRPr="002F02B8" w:rsidRDefault="00597731" w:rsidP="00597731">
      <w:pPr>
        <w:widowControl w:val="0"/>
        <w:tabs>
          <w:tab w:val="left" w:pos="513"/>
          <w:tab w:val="right" w:pos="9623"/>
        </w:tabs>
        <w:autoSpaceDE w:val="0"/>
        <w:autoSpaceDN w:val="0"/>
        <w:spacing w:after="0" w:line="240" w:lineRule="auto"/>
        <w:ind w:right="544"/>
        <w:jc w:val="right"/>
        <w:rPr>
          <w:rFonts w:ascii="Times New Roman" w:eastAsia="Times New Roman" w:hAnsi="Times New Roman"/>
          <w:sz w:val="20"/>
          <w:szCs w:val="20"/>
        </w:rPr>
      </w:pPr>
      <w:r w:rsidRPr="002F02B8">
        <w:rPr>
          <w:rFonts w:ascii="Times New Roman" w:eastAsia="Times New Roman" w:hAnsi="Times New Roman"/>
          <w:sz w:val="20"/>
          <w:szCs w:val="20"/>
        </w:rPr>
        <w:t>Приложение 2</w:t>
      </w:r>
    </w:p>
    <w:p w:rsidR="00597731" w:rsidRPr="002F02B8" w:rsidRDefault="00597731" w:rsidP="00597731">
      <w:pPr>
        <w:widowControl w:val="0"/>
        <w:tabs>
          <w:tab w:val="left" w:pos="513"/>
          <w:tab w:val="right" w:pos="9623"/>
        </w:tabs>
        <w:autoSpaceDE w:val="0"/>
        <w:autoSpaceDN w:val="0"/>
        <w:spacing w:after="0" w:line="240" w:lineRule="auto"/>
        <w:ind w:right="547"/>
        <w:jc w:val="right"/>
        <w:rPr>
          <w:rFonts w:ascii="Times New Roman" w:eastAsia="Times New Roman" w:hAnsi="Times New Roman"/>
          <w:spacing w:val="-67"/>
          <w:sz w:val="20"/>
          <w:szCs w:val="20"/>
        </w:rPr>
      </w:pPr>
      <w:r w:rsidRPr="002F02B8">
        <w:rPr>
          <w:rFonts w:ascii="Times New Roman" w:eastAsia="Times New Roman" w:hAnsi="Times New Roman"/>
          <w:sz w:val="20"/>
          <w:szCs w:val="20"/>
        </w:rPr>
        <w:t>к постановлению</w:t>
      </w:r>
    </w:p>
    <w:p w:rsidR="00597731" w:rsidRPr="002F02B8" w:rsidRDefault="00597731" w:rsidP="00597731">
      <w:pPr>
        <w:widowControl w:val="0"/>
        <w:autoSpaceDE w:val="0"/>
        <w:autoSpaceDN w:val="0"/>
        <w:spacing w:after="0" w:line="240" w:lineRule="auto"/>
        <w:ind w:right="547"/>
        <w:jc w:val="right"/>
        <w:rPr>
          <w:rFonts w:ascii="Times New Roman" w:eastAsia="Times New Roman" w:hAnsi="Times New Roman"/>
          <w:sz w:val="20"/>
          <w:szCs w:val="20"/>
        </w:rPr>
      </w:pPr>
      <w:r w:rsidRPr="002F02B8">
        <w:rPr>
          <w:rFonts w:ascii="Times New Roman" w:eastAsia="Times New Roman" w:hAnsi="Times New Roman"/>
          <w:sz w:val="20"/>
          <w:szCs w:val="20"/>
        </w:rPr>
        <w:t>от   08.11.2023 №426</w:t>
      </w:r>
    </w:p>
    <w:p w:rsidR="00597731" w:rsidRPr="002F02B8" w:rsidRDefault="00597731" w:rsidP="00597731">
      <w:pPr>
        <w:widowControl w:val="0"/>
        <w:tabs>
          <w:tab w:val="left" w:pos="513"/>
          <w:tab w:val="right" w:pos="9623"/>
        </w:tabs>
        <w:autoSpaceDE w:val="0"/>
        <w:autoSpaceDN w:val="0"/>
        <w:spacing w:after="0" w:line="240" w:lineRule="auto"/>
        <w:ind w:right="547"/>
        <w:jc w:val="right"/>
        <w:rPr>
          <w:rFonts w:ascii="Times New Roman" w:eastAsia="Times New Roman" w:hAnsi="Times New Roman"/>
          <w:sz w:val="20"/>
          <w:szCs w:val="20"/>
        </w:rPr>
      </w:pPr>
    </w:p>
    <w:p w:rsidR="00597731" w:rsidRPr="002F02B8" w:rsidRDefault="00597731" w:rsidP="00597731">
      <w:pPr>
        <w:widowControl w:val="0"/>
        <w:autoSpaceDE w:val="0"/>
        <w:autoSpaceDN w:val="0"/>
        <w:spacing w:after="0" w:line="240" w:lineRule="auto"/>
        <w:ind w:left="745" w:right="1031"/>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ПОЛОЖЕНИЕ</w:t>
      </w:r>
    </w:p>
    <w:p w:rsidR="00597731" w:rsidRPr="002F02B8" w:rsidRDefault="00597731" w:rsidP="00597731">
      <w:pPr>
        <w:widowControl w:val="0"/>
        <w:autoSpaceDE w:val="0"/>
        <w:autoSpaceDN w:val="0"/>
        <w:spacing w:after="0" w:line="240" w:lineRule="auto"/>
        <w:ind w:left="745" w:right="1032"/>
        <w:jc w:val="center"/>
        <w:rPr>
          <w:rFonts w:ascii="Times New Roman" w:eastAsia="Times New Roman" w:hAnsi="Times New Roman"/>
          <w:b/>
          <w:sz w:val="20"/>
          <w:szCs w:val="20"/>
        </w:rPr>
      </w:pPr>
      <w:r w:rsidRPr="002F02B8">
        <w:rPr>
          <w:rFonts w:ascii="Times New Roman" w:eastAsia="Times New Roman" w:hAnsi="Times New Roman"/>
          <w:b/>
          <w:sz w:val="20"/>
          <w:szCs w:val="20"/>
        </w:rPr>
        <w:t>о Молодежном кадровом резерве Ельниковского  муниципального района Республики Мордовия</w:t>
      </w:r>
    </w:p>
    <w:p w:rsidR="00597731" w:rsidRPr="002F02B8" w:rsidRDefault="00597731" w:rsidP="00762FC4">
      <w:pPr>
        <w:widowControl w:val="0"/>
        <w:numPr>
          <w:ilvl w:val="0"/>
          <w:numId w:val="10"/>
        </w:numPr>
        <w:tabs>
          <w:tab w:val="left" w:pos="4473"/>
        </w:tabs>
        <w:autoSpaceDE w:val="0"/>
        <w:autoSpaceDN w:val="0"/>
        <w:spacing w:after="0" w:line="240" w:lineRule="auto"/>
        <w:ind w:hanging="709"/>
        <w:jc w:val="both"/>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Общие положения</w:t>
      </w:r>
    </w:p>
    <w:p w:rsidR="00597731" w:rsidRPr="002F02B8" w:rsidRDefault="00597731" w:rsidP="00762FC4">
      <w:pPr>
        <w:widowControl w:val="0"/>
        <w:numPr>
          <w:ilvl w:val="1"/>
          <w:numId w:val="9"/>
        </w:numPr>
        <w:tabs>
          <w:tab w:val="left" w:pos="1606"/>
        </w:tabs>
        <w:autoSpaceDE w:val="0"/>
        <w:autoSpaceDN w:val="0"/>
        <w:spacing w:after="0" w:line="240" w:lineRule="auto"/>
        <w:ind w:right="546" w:firstLine="707"/>
        <w:jc w:val="both"/>
        <w:rPr>
          <w:rFonts w:ascii="Times New Roman" w:eastAsia="Times New Roman" w:hAnsi="Times New Roman"/>
          <w:sz w:val="20"/>
          <w:szCs w:val="20"/>
        </w:rPr>
      </w:pPr>
      <w:r w:rsidRPr="002F02B8">
        <w:rPr>
          <w:rFonts w:ascii="Times New Roman" w:eastAsia="Times New Roman" w:hAnsi="Times New Roman"/>
          <w:sz w:val="20"/>
          <w:szCs w:val="20"/>
        </w:rPr>
        <w:t>Настоящее Положение определяет цели, задачи и механизм формирования Молодежного кадрового резерва Ельниковского муниципального района Республики Мордовия (далее – Резерв).</w:t>
      </w:r>
    </w:p>
    <w:p w:rsidR="00597731" w:rsidRPr="002F02B8" w:rsidRDefault="00597731" w:rsidP="00762FC4">
      <w:pPr>
        <w:widowControl w:val="0"/>
        <w:numPr>
          <w:ilvl w:val="1"/>
          <w:numId w:val="9"/>
        </w:numPr>
        <w:tabs>
          <w:tab w:val="left" w:pos="1463"/>
        </w:tabs>
        <w:autoSpaceDE w:val="0"/>
        <w:autoSpaceDN w:val="0"/>
        <w:spacing w:after="0" w:line="240" w:lineRule="auto"/>
        <w:ind w:left="1462" w:hanging="493"/>
        <w:jc w:val="both"/>
        <w:rPr>
          <w:rFonts w:ascii="Times New Roman" w:eastAsia="Times New Roman" w:hAnsi="Times New Roman"/>
          <w:sz w:val="20"/>
          <w:szCs w:val="20"/>
        </w:rPr>
      </w:pPr>
      <w:r w:rsidRPr="002F02B8">
        <w:rPr>
          <w:rFonts w:ascii="Times New Roman" w:eastAsia="Times New Roman" w:hAnsi="Times New Roman"/>
          <w:sz w:val="20"/>
          <w:szCs w:val="20"/>
        </w:rPr>
        <w:t>Цель формирования Резерва:</w:t>
      </w:r>
    </w:p>
    <w:p w:rsidR="00597731" w:rsidRPr="002F02B8" w:rsidRDefault="00597731" w:rsidP="00762FC4">
      <w:pPr>
        <w:widowControl w:val="0"/>
        <w:numPr>
          <w:ilvl w:val="0"/>
          <w:numId w:val="8"/>
        </w:numPr>
        <w:tabs>
          <w:tab w:val="left" w:pos="1155"/>
        </w:tabs>
        <w:autoSpaceDE w:val="0"/>
        <w:autoSpaceDN w:val="0"/>
        <w:spacing w:after="0" w:line="240" w:lineRule="auto"/>
        <w:ind w:right="553" w:firstLine="707"/>
        <w:jc w:val="both"/>
        <w:rPr>
          <w:rFonts w:ascii="Times New Roman" w:eastAsia="Times New Roman" w:hAnsi="Times New Roman"/>
          <w:sz w:val="20"/>
          <w:szCs w:val="20"/>
        </w:rPr>
      </w:pPr>
      <w:r w:rsidRPr="002F02B8">
        <w:rPr>
          <w:rFonts w:ascii="Times New Roman" w:eastAsia="Times New Roman" w:hAnsi="Times New Roman"/>
          <w:sz w:val="20"/>
          <w:szCs w:val="20"/>
        </w:rPr>
        <w:t>выявление наиболее перспективных молодых специалистов Ельниковского муниципального района;</w:t>
      </w:r>
    </w:p>
    <w:p w:rsidR="00597731" w:rsidRPr="002F02B8" w:rsidRDefault="00597731" w:rsidP="00762FC4">
      <w:pPr>
        <w:widowControl w:val="0"/>
        <w:numPr>
          <w:ilvl w:val="0"/>
          <w:numId w:val="8"/>
        </w:numPr>
        <w:tabs>
          <w:tab w:val="left" w:pos="1177"/>
        </w:tabs>
        <w:autoSpaceDE w:val="0"/>
        <w:autoSpaceDN w:val="0"/>
        <w:spacing w:after="0" w:line="240" w:lineRule="auto"/>
        <w:ind w:right="550" w:firstLine="707"/>
        <w:jc w:val="both"/>
        <w:rPr>
          <w:rFonts w:ascii="Times New Roman" w:eastAsia="Times New Roman" w:hAnsi="Times New Roman"/>
          <w:sz w:val="20"/>
          <w:szCs w:val="20"/>
        </w:rPr>
      </w:pPr>
      <w:r w:rsidRPr="002F02B8">
        <w:rPr>
          <w:rFonts w:ascii="Times New Roman" w:eastAsia="Times New Roman" w:hAnsi="Times New Roman"/>
          <w:sz w:val="20"/>
          <w:szCs w:val="20"/>
        </w:rPr>
        <w:t>содействие их эффективной деловой самореализации на территории района, а также предотвращение оттока талантливой молодежи за пределы Ельниковского муниципального района.</w:t>
      </w:r>
    </w:p>
    <w:p w:rsidR="00597731" w:rsidRPr="002F02B8" w:rsidRDefault="00597731" w:rsidP="00762FC4">
      <w:pPr>
        <w:widowControl w:val="0"/>
        <w:numPr>
          <w:ilvl w:val="1"/>
          <w:numId w:val="9"/>
        </w:numPr>
        <w:tabs>
          <w:tab w:val="left" w:pos="1491"/>
        </w:tabs>
        <w:autoSpaceDE w:val="0"/>
        <w:autoSpaceDN w:val="0"/>
        <w:spacing w:after="0" w:line="240" w:lineRule="auto"/>
        <w:ind w:right="557" w:firstLine="707"/>
        <w:jc w:val="both"/>
        <w:rPr>
          <w:rFonts w:ascii="Times New Roman" w:eastAsia="Times New Roman" w:hAnsi="Times New Roman"/>
          <w:sz w:val="20"/>
          <w:szCs w:val="20"/>
        </w:rPr>
      </w:pPr>
      <w:r w:rsidRPr="002F02B8">
        <w:rPr>
          <w:rFonts w:ascii="Times New Roman" w:eastAsia="Times New Roman" w:hAnsi="Times New Roman"/>
          <w:sz w:val="20"/>
          <w:szCs w:val="20"/>
        </w:rPr>
        <w:t>Для достижения указанных целей необходимо решить следующие задачи:</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Создать базу данных лиц, включенных в Резерв;</w:t>
      </w:r>
    </w:p>
    <w:p w:rsidR="00597731" w:rsidRPr="002F02B8" w:rsidRDefault="00597731" w:rsidP="00762FC4">
      <w:pPr>
        <w:widowControl w:val="0"/>
        <w:numPr>
          <w:ilvl w:val="0"/>
          <w:numId w:val="8"/>
        </w:numPr>
        <w:tabs>
          <w:tab w:val="left" w:pos="1170"/>
        </w:tabs>
        <w:autoSpaceDE w:val="0"/>
        <w:autoSpaceDN w:val="0"/>
        <w:spacing w:after="0" w:line="240" w:lineRule="auto"/>
        <w:ind w:right="545" w:firstLine="707"/>
        <w:jc w:val="both"/>
        <w:rPr>
          <w:rFonts w:ascii="Times New Roman" w:eastAsia="Times New Roman" w:hAnsi="Times New Roman"/>
          <w:sz w:val="20"/>
          <w:szCs w:val="20"/>
        </w:rPr>
      </w:pPr>
      <w:r w:rsidRPr="002F02B8">
        <w:rPr>
          <w:rFonts w:ascii="Times New Roman" w:eastAsia="Times New Roman" w:hAnsi="Times New Roman"/>
          <w:sz w:val="20"/>
          <w:szCs w:val="20"/>
        </w:rPr>
        <w:t>обеспечить приобретение участниками Резерва практического опыта работы в муниципальных органах власти, некоммерческих организациях посредством организации стажировок;</w:t>
      </w:r>
    </w:p>
    <w:p w:rsidR="00597731" w:rsidRPr="002F02B8" w:rsidRDefault="00597731" w:rsidP="00762FC4">
      <w:pPr>
        <w:widowControl w:val="0"/>
        <w:numPr>
          <w:ilvl w:val="0"/>
          <w:numId w:val="8"/>
        </w:numPr>
        <w:tabs>
          <w:tab w:val="left" w:pos="1155"/>
        </w:tabs>
        <w:autoSpaceDE w:val="0"/>
        <w:autoSpaceDN w:val="0"/>
        <w:spacing w:after="0" w:line="240" w:lineRule="auto"/>
        <w:ind w:right="552" w:firstLine="707"/>
        <w:jc w:val="both"/>
        <w:rPr>
          <w:rFonts w:ascii="Times New Roman" w:eastAsia="Times New Roman" w:hAnsi="Times New Roman"/>
          <w:sz w:val="20"/>
          <w:szCs w:val="20"/>
        </w:rPr>
      </w:pPr>
      <w:r w:rsidRPr="002F02B8">
        <w:rPr>
          <w:rFonts w:ascii="Times New Roman" w:eastAsia="Times New Roman" w:hAnsi="Times New Roman"/>
          <w:sz w:val="20"/>
          <w:szCs w:val="20"/>
        </w:rPr>
        <w:t>содействовать процессу командообразования среди молодых лидеров общественного мнения Ельниковского муниципального района, формированию эффективных управленческих и профессиональных команд молодежи.</w:t>
      </w:r>
    </w:p>
    <w:p w:rsidR="00597731" w:rsidRPr="002F02B8" w:rsidRDefault="00597731" w:rsidP="00762FC4">
      <w:pPr>
        <w:widowControl w:val="0"/>
        <w:numPr>
          <w:ilvl w:val="1"/>
          <w:numId w:val="9"/>
        </w:numPr>
        <w:tabs>
          <w:tab w:val="left" w:pos="1590"/>
        </w:tabs>
        <w:autoSpaceDE w:val="0"/>
        <w:autoSpaceDN w:val="0"/>
        <w:spacing w:after="0" w:line="240" w:lineRule="auto"/>
        <w:ind w:right="550" w:firstLine="707"/>
        <w:jc w:val="both"/>
        <w:rPr>
          <w:rFonts w:ascii="Times New Roman" w:eastAsia="Times New Roman" w:hAnsi="Times New Roman"/>
          <w:sz w:val="20"/>
          <w:szCs w:val="20"/>
        </w:rPr>
      </w:pPr>
      <w:r w:rsidRPr="002F02B8">
        <w:rPr>
          <w:rFonts w:ascii="Times New Roman" w:eastAsia="Times New Roman" w:hAnsi="Times New Roman"/>
          <w:sz w:val="20"/>
          <w:szCs w:val="20"/>
        </w:rPr>
        <w:t>Формирование Резерва – не прерывный процесс выявления и привлечения граждан для замещения в соответствии с законодательством вакантных руководящих должностей в органах муниципальной власти Ельниковского муниципального района, подведомственных им организациях.</w:t>
      </w:r>
    </w:p>
    <w:p w:rsidR="00597731" w:rsidRPr="002F02B8" w:rsidRDefault="00597731" w:rsidP="00762FC4">
      <w:pPr>
        <w:widowControl w:val="0"/>
        <w:numPr>
          <w:ilvl w:val="0"/>
          <w:numId w:val="10"/>
        </w:numPr>
        <w:tabs>
          <w:tab w:val="left" w:pos="1560"/>
        </w:tabs>
        <w:autoSpaceDE w:val="0"/>
        <w:autoSpaceDN w:val="0"/>
        <w:spacing w:after="0" w:line="240" w:lineRule="auto"/>
        <w:ind w:left="3389" w:hanging="2396"/>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Принципы формирования Резерва:</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открытость;</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законность;</w:t>
      </w:r>
    </w:p>
    <w:p w:rsidR="00597731" w:rsidRPr="002F02B8" w:rsidRDefault="00597731" w:rsidP="00762FC4">
      <w:pPr>
        <w:widowControl w:val="0"/>
        <w:numPr>
          <w:ilvl w:val="0"/>
          <w:numId w:val="8"/>
        </w:numPr>
        <w:tabs>
          <w:tab w:val="left" w:pos="1208"/>
        </w:tabs>
        <w:autoSpaceDE w:val="0"/>
        <w:autoSpaceDN w:val="0"/>
        <w:spacing w:after="0" w:line="240" w:lineRule="auto"/>
        <w:ind w:right="547" w:firstLine="707"/>
        <w:jc w:val="both"/>
        <w:rPr>
          <w:rFonts w:ascii="Times New Roman" w:eastAsia="Times New Roman" w:hAnsi="Times New Roman"/>
          <w:sz w:val="20"/>
          <w:szCs w:val="20"/>
        </w:rPr>
      </w:pPr>
      <w:r w:rsidRPr="002F02B8">
        <w:rPr>
          <w:rFonts w:ascii="Times New Roman" w:eastAsia="Times New Roman" w:hAnsi="Times New Roman"/>
          <w:sz w:val="20"/>
          <w:szCs w:val="20"/>
        </w:rPr>
        <w:t>единство требований, предъявляемых к гражданам для включения    (исключения) в Резерв;</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добровольность включения граждан в Резерв;</w:t>
      </w:r>
    </w:p>
    <w:p w:rsidR="00597731" w:rsidRPr="002F02B8" w:rsidRDefault="00597731" w:rsidP="00762FC4">
      <w:pPr>
        <w:widowControl w:val="0"/>
        <w:numPr>
          <w:ilvl w:val="0"/>
          <w:numId w:val="8"/>
        </w:numPr>
        <w:tabs>
          <w:tab w:val="left" w:pos="1201"/>
        </w:tabs>
        <w:autoSpaceDE w:val="0"/>
        <w:autoSpaceDN w:val="0"/>
        <w:spacing w:after="0" w:line="240" w:lineRule="auto"/>
        <w:ind w:right="550" w:firstLine="707"/>
        <w:jc w:val="both"/>
        <w:rPr>
          <w:rFonts w:ascii="Times New Roman" w:eastAsia="Times New Roman" w:hAnsi="Times New Roman"/>
          <w:sz w:val="20"/>
          <w:szCs w:val="20"/>
        </w:rPr>
      </w:pPr>
      <w:r w:rsidRPr="002F02B8">
        <w:rPr>
          <w:rFonts w:ascii="Times New Roman" w:eastAsia="Times New Roman" w:hAnsi="Times New Roman"/>
          <w:sz w:val="20"/>
          <w:szCs w:val="20"/>
        </w:rPr>
        <w:t>согласие граждан на использование представленных ими сведений для включения в Резерв;</w:t>
      </w:r>
    </w:p>
    <w:p w:rsidR="00597731" w:rsidRPr="002F02B8" w:rsidRDefault="00597731" w:rsidP="00762FC4">
      <w:pPr>
        <w:widowControl w:val="0"/>
        <w:numPr>
          <w:ilvl w:val="0"/>
          <w:numId w:val="8"/>
        </w:numPr>
        <w:tabs>
          <w:tab w:val="left" w:pos="1215"/>
        </w:tabs>
        <w:autoSpaceDE w:val="0"/>
        <w:autoSpaceDN w:val="0"/>
        <w:spacing w:after="0" w:line="240" w:lineRule="auto"/>
        <w:ind w:right="546" w:firstLine="707"/>
        <w:jc w:val="both"/>
        <w:rPr>
          <w:rFonts w:ascii="Times New Roman" w:eastAsia="Times New Roman" w:hAnsi="Times New Roman"/>
          <w:sz w:val="20"/>
          <w:szCs w:val="20"/>
        </w:rPr>
      </w:pPr>
      <w:r w:rsidRPr="002F02B8">
        <w:rPr>
          <w:rFonts w:ascii="Times New Roman" w:eastAsia="Times New Roman" w:hAnsi="Times New Roman"/>
          <w:sz w:val="20"/>
          <w:szCs w:val="20"/>
        </w:rPr>
        <w:t>добровольность тестирования граждан, включенных в Резерв, для оценки их профессиональных знаний и личностно-деловых качеств;</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доступность информации о мероприятиях по формированию Резерва;</w:t>
      </w:r>
    </w:p>
    <w:p w:rsidR="00597731" w:rsidRPr="002F02B8" w:rsidRDefault="00597731" w:rsidP="00762FC4">
      <w:pPr>
        <w:widowControl w:val="0"/>
        <w:numPr>
          <w:ilvl w:val="0"/>
          <w:numId w:val="8"/>
        </w:numPr>
        <w:tabs>
          <w:tab w:val="left" w:pos="1232"/>
        </w:tabs>
        <w:autoSpaceDE w:val="0"/>
        <w:autoSpaceDN w:val="0"/>
        <w:spacing w:after="0" w:line="240" w:lineRule="auto"/>
        <w:ind w:right="554" w:firstLine="731"/>
        <w:jc w:val="both"/>
        <w:rPr>
          <w:rFonts w:ascii="Times New Roman" w:eastAsia="Times New Roman" w:hAnsi="Times New Roman"/>
          <w:sz w:val="20"/>
          <w:szCs w:val="20"/>
        </w:rPr>
        <w:sectPr w:rsidR="00597731" w:rsidRPr="002F02B8" w:rsidSect="001210DC">
          <w:pgSz w:w="11910" w:h="16840"/>
          <w:pgMar w:top="851" w:right="570" w:bottom="851" w:left="1418" w:header="720" w:footer="720" w:gutter="0"/>
          <w:cols w:space="720"/>
        </w:sectPr>
      </w:pPr>
      <w:r w:rsidRPr="002F02B8">
        <w:rPr>
          <w:rFonts w:ascii="Times New Roman" w:eastAsia="Times New Roman" w:hAnsi="Times New Roman"/>
          <w:sz w:val="20"/>
          <w:szCs w:val="20"/>
        </w:rPr>
        <w:t>непрерывность работы органов муниципальной власти Ельниковского муниципального района с Резервом, постоянного обновления его состава.</w:t>
      </w:r>
    </w:p>
    <w:p w:rsidR="00597731" w:rsidRPr="002F02B8" w:rsidRDefault="00597731" w:rsidP="00762FC4">
      <w:pPr>
        <w:widowControl w:val="0"/>
        <w:numPr>
          <w:ilvl w:val="0"/>
          <w:numId w:val="10"/>
        </w:numPr>
        <w:autoSpaceDE w:val="0"/>
        <w:autoSpaceDN w:val="0"/>
        <w:spacing w:after="0" w:line="240" w:lineRule="auto"/>
        <w:ind w:left="993" w:hanging="8"/>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lastRenderedPageBreak/>
        <w:t>Комиссия по формированию Молодежного кадрового резерва</w:t>
      </w:r>
    </w:p>
    <w:p w:rsidR="00597731" w:rsidRPr="002F02B8" w:rsidRDefault="00597731" w:rsidP="00762FC4">
      <w:pPr>
        <w:widowControl w:val="0"/>
        <w:numPr>
          <w:ilvl w:val="1"/>
          <w:numId w:val="10"/>
        </w:numPr>
        <w:tabs>
          <w:tab w:val="left" w:pos="1611"/>
          <w:tab w:val="left" w:pos="1611"/>
          <w:tab w:val="left" w:pos="3250"/>
          <w:tab w:val="left" w:pos="4601"/>
          <w:tab w:val="left" w:pos="5962"/>
          <w:tab w:val="left" w:pos="6593"/>
          <w:tab w:val="left" w:pos="7621"/>
          <w:tab w:val="left" w:pos="9201"/>
        </w:tabs>
        <w:autoSpaceDE w:val="0"/>
        <w:autoSpaceDN w:val="0"/>
        <w:spacing w:after="0" w:line="240" w:lineRule="auto"/>
        <w:ind w:left="284" w:right="550" w:firstLine="707"/>
        <w:jc w:val="both"/>
        <w:rPr>
          <w:rFonts w:ascii="Times New Roman" w:eastAsia="Times New Roman" w:hAnsi="Times New Roman"/>
          <w:sz w:val="20"/>
          <w:szCs w:val="20"/>
        </w:rPr>
      </w:pPr>
      <w:r w:rsidRPr="002F02B8">
        <w:rPr>
          <w:rFonts w:ascii="Times New Roman" w:eastAsia="Times New Roman" w:hAnsi="Times New Roman"/>
          <w:sz w:val="20"/>
          <w:szCs w:val="20"/>
        </w:rPr>
        <w:t>Конкурсная</w:t>
      </w:r>
      <w:r w:rsidRPr="002F02B8">
        <w:rPr>
          <w:rFonts w:ascii="Times New Roman" w:eastAsia="Times New Roman" w:hAnsi="Times New Roman"/>
          <w:sz w:val="20"/>
          <w:szCs w:val="20"/>
        </w:rPr>
        <w:tab/>
        <w:t>комиссия</w:t>
      </w:r>
      <w:r w:rsidRPr="002F02B8">
        <w:rPr>
          <w:rFonts w:ascii="Times New Roman" w:eastAsia="Times New Roman" w:hAnsi="Times New Roman"/>
          <w:sz w:val="20"/>
          <w:szCs w:val="20"/>
        </w:rPr>
        <w:tab/>
        <w:t>создается</w:t>
      </w:r>
      <w:r w:rsidRPr="002F02B8">
        <w:rPr>
          <w:rFonts w:ascii="Times New Roman" w:eastAsia="Times New Roman" w:hAnsi="Times New Roman"/>
          <w:sz w:val="20"/>
          <w:szCs w:val="20"/>
        </w:rPr>
        <w:tab/>
        <w:t>для</w:t>
      </w:r>
      <w:r w:rsidRPr="002F02B8">
        <w:rPr>
          <w:rFonts w:ascii="Times New Roman" w:eastAsia="Times New Roman" w:hAnsi="Times New Roman"/>
          <w:sz w:val="20"/>
          <w:szCs w:val="20"/>
        </w:rPr>
        <w:tab/>
        <w:t>отбора</w:t>
      </w:r>
      <w:r w:rsidRPr="002F02B8">
        <w:rPr>
          <w:rFonts w:ascii="Times New Roman" w:eastAsia="Times New Roman" w:hAnsi="Times New Roman"/>
          <w:sz w:val="20"/>
          <w:szCs w:val="20"/>
        </w:rPr>
        <w:tab/>
        <w:t>кандидатовдля включения в Молодежный кадровый Резерв Ельниковского муниципального района.</w:t>
      </w:r>
    </w:p>
    <w:p w:rsidR="00597731" w:rsidRPr="002F02B8" w:rsidRDefault="00597731" w:rsidP="00762FC4">
      <w:pPr>
        <w:widowControl w:val="0"/>
        <w:numPr>
          <w:ilvl w:val="1"/>
          <w:numId w:val="10"/>
        </w:numPr>
        <w:tabs>
          <w:tab w:val="left" w:pos="1618"/>
          <w:tab w:val="left" w:pos="1618"/>
          <w:tab w:val="left" w:pos="2727"/>
          <w:tab w:val="left" w:pos="3459"/>
          <w:tab w:val="left" w:pos="5195"/>
          <w:tab w:val="left" w:pos="5550"/>
          <w:tab w:val="left" w:pos="6564"/>
          <w:tab w:val="left" w:pos="8407"/>
        </w:tabs>
        <w:autoSpaceDE w:val="0"/>
        <w:autoSpaceDN w:val="0"/>
        <w:spacing w:after="0" w:line="240" w:lineRule="auto"/>
        <w:ind w:left="284" w:right="552" w:firstLine="707"/>
        <w:rPr>
          <w:rFonts w:ascii="Times New Roman" w:eastAsia="Times New Roman" w:hAnsi="Times New Roman"/>
          <w:sz w:val="20"/>
          <w:szCs w:val="20"/>
        </w:rPr>
      </w:pPr>
      <w:r w:rsidRPr="002F02B8">
        <w:rPr>
          <w:rFonts w:ascii="Times New Roman" w:eastAsia="Times New Roman" w:hAnsi="Times New Roman"/>
          <w:sz w:val="20"/>
          <w:szCs w:val="20"/>
        </w:rPr>
        <w:t>Список</w:t>
      </w:r>
      <w:r w:rsidRPr="002F02B8">
        <w:rPr>
          <w:rFonts w:ascii="Times New Roman" w:eastAsia="Times New Roman" w:hAnsi="Times New Roman"/>
          <w:sz w:val="20"/>
          <w:szCs w:val="20"/>
        </w:rPr>
        <w:tab/>
        <w:t>лиц,</w:t>
      </w:r>
      <w:r w:rsidRPr="002F02B8">
        <w:rPr>
          <w:rFonts w:ascii="Times New Roman" w:eastAsia="Times New Roman" w:hAnsi="Times New Roman"/>
          <w:sz w:val="20"/>
          <w:szCs w:val="20"/>
        </w:rPr>
        <w:tab/>
        <w:t>включенных</w:t>
      </w:r>
      <w:r w:rsidRPr="002F02B8">
        <w:rPr>
          <w:rFonts w:ascii="Times New Roman" w:eastAsia="Times New Roman" w:hAnsi="Times New Roman"/>
          <w:sz w:val="20"/>
          <w:szCs w:val="20"/>
        </w:rPr>
        <w:tab/>
        <w:t>в</w:t>
      </w:r>
      <w:r w:rsidRPr="002F02B8">
        <w:rPr>
          <w:rFonts w:ascii="Times New Roman" w:eastAsia="Times New Roman" w:hAnsi="Times New Roman"/>
          <w:sz w:val="20"/>
          <w:szCs w:val="20"/>
        </w:rPr>
        <w:tab/>
        <w:t>Резерв</w:t>
      </w:r>
      <w:r w:rsidRPr="002F02B8">
        <w:rPr>
          <w:rFonts w:ascii="Times New Roman" w:eastAsia="Times New Roman" w:hAnsi="Times New Roman"/>
          <w:sz w:val="20"/>
          <w:szCs w:val="20"/>
        </w:rPr>
        <w:tab/>
        <w:t>утверждается</w:t>
      </w:r>
      <w:r w:rsidRPr="002F02B8">
        <w:rPr>
          <w:rFonts w:ascii="Times New Roman" w:eastAsia="Times New Roman" w:hAnsi="Times New Roman"/>
          <w:sz w:val="20"/>
          <w:szCs w:val="20"/>
        </w:rPr>
        <w:tab/>
      </w:r>
      <w:r w:rsidRPr="002F02B8">
        <w:rPr>
          <w:rFonts w:ascii="Times New Roman" w:eastAsia="Times New Roman" w:hAnsi="Times New Roman"/>
          <w:spacing w:val="-1"/>
          <w:sz w:val="20"/>
          <w:szCs w:val="20"/>
        </w:rPr>
        <w:t xml:space="preserve">решением </w:t>
      </w:r>
      <w:r w:rsidRPr="002F02B8">
        <w:rPr>
          <w:rFonts w:ascii="Times New Roman" w:eastAsia="Times New Roman" w:hAnsi="Times New Roman"/>
          <w:sz w:val="20"/>
          <w:szCs w:val="20"/>
        </w:rPr>
        <w:t>Комиссии.</w:t>
      </w:r>
    </w:p>
    <w:p w:rsidR="00597731" w:rsidRPr="002F02B8" w:rsidRDefault="00597731" w:rsidP="00762FC4">
      <w:pPr>
        <w:widowControl w:val="0"/>
        <w:numPr>
          <w:ilvl w:val="1"/>
          <w:numId w:val="10"/>
        </w:numPr>
        <w:tabs>
          <w:tab w:val="left" w:pos="1582"/>
        </w:tabs>
        <w:autoSpaceDE w:val="0"/>
        <w:autoSpaceDN w:val="0"/>
        <w:spacing w:after="0" w:line="240" w:lineRule="auto"/>
        <w:ind w:left="284" w:right="554" w:firstLine="707"/>
        <w:jc w:val="both"/>
        <w:rPr>
          <w:rFonts w:ascii="Times New Roman" w:eastAsia="Times New Roman" w:hAnsi="Times New Roman"/>
          <w:sz w:val="20"/>
          <w:szCs w:val="20"/>
        </w:rPr>
      </w:pPr>
      <w:r w:rsidRPr="002F02B8">
        <w:rPr>
          <w:rFonts w:ascii="Times New Roman" w:eastAsia="Times New Roman" w:hAnsi="Times New Roman"/>
          <w:sz w:val="20"/>
          <w:szCs w:val="20"/>
        </w:rPr>
        <w:t>Комиссия имеет право распространять информацию о целях, задачах и мероприятиях по формированию Резерва.</w:t>
      </w:r>
    </w:p>
    <w:p w:rsidR="00597731" w:rsidRPr="002F02B8" w:rsidRDefault="00597731" w:rsidP="00762FC4">
      <w:pPr>
        <w:widowControl w:val="0"/>
        <w:numPr>
          <w:ilvl w:val="1"/>
          <w:numId w:val="10"/>
        </w:numPr>
        <w:tabs>
          <w:tab w:val="left" w:pos="1489"/>
        </w:tabs>
        <w:autoSpaceDE w:val="0"/>
        <w:autoSpaceDN w:val="0"/>
        <w:spacing w:after="0" w:line="240" w:lineRule="auto"/>
        <w:ind w:left="284" w:right="547" w:firstLine="707"/>
        <w:jc w:val="both"/>
        <w:rPr>
          <w:rFonts w:ascii="Times New Roman" w:eastAsia="Times New Roman" w:hAnsi="Times New Roman"/>
          <w:sz w:val="20"/>
          <w:szCs w:val="20"/>
        </w:rPr>
      </w:pPr>
      <w:r w:rsidRPr="002F02B8">
        <w:rPr>
          <w:rFonts w:ascii="Times New Roman" w:eastAsia="Times New Roman" w:hAnsi="Times New Roman"/>
          <w:sz w:val="20"/>
          <w:szCs w:val="20"/>
        </w:rPr>
        <w:t>Состав Комиссии утверждается Главой Ельниковского муниципального района Республики Мордовия.</w:t>
      </w:r>
    </w:p>
    <w:p w:rsidR="00597731" w:rsidRPr="002F02B8" w:rsidRDefault="00597731" w:rsidP="00762FC4">
      <w:pPr>
        <w:widowControl w:val="0"/>
        <w:numPr>
          <w:ilvl w:val="0"/>
          <w:numId w:val="10"/>
        </w:numPr>
        <w:autoSpaceDE w:val="0"/>
        <w:autoSpaceDN w:val="0"/>
        <w:spacing w:after="0" w:line="240" w:lineRule="auto"/>
        <w:ind w:left="0" w:firstLine="0"/>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Порядок включения в Резерв</w:t>
      </w:r>
    </w:p>
    <w:p w:rsidR="00597731" w:rsidRPr="002F02B8" w:rsidRDefault="00597731" w:rsidP="00762FC4">
      <w:pPr>
        <w:widowControl w:val="0"/>
        <w:numPr>
          <w:ilvl w:val="1"/>
          <w:numId w:val="7"/>
        </w:numPr>
        <w:tabs>
          <w:tab w:val="left" w:pos="1549"/>
        </w:tabs>
        <w:autoSpaceDE w:val="0"/>
        <w:autoSpaceDN w:val="0"/>
        <w:spacing w:after="0" w:line="240" w:lineRule="auto"/>
        <w:ind w:right="545" w:firstLine="707"/>
        <w:jc w:val="both"/>
        <w:rPr>
          <w:rFonts w:ascii="Times New Roman" w:eastAsia="Times New Roman" w:hAnsi="Times New Roman"/>
          <w:sz w:val="20"/>
          <w:szCs w:val="20"/>
        </w:rPr>
      </w:pPr>
      <w:r w:rsidRPr="002F02B8">
        <w:rPr>
          <w:rFonts w:ascii="Times New Roman" w:eastAsia="Times New Roman" w:hAnsi="Times New Roman"/>
          <w:sz w:val="20"/>
          <w:szCs w:val="20"/>
        </w:rPr>
        <w:t>В Молодежный кадровый Резерв Ельниковского муниципального района включаются члены Молодежного парламента, общественных объединений и иных лиц желающих принять участие в возрасте от 18 до 35лет.</w:t>
      </w:r>
    </w:p>
    <w:p w:rsidR="00597731" w:rsidRPr="002F02B8" w:rsidRDefault="00597731" w:rsidP="00762FC4">
      <w:pPr>
        <w:widowControl w:val="0"/>
        <w:numPr>
          <w:ilvl w:val="1"/>
          <w:numId w:val="7"/>
        </w:numPr>
        <w:tabs>
          <w:tab w:val="left" w:pos="1666"/>
        </w:tabs>
        <w:autoSpaceDE w:val="0"/>
        <w:autoSpaceDN w:val="0"/>
        <w:spacing w:after="0" w:line="240" w:lineRule="auto"/>
        <w:ind w:right="549" w:firstLine="707"/>
        <w:jc w:val="both"/>
        <w:rPr>
          <w:rFonts w:ascii="Times New Roman" w:eastAsia="Times New Roman" w:hAnsi="Times New Roman"/>
          <w:sz w:val="20"/>
          <w:szCs w:val="20"/>
        </w:rPr>
      </w:pPr>
      <w:r w:rsidRPr="002F02B8">
        <w:rPr>
          <w:rFonts w:ascii="Times New Roman" w:eastAsia="Times New Roman" w:hAnsi="Times New Roman"/>
          <w:sz w:val="20"/>
          <w:szCs w:val="20"/>
        </w:rPr>
        <w:t>Заявление о включении в Резерв и заполненная анкета направляются в адрес администрации Ельниковского муниципального района (приложения1,2).</w:t>
      </w:r>
    </w:p>
    <w:p w:rsidR="00597731" w:rsidRPr="002F02B8" w:rsidRDefault="00597731" w:rsidP="00597731">
      <w:pPr>
        <w:widowControl w:val="0"/>
        <w:autoSpaceDE w:val="0"/>
        <w:autoSpaceDN w:val="0"/>
        <w:spacing w:after="0" w:line="240" w:lineRule="auto"/>
        <w:ind w:left="262" w:right="552" w:firstLine="707"/>
        <w:jc w:val="both"/>
        <w:rPr>
          <w:rFonts w:ascii="Times New Roman" w:eastAsia="Times New Roman" w:hAnsi="Times New Roman"/>
          <w:sz w:val="20"/>
          <w:szCs w:val="20"/>
        </w:rPr>
      </w:pPr>
      <w:r w:rsidRPr="002F02B8">
        <w:rPr>
          <w:rFonts w:ascii="Times New Roman" w:eastAsia="Times New Roman" w:hAnsi="Times New Roman"/>
          <w:sz w:val="20"/>
          <w:szCs w:val="20"/>
        </w:rPr>
        <w:t>Кандидат в праве дополнительно представить рекомендации с места работы, копии документов с указанием на и более значимых достижений.</w:t>
      </w:r>
    </w:p>
    <w:p w:rsidR="00597731" w:rsidRPr="002F02B8" w:rsidRDefault="00597731" w:rsidP="00762FC4">
      <w:pPr>
        <w:widowControl w:val="0"/>
        <w:numPr>
          <w:ilvl w:val="1"/>
          <w:numId w:val="7"/>
        </w:numPr>
        <w:tabs>
          <w:tab w:val="left" w:pos="1491"/>
        </w:tabs>
        <w:autoSpaceDE w:val="0"/>
        <w:autoSpaceDN w:val="0"/>
        <w:spacing w:after="0" w:line="240" w:lineRule="auto"/>
        <w:ind w:right="545" w:firstLine="707"/>
        <w:jc w:val="both"/>
        <w:rPr>
          <w:rFonts w:ascii="Times New Roman" w:eastAsia="Times New Roman" w:hAnsi="Times New Roman"/>
          <w:sz w:val="20"/>
          <w:szCs w:val="20"/>
        </w:rPr>
      </w:pPr>
      <w:r w:rsidRPr="002F02B8">
        <w:rPr>
          <w:rFonts w:ascii="Times New Roman" w:eastAsia="Times New Roman" w:hAnsi="Times New Roman"/>
          <w:sz w:val="20"/>
          <w:szCs w:val="20"/>
        </w:rPr>
        <w:t>Периодичность предоставления информации для обновления базы данных лиц, включенных в Резерв определяется отделом по культуре, спорту и делам молодежи администрации Ельниковского муниципального района РМ.</w:t>
      </w:r>
    </w:p>
    <w:p w:rsidR="00597731" w:rsidRPr="002F02B8" w:rsidRDefault="00597731" w:rsidP="00597731">
      <w:pPr>
        <w:widowControl w:val="0"/>
        <w:autoSpaceDE w:val="0"/>
        <w:autoSpaceDN w:val="0"/>
        <w:spacing w:after="0" w:line="240" w:lineRule="auto"/>
        <w:ind w:left="970"/>
        <w:jc w:val="both"/>
        <w:rPr>
          <w:rFonts w:ascii="Times New Roman" w:eastAsia="Times New Roman" w:hAnsi="Times New Roman"/>
          <w:sz w:val="20"/>
          <w:szCs w:val="20"/>
        </w:rPr>
      </w:pPr>
      <w:r w:rsidRPr="002F02B8">
        <w:rPr>
          <w:rFonts w:ascii="Times New Roman" w:eastAsia="Times New Roman" w:hAnsi="Times New Roman"/>
          <w:sz w:val="20"/>
          <w:szCs w:val="20"/>
        </w:rPr>
        <w:t>Резерв обновляется не реже одного раза в год.</w:t>
      </w:r>
    </w:p>
    <w:p w:rsidR="00597731" w:rsidRPr="002F02B8" w:rsidRDefault="00597731" w:rsidP="00762FC4">
      <w:pPr>
        <w:widowControl w:val="0"/>
        <w:numPr>
          <w:ilvl w:val="0"/>
          <w:numId w:val="10"/>
        </w:numPr>
        <w:tabs>
          <w:tab w:val="left" w:pos="3572"/>
          <w:tab w:val="left" w:pos="3573"/>
        </w:tabs>
        <w:autoSpaceDE w:val="0"/>
        <w:autoSpaceDN w:val="0"/>
        <w:spacing w:after="0" w:line="240" w:lineRule="auto"/>
        <w:ind w:left="3572" w:hanging="709"/>
        <w:jc w:val="both"/>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Порядок исключения из Резерва</w:t>
      </w:r>
    </w:p>
    <w:p w:rsidR="00597731" w:rsidRPr="002F02B8" w:rsidRDefault="00597731" w:rsidP="00597731">
      <w:pPr>
        <w:widowControl w:val="0"/>
        <w:autoSpaceDE w:val="0"/>
        <w:autoSpaceDN w:val="0"/>
        <w:spacing w:after="0" w:line="240" w:lineRule="auto"/>
        <w:ind w:left="970"/>
        <w:jc w:val="both"/>
        <w:rPr>
          <w:rFonts w:ascii="Times New Roman" w:eastAsia="Times New Roman" w:hAnsi="Times New Roman"/>
          <w:sz w:val="20"/>
          <w:szCs w:val="20"/>
        </w:rPr>
      </w:pPr>
      <w:r w:rsidRPr="002F02B8">
        <w:rPr>
          <w:rFonts w:ascii="Times New Roman" w:eastAsia="Times New Roman" w:hAnsi="Times New Roman"/>
          <w:spacing w:val="-5"/>
          <w:sz w:val="20"/>
          <w:szCs w:val="20"/>
        </w:rPr>
        <w:t xml:space="preserve">5.1.Лицо, состоящее </w:t>
      </w:r>
      <w:r w:rsidRPr="002F02B8">
        <w:rPr>
          <w:rFonts w:ascii="Times New Roman" w:eastAsia="Times New Roman" w:hAnsi="Times New Roman"/>
          <w:spacing w:val="-4"/>
          <w:sz w:val="20"/>
          <w:szCs w:val="20"/>
        </w:rPr>
        <w:t>в Резерве, исключается из Резерва в случаях:</w:t>
      </w:r>
    </w:p>
    <w:p w:rsidR="00597731" w:rsidRPr="002F02B8" w:rsidRDefault="00597731" w:rsidP="00762FC4">
      <w:pPr>
        <w:widowControl w:val="0"/>
        <w:numPr>
          <w:ilvl w:val="0"/>
          <w:numId w:val="8"/>
        </w:numPr>
        <w:tabs>
          <w:tab w:val="left" w:pos="1141"/>
        </w:tabs>
        <w:autoSpaceDE w:val="0"/>
        <w:autoSpaceDN w:val="0"/>
        <w:spacing w:after="0" w:line="240" w:lineRule="auto"/>
        <w:ind w:right="542" w:firstLine="707"/>
        <w:jc w:val="both"/>
        <w:rPr>
          <w:rFonts w:ascii="Times New Roman" w:eastAsia="Times New Roman" w:hAnsi="Times New Roman"/>
          <w:sz w:val="20"/>
          <w:szCs w:val="20"/>
        </w:rPr>
      </w:pPr>
      <w:r w:rsidRPr="002F02B8">
        <w:rPr>
          <w:rFonts w:ascii="Times New Roman" w:eastAsia="Times New Roman" w:hAnsi="Times New Roman"/>
          <w:spacing w:val="-3"/>
          <w:sz w:val="20"/>
          <w:szCs w:val="20"/>
        </w:rPr>
        <w:t xml:space="preserve">выявления недостоверности </w:t>
      </w:r>
      <w:r w:rsidRPr="002F02B8">
        <w:rPr>
          <w:rFonts w:ascii="Times New Roman" w:eastAsia="Times New Roman" w:hAnsi="Times New Roman"/>
          <w:spacing w:val="-2"/>
          <w:sz w:val="20"/>
          <w:szCs w:val="20"/>
        </w:rPr>
        <w:t xml:space="preserve">представленных сведений для включения в </w:t>
      </w:r>
      <w:r w:rsidRPr="002F02B8">
        <w:rPr>
          <w:rFonts w:ascii="Times New Roman" w:eastAsia="Times New Roman" w:hAnsi="Times New Roman"/>
          <w:sz w:val="20"/>
          <w:szCs w:val="20"/>
        </w:rPr>
        <w:t>Резерв;</w:t>
      </w:r>
    </w:p>
    <w:p w:rsidR="00597731" w:rsidRPr="002F02B8" w:rsidRDefault="00597731" w:rsidP="00762FC4">
      <w:pPr>
        <w:widowControl w:val="0"/>
        <w:numPr>
          <w:ilvl w:val="0"/>
          <w:numId w:val="8"/>
        </w:numPr>
        <w:tabs>
          <w:tab w:val="left" w:pos="1124"/>
        </w:tabs>
        <w:autoSpaceDE w:val="0"/>
        <w:autoSpaceDN w:val="0"/>
        <w:spacing w:after="0" w:line="240" w:lineRule="auto"/>
        <w:ind w:left="1123" w:hanging="154"/>
        <w:jc w:val="both"/>
        <w:rPr>
          <w:rFonts w:ascii="Times New Roman" w:eastAsia="Times New Roman" w:hAnsi="Times New Roman"/>
          <w:sz w:val="20"/>
          <w:szCs w:val="20"/>
        </w:rPr>
      </w:pPr>
      <w:r w:rsidRPr="002F02B8">
        <w:rPr>
          <w:rFonts w:ascii="Times New Roman" w:eastAsia="Times New Roman" w:hAnsi="Times New Roman"/>
          <w:spacing w:val="-5"/>
          <w:sz w:val="20"/>
          <w:szCs w:val="20"/>
        </w:rPr>
        <w:t xml:space="preserve">выхода (исключения) из состава Молодежной </w:t>
      </w:r>
      <w:r w:rsidRPr="002F02B8">
        <w:rPr>
          <w:rFonts w:ascii="Times New Roman" w:eastAsia="Times New Roman" w:hAnsi="Times New Roman"/>
          <w:spacing w:val="-4"/>
          <w:sz w:val="20"/>
          <w:szCs w:val="20"/>
        </w:rPr>
        <w:t>парламентской структуры;</w:t>
      </w:r>
    </w:p>
    <w:p w:rsidR="00597731" w:rsidRPr="002F02B8" w:rsidRDefault="00597731" w:rsidP="00762FC4">
      <w:pPr>
        <w:widowControl w:val="0"/>
        <w:numPr>
          <w:ilvl w:val="0"/>
          <w:numId w:val="8"/>
        </w:numPr>
        <w:tabs>
          <w:tab w:val="left" w:pos="1124"/>
        </w:tabs>
        <w:autoSpaceDE w:val="0"/>
        <w:autoSpaceDN w:val="0"/>
        <w:spacing w:after="0" w:line="240" w:lineRule="auto"/>
        <w:ind w:left="1123" w:hanging="154"/>
        <w:jc w:val="both"/>
        <w:rPr>
          <w:rFonts w:ascii="Times New Roman" w:eastAsia="Times New Roman" w:hAnsi="Times New Roman"/>
          <w:sz w:val="20"/>
          <w:szCs w:val="20"/>
        </w:rPr>
      </w:pPr>
      <w:r w:rsidRPr="002F02B8">
        <w:rPr>
          <w:rFonts w:ascii="Times New Roman" w:eastAsia="Times New Roman" w:hAnsi="Times New Roman"/>
          <w:spacing w:val="-4"/>
          <w:sz w:val="20"/>
          <w:szCs w:val="20"/>
        </w:rPr>
        <w:t>достижения возраста 31 года;</w:t>
      </w:r>
    </w:p>
    <w:p w:rsidR="00597731" w:rsidRPr="002F02B8" w:rsidRDefault="00597731" w:rsidP="00762FC4">
      <w:pPr>
        <w:widowControl w:val="0"/>
        <w:numPr>
          <w:ilvl w:val="0"/>
          <w:numId w:val="8"/>
        </w:numPr>
        <w:tabs>
          <w:tab w:val="left" w:pos="1124"/>
        </w:tabs>
        <w:autoSpaceDE w:val="0"/>
        <w:autoSpaceDN w:val="0"/>
        <w:spacing w:after="0" w:line="240" w:lineRule="auto"/>
        <w:ind w:left="1123" w:hanging="154"/>
        <w:jc w:val="both"/>
        <w:rPr>
          <w:rFonts w:ascii="Times New Roman" w:eastAsia="Times New Roman" w:hAnsi="Times New Roman"/>
          <w:sz w:val="20"/>
          <w:szCs w:val="20"/>
        </w:rPr>
      </w:pPr>
      <w:r w:rsidRPr="002F02B8">
        <w:rPr>
          <w:rFonts w:ascii="Times New Roman" w:eastAsia="Times New Roman" w:hAnsi="Times New Roman"/>
          <w:spacing w:val="-5"/>
          <w:sz w:val="20"/>
          <w:szCs w:val="20"/>
        </w:rPr>
        <w:t xml:space="preserve">на основании личного </w:t>
      </w:r>
      <w:r w:rsidRPr="002F02B8">
        <w:rPr>
          <w:rFonts w:ascii="Times New Roman" w:eastAsia="Times New Roman" w:hAnsi="Times New Roman"/>
          <w:spacing w:val="-4"/>
          <w:sz w:val="20"/>
          <w:szCs w:val="20"/>
        </w:rPr>
        <w:t>заявления.</w:t>
      </w:r>
    </w:p>
    <w:p w:rsidR="00597731" w:rsidRPr="002F02B8" w:rsidRDefault="00597731" w:rsidP="00762FC4">
      <w:pPr>
        <w:widowControl w:val="0"/>
        <w:numPr>
          <w:ilvl w:val="0"/>
          <w:numId w:val="10"/>
        </w:numPr>
        <w:autoSpaceDE w:val="0"/>
        <w:autoSpaceDN w:val="0"/>
        <w:spacing w:after="0" w:line="240" w:lineRule="auto"/>
        <w:ind w:left="0" w:hanging="45"/>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Мероприятия в отношении лиц, включенных в Резерв</w:t>
      </w:r>
    </w:p>
    <w:p w:rsidR="00597731" w:rsidRPr="002F02B8" w:rsidRDefault="00597731" w:rsidP="00597731">
      <w:pPr>
        <w:widowControl w:val="0"/>
        <w:tabs>
          <w:tab w:val="left" w:pos="1491"/>
        </w:tabs>
        <w:autoSpaceDE w:val="0"/>
        <w:autoSpaceDN w:val="0"/>
        <w:spacing w:after="0" w:line="240" w:lineRule="auto"/>
        <w:ind w:left="969" w:right="545"/>
        <w:jc w:val="both"/>
        <w:rPr>
          <w:rFonts w:ascii="Times New Roman" w:eastAsia="Times New Roman" w:hAnsi="Times New Roman"/>
          <w:sz w:val="20"/>
          <w:szCs w:val="20"/>
        </w:rPr>
      </w:pPr>
      <w:r w:rsidRPr="002F02B8">
        <w:rPr>
          <w:rFonts w:ascii="Times New Roman" w:eastAsia="Times New Roman" w:hAnsi="Times New Roman"/>
          <w:sz w:val="20"/>
          <w:szCs w:val="20"/>
        </w:rPr>
        <w:t>Мероприятия по организации обучения лиц, включенных в Резерв, осуществляются отделом по культуре, спорту и делам молодежи администрации Ельниковского муниципального района РМ.</w:t>
      </w:r>
    </w:p>
    <w:p w:rsidR="00597731" w:rsidRPr="002F02B8" w:rsidRDefault="00597731" w:rsidP="00762FC4">
      <w:pPr>
        <w:widowControl w:val="0"/>
        <w:numPr>
          <w:ilvl w:val="1"/>
          <w:numId w:val="10"/>
        </w:numPr>
        <w:tabs>
          <w:tab w:val="left" w:pos="1463"/>
        </w:tabs>
        <w:autoSpaceDE w:val="0"/>
        <w:autoSpaceDN w:val="0"/>
        <w:spacing w:after="0" w:line="240" w:lineRule="auto"/>
        <w:ind w:left="1462" w:hanging="493"/>
        <w:jc w:val="both"/>
        <w:rPr>
          <w:rFonts w:ascii="Times New Roman" w:eastAsia="Times New Roman" w:hAnsi="Times New Roman"/>
          <w:sz w:val="20"/>
          <w:szCs w:val="20"/>
        </w:rPr>
      </w:pPr>
      <w:r w:rsidRPr="002F02B8">
        <w:rPr>
          <w:rFonts w:ascii="Times New Roman" w:eastAsia="Times New Roman" w:hAnsi="Times New Roman"/>
          <w:sz w:val="20"/>
          <w:szCs w:val="20"/>
        </w:rPr>
        <w:t>Перечень мероприятий в отношении лиц, включенных в Резерв:</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Лагерь молодежного актива Ельниковского муниципального района;</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Образовательные программы;</w:t>
      </w:r>
    </w:p>
    <w:p w:rsidR="00597731" w:rsidRPr="002F02B8" w:rsidRDefault="00597731" w:rsidP="00762FC4">
      <w:pPr>
        <w:widowControl w:val="0"/>
        <w:numPr>
          <w:ilvl w:val="0"/>
          <w:numId w:val="8"/>
        </w:numPr>
        <w:tabs>
          <w:tab w:val="left" w:pos="1198"/>
          <w:tab w:val="left" w:pos="7681"/>
        </w:tabs>
        <w:autoSpaceDE w:val="0"/>
        <w:autoSpaceDN w:val="0"/>
        <w:spacing w:after="0" w:line="240" w:lineRule="auto"/>
        <w:ind w:right="551" w:firstLine="707"/>
        <w:jc w:val="both"/>
        <w:rPr>
          <w:rFonts w:ascii="Times New Roman" w:eastAsia="Times New Roman" w:hAnsi="Times New Roman"/>
          <w:sz w:val="20"/>
          <w:szCs w:val="20"/>
        </w:rPr>
      </w:pPr>
      <w:r w:rsidRPr="002F02B8">
        <w:rPr>
          <w:rFonts w:ascii="Times New Roman" w:eastAsia="Times New Roman" w:hAnsi="Times New Roman"/>
          <w:sz w:val="20"/>
          <w:szCs w:val="20"/>
        </w:rPr>
        <w:t>Стажировки в муниципальных органах власти, некоммерческих организациях;</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Участие в работе молодежных парламентских структур;</w:t>
      </w:r>
    </w:p>
    <w:p w:rsidR="00597731" w:rsidRPr="002F02B8" w:rsidRDefault="00597731" w:rsidP="00762FC4">
      <w:pPr>
        <w:widowControl w:val="0"/>
        <w:numPr>
          <w:ilvl w:val="0"/>
          <w:numId w:val="8"/>
        </w:numPr>
        <w:tabs>
          <w:tab w:val="left" w:pos="1134"/>
        </w:tabs>
        <w:autoSpaceDE w:val="0"/>
        <w:autoSpaceDN w:val="0"/>
        <w:spacing w:after="0" w:line="240" w:lineRule="auto"/>
        <w:ind w:left="1133" w:hanging="164"/>
        <w:jc w:val="both"/>
        <w:rPr>
          <w:rFonts w:ascii="Times New Roman" w:eastAsia="Times New Roman" w:hAnsi="Times New Roman"/>
          <w:sz w:val="20"/>
          <w:szCs w:val="20"/>
        </w:rPr>
      </w:pPr>
      <w:r w:rsidRPr="002F02B8">
        <w:rPr>
          <w:rFonts w:ascii="Times New Roman" w:eastAsia="Times New Roman" w:hAnsi="Times New Roman"/>
          <w:sz w:val="20"/>
          <w:szCs w:val="20"/>
        </w:rPr>
        <w:t>Участие в рабочих группах и организационных комитетах.</w:t>
      </w:r>
    </w:p>
    <w:p w:rsidR="00597731" w:rsidRPr="002F02B8" w:rsidRDefault="00597731" w:rsidP="00597731">
      <w:pPr>
        <w:widowControl w:val="0"/>
        <w:autoSpaceDE w:val="0"/>
        <w:autoSpaceDN w:val="0"/>
        <w:spacing w:after="0" w:line="240" w:lineRule="auto"/>
        <w:ind w:left="2801" w:right="550" w:firstLine="5321"/>
        <w:jc w:val="right"/>
        <w:rPr>
          <w:rFonts w:ascii="Times New Roman" w:eastAsia="Times New Roman" w:hAnsi="Times New Roman"/>
          <w:sz w:val="20"/>
          <w:szCs w:val="20"/>
        </w:rPr>
      </w:pPr>
      <w:r w:rsidRPr="002F02B8">
        <w:rPr>
          <w:rFonts w:ascii="Times New Roman" w:eastAsia="Times New Roman" w:hAnsi="Times New Roman"/>
          <w:sz w:val="20"/>
          <w:szCs w:val="20"/>
        </w:rPr>
        <w:t xml:space="preserve">Приложение1к Положению о Молодежном </w:t>
      </w:r>
    </w:p>
    <w:p w:rsidR="00597731" w:rsidRPr="002F02B8" w:rsidRDefault="00597731" w:rsidP="00597731">
      <w:pPr>
        <w:widowControl w:val="0"/>
        <w:autoSpaceDE w:val="0"/>
        <w:autoSpaceDN w:val="0"/>
        <w:spacing w:after="0" w:line="240" w:lineRule="auto"/>
        <w:ind w:right="550"/>
        <w:jc w:val="right"/>
        <w:rPr>
          <w:rFonts w:ascii="Times New Roman" w:eastAsia="Times New Roman" w:hAnsi="Times New Roman"/>
          <w:sz w:val="20"/>
          <w:szCs w:val="20"/>
        </w:rPr>
      </w:pPr>
      <w:r w:rsidRPr="002F02B8">
        <w:rPr>
          <w:rFonts w:ascii="Times New Roman" w:eastAsia="Times New Roman" w:hAnsi="Times New Roman"/>
          <w:sz w:val="20"/>
          <w:szCs w:val="20"/>
        </w:rPr>
        <w:t xml:space="preserve">кадровом резерве </w:t>
      </w:r>
    </w:p>
    <w:p w:rsidR="00597731" w:rsidRPr="002F02B8" w:rsidRDefault="00597731" w:rsidP="00597731">
      <w:pPr>
        <w:widowControl w:val="0"/>
        <w:autoSpaceDE w:val="0"/>
        <w:autoSpaceDN w:val="0"/>
        <w:spacing w:after="0" w:line="240" w:lineRule="auto"/>
        <w:ind w:left="2801" w:right="550"/>
        <w:jc w:val="right"/>
        <w:rPr>
          <w:rFonts w:ascii="Times New Roman" w:eastAsia="Times New Roman" w:hAnsi="Times New Roman"/>
          <w:sz w:val="20"/>
          <w:szCs w:val="20"/>
        </w:rPr>
      </w:pPr>
      <w:r w:rsidRPr="002F02B8">
        <w:rPr>
          <w:rFonts w:ascii="Times New Roman" w:eastAsia="Times New Roman" w:hAnsi="Times New Roman"/>
          <w:sz w:val="20"/>
          <w:szCs w:val="20"/>
        </w:rPr>
        <w:t>Ельниковского муниципального района</w:t>
      </w:r>
    </w:p>
    <w:p w:rsidR="00597731" w:rsidRPr="002F02B8" w:rsidRDefault="00597731" w:rsidP="00597731">
      <w:pPr>
        <w:widowControl w:val="0"/>
        <w:autoSpaceDE w:val="0"/>
        <w:autoSpaceDN w:val="0"/>
        <w:spacing w:after="0" w:line="240" w:lineRule="auto"/>
        <w:rPr>
          <w:rFonts w:ascii="Times New Roman" w:eastAsia="Times New Roman" w:hAnsi="Times New Roman"/>
          <w:i/>
          <w:sz w:val="20"/>
          <w:szCs w:val="20"/>
        </w:rPr>
      </w:pPr>
    </w:p>
    <w:p w:rsidR="00597731" w:rsidRPr="002F02B8" w:rsidRDefault="00597731" w:rsidP="00597731">
      <w:pPr>
        <w:widowControl w:val="0"/>
        <w:autoSpaceDE w:val="0"/>
        <w:autoSpaceDN w:val="0"/>
        <w:spacing w:after="0" w:line="240" w:lineRule="auto"/>
        <w:ind w:left="744" w:right="1032"/>
        <w:jc w:val="center"/>
        <w:outlineLvl w:val="0"/>
        <w:rPr>
          <w:rFonts w:ascii="Times New Roman" w:eastAsia="Times New Roman" w:hAnsi="Times New Roman"/>
          <w:b/>
          <w:bCs/>
          <w:sz w:val="20"/>
          <w:szCs w:val="20"/>
        </w:rPr>
      </w:pPr>
      <w:r w:rsidRPr="002F02B8">
        <w:rPr>
          <w:rFonts w:ascii="Times New Roman" w:eastAsia="Times New Roman" w:hAnsi="Times New Roman"/>
          <w:b/>
          <w:bCs/>
          <w:sz w:val="20"/>
          <w:szCs w:val="20"/>
        </w:rPr>
        <w:t>Заявление</w:t>
      </w:r>
    </w:p>
    <w:p w:rsidR="00597731" w:rsidRPr="002F02B8" w:rsidRDefault="00597731" w:rsidP="00597731">
      <w:pPr>
        <w:widowControl w:val="0"/>
        <w:autoSpaceDE w:val="0"/>
        <w:autoSpaceDN w:val="0"/>
        <w:spacing w:after="0" w:line="240" w:lineRule="auto"/>
        <w:ind w:left="745" w:right="1032"/>
        <w:jc w:val="center"/>
        <w:rPr>
          <w:rFonts w:ascii="Times New Roman" w:eastAsia="Times New Roman" w:hAnsi="Times New Roman"/>
          <w:b/>
          <w:sz w:val="20"/>
          <w:szCs w:val="20"/>
        </w:rPr>
      </w:pPr>
      <w:r w:rsidRPr="002F02B8">
        <w:rPr>
          <w:rFonts w:ascii="Times New Roman" w:eastAsia="Times New Roman" w:hAnsi="Times New Roman"/>
          <w:b/>
          <w:sz w:val="20"/>
          <w:szCs w:val="20"/>
        </w:rPr>
        <w:t>на включение в Молодежный кадровый резерв Ельниковского муниципального района</w:t>
      </w:r>
    </w:p>
    <w:p w:rsidR="00597731" w:rsidRPr="002F02B8" w:rsidRDefault="00597731" w:rsidP="00597731">
      <w:pPr>
        <w:widowControl w:val="0"/>
        <w:autoSpaceDE w:val="0"/>
        <w:autoSpaceDN w:val="0"/>
        <w:spacing w:after="0" w:line="240" w:lineRule="auto"/>
        <w:ind w:left="5070" w:right="548" w:firstLine="1608"/>
        <w:jc w:val="right"/>
        <w:rPr>
          <w:rFonts w:ascii="Times New Roman" w:eastAsia="Times New Roman" w:hAnsi="Times New Roman"/>
          <w:sz w:val="20"/>
          <w:szCs w:val="20"/>
        </w:rPr>
      </w:pPr>
      <w:r w:rsidRPr="002F02B8">
        <w:rPr>
          <w:rFonts w:ascii="Times New Roman" w:eastAsia="Times New Roman" w:hAnsi="Times New Roman"/>
          <w:sz w:val="20"/>
          <w:szCs w:val="20"/>
        </w:rPr>
        <w:t>Председателю комиссии Молодежного кадрового резерва</w:t>
      </w:r>
    </w:p>
    <w:p w:rsidR="00597731" w:rsidRPr="002F02B8" w:rsidRDefault="00597731" w:rsidP="00597731">
      <w:pPr>
        <w:widowControl w:val="0"/>
        <w:tabs>
          <w:tab w:val="left" w:pos="4876"/>
        </w:tabs>
        <w:autoSpaceDE w:val="0"/>
        <w:autoSpaceDN w:val="0"/>
        <w:spacing w:after="0" w:line="240" w:lineRule="auto"/>
        <w:ind w:right="484"/>
        <w:jc w:val="right"/>
        <w:rPr>
          <w:rFonts w:ascii="Times New Roman" w:eastAsia="Times New Roman" w:hAnsi="Times New Roman"/>
          <w:sz w:val="20"/>
          <w:szCs w:val="20"/>
        </w:rPr>
      </w:pPr>
      <w:r w:rsidRPr="002F02B8">
        <w:rPr>
          <w:rFonts w:ascii="Times New Roman" w:eastAsia="Times New Roman" w:hAnsi="Times New Roman"/>
          <w:sz w:val="20"/>
          <w:szCs w:val="20"/>
        </w:rPr>
        <w:t>А.В. Малоземову</w:t>
      </w:r>
    </w:p>
    <w:p w:rsidR="00597731" w:rsidRPr="002F02B8" w:rsidRDefault="00597731" w:rsidP="00597731">
      <w:pPr>
        <w:widowControl w:val="0"/>
        <w:tabs>
          <w:tab w:val="left" w:pos="4876"/>
        </w:tabs>
        <w:autoSpaceDE w:val="0"/>
        <w:autoSpaceDN w:val="0"/>
        <w:spacing w:after="0" w:line="240" w:lineRule="auto"/>
        <w:ind w:right="484"/>
        <w:jc w:val="right"/>
        <w:rPr>
          <w:rFonts w:ascii="Times New Roman" w:eastAsia="Times New Roman" w:hAnsi="Times New Roman"/>
          <w:sz w:val="20"/>
          <w:szCs w:val="20"/>
        </w:rPr>
      </w:pPr>
      <w:r w:rsidRPr="002F02B8">
        <w:rPr>
          <w:rFonts w:ascii="Times New Roman" w:eastAsia="Times New Roman" w:hAnsi="Times New Roman"/>
          <w:sz w:val="20"/>
          <w:szCs w:val="20"/>
        </w:rPr>
        <w:t>от</w:t>
      </w:r>
      <w:r w:rsidRPr="002F02B8">
        <w:rPr>
          <w:rFonts w:ascii="Times New Roman" w:eastAsia="Times New Roman" w:hAnsi="Times New Roman"/>
          <w:sz w:val="20"/>
          <w:szCs w:val="20"/>
          <w:u w:val="single"/>
        </w:rPr>
        <w:tab/>
      </w:r>
    </w:p>
    <w:p w:rsidR="00597731" w:rsidRPr="002F02B8" w:rsidRDefault="00597731" w:rsidP="00597731">
      <w:pPr>
        <w:widowControl w:val="0"/>
        <w:autoSpaceDE w:val="0"/>
        <w:autoSpaceDN w:val="0"/>
        <w:spacing w:after="0" w:line="240" w:lineRule="auto"/>
        <w:ind w:left="5259" w:right="534" w:firstLine="55"/>
        <w:rPr>
          <w:rFonts w:ascii="Times New Roman" w:eastAsia="Times New Roman" w:hAnsi="Times New Roman"/>
          <w:i/>
          <w:sz w:val="20"/>
          <w:szCs w:val="20"/>
        </w:rPr>
      </w:pPr>
      <w:r w:rsidRPr="002F02B8">
        <w:rPr>
          <w:rFonts w:ascii="Times New Roman" w:eastAsia="Times New Roman" w:hAnsi="Times New Roman"/>
          <w:i/>
          <w:sz w:val="20"/>
          <w:szCs w:val="20"/>
        </w:rPr>
        <w:t>указать Молодежную структуру</w:t>
      </w:r>
    </w:p>
    <w:p w:rsidR="00597731" w:rsidRPr="002F02B8" w:rsidRDefault="0033689C" w:rsidP="00597731">
      <w:pPr>
        <w:widowControl w:val="0"/>
        <w:autoSpaceDE w:val="0"/>
        <w:autoSpaceDN w:val="0"/>
        <w:spacing w:after="0" w:line="240" w:lineRule="auto"/>
        <w:jc w:val="right"/>
        <w:rPr>
          <w:rFonts w:ascii="Times New Roman" w:eastAsia="Times New Roman" w:hAnsi="Times New Roman"/>
          <w:i/>
          <w:sz w:val="20"/>
          <w:szCs w:val="20"/>
        </w:rPr>
      </w:pPr>
      <w:r w:rsidRPr="0033689C">
        <w:rPr>
          <w:rFonts w:ascii="Times New Roman" w:eastAsia="Times New Roman" w:hAnsi="Times New Roman"/>
          <w:noProof/>
          <w:sz w:val="20"/>
          <w:szCs w:val="20"/>
          <w:lang w:eastAsia="ru-RU"/>
        </w:rPr>
        <w:pict>
          <v:shape id="Полилиния 3" o:spid="_x0000_s1027" style="position:absolute;left:0;text-align:left;margin-left:332.85pt;margin-top:11.25pt;width:219.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" path="m,l4394,e" filled="f" strokeweight=".14056mm">
            <v:path arrowok="t" o:connecttype="custom" o:connectlocs="0,0;2790190,0" o:connectangles="0,0"/>
            <w10:wrap type="topAndBottom" anchorx="page"/>
          </v:shape>
        </w:pict>
      </w:r>
      <w:r w:rsidR="00597731" w:rsidRPr="002F02B8">
        <w:rPr>
          <w:rFonts w:ascii="Times New Roman" w:eastAsia="Times New Roman" w:hAnsi="Times New Roman"/>
          <w:i/>
          <w:sz w:val="20"/>
          <w:szCs w:val="20"/>
        </w:rPr>
        <w:t>ФИО полностью</w:t>
      </w:r>
    </w:p>
    <w:p w:rsidR="00597731" w:rsidRPr="002F02B8" w:rsidRDefault="00597731" w:rsidP="00597731">
      <w:pPr>
        <w:widowControl w:val="0"/>
        <w:autoSpaceDE w:val="0"/>
        <w:autoSpaceDN w:val="0"/>
        <w:spacing w:after="0" w:line="240" w:lineRule="auto"/>
        <w:rPr>
          <w:rFonts w:ascii="Times New Roman" w:eastAsia="Times New Roman" w:hAnsi="Times New Roman"/>
          <w:i/>
          <w:sz w:val="20"/>
          <w:szCs w:val="20"/>
        </w:rPr>
      </w:pPr>
    </w:p>
    <w:p w:rsidR="00597731" w:rsidRPr="002F02B8" w:rsidRDefault="00597731" w:rsidP="00597731">
      <w:pPr>
        <w:widowControl w:val="0"/>
        <w:autoSpaceDE w:val="0"/>
        <w:autoSpaceDN w:val="0"/>
        <w:spacing w:after="0" w:line="240" w:lineRule="auto"/>
        <w:ind w:left="4331" w:right="4615"/>
        <w:jc w:val="center"/>
        <w:rPr>
          <w:rFonts w:ascii="Times New Roman" w:eastAsia="Times New Roman" w:hAnsi="Times New Roman"/>
          <w:sz w:val="20"/>
          <w:szCs w:val="20"/>
        </w:rPr>
      </w:pPr>
      <w:r w:rsidRPr="002F02B8">
        <w:rPr>
          <w:rFonts w:ascii="Times New Roman" w:eastAsia="Times New Roman" w:hAnsi="Times New Roman"/>
          <w:sz w:val="20"/>
          <w:szCs w:val="20"/>
        </w:rPr>
        <w:t>заявление</w:t>
      </w:r>
    </w:p>
    <w:p w:rsidR="00597731" w:rsidRPr="002F02B8" w:rsidRDefault="00597731" w:rsidP="00597731">
      <w:pPr>
        <w:widowControl w:val="0"/>
        <w:tabs>
          <w:tab w:val="left" w:pos="5038"/>
        </w:tabs>
        <w:autoSpaceDE w:val="0"/>
        <w:autoSpaceDN w:val="0"/>
        <w:spacing w:after="0" w:line="240" w:lineRule="auto"/>
        <w:ind w:left="970"/>
        <w:jc w:val="both"/>
        <w:rPr>
          <w:rFonts w:ascii="Times New Roman" w:eastAsia="Times New Roman" w:hAnsi="Times New Roman"/>
          <w:sz w:val="20"/>
          <w:szCs w:val="20"/>
        </w:rPr>
      </w:pPr>
      <w:r w:rsidRPr="002F02B8">
        <w:rPr>
          <w:rFonts w:ascii="Times New Roman" w:eastAsia="Times New Roman" w:hAnsi="Times New Roman"/>
          <w:sz w:val="20"/>
          <w:szCs w:val="20"/>
        </w:rPr>
        <w:t>Я,</w:t>
      </w:r>
      <w:r w:rsidRPr="002F02B8">
        <w:rPr>
          <w:rFonts w:ascii="Times New Roman" w:eastAsia="Times New Roman" w:hAnsi="Times New Roman"/>
          <w:sz w:val="20"/>
          <w:szCs w:val="20"/>
          <w:u w:val="single"/>
        </w:rPr>
        <w:tab/>
      </w:r>
      <w:r w:rsidRPr="002F02B8">
        <w:rPr>
          <w:rFonts w:ascii="Times New Roman" w:eastAsia="Times New Roman" w:hAnsi="Times New Roman"/>
          <w:sz w:val="20"/>
          <w:szCs w:val="20"/>
        </w:rPr>
        <w:t>,  проживающий   (ая)   по   адресу</w:t>
      </w:r>
    </w:p>
    <w:p w:rsidR="00597731" w:rsidRPr="002F02B8" w:rsidRDefault="00597731" w:rsidP="00597731">
      <w:pPr>
        <w:widowControl w:val="0"/>
        <w:tabs>
          <w:tab w:val="left" w:pos="3343"/>
        </w:tabs>
        <w:autoSpaceDE w:val="0"/>
        <w:autoSpaceDN w:val="0"/>
        <w:spacing w:after="0" w:line="240" w:lineRule="auto"/>
        <w:ind w:left="262" w:right="548"/>
        <w:jc w:val="both"/>
        <w:rPr>
          <w:rFonts w:ascii="Times New Roman" w:eastAsia="Times New Roman" w:hAnsi="Times New Roman"/>
          <w:sz w:val="20"/>
          <w:szCs w:val="20"/>
        </w:rPr>
      </w:pPr>
      <w:r w:rsidRPr="002F02B8">
        <w:rPr>
          <w:rFonts w:ascii="Times New Roman" w:eastAsia="Times New Roman" w:hAnsi="Times New Roman"/>
          <w:sz w:val="20"/>
          <w:szCs w:val="20"/>
          <w:u w:val="single"/>
        </w:rPr>
        <w:tab/>
      </w:r>
      <w:r w:rsidRPr="002F02B8">
        <w:rPr>
          <w:rFonts w:ascii="Times New Roman" w:eastAsia="Times New Roman" w:hAnsi="Times New Roman"/>
          <w:sz w:val="20"/>
          <w:szCs w:val="20"/>
        </w:rPr>
        <w:t>, прошу включить меня в Молодежный кадровый резерв Ельниковского муниципального района РМ. Анкету прилагаю.</w:t>
      </w:r>
    </w:p>
    <w:p w:rsidR="00597731" w:rsidRPr="002F02B8" w:rsidRDefault="00597731" w:rsidP="00597731">
      <w:pPr>
        <w:widowControl w:val="0"/>
        <w:autoSpaceDE w:val="0"/>
        <w:autoSpaceDN w:val="0"/>
        <w:spacing w:after="0" w:line="240" w:lineRule="auto"/>
        <w:ind w:left="262" w:right="547" w:firstLine="707"/>
        <w:jc w:val="both"/>
        <w:rPr>
          <w:rFonts w:ascii="Times New Roman" w:eastAsia="Times New Roman" w:hAnsi="Times New Roman"/>
          <w:sz w:val="20"/>
          <w:szCs w:val="20"/>
        </w:rPr>
      </w:pPr>
      <w:r w:rsidRPr="002F02B8">
        <w:rPr>
          <w:rFonts w:ascii="Times New Roman" w:eastAsia="Times New Roman" w:hAnsi="Times New Roman"/>
          <w:sz w:val="20"/>
          <w:szCs w:val="20"/>
        </w:rPr>
        <w:t xml:space="preserve">Настоящим даю свое согласие на обработку данных, отделом по культуре, спорту и делам молодежи администрации Ельниковского муниципального района, находящимся по адресу с. </w:t>
      </w:r>
      <w:r w:rsidRPr="002F02B8">
        <w:rPr>
          <w:rFonts w:ascii="Times New Roman" w:eastAsia="Times New Roman" w:hAnsi="Times New Roman"/>
          <w:sz w:val="20"/>
          <w:szCs w:val="20"/>
        </w:rPr>
        <w:lastRenderedPageBreak/>
        <w:t>Ельники, ул. Ленина, д. 18, моих персональных данных и подтверждаю, что, давая такое согласие, я действую осознанно и в своих интересах.</w:t>
      </w:r>
    </w:p>
    <w:p w:rsidR="00597731" w:rsidRPr="002F02B8" w:rsidRDefault="00597731" w:rsidP="00597731">
      <w:pPr>
        <w:widowControl w:val="0"/>
        <w:autoSpaceDE w:val="0"/>
        <w:autoSpaceDN w:val="0"/>
        <w:spacing w:after="0" w:line="240" w:lineRule="auto"/>
        <w:ind w:left="262" w:right="549" w:firstLine="707"/>
        <w:jc w:val="both"/>
        <w:rPr>
          <w:rFonts w:ascii="Times New Roman" w:eastAsia="Times New Roman" w:hAnsi="Times New Roman"/>
          <w:sz w:val="20"/>
          <w:szCs w:val="20"/>
        </w:rPr>
      </w:pPr>
      <w:r w:rsidRPr="002F02B8">
        <w:rPr>
          <w:rFonts w:ascii="Times New Roman" w:eastAsia="Times New Roman" w:hAnsi="Times New Roman"/>
          <w:sz w:val="20"/>
          <w:szCs w:val="20"/>
        </w:rPr>
        <w:t>Согласие дается мною с целью включения в Молодежный кадровый резерв Ельниковского муниципального района и распространяется на следующую информацию: Ф.И.О., сведения о месте работы, адрес места жительства, домашний телефон, анкета.</w:t>
      </w:r>
    </w:p>
    <w:p w:rsidR="00597731" w:rsidRPr="002F02B8" w:rsidRDefault="00597731" w:rsidP="00597731">
      <w:pPr>
        <w:widowControl w:val="0"/>
        <w:autoSpaceDE w:val="0"/>
        <w:autoSpaceDN w:val="0"/>
        <w:spacing w:after="0" w:line="240" w:lineRule="auto"/>
        <w:ind w:left="262" w:right="547" w:firstLine="719"/>
        <w:jc w:val="both"/>
        <w:rPr>
          <w:rFonts w:ascii="Times New Roman" w:eastAsia="Times New Roman" w:hAnsi="Times New Roman"/>
          <w:sz w:val="20"/>
          <w:szCs w:val="20"/>
        </w:rPr>
      </w:pPr>
      <w:r w:rsidRPr="002F02B8">
        <w:rPr>
          <w:rFonts w:ascii="Times New Roman" w:eastAsia="Times New Roman" w:hAnsi="Times New Roman"/>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передача),обезличивание, блокирование, уничтожение персональных данных, а также осуществление любых иных действий с моими персональными данными в соответствии с федеральным законодательством.</w:t>
      </w:r>
    </w:p>
    <w:p w:rsidR="00597731" w:rsidRPr="002F02B8" w:rsidRDefault="00597731" w:rsidP="00597731">
      <w:pPr>
        <w:widowControl w:val="0"/>
        <w:autoSpaceDE w:val="0"/>
        <w:autoSpaceDN w:val="0"/>
        <w:spacing w:after="0" w:line="240" w:lineRule="auto"/>
        <w:ind w:left="262" w:right="551" w:firstLine="719"/>
        <w:jc w:val="both"/>
        <w:rPr>
          <w:rFonts w:ascii="Times New Roman" w:eastAsia="Times New Roman" w:hAnsi="Times New Roman"/>
          <w:sz w:val="20"/>
          <w:szCs w:val="20"/>
        </w:rPr>
      </w:pPr>
      <w:r w:rsidRPr="002F02B8">
        <w:rPr>
          <w:rFonts w:ascii="Times New Roman" w:eastAsia="Times New Roman" w:hAnsi="Times New Roman"/>
          <w:sz w:val="20"/>
          <w:szCs w:val="20"/>
        </w:rPr>
        <w:t>В случае неправомерного использования предоставленных мною персональных данных согласие отзывается моим письменным заявлением.</w:t>
      </w:r>
    </w:p>
    <w:p w:rsidR="00597731" w:rsidRPr="002F02B8" w:rsidRDefault="00597731" w:rsidP="00597731">
      <w:pPr>
        <w:widowControl w:val="0"/>
        <w:autoSpaceDE w:val="0"/>
        <w:autoSpaceDN w:val="0"/>
        <w:spacing w:after="0" w:line="240" w:lineRule="auto"/>
        <w:ind w:left="262" w:right="550" w:firstLine="719"/>
        <w:jc w:val="both"/>
        <w:rPr>
          <w:rFonts w:ascii="Times New Roman" w:eastAsia="Times New Roman" w:hAnsi="Times New Roman"/>
          <w:sz w:val="20"/>
          <w:szCs w:val="20"/>
        </w:rPr>
      </w:pPr>
      <w:r w:rsidRPr="002F02B8">
        <w:rPr>
          <w:rFonts w:ascii="Times New Roman" w:eastAsia="Times New Roman" w:hAnsi="Times New Roman"/>
          <w:sz w:val="20"/>
          <w:szCs w:val="20"/>
        </w:rPr>
        <w:t>Данное согласие действует с подачи заявления до исключения меня из Молодежного кадрового резерва Ельниковского муниципального района.</w:t>
      </w:r>
    </w:p>
    <w:p w:rsidR="00597731" w:rsidRPr="002F02B8" w:rsidRDefault="00597731" w:rsidP="00597731">
      <w:pPr>
        <w:widowControl w:val="0"/>
        <w:autoSpaceDE w:val="0"/>
        <w:autoSpaceDN w:val="0"/>
        <w:spacing w:after="0" w:line="240" w:lineRule="auto"/>
        <w:rPr>
          <w:rFonts w:ascii="Times New Roman" w:eastAsia="Times New Roman" w:hAnsi="Times New Roman"/>
          <w:sz w:val="20"/>
          <w:szCs w:val="20"/>
        </w:rPr>
      </w:pPr>
    </w:p>
    <w:p w:rsidR="00597731" w:rsidRPr="002F02B8" w:rsidRDefault="00597731" w:rsidP="00597731">
      <w:pPr>
        <w:widowControl w:val="0"/>
        <w:tabs>
          <w:tab w:val="left" w:pos="7342"/>
        </w:tabs>
        <w:autoSpaceDE w:val="0"/>
        <w:autoSpaceDN w:val="0"/>
        <w:spacing w:after="0" w:line="240" w:lineRule="auto"/>
        <w:ind w:left="970"/>
        <w:rPr>
          <w:rFonts w:ascii="Times New Roman" w:eastAsia="Times New Roman" w:hAnsi="Times New Roman"/>
          <w:i/>
          <w:sz w:val="20"/>
          <w:szCs w:val="20"/>
        </w:rPr>
      </w:pPr>
      <w:r w:rsidRPr="002F02B8">
        <w:rPr>
          <w:rFonts w:ascii="Times New Roman" w:eastAsia="Times New Roman" w:hAnsi="Times New Roman"/>
          <w:i/>
          <w:sz w:val="20"/>
          <w:szCs w:val="20"/>
        </w:rPr>
        <w:t>ФИО                                                                   дата</w:t>
      </w:r>
      <w:r w:rsidRPr="002F02B8">
        <w:rPr>
          <w:rFonts w:ascii="Times New Roman" w:eastAsia="Times New Roman" w:hAnsi="Times New Roman"/>
          <w:i/>
          <w:sz w:val="20"/>
          <w:szCs w:val="20"/>
        </w:rPr>
        <w:tab/>
        <w:t xml:space="preserve">                 подпись</w:t>
      </w:r>
    </w:p>
    <w:p w:rsidR="00597731" w:rsidRDefault="00597731" w:rsidP="00597731">
      <w:pPr>
        <w:widowControl w:val="0"/>
        <w:autoSpaceDE w:val="0"/>
        <w:autoSpaceDN w:val="0"/>
        <w:spacing w:after="0" w:line="240" w:lineRule="auto"/>
        <w:ind w:left="2801" w:right="533" w:firstLine="5321"/>
        <w:jc w:val="right"/>
        <w:rPr>
          <w:rFonts w:ascii="Times New Roman" w:eastAsia="Times New Roman" w:hAnsi="Times New Roman"/>
          <w:i/>
          <w:sz w:val="20"/>
          <w:szCs w:val="20"/>
        </w:rPr>
      </w:pPr>
    </w:p>
    <w:p w:rsidR="00597731" w:rsidRPr="002F02B8" w:rsidRDefault="00597731" w:rsidP="00597731">
      <w:pPr>
        <w:widowControl w:val="0"/>
        <w:autoSpaceDE w:val="0"/>
        <w:autoSpaceDN w:val="0"/>
        <w:spacing w:after="0" w:line="240" w:lineRule="auto"/>
        <w:ind w:left="2801" w:right="533" w:firstLine="5321"/>
        <w:jc w:val="right"/>
        <w:rPr>
          <w:rFonts w:ascii="Times New Roman" w:eastAsia="Times New Roman" w:hAnsi="Times New Roman"/>
          <w:i/>
          <w:sz w:val="20"/>
          <w:szCs w:val="20"/>
        </w:rPr>
      </w:pPr>
      <w:r w:rsidRPr="002F02B8">
        <w:rPr>
          <w:rFonts w:ascii="Times New Roman" w:eastAsia="Times New Roman" w:hAnsi="Times New Roman"/>
          <w:i/>
          <w:sz w:val="20"/>
          <w:szCs w:val="20"/>
        </w:rPr>
        <w:t>Приложение2к Положению о Молодежном</w:t>
      </w:r>
    </w:p>
    <w:p w:rsidR="00597731" w:rsidRPr="002F02B8" w:rsidRDefault="00597731" w:rsidP="00597731">
      <w:pPr>
        <w:widowControl w:val="0"/>
        <w:autoSpaceDE w:val="0"/>
        <w:autoSpaceDN w:val="0"/>
        <w:spacing w:after="0" w:line="240" w:lineRule="auto"/>
        <w:ind w:left="2801" w:right="533"/>
        <w:jc w:val="right"/>
        <w:rPr>
          <w:rFonts w:ascii="Times New Roman" w:eastAsia="Times New Roman" w:hAnsi="Times New Roman"/>
          <w:i/>
          <w:sz w:val="20"/>
          <w:szCs w:val="20"/>
        </w:rPr>
      </w:pPr>
      <w:r w:rsidRPr="002F02B8">
        <w:rPr>
          <w:rFonts w:ascii="Times New Roman" w:eastAsia="Times New Roman" w:hAnsi="Times New Roman"/>
          <w:i/>
          <w:sz w:val="20"/>
          <w:szCs w:val="20"/>
        </w:rPr>
        <w:t xml:space="preserve">кадровом  резерве </w:t>
      </w:r>
    </w:p>
    <w:p w:rsidR="00597731" w:rsidRPr="002F02B8" w:rsidRDefault="00597731" w:rsidP="00597731">
      <w:pPr>
        <w:widowControl w:val="0"/>
        <w:autoSpaceDE w:val="0"/>
        <w:autoSpaceDN w:val="0"/>
        <w:spacing w:after="0" w:line="240" w:lineRule="auto"/>
        <w:ind w:right="533"/>
        <w:jc w:val="right"/>
        <w:rPr>
          <w:rFonts w:ascii="Times New Roman" w:eastAsia="Times New Roman" w:hAnsi="Times New Roman"/>
          <w:i/>
          <w:sz w:val="20"/>
          <w:szCs w:val="20"/>
        </w:rPr>
      </w:pPr>
      <w:r w:rsidRPr="002F02B8">
        <w:rPr>
          <w:rFonts w:ascii="Times New Roman" w:eastAsia="Times New Roman" w:hAnsi="Times New Roman"/>
          <w:i/>
          <w:sz w:val="20"/>
          <w:szCs w:val="20"/>
        </w:rPr>
        <w:t>Ельниковского муниципального района</w:t>
      </w:r>
    </w:p>
    <w:p w:rsidR="00597731" w:rsidRPr="002F02B8" w:rsidRDefault="0033689C" w:rsidP="00597731">
      <w:pPr>
        <w:widowControl w:val="0"/>
        <w:autoSpaceDE w:val="0"/>
        <w:autoSpaceDN w:val="0"/>
        <w:spacing w:after="0" w:line="240" w:lineRule="auto"/>
        <w:rPr>
          <w:rFonts w:ascii="Times New Roman" w:eastAsia="Times New Roman" w:hAnsi="Times New Roman"/>
          <w:i/>
          <w:sz w:val="20"/>
          <w:szCs w:val="20"/>
        </w:rPr>
      </w:pPr>
      <w:r w:rsidRPr="0033689C">
        <w:rPr>
          <w:rFonts w:ascii="Times New Roman" w:eastAsia="Times New Roman" w:hAnsi="Times New Roman"/>
          <w:noProof/>
          <w:sz w:val="20"/>
          <w:szCs w:val="20"/>
          <w:lang w:eastAsia="ru-RU"/>
        </w:rPr>
        <w:pict>
          <v:shapetype id="_x0000_t202" coordsize="21600,21600" o:spt="202" path="m,l,21600r21600,l21600,xe">
            <v:stroke joinstyle="miter"/>
            <v:path gradientshapeok="t" o:connecttype="rect"/>
          </v:shapetype>
          <v:shape id="Поле 1" o:spid="_x0000_s1026" type="#_x0000_t202" style="position:absolute;margin-left:452.95pt;margin-top:2.45pt;width:115.1pt;height:114.75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" filled="f">
            <v:textbox inset="0,0,0,0">
              <w:txbxContent>
                <w:p w:rsidR="001210DC" w:rsidRDefault="001210DC" w:rsidP="00597731">
                  <w:pPr>
                    <w:pStyle w:val="a0"/>
                  </w:pPr>
                </w:p>
                <w:p w:rsidR="001210DC" w:rsidRDefault="001210DC" w:rsidP="00597731">
                  <w:pPr>
                    <w:pStyle w:val="a0"/>
                  </w:pPr>
                </w:p>
                <w:p w:rsidR="001210DC" w:rsidRDefault="001210DC" w:rsidP="00597731">
                  <w:pPr>
                    <w:pStyle w:val="a0"/>
                  </w:pPr>
                </w:p>
                <w:p w:rsidR="001210DC" w:rsidRDefault="001210DC" w:rsidP="00597731">
                  <w:pPr>
                    <w:pStyle w:val="a0"/>
                    <w:spacing w:before="5"/>
                    <w:rPr>
                      <w:sz w:val="22"/>
                    </w:rPr>
                  </w:pPr>
                </w:p>
                <w:p w:rsidR="001210DC" w:rsidRPr="001B52CB" w:rsidRDefault="001210DC" w:rsidP="00597731">
                  <w:pPr>
                    <w:ind w:left="898" w:right="890"/>
                    <w:jc w:val="center"/>
                  </w:pPr>
                  <w:r w:rsidRPr="001B52CB">
                    <w:t>фото</w:t>
                  </w:r>
                </w:p>
              </w:txbxContent>
            </v:textbox>
            <w10:wrap anchorx="page"/>
          </v:shape>
        </w:pict>
      </w:r>
    </w:p>
    <w:p w:rsidR="00597731" w:rsidRPr="002F02B8" w:rsidRDefault="00597731" w:rsidP="00597731">
      <w:pPr>
        <w:widowControl w:val="0"/>
        <w:autoSpaceDE w:val="0"/>
        <w:autoSpaceDN w:val="0"/>
        <w:spacing w:after="0" w:line="240" w:lineRule="auto"/>
        <w:ind w:left="745" w:right="1796"/>
        <w:jc w:val="center"/>
        <w:rPr>
          <w:rFonts w:ascii="Times New Roman" w:eastAsia="Times New Roman" w:hAnsi="Times New Roman"/>
          <w:b/>
          <w:sz w:val="20"/>
          <w:szCs w:val="20"/>
        </w:rPr>
      </w:pPr>
      <w:r w:rsidRPr="002F02B8">
        <w:rPr>
          <w:rFonts w:ascii="Times New Roman" w:eastAsia="Times New Roman" w:hAnsi="Times New Roman"/>
          <w:b/>
          <w:sz w:val="20"/>
          <w:szCs w:val="20"/>
        </w:rPr>
        <w:t>А Н К Е Т А</w:t>
      </w:r>
    </w:p>
    <w:p w:rsidR="00597731" w:rsidRPr="002F02B8" w:rsidRDefault="00597731" w:rsidP="00597731">
      <w:pPr>
        <w:widowControl w:val="0"/>
        <w:autoSpaceDE w:val="0"/>
        <w:autoSpaceDN w:val="0"/>
        <w:spacing w:after="0" w:line="240" w:lineRule="auto"/>
        <w:rPr>
          <w:rFonts w:ascii="Times New Roman" w:eastAsia="Times New Roman" w:hAnsi="Times New Roman"/>
          <w:b/>
          <w:sz w:val="20"/>
          <w:szCs w:val="20"/>
        </w:rPr>
      </w:pPr>
    </w:p>
    <w:p w:rsidR="00597731" w:rsidRPr="002F02B8" w:rsidRDefault="00597731" w:rsidP="00597731">
      <w:pPr>
        <w:widowControl w:val="0"/>
        <w:autoSpaceDE w:val="0"/>
        <w:autoSpaceDN w:val="0"/>
        <w:spacing w:after="0" w:line="240" w:lineRule="auto"/>
        <w:ind w:left="262"/>
        <w:rPr>
          <w:rFonts w:ascii="Times New Roman" w:eastAsia="Times New Roman" w:hAnsi="Times New Roman"/>
          <w:b/>
          <w:sz w:val="20"/>
          <w:szCs w:val="20"/>
        </w:rPr>
      </w:pPr>
      <w:r w:rsidRPr="002F02B8">
        <w:rPr>
          <w:rFonts w:ascii="Times New Roman" w:eastAsia="Times New Roman" w:hAnsi="Times New Roman"/>
          <w:b/>
          <w:sz w:val="20"/>
          <w:szCs w:val="20"/>
        </w:rPr>
        <w:t>ФИО</w:t>
      </w:r>
    </w:p>
    <w:p w:rsidR="00597731" w:rsidRPr="002F02B8" w:rsidRDefault="00597731" w:rsidP="00597731">
      <w:pPr>
        <w:widowControl w:val="0"/>
        <w:autoSpaceDE w:val="0"/>
        <w:autoSpaceDN w:val="0"/>
        <w:spacing w:after="0" w:line="240" w:lineRule="auto"/>
        <w:ind w:left="262" w:right="1968"/>
        <w:rPr>
          <w:rFonts w:ascii="Times New Roman" w:eastAsia="Times New Roman" w:hAnsi="Times New Roman"/>
          <w:spacing w:val="-6"/>
          <w:sz w:val="20"/>
          <w:szCs w:val="20"/>
        </w:rPr>
      </w:pPr>
      <w:r w:rsidRPr="002F02B8">
        <w:rPr>
          <w:rFonts w:ascii="Times New Roman" w:eastAsia="Times New Roman" w:hAnsi="Times New Roman"/>
          <w:b/>
          <w:spacing w:val="-6"/>
          <w:sz w:val="20"/>
          <w:szCs w:val="20"/>
        </w:rPr>
        <w:t xml:space="preserve">Цель заполнения анкеты: </w:t>
      </w:r>
      <w:r w:rsidRPr="002F02B8">
        <w:rPr>
          <w:rFonts w:ascii="Times New Roman" w:eastAsia="Times New Roman" w:hAnsi="Times New Roman"/>
          <w:spacing w:val="-6"/>
          <w:sz w:val="20"/>
          <w:szCs w:val="20"/>
        </w:rPr>
        <w:t xml:space="preserve">включение в </w:t>
      </w:r>
    </w:p>
    <w:p w:rsidR="00597731" w:rsidRPr="002F02B8" w:rsidRDefault="00597731" w:rsidP="00597731">
      <w:pPr>
        <w:widowControl w:val="0"/>
        <w:autoSpaceDE w:val="0"/>
        <w:autoSpaceDN w:val="0"/>
        <w:spacing w:after="0" w:line="240" w:lineRule="auto"/>
        <w:ind w:left="262" w:right="1968"/>
        <w:rPr>
          <w:rFonts w:ascii="Times New Roman" w:eastAsia="Times New Roman" w:hAnsi="Times New Roman"/>
          <w:sz w:val="20"/>
          <w:szCs w:val="20"/>
        </w:rPr>
      </w:pPr>
      <w:r w:rsidRPr="002F02B8">
        <w:rPr>
          <w:rFonts w:ascii="Times New Roman" w:eastAsia="Times New Roman" w:hAnsi="Times New Roman"/>
          <w:spacing w:val="-5"/>
          <w:sz w:val="20"/>
          <w:szCs w:val="20"/>
        </w:rPr>
        <w:t>Молодежный кадровый резерв</w:t>
      </w:r>
      <w:r w:rsidRPr="002F02B8">
        <w:rPr>
          <w:rFonts w:ascii="Times New Roman" w:eastAsia="Times New Roman" w:hAnsi="Times New Roman"/>
          <w:sz w:val="20"/>
          <w:szCs w:val="20"/>
        </w:rPr>
        <w:t xml:space="preserve"> </w:t>
      </w:r>
    </w:p>
    <w:p w:rsidR="00597731" w:rsidRPr="002F02B8" w:rsidRDefault="00597731" w:rsidP="00597731">
      <w:pPr>
        <w:widowControl w:val="0"/>
        <w:autoSpaceDE w:val="0"/>
        <w:autoSpaceDN w:val="0"/>
        <w:spacing w:after="0" w:line="240" w:lineRule="auto"/>
        <w:ind w:left="262" w:right="1968"/>
        <w:rPr>
          <w:rFonts w:ascii="Times New Roman" w:eastAsia="Times New Roman" w:hAnsi="Times New Roman"/>
          <w:sz w:val="20"/>
          <w:szCs w:val="20"/>
        </w:rPr>
      </w:pPr>
      <w:r w:rsidRPr="002F02B8">
        <w:rPr>
          <w:rFonts w:ascii="Times New Roman" w:eastAsia="Times New Roman" w:hAnsi="Times New Roman"/>
          <w:sz w:val="20"/>
          <w:szCs w:val="20"/>
        </w:rPr>
        <w:t>Ельниковского муниципального района.</w:t>
      </w:r>
    </w:p>
    <w:p w:rsidR="00597731" w:rsidRPr="002F02B8" w:rsidRDefault="00597731" w:rsidP="00597731">
      <w:pPr>
        <w:widowControl w:val="0"/>
        <w:autoSpaceDE w:val="0"/>
        <w:autoSpaceDN w:val="0"/>
        <w:spacing w:after="0" w:line="240" w:lineRule="auto"/>
        <w:rPr>
          <w:rFonts w:ascii="Times New Roman" w:eastAsia="Times New Roman" w:hAnsi="Times New Roman"/>
          <w:sz w:val="20"/>
          <w:szCs w:val="20"/>
        </w:rPr>
      </w:pPr>
    </w:p>
    <w:tbl>
      <w:tblPr>
        <w:tblW w:w="9925" w:type="dxa"/>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850"/>
        <w:gridCol w:w="3546"/>
        <w:gridCol w:w="5529"/>
      </w:tblGrid>
      <w:tr w:rsidR="00597731" w:rsidRPr="002F02B8" w:rsidTr="001210DC">
        <w:trPr>
          <w:trHeight w:val="323"/>
        </w:trPr>
        <w:tc>
          <w:tcPr>
            <w:tcW w:w="850" w:type="dxa"/>
            <w:shd w:val="clear" w:color="auto" w:fill="auto"/>
          </w:tcPr>
          <w:p w:rsidR="00597731" w:rsidRPr="002F02B8" w:rsidRDefault="00597731" w:rsidP="001210DC">
            <w:pPr>
              <w:widowControl w:val="0"/>
              <w:autoSpaceDE w:val="0"/>
              <w:autoSpaceDN w:val="0"/>
              <w:spacing w:after="0" w:line="240" w:lineRule="auto"/>
              <w:ind w:left="230"/>
              <w:rPr>
                <w:rFonts w:ascii="Times New Roman" w:eastAsia="Times New Roman" w:hAnsi="Times New Roman"/>
                <w:b/>
                <w:sz w:val="20"/>
                <w:szCs w:val="20"/>
              </w:rPr>
            </w:pPr>
            <w:r w:rsidRPr="002F02B8">
              <w:rPr>
                <w:rFonts w:ascii="Times New Roman" w:eastAsia="Times New Roman" w:hAnsi="Times New Roman"/>
                <w:b/>
                <w:sz w:val="20"/>
                <w:szCs w:val="20"/>
              </w:rPr>
              <w:t>№</w:t>
            </w:r>
          </w:p>
        </w:tc>
        <w:tc>
          <w:tcPr>
            <w:tcW w:w="3546" w:type="dxa"/>
            <w:shd w:val="clear" w:color="auto" w:fill="auto"/>
          </w:tcPr>
          <w:p w:rsidR="00597731" w:rsidRPr="002F02B8" w:rsidRDefault="00597731" w:rsidP="001210DC">
            <w:pPr>
              <w:widowControl w:val="0"/>
              <w:autoSpaceDE w:val="0"/>
              <w:autoSpaceDN w:val="0"/>
              <w:spacing w:after="0" w:line="240" w:lineRule="auto"/>
              <w:ind w:left="1026"/>
              <w:rPr>
                <w:rFonts w:ascii="Times New Roman" w:eastAsia="Times New Roman" w:hAnsi="Times New Roman"/>
                <w:b/>
                <w:sz w:val="20"/>
                <w:szCs w:val="20"/>
              </w:rPr>
            </w:pPr>
            <w:r w:rsidRPr="002F02B8">
              <w:rPr>
                <w:rFonts w:ascii="Times New Roman" w:eastAsia="Times New Roman" w:hAnsi="Times New Roman"/>
                <w:b/>
                <w:sz w:val="20"/>
                <w:szCs w:val="20"/>
              </w:rPr>
              <w:t>ВОПРОСЫ</w:t>
            </w:r>
          </w:p>
        </w:tc>
        <w:tc>
          <w:tcPr>
            <w:tcW w:w="5529" w:type="dxa"/>
            <w:shd w:val="clear" w:color="auto" w:fill="auto"/>
          </w:tcPr>
          <w:p w:rsidR="00597731" w:rsidRPr="002F02B8" w:rsidRDefault="00597731" w:rsidP="001210DC">
            <w:pPr>
              <w:widowControl w:val="0"/>
              <w:autoSpaceDE w:val="0"/>
              <w:autoSpaceDN w:val="0"/>
              <w:spacing w:after="0" w:line="240" w:lineRule="auto"/>
              <w:ind w:left="1945" w:right="1935"/>
              <w:jc w:val="center"/>
              <w:rPr>
                <w:rFonts w:ascii="Times New Roman" w:eastAsia="Times New Roman" w:hAnsi="Times New Roman"/>
                <w:b/>
                <w:sz w:val="20"/>
                <w:szCs w:val="20"/>
              </w:rPr>
            </w:pPr>
            <w:r w:rsidRPr="002F02B8">
              <w:rPr>
                <w:rFonts w:ascii="Times New Roman" w:eastAsia="Times New Roman" w:hAnsi="Times New Roman"/>
                <w:b/>
                <w:sz w:val="20"/>
                <w:szCs w:val="20"/>
              </w:rPr>
              <w:t>СВЕДЕНИЯ</w:t>
            </w:r>
          </w:p>
        </w:tc>
      </w:tr>
      <w:tr w:rsidR="00597731" w:rsidRPr="002F02B8" w:rsidTr="001210DC">
        <w:trPr>
          <w:trHeight w:val="585"/>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1.</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750"/>
              <w:rPr>
                <w:rFonts w:ascii="Times New Roman" w:eastAsia="Times New Roman" w:hAnsi="Times New Roman"/>
                <w:sz w:val="20"/>
                <w:szCs w:val="20"/>
              </w:rPr>
            </w:pPr>
            <w:r w:rsidRPr="002F02B8">
              <w:rPr>
                <w:rFonts w:ascii="Times New Roman" w:eastAsia="Times New Roman" w:hAnsi="Times New Roman"/>
                <w:sz w:val="20"/>
                <w:szCs w:val="20"/>
              </w:rPr>
              <w:t>Число, месяц, год и месторождения.</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551"/>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2.</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Телефон и е-mail для связи</w:t>
            </w:r>
          </w:p>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(дом, рабочий, знакомых, др.)</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551"/>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3.</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Семейное положение</w:t>
            </w:r>
          </w:p>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(количество детей, их возраст)</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551"/>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4.</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Адрес прописки и фактический</w:t>
            </w:r>
          </w:p>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адрес проживания</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277"/>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5.</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Образование</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172"/>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6.</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Оконченные учебные заведения</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551"/>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7.</w:t>
            </w:r>
          </w:p>
        </w:tc>
        <w:tc>
          <w:tcPr>
            <w:tcW w:w="3546" w:type="dxa"/>
            <w:shd w:val="clear" w:color="auto" w:fill="auto"/>
          </w:tcPr>
          <w:p w:rsidR="00597731" w:rsidRPr="002F02B8" w:rsidRDefault="00597731" w:rsidP="001210DC">
            <w:pPr>
              <w:widowControl w:val="0"/>
              <w:autoSpaceDE w:val="0"/>
              <w:autoSpaceDN w:val="0"/>
              <w:spacing w:after="0" w:line="240" w:lineRule="auto"/>
              <w:ind w:left="140"/>
              <w:rPr>
                <w:rFonts w:ascii="Times New Roman" w:eastAsia="Times New Roman" w:hAnsi="Times New Roman"/>
                <w:sz w:val="20"/>
                <w:szCs w:val="20"/>
              </w:rPr>
            </w:pPr>
            <w:r w:rsidRPr="002F02B8">
              <w:rPr>
                <w:rFonts w:ascii="Times New Roman" w:eastAsia="Times New Roman" w:hAnsi="Times New Roman"/>
                <w:sz w:val="20"/>
                <w:szCs w:val="20"/>
              </w:rPr>
              <w:t>Дополнительное образование</w:t>
            </w:r>
          </w:p>
          <w:p w:rsidR="00597731" w:rsidRPr="002F02B8" w:rsidRDefault="00597731" w:rsidP="001210DC">
            <w:pPr>
              <w:widowControl w:val="0"/>
              <w:autoSpaceDE w:val="0"/>
              <w:autoSpaceDN w:val="0"/>
              <w:spacing w:after="0" w:line="240" w:lineRule="auto"/>
              <w:ind w:left="140"/>
              <w:rPr>
                <w:rFonts w:ascii="Times New Roman" w:eastAsia="Times New Roman" w:hAnsi="Times New Roman"/>
                <w:sz w:val="20"/>
                <w:szCs w:val="20"/>
              </w:rPr>
            </w:pPr>
            <w:r w:rsidRPr="002F02B8">
              <w:rPr>
                <w:rFonts w:ascii="Times New Roman" w:eastAsia="Times New Roman" w:hAnsi="Times New Roman"/>
                <w:sz w:val="20"/>
                <w:szCs w:val="20"/>
              </w:rPr>
              <w:t>(курсы, стажировки)</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213"/>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8.</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Трудовая деятельность</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827"/>
        </w:trPr>
        <w:tc>
          <w:tcPr>
            <w:tcW w:w="850" w:type="dxa"/>
            <w:shd w:val="clear" w:color="auto" w:fill="auto"/>
          </w:tcPr>
          <w:p w:rsidR="00597731" w:rsidRPr="002F02B8" w:rsidRDefault="00597731" w:rsidP="001210DC">
            <w:pPr>
              <w:widowControl w:val="0"/>
              <w:autoSpaceDE w:val="0"/>
              <w:autoSpaceDN w:val="0"/>
              <w:spacing w:after="0" w:line="240" w:lineRule="auto"/>
              <w:ind w:left="501"/>
              <w:rPr>
                <w:rFonts w:ascii="Times New Roman" w:eastAsia="Times New Roman" w:hAnsi="Times New Roman"/>
                <w:sz w:val="20"/>
                <w:szCs w:val="20"/>
              </w:rPr>
            </w:pPr>
            <w:r w:rsidRPr="002F02B8">
              <w:rPr>
                <w:rFonts w:ascii="Times New Roman" w:eastAsia="Times New Roman" w:hAnsi="Times New Roman"/>
                <w:sz w:val="20"/>
                <w:szCs w:val="20"/>
              </w:rPr>
              <w:t>9.</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419"/>
              <w:rPr>
                <w:rFonts w:ascii="Times New Roman" w:eastAsia="Times New Roman" w:hAnsi="Times New Roman"/>
                <w:sz w:val="20"/>
                <w:szCs w:val="20"/>
              </w:rPr>
            </w:pPr>
            <w:r w:rsidRPr="002F02B8">
              <w:rPr>
                <w:rFonts w:ascii="Times New Roman" w:eastAsia="Times New Roman" w:hAnsi="Times New Roman"/>
                <w:sz w:val="20"/>
                <w:szCs w:val="20"/>
              </w:rPr>
              <w:t>Общественная деятельность(вт.ч.участие в молодежных</w:t>
            </w:r>
          </w:p>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парламентских структурах)</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829"/>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10.</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294"/>
              <w:rPr>
                <w:rFonts w:ascii="Times New Roman" w:eastAsia="Times New Roman" w:hAnsi="Times New Roman"/>
                <w:sz w:val="20"/>
                <w:szCs w:val="20"/>
              </w:rPr>
            </w:pPr>
            <w:r w:rsidRPr="002F02B8">
              <w:rPr>
                <w:rFonts w:ascii="Times New Roman" w:eastAsia="Times New Roman" w:hAnsi="Times New Roman"/>
                <w:sz w:val="20"/>
                <w:szCs w:val="20"/>
              </w:rPr>
              <w:t>Приобретенный практический опыт в ходе трудовой</w:t>
            </w:r>
          </w:p>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деятельности</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454"/>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11.</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161"/>
              <w:rPr>
                <w:rFonts w:ascii="Times New Roman" w:eastAsia="Times New Roman" w:hAnsi="Times New Roman"/>
                <w:sz w:val="20"/>
                <w:szCs w:val="20"/>
              </w:rPr>
            </w:pPr>
            <w:r w:rsidRPr="002F02B8">
              <w:rPr>
                <w:rFonts w:ascii="Times New Roman" w:eastAsia="Times New Roman" w:hAnsi="Times New Roman"/>
                <w:sz w:val="20"/>
                <w:szCs w:val="20"/>
              </w:rPr>
              <w:t>Дополнительные профессиональные навыки (что Вы знаете и умеете)</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957"/>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12.</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308"/>
              <w:rPr>
                <w:rFonts w:ascii="Times New Roman" w:eastAsia="Times New Roman" w:hAnsi="Times New Roman"/>
                <w:sz w:val="20"/>
                <w:szCs w:val="20"/>
              </w:rPr>
            </w:pPr>
            <w:r w:rsidRPr="002F02B8">
              <w:rPr>
                <w:rFonts w:ascii="Times New Roman" w:eastAsia="Times New Roman" w:hAnsi="Times New Roman"/>
                <w:sz w:val="20"/>
                <w:szCs w:val="20"/>
              </w:rPr>
              <w:t>Достижения (правительственные и другие награды, разряды, классность, поощрения, участие в конкурсах и т.д.)</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688"/>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13.</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Знание ПК (программные</w:t>
            </w:r>
          </w:p>
          <w:p w:rsidR="00597731" w:rsidRPr="002F02B8" w:rsidRDefault="00597731" w:rsidP="001210DC">
            <w:pPr>
              <w:widowControl w:val="0"/>
              <w:autoSpaceDE w:val="0"/>
              <w:autoSpaceDN w:val="0"/>
              <w:spacing w:after="0" w:line="240" w:lineRule="auto"/>
              <w:ind w:left="107" w:right="281"/>
              <w:rPr>
                <w:rFonts w:ascii="Times New Roman" w:eastAsia="Times New Roman" w:hAnsi="Times New Roman"/>
                <w:sz w:val="20"/>
                <w:szCs w:val="20"/>
              </w:rPr>
            </w:pPr>
            <w:r w:rsidRPr="002F02B8">
              <w:rPr>
                <w:rFonts w:ascii="Times New Roman" w:eastAsia="Times New Roman" w:hAnsi="Times New Roman"/>
                <w:sz w:val="20"/>
                <w:szCs w:val="20"/>
              </w:rPr>
              <w:t>продукты, которыми уверенно владеете)</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410"/>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lastRenderedPageBreak/>
              <w:t>14.</w:t>
            </w:r>
          </w:p>
        </w:tc>
        <w:tc>
          <w:tcPr>
            <w:tcW w:w="3546" w:type="dxa"/>
            <w:shd w:val="clear" w:color="auto" w:fill="auto"/>
          </w:tcPr>
          <w:p w:rsidR="00597731" w:rsidRPr="002F02B8" w:rsidRDefault="00597731" w:rsidP="001210DC">
            <w:pPr>
              <w:widowControl w:val="0"/>
              <w:autoSpaceDE w:val="0"/>
              <w:autoSpaceDN w:val="0"/>
              <w:spacing w:after="0" w:line="240" w:lineRule="auto"/>
              <w:ind w:left="107" w:right="496"/>
              <w:rPr>
                <w:rFonts w:ascii="Times New Roman" w:eastAsia="Times New Roman" w:hAnsi="Times New Roman"/>
                <w:sz w:val="20"/>
                <w:szCs w:val="20"/>
              </w:rPr>
            </w:pPr>
            <w:r w:rsidRPr="002F02B8">
              <w:rPr>
                <w:rFonts w:ascii="Times New Roman" w:eastAsia="Times New Roman" w:hAnsi="Times New Roman"/>
                <w:sz w:val="20"/>
                <w:szCs w:val="20"/>
              </w:rPr>
              <w:t>Знание иностранных языков (уровень)</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643"/>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15.</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Личные качества (ваши</w:t>
            </w:r>
          </w:p>
          <w:p w:rsidR="00597731" w:rsidRPr="002F02B8" w:rsidRDefault="00597731" w:rsidP="001210DC">
            <w:pPr>
              <w:widowControl w:val="0"/>
              <w:autoSpaceDE w:val="0"/>
              <w:autoSpaceDN w:val="0"/>
              <w:spacing w:after="0" w:line="240" w:lineRule="auto"/>
              <w:ind w:left="107" w:right="251"/>
              <w:rPr>
                <w:rFonts w:ascii="Times New Roman" w:eastAsia="Times New Roman" w:hAnsi="Times New Roman"/>
                <w:sz w:val="20"/>
                <w:szCs w:val="20"/>
              </w:rPr>
            </w:pPr>
            <w:r w:rsidRPr="002F02B8">
              <w:rPr>
                <w:rFonts w:ascii="Times New Roman" w:eastAsia="Times New Roman" w:hAnsi="Times New Roman"/>
                <w:sz w:val="20"/>
                <w:szCs w:val="20"/>
              </w:rPr>
              <w:t>сильные и слабые стороны как личности)</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227"/>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16.</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Ваши увлечения и интересы</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r w:rsidR="00597731" w:rsidRPr="002F02B8" w:rsidTr="001210DC">
        <w:trPr>
          <w:trHeight w:val="275"/>
        </w:trPr>
        <w:tc>
          <w:tcPr>
            <w:tcW w:w="850" w:type="dxa"/>
            <w:shd w:val="clear" w:color="auto" w:fill="auto"/>
          </w:tcPr>
          <w:p w:rsidR="00597731" w:rsidRPr="002F02B8" w:rsidRDefault="00597731" w:rsidP="001210DC">
            <w:pPr>
              <w:widowControl w:val="0"/>
              <w:autoSpaceDE w:val="0"/>
              <w:autoSpaceDN w:val="0"/>
              <w:spacing w:after="0" w:line="240" w:lineRule="auto"/>
              <w:ind w:right="31"/>
              <w:jc w:val="right"/>
              <w:rPr>
                <w:rFonts w:ascii="Times New Roman" w:eastAsia="Times New Roman" w:hAnsi="Times New Roman"/>
                <w:sz w:val="20"/>
                <w:szCs w:val="20"/>
              </w:rPr>
            </w:pPr>
            <w:r w:rsidRPr="002F02B8">
              <w:rPr>
                <w:rFonts w:ascii="Times New Roman" w:eastAsia="Times New Roman" w:hAnsi="Times New Roman"/>
                <w:sz w:val="20"/>
                <w:szCs w:val="20"/>
              </w:rPr>
              <w:t>17.</w:t>
            </w:r>
          </w:p>
        </w:tc>
        <w:tc>
          <w:tcPr>
            <w:tcW w:w="3546" w:type="dxa"/>
            <w:shd w:val="clear" w:color="auto" w:fill="auto"/>
          </w:tcPr>
          <w:p w:rsidR="00597731" w:rsidRPr="002F02B8" w:rsidRDefault="00597731" w:rsidP="001210DC">
            <w:pPr>
              <w:widowControl w:val="0"/>
              <w:autoSpaceDE w:val="0"/>
              <w:autoSpaceDN w:val="0"/>
              <w:spacing w:after="0" w:line="240" w:lineRule="auto"/>
              <w:ind w:left="107"/>
              <w:rPr>
                <w:rFonts w:ascii="Times New Roman" w:eastAsia="Times New Roman" w:hAnsi="Times New Roman"/>
                <w:sz w:val="20"/>
                <w:szCs w:val="20"/>
              </w:rPr>
            </w:pPr>
            <w:r w:rsidRPr="002F02B8">
              <w:rPr>
                <w:rFonts w:ascii="Times New Roman" w:eastAsia="Times New Roman" w:hAnsi="Times New Roman"/>
                <w:sz w:val="20"/>
                <w:szCs w:val="20"/>
              </w:rPr>
              <w:t>Дата заполнения анкеты</w:t>
            </w:r>
          </w:p>
        </w:tc>
        <w:tc>
          <w:tcPr>
            <w:tcW w:w="5529" w:type="dxa"/>
            <w:shd w:val="clear" w:color="auto" w:fill="auto"/>
          </w:tcPr>
          <w:p w:rsidR="00597731" w:rsidRPr="002F02B8" w:rsidRDefault="00597731" w:rsidP="001210DC">
            <w:pPr>
              <w:widowControl w:val="0"/>
              <w:autoSpaceDE w:val="0"/>
              <w:autoSpaceDN w:val="0"/>
              <w:spacing w:after="0" w:line="240" w:lineRule="auto"/>
              <w:rPr>
                <w:rFonts w:ascii="Times New Roman" w:eastAsia="Times New Roman" w:hAnsi="Times New Roman"/>
                <w:sz w:val="20"/>
                <w:szCs w:val="20"/>
              </w:rPr>
            </w:pPr>
          </w:p>
        </w:tc>
      </w:tr>
    </w:tbl>
    <w:p w:rsidR="00597731" w:rsidRDefault="00B07614"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146.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13.11.2023 № 430 «Об обеспечении безопасности людей на водных объектах Ельниковского муниципального района Республики Мордовия в осенне-зимний период 2023-2024 гг.»</w:t>
      </w:r>
    </w:p>
    <w:p w:rsidR="00597731" w:rsidRDefault="00597731" w:rsidP="00597731">
      <w:pPr>
        <w:widowControl w:val="0"/>
        <w:spacing w:after="0" w:line="240" w:lineRule="auto"/>
        <w:ind w:firstLine="426"/>
        <w:jc w:val="both"/>
        <w:rPr>
          <w:rFonts w:ascii="Times New Roman" w:eastAsia="Times New Roman" w:hAnsi="Times New Roman"/>
          <w:color w:val="241F26"/>
          <w:sz w:val="20"/>
          <w:szCs w:val="20"/>
          <w:lang w:eastAsia="ru-RU" w:bidi="ru-RU"/>
        </w:rPr>
      </w:pPr>
    </w:p>
    <w:p w:rsidR="00597731" w:rsidRPr="00A72EC5" w:rsidRDefault="00597731" w:rsidP="00597731">
      <w:pPr>
        <w:widowControl w:val="0"/>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 xml:space="preserve">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A72EC5">
        <w:rPr>
          <w:rFonts w:ascii="Times New Roman" w:eastAsia="Times New Roman" w:hAnsi="Times New Roman"/>
          <w:b/>
          <w:bCs/>
          <w:color w:val="241F26"/>
          <w:sz w:val="20"/>
          <w:szCs w:val="20"/>
          <w:lang w:eastAsia="ru-RU" w:bidi="ru-RU"/>
        </w:rPr>
        <w:t>п о с т а н о в л я е т:</w:t>
      </w:r>
    </w:p>
    <w:p w:rsidR="00597731" w:rsidRPr="00A72EC5" w:rsidRDefault="00597731" w:rsidP="00762FC4">
      <w:pPr>
        <w:widowControl w:val="0"/>
        <w:numPr>
          <w:ilvl w:val="0"/>
          <w:numId w:val="11"/>
        </w:numPr>
        <w:tabs>
          <w:tab w:val="left" w:pos="1018"/>
        </w:tabs>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Утвердить прилагаемый план мероприятий по обеспечению безопасности людей на водных объектах Ельниковского муниципального района Республики Мордовия в осенне-зимний период 2023-2024 гг.</w:t>
      </w:r>
    </w:p>
    <w:p w:rsidR="00597731" w:rsidRPr="00A72EC5" w:rsidRDefault="00597731" w:rsidP="00762FC4">
      <w:pPr>
        <w:widowControl w:val="0"/>
        <w:numPr>
          <w:ilvl w:val="0"/>
          <w:numId w:val="11"/>
        </w:numPr>
        <w:tabs>
          <w:tab w:val="left" w:pos="1578"/>
        </w:tabs>
        <w:spacing w:after="0" w:line="240" w:lineRule="auto"/>
        <w:ind w:firstLine="426"/>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Рекомендовать главам сельских поселений:</w:t>
      </w:r>
    </w:p>
    <w:p w:rsidR="00597731" w:rsidRPr="00A72EC5" w:rsidRDefault="00597731" w:rsidP="00597731">
      <w:pPr>
        <w:widowControl w:val="0"/>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взять на учет и контроль все места зимней рыбалки, обеспечить постоянный контроль обстановки на водоемах и информирование граждан о состоянии льда, а также о мерах безопасного поведения в местах отдыха;</w:t>
      </w:r>
    </w:p>
    <w:p w:rsidR="00597731" w:rsidRPr="00A72EC5" w:rsidRDefault="00597731" w:rsidP="00597731">
      <w:pPr>
        <w:widowControl w:val="0"/>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представить в срок до 30 ноября 2023 года в отдел по делам гражданской обороны и чрезвычайным ситуациям администрации Ельниковского муниципального района информацию о принятых мерах по охране жизни людей на водоемах (создание мобильных постов (групп), их численность, режим работы, реестр традиционных мест зимней рыбалки с указанием местонахождения, ответственных лиц за их контроль и ежедневное ориентировочное количество рыбаков).</w:t>
      </w:r>
    </w:p>
    <w:p w:rsidR="00597731" w:rsidRPr="00A72EC5" w:rsidRDefault="00597731" w:rsidP="00762FC4">
      <w:pPr>
        <w:widowControl w:val="0"/>
        <w:numPr>
          <w:ilvl w:val="0"/>
          <w:numId w:val="11"/>
        </w:numPr>
        <w:tabs>
          <w:tab w:val="left" w:pos="1018"/>
        </w:tabs>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Настоящее постановление вступает в силу со дня его официального опубликования.</w:t>
      </w:r>
    </w:p>
    <w:p w:rsidR="00597731" w:rsidRPr="00A72EC5" w:rsidRDefault="00597731" w:rsidP="00762FC4">
      <w:pPr>
        <w:widowControl w:val="0"/>
        <w:numPr>
          <w:ilvl w:val="0"/>
          <w:numId w:val="11"/>
        </w:numPr>
        <w:tabs>
          <w:tab w:val="left" w:pos="1018"/>
        </w:tabs>
        <w:spacing w:after="0" w:line="240" w:lineRule="auto"/>
        <w:ind w:firstLine="426"/>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Контроль за выполнением настоящего постановления оставляю за собой.</w:t>
      </w:r>
    </w:p>
    <w:p w:rsidR="00597731" w:rsidRPr="00A72EC5" w:rsidRDefault="00597731" w:rsidP="00597731">
      <w:pPr>
        <w:widowControl w:val="0"/>
        <w:tabs>
          <w:tab w:val="left" w:pos="1018"/>
        </w:tabs>
        <w:spacing w:after="0" w:line="240" w:lineRule="auto"/>
        <w:ind w:firstLine="426"/>
        <w:jc w:val="both"/>
        <w:rPr>
          <w:rFonts w:ascii="Times New Roman" w:eastAsia="Times New Roman" w:hAnsi="Times New Roman"/>
          <w:color w:val="241F26"/>
          <w:sz w:val="20"/>
          <w:szCs w:val="20"/>
          <w:lang w:eastAsia="ru-RU" w:bidi="ru-RU"/>
        </w:rPr>
        <w:sectPr w:rsidR="00597731" w:rsidRPr="00A72EC5" w:rsidSect="001210DC">
          <w:pgSz w:w="11900" w:h="16840"/>
          <w:pgMar w:top="851" w:right="1065" w:bottom="851" w:left="1418" w:header="300" w:footer="3" w:gutter="0"/>
          <w:pgNumType w:start="1"/>
          <w:cols w:space="720"/>
          <w:noEndnote/>
          <w:docGrid w:linePitch="360"/>
        </w:sectPr>
      </w:pPr>
      <w:r w:rsidRPr="00A72EC5">
        <w:rPr>
          <w:rFonts w:ascii="Times New Roman" w:eastAsia="Times New Roman" w:hAnsi="Times New Roman"/>
          <w:color w:val="241F26"/>
          <w:sz w:val="20"/>
          <w:szCs w:val="20"/>
          <w:lang w:eastAsia="ru-RU" w:bidi="ru-RU"/>
        </w:rPr>
        <w:t>Глава Ельниковского</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муниципального района                                                             Ю.А. Бе</w:t>
      </w:r>
      <w:r>
        <w:rPr>
          <w:rFonts w:ascii="Times New Roman" w:eastAsia="Times New Roman" w:hAnsi="Times New Roman"/>
          <w:color w:val="241F26"/>
          <w:sz w:val="20"/>
          <w:szCs w:val="20"/>
          <w:lang w:eastAsia="ru-RU" w:bidi="ru-RU"/>
        </w:rPr>
        <w:t>кешев</w:t>
      </w:r>
    </w:p>
    <w:p w:rsidR="00597731" w:rsidRPr="00A72EC5" w:rsidRDefault="00597731" w:rsidP="00597731">
      <w:pPr>
        <w:widowControl w:val="0"/>
        <w:spacing w:after="0" w:line="240" w:lineRule="auto"/>
        <w:ind w:right="140"/>
        <w:jc w:val="right"/>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lastRenderedPageBreak/>
        <w:t xml:space="preserve">Утвержден постановлением администрации Ельниковского муниципального района </w:t>
      </w:r>
    </w:p>
    <w:p w:rsidR="00597731" w:rsidRPr="00A72EC5" w:rsidRDefault="00597731" w:rsidP="00597731">
      <w:pPr>
        <w:widowControl w:val="0"/>
        <w:spacing w:after="0" w:line="240" w:lineRule="auto"/>
        <w:ind w:left="9380" w:right="140"/>
        <w:jc w:val="right"/>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от 13.10.2023 № 430</w:t>
      </w:r>
    </w:p>
    <w:p w:rsidR="00597731" w:rsidRPr="00A72EC5" w:rsidRDefault="00597731" w:rsidP="00597731">
      <w:pPr>
        <w:widowControl w:val="0"/>
        <w:spacing w:after="0" w:line="240" w:lineRule="auto"/>
        <w:ind w:left="780" w:firstLine="5580"/>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 xml:space="preserve">ПЛАН </w:t>
      </w:r>
    </w:p>
    <w:p w:rsidR="00597731" w:rsidRPr="00A72EC5" w:rsidRDefault="00597731" w:rsidP="00597731">
      <w:pPr>
        <w:widowControl w:val="0"/>
        <w:spacing w:after="0" w:line="240" w:lineRule="auto"/>
        <w:ind w:left="780" w:hanging="71"/>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мероприятий по обеспечению безопасности людей на водных объектах Ельниковского муниципального района Республики Мордовия в осенне-зимний период 2023 - 2024 гг.</w:t>
      </w:r>
    </w:p>
    <w:tbl>
      <w:tblPr>
        <w:tblOverlap w:val="never"/>
        <w:tblW w:w="14890" w:type="dxa"/>
        <w:jc w:val="center"/>
        <w:tblLayout w:type="fixed"/>
        <w:tblCellMar>
          <w:left w:w="10" w:type="dxa"/>
          <w:right w:w="10" w:type="dxa"/>
        </w:tblCellMar>
        <w:tblLook w:val="04A0"/>
      </w:tblPr>
      <w:tblGrid>
        <w:gridCol w:w="739"/>
        <w:gridCol w:w="5930"/>
        <w:gridCol w:w="1843"/>
        <w:gridCol w:w="6378"/>
      </w:tblGrid>
      <w:tr w:rsidR="00597731" w:rsidRPr="00A72EC5" w:rsidTr="006315F6">
        <w:trPr>
          <w:trHeight w:hRule="exact" w:val="429"/>
          <w:jc w:val="center"/>
        </w:trPr>
        <w:tc>
          <w:tcPr>
            <w:tcW w:w="739" w:type="dxa"/>
            <w:tcBorders>
              <w:top w:val="single" w:sz="4" w:space="0" w:color="auto"/>
              <w:left w:val="single" w:sz="4" w:space="0" w:color="auto"/>
            </w:tcBorders>
            <w:shd w:val="clear" w:color="auto" w:fill="auto"/>
            <w:vAlign w:val="bottom"/>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 п/п</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Наименование мероприятий</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Срок исполнения</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Ответственный исполнитель</w:t>
            </w:r>
          </w:p>
        </w:tc>
      </w:tr>
      <w:tr w:rsidR="00597731" w:rsidRPr="00A72EC5" w:rsidTr="006315F6">
        <w:trPr>
          <w:trHeight w:hRule="exact" w:val="845"/>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1.</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tabs>
                <w:tab w:val="left" w:pos="3466"/>
              </w:tabs>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Установка</w:t>
            </w:r>
            <w:r w:rsidRPr="00A72EC5">
              <w:rPr>
                <w:rFonts w:ascii="Times New Roman" w:eastAsia="Times New Roman" w:hAnsi="Times New Roman"/>
                <w:color w:val="241F26"/>
                <w:sz w:val="20"/>
                <w:szCs w:val="20"/>
                <w:lang w:eastAsia="ru-RU" w:bidi="ru-RU"/>
              </w:rPr>
              <w:tab/>
              <w:t>информационных</w:t>
            </w:r>
          </w:p>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предупреждающих знаков на водных объектах в опасных местах выхода людей на лед (промоины, проруби, тонкий лед)</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 течение сезона</w:t>
            </w:r>
          </w:p>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с учетом ледовой обстановки</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главы сельских поселений Ельниковского муниципального района</w:t>
            </w:r>
          </w:p>
        </w:tc>
      </w:tr>
      <w:tr w:rsidR="00597731" w:rsidRPr="00A72EC5" w:rsidTr="006315F6">
        <w:trPr>
          <w:trHeight w:hRule="exact" w:val="998"/>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ind w:firstLine="180"/>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2.</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Установка специальных знаков о запрещении перехода (переезда) по льду в местах, специально не установленных для перехода (переезда), где возможен переход (переезд) по льду людей и автотранспорта</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 течение сезона</w:t>
            </w:r>
          </w:p>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с учетом ледовой обстановки</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главы сельских поселений Ельниковского муниципального района</w:t>
            </w:r>
          </w:p>
        </w:tc>
      </w:tr>
      <w:tr w:rsidR="00597731" w:rsidRPr="00A72EC5" w:rsidTr="006315F6">
        <w:trPr>
          <w:trHeight w:hRule="exact" w:val="701"/>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ind w:firstLine="180"/>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3.</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 местах массового скопления людей на льду организовать временные спасательные посты (группы), организовать их дежурство</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 течение сезона</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главы сельских поселений Ельниковского муниципального района</w:t>
            </w:r>
          </w:p>
        </w:tc>
      </w:tr>
      <w:tr w:rsidR="00597731" w:rsidRPr="00A72EC5" w:rsidTr="006315F6">
        <w:trPr>
          <w:trHeight w:hRule="exact" w:val="978"/>
          <w:jc w:val="center"/>
        </w:trPr>
        <w:tc>
          <w:tcPr>
            <w:tcW w:w="739" w:type="dxa"/>
            <w:tcBorders>
              <w:top w:val="single" w:sz="4" w:space="0" w:color="auto"/>
              <w:left w:val="single" w:sz="4" w:space="0" w:color="auto"/>
              <w:bottom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4.</w:t>
            </w:r>
          </w:p>
        </w:tc>
        <w:tc>
          <w:tcPr>
            <w:tcW w:w="5930" w:type="dxa"/>
            <w:tcBorders>
              <w:top w:val="single" w:sz="4" w:space="0" w:color="auto"/>
              <w:left w:val="single" w:sz="4" w:space="0" w:color="auto"/>
              <w:bottom w:val="single" w:sz="4" w:space="0" w:color="auto"/>
            </w:tcBorders>
            <w:shd w:val="clear" w:color="auto" w:fill="auto"/>
          </w:tcPr>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Проведение с детьми, подростками, их родителями и рыбаками информационной и разъяснительной работы по мерам безопасности и предупреждению несчастных случаев на водных объектах в зимний период с использованием средств массовой информации</w:t>
            </w:r>
          </w:p>
        </w:tc>
        <w:tc>
          <w:tcPr>
            <w:tcW w:w="1843" w:type="dxa"/>
            <w:tcBorders>
              <w:top w:val="single" w:sz="4" w:space="0" w:color="auto"/>
              <w:left w:val="single" w:sz="4" w:space="0" w:color="auto"/>
              <w:bottom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в течение сезона</w:t>
            </w:r>
          </w:p>
        </w:tc>
        <w:tc>
          <w:tcPr>
            <w:tcW w:w="6378" w:type="dxa"/>
            <w:tcBorders>
              <w:top w:val="single" w:sz="4" w:space="0" w:color="auto"/>
              <w:left w:val="single" w:sz="4" w:space="0" w:color="auto"/>
              <w:bottom w:val="single" w:sz="4" w:space="0" w:color="auto"/>
              <w:right w:val="single" w:sz="4" w:space="0" w:color="auto"/>
            </w:tcBorders>
            <w:shd w:val="clear" w:color="auto" w:fill="auto"/>
          </w:tcPr>
          <w:p w:rsidR="00597731" w:rsidRPr="00A72EC5" w:rsidRDefault="00597731" w:rsidP="006315F6">
            <w:pPr>
              <w:widowControl w:val="0"/>
              <w:tabs>
                <w:tab w:val="left" w:pos="1387"/>
                <w:tab w:val="left" w:pos="3696"/>
              </w:tabs>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МКУ</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«Управление</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образования</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Ельниковского муниципального района», комиссия по делам несовершеннолетних и защите их прав, родительские комитеты,</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руководители</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общеобразовательных</w:t>
            </w:r>
            <w:r w:rsidR="006315F6">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учреждений главы сельских поселений Ельниковского муниципального района</w:t>
            </w:r>
          </w:p>
        </w:tc>
      </w:tr>
      <w:tr w:rsidR="00597731" w:rsidRPr="00A72EC5" w:rsidTr="006315F6">
        <w:trPr>
          <w:trHeight w:hRule="exact" w:val="429"/>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5.</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Создать группировки сил и средств, обеспечить их готовность к действиям по предназначению</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главы сельских поселений Ельниковского муниципального района</w:t>
            </w:r>
          </w:p>
        </w:tc>
      </w:tr>
      <w:tr w:rsidR="00597731" w:rsidRPr="00A72EC5" w:rsidTr="006315F6">
        <w:trPr>
          <w:trHeight w:hRule="exact" w:val="1130"/>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6.</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Определение наличия сил и средств постоянной готовности муниципального звена территориальной подсистемы единой государственной системы предупреждения и ликвидации ' чрезвычайных ситуаций на территории Ельниковского муниципального района Республики Мордовия</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tabs>
                <w:tab w:val="left" w:pos="3355"/>
              </w:tabs>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начальник отдела</w:t>
            </w:r>
            <w:r>
              <w:rPr>
                <w:rFonts w:ascii="Times New Roman" w:eastAsia="Times New Roman" w:hAnsi="Times New Roman"/>
                <w:color w:val="241F26"/>
                <w:sz w:val="20"/>
                <w:szCs w:val="20"/>
                <w:lang w:eastAsia="ru-RU" w:bidi="ru-RU"/>
              </w:rPr>
              <w:t xml:space="preserve"> по делам ГО и ЧС администрации Е</w:t>
            </w:r>
            <w:r w:rsidRPr="00A72EC5">
              <w:rPr>
                <w:rFonts w:ascii="Times New Roman" w:eastAsia="Times New Roman" w:hAnsi="Times New Roman"/>
                <w:color w:val="241F26"/>
                <w:sz w:val="20"/>
                <w:szCs w:val="20"/>
                <w:lang w:eastAsia="ru-RU" w:bidi="ru-RU"/>
              </w:rPr>
              <w:t>льниковского</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муниципального района</w:t>
            </w:r>
          </w:p>
        </w:tc>
      </w:tr>
      <w:tr w:rsidR="00597731" w:rsidRPr="00A72EC5" w:rsidTr="006315F6">
        <w:trPr>
          <w:trHeight w:hRule="exact" w:val="704"/>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7.</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Проведение акции «Дети на воде»</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 г.</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tabs>
                <w:tab w:val="left" w:pos="1378"/>
                <w:tab w:val="left" w:pos="3691"/>
              </w:tabs>
              <w:spacing w:after="0" w:line="240" w:lineRule="auto"/>
              <w:rPr>
                <w:rFonts w:ascii="Times New Roman" w:eastAsia="Times New Roman" w:hAnsi="Times New Roman"/>
                <w:color w:val="241F26"/>
                <w:sz w:val="20"/>
                <w:szCs w:val="20"/>
                <w:lang w:eastAsia="ru-RU" w:bidi="ru-RU"/>
              </w:rPr>
            </w:pPr>
            <w:r>
              <w:rPr>
                <w:rFonts w:ascii="Times New Roman" w:eastAsia="Times New Roman" w:hAnsi="Times New Roman"/>
                <w:color w:val="241F26"/>
                <w:sz w:val="20"/>
                <w:szCs w:val="20"/>
                <w:lang w:eastAsia="ru-RU" w:bidi="ru-RU"/>
              </w:rPr>
              <w:t xml:space="preserve">МКУ </w:t>
            </w:r>
            <w:r w:rsidRPr="00A72EC5">
              <w:rPr>
                <w:rFonts w:ascii="Times New Roman" w:eastAsia="Times New Roman" w:hAnsi="Times New Roman"/>
                <w:color w:val="241F26"/>
                <w:sz w:val="20"/>
                <w:szCs w:val="20"/>
                <w:lang w:eastAsia="ru-RU" w:bidi="ru-RU"/>
              </w:rPr>
              <w:t>«Управление</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образования</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Ельниковского муниципального района», комиссия по делам несовершеннолетних и защите их прав, родительские комитеты, руководители</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общеобразовательных</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учреждений</w:t>
            </w:r>
          </w:p>
        </w:tc>
      </w:tr>
      <w:tr w:rsidR="00597731" w:rsidRPr="00A72EC5" w:rsidTr="006315F6">
        <w:trPr>
          <w:trHeight w:hRule="exact" w:val="695"/>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8.</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tabs>
                <w:tab w:val="left" w:pos="1646"/>
                <w:tab w:val="right" w:pos="5602"/>
              </w:tabs>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Создание в образ</w:t>
            </w:r>
            <w:r>
              <w:rPr>
                <w:rFonts w:ascii="Times New Roman" w:eastAsia="Times New Roman" w:hAnsi="Times New Roman"/>
                <w:color w:val="241F26"/>
                <w:sz w:val="20"/>
                <w:szCs w:val="20"/>
                <w:lang w:eastAsia="ru-RU" w:bidi="ru-RU"/>
              </w:rPr>
              <w:t xml:space="preserve">овательных учреждениях уголков, пропагандирующих </w:t>
            </w:r>
            <w:r w:rsidRPr="00A72EC5">
              <w:rPr>
                <w:rFonts w:ascii="Times New Roman" w:eastAsia="Times New Roman" w:hAnsi="Times New Roman"/>
                <w:color w:val="241F26"/>
                <w:sz w:val="20"/>
                <w:szCs w:val="20"/>
                <w:lang w:eastAsia="ru-RU" w:bidi="ru-RU"/>
              </w:rPr>
              <w:t>правила</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поведения и меры безопасности на льду в зимний период</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 г.</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МКУ «Управление образования Ельниковского муниципального района», руководители общеобразовательных учреждений</w:t>
            </w:r>
          </w:p>
        </w:tc>
      </w:tr>
      <w:tr w:rsidR="00597731" w:rsidRPr="00A72EC5" w:rsidTr="006315F6">
        <w:trPr>
          <w:trHeight w:hRule="exact" w:val="569"/>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9.</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tabs>
                <w:tab w:val="left" w:pos="3806"/>
              </w:tabs>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Проведение заседа</w:t>
            </w:r>
            <w:r>
              <w:rPr>
                <w:rFonts w:ascii="Times New Roman" w:eastAsia="Times New Roman" w:hAnsi="Times New Roman"/>
                <w:color w:val="241F26"/>
                <w:sz w:val="20"/>
                <w:szCs w:val="20"/>
                <w:lang w:eastAsia="ru-RU" w:bidi="ru-RU"/>
              </w:rPr>
              <w:t xml:space="preserve">ния КЧС и ОПБ при администрации </w:t>
            </w:r>
            <w:r w:rsidRPr="00A72EC5">
              <w:rPr>
                <w:rFonts w:ascii="Times New Roman" w:eastAsia="Times New Roman" w:hAnsi="Times New Roman"/>
                <w:color w:val="241F26"/>
                <w:sz w:val="20"/>
                <w:szCs w:val="20"/>
                <w:lang w:eastAsia="ru-RU" w:bidi="ru-RU"/>
              </w:rPr>
              <w:t>Ельниковского</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муниципального района</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 г.</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tabs>
                <w:tab w:val="left" w:pos="3360"/>
              </w:tabs>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председат</w:t>
            </w:r>
            <w:r>
              <w:rPr>
                <w:rFonts w:ascii="Times New Roman" w:eastAsia="Times New Roman" w:hAnsi="Times New Roman"/>
                <w:color w:val="241F26"/>
                <w:sz w:val="20"/>
                <w:szCs w:val="20"/>
                <w:lang w:eastAsia="ru-RU" w:bidi="ru-RU"/>
              </w:rPr>
              <w:t xml:space="preserve">ель КЧС и ОПБ при администрации </w:t>
            </w:r>
            <w:r w:rsidRPr="00A72EC5">
              <w:rPr>
                <w:rFonts w:ascii="Times New Roman" w:eastAsia="Times New Roman" w:hAnsi="Times New Roman"/>
                <w:color w:val="241F26"/>
                <w:sz w:val="20"/>
                <w:szCs w:val="20"/>
                <w:lang w:eastAsia="ru-RU" w:bidi="ru-RU"/>
              </w:rPr>
              <w:t>Ельниковского</w:t>
            </w:r>
          </w:p>
          <w:p w:rsidR="00597731" w:rsidRPr="00A72EC5" w:rsidRDefault="00597731" w:rsidP="001210DC">
            <w:pPr>
              <w:widowControl w:val="0"/>
              <w:spacing w:after="0" w:line="240" w:lineRule="auto"/>
              <w:jc w:val="both"/>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муниципального района</w:t>
            </w:r>
          </w:p>
        </w:tc>
      </w:tr>
      <w:tr w:rsidR="00597731" w:rsidRPr="00A72EC5" w:rsidTr="006315F6">
        <w:trPr>
          <w:trHeight w:hRule="exact" w:val="569"/>
          <w:jc w:val="center"/>
        </w:trPr>
        <w:tc>
          <w:tcPr>
            <w:tcW w:w="739"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10.</w:t>
            </w:r>
          </w:p>
        </w:tc>
        <w:tc>
          <w:tcPr>
            <w:tcW w:w="5930"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Проведение «Месячника безопасности на водных объектах»</w:t>
            </w:r>
          </w:p>
        </w:tc>
        <w:tc>
          <w:tcPr>
            <w:tcW w:w="1843" w:type="dxa"/>
            <w:tcBorders>
              <w:top w:val="single" w:sz="4" w:space="0" w:color="auto"/>
              <w:left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декабрь 2023 г.</w:t>
            </w:r>
          </w:p>
        </w:tc>
        <w:tc>
          <w:tcPr>
            <w:tcW w:w="6378" w:type="dxa"/>
            <w:tcBorders>
              <w:top w:val="single" w:sz="4" w:space="0" w:color="auto"/>
              <w:left w:val="single" w:sz="4" w:space="0" w:color="auto"/>
              <w:right w:val="single" w:sz="4" w:space="0" w:color="auto"/>
            </w:tcBorders>
            <w:shd w:val="clear" w:color="auto" w:fill="auto"/>
          </w:tcPr>
          <w:p w:rsidR="00597731" w:rsidRPr="00A72EC5" w:rsidRDefault="00597731" w:rsidP="001210DC">
            <w:pPr>
              <w:widowControl w:val="0"/>
              <w:tabs>
                <w:tab w:val="left" w:pos="3360"/>
              </w:tabs>
              <w:spacing w:after="0" w:line="240" w:lineRule="auto"/>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начальник отдела</w:t>
            </w:r>
            <w:r>
              <w:rPr>
                <w:rFonts w:ascii="Times New Roman" w:eastAsia="Times New Roman" w:hAnsi="Times New Roman"/>
                <w:color w:val="241F26"/>
                <w:sz w:val="20"/>
                <w:szCs w:val="20"/>
                <w:lang w:eastAsia="ru-RU" w:bidi="ru-RU"/>
              </w:rPr>
              <w:t xml:space="preserve"> по делам ГО и ЧС администрации </w:t>
            </w:r>
            <w:r w:rsidRPr="00A72EC5">
              <w:rPr>
                <w:rFonts w:ascii="Times New Roman" w:eastAsia="Times New Roman" w:hAnsi="Times New Roman"/>
                <w:color w:val="241F26"/>
                <w:sz w:val="20"/>
                <w:szCs w:val="20"/>
                <w:lang w:eastAsia="ru-RU" w:bidi="ru-RU"/>
              </w:rPr>
              <w:t>Ельниковского</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муниципального района</w:t>
            </w:r>
          </w:p>
        </w:tc>
      </w:tr>
      <w:tr w:rsidR="00597731" w:rsidRPr="00A72EC5" w:rsidTr="006315F6">
        <w:trPr>
          <w:trHeight w:hRule="exact" w:val="704"/>
          <w:jc w:val="center"/>
        </w:trPr>
        <w:tc>
          <w:tcPr>
            <w:tcW w:w="739" w:type="dxa"/>
            <w:tcBorders>
              <w:top w:val="single" w:sz="4" w:space="0" w:color="auto"/>
              <w:left w:val="single" w:sz="4" w:space="0" w:color="auto"/>
              <w:bottom w:val="single" w:sz="4" w:space="0" w:color="auto"/>
            </w:tcBorders>
            <w:shd w:val="clear" w:color="auto" w:fill="auto"/>
          </w:tcPr>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И.</w:t>
            </w:r>
          </w:p>
        </w:tc>
        <w:tc>
          <w:tcPr>
            <w:tcW w:w="5930" w:type="dxa"/>
            <w:tcBorders>
              <w:top w:val="single" w:sz="4" w:space="0" w:color="auto"/>
              <w:left w:val="single" w:sz="4" w:space="0" w:color="auto"/>
              <w:bottom w:val="single" w:sz="4" w:space="0" w:color="auto"/>
            </w:tcBorders>
            <w:shd w:val="clear" w:color="auto" w:fill="auto"/>
          </w:tcPr>
          <w:p w:rsidR="00597731" w:rsidRPr="00A72EC5" w:rsidRDefault="00597731" w:rsidP="001210DC">
            <w:pPr>
              <w:widowControl w:val="0"/>
              <w:tabs>
                <w:tab w:val="left" w:pos="2165"/>
                <w:tab w:val="left" w:pos="5045"/>
              </w:tabs>
              <w:spacing w:after="0" w:line="240" w:lineRule="auto"/>
              <w:rPr>
                <w:rFonts w:ascii="Times New Roman" w:eastAsia="Times New Roman" w:hAnsi="Times New Roman"/>
                <w:color w:val="241F26"/>
                <w:sz w:val="20"/>
                <w:szCs w:val="20"/>
                <w:lang w:eastAsia="ru-RU" w:bidi="ru-RU"/>
              </w:rPr>
            </w:pPr>
            <w:r>
              <w:rPr>
                <w:rFonts w:ascii="Times New Roman" w:eastAsia="Times New Roman" w:hAnsi="Times New Roman"/>
                <w:color w:val="241F26"/>
                <w:sz w:val="20"/>
                <w:szCs w:val="20"/>
                <w:lang w:eastAsia="ru-RU" w:bidi="ru-RU"/>
              </w:rPr>
              <w:t xml:space="preserve">Определение и утверждение </w:t>
            </w:r>
            <w:r w:rsidRPr="00A72EC5">
              <w:rPr>
                <w:rFonts w:ascii="Times New Roman" w:eastAsia="Times New Roman" w:hAnsi="Times New Roman"/>
                <w:color w:val="241F26"/>
                <w:sz w:val="20"/>
                <w:szCs w:val="20"/>
                <w:lang w:eastAsia="ru-RU" w:bidi="ru-RU"/>
              </w:rPr>
              <w:t>мест</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традиционного зимнего купания людей во время православного праздника «Крещение</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Господне» в ночь с 18.01.2024 на 19.01.2024</w:t>
            </w:r>
          </w:p>
        </w:tc>
        <w:tc>
          <w:tcPr>
            <w:tcW w:w="1843" w:type="dxa"/>
            <w:tcBorders>
              <w:top w:val="single" w:sz="4" w:space="0" w:color="auto"/>
              <w:left w:val="single" w:sz="4" w:space="0" w:color="auto"/>
              <w:bottom w:val="single" w:sz="4" w:space="0" w:color="auto"/>
            </w:tcBorders>
            <w:shd w:val="clear" w:color="auto" w:fill="auto"/>
          </w:tcPr>
          <w:p w:rsidR="00597731" w:rsidRPr="006315F6" w:rsidRDefault="006315F6" w:rsidP="001210DC">
            <w:pPr>
              <w:widowControl w:val="0"/>
              <w:spacing w:after="0" w:line="240" w:lineRule="auto"/>
              <w:jc w:val="center"/>
              <w:rPr>
                <w:rFonts w:ascii="Times New Roman" w:eastAsia="Times New Roman" w:hAnsi="Times New Roman"/>
                <w:color w:val="241F26"/>
                <w:sz w:val="20"/>
                <w:szCs w:val="20"/>
                <w:lang w:eastAsia="ru-RU" w:bidi="ru-RU"/>
              </w:rPr>
            </w:pPr>
            <w:r>
              <w:rPr>
                <w:rFonts w:ascii="Times New Roman" w:eastAsia="Times New Roman" w:hAnsi="Times New Roman"/>
                <w:bCs/>
                <w:color w:val="241F26"/>
                <w:sz w:val="20"/>
                <w:szCs w:val="20"/>
                <w:lang w:eastAsia="ru-RU" w:bidi="ru-RU"/>
              </w:rPr>
              <w:t>до</w:t>
            </w:r>
          </w:p>
          <w:p w:rsidR="00597731" w:rsidRPr="00A72EC5" w:rsidRDefault="00597731" w:rsidP="001210DC">
            <w:pPr>
              <w:widowControl w:val="0"/>
              <w:spacing w:after="0" w:line="240" w:lineRule="auto"/>
              <w:jc w:val="center"/>
              <w:rPr>
                <w:rFonts w:ascii="Times New Roman" w:eastAsia="Times New Roman" w:hAnsi="Times New Roman"/>
                <w:color w:val="241F26"/>
                <w:sz w:val="20"/>
                <w:szCs w:val="20"/>
                <w:lang w:eastAsia="ru-RU" w:bidi="ru-RU"/>
              </w:rPr>
            </w:pPr>
            <w:r w:rsidRPr="00A72EC5">
              <w:rPr>
                <w:rFonts w:ascii="Times New Roman" w:eastAsia="Times New Roman" w:hAnsi="Times New Roman"/>
                <w:color w:val="241F26"/>
                <w:sz w:val="20"/>
                <w:szCs w:val="20"/>
                <w:lang w:eastAsia="ru-RU" w:bidi="ru-RU"/>
              </w:rPr>
              <w:t>14.01.2024</w:t>
            </w:r>
          </w:p>
        </w:tc>
        <w:tc>
          <w:tcPr>
            <w:tcW w:w="6378" w:type="dxa"/>
            <w:tcBorders>
              <w:top w:val="single" w:sz="4" w:space="0" w:color="auto"/>
              <w:left w:val="single" w:sz="4" w:space="0" w:color="auto"/>
              <w:bottom w:val="single" w:sz="4" w:space="0" w:color="auto"/>
              <w:right w:val="single" w:sz="4" w:space="0" w:color="auto"/>
            </w:tcBorders>
            <w:shd w:val="clear" w:color="auto" w:fill="auto"/>
          </w:tcPr>
          <w:p w:rsidR="00597731" w:rsidRPr="00A72EC5" w:rsidRDefault="00597731" w:rsidP="001210DC">
            <w:pPr>
              <w:widowControl w:val="0"/>
              <w:tabs>
                <w:tab w:val="left" w:pos="3365"/>
              </w:tabs>
              <w:spacing w:after="0" w:line="240" w:lineRule="auto"/>
              <w:jc w:val="both"/>
              <w:rPr>
                <w:rFonts w:ascii="Times New Roman" w:eastAsia="Times New Roman" w:hAnsi="Times New Roman"/>
                <w:color w:val="241F26"/>
                <w:sz w:val="20"/>
                <w:szCs w:val="20"/>
                <w:lang w:eastAsia="ru-RU" w:bidi="ru-RU"/>
              </w:rPr>
            </w:pPr>
            <w:r>
              <w:rPr>
                <w:rFonts w:ascii="Times New Roman" w:eastAsia="Times New Roman" w:hAnsi="Times New Roman"/>
                <w:color w:val="241F26"/>
                <w:sz w:val="20"/>
                <w:szCs w:val="20"/>
                <w:lang w:eastAsia="ru-RU" w:bidi="ru-RU"/>
              </w:rPr>
              <w:t xml:space="preserve">Администрация </w:t>
            </w:r>
            <w:r w:rsidRPr="00A72EC5">
              <w:rPr>
                <w:rFonts w:ascii="Times New Roman" w:eastAsia="Times New Roman" w:hAnsi="Times New Roman"/>
                <w:color w:val="241F26"/>
                <w:sz w:val="20"/>
                <w:szCs w:val="20"/>
                <w:lang w:eastAsia="ru-RU" w:bidi="ru-RU"/>
              </w:rPr>
              <w:t>Ельниковского</w:t>
            </w:r>
            <w:r>
              <w:rPr>
                <w:rFonts w:ascii="Times New Roman" w:eastAsia="Times New Roman" w:hAnsi="Times New Roman"/>
                <w:color w:val="241F26"/>
                <w:sz w:val="20"/>
                <w:szCs w:val="20"/>
                <w:lang w:eastAsia="ru-RU" w:bidi="ru-RU"/>
              </w:rPr>
              <w:t xml:space="preserve"> </w:t>
            </w:r>
            <w:r w:rsidRPr="00A72EC5">
              <w:rPr>
                <w:rFonts w:ascii="Times New Roman" w:eastAsia="Times New Roman" w:hAnsi="Times New Roman"/>
                <w:color w:val="241F26"/>
                <w:sz w:val="20"/>
                <w:szCs w:val="20"/>
                <w:lang w:eastAsia="ru-RU" w:bidi="ru-RU"/>
              </w:rPr>
              <w:t>муниципального района</w:t>
            </w:r>
          </w:p>
        </w:tc>
      </w:tr>
    </w:tbl>
    <w:p w:rsidR="00597731" w:rsidRDefault="00597731" w:rsidP="00597731">
      <w:pPr>
        <w:spacing w:before="240" w:after="0" w:line="240" w:lineRule="auto"/>
        <w:jc w:val="both"/>
        <w:rPr>
          <w:rFonts w:ascii="Times New Roman" w:eastAsia="Times New Roman" w:hAnsi="Times New Roman"/>
          <w:b/>
          <w:sz w:val="20"/>
          <w:szCs w:val="20"/>
          <w:lang w:eastAsia="ru-RU"/>
        </w:rPr>
        <w:sectPr w:rsidR="00597731" w:rsidSect="001210DC">
          <w:pgSz w:w="16838" w:h="11906" w:orient="landscape"/>
          <w:pgMar w:top="851" w:right="1134" w:bottom="851" w:left="1418" w:header="709" w:footer="709" w:gutter="0"/>
          <w:cols w:space="708"/>
          <w:titlePg/>
          <w:docGrid w:linePitch="360"/>
        </w:sectPr>
      </w:pPr>
    </w:p>
    <w:p w:rsidR="00597731" w:rsidRDefault="00B07614" w:rsidP="00597731">
      <w:pPr>
        <w:spacing w:before="240"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lastRenderedPageBreak/>
        <w:t xml:space="preserve">147. </w:t>
      </w:r>
      <w:r w:rsidR="00597731" w:rsidRPr="006E7F27">
        <w:rPr>
          <w:rFonts w:ascii="Times New Roman" w:eastAsia="Times New Roman" w:hAnsi="Times New Roman"/>
          <w:b/>
          <w:sz w:val="20"/>
          <w:szCs w:val="20"/>
          <w:lang w:eastAsia="ru-RU"/>
        </w:rPr>
        <w:t>Постановление администрации Ельниковского муниципального района от 13.11.2023 № 431 «О внесении и утверждении изменений в Устав муниципального общеобразовательного учреждения "Лицей"»</w:t>
      </w:r>
    </w:p>
    <w:p w:rsidR="00597731" w:rsidRDefault="00597731" w:rsidP="00597731">
      <w:pPr>
        <w:spacing w:after="0" w:line="240" w:lineRule="auto"/>
        <w:ind w:firstLine="708"/>
        <w:jc w:val="both"/>
        <w:rPr>
          <w:rFonts w:ascii="Times New Roman" w:eastAsia="Times New Roman" w:hAnsi="Times New Roman"/>
          <w:sz w:val="20"/>
          <w:szCs w:val="20"/>
          <w:lang w:eastAsia="ru-RU"/>
        </w:rPr>
      </w:pPr>
    </w:p>
    <w:p w:rsidR="00597731" w:rsidRPr="000E7D35" w:rsidRDefault="00597731" w:rsidP="00597731">
      <w:pPr>
        <w:spacing w:after="0" w:line="240" w:lineRule="auto"/>
        <w:ind w:firstLine="708"/>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  В соответствии со статьей 52 Гражданского кодекса Российской Федерации,  пунктом 4 статьи  51 Федерального закона от 06.10.2003    № 131-ФЗ «Об общих принципах организации местного самоуправления в Российской Федерации», Уставом Ельниковского муниципального района Республики Мордовия, администрация   Ельниковского   муниципального   района   Республики  Мордовия </w:t>
      </w:r>
      <w:r w:rsidRPr="000E7D35">
        <w:rPr>
          <w:rFonts w:ascii="Times New Roman" w:eastAsia="Times New Roman" w:hAnsi="Times New Roman"/>
          <w:b/>
          <w:sz w:val="20"/>
          <w:szCs w:val="20"/>
          <w:lang w:eastAsia="ru-RU"/>
        </w:rPr>
        <w:t>п о с т а н о в л я е т:</w:t>
      </w:r>
    </w:p>
    <w:p w:rsidR="00597731" w:rsidRPr="000E7D35" w:rsidRDefault="00597731" w:rsidP="00762FC4">
      <w:pPr>
        <w:numPr>
          <w:ilvl w:val="0"/>
          <w:numId w:val="12"/>
        </w:numPr>
        <w:spacing w:after="0" w:line="240" w:lineRule="auto"/>
        <w:ind w:left="0" w:firstLine="851"/>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Утвердить прилагаемые изменения в Устав муниципального общеобразовательного «Лицей», утвержденный постановлением администрации Ельниковского муниципального района от 14.12.2015 № 704. </w:t>
      </w:r>
    </w:p>
    <w:p w:rsidR="00597731" w:rsidRPr="000E7D35" w:rsidRDefault="00597731" w:rsidP="00762FC4">
      <w:pPr>
        <w:numPr>
          <w:ilvl w:val="0"/>
          <w:numId w:val="12"/>
        </w:numPr>
        <w:spacing w:after="0" w:line="240" w:lineRule="auto"/>
        <w:ind w:left="0" w:firstLine="851"/>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Временно исполняющей обязанности директора муниципального общеобразовательного «Лицей» Беляевой Е.В. осуществить  действия по государственной регистрации изменений в Устав муниципального общеобразовательного учреждения «Лицей».</w:t>
      </w:r>
    </w:p>
    <w:p w:rsidR="00597731" w:rsidRPr="000E7D35" w:rsidRDefault="00597731" w:rsidP="00597731">
      <w:pPr>
        <w:spacing w:after="0" w:line="240" w:lineRule="auto"/>
        <w:ind w:firstLine="708"/>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  3. Настоящее постановление вступает после дня его официального опубликования и подлежит размещению на официальном сайте администрации Ельниковского муниципального района Республики Мордовия.</w:t>
      </w:r>
    </w:p>
    <w:p w:rsidR="00597731" w:rsidRPr="000E7D35" w:rsidRDefault="00597731" w:rsidP="00597731">
      <w:pPr>
        <w:spacing w:after="0" w:line="240" w:lineRule="auto"/>
        <w:ind w:firstLine="708"/>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 4. 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Республики Мордовия С.А. Лушникову.</w:t>
      </w:r>
    </w:p>
    <w:p w:rsidR="00597731" w:rsidRPr="000E7D35" w:rsidRDefault="00597731" w:rsidP="00597731">
      <w:pPr>
        <w:tabs>
          <w:tab w:val="center" w:pos="4770"/>
        </w:tabs>
        <w:spacing w:after="0" w:line="240" w:lineRule="auto"/>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0E7D35">
        <w:rPr>
          <w:rFonts w:ascii="Times New Roman" w:eastAsia="Times New Roman" w:hAnsi="Times New Roman"/>
          <w:sz w:val="20"/>
          <w:szCs w:val="20"/>
          <w:lang w:eastAsia="ru-RU"/>
        </w:rPr>
        <w:t xml:space="preserve">муниципального района                                                                      Ю.А. Бекешев </w:t>
      </w:r>
    </w:p>
    <w:p w:rsidR="00597731" w:rsidRPr="000E7D35" w:rsidRDefault="00597731" w:rsidP="00597731">
      <w:pPr>
        <w:spacing w:after="0" w:line="240" w:lineRule="auto"/>
        <w:jc w:val="right"/>
        <w:rPr>
          <w:rFonts w:ascii="Times New Roman" w:eastAsia="Times New Roman" w:hAnsi="Times New Roman"/>
          <w:sz w:val="20"/>
          <w:szCs w:val="20"/>
          <w:lang w:eastAsia="ru-RU"/>
        </w:rPr>
      </w:pPr>
    </w:p>
    <w:p w:rsidR="00597731" w:rsidRPr="000E7D35" w:rsidRDefault="00597731" w:rsidP="00597731">
      <w:pPr>
        <w:spacing w:after="0" w:line="240" w:lineRule="auto"/>
        <w:jc w:val="right"/>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Утверждены</w:t>
      </w:r>
    </w:p>
    <w:p w:rsidR="00597731" w:rsidRPr="000E7D35" w:rsidRDefault="00597731" w:rsidP="00597731">
      <w:pPr>
        <w:spacing w:after="0" w:line="240" w:lineRule="auto"/>
        <w:jc w:val="right"/>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постановлением администрации</w:t>
      </w:r>
    </w:p>
    <w:p w:rsidR="00597731" w:rsidRPr="000E7D35" w:rsidRDefault="00597731" w:rsidP="00597731">
      <w:pPr>
        <w:spacing w:after="0" w:line="240" w:lineRule="auto"/>
        <w:jc w:val="right"/>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Ельниковского муниципального района</w:t>
      </w:r>
    </w:p>
    <w:p w:rsidR="00597731" w:rsidRPr="000E7D35" w:rsidRDefault="00597731" w:rsidP="00597731">
      <w:pPr>
        <w:spacing w:after="0" w:line="240" w:lineRule="auto"/>
        <w:jc w:val="right"/>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от 13.11.2023г.  № 431</w:t>
      </w:r>
    </w:p>
    <w:p w:rsidR="00597731" w:rsidRPr="000E7D35" w:rsidRDefault="00597731" w:rsidP="00597731">
      <w:pPr>
        <w:autoSpaceDE w:val="0"/>
        <w:autoSpaceDN w:val="0"/>
        <w:adjustRightInd w:val="0"/>
        <w:spacing w:after="0" w:line="240" w:lineRule="auto"/>
        <w:ind w:left="-567" w:right="-1" w:firstLine="567"/>
        <w:contextualSpacing/>
        <w:jc w:val="center"/>
        <w:rPr>
          <w:rFonts w:ascii="Times New Roman" w:eastAsia="Times New Roman" w:hAnsi="Times New Roman"/>
          <w:sz w:val="20"/>
          <w:szCs w:val="20"/>
          <w:highlight w:val="yellow"/>
          <w:lang w:eastAsia="ru-RU"/>
        </w:rPr>
      </w:pPr>
    </w:p>
    <w:p w:rsidR="00597731" w:rsidRPr="000E7D35" w:rsidRDefault="00597731" w:rsidP="00597731">
      <w:pPr>
        <w:autoSpaceDE w:val="0"/>
        <w:autoSpaceDN w:val="0"/>
        <w:adjustRightInd w:val="0"/>
        <w:spacing w:after="0" w:line="240" w:lineRule="auto"/>
        <w:ind w:right="-1"/>
        <w:contextualSpacing/>
        <w:jc w:val="center"/>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Изменения в Устав муниципального общеобразовательного учреждения «Лицей»</w:t>
      </w:r>
    </w:p>
    <w:p w:rsidR="00597731" w:rsidRPr="000E7D35" w:rsidRDefault="00597731" w:rsidP="00597731">
      <w:pPr>
        <w:spacing w:after="0" w:line="240" w:lineRule="auto"/>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подпункт 16 пункта 1.12 изложен в новой редакции:</w:t>
      </w:r>
    </w:p>
    <w:p w:rsidR="00597731" w:rsidRPr="000E7D35" w:rsidRDefault="00597731" w:rsidP="00597731">
      <w:pPr>
        <w:spacing w:after="0" w:line="240" w:lineRule="auto"/>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«16) приобретение или изготовление бланков документов об образовании и (или) о квалификации, медалей «За особые успехи в учении» I или II степени»;</w:t>
      </w:r>
    </w:p>
    <w:p w:rsidR="00597731" w:rsidRPr="000E7D35" w:rsidRDefault="00597731" w:rsidP="00597731">
      <w:pPr>
        <w:spacing w:after="0" w:line="240" w:lineRule="auto"/>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подпункт 18 пункта 1.12 изложен в новой редакции: </w:t>
      </w:r>
    </w:p>
    <w:p w:rsidR="00597731" w:rsidRPr="000E7D35" w:rsidRDefault="00597731" w:rsidP="00597731">
      <w:pPr>
        <w:spacing w:after="0" w:line="240" w:lineRule="auto"/>
        <w:jc w:val="both"/>
        <w:rPr>
          <w:rFonts w:ascii="Times New Roman" w:eastAsia="Times New Roman" w:hAnsi="Times New Roman"/>
          <w:sz w:val="20"/>
          <w:szCs w:val="20"/>
          <w:lang w:eastAsia="ru-RU"/>
        </w:rPr>
      </w:pPr>
      <w:r w:rsidRPr="000E7D35">
        <w:rPr>
          <w:rFonts w:ascii="Times New Roman" w:eastAsia="Times New Roman" w:hAnsi="Times New Roman"/>
          <w:sz w:val="20"/>
          <w:szCs w:val="20"/>
          <w:lang w:eastAsia="ru-RU"/>
        </w:rPr>
        <w:t xml:space="preserve"> «18)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 содействие добровольческой (волонтерской) деятельности обучающихся, их участию в общественно полезном труде».</w:t>
      </w:r>
    </w:p>
    <w:p w:rsidR="00597731" w:rsidRPr="00A2313C" w:rsidRDefault="00597731" w:rsidP="00D70E13">
      <w:pPr>
        <w:pStyle w:val="aff5"/>
        <w:rPr>
          <w:rFonts w:ascii="Times New Roman" w:hAnsi="Times New Roman"/>
          <w:sz w:val="20"/>
          <w:szCs w:val="20"/>
        </w:rPr>
      </w:pPr>
    </w:p>
    <w:p w:rsidR="00D70E13" w:rsidRPr="00D70E13" w:rsidRDefault="00D70E13" w:rsidP="00D70E13">
      <w:pPr>
        <w:spacing w:after="0" w:line="240" w:lineRule="auto"/>
        <w:jc w:val="center"/>
        <w:rPr>
          <w:rFonts w:ascii="Times New Roman" w:eastAsia="Times New Roman" w:hAnsi="Times New Roman"/>
          <w:b/>
          <w:i/>
          <w:sz w:val="20"/>
          <w:szCs w:val="20"/>
          <w:lang w:eastAsia="ru-RU"/>
        </w:rPr>
      </w:pPr>
      <w:r w:rsidRPr="00D70E13">
        <w:rPr>
          <w:rFonts w:ascii="Times New Roman" w:eastAsia="Times New Roman" w:hAnsi="Times New Roman"/>
          <w:b/>
          <w:i/>
          <w:sz w:val="20"/>
          <w:szCs w:val="20"/>
          <w:lang w:eastAsia="ru-RU"/>
        </w:rPr>
        <w:t>РАЗДЕЛ ТРЕТИЙ</w:t>
      </w:r>
    </w:p>
    <w:p w:rsidR="00D70E13" w:rsidRPr="00D70E13" w:rsidRDefault="00D70E13" w:rsidP="00D70E13">
      <w:pPr>
        <w:spacing w:after="0" w:line="240" w:lineRule="auto"/>
        <w:jc w:val="center"/>
        <w:rPr>
          <w:rFonts w:ascii="Times New Roman" w:eastAsia="Times New Roman" w:hAnsi="Times New Roman"/>
          <w:b/>
          <w:i/>
          <w:sz w:val="20"/>
          <w:szCs w:val="20"/>
          <w:lang w:eastAsia="ru-RU"/>
        </w:rPr>
      </w:pPr>
      <w:r w:rsidRPr="00D70E13">
        <w:rPr>
          <w:rFonts w:ascii="Times New Roman" w:eastAsia="Times New Roman" w:hAnsi="Times New Roman"/>
          <w:b/>
          <w:i/>
          <w:sz w:val="20"/>
          <w:szCs w:val="20"/>
          <w:lang w:eastAsia="ru-RU"/>
        </w:rPr>
        <w:t>_____________________</w:t>
      </w:r>
    </w:p>
    <w:p w:rsidR="00D70E13" w:rsidRDefault="00D70E13" w:rsidP="00D70E13">
      <w:pPr>
        <w:pStyle w:val="aff5"/>
        <w:jc w:val="both"/>
        <w:rPr>
          <w:rFonts w:ascii="Times New Roman" w:hAnsi="Times New Roman"/>
          <w:b/>
          <w:sz w:val="20"/>
          <w:szCs w:val="20"/>
        </w:rPr>
      </w:pPr>
    </w:p>
    <w:p w:rsidR="00D70E13" w:rsidRPr="00D70E13" w:rsidRDefault="00B07614" w:rsidP="00D70E13">
      <w:pPr>
        <w:pStyle w:val="aff5"/>
        <w:jc w:val="both"/>
        <w:rPr>
          <w:rFonts w:ascii="Times New Roman" w:hAnsi="Times New Roman"/>
          <w:b/>
          <w:sz w:val="20"/>
          <w:szCs w:val="20"/>
        </w:rPr>
      </w:pPr>
      <w:r>
        <w:rPr>
          <w:rFonts w:ascii="Times New Roman" w:hAnsi="Times New Roman"/>
          <w:b/>
          <w:sz w:val="20"/>
          <w:szCs w:val="20"/>
        </w:rPr>
        <w:t>148</w:t>
      </w:r>
      <w:r w:rsidR="005B324A">
        <w:rPr>
          <w:rFonts w:ascii="Times New Roman" w:hAnsi="Times New Roman"/>
          <w:b/>
          <w:sz w:val="20"/>
          <w:szCs w:val="20"/>
        </w:rPr>
        <w:t xml:space="preserve">. </w:t>
      </w:r>
      <w:r w:rsidR="00D70E13" w:rsidRPr="00D70E13">
        <w:rPr>
          <w:rFonts w:ascii="Times New Roman" w:hAnsi="Times New Roman"/>
          <w:b/>
          <w:sz w:val="20"/>
          <w:szCs w:val="20"/>
        </w:rPr>
        <w:t>Информационное сообщение № 11 от 14.11.2023 о проведении продажи посредством публичного предложения  в электронной форме муниципального имущества</w:t>
      </w:r>
    </w:p>
    <w:p w:rsidR="006F7522" w:rsidRDefault="006F7522" w:rsidP="00CA6F7A">
      <w:pPr>
        <w:pStyle w:val="aff5"/>
        <w:jc w:val="both"/>
        <w:rPr>
          <w:rFonts w:ascii="Times New Roman" w:hAnsi="Times New Roman"/>
          <w:b/>
          <w:sz w:val="20"/>
          <w:szCs w:val="20"/>
        </w:rPr>
      </w:pPr>
    </w:p>
    <w:p w:rsidR="00374697" w:rsidRPr="00BA688D" w:rsidRDefault="00374697" w:rsidP="0068301F">
      <w:pPr>
        <w:contextualSpacing/>
        <w:jc w:val="center"/>
        <w:rPr>
          <w:rFonts w:ascii="Times New Roman" w:hAnsi="Times New Roman"/>
          <w:sz w:val="20"/>
          <w:szCs w:val="20"/>
        </w:rPr>
      </w:pPr>
      <w:r w:rsidRPr="00BA688D">
        <w:rPr>
          <w:rFonts w:ascii="Times New Roman" w:hAnsi="Times New Roman"/>
          <w:sz w:val="20"/>
          <w:szCs w:val="20"/>
        </w:rPr>
        <w:t>ИНФОРМАЦИОННОЕ СООБЩЕНИЕ</w:t>
      </w:r>
    </w:p>
    <w:p w:rsidR="00374697" w:rsidRPr="00BA688D" w:rsidRDefault="00374697" w:rsidP="0068301F">
      <w:pPr>
        <w:contextualSpacing/>
        <w:jc w:val="center"/>
        <w:rPr>
          <w:rFonts w:ascii="Times New Roman" w:hAnsi="Times New Roman"/>
          <w:sz w:val="20"/>
          <w:szCs w:val="20"/>
        </w:rPr>
      </w:pPr>
      <w:r w:rsidRPr="00BA688D">
        <w:rPr>
          <w:rFonts w:ascii="Times New Roman" w:hAnsi="Times New Roman"/>
          <w:sz w:val="20"/>
          <w:szCs w:val="20"/>
        </w:rPr>
        <w:t>о проведении продажи посредством публичного предложения  в электронной форме муниципального имущества, находящегося в собственности Ельниковского муниципального района, на электронной торговой площадке в сети Интернет</w:t>
      </w:r>
      <w:r w:rsidR="00D70E13">
        <w:rPr>
          <w:rFonts w:ascii="Times New Roman" w:hAnsi="Times New Roman"/>
          <w:sz w:val="20"/>
          <w:szCs w:val="20"/>
        </w:rPr>
        <w:t xml:space="preserve">  </w:t>
      </w:r>
      <w:r w:rsidRPr="00BA688D">
        <w:rPr>
          <w:rFonts w:ascii="Times New Roman" w:hAnsi="Times New Roman"/>
          <w:sz w:val="20"/>
          <w:szCs w:val="20"/>
        </w:rPr>
        <w:t>http://</w:t>
      </w:r>
      <w:r w:rsidRPr="00BA688D">
        <w:rPr>
          <w:rFonts w:ascii="Times New Roman" w:hAnsi="Times New Roman"/>
          <w:sz w:val="20"/>
          <w:szCs w:val="20"/>
          <w:lang w:val="en-US"/>
        </w:rPr>
        <w:t>utp</w:t>
      </w:r>
      <w:r w:rsidRPr="00BA688D">
        <w:rPr>
          <w:rFonts w:ascii="Times New Roman" w:hAnsi="Times New Roman"/>
          <w:sz w:val="20"/>
          <w:szCs w:val="20"/>
        </w:rPr>
        <w:t>.sberbank-ast.ru</w:t>
      </w:r>
    </w:p>
    <w:p w:rsidR="00374697" w:rsidRPr="00BA688D" w:rsidRDefault="00374697" w:rsidP="00BA688D">
      <w:pPr>
        <w:contextualSpacing/>
        <w:jc w:val="both"/>
        <w:rPr>
          <w:rFonts w:ascii="Times New Roman" w:hAnsi="Times New Roman"/>
          <w:b/>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1. Общие положения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Продавец: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Администрация Ельниковского муниципального района Республики Мордовия.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Адрес: 431370, Республика Мордовия, Ельниковский район, с. Ельники, ул. Ленина, д. 18.</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Оператор электронной площадки: </w:t>
      </w:r>
      <w:r w:rsidRPr="00D70E13">
        <w:rPr>
          <w:rFonts w:ascii="Times New Roman" w:hAnsi="Times New Roman"/>
          <w:color w:val="333333"/>
          <w:sz w:val="20"/>
          <w:szCs w:val="20"/>
        </w:rPr>
        <w:t>Универсальная торговая платформа АО «Сбербанк-АСТ»</w:t>
      </w:r>
      <w:r w:rsidRPr="00D70E13">
        <w:rPr>
          <w:rFonts w:ascii="Times New Roman" w:hAnsi="Times New Roman"/>
          <w:sz w:val="20"/>
          <w:szCs w:val="20"/>
        </w:rPr>
        <w:t xml:space="preserve">, владеющее сайтом </w:t>
      </w:r>
      <w:hyperlink r:id="rId34" w:history="1">
        <w:r w:rsidRPr="00D70E13">
          <w:rPr>
            <w:rStyle w:val="a6"/>
            <w:rFonts w:ascii="Times New Roman" w:hAnsi="Times New Roman"/>
            <w:sz w:val="20"/>
            <w:szCs w:val="20"/>
          </w:rPr>
          <w:t>http://utp.sberbank-ast.ru</w:t>
        </w:r>
      </w:hyperlink>
      <w:r w:rsidRPr="00D70E13">
        <w:rPr>
          <w:rFonts w:ascii="Times New Roman" w:hAnsi="Times New Roman"/>
          <w:sz w:val="20"/>
          <w:szCs w:val="20"/>
        </w:rPr>
        <w:t xml:space="preserve"> в сети «Интернет»</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1.1. Продажа имущества посредством публичного предложения,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1.2 Основные термины и определения.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Предмет аукциона – продажа имущества, находящегося в собственности Ромодановского муниципального района.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Продавец – Администрация Ромодановского муниципального района Республики Мордовия.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Организатор – юридическое лицо, владеющее сайтом в информационно-телекоммуникационной сети «Интернет» (далее – электронная площадка).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Электронные торги - торги по продаже муниципального имущества, посредством публичного предложения, открытого по составу участников и по форме подачи предложений о цене, на которых подача заявок и предложений производится только в электронной форме с помощью электронной площадки.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Лот – имущество, являющееся предметом торгов, реализуемое в ходе проведения одной процедуры продажи.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Претендент – зарегистрированное на электронной площадке физическое или юридическое лицо, желающее принять участие в электронных торгах, подавшее в установленном порядке заявку на участие в электронных торгах и принимающее на себя обязательство выполнять условия электронных торгов.</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Участник электронных торгов – претендент, допущенный к участию к продаже посредством публичного предложения  в электронной форме.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Победитель продажи посредством публичного предложения -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2. Сведения об объекте приватизации (лоте)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Лот № 1</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Сведения об имуществе: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№1 - ГАЗ – САЗ-3901-10 мусоровоз, идентификационный номер (</w:t>
      </w:r>
      <w:r w:rsidRPr="00D70E13">
        <w:rPr>
          <w:rFonts w:ascii="Times New Roman" w:hAnsi="Times New Roman"/>
          <w:sz w:val="20"/>
          <w:szCs w:val="20"/>
          <w:lang w:val="en-US"/>
        </w:rPr>
        <w:t>VIN</w:t>
      </w:r>
      <w:r w:rsidRPr="00D70E13">
        <w:rPr>
          <w:rFonts w:ascii="Times New Roman" w:hAnsi="Times New Roman"/>
          <w:sz w:val="20"/>
          <w:szCs w:val="20"/>
        </w:rPr>
        <w:t>) ХЗЕ39011090000035, год выпуска 2009, модель №двигателя Д2457Е3 *485513, кузов № 33070090169393, цвет кузова - белый, мощность двигателя л.с.(кВт) 119867,584, тип двигателя – дизельный, рабочий объем двигателя куб.см. -  4750, ПТС 13 МУ 778006 регистрационный номер К385ВС13.                                                                  2. Способ приватизации – продажа посредством публичного предложения в электронной форме;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bCs/>
          <w:sz w:val="20"/>
          <w:szCs w:val="20"/>
        </w:rPr>
        <w:t xml:space="preserve">   Лот №2 -</w:t>
      </w:r>
      <w:r w:rsidRPr="00D70E13">
        <w:rPr>
          <w:rFonts w:ascii="Times New Roman" w:hAnsi="Times New Roman"/>
          <w:sz w:val="20"/>
          <w:szCs w:val="20"/>
        </w:rPr>
        <w:t xml:space="preserve"> ГАЗСАЗ3507 грузовая, идентификационный номер VIN ХТН330720 М1427633, год выпуска 1992, модель двигателя № 5311М 91333М, кузов №054431, цвет кузова – СИНИЙ, мощность двигателя л.с.(кВт) 115 тип двигателя – бензиновый, ПТС 13 МХ 366124 регистрационный номер  К893ВС13.</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 Цена первоначального предложения согласно отчету об оценке рыночной стоимости муниципального имущества, указанного в пункте 1 настоящего постановления  (далее - имущество), в размере: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1 - 236400,00 (двести тридцать шесть тысяч четыреста) рублей, 00 копеек (в соответствии с отчетом об оценке №23/05/439-т от 31.05.2023) с учетом НДС;</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 xml:space="preserve">          Лот 2 - 89900,00 (восемьдесят девять тысяч девятьсот) рублей  (в                                    соответствии с отчетом об оценке №23/05/439-т от 31.05.2023) с учетом НДС.</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4) минимальную цену предложения (цену отсечения), по которой может быть продано имущество, в размере 50% цены первоначального предложения:</w:t>
      </w:r>
    </w:p>
    <w:p w:rsidR="00D70E13" w:rsidRPr="00D70E13" w:rsidRDefault="00D70E13" w:rsidP="00D70E13">
      <w:pPr>
        <w:pStyle w:val="aff5"/>
        <w:jc w:val="both"/>
        <w:rPr>
          <w:rFonts w:ascii="Times New Roman" w:hAnsi="Times New Roman"/>
          <w:sz w:val="20"/>
          <w:szCs w:val="20"/>
          <w:lang w:eastAsia="ru-RU"/>
        </w:rPr>
      </w:pPr>
      <w:r w:rsidRPr="00D70E13">
        <w:rPr>
          <w:rFonts w:ascii="Times New Roman" w:hAnsi="Times New Roman"/>
          <w:sz w:val="20"/>
          <w:szCs w:val="20"/>
        </w:rPr>
        <w:t xml:space="preserve"> Лот 1 -  118 200 (сто восемнадцать тысяч двести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2 -  44 950 (сорок четыре тысячи девятьсот пятьдесят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5) шаг понижения (величина снижения цены первоначального предложения в размере 10 % от цены предложения):</w:t>
      </w:r>
    </w:p>
    <w:p w:rsidR="00D70E13" w:rsidRPr="00D70E13" w:rsidRDefault="00D70E13" w:rsidP="00D70E13">
      <w:pPr>
        <w:pStyle w:val="aff5"/>
        <w:jc w:val="both"/>
        <w:rPr>
          <w:rFonts w:ascii="Times New Roman" w:hAnsi="Times New Roman"/>
          <w:sz w:val="20"/>
          <w:szCs w:val="20"/>
          <w:lang w:eastAsia="ru-RU"/>
        </w:rPr>
      </w:pPr>
      <w:r w:rsidRPr="00D70E13">
        <w:rPr>
          <w:rFonts w:ascii="Times New Roman" w:hAnsi="Times New Roman"/>
          <w:sz w:val="20"/>
          <w:szCs w:val="20"/>
        </w:rPr>
        <w:t xml:space="preserve"> Лот 1 – 23 640 (двадцать три тысячи шестьсот сорок рублей) 00 копеек;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2 – 8 990 (восемь тысяч девятьсот девяносто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6) шаг аукциона (величина повышения цены предложения в размере 50 % от шага понижения):</w:t>
      </w:r>
    </w:p>
    <w:p w:rsidR="00D70E13" w:rsidRPr="00D70E13" w:rsidRDefault="00D70E13" w:rsidP="00D70E13">
      <w:pPr>
        <w:pStyle w:val="aff5"/>
        <w:jc w:val="both"/>
        <w:rPr>
          <w:rFonts w:ascii="Times New Roman" w:hAnsi="Times New Roman"/>
          <w:sz w:val="20"/>
          <w:szCs w:val="20"/>
          <w:lang w:eastAsia="ru-RU"/>
        </w:rPr>
      </w:pPr>
      <w:r w:rsidRPr="00D70E13">
        <w:rPr>
          <w:rFonts w:ascii="Times New Roman" w:hAnsi="Times New Roman"/>
          <w:sz w:val="20"/>
          <w:szCs w:val="20"/>
        </w:rPr>
        <w:t xml:space="preserve">  Лот 1 -  11 820  (одиннадцать тысяч восемьсот двадцать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2 -  4495  (четыре тысячи четыреста девяносто пять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7) размер задатка, необходимого для участия в приобретении имущества, в размере 10% от цены первоначального предложения:</w:t>
      </w:r>
    </w:p>
    <w:p w:rsidR="00D70E13" w:rsidRPr="00D70E13" w:rsidRDefault="00D70E13" w:rsidP="00D70E13">
      <w:pPr>
        <w:pStyle w:val="aff5"/>
        <w:jc w:val="both"/>
        <w:rPr>
          <w:rFonts w:ascii="Times New Roman" w:hAnsi="Times New Roman"/>
          <w:sz w:val="20"/>
          <w:szCs w:val="20"/>
          <w:lang w:eastAsia="ru-RU"/>
        </w:rPr>
      </w:pPr>
      <w:r w:rsidRPr="00D70E13">
        <w:rPr>
          <w:rFonts w:ascii="Times New Roman" w:hAnsi="Times New Roman"/>
          <w:sz w:val="20"/>
          <w:szCs w:val="20"/>
        </w:rPr>
        <w:t xml:space="preserve"> Лот 1 – 23 640 (двадцать три тысячи шестьсот сорок рублей) 00 копеек;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Лот 2 – 8 990 (восемь тысяч девятьсот девяносто рублей) 00 копеек.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4. Данное информационное сообщение является публичной офертой для заключения договора о задатке в соответствии со </w:t>
      </w:r>
      <w:hyperlink r:id="rId35" w:history="1">
        <w:r w:rsidRPr="00D70E13">
          <w:rPr>
            <w:rFonts w:ascii="Times New Roman" w:hAnsi="Times New Roman"/>
            <w:sz w:val="20"/>
            <w:szCs w:val="20"/>
          </w:rPr>
          <w:t>статьей 437</w:t>
        </w:r>
      </w:hyperlink>
      <w:r w:rsidRPr="00D70E13">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5. Сведения о предыдущих торгах по продаже имущества, объявленных в течение года, предшествующего его продаже: аукцион, объявлен на </w:t>
      </w:r>
      <w:r w:rsidRPr="00D70E13">
        <w:rPr>
          <w:rFonts w:ascii="Times New Roman" w:hAnsi="Times New Roman"/>
          <w:color w:val="FF0000"/>
          <w:sz w:val="20"/>
          <w:szCs w:val="20"/>
        </w:rPr>
        <w:t xml:space="preserve"> </w:t>
      </w:r>
      <w:r w:rsidRPr="00D70E13">
        <w:rPr>
          <w:rFonts w:ascii="Times New Roman" w:hAnsi="Times New Roman"/>
          <w:sz w:val="20"/>
          <w:szCs w:val="20"/>
        </w:rPr>
        <w:t>22.08.2023, 11.10. 2023 г.,  признан несостоявшимся в связи с отсутствием заявок.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6. Обременения объекта приватизации отсутствуют.</w:t>
      </w: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3. Порядок, место, даты начала и окончания срока подачи заявок с документами на участие в электронных торгах.</w:t>
      </w:r>
    </w:p>
    <w:p w:rsidR="00D70E13" w:rsidRPr="00D70E13" w:rsidRDefault="00D70E13" w:rsidP="00D70E13">
      <w:pPr>
        <w:pStyle w:val="aff5"/>
        <w:jc w:val="both"/>
        <w:rPr>
          <w:rFonts w:ascii="Times New Roman" w:hAnsi="Times New Roman"/>
          <w:sz w:val="20"/>
          <w:szCs w:val="20"/>
        </w:rPr>
      </w:pP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3.2. Дата начала приема заявок на участие в аукционе – 16 ноября 2023 года в 08:30.</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      Дата окончания приема заявок на участие в аукционе – 11 декабря 2023 года в 17:00.</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физические лица и индивидуальные предприниматели - копию всех листов документа, удостоверяющего личность;</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юридические лица:</w:t>
      </w:r>
    </w:p>
    <w:p w:rsidR="00D70E13" w:rsidRPr="00D70E13" w:rsidRDefault="00D70E13" w:rsidP="00D70E13">
      <w:pPr>
        <w:pStyle w:val="aff5"/>
        <w:jc w:val="both"/>
        <w:rPr>
          <w:rFonts w:ascii="Times New Roman" w:hAnsi="Times New Roman"/>
          <w:bCs/>
          <w:sz w:val="20"/>
          <w:szCs w:val="20"/>
        </w:rPr>
      </w:pPr>
      <w:r w:rsidRPr="00D70E13">
        <w:rPr>
          <w:rFonts w:ascii="Times New Roman" w:hAnsi="Times New Roman"/>
          <w:bCs/>
          <w:sz w:val="20"/>
          <w:szCs w:val="20"/>
        </w:rPr>
        <w:t xml:space="preserve">            заверенные копии учредительных документов</w:t>
      </w:r>
      <w:r w:rsidRPr="00D70E13">
        <w:rPr>
          <w:rFonts w:ascii="Times New Roman" w:hAnsi="Times New Roman"/>
          <w:sz w:val="20"/>
          <w:szCs w:val="20"/>
        </w:rPr>
        <w:t xml:space="preserve">;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36" w:history="1">
        <w:r w:rsidRPr="00D70E13">
          <w:rPr>
            <w:rFonts w:ascii="Times New Roman" w:hAnsi="Times New Roman"/>
            <w:sz w:val="20"/>
            <w:szCs w:val="20"/>
          </w:rPr>
          <w:t>порядке</w:t>
        </w:r>
      </w:hyperlink>
      <w:r w:rsidRPr="00D70E13">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Одно лицо имеет право подать только одну заявку на один объект приватизации.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3.8 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4. Порядок регистрации на электронной площадке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4.2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4.3 Регистрация на электронной площадке проводится в соответствии с Регламентом </w:t>
      </w:r>
      <w:r w:rsidRPr="00D70E13">
        <w:rPr>
          <w:rFonts w:ascii="Times New Roman" w:hAnsi="Times New Roman"/>
          <w:bCs/>
          <w:color w:val="000000"/>
          <w:sz w:val="20"/>
          <w:szCs w:val="20"/>
        </w:rPr>
        <w:t xml:space="preserve">универсальной торговой платформы </w:t>
      </w:r>
      <w:r w:rsidRPr="00D70E13">
        <w:rPr>
          <w:rFonts w:ascii="Times New Roman" w:hAnsi="Times New Roman"/>
          <w:color w:val="333333"/>
          <w:sz w:val="20"/>
          <w:szCs w:val="20"/>
        </w:rPr>
        <w:t>АО «Сбербанк-АСТ»</w:t>
      </w:r>
      <w:r w:rsidRPr="00D70E13">
        <w:rPr>
          <w:rFonts w:ascii="Times New Roman" w:hAnsi="Times New Roman"/>
          <w:sz w:val="20"/>
          <w:szCs w:val="20"/>
        </w:rPr>
        <w:t>.</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bCs/>
          <w:color w:val="000000"/>
          <w:sz w:val="20"/>
          <w:szCs w:val="20"/>
        </w:rPr>
        <w:t xml:space="preserve">4.4  </w:t>
      </w:r>
      <w:r w:rsidRPr="00D70E13">
        <w:rPr>
          <w:rFonts w:ascii="Times New Roman" w:hAnsi="Times New Roman"/>
          <w:sz w:val="20"/>
          <w:szCs w:val="20"/>
        </w:rPr>
        <w:t xml:space="preserve">Для получения регистрации на электронной площадке претенденты представляют оператору электронной площадки: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заявление об их регистрации на электронной площадке по форме, установленной оператором электронной площадки;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адрес электронной почты этого претендента для направления оператором электронной площадки уведомлений и иной информации.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Оператор электронной площадки не должен требовать от претендента документы и информацию, не предусмотренные настоящим пунктом.</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Регламент электронной площадки и инструкция для участника торгов по работе в торговой секции «Приватизация, аренда и продажа прав»  универсальной торговой платформы </w:t>
      </w:r>
      <w:r w:rsidRPr="00D70E13">
        <w:rPr>
          <w:rFonts w:ascii="Times New Roman" w:hAnsi="Times New Roman"/>
          <w:color w:val="333333"/>
          <w:sz w:val="20"/>
          <w:szCs w:val="20"/>
        </w:rPr>
        <w:t xml:space="preserve">АО «Сбербанк-АСТ» </w:t>
      </w:r>
      <w:r w:rsidRPr="00D70E13">
        <w:rPr>
          <w:rFonts w:ascii="Times New Roman" w:hAnsi="Times New Roman"/>
          <w:sz w:val="20"/>
          <w:szCs w:val="20"/>
        </w:rPr>
        <w:t xml:space="preserve">размещен по адресу: </w:t>
      </w:r>
      <w:hyperlink r:id="rId37" w:history="1">
        <w:r w:rsidRPr="00D70E13">
          <w:rPr>
            <w:rStyle w:val="a6"/>
            <w:rFonts w:ascii="Times New Roman" w:hAnsi="Times New Roman"/>
            <w:bCs/>
            <w:sz w:val="20"/>
            <w:szCs w:val="20"/>
          </w:rPr>
          <w:t>http://utp.sberbank-ast.ru</w:t>
        </w:r>
      </w:hyperlink>
      <w:r w:rsidRPr="00D70E13">
        <w:rPr>
          <w:rFonts w:ascii="Times New Roman" w:hAnsi="Times New Roman"/>
          <w:sz w:val="20"/>
          <w:szCs w:val="20"/>
        </w:rPr>
        <w:t xml:space="preserve"> в разделе Информация. </w:t>
      </w: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5. Порядок ознакомления с документами и информацией об имуществе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5.1 Информационное сообщение о проведении продажи посредством публичного предложения размещается </w:t>
      </w:r>
      <w:r w:rsidRPr="00D70E13">
        <w:rPr>
          <w:rFonts w:ascii="Times New Roman" w:hAnsi="Times New Roman"/>
          <w:bCs/>
          <w:sz w:val="20"/>
          <w:szCs w:val="20"/>
        </w:rPr>
        <w:t xml:space="preserve">в открытой для доступа неограниченного круга лиц части электронной площадки </w:t>
      </w:r>
      <w:r w:rsidRPr="00D70E13">
        <w:rPr>
          <w:rFonts w:ascii="Times New Roman" w:hAnsi="Times New Roman"/>
          <w:sz w:val="20"/>
          <w:szCs w:val="20"/>
        </w:rPr>
        <w:t>на сайте http://</w:t>
      </w:r>
      <w:hyperlink r:id="rId38" w:history="1">
        <w:r w:rsidRPr="00D70E13">
          <w:rPr>
            <w:rStyle w:val="a6"/>
            <w:rFonts w:ascii="Times New Roman" w:hAnsi="Times New Roman"/>
            <w:sz w:val="20"/>
            <w:szCs w:val="20"/>
          </w:rPr>
          <w:t>utp.sberbank-ast.ru</w:t>
        </w:r>
      </w:hyperlink>
      <w:r w:rsidRPr="00D70E13">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39" w:history="1">
        <w:r w:rsidRPr="00D70E13">
          <w:rPr>
            <w:rStyle w:val="a6"/>
            <w:rFonts w:ascii="Times New Roman" w:hAnsi="Times New Roman"/>
            <w:sz w:val="20"/>
            <w:szCs w:val="20"/>
          </w:rPr>
          <w:t>www.torgi.gov.ru</w:t>
        </w:r>
      </w:hyperlink>
      <w:r w:rsidRPr="00D70E13">
        <w:rPr>
          <w:rFonts w:ascii="Times New Roman" w:hAnsi="Times New Roman"/>
          <w:sz w:val="20"/>
          <w:szCs w:val="20"/>
        </w:rPr>
        <w:t xml:space="preserve">, официальном сайте продавца </w:t>
      </w:r>
      <w:r w:rsidRPr="00D70E13">
        <w:rPr>
          <w:rFonts w:ascii="Times New Roman" w:hAnsi="Times New Roman"/>
          <w:color w:val="0000FF"/>
          <w:sz w:val="20"/>
          <w:szCs w:val="20"/>
        </w:rPr>
        <w:t>http://</w:t>
      </w:r>
      <w:hyperlink r:id="rId40" w:history="1">
        <w:r w:rsidRPr="00D70E13">
          <w:rPr>
            <w:rStyle w:val="a6"/>
            <w:rFonts w:ascii="Times New Roman" w:hAnsi="Times New Roman"/>
            <w:sz w:val="20"/>
            <w:szCs w:val="20"/>
          </w:rPr>
          <w:t xml:space="preserve"> </w:t>
        </w:r>
        <w:r w:rsidRPr="00D70E13">
          <w:rPr>
            <w:rStyle w:val="a6"/>
            <w:rFonts w:ascii="Times New Roman" w:hAnsi="Times New Roman"/>
            <w:color w:val="4472C4"/>
            <w:sz w:val="20"/>
            <w:szCs w:val="20"/>
          </w:rPr>
          <w:t xml:space="preserve">elniki.e </w:t>
        </w:r>
        <w:r w:rsidRPr="00D70E13">
          <w:rPr>
            <w:rStyle w:val="a6"/>
            <w:rFonts w:ascii="Times New Roman" w:hAnsi="Times New Roman"/>
            <w:sz w:val="20"/>
            <w:szCs w:val="20"/>
          </w:rPr>
          <w:t>-mordovia.ru</w:t>
        </w:r>
        <w:r w:rsidRPr="00D70E13">
          <w:rPr>
            <w:rStyle w:val="a6"/>
            <w:rFonts w:ascii="Times New Roman" w:hAnsi="Times New Roman"/>
            <w:color w:val="000000"/>
            <w:sz w:val="20"/>
            <w:szCs w:val="20"/>
          </w:rPr>
          <w:t>.</w:t>
        </w:r>
      </w:hyperlink>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D70E13" w:rsidRPr="00D70E13" w:rsidRDefault="00D70E13" w:rsidP="00D70E13">
      <w:pPr>
        <w:pStyle w:val="aff5"/>
        <w:jc w:val="both"/>
        <w:rPr>
          <w:rFonts w:ascii="Times New Roman" w:hAnsi="Times New Roman"/>
          <w:color w:val="FF0000"/>
          <w:sz w:val="20"/>
          <w:szCs w:val="20"/>
        </w:rPr>
      </w:pPr>
      <w:r w:rsidRPr="00D70E13">
        <w:rPr>
          <w:rFonts w:ascii="Times New Roman" w:hAnsi="Times New Roman"/>
          <w:sz w:val="20"/>
          <w:szCs w:val="20"/>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Ромодановского муниципального района, расположенного по адресу:  с.Ельники, ул. Ленина, д.18, тел. 883444 2-10-00  и на сайте администрации Ромодановского муниципального района </w:t>
      </w:r>
      <w:r w:rsidRPr="00D70E13">
        <w:rPr>
          <w:rFonts w:ascii="Times New Roman" w:hAnsi="Times New Roman"/>
          <w:color w:val="0000FF"/>
          <w:sz w:val="20"/>
          <w:szCs w:val="20"/>
        </w:rPr>
        <w:t>http://</w:t>
      </w:r>
      <w:hyperlink r:id="rId41" w:history="1">
        <w:r w:rsidRPr="00D70E13">
          <w:rPr>
            <w:rStyle w:val="a6"/>
            <w:rFonts w:ascii="Times New Roman" w:hAnsi="Times New Roman"/>
            <w:sz w:val="20"/>
            <w:szCs w:val="20"/>
          </w:rPr>
          <w:t xml:space="preserve"> </w:t>
        </w:r>
        <w:r w:rsidRPr="00D70E13">
          <w:rPr>
            <w:rStyle w:val="a6"/>
            <w:rFonts w:ascii="Times New Roman" w:hAnsi="Times New Roman"/>
            <w:color w:val="4472C4"/>
            <w:sz w:val="20"/>
            <w:szCs w:val="20"/>
          </w:rPr>
          <w:t xml:space="preserve">elniki.e </w:t>
        </w:r>
        <w:r w:rsidRPr="00D70E13">
          <w:rPr>
            <w:rStyle w:val="a6"/>
            <w:rFonts w:ascii="Times New Roman" w:hAnsi="Times New Roman"/>
            <w:sz w:val="20"/>
            <w:szCs w:val="20"/>
          </w:rPr>
          <w:t>-mordovia.ru.</w:t>
        </w:r>
      </w:hyperlink>
      <w:r w:rsidRPr="00D70E13">
        <w:rPr>
          <w:rFonts w:ascii="Times New Roman" w:hAnsi="Times New Roman"/>
          <w:sz w:val="20"/>
          <w:szCs w:val="20"/>
        </w:rPr>
        <w:t xml:space="preserve">.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w:t>
      </w:r>
      <w:r w:rsidRPr="00D70E13">
        <w:rPr>
          <w:rFonts w:ascii="Times New Roman" w:hAnsi="Times New Roman"/>
          <w:sz w:val="20"/>
          <w:szCs w:val="20"/>
        </w:rPr>
        <w:lastRenderedPageBreak/>
        <w:t xml:space="preserve">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6. Условия допуска и отказа в допуске к участию в аукционе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6.2 Претендент не допускается к участию в аукционе по следующим основаниям:</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заявка подана лицом, не уполномоченным Претендентом на осуществление таких действий.</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Перечень указанных оснований отказа Претенденту в участии в аукционе является исчерпывающим.</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D70E13">
        <w:rPr>
          <w:rFonts w:ascii="Times New Roman" w:hAnsi="Times New Roman"/>
          <w:bCs/>
          <w:sz w:val="20"/>
          <w:szCs w:val="20"/>
        </w:rPr>
        <w:t xml:space="preserve">открытой для доступа неограниченного круга лиц части электронной площадки </w:t>
      </w:r>
      <w:r w:rsidRPr="00D70E13">
        <w:rPr>
          <w:rFonts w:ascii="Times New Roman" w:hAnsi="Times New Roman"/>
          <w:sz w:val="20"/>
          <w:szCs w:val="20"/>
        </w:rPr>
        <w:t>на сайте http://</w:t>
      </w:r>
      <w:hyperlink r:id="rId42" w:history="1">
        <w:r w:rsidRPr="00D70E13">
          <w:rPr>
            <w:rStyle w:val="a6"/>
            <w:rFonts w:ascii="Times New Roman" w:hAnsi="Times New Roman"/>
            <w:sz w:val="20"/>
            <w:szCs w:val="20"/>
          </w:rPr>
          <w:t>utp.sberbank-ast.ru</w:t>
        </w:r>
      </w:hyperlink>
      <w:r w:rsidRPr="00D70E13">
        <w:rPr>
          <w:rFonts w:ascii="Times New Roman" w:hAnsi="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и на сайте Администрации Ромодановского муниципального района</w:t>
      </w:r>
      <w:r w:rsidRPr="00D70E13">
        <w:rPr>
          <w:rFonts w:ascii="Times New Roman" w:hAnsi="Times New Roman"/>
          <w:color w:val="FF0000"/>
          <w:sz w:val="20"/>
          <w:szCs w:val="20"/>
        </w:rPr>
        <w:t xml:space="preserve"> </w:t>
      </w:r>
      <w:r w:rsidRPr="00D70E13">
        <w:rPr>
          <w:rFonts w:ascii="Times New Roman" w:hAnsi="Times New Roman"/>
          <w:color w:val="0000FF"/>
          <w:sz w:val="20"/>
          <w:szCs w:val="20"/>
        </w:rPr>
        <w:t>http://</w:t>
      </w:r>
      <w:hyperlink r:id="rId43" w:history="1">
        <w:r w:rsidRPr="00D70E13">
          <w:rPr>
            <w:rStyle w:val="a6"/>
            <w:rFonts w:ascii="Times New Roman" w:hAnsi="Times New Roman"/>
            <w:sz w:val="20"/>
            <w:szCs w:val="20"/>
          </w:rPr>
          <w:t xml:space="preserve"> </w:t>
        </w:r>
        <w:r w:rsidRPr="00D70E13">
          <w:rPr>
            <w:rStyle w:val="a6"/>
            <w:rFonts w:ascii="Times New Roman" w:hAnsi="Times New Roman"/>
            <w:color w:val="4472C4"/>
            <w:sz w:val="20"/>
            <w:szCs w:val="20"/>
          </w:rPr>
          <w:t xml:space="preserve">elniki.e </w:t>
        </w:r>
        <w:r w:rsidRPr="00D70E13">
          <w:rPr>
            <w:rStyle w:val="a6"/>
            <w:rFonts w:ascii="Times New Roman" w:hAnsi="Times New Roman"/>
            <w:sz w:val="20"/>
            <w:szCs w:val="20"/>
          </w:rPr>
          <w:t>-mordovia.ru</w:t>
        </w:r>
        <w:r w:rsidRPr="00D70E13">
          <w:rPr>
            <w:rStyle w:val="a6"/>
            <w:rFonts w:ascii="Times New Roman" w:hAnsi="Times New Roman"/>
            <w:color w:val="000000"/>
            <w:sz w:val="20"/>
            <w:szCs w:val="20"/>
          </w:rPr>
          <w:t>.</w:t>
        </w:r>
      </w:hyperlink>
      <w:r w:rsidRPr="00D70E13">
        <w:rPr>
          <w:rFonts w:ascii="Times New Roman" w:hAnsi="Times New Roman"/>
          <w:sz w:val="20"/>
          <w:szCs w:val="20"/>
        </w:rPr>
        <w:t xml:space="preserve">  в срок не позднее рабочего дня, следующего за днем принятия указанного решения.</w:t>
      </w: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7. Отмена и приостановление продажи посредством публичного предложения</w:t>
      </w:r>
    </w:p>
    <w:p w:rsidR="00D70E13" w:rsidRPr="00D70E13" w:rsidRDefault="00D70E13" w:rsidP="00D70E13">
      <w:pPr>
        <w:pStyle w:val="aff5"/>
        <w:jc w:val="both"/>
        <w:rPr>
          <w:rFonts w:ascii="Times New Roman" w:hAnsi="Times New Roman"/>
          <w:sz w:val="20"/>
          <w:szCs w:val="20"/>
        </w:rPr>
      </w:pP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7.1 Продавец вправе отменить продажу не позднее чем за 3 (три) дня до даты проведения продажи.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7.2 Решение об отмене продажи размещается </w:t>
      </w:r>
      <w:r w:rsidRPr="00D70E13">
        <w:rPr>
          <w:rFonts w:ascii="Times New Roman" w:hAnsi="Times New Roman"/>
          <w:bCs/>
          <w:sz w:val="20"/>
          <w:szCs w:val="20"/>
        </w:rPr>
        <w:t xml:space="preserve">в открытой для доступа неограниченного круга лиц части электронной площадки </w:t>
      </w:r>
      <w:r w:rsidRPr="00D70E13">
        <w:rPr>
          <w:rFonts w:ascii="Times New Roman" w:hAnsi="Times New Roman"/>
          <w:sz w:val="20"/>
          <w:szCs w:val="20"/>
        </w:rPr>
        <w:t xml:space="preserve">на сайте </w:t>
      </w:r>
      <w:hyperlink r:id="rId44" w:history="1">
        <w:r w:rsidRPr="00D70E13">
          <w:rPr>
            <w:rStyle w:val="a6"/>
            <w:rFonts w:ascii="Times New Roman" w:hAnsi="Times New Roman"/>
            <w:sz w:val="20"/>
            <w:szCs w:val="20"/>
            <w:lang w:val="en-US"/>
          </w:rPr>
          <w:t>www</w:t>
        </w:r>
        <w:r w:rsidRPr="00D70E13">
          <w:rPr>
            <w:rStyle w:val="a6"/>
            <w:rFonts w:ascii="Times New Roman" w:hAnsi="Times New Roman"/>
            <w:sz w:val="20"/>
            <w:szCs w:val="20"/>
          </w:rPr>
          <w:t>.utp.sberbank-ast.ru</w:t>
        </w:r>
      </w:hyperlink>
      <w:r w:rsidRPr="00D70E13">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45" w:history="1">
        <w:r w:rsidRPr="00D70E13">
          <w:rPr>
            <w:rStyle w:val="a6"/>
            <w:rFonts w:ascii="Times New Roman" w:hAnsi="Times New Roman"/>
            <w:sz w:val="20"/>
            <w:szCs w:val="20"/>
          </w:rPr>
          <w:t>www.torgi.gov.ru</w:t>
        </w:r>
      </w:hyperlink>
      <w:r w:rsidRPr="00D70E13">
        <w:rPr>
          <w:rFonts w:ascii="Times New Roman" w:hAnsi="Times New Roman"/>
          <w:sz w:val="20"/>
          <w:szCs w:val="20"/>
        </w:rPr>
        <w:t xml:space="preserve">, на официальном сайте Продавца </w:t>
      </w:r>
      <w:r w:rsidRPr="00D70E13">
        <w:rPr>
          <w:rFonts w:ascii="Times New Roman" w:hAnsi="Times New Roman"/>
          <w:color w:val="0000FF"/>
          <w:sz w:val="20"/>
          <w:szCs w:val="20"/>
        </w:rPr>
        <w:t>http://</w:t>
      </w:r>
      <w:hyperlink r:id="rId46" w:history="1">
        <w:r w:rsidRPr="00D70E13">
          <w:rPr>
            <w:rStyle w:val="a6"/>
            <w:rFonts w:ascii="Times New Roman" w:hAnsi="Times New Roman"/>
            <w:sz w:val="20"/>
            <w:szCs w:val="20"/>
          </w:rPr>
          <w:t xml:space="preserve"> </w:t>
        </w:r>
        <w:r w:rsidRPr="00D70E13">
          <w:rPr>
            <w:rStyle w:val="a6"/>
            <w:rFonts w:ascii="Times New Roman" w:hAnsi="Times New Roman"/>
            <w:color w:val="4472C4"/>
            <w:sz w:val="20"/>
            <w:szCs w:val="20"/>
          </w:rPr>
          <w:t xml:space="preserve">elniki.e </w:t>
        </w:r>
        <w:r w:rsidRPr="00D70E13">
          <w:rPr>
            <w:rStyle w:val="a6"/>
            <w:rFonts w:ascii="Times New Roman" w:hAnsi="Times New Roman"/>
            <w:sz w:val="20"/>
            <w:szCs w:val="20"/>
          </w:rPr>
          <w:t>-mordovia.ru</w:t>
        </w:r>
        <w:r w:rsidRPr="00D70E13">
          <w:rPr>
            <w:rStyle w:val="a6"/>
            <w:rFonts w:ascii="Times New Roman" w:hAnsi="Times New Roman"/>
            <w:color w:val="000000"/>
            <w:sz w:val="20"/>
            <w:szCs w:val="20"/>
          </w:rPr>
          <w:t>.</w:t>
        </w:r>
      </w:hyperlink>
      <w:r w:rsidRPr="00D70E13">
        <w:rPr>
          <w:rFonts w:ascii="Times New Roman" w:hAnsi="Times New Roman"/>
          <w:color w:val="FF0000"/>
          <w:sz w:val="20"/>
          <w:szCs w:val="20"/>
        </w:rPr>
        <w:t xml:space="preserve"> </w:t>
      </w:r>
      <w:r w:rsidRPr="00D70E13">
        <w:rPr>
          <w:rFonts w:ascii="Times New Roman" w:hAnsi="Times New Roman"/>
          <w:sz w:val="20"/>
          <w:szCs w:val="20"/>
        </w:rPr>
        <w:t>и</w:t>
      </w:r>
      <w:r w:rsidRPr="00D70E13">
        <w:rPr>
          <w:rFonts w:ascii="Times New Roman" w:hAnsi="Times New Roman"/>
          <w:bCs/>
          <w:sz w:val="20"/>
          <w:szCs w:val="20"/>
        </w:rPr>
        <w:t xml:space="preserve"> </w:t>
      </w:r>
      <w:r w:rsidRPr="00D70E13">
        <w:rPr>
          <w:rFonts w:ascii="Times New Roman" w:hAnsi="Times New Roman"/>
          <w:sz w:val="20"/>
          <w:szCs w:val="20"/>
        </w:rPr>
        <w:t>в срок не позднее рабочего дня, следующего за днем принятия указанного решения.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7.3 Организатор извещает Претендентов об отмене продажи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8. Порядок внесения и возврата задатка</w:t>
      </w:r>
    </w:p>
    <w:p w:rsidR="00D70E13" w:rsidRPr="00D70E13" w:rsidRDefault="00D70E13" w:rsidP="00D70E13">
      <w:pPr>
        <w:pStyle w:val="aff5"/>
        <w:jc w:val="both"/>
        <w:rPr>
          <w:rFonts w:ascii="Times New Roman" w:hAnsi="Times New Roman"/>
          <w:sz w:val="20"/>
          <w:szCs w:val="20"/>
        </w:rPr>
      </w:pP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bCs/>
          <w:sz w:val="20"/>
          <w:szCs w:val="20"/>
        </w:rPr>
        <w:t xml:space="preserve">8.1 Задаток вносится единым платежом </w:t>
      </w:r>
      <w:r w:rsidRPr="00D70E13">
        <w:rPr>
          <w:rFonts w:ascii="Times New Roman" w:hAnsi="Times New Roman"/>
          <w:sz w:val="20"/>
          <w:szCs w:val="20"/>
        </w:rPr>
        <w:t>в размере 20% от начальной цены путем банковского перевода по следующим реквизитам:</w:t>
      </w:r>
    </w:p>
    <w:p w:rsidR="00D70E13" w:rsidRPr="00D70E13" w:rsidRDefault="00D70E13" w:rsidP="00D70E13">
      <w:pPr>
        <w:pStyle w:val="aff5"/>
        <w:jc w:val="both"/>
        <w:rPr>
          <w:rFonts w:ascii="Times New Roman" w:hAnsi="Times New Roman"/>
          <w:bCs/>
          <w:sz w:val="20"/>
          <w:szCs w:val="20"/>
        </w:rPr>
      </w:pP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Получатель</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Наименование</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АО "Сбербанк-АСТ"</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ИНН:</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7707308480</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КПП:</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770401001</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Расчетный счет:</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40702810300020038047</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Банк получателя</w:t>
            </w:r>
          </w:p>
        </w:tc>
        <w:tc>
          <w:tcPr>
            <w:tcW w:w="3969" w:type="dxa"/>
          </w:tcPr>
          <w:p w:rsidR="00D70E13" w:rsidRPr="00D70E13" w:rsidRDefault="00D70E13" w:rsidP="00D70E13">
            <w:pPr>
              <w:pStyle w:val="aff5"/>
              <w:jc w:val="both"/>
              <w:rPr>
                <w:rFonts w:ascii="Times New Roman" w:hAnsi="Times New Roman"/>
                <w:sz w:val="20"/>
                <w:szCs w:val="20"/>
              </w:rPr>
            </w:pP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Наименование банка:</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ПАО "СБЕРБАНК РОССИИ" Г. МОСКВА</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БИК:</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044525225</w:t>
            </w:r>
          </w:p>
        </w:tc>
      </w:tr>
      <w:tr w:rsidR="00D70E13" w:rsidRPr="00D70E13" w:rsidTr="001210DC">
        <w:tc>
          <w:tcPr>
            <w:tcW w:w="3256"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Корреспондентский счет:</w:t>
            </w:r>
          </w:p>
        </w:tc>
        <w:tc>
          <w:tcPr>
            <w:tcW w:w="3969" w:type="dxa"/>
          </w:tcPr>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333333"/>
                <w:sz w:val="20"/>
                <w:szCs w:val="20"/>
              </w:rPr>
              <w:t>30101810400000000225</w:t>
            </w:r>
          </w:p>
        </w:tc>
      </w:tr>
    </w:tbl>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Средства для проведения операций по обеспечению участия в электронных процедурах  НДС не облагается.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8.2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9. Место, порядок, дата и время начала рассмотрения заявок на участие в электронных торгах</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9.1 Рассмотрение заявок и признание претендентов участниками продажи посредством публичного предложения состоится 14 декабря 2023 года в 10:00 на универсальной торговой платформе АО "Сбербанк</w:t>
      </w:r>
      <w:r w:rsidRPr="00D70E13">
        <w:rPr>
          <w:rFonts w:ascii="Times New Roman" w:hAnsi="Times New Roman"/>
          <w:color w:val="333333"/>
          <w:sz w:val="20"/>
          <w:szCs w:val="20"/>
        </w:rPr>
        <w:t xml:space="preserve">-АСТ" </w:t>
      </w:r>
      <w:r w:rsidRPr="00D70E13">
        <w:rPr>
          <w:rFonts w:ascii="Times New Roman" w:hAnsi="Times New Roman"/>
          <w:sz w:val="20"/>
          <w:szCs w:val="20"/>
        </w:rPr>
        <w:t>в сети Интернет http://utp.sberbank-ast.ru (торговая секция «приватизация, аренда и продажа прав»).</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9.2 Для участия в продаже посредством публичного предложения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продажи (приложение 1).</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9.3 В день определения участников продажи,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9.5 Претендент приобретает статус участника торгов с момента подписания протокола о признании претендентов участниками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или об отказе в признании участниками продажи с указанием оснований отказа. </w:t>
      </w:r>
    </w:p>
    <w:p w:rsidR="00D70E13" w:rsidRPr="00D70E13" w:rsidRDefault="00D70E13" w:rsidP="00D70E13">
      <w:pPr>
        <w:pStyle w:val="aff5"/>
        <w:jc w:val="both"/>
        <w:rPr>
          <w:rFonts w:ascii="Times New Roman" w:hAnsi="Times New Roman"/>
          <w:color w:val="0000FF"/>
          <w:sz w:val="20"/>
          <w:szCs w:val="20"/>
        </w:rPr>
      </w:pPr>
      <w:r w:rsidRPr="00D70E13">
        <w:rPr>
          <w:rFonts w:ascii="Times New Roman" w:hAnsi="Times New Roman"/>
          <w:sz w:val="20"/>
          <w:szCs w:val="20"/>
        </w:rPr>
        <w:t xml:space="preserve">9.7 Информация о Претендентах, не допущенных к участию в продаже,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47" w:history="1">
        <w:r w:rsidRPr="00D70E13">
          <w:rPr>
            <w:rStyle w:val="a6"/>
            <w:rFonts w:ascii="Times New Roman" w:hAnsi="Times New Roman"/>
            <w:sz w:val="20"/>
            <w:szCs w:val="20"/>
          </w:rPr>
          <w:t>www.torgi.gov.ru</w:t>
        </w:r>
      </w:hyperlink>
      <w:r w:rsidRPr="00D70E13">
        <w:rPr>
          <w:rFonts w:ascii="Times New Roman" w:hAnsi="Times New Roman"/>
          <w:sz w:val="20"/>
          <w:szCs w:val="20"/>
        </w:rPr>
        <w:t xml:space="preserve"> и на официальном сайте Продавца </w:t>
      </w:r>
      <w:r w:rsidRPr="00D70E13">
        <w:rPr>
          <w:rFonts w:ascii="Times New Roman" w:hAnsi="Times New Roman"/>
          <w:color w:val="0000FF"/>
          <w:sz w:val="20"/>
          <w:szCs w:val="20"/>
        </w:rPr>
        <w:t>http://</w:t>
      </w:r>
      <w:hyperlink r:id="rId48" w:history="1">
        <w:r w:rsidRPr="00D70E13">
          <w:rPr>
            <w:rStyle w:val="a6"/>
            <w:rFonts w:ascii="Times New Roman" w:hAnsi="Times New Roman"/>
            <w:sz w:val="20"/>
            <w:szCs w:val="20"/>
          </w:rPr>
          <w:t xml:space="preserve"> </w:t>
        </w:r>
        <w:r w:rsidRPr="00D70E13">
          <w:rPr>
            <w:rStyle w:val="a6"/>
            <w:rFonts w:ascii="Times New Roman" w:hAnsi="Times New Roman"/>
            <w:color w:val="4472C4"/>
            <w:sz w:val="20"/>
            <w:szCs w:val="20"/>
          </w:rPr>
          <w:t xml:space="preserve">elniki.e </w:t>
        </w:r>
        <w:r w:rsidRPr="00D70E13">
          <w:rPr>
            <w:rStyle w:val="a6"/>
            <w:rFonts w:ascii="Times New Roman" w:hAnsi="Times New Roman"/>
            <w:sz w:val="20"/>
            <w:szCs w:val="20"/>
          </w:rPr>
          <w:t>-mordovia.ru</w:t>
        </w:r>
        <w:r w:rsidRPr="00D70E13">
          <w:rPr>
            <w:rStyle w:val="a6"/>
            <w:rFonts w:ascii="Times New Roman" w:hAnsi="Times New Roman"/>
            <w:color w:val="000000"/>
            <w:sz w:val="20"/>
            <w:szCs w:val="20"/>
          </w:rPr>
          <w:t>.</w:t>
        </w:r>
      </w:hyperlink>
      <w:r w:rsidRPr="00D70E13">
        <w:rPr>
          <w:rFonts w:ascii="Times New Roman" w:hAnsi="Times New Roman"/>
          <w:color w:val="0000FF"/>
          <w:sz w:val="20"/>
          <w:szCs w:val="20"/>
        </w:rPr>
        <w:t xml:space="preserve">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9.8 Проведение процедуры продажи должно состояться не позднее  третьего рабочего дня со дня определения участников, указанного в информационном сообщении о проведении продажи в электронной форме.</w:t>
      </w:r>
    </w:p>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Раздел 10. Место, порядок, дата и время проведения электронного аукциона по продаже имущества</w:t>
      </w:r>
    </w:p>
    <w:p w:rsidR="008932E5" w:rsidRDefault="008932E5" w:rsidP="00D70E13">
      <w:pPr>
        <w:pStyle w:val="aff5"/>
        <w:jc w:val="both"/>
        <w:rPr>
          <w:rFonts w:ascii="Times New Roman" w:hAnsi="Times New Roman"/>
          <w:sz w:val="20"/>
          <w:szCs w:val="20"/>
        </w:rPr>
      </w:pP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10.1 Электронные торги состоятся  15 декабря 2023 года в 10 час.00 мин. на универсальной торговой платформе </w:t>
      </w:r>
      <w:r w:rsidRPr="00D70E13">
        <w:rPr>
          <w:rFonts w:ascii="Times New Roman" w:hAnsi="Times New Roman"/>
          <w:color w:val="333333"/>
          <w:sz w:val="20"/>
          <w:szCs w:val="20"/>
        </w:rPr>
        <w:t xml:space="preserve">АО "Сбербанк-АСТ" </w:t>
      </w:r>
      <w:r w:rsidRPr="00D70E13">
        <w:rPr>
          <w:rFonts w:ascii="Times New Roman" w:hAnsi="Times New Roman"/>
          <w:sz w:val="20"/>
          <w:szCs w:val="20"/>
        </w:rPr>
        <w:t>в сети Интернет http://utp.sberbank-ast.ru (торговая секция «приватизация, аренда и продажа прав»)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"Шаг понижения" устанавливается продавцом в фиксированной сумме, составляющей не более 10 процентов цены первоначального предложения, и не изменяется в течение всей процедуры продажи имущества посредством публичного предложения.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10.2 Во время проведения процедуры продажи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10.3. 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D70E13" w:rsidRPr="00D70E13" w:rsidRDefault="00D70E13" w:rsidP="00D70E13">
      <w:pPr>
        <w:pStyle w:val="aff5"/>
        <w:jc w:val="both"/>
        <w:rPr>
          <w:rFonts w:ascii="Times New Roman" w:hAnsi="Times New Roman"/>
          <w:sz w:val="20"/>
          <w:szCs w:val="20"/>
        </w:rPr>
      </w:pPr>
      <w:bookmarkStart w:id="30" w:name="sub_162"/>
      <w:r w:rsidRPr="00D70E13">
        <w:rPr>
          <w:rFonts w:ascii="Times New Roman" w:hAnsi="Times New Roman"/>
          <w:sz w:val="20"/>
          <w:szCs w:val="20"/>
        </w:rPr>
        <w:t>10.4. 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bookmarkEnd w:id="30"/>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10.5. 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10.6. Со времени начала проведения процедуры продажи имущества посредством публичного предложения оператором электронной площадки размещается:</w:t>
      </w:r>
    </w:p>
    <w:p w:rsidR="00D70E13" w:rsidRPr="00D70E13" w:rsidRDefault="00D70E13" w:rsidP="00D70E13">
      <w:pPr>
        <w:pStyle w:val="aff5"/>
        <w:jc w:val="both"/>
        <w:rPr>
          <w:rFonts w:ascii="Times New Roman" w:hAnsi="Times New Roman"/>
          <w:sz w:val="20"/>
          <w:szCs w:val="20"/>
        </w:rPr>
      </w:pPr>
      <w:bookmarkStart w:id="31" w:name="sub_164"/>
      <w:r w:rsidRPr="00D70E13">
        <w:rPr>
          <w:rFonts w:ascii="Times New Roman" w:hAnsi="Times New Roman"/>
          <w:sz w:val="20"/>
          <w:szCs w:val="20"/>
        </w:rPr>
        <w:t xml:space="preserve">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(неподтверждения) участниками предложения о цене имущества;</w:t>
      </w:r>
    </w:p>
    <w:p w:rsidR="00D70E13" w:rsidRPr="00D70E13" w:rsidRDefault="00D70E13" w:rsidP="00D70E13">
      <w:pPr>
        <w:pStyle w:val="aff5"/>
        <w:jc w:val="both"/>
        <w:rPr>
          <w:rFonts w:ascii="Times New Roman" w:hAnsi="Times New Roman"/>
          <w:sz w:val="20"/>
          <w:szCs w:val="20"/>
        </w:rPr>
      </w:pPr>
      <w:bookmarkStart w:id="32" w:name="sub_165"/>
      <w:bookmarkEnd w:id="31"/>
      <w:r w:rsidRPr="00D70E13">
        <w:rPr>
          <w:rFonts w:ascii="Times New Roman" w:hAnsi="Times New Roman"/>
          <w:sz w:val="20"/>
          <w:szCs w:val="20"/>
        </w:rPr>
        <w:t xml:space="preserve">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bookmarkEnd w:id="32"/>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10.7. 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10.8. 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10.9. 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D70E13" w:rsidRPr="00D70E13" w:rsidRDefault="00D70E13" w:rsidP="00D70E13">
      <w:pPr>
        <w:pStyle w:val="aff5"/>
        <w:jc w:val="both"/>
        <w:rPr>
          <w:rFonts w:ascii="Times New Roman" w:hAnsi="Times New Roman"/>
          <w:sz w:val="20"/>
          <w:szCs w:val="20"/>
        </w:rPr>
      </w:pPr>
      <w:bookmarkStart w:id="33" w:name="sub_170"/>
      <w:r w:rsidRPr="00D70E13">
        <w:rPr>
          <w:rFonts w:ascii="Times New Roman" w:hAnsi="Times New Roman"/>
          <w:sz w:val="20"/>
          <w:szCs w:val="20"/>
        </w:rPr>
        <w:t>10.10.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D70E13" w:rsidRPr="00D70E13" w:rsidRDefault="00D70E13" w:rsidP="00D70E13">
      <w:pPr>
        <w:pStyle w:val="aff5"/>
        <w:jc w:val="both"/>
        <w:rPr>
          <w:rFonts w:ascii="Times New Roman" w:hAnsi="Times New Roman"/>
          <w:sz w:val="20"/>
          <w:szCs w:val="20"/>
        </w:rPr>
      </w:pPr>
      <w:bookmarkStart w:id="34" w:name="sub_174"/>
      <w:bookmarkEnd w:id="33"/>
      <w:r w:rsidRPr="00D70E13">
        <w:rPr>
          <w:rFonts w:ascii="Times New Roman" w:hAnsi="Times New Roman"/>
          <w:sz w:val="20"/>
          <w:szCs w:val="20"/>
        </w:rPr>
        <w:t>10.11.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D70E13" w:rsidRPr="00D70E13" w:rsidRDefault="00D70E13" w:rsidP="00D70E13">
      <w:pPr>
        <w:pStyle w:val="aff5"/>
        <w:jc w:val="both"/>
        <w:rPr>
          <w:rFonts w:ascii="Times New Roman" w:hAnsi="Times New Roman"/>
          <w:sz w:val="20"/>
          <w:szCs w:val="20"/>
        </w:rPr>
      </w:pPr>
      <w:bookmarkStart w:id="35" w:name="sub_171"/>
      <w:bookmarkEnd w:id="34"/>
      <w:r w:rsidRPr="00D70E13">
        <w:rPr>
          <w:rFonts w:ascii="Times New Roman" w:hAnsi="Times New Roman"/>
          <w:sz w:val="20"/>
          <w:szCs w:val="20"/>
        </w:rPr>
        <w:t>наименование имущества и иные позволяющие его индивидуализировать сведения (спецификация лота);</w:t>
      </w:r>
    </w:p>
    <w:p w:rsidR="00D70E13" w:rsidRPr="00D70E13" w:rsidRDefault="00D70E13" w:rsidP="00D70E13">
      <w:pPr>
        <w:pStyle w:val="aff5"/>
        <w:jc w:val="both"/>
        <w:rPr>
          <w:rFonts w:ascii="Times New Roman" w:hAnsi="Times New Roman"/>
          <w:sz w:val="20"/>
          <w:szCs w:val="20"/>
        </w:rPr>
      </w:pPr>
      <w:bookmarkStart w:id="36" w:name="sub_172"/>
      <w:bookmarkEnd w:id="35"/>
      <w:r w:rsidRPr="00D70E13">
        <w:rPr>
          <w:rFonts w:ascii="Times New Roman" w:hAnsi="Times New Roman"/>
          <w:sz w:val="20"/>
          <w:szCs w:val="20"/>
        </w:rPr>
        <w:t xml:space="preserve"> цена сделки;</w:t>
      </w:r>
    </w:p>
    <w:p w:rsidR="00D70E13" w:rsidRPr="00D70E13" w:rsidRDefault="00D70E13" w:rsidP="00D70E13">
      <w:pPr>
        <w:pStyle w:val="aff5"/>
        <w:jc w:val="both"/>
        <w:rPr>
          <w:rFonts w:ascii="Times New Roman" w:hAnsi="Times New Roman"/>
          <w:sz w:val="20"/>
          <w:szCs w:val="20"/>
        </w:rPr>
      </w:pPr>
      <w:bookmarkStart w:id="37" w:name="sub_173"/>
      <w:bookmarkEnd w:id="36"/>
      <w:r w:rsidRPr="00D70E13">
        <w:rPr>
          <w:rFonts w:ascii="Times New Roman" w:hAnsi="Times New Roman"/>
          <w:sz w:val="20"/>
          <w:szCs w:val="20"/>
        </w:rPr>
        <w:t>фамилия, имя, отчество физического лица или наименование юридического лица - победителя.</w:t>
      </w:r>
    </w:p>
    <w:p w:rsidR="00D70E13" w:rsidRPr="00D70E13" w:rsidRDefault="00D70E13" w:rsidP="00D70E13">
      <w:pPr>
        <w:pStyle w:val="aff5"/>
        <w:jc w:val="both"/>
        <w:rPr>
          <w:rFonts w:ascii="Times New Roman" w:hAnsi="Times New Roman"/>
          <w:sz w:val="20"/>
          <w:szCs w:val="20"/>
        </w:rPr>
      </w:pPr>
      <w:bookmarkStart w:id="38" w:name="sub_178"/>
      <w:bookmarkEnd w:id="37"/>
      <w:r w:rsidRPr="00D70E13">
        <w:rPr>
          <w:rFonts w:ascii="Times New Roman" w:hAnsi="Times New Roman"/>
          <w:sz w:val="20"/>
          <w:szCs w:val="20"/>
        </w:rPr>
        <w:t>10.12. Продажа имущества посредством публичного предложения признается несостоявшейся в следующих случаях:</w:t>
      </w:r>
    </w:p>
    <w:p w:rsidR="00D70E13" w:rsidRPr="00D70E13" w:rsidRDefault="00D70E13" w:rsidP="00D70E13">
      <w:pPr>
        <w:pStyle w:val="aff5"/>
        <w:jc w:val="both"/>
        <w:rPr>
          <w:rFonts w:ascii="Times New Roman" w:hAnsi="Times New Roman"/>
          <w:sz w:val="20"/>
          <w:szCs w:val="20"/>
        </w:rPr>
      </w:pPr>
      <w:bookmarkStart w:id="39" w:name="sub_175"/>
      <w:bookmarkEnd w:id="38"/>
      <w:r w:rsidRPr="00D70E13">
        <w:rPr>
          <w:rFonts w:ascii="Times New Roman" w:hAnsi="Times New Roman"/>
          <w:sz w:val="20"/>
          <w:szCs w:val="20"/>
        </w:rPr>
        <w:t>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D70E13" w:rsidRPr="00D70E13" w:rsidRDefault="00D70E13" w:rsidP="00D70E13">
      <w:pPr>
        <w:pStyle w:val="aff5"/>
        <w:jc w:val="both"/>
        <w:rPr>
          <w:rFonts w:ascii="Times New Roman" w:hAnsi="Times New Roman"/>
          <w:sz w:val="20"/>
          <w:szCs w:val="20"/>
        </w:rPr>
      </w:pPr>
      <w:bookmarkStart w:id="40" w:name="sub_176"/>
      <w:bookmarkEnd w:id="39"/>
      <w:r w:rsidRPr="00D70E13">
        <w:rPr>
          <w:rFonts w:ascii="Times New Roman" w:hAnsi="Times New Roman"/>
          <w:sz w:val="20"/>
          <w:szCs w:val="20"/>
        </w:rPr>
        <w:t>принято решение о признании только одного претендента участником;</w:t>
      </w:r>
    </w:p>
    <w:p w:rsidR="00D70E13" w:rsidRPr="00D70E13" w:rsidRDefault="00D70E13" w:rsidP="00D70E13">
      <w:pPr>
        <w:pStyle w:val="aff5"/>
        <w:jc w:val="both"/>
        <w:rPr>
          <w:rFonts w:ascii="Times New Roman" w:hAnsi="Times New Roman"/>
          <w:sz w:val="20"/>
          <w:szCs w:val="20"/>
        </w:rPr>
      </w:pPr>
      <w:bookmarkStart w:id="41" w:name="sub_177"/>
      <w:bookmarkEnd w:id="40"/>
      <w:r w:rsidRPr="00D70E13">
        <w:rPr>
          <w:rFonts w:ascii="Times New Roman" w:hAnsi="Times New Roman"/>
          <w:sz w:val="20"/>
          <w:szCs w:val="20"/>
        </w:rPr>
        <w:t>ни один из участников не сделал предложение о цене имущества при достижении минимальной цены продажи (цены отсечения) имущества.</w:t>
      </w:r>
    </w:p>
    <w:p w:rsidR="00D70E13" w:rsidRPr="00D70E13" w:rsidRDefault="00D70E13" w:rsidP="00D70E13">
      <w:pPr>
        <w:pStyle w:val="aff5"/>
        <w:jc w:val="both"/>
        <w:rPr>
          <w:rFonts w:ascii="Times New Roman" w:hAnsi="Times New Roman"/>
          <w:sz w:val="20"/>
          <w:szCs w:val="20"/>
        </w:rPr>
      </w:pPr>
      <w:bookmarkStart w:id="42" w:name="sub_179"/>
      <w:bookmarkEnd w:id="41"/>
      <w:r w:rsidRPr="00D70E13">
        <w:rPr>
          <w:rFonts w:ascii="Times New Roman" w:hAnsi="Times New Roman"/>
          <w:sz w:val="20"/>
          <w:szCs w:val="20"/>
        </w:rPr>
        <w:t>10.13. 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bookmarkEnd w:id="42"/>
    <w:p w:rsidR="00D70E13" w:rsidRPr="00D70E13" w:rsidRDefault="00D70E13" w:rsidP="00D70E13">
      <w:pPr>
        <w:pStyle w:val="aff5"/>
        <w:jc w:val="both"/>
        <w:rPr>
          <w:rFonts w:ascii="Times New Roman" w:hAnsi="Times New Roman"/>
          <w:sz w:val="20"/>
          <w:szCs w:val="20"/>
        </w:rPr>
      </w:pPr>
    </w:p>
    <w:p w:rsidR="00D70E13" w:rsidRPr="008932E5" w:rsidRDefault="00D70E13" w:rsidP="00D70E13">
      <w:pPr>
        <w:pStyle w:val="aff5"/>
        <w:jc w:val="both"/>
        <w:rPr>
          <w:rFonts w:ascii="Times New Roman" w:hAnsi="Times New Roman"/>
          <w:b/>
          <w:sz w:val="20"/>
          <w:szCs w:val="20"/>
        </w:rPr>
      </w:pPr>
      <w:r w:rsidRPr="008932E5">
        <w:rPr>
          <w:rFonts w:ascii="Times New Roman" w:hAnsi="Times New Roman"/>
          <w:b/>
          <w:sz w:val="20"/>
          <w:szCs w:val="20"/>
        </w:rPr>
        <w:t>Раздел 11. Заключение договора купли-продажи по итогам проведения продажи, условия и сроки платежа, реквизиты счетов для оплаты по договору купли-продажи</w:t>
      </w:r>
    </w:p>
    <w:p w:rsidR="00D70E13" w:rsidRPr="00D70E13" w:rsidRDefault="00D70E13" w:rsidP="00D70E13">
      <w:pPr>
        <w:pStyle w:val="aff5"/>
        <w:jc w:val="both"/>
        <w:rPr>
          <w:rFonts w:ascii="Times New Roman" w:hAnsi="Times New Roman"/>
          <w:sz w:val="20"/>
          <w:szCs w:val="20"/>
        </w:rPr>
      </w:pP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11.1 Договор купли-продажи объекта приватизации (приложение 2), заключается между продавцом и победителем продажи в соответствии с Гражданским кодексом Российской Федерации, Законом о приватизации в течение 5 рабочих дней с даты подведения итогов продажи.</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Заключение договора купли - продажи имущества осуществляется в форме электронного документа.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Покупатель извещает Продавца об оплате путем предоставления копии платежного поручения.</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lastRenderedPageBreak/>
        <w:t>Моментом оплаты считается день зачисления на расчетный счет УФК по Республике Мордовия (Администрация Ельниковского муниципального района)</w:t>
      </w:r>
      <w:r w:rsidRPr="00D70E13">
        <w:rPr>
          <w:rFonts w:ascii="Times New Roman" w:hAnsi="Times New Roman"/>
          <w:color w:val="339966"/>
          <w:sz w:val="20"/>
          <w:szCs w:val="20"/>
        </w:rPr>
        <w:t xml:space="preserve"> </w:t>
      </w:r>
      <w:r w:rsidRPr="00D70E13">
        <w:rPr>
          <w:rFonts w:ascii="Times New Roman" w:hAnsi="Times New Roman"/>
          <w:sz w:val="20"/>
          <w:szCs w:val="20"/>
        </w:rPr>
        <w:t xml:space="preserve"> денежных средств, указанных в настоящем разделе.</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D70E13" w:rsidRPr="00D70E13" w:rsidRDefault="00D70E13" w:rsidP="00D70E13">
      <w:pPr>
        <w:pStyle w:val="aff5"/>
        <w:jc w:val="both"/>
        <w:rPr>
          <w:rFonts w:ascii="Times New Roman" w:hAnsi="Times New Roman"/>
          <w:sz w:val="20"/>
          <w:szCs w:val="20"/>
        </w:rPr>
      </w:pPr>
      <w:r w:rsidRPr="00D70E13">
        <w:rPr>
          <w:rFonts w:ascii="Times New Roman" w:hAnsi="Times New Roman"/>
          <w:color w:val="000000"/>
          <w:sz w:val="20"/>
          <w:szCs w:val="20"/>
        </w:rPr>
        <w:t xml:space="preserve"> </w:t>
      </w:r>
      <w:r w:rsidRPr="00D70E13">
        <w:rPr>
          <w:rFonts w:ascii="Times New Roman" w:hAnsi="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D70E13" w:rsidRDefault="00D70E13" w:rsidP="00D70E13">
      <w:pPr>
        <w:pStyle w:val="aff5"/>
        <w:jc w:val="both"/>
        <w:rPr>
          <w:rFonts w:ascii="Times New Roman" w:hAnsi="Times New Roman"/>
          <w:sz w:val="20"/>
          <w:szCs w:val="20"/>
        </w:rPr>
      </w:pPr>
    </w:p>
    <w:p w:rsidR="008932E5" w:rsidRPr="008932E5" w:rsidRDefault="005B324A" w:rsidP="00D70E13">
      <w:pPr>
        <w:pStyle w:val="aff5"/>
        <w:jc w:val="both"/>
        <w:rPr>
          <w:rFonts w:ascii="Times New Roman" w:hAnsi="Times New Roman"/>
          <w:b/>
          <w:sz w:val="20"/>
          <w:szCs w:val="20"/>
        </w:rPr>
      </w:pPr>
      <w:r>
        <w:rPr>
          <w:rFonts w:ascii="Times New Roman" w:hAnsi="Times New Roman"/>
          <w:b/>
          <w:sz w:val="20"/>
          <w:szCs w:val="20"/>
        </w:rPr>
        <w:t>14</w:t>
      </w:r>
      <w:r w:rsidR="00B07614">
        <w:rPr>
          <w:rFonts w:ascii="Times New Roman" w:hAnsi="Times New Roman"/>
          <w:b/>
          <w:sz w:val="20"/>
          <w:szCs w:val="20"/>
        </w:rPr>
        <w:t>9</w:t>
      </w:r>
      <w:r>
        <w:rPr>
          <w:rFonts w:ascii="Times New Roman" w:hAnsi="Times New Roman"/>
          <w:b/>
          <w:sz w:val="20"/>
          <w:szCs w:val="20"/>
        </w:rPr>
        <w:t xml:space="preserve">. </w:t>
      </w:r>
      <w:r w:rsidR="008932E5" w:rsidRPr="008932E5">
        <w:rPr>
          <w:rFonts w:ascii="Times New Roman" w:hAnsi="Times New Roman"/>
          <w:b/>
          <w:sz w:val="20"/>
          <w:szCs w:val="20"/>
        </w:rPr>
        <w:t xml:space="preserve"> Извещение от 14.11.2023</w:t>
      </w:r>
    </w:p>
    <w:p w:rsidR="008932E5" w:rsidRPr="00D70E13" w:rsidRDefault="008932E5" w:rsidP="00D70E13">
      <w:pPr>
        <w:pStyle w:val="aff5"/>
        <w:jc w:val="both"/>
        <w:rPr>
          <w:rFonts w:ascii="Times New Roman" w:hAnsi="Times New Roman"/>
          <w:sz w:val="20"/>
          <w:szCs w:val="20"/>
        </w:rPr>
      </w:pPr>
    </w:p>
    <w:p w:rsidR="008932E5" w:rsidRPr="005B324A" w:rsidRDefault="005B324A" w:rsidP="008932E5">
      <w:pPr>
        <w:pStyle w:val="aff5"/>
        <w:jc w:val="both"/>
        <w:rPr>
          <w:rFonts w:ascii="Times New Roman" w:hAnsi="Times New Roman"/>
          <w:sz w:val="20"/>
          <w:szCs w:val="20"/>
        </w:rPr>
      </w:pPr>
      <w:r>
        <w:rPr>
          <w:rFonts w:ascii="Times New Roman" w:hAnsi="Times New Roman"/>
          <w:sz w:val="20"/>
          <w:szCs w:val="20"/>
        </w:rPr>
        <w:tab/>
      </w:r>
      <w:r w:rsidR="008932E5" w:rsidRPr="005B324A">
        <w:rPr>
          <w:rFonts w:ascii="Times New Roman" w:hAnsi="Times New Roman"/>
          <w:sz w:val="20"/>
          <w:szCs w:val="20"/>
        </w:rPr>
        <w:t>Извещение о наличии земельного участка, возможного для предоставления в собственность бесплатно гражданам, поставленным в Администрации Ельниковского муниципального района Республики Мордовия на учет в качестве лиц, имеющих право на предоставление земельного участка в собственность бесплатно в соответствии с пп. 6 ст. 39.5 Земельного кодекса Российской Федерации, ст. 8.2 Закона Республики Мордовия от 12.03.2009 г. №23-З «О регулировании земельных отношений на территории Республики Мордовия», п.4 ст. 6 Закона Республики Мордовия от 07.09.2011 г. №50-З «О предоставлении в Республике Мордовия земельных участков гражданам, имеющим трех и более детей» администрация Ельниковского муниципального района информирует о возможности предоставления земельных участков из земель населенных пунктов гражданам, имеющим трех и более детей:</w:t>
      </w:r>
    </w:p>
    <w:p w:rsidR="008932E5" w:rsidRPr="00E26C85" w:rsidRDefault="008932E5" w:rsidP="008932E5">
      <w:pPr>
        <w:pStyle w:val="af5"/>
        <w:tabs>
          <w:tab w:val="left" w:pos="708"/>
        </w:tabs>
        <w:ind w:firstLine="720"/>
        <w:jc w:val="both"/>
        <w:rPr>
          <w:color w:val="000000"/>
          <w:sz w:val="20"/>
          <w:szCs w:val="20"/>
        </w:rPr>
      </w:pPr>
      <w:r w:rsidRPr="00E26C85">
        <w:rPr>
          <w:color w:val="000000"/>
          <w:sz w:val="20"/>
          <w:szCs w:val="20"/>
        </w:rPr>
        <w:t xml:space="preserve">- земельного участка с кадастровым номером </w:t>
      </w:r>
      <w:r w:rsidRPr="00E26C85">
        <w:rPr>
          <w:sz w:val="20"/>
          <w:szCs w:val="20"/>
        </w:rPr>
        <w:t>13:07:0104006:604</w:t>
      </w:r>
      <w:r w:rsidRPr="00E26C85">
        <w:rPr>
          <w:color w:val="000000"/>
          <w:sz w:val="20"/>
          <w:szCs w:val="20"/>
        </w:rPr>
        <w:t xml:space="preserve"> общей площадью </w:t>
      </w:r>
      <w:r w:rsidRPr="00E26C85">
        <w:rPr>
          <w:sz w:val="20"/>
          <w:szCs w:val="20"/>
        </w:rPr>
        <w:t>1098 кв. м.</w:t>
      </w:r>
      <w:r w:rsidRPr="00E26C85">
        <w:rPr>
          <w:color w:val="000000"/>
          <w:sz w:val="20"/>
          <w:szCs w:val="20"/>
        </w:rPr>
        <w:t xml:space="preserve">, категория земель: земли населенных пунктов,  расположенного по адресу: </w:t>
      </w:r>
      <w:r w:rsidRPr="00E26C85">
        <w:rPr>
          <w:sz w:val="20"/>
          <w:szCs w:val="20"/>
        </w:rPr>
        <w:t>Республика Мордовия, Ельниковский район, с. Ельники, ул. Советская</w:t>
      </w:r>
      <w:r w:rsidRPr="00E26C85">
        <w:rPr>
          <w:color w:val="000000"/>
          <w:sz w:val="20"/>
          <w:szCs w:val="20"/>
        </w:rPr>
        <w:t xml:space="preserve">, разрешенное использование: </w:t>
      </w:r>
      <w:r w:rsidRPr="00E26C85">
        <w:rPr>
          <w:sz w:val="20"/>
          <w:szCs w:val="20"/>
        </w:rPr>
        <w:t>для ведения личного подсобного хозяйства</w:t>
      </w:r>
      <w:r w:rsidRPr="00E26C85">
        <w:rPr>
          <w:color w:val="000000"/>
          <w:sz w:val="20"/>
          <w:szCs w:val="20"/>
        </w:rPr>
        <w:t>;</w:t>
      </w:r>
    </w:p>
    <w:p w:rsidR="008932E5" w:rsidRPr="00E26C85" w:rsidRDefault="008932E5" w:rsidP="008932E5">
      <w:pPr>
        <w:pStyle w:val="af5"/>
        <w:tabs>
          <w:tab w:val="left" w:pos="708"/>
        </w:tabs>
        <w:ind w:firstLine="720"/>
        <w:jc w:val="both"/>
        <w:rPr>
          <w:color w:val="000000"/>
          <w:sz w:val="20"/>
          <w:szCs w:val="20"/>
        </w:rPr>
      </w:pPr>
      <w:r w:rsidRPr="00E26C85">
        <w:rPr>
          <w:color w:val="000000"/>
          <w:sz w:val="20"/>
          <w:szCs w:val="20"/>
        </w:rPr>
        <w:t xml:space="preserve">Граждане, поставленные в Администрации Ельниковского муниципального района Республики Мордовия на учет в качестве лиц, имеющих право на предоставление земельных участков в собственность бесплатно в соответствии с </w:t>
      </w:r>
      <w:r w:rsidRPr="00E26C85">
        <w:rPr>
          <w:b/>
          <w:color w:val="000000"/>
          <w:sz w:val="20"/>
          <w:szCs w:val="20"/>
        </w:rPr>
        <w:t>Законом Республики Мордовия от 07.09.2011 г. №50-З «О предоставлении в Республике Мордовия земельных участков гражданам, имеющим трех и более детей»</w:t>
      </w:r>
      <w:r w:rsidRPr="00E26C85">
        <w:rPr>
          <w:color w:val="000000"/>
          <w:sz w:val="20"/>
          <w:szCs w:val="20"/>
        </w:rPr>
        <w:t xml:space="preserve"> заинтересованные в предоставлении земельного участка для указанных целей, имеют право в течение тридцати дней соответственно размещения извещения на официальном сайте органов местного самоуправления Ельниковского муниципального района Республики Мордовия в информационно-телекоммуникационной сети «Интернет» дать согласие на предоставление земельного участка.</w:t>
      </w:r>
    </w:p>
    <w:p w:rsidR="008932E5" w:rsidRPr="00E26C85" w:rsidRDefault="008932E5" w:rsidP="008932E5">
      <w:pPr>
        <w:pStyle w:val="af5"/>
        <w:tabs>
          <w:tab w:val="left" w:pos="708"/>
        </w:tabs>
        <w:ind w:firstLine="720"/>
        <w:jc w:val="both"/>
        <w:rPr>
          <w:color w:val="000000"/>
          <w:sz w:val="20"/>
          <w:szCs w:val="20"/>
        </w:rPr>
      </w:pPr>
      <w:r w:rsidRPr="00E26C85">
        <w:rPr>
          <w:color w:val="000000"/>
          <w:sz w:val="20"/>
          <w:szCs w:val="20"/>
        </w:rPr>
        <w:t>Граждане в срок с 15.11.2023 года по 15.12.2023 года (включительно) направляют согласие на предоставление одного или нескольких земельных участков либо информируют Администрацию Ельниковского муниципального района Республики Мордовия об отказе от предоставления земельного участка.</w:t>
      </w:r>
    </w:p>
    <w:p w:rsidR="008932E5" w:rsidRPr="00E26C85" w:rsidRDefault="008932E5" w:rsidP="008932E5">
      <w:pPr>
        <w:pStyle w:val="af5"/>
        <w:tabs>
          <w:tab w:val="left" w:pos="708"/>
        </w:tabs>
        <w:ind w:firstLine="720"/>
        <w:jc w:val="both"/>
        <w:rPr>
          <w:color w:val="000000"/>
          <w:sz w:val="20"/>
          <w:szCs w:val="20"/>
        </w:rPr>
      </w:pPr>
      <w:r w:rsidRPr="00E26C85">
        <w:rPr>
          <w:color w:val="000000"/>
          <w:sz w:val="20"/>
          <w:szCs w:val="20"/>
        </w:rPr>
        <w:t>Согласия принимаются по адресу (а так же адрес и время приема граждан для ознакомления со схемой расположения земельного участка или земельных участков на кадастровом плане территории в соответствии с которой образован земельный участок): 431370, Республика Мордовия, Ельниковский район, с. Ельники, ул.Ленина, д.18 каб.8, Администрация Ельниковского муниципального района Республики Мордовия, тел. 2-61-02, ежедневно, кроме субботы и воскресенья, праздничных (выходных) дней с 8 ч. 30 мин. до 17 ч. 00 мин. с перерывом на обед с 12 ч. 30 мин. до 14 ч. 00 мин. Способ подачи согласия – письменно (лично либо через своих представителей).</w:t>
      </w:r>
    </w:p>
    <w:p w:rsidR="008932E5" w:rsidRPr="00E26C85" w:rsidRDefault="008932E5" w:rsidP="008932E5">
      <w:pPr>
        <w:pStyle w:val="s1"/>
        <w:spacing w:before="0" w:beforeAutospacing="0" w:after="0" w:afterAutospacing="0"/>
        <w:ind w:firstLine="709"/>
        <w:jc w:val="both"/>
        <w:rPr>
          <w:color w:val="000000"/>
          <w:sz w:val="20"/>
          <w:szCs w:val="20"/>
        </w:rPr>
      </w:pPr>
      <w:r w:rsidRPr="00E26C85">
        <w:rPr>
          <w:color w:val="000000"/>
          <w:sz w:val="20"/>
          <w:szCs w:val="20"/>
        </w:rPr>
        <w:t>Если в срок, указанный в извещении, гражданин не выразил согласие на предоставление земельного участка (не проинформировал Администрацию Ельниковского муниципального района Республики Мордовия об отказе от предоставления земельного участка), он считается отказавшимся от предоставления земельного участка.</w:t>
      </w:r>
    </w:p>
    <w:p w:rsidR="008932E5" w:rsidRPr="00E26C85" w:rsidRDefault="008932E5" w:rsidP="008932E5">
      <w:pPr>
        <w:pStyle w:val="s1"/>
        <w:spacing w:before="0" w:beforeAutospacing="0" w:after="0" w:afterAutospacing="0"/>
        <w:ind w:firstLine="709"/>
        <w:jc w:val="both"/>
        <w:rPr>
          <w:color w:val="000000"/>
          <w:sz w:val="20"/>
          <w:szCs w:val="20"/>
        </w:rPr>
      </w:pPr>
      <w:r w:rsidRPr="00E26C85">
        <w:rPr>
          <w:color w:val="000000"/>
          <w:sz w:val="20"/>
          <w:szCs w:val="20"/>
        </w:rPr>
        <w:t>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p w:rsidR="008932E5" w:rsidRPr="00E26C85" w:rsidRDefault="008932E5" w:rsidP="008932E5">
      <w:pPr>
        <w:pStyle w:val="p7"/>
        <w:shd w:val="clear" w:color="auto" w:fill="FFFFFF"/>
        <w:spacing w:before="0" w:beforeAutospacing="0" w:after="0" w:afterAutospacing="0"/>
        <w:ind w:left="142"/>
        <w:jc w:val="both"/>
        <w:rPr>
          <w:sz w:val="20"/>
          <w:szCs w:val="20"/>
        </w:rPr>
      </w:pPr>
      <w:r w:rsidRPr="00E26C85">
        <w:rPr>
          <w:sz w:val="20"/>
          <w:szCs w:val="20"/>
        </w:rPr>
        <w:t xml:space="preserve">  Начальника управления  муниципальным  имуществом и земельным   отношениям  администрации Ельниковского  муниципального района                                                                                             О.В.Замотаев</w:t>
      </w:r>
    </w:p>
    <w:p w:rsidR="008932E5" w:rsidRPr="00E26C85" w:rsidRDefault="008932E5" w:rsidP="008932E5">
      <w:pPr>
        <w:spacing w:line="240" w:lineRule="auto"/>
        <w:rPr>
          <w:color w:val="000000"/>
          <w:sz w:val="20"/>
          <w:szCs w:val="20"/>
        </w:rPr>
      </w:pPr>
    </w:p>
    <w:p w:rsidR="008932E5" w:rsidRPr="00E26C85" w:rsidRDefault="008932E5" w:rsidP="008932E5">
      <w:pPr>
        <w:spacing w:line="240" w:lineRule="auto"/>
        <w:rPr>
          <w:sz w:val="20"/>
          <w:szCs w:val="20"/>
        </w:rPr>
      </w:pP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6F7522">
        <w:rPr>
          <w:rFonts w:ascii="Times New Roman" w:hAnsi="Times New Roman"/>
          <w:sz w:val="20"/>
          <w:szCs w:val="20"/>
        </w:rPr>
        <w:t>21</w:t>
      </w:r>
      <w:r w:rsidR="00FA7887">
        <w:rPr>
          <w:rFonts w:ascii="Times New Roman" w:hAnsi="Times New Roman"/>
          <w:sz w:val="20"/>
          <w:szCs w:val="20"/>
        </w:rPr>
        <w:t xml:space="preserve"> </w:t>
      </w:r>
      <w:r w:rsidRPr="00BF226D">
        <w:rPr>
          <w:rFonts w:ascii="Times New Roman" w:hAnsi="Times New Roman"/>
          <w:sz w:val="20"/>
          <w:szCs w:val="20"/>
        </w:rPr>
        <w:t xml:space="preserve">от  </w:t>
      </w:r>
      <w:r w:rsidR="006F7522">
        <w:rPr>
          <w:rFonts w:ascii="Times New Roman" w:hAnsi="Times New Roman"/>
          <w:sz w:val="20"/>
          <w:szCs w:val="20"/>
        </w:rPr>
        <w:t>14.11</w:t>
      </w:r>
      <w:r w:rsidR="00FA7887">
        <w:rPr>
          <w:rFonts w:ascii="Times New Roman" w:hAnsi="Times New Roman"/>
          <w:sz w:val="20"/>
          <w:szCs w:val="20"/>
        </w:rPr>
        <w:t>.</w:t>
      </w:r>
      <w:r w:rsidR="00CA6F7A">
        <w:rPr>
          <w:rFonts w:ascii="Times New Roman" w:hAnsi="Times New Roman"/>
          <w:sz w:val="20"/>
          <w:szCs w:val="20"/>
        </w:rPr>
        <w:t>2023</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FF3B1F" w:rsidRPr="00BF226D" w:rsidRDefault="00FF3B1F" w:rsidP="00FF3B1F">
      <w:pPr>
        <w:pStyle w:val="aff5"/>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446D6B" w:rsidRDefault="00446D6B"/>
    <w:sectPr w:rsidR="00446D6B" w:rsidSect="001210DC">
      <w:headerReference w:type="even" r:id="rId49"/>
      <w:headerReference w:type="default" r:id="rId5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EE8" w:rsidRDefault="00F54EE8" w:rsidP="00267AAC">
      <w:pPr>
        <w:spacing w:after="0" w:line="240" w:lineRule="auto"/>
      </w:pPr>
      <w:r>
        <w:separator/>
      </w:r>
    </w:p>
  </w:endnote>
  <w:endnote w:type="continuationSeparator" w:id="0">
    <w:p w:rsidR="00F54EE8" w:rsidRDefault="00F54EE8" w:rsidP="0026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MS Mincho"/>
    <w:charset w:val="80"/>
    <w:family w:val="auto"/>
    <w:pitch w:val="default"/>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Arial"/>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0"/>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1210DC" w:rsidRDefault="001210DC">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6"/>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1210DC" w:rsidRDefault="001210DC">
    <w:pPr>
      <w:pStyle w:val="af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EE8" w:rsidRDefault="00F54EE8" w:rsidP="00267AAC">
      <w:pPr>
        <w:spacing w:after="0" w:line="240" w:lineRule="auto"/>
      </w:pPr>
      <w:r>
        <w:separator/>
      </w:r>
    </w:p>
  </w:footnote>
  <w:footnote w:type="continuationSeparator" w:id="0">
    <w:p w:rsidR="00F54EE8" w:rsidRDefault="00F54EE8" w:rsidP="00267A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43797"/>
      <w:docPartObj>
        <w:docPartGallery w:val="Page Numbers (Top of Page)"/>
        <w:docPartUnique/>
      </w:docPartObj>
    </w:sdtPr>
    <w:sdtContent>
      <w:p w:rsidR="001210DC" w:rsidRDefault="001210DC">
        <w:pPr>
          <w:pStyle w:val="af5"/>
          <w:jc w:val="center"/>
        </w:pPr>
        <w:fldSimple w:instr=" PAGE   \* MERGEFORMAT ">
          <w:r w:rsidR="006315F6">
            <w:rPr>
              <w:noProof/>
            </w:rPr>
            <w:t>2</w:t>
          </w:r>
        </w:fldSimple>
      </w:p>
    </w:sdtContent>
  </w:sdt>
  <w:p w:rsidR="001210DC" w:rsidRDefault="001210DC">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2043242"/>
      <w:docPartObj>
        <w:docPartGallery w:val="Page Numbers (Top of Page)"/>
        <w:docPartUnique/>
      </w:docPartObj>
    </w:sdtPr>
    <w:sdtContent>
      <w:p w:rsidR="001210DC" w:rsidRDefault="001210DC">
        <w:pPr>
          <w:pStyle w:val="af5"/>
          <w:jc w:val="center"/>
        </w:pPr>
        <w:fldSimple w:instr="PAGE   \* MERGEFORMAT">
          <w:r w:rsidR="006315F6">
            <w:rPr>
              <w:noProof/>
            </w:rPr>
            <w:t>8</w:t>
          </w:r>
        </w:fldSimple>
      </w:p>
    </w:sdtContent>
  </w:sdt>
  <w:p w:rsidR="001210DC" w:rsidRDefault="001210DC">
    <w:pPr>
      <w:pStyle w:val="af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1210DC" w:rsidRDefault="001210DC">
    <w:pPr>
      <w:pStyle w:val="af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5"/>
      <w:framePr w:wrap="around" w:vAnchor="text" w:hAnchor="margin" w:xAlign="right" w:y="1"/>
      <w:rPr>
        <w:rStyle w:val="aff"/>
      </w:rPr>
    </w:pPr>
  </w:p>
  <w:p w:rsidR="001210DC" w:rsidRDefault="001210DC">
    <w:pPr>
      <w:pStyle w:val="af5"/>
      <w:framePr w:wrap="around" w:vAnchor="text" w:hAnchor="margin" w:xAlign="right" w:y="1"/>
      <w:ind w:right="360"/>
      <w:rPr>
        <w:rStyle w:val="aff"/>
      </w:rPr>
    </w:pPr>
  </w:p>
  <w:p w:rsidR="001210DC" w:rsidRDefault="001210DC">
    <w:pPr>
      <w:pStyle w:val="af5"/>
      <w:framePr w:wrap="auto" w:vAnchor="page" w:hAnchor="page" w:x="1162" w:y="900"/>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1210DC" w:rsidRDefault="001210DC">
    <w:pPr>
      <w:pStyle w:val="af5"/>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pPr>
      <w:pStyle w:val="af5"/>
      <w:framePr w:wrap="around" w:vAnchor="text" w:hAnchor="margin" w:xAlign="right" w:y="1"/>
      <w:rPr>
        <w:rStyle w:val="aff"/>
      </w:rPr>
    </w:pPr>
  </w:p>
  <w:p w:rsidR="001210DC" w:rsidRDefault="001210DC">
    <w:pPr>
      <w:pStyle w:val="af5"/>
      <w:framePr w:wrap="around" w:vAnchor="text" w:hAnchor="margin" w:xAlign="right" w:y="1"/>
      <w:ind w:right="360"/>
      <w:rPr>
        <w:rStyle w:val="aff"/>
      </w:rPr>
    </w:pPr>
  </w:p>
  <w:p w:rsidR="001210DC" w:rsidRDefault="001210DC">
    <w:pPr>
      <w:pStyle w:val="af5"/>
      <w:framePr w:wrap="auto" w:vAnchor="page" w:hAnchor="page" w:x="1162" w:y="900"/>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DC" w:rsidRDefault="001210DC" w:rsidP="009C5129">
    <w:pPr>
      <w:pStyle w:val="a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1210DC" w:rsidRDefault="001210DC" w:rsidP="009C5129">
    <w:pPr>
      <w:pStyle w:val="af5"/>
      <w:ind w:right="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07176"/>
      <w:docPartObj>
        <w:docPartGallery w:val="Page Numbers (Top of Page)"/>
        <w:docPartUnique/>
      </w:docPartObj>
    </w:sdtPr>
    <w:sdtContent>
      <w:p w:rsidR="001210DC" w:rsidRDefault="001210DC">
        <w:pPr>
          <w:pStyle w:val="af5"/>
          <w:jc w:val="center"/>
        </w:pPr>
        <w:fldSimple w:instr=" PAGE   \* MERGEFORMAT ">
          <w:r w:rsidR="006315F6">
            <w:rPr>
              <w:noProof/>
            </w:rPr>
            <w:t>7</w:t>
          </w:r>
        </w:fldSimple>
      </w:p>
    </w:sdtContent>
  </w:sdt>
  <w:p w:rsidR="001210DC" w:rsidRDefault="001210DC" w:rsidP="009C5129">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1">
    <w:nsid w:val="00000051"/>
    <w:multiLevelType w:val="singleLevel"/>
    <w:tmpl w:val="00000051"/>
    <w:name w:val="WW8Num81"/>
    <w:lvl w:ilvl="0">
      <w:start w:val="1"/>
      <w:numFmt w:val="decimal"/>
      <w:lvlText w:val="%1)"/>
      <w:lvlJc w:val="left"/>
      <w:pPr>
        <w:tabs>
          <w:tab w:val="num" w:pos="720"/>
        </w:tabs>
        <w:ind w:left="720" w:hanging="360"/>
      </w:pPr>
    </w:lvl>
  </w:abstractNum>
  <w:abstractNum w:abstractNumId="2">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3">
    <w:nsid w:val="05734734"/>
    <w:multiLevelType w:val="multilevel"/>
    <w:tmpl w:val="8300FA80"/>
    <w:lvl w:ilvl="0">
      <w:start w:val="1"/>
      <w:numFmt w:val="decimal"/>
      <w:lvlText w:val="%1"/>
      <w:lvlJc w:val="left"/>
      <w:pPr>
        <w:ind w:left="262" w:hanging="636"/>
      </w:pPr>
      <w:rPr>
        <w:rFonts w:hint="default"/>
        <w:lang w:val="ru-RU" w:eastAsia="en-US" w:bidi="ar-SA"/>
      </w:rPr>
    </w:lvl>
    <w:lvl w:ilvl="1">
      <w:start w:val="1"/>
      <w:numFmt w:val="decimal"/>
      <w:lvlText w:val="%1.%2."/>
      <w:lvlJc w:val="left"/>
      <w:pPr>
        <w:ind w:left="262" w:hanging="636"/>
      </w:pPr>
      <w:rPr>
        <w:rFonts w:ascii="Times New Roman" w:eastAsia="Times New Roman" w:hAnsi="Times New Roman" w:cs="Times New Roman" w:hint="default"/>
        <w:w w:val="100"/>
        <w:sz w:val="20"/>
        <w:szCs w:val="20"/>
        <w:lang w:val="ru-RU" w:eastAsia="en-US" w:bidi="ar-SA"/>
      </w:rPr>
    </w:lvl>
    <w:lvl w:ilvl="2">
      <w:numFmt w:val="bullet"/>
      <w:lvlText w:val="•"/>
      <w:lvlJc w:val="left"/>
      <w:pPr>
        <w:ind w:left="2241" w:hanging="636"/>
      </w:pPr>
      <w:rPr>
        <w:rFonts w:hint="default"/>
        <w:lang w:val="ru-RU" w:eastAsia="en-US" w:bidi="ar-SA"/>
      </w:rPr>
    </w:lvl>
    <w:lvl w:ilvl="3">
      <w:numFmt w:val="bullet"/>
      <w:lvlText w:val="•"/>
      <w:lvlJc w:val="left"/>
      <w:pPr>
        <w:ind w:left="3231" w:hanging="636"/>
      </w:pPr>
      <w:rPr>
        <w:rFonts w:hint="default"/>
        <w:lang w:val="ru-RU" w:eastAsia="en-US" w:bidi="ar-SA"/>
      </w:rPr>
    </w:lvl>
    <w:lvl w:ilvl="4">
      <w:numFmt w:val="bullet"/>
      <w:lvlText w:val="•"/>
      <w:lvlJc w:val="left"/>
      <w:pPr>
        <w:ind w:left="4222" w:hanging="636"/>
      </w:pPr>
      <w:rPr>
        <w:rFonts w:hint="default"/>
        <w:lang w:val="ru-RU" w:eastAsia="en-US" w:bidi="ar-SA"/>
      </w:rPr>
    </w:lvl>
    <w:lvl w:ilvl="5">
      <w:numFmt w:val="bullet"/>
      <w:lvlText w:val="•"/>
      <w:lvlJc w:val="left"/>
      <w:pPr>
        <w:ind w:left="5213" w:hanging="636"/>
      </w:pPr>
      <w:rPr>
        <w:rFonts w:hint="default"/>
        <w:lang w:val="ru-RU" w:eastAsia="en-US" w:bidi="ar-SA"/>
      </w:rPr>
    </w:lvl>
    <w:lvl w:ilvl="6">
      <w:numFmt w:val="bullet"/>
      <w:lvlText w:val="•"/>
      <w:lvlJc w:val="left"/>
      <w:pPr>
        <w:ind w:left="6203" w:hanging="636"/>
      </w:pPr>
      <w:rPr>
        <w:rFonts w:hint="default"/>
        <w:lang w:val="ru-RU" w:eastAsia="en-US" w:bidi="ar-SA"/>
      </w:rPr>
    </w:lvl>
    <w:lvl w:ilvl="7">
      <w:numFmt w:val="bullet"/>
      <w:lvlText w:val="•"/>
      <w:lvlJc w:val="left"/>
      <w:pPr>
        <w:ind w:left="7194" w:hanging="636"/>
      </w:pPr>
      <w:rPr>
        <w:rFonts w:hint="default"/>
        <w:lang w:val="ru-RU" w:eastAsia="en-US" w:bidi="ar-SA"/>
      </w:rPr>
    </w:lvl>
    <w:lvl w:ilvl="8">
      <w:numFmt w:val="bullet"/>
      <w:lvlText w:val="•"/>
      <w:lvlJc w:val="left"/>
      <w:pPr>
        <w:ind w:left="8185" w:hanging="636"/>
      </w:pPr>
      <w:rPr>
        <w:rFonts w:hint="default"/>
        <w:lang w:val="ru-RU" w:eastAsia="en-US" w:bidi="ar-SA"/>
      </w:rPr>
    </w:lvl>
  </w:abstractNum>
  <w:abstractNum w:abstractNumId="4">
    <w:nsid w:val="0FA85643"/>
    <w:multiLevelType w:val="hybridMultilevel"/>
    <w:tmpl w:val="A154A786"/>
    <w:lvl w:ilvl="0" w:tplc="FCE68818">
      <w:start w:val="1"/>
      <w:numFmt w:val="decimal"/>
      <w:lvlText w:val="%1."/>
      <w:lvlJc w:val="left"/>
      <w:pPr>
        <w:ind w:left="2028" w:hanging="1170"/>
      </w:pPr>
      <w:rPr>
        <w:rFonts w:hint="default"/>
      </w:rPr>
    </w:lvl>
    <w:lvl w:ilvl="1" w:tplc="04190019" w:tentative="1">
      <w:start w:val="1"/>
      <w:numFmt w:val="lowerLetter"/>
      <w:lvlText w:val="%2."/>
      <w:lvlJc w:val="left"/>
      <w:pPr>
        <w:ind w:left="1938" w:hanging="360"/>
      </w:pPr>
    </w:lvl>
    <w:lvl w:ilvl="2" w:tplc="0419001B" w:tentative="1">
      <w:start w:val="1"/>
      <w:numFmt w:val="lowerRoman"/>
      <w:lvlText w:val="%3."/>
      <w:lvlJc w:val="right"/>
      <w:pPr>
        <w:ind w:left="2658" w:hanging="180"/>
      </w:pPr>
    </w:lvl>
    <w:lvl w:ilvl="3" w:tplc="0419000F" w:tentative="1">
      <w:start w:val="1"/>
      <w:numFmt w:val="decimal"/>
      <w:lvlText w:val="%4."/>
      <w:lvlJc w:val="left"/>
      <w:pPr>
        <w:ind w:left="3378" w:hanging="360"/>
      </w:pPr>
    </w:lvl>
    <w:lvl w:ilvl="4" w:tplc="04190019" w:tentative="1">
      <w:start w:val="1"/>
      <w:numFmt w:val="lowerLetter"/>
      <w:lvlText w:val="%5."/>
      <w:lvlJc w:val="left"/>
      <w:pPr>
        <w:ind w:left="4098" w:hanging="360"/>
      </w:pPr>
    </w:lvl>
    <w:lvl w:ilvl="5" w:tplc="0419001B" w:tentative="1">
      <w:start w:val="1"/>
      <w:numFmt w:val="lowerRoman"/>
      <w:lvlText w:val="%6."/>
      <w:lvlJc w:val="right"/>
      <w:pPr>
        <w:ind w:left="4818" w:hanging="180"/>
      </w:pPr>
    </w:lvl>
    <w:lvl w:ilvl="6" w:tplc="0419000F" w:tentative="1">
      <w:start w:val="1"/>
      <w:numFmt w:val="decimal"/>
      <w:lvlText w:val="%7."/>
      <w:lvlJc w:val="left"/>
      <w:pPr>
        <w:ind w:left="5538" w:hanging="360"/>
      </w:pPr>
    </w:lvl>
    <w:lvl w:ilvl="7" w:tplc="04190019" w:tentative="1">
      <w:start w:val="1"/>
      <w:numFmt w:val="lowerLetter"/>
      <w:lvlText w:val="%8."/>
      <w:lvlJc w:val="left"/>
      <w:pPr>
        <w:ind w:left="6258" w:hanging="360"/>
      </w:pPr>
    </w:lvl>
    <w:lvl w:ilvl="8" w:tplc="0419001B" w:tentative="1">
      <w:start w:val="1"/>
      <w:numFmt w:val="lowerRoman"/>
      <w:lvlText w:val="%9."/>
      <w:lvlJc w:val="right"/>
      <w:pPr>
        <w:ind w:left="6978" w:hanging="180"/>
      </w:pPr>
    </w:lvl>
  </w:abstractNum>
  <w:abstractNum w:abstractNumId="5">
    <w:nsid w:val="11825114"/>
    <w:multiLevelType w:val="hybridMultilevel"/>
    <w:tmpl w:val="750CA93E"/>
    <w:lvl w:ilvl="0" w:tplc="2DC2EA96">
      <w:numFmt w:val="bullet"/>
      <w:lvlText w:val="-"/>
      <w:lvlJc w:val="left"/>
      <w:pPr>
        <w:ind w:left="262" w:hanging="185"/>
      </w:pPr>
      <w:rPr>
        <w:rFonts w:ascii="Times New Roman" w:eastAsia="Times New Roman" w:hAnsi="Times New Roman" w:cs="Times New Roman" w:hint="default"/>
        <w:w w:val="100"/>
        <w:sz w:val="28"/>
        <w:szCs w:val="28"/>
        <w:lang w:val="ru-RU" w:eastAsia="en-US" w:bidi="ar-SA"/>
      </w:rPr>
    </w:lvl>
    <w:lvl w:ilvl="1" w:tplc="40F4357A">
      <w:numFmt w:val="bullet"/>
      <w:lvlText w:val="•"/>
      <w:lvlJc w:val="left"/>
      <w:pPr>
        <w:ind w:left="1250" w:hanging="185"/>
      </w:pPr>
      <w:rPr>
        <w:rFonts w:hint="default"/>
        <w:lang w:val="ru-RU" w:eastAsia="en-US" w:bidi="ar-SA"/>
      </w:rPr>
    </w:lvl>
    <w:lvl w:ilvl="2" w:tplc="D0B09E82">
      <w:numFmt w:val="bullet"/>
      <w:lvlText w:val="•"/>
      <w:lvlJc w:val="left"/>
      <w:pPr>
        <w:ind w:left="2241" w:hanging="185"/>
      </w:pPr>
      <w:rPr>
        <w:rFonts w:hint="default"/>
        <w:lang w:val="ru-RU" w:eastAsia="en-US" w:bidi="ar-SA"/>
      </w:rPr>
    </w:lvl>
    <w:lvl w:ilvl="3" w:tplc="7D3627BA">
      <w:numFmt w:val="bullet"/>
      <w:lvlText w:val="•"/>
      <w:lvlJc w:val="left"/>
      <w:pPr>
        <w:ind w:left="3231" w:hanging="185"/>
      </w:pPr>
      <w:rPr>
        <w:rFonts w:hint="default"/>
        <w:lang w:val="ru-RU" w:eastAsia="en-US" w:bidi="ar-SA"/>
      </w:rPr>
    </w:lvl>
    <w:lvl w:ilvl="4" w:tplc="8CAC2F58">
      <w:numFmt w:val="bullet"/>
      <w:lvlText w:val="•"/>
      <w:lvlJc w:val="left"/>
      <w:pPr>
        <w:ind w:left="4222" w:hanging="185"/>
      </w:pPr>
      <w:rPr>
        <w:rFonts w:hint="default"/>
        <w:lang w:val="ru-RU" w:eastAsia="en-US" w:bidi="ar-SA"/>
      </w:rPr>
    </w:lvl>
    <w:lvl w:ilvl="5" w:tplc="A38CB316">
      <w:numFmt w:val="bullet"/>
      <w:lvlText w:val="•"/>
      <w:lvlJc w:val="left"/>
      <w:pPr>
        <w:ind w:left="5213" w:hanging="185"/>
      </w:pPr>
      <w:rPr>
        <w:rFonts w:hint="default"/>
        <w:lang w:val="ru-RU" w:eastAsia="en-US" w:bidi="ar-SA"/>
      </w:rPr>
    </w:lvl>
    <w:lvl w:ilvl="6" w:tplc="C7547AB8">
      <w:numFmt w:val="bullet"/>
      <w:lvlText w:val="•"/>
      <w:lvlJc w:val="left"/>
      <w:pPr>
        <w:ind w:left="6203" w:hanging="185"/>
      </w:pPr>
      <w:rPr>
        <w:rFonts w:hint="default"/>
        <w:lang w:val="ru-RU" w:eastAsia="en-US" w:bidi="ar-SA"/>
      </w:rPr>
    </w:lvl>
    <w:lvl w:ilvl="7" w:tplc="661CA9C6">
      <w:numFmt w:val="bullet"/>
      <w:lvlText w:val="•"/>
      <w:lvlJc w:val="left"/>
      <w:pPr>
        <w:ind w:left="7194" w:hanging="185"/>
      </w:pPr>
      <w:rPr>
        <w:rFonts w:hint="default"/>
        <w:lang w:val="ru-RU" w:eastAsia="en-US" w:bidi="ar-SA"/>
      </w:rPr>
    </w:lvl>
    <w:lvl w:ilvl="8" w:tplc="A9189EE4">
      <w:numFmt w:val="bullet"/>
      <w:lvlText w:val="•"/>
      <w:lvlJc w:val="left"/>
      <w:pPr>
        <w:ind w:left="8185" w:hanging="185"/>
      </w:pPr>
      <w:rPr>
        <w:rFonts w:hint="default"/>
        <w:lang w:val="ru-RU" w:eastAsia="en-US" w:bidi="ar-SA"/>
      </w:rPr>
    </w:lvl>
  </w:abstractNum>
  <w:abstractNum w:abstractNumId="6">
    <w:nsid w:val="19B02795"/>
    <w:multiLevelType w:val="multilevel"/>
    <w:tmpl w:val="D924CCDA"/>
    <w:lvl w:ilvl="0">
      <w:start w:val="1"/>
      <w:numFmt w:val="decimal"/>
      <w:lvlText w:val="%1."/>
      <w:lvlJc w:val="left"/>
      <w:rPr>
        <w:rFonts w:ascii="Times New Roman" w:eastAsia="Times New Roman" w:hAnsi="Times New Roman" w:cs="Times New Roman"/>
        <w:b w:val="0"/>
        <w:bCs w:val="0"/>
        <w:i w:val="0"/>
        <w:iCs w:val="0"/>
        <w:smallCaps w:val="0"/>
        <w:strike w:val="0"/>
        <w:color w:val="232125"/>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6B263D"/>
    <w:multiLevelType w:val="multilevel"/>
    <w:tmpl w:val="DBBC6FCC"/>
    <w:lvl w:ilvl="0">
      <w:start w:val="4"/>
      <w:numFmt w:val="decimal"/>
      <w:lvlText w:val="%1"/>
      <w:lvlJc w:val="left"/>
      <w:pPr>
        <w:ind w:left="262" w:hanging="579"/>
      </w:pPr>
      <w:rPr>
        <w:rFonts w:hint="default"/>
        <w:lang w:val="ru-RU" w:eastAsia="en-US" w:bidi="ar-SA"/>
      </w:rPr>
    </w:lvl>
    <w:lvl w:ilvl="1">
      <w:start w:val="1"/>
      <w:numFmt w:val="decimal"/>
      <w:lvlText w:val="%1.%2."/>
      <w:lvlJc w:val="left"/>
      <w:pPr>
        <w:ind w:left="262" w:hanging="579"/>
      </w:pPr>
      <w:rPr>
        <w:rFonts w:ascii="Times New Roman" w:eastAsia="Times New Roman" w:hAnsi="Times New Roman" w:cs="Times New Roman" w:hint="default"/>
        <w:spacing w:val="-6"/>
        <w:w w:val="100"/>
        <w:sz w:val="24"/>
        <w:szCs w:val="24"/>
        <w:lang w:val="ru-RU" w:eastAsia="en-US" w:bidi="ar-SA"/>
      </w:rPr>
    </w:lvl>
    <w:lvl w:ilvl="2">
      <w:numFmt w:val="bullet"/>
      <w:lvlText w:val="•"/>
      <w:lvlJc w:val="left"/>
      <w:pPr>
        <w:ind w:left="2241" w:hanging="579"/>
      </w:pPr>
      <w:rPr>
        <w:rFonts w:hint="default"/>
        <w:lang w:val="ru-RU" w:eastAsia="en-US" w:bidi="ar-SA"/>
      </w:rPr>
    </w:lvl>
    <w:lvl w:ilvl="3">
      <w:numFmt w:val="bullet"/>
      <w:lvlText w:val="•"/>
      <w:lvlJc w:val="left"/>
      <w:pPr>
        <w:ind w:left="3231" w:hanging="579"/>
      </w:pPr>
      <w:rPr>
        <w:rFonts w:hint="default"/>
        <w:lang w:val="ru-RU" w:eastAsia="en-US" w:bidi="ar-SA"/>
      </w:rPr>
    </w:lvl>
    <w:lvl w:ilvl="4">
      <w:numFmt w:val="bullet"/>
      <w:lvlText w:val="•"/>
      <w:lvlJc w:val="left"/>
      <w:pPr>
        <w:ind w:left="4222" w:hanging="579"/>
      </w:pPr>
      <w:rPr>
        <w:rFonts w:hint="default"/>
        <w:lang w:val="ru-RU" w:eastAsia="en-US" w:bidi="ar-SA"/>
      </w:rPr>
    </w:lvl>
    <w:lvl w:ilvl="5">
      <w:numFmt w:val="bullet"/>
      <w:lvlText w:val="•"/>
      <w:lvlJc w:val="left"/>
      <w:pPr>
        <w:ind w:left="5213" w:hanging="579"/>
      </w:pPr>
      <w:rPr>
        <w:rFonts w:hint="default"/>
        <w:lang w:val="ru-RU" w:eastAsia="en-US" w:bidi="ar-SA"/>
      </w:rPr>
    </w:lvl>
    <w:lvl w:ilvl="6">
      <w:numFmt w:val="bullet"/>
      <w:lvlText w:val="•"/>
      <w:lvlJc w:val="left"/>
      <w:pPr>
        <w:ind w:left="6203" w:hanging="579"/>
      </w:pPr>
      <w:rPr>
        <w:rFonts w:hint="default"/>
        <w:lang w:val="ru-RU" w:eastAsia="en-US" w:bidi="ar-SA"/>
      </w:rPr>
    </w:lvl>
    <w:lvl w:ilvl="7">
      <w:numFmt w:val="bullet"/>
      <w:lvlText w:val="•"/>
      <w:lvlJc w:val="left"/>
      <w:pPr>
        <w:ind w:left="7194" w:hanging="579"/>
      </w:pPr>
      <w:rPr>
        <w:rFonts w:hint="default"/>
        <w:lang w:val="ru-RU" w:eastAsia="en-US" w:bidi="ar-SA"/>
      </w:rPr>
    </w:lvl>
    <w:lvl w:ilvl="8">
      <w:numFmt w:val="bullet"/>
      <w:lvlText w:val="•"/>
      <w:lvlJc w:val="left"/>
      <w:pPr>
        <w:ind w:left="8185" w:hanging="579"/>
      </w:pPr>
      <w:rPr>
        <w:rFonts w:hint="default"/>
        <w:lang w:val="ru-RU" w:eastAsia="en-US" w:bidi="ar-SA"/>
      </w:rPr>
    </w:lvl>
  </w:abstractNum>
  <w:abstractNum w:abstractNumId="8">
    <w:nsid w:val="1BDB605C"/>
    <w:multiLevelType w:val="multilevel"/>
    <w:tmpl w:val="B414D146"/>
    <w:lvl w:ilvl="0">
      <w:start w:val="1"/>
      <w:numFmt w:val="decimal"/>
      <w:lvlText w:val="%1."/>
      <w:lvlJc w:val="left"/>
      <w:pPr>
        <w:ind w:left="4472" w:hanging="708"/>
        <w:jc w:val="right"/>
      </w:pPr>
      <w:rPr>
        <w:rFonts w:ascii="Times New Roman" w:eastAsia="Times New Roman" w:hAnsi="Times New Roman" w:cs="Times New Roman" w:hint="default"/>
        <w:b/>
        <w:bCs/>
        <w:spacing w:val="0"/>
        <w:w w:val="100"/>
        <w:sz w:val="20"/>
        <w:szCs w:val="20"/>
        <w:lang w:val="ru-RU" w:eastAsia="en-US" w:bidi="ar-SA"/>
      </w:rPr>
    </w:lvl>
    <w:lvl w:ilvl="1">
      <w:start w:val="1"/>
      <w:numFmt w:val="decimal"/>
      <w:lvlText w:val="%1.%2."/>
      <w:lvlJc w:val="left"/>
      <w:pPr>
        <w:ind w:left="1634" w:hanging="641"/>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5111" w:hanging="641"/>
      </w:pPr>
      <w:rPr>
        <w:rFonts w:hint="default"/>
        <w:lang w:val="ru-RU" w:eastAsia="en-US" w:bidi="ar-SA"/>
      </w:rPr>
    </w:lvl>
    <w:lvl w:ilvl="3">
      <w:numFmt w:val="bullet"/>
      <w:lvlText w:val="•"/>
      <w:lvlJc w:val="left"/>
      <w:pPr>
        <w:ind w:left="5743" w:hanging="641"/>
      </w:pPr>
      <w:rPr>
        <w:rFonts w:hint="default"/>
        <w:lang w:val="ru-RU" w:eastAsia="en-US" w:bidi="ar-SA"/>
      </w:rPr>
    </w:lvl>
    <w:lvl w:ilvl="4">
      <w:numFmt w:val="bullet"/>
      <w:lvlText w:val="•"/>
      <w:lvlJc w:val="left"/>
      <w:pPr>
        <w:ind w:left="6375" w:hanging="641"/>
      </w:pPr>
      <w:rPr>
        <w:rFonts w:hint="default"/>
        <w:lang w:val="ru-RU" w:eastAsia="en-US" w:bidi="ar-SA"/>
      </w:rPr>
    </w:lvl>
    <w:lvl w:ilvl="5">
      <w:numFmt w:val="bullet"/>
      <w:lvlText w:val="•"/>
      <w:lvlJc w:val="left"/>
      <w:pPr>
        <w:ind w:left="7007" w:hanging="641"/>
      </w:pPr>
      <w:rPr>
        <w:rFonts w:hint="default"/>
        <w:lang w:val="ru-RU" w:eastAsia="en-US" w:bidi="ar-SA"/>
      </w:rPr>
    </w:lvl>
    <w:lvl w:ilvl="6">
      <w:numFmt w:val="bullet"/>
      <w:lvlText w:val="•"/>
      <w:lvlJc w:val="left"/>
      <w:pPr>
        <w:ind w:left="7639" w:hanging="641"/>
      </w:pPr>
      <w:rPr>
        <w:rFonts w:hint="default"/>
        <w:lang w:val="ru-RU" w:eastAsia="en-US" w:bidi="ar-SA"/>
      </w:rPr>
    </w:lvl>
    <w:lvl w:ilvl="7">
      <w:numFmt w:val="bullet"/>
      <w:lvlText w:val="•"/>
      <w:lvlJc w:val="left"/>
      <w:pPr>
        <w:ind w:left="8270" w:hanging="641"/>
      </w:pPr>
      <w:rPr>
        <w:rFonts w:hint="default"/>
        <w:lang w:val="ru-RU" w:eastAsia="en-US" w:bidi="ar-SA"/>
      </w:rPr>
    </w:lvl>
    <w:lvl w:ilvl="8">
      <w:numFmt w:val="bullet"/>
      <w:lvlText w:val="•"/>
      <w:lvlJc w:val="left"/>
      <w:pPr>
        <w:ind w:left="8902" w:hanging="641"/>
      </w:pPr>
      <w:rPr>
        <w:rFonts w:hint="default"/>
        <w:lang w:val="ru-RU" w:eastAsia="en-US" w:bidi="ar-SA"/>
      </w:rPr>
    </w:lvl>
  </w:abstractNum>
  <w:abstractNum w:abstractNumId="9">
    <w:nsid w:val="20970690"/>
    <w:multiLevelType w:val="multilevel"/>
    <w:tmpl w:val="C6FAEECC"/>
    <w:lvl w:ilvl="0">
      <w:start w:val="1"/>
      <w:numFmt w:val="bullet"/>
      <w:lvlText w:val="-"/>
      <w:lvlJc w:val="left"/>
      <w:rPr>
        <w:rFonts w:ascii="Times New Roman" w:eastAsia="Times New Roman" w:hAnsi="Times New Roman" w:cs="Times New Roman"/>
        <w:b w:val="0"/>
        <w:bCs w:val="0"/>
        <w:i w:val="0"/>
        <w:iCs w:val="0"/>
        <w:smallCaps w:val="0"/>
        <w:strike w:val="0"/>
        <w:color w:val="2A282D"/>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start w:val="1"/>
      <w:numFmt w:val="bullet"/>
      <w:lvlText w:val="o"/>
      <w:lvlJc w:val="left"/>
      <w:pPr>
        <w:tabs>
          <w:tab w:val="num" w:pos="1609"/>
        </w:tabs>
        <w:ind w:left="1609" w:hanging="360"/>
      </w:pPr>
      <w:rPr>
        <w:rFonts w:ascii="Courier New" w:hAnsi="Courier New" w:cs="Courier New" w:hint="default"/>
      </w:rPr>
    </w:lvl>
    <w:lvl w:ilvl="2" w:tplc="04190005">
      <w:start w:val="1"/>
      <w:numFmt w:val="bullet"/>
      <w:lvlText w:val=""/>
      <w:lvlJc w:val="left"/>
      <w:pPr>
        <w:tabs>
          <w:tab w:val="num" w:pos="2329"/>
        </w:tabs>
        <w:ind w:left="2329" w:hanging="360"/>
      </w:pPr>
      <w:rPr>
        <w:rFonts w:ascii="Wingdings" w:hAnsi="Wingdings" w:cs="Wingdings" w:hint="default"/>
      </w:rPr>
    </w:lvl>
    <w:lvl w:ilvl="3" w:tplc="04190001">
      <w:start w:val="1"/>
      <w:numFmt w:val="bullet"/>
      <w:lvlText w:val=""/>
      <w:lvlJc w:val="left"/>
      <w:pPr>
        <w:tabs>
          <w:tab w:val="num" w:pos="3049"/>
        </w:tabs>
        <w:ind w:left="3049" w:hanging="360"/>
      </w:pPr>
      <w:rPr>
        <w:rFonts w:ascii="Symbol" w:hAnsi="Symbol" w:cs="Symbol" w:hint="default"/>
      </w:rPr>
    </w:lvl>
    <w:lvl w:ilvl="4" w:tplc="04190003">
      <w:start w:val="1"/>
      <w:numFmt w:val="bullet"/>
      <w:lvlText w:val="o"/>
      <w:lvlJc w:val="left"/>
      <w:pPr>
        <w:tabs>
          <w:tab w:val="num" w:pos="3769"/>
        </w:tabs>
        <w:ind w:left="3769" w:hanging="360"/>
      </w:pPr>
      <w:rPr>
        <w:rFonts w:ascii="Courier New" w:hAnsi="Courier New" w:cs="Courier New" w:hint="default"/>
      </w:rPr>
    </w:lvl>
    <w:lvl w:ilvl="5" w:tplc="04190005">
      <w:start w:val="1"/>
      <w:numFmt w:val="bullet"/>
      <w:lvlText w:val=""/>
      <w:lvlJc w:val="left"/>
      <w:pPr>
        <w:tabs>
          <w:tab w:val="num" w:pos="4489"/>
        </w:tabs>
        <w:ind w:left="4489" w:hanging="360"/>
      </w:pPr>
      <w:rPr>
        <w:rFonts w:ascii="Wingdings" w:hAnsi="Wingdings" w:cs="Wingdings" w:hint="default"/>
      </w:rPr>
    </w:lvl>
    <w:lvl w:ilvl="6" w:tplc="04190001">
      <w:start w:val="1"/>
      <w:numFmt w:val="bullet"/>
      <w:lvlText w:val=""/>
      <w:lvlJc w:val="left"/>
      <w:pPr>
        <w:tabs>
          <w:tab w:val="num" w:pos="5209"/>
        </w:tabs>
        <w:ind w:left="5209" w:hanging="360"/>
      </w:pPr>
      <w:rPr>
        <w:rFonts w:ascii="Symbol" w:hAnsi="Symbol" w:cs="Symbol" w:hint="default"/>
      </w:rPr>
    </w:lvl>
    <w:lvl w:ilvl="7" w:tplc="04190003">
      <w:start w:val="1"/>
      <w:numFmt w:val="bullet"/>
      <w:lvlText w:val="o"/>
      <w:lvlJc w:val="left"/>
      <w:pPr>
        <w:tabs>
          <w:tab w:val="num" w:pos="5929"/>
        </w:tabs>
        <w:ind w:left="5929" w:hanging="360"/>
      </w:pPr>
      <w:rPr>
        <w:rFonts w:ascii="Courier New" w:hAnsi="Courier New" w:cs="Courier New" w:hint="default"/>
      </w:rPr>
    </w:lvl>
    <w:lvl w:ilvl="8" w:tplc="04190005">
      <w:start w:val="1"/>
      <w:numFmt w:val="bullet"/>
      <w:lvlText w:val=""/>
      <w:lvlJc w:val="left"/>
      <w:pPr>
        <w:tabs>
          <w:tab w:val="num" w:pos="6649"/>
        </w:tabs>
        <w:ind w:left="6649" w:hanging="360"/>
      </w:pPr>
      <w:rPr>
        <w:rFonts w:ascii="Wingdings" w:hAnsi="Wingdings" w:cs="Wingdings" w:hint="default"/>
      </w:rPr>
    </w:lvl>
  </w:abstractNum>
  <w:abstractNum w:abstractNumId="11">
    <w:nsid w:val="3825227E"/>
    <w:multiLevelType w:val="multilevel"/>
    <w:tmpl w:val="DCC04A14"/>
    <w:lvl w:ilvl="0">
      <w:start w:val="1"/>
      <w:numFmt w:val="decimal"/>
      <w:lvlText w:val="%1)"/>
      <w:lvlJc w:val="left"/>
      <w:rPr>
        <w:rFonts w:ascii="Times New Roman" w:eastAsia="Times New Roman" w:hAnsi="Times New Roman" w:cs="Times New Roman"/>
        <w:b w:val="0"/>
        <w:bCs w:val="0"/>
        <w:i w:val="0"/>
        <w:iCs w:val="0"/>
        <w:smallCaps w:val="0"/>
        <w:strike w:val="0"/>
        <w:color w:val="2D272B"/>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13">
    <w:nsid w:val="60474A21"/>
    <w:multiLevelType w:val="multilevel"/>
    <w:tmpl w:val="1B2CACFC"/>
    <w:lvl w:ilvl="0">
      <w:start w:val="1"/>
      <w:numFmt w:val="decimal"/>
      <w:lvlText w:val="%1."/>
      <w:lvlJc w:val="left"/>
      <w:rPr>
        <w:rFonts w:ascii="Times New Roman" w:eastAsia="Times New Roman" w:hAnsi="Times New Roman" w:cs="Times New Roman"/>
        <w:b w:val="0"/>
        <w:bCs w:val="0"/>
        <w:i w:val="0"/>
        <w:iCs w:val="0"/>
        <w:smallCaps w:val="0"/>
        <w:strike w:val="0"/>
        <w:color w:val="241F26"/>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A1D269B"/>
    <w:multiLevelType w:val="multilevel"/>
    <w:tmpl w:val="0A501D2C"/>
    <w:lvl w:ilvl="0">
      <w:start w:val="1"/>
      <w:numFmt w:val="decimal"/>
      <w:lvlText w:val="%1."/>
      <w:lvlJc w:val="left"/>
      <w:rPr>
        <w:rFonts w:ascii="Times New Roman" w:eastAsia="Times New Roman" w:hAnsi="Times New Roman" w:cs="Times New Roman"/>
        <w:b w:val="0"/>
        <w:bCs w:val="0"/>
        <w:i w:val="0"/>
        <w:iCs w:val="0"/>
        <w:smallCaps w:val="0"/>
        <w:strike w:val="0"/>
        <w:color w:val="2A282D"/>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0"/>
  </w:num>
  <w:num w:numId="3">
    <w:abstractNumId w:val="6"/>
  </w:num>
  <w:num w:numId="4">
    <w:abstractNumId w:val="14"/>
  </w:num>
  <w:num w:numId="5">
    <w:abstractNumId w:val="9"/>
  </w:num>
  <w:num w:numId="6">
    <w:abstractNumId w:val="11"/>
  </w:num>
  <w:num w:numId="7">
    <w:abstractNumId w:val="7"/>
  </w:num>
  <w:num w:numId="8">
    <w:abstractNumId w:val="5"/>
  </w:num>
  <w:num w:numId="9">
    <w:abstractNumId w:val="3"/>
  </w:num>
  <w:num w:numId="10">
    <w:abstractNumId w:val="8"/>
  </w:num>
  <w:num w:numId="11">
    <w:abstractNumId w:val="13"/>
  </w:num>
  <w:num w:numId="12">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F3B1F"/>
    <w:rsid w:val="000642D5"/>
    <w:rsid w:val="0007507E"/>
    <w:rsid w:val="0009209B"/>
    <w:rsid w:val="000D60C9"/>
    <w:rsid w:val="001210DC"/>
    <w:rsid w:val="0017271A"/>
    <w:rsid w:val="001B2905"/>
    <w:rsid w:val="002312D3"/>
    <w:rsid w:val="00231534"/>
    <w:rsid w:val="002611C9"/>
    <w:rsid w:val="00267AAC"/>
    <w:rsid w:val="002C072D"/>
    <w:rsid w:val="0033689C"/>
    <w:rsid w:val="00374697"/>
    <w:rsid w:val="00376485"/>
    <w:rsid w:val="00380D87"/>
    <w:rsid w:val="00394D53"/>
    <w:rsid w:val="003A5433"/>
    <w:rsid w:val="00446D6B"/>
    <w:rsid w:val="00493B3C"/>
    <w:rsid w:val="004A214D"/>
    <w:rsid w:val="00597731"/>
    <w:rsid w:val="005A37EA"/>
    <w:rsid w:val="005A4251"/>
    <w:rsid w:val="005A5254"/>
    <w:rsid w:val="005B324A"/>
    <w:rsid w:val="005C03AB"/>
    <w:rsid w:val="0061198A"/>
    <w:rsid w:val="006315F6"/>
    <w:rsid w:val="0068301F"/>
    <w:rsid w:val="00690C79"/>
    <w:rsid w:val="006D56F9"/>
    <w:rsid w:val="006F5485"/>
    <w:rsid w:val="006F7522"/>
    <w:rsid w:val="00702707"/>
    <w:rsid w:val="00762FC4"/>
    <w:rsid w:val="007C043D"/>
    <w:rsid w:val="007F6576"/>
    <w:rsid w:val="007F71F8"/>
    <w:rsid w:val="00852C0D"/>
    <w:rsid w:val="008932E5"/>
    <w:rsid w:val="008947A6"/>
    <w:rsid w:val="008F2924"/>
    <w:rsid w:val="00930FAC"/>
    <w:rsid w:val="00993D4F"/>
    <w:rsid w:val="009A11A6"/>
    <w:rsid w:val="009C5129"/>
    <w:rsid w:val="00A2313C"/>
    <w:rsid w:val="00AB19CC"/>
    <w:rsid w:val="00B07614"/>
    <w:rsid w:val="00B25D7E"/>
    <w:rsid w:val="00B83E42"/>
    <w:rsid w:val="00BA688D"/>
    <w:rsid w:val="00BE1D2D"/>
    <w:rsid w:val="00BE5368"/>
    <w:rsid w:val="00C84A5A"/>
    <w:rsid w:val="00CA6F7A"/>
    <w:rsid w:val="00CE437A"/>
    <w:rsid w:val="00D31E39"/>
    <w:rsid w:val="00D60843"/>
    <w:rsid w:val="00D70E13"/>
    <w:rsid w:val="00F25C34"/>
    <w:rsid w:val="00F54EE8"/>
    <w:rsid w:val="00F94C80"/>
    <w:rsid w:val="00FA7887"/>
    <w:rsid w:val="00FB5067"/>
    <w:rsid w:val="00FB6827"/>
    <w:rsid w:val="00FD572F"/>
    <w:rsid w:val="00FF3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1F"/>
    <w:rPr>
      <w:rFonts w:ascii="Calibri" w:eastAsia="Calibri" w:hAnsi="Calibri" w:cs="Times New Roman"/>
    </w:rPr>
  </w:style>
  <w:style w:type="paragraph" w:styleId="1">
    <w:name w:val="heading 1"/>
    <w:basedOn w:val="a"/>
    <w:next w:val="a"/>
    <w:link w:val="10"/>
    <w:qFormat/>
    <w:rsid w:val="00FF3B1F"/>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nhideWhenUsed/>
    <w:qFormat/>
    <w:rsid w:val="00FF3B1F"/>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qFormat/>
    <w:rsid w:val="00FF3B1F"/>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FF3B1F"/>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FF3B1F"/>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FF3B1F"/>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7">
    <w:name w:val="heading 7"/>
    <w:basedOn w:val="a"/>
    <w:next w:val="a"/>
    <w:link w:val="70"/>
    <w:qFormat/>
    <w:rsid w:val="00597731"/>
    <w:pPr>
      <w:keepNext/>
      <w:spacing w:after="0" w:line="240" w:lineRule="auto"/>
      <w:jc w:val="center"/>
      <w:outlineLvl w:val="6"/>
    </w:pPr>
    <w:rPr>
      <w:rFonts w:ascii="Times New Roman" w:eastAsia="Times New Roman" w:hAnsi="Times New Roman"/>
      <w:sz w:val="28"/>
      <w:szCs w:val="24"/>
      <w:lang w:eastAsia="ru-RU"/>
    </w:rPr>
  </w:style>
  <w:style w:type="paragraph" w:styleId="8">
    <w:name w:val="heading 8"/>
    <w:basedOn w:val="a"/>
    <w:next w:val="a"/>
    <w:link w:val="80"/>
    <w:qFormat/>
    <w:rsid w:val="00FF3B1F"/>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3B1F"/>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rsid w:val="00FF3B1F"/>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rsid w:val="00FF3B1F"/>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FF3B1F"/>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FF3B1F"/>
    <w:rPr>
      <w:rFonts w:ascii="Arial" w:eastAsia="Times New Roman" w:hAnsi="Arial" w:cs="Times New Roman"/>
      <w:sz w:val="24"/>
      <w:szCs w:val="24"/>
      <w:lang w:eastAsia="ar-SA"/>
    </w:rPr>
  </w:style>
  <w:style w:type="character" w:customStyle="1" w:styleId="60">
    <w:name w:val="Заголовок 6 Знак"/>
    <w:basedOn w:val="a1"/>
    <w:link w:val="6"/>
    <w:rsid w:val="00FF3B1F"/>
    <w:rPr>
      <w:rFonts w:ascii="Arial" w:eastAsia="Times New Roman" w:hAnsi="Arial" w:cs="Times New Roman"/>
      <w:sz w:val="24"/>
      <w:szCs w:val="24"/>
      <w:lang w:eastAsia="ar-SA"/>
    </w:rPr>
  </w:style>
  <w:style w:type="character" w:customStyle="1" w:styleId="80">
    <w:name w:val="Заголовок 8 Знак"/>
    <w:basedOn w:val="a1"/>
    <w:link w:val="8"/>
    <w:rsid w:val="00FF3B1F"/>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FF3B1F"/>
  </w:style>
  <w:style w:type="character" w:customStyle="1" w:styleId="Absatz-Standardschriftart">
    <w:name w:val="Absatz-Standardschriftart"/>
    <w:rsid w:val="00FF3B1F"/>
  </w:style>
  <w:style w:type="character" w:customStyle="1" w:styleId="WW-Absatz-Standardschriftart">
    <w:name w:val="WW-Absatz-Standardschriftart"/>
    <w:rsid w:val="00FF3B1F"/>
  </w:style>
  <w:style w:type="character" w:customStyle="1" w:styleId="WW-Absatz-Standardschriftart1">
    <w:name w:val="WW-Absatz-Standardschriftart1"/>
    <w:rsid w:val="00FF3B1F"/>
  </w:style>
  <w:style w:type="character" w:customStyle="1" w:styleId="WW-Absatz-Standardschriftart11">
    <w:name w:val="WW-Absatz-Standardschriftart11"/>
    <w:rsid w:val="00FF3B1F"/>
  </w:style>
  <w:style w:type="character" w:customStyle="1" w:styleId="71">
    <w:name w:val="Основной шрифт абзаца7"/>
    <w:rsid w:val="00FF3B1F"/>
  </w:style>
  <w:style w:type="character" w:customStyle="1" w:styleId="WW-Absatz-Standardschriftart111">
    <w:name w:val="WW-Absatz-Standardschriftart111"/>
    <w:rsid w:val="00FF3B1F"/>
  </w:style>
  <w:style w:type="character" w:customStyle="1" w:styleId="WW-Absatz-Standardschriftart1111">
    <w:name w:val="WW-Absatz-Standardschriftart1111"/>
    <w:rsid w:val="00FF3B1F"/>
  </w:style>
  <w:style w:type="character" w:customStyle="1" w:styleId="WW-Absatz-Standardschriftart11111">
    <w:name w:val="WW-Absatz-Standardschriftart11111"/>
    <w:rsid w:val="00FF3B1F"/>
  </w:style>
  <w:style w:type="character" w:customStyle="1" w:styleId="WW-Absatz-Standardschriftart111111">
    <w:name w:val="WW-Absatz-Standardschriftart111111"/>
    <w:rsid w:val="00FF3B1F"/>
  </w:style>
  <w:style w:type="character" w:customStyle="1" w:styleId="WW-Absatz-Standardschriftart1111111">
    <w:name w:val="WW-Absatz-Standardschriftart1111111"/>
    <w:rsid w:val="00FF3B1F"/>
  </w:style>
  <w:style w:type="character" w:customStyle="1" w:styleId="WW-Absatz-Standardschriftart11111111">
    <w:name w:val="WW-Absatz-Standardschriftart11111111"/>
    <w:rsid w:val="00FF3B1F"/>
  </w:style>
  <w:style w:type="character" w:customStyle="1" w:styleId="WW-Absatz-Standardschriftart111111111">
    <w:name w:val="WW-Absatz-Standardschriftart111111111"/>
    <w:rsid w:val="00FF3B1F"/>
  </w:style>
  <w:style w:type="character" w:customStyle="1" w:styleId="WW-Absatz-Standardschriftart1111111111">
    <w:name w:val="WW-Absatz-Standardschriftart1111111111"/>
    <w:rsid w:val="00FF3B1F"/>
  </w:style>
  <w:style w:type="character" w:customStyle="1" w:styleId="WW-Absatz-Standardschriftart11111111111">
    <w:name w:val="WW-Absatz-Standardschriftart11111111111"/>
    <w:rsid w:val="00FF3B1F"/>
  </w:style>
  <w:style w:type="character" w:customStyle="1" w:styleId="WW-Absatz-Standardschriftart111111111111">
    <w:name w:val="WW-Absatz-Standardschriftart111111111111"/>
    <w:rsid w:val="00FF3B1F"/>
  </w:style>
  <w:style w:type="character" w:customStyle="1" w:styleId="WW-Absatz-Standardschriftart1111111111111">
    <w:name w:val="WW-Absatz-Standardschriftart1111111111111"/>
    <w:rsid w:val="00FF3B1F"/>
  </w:style>
  <w:style w:type="character" w:customStyle="1" w:styleId="WW-Absatz-Standardschriftart11111111111111">
    <w:name w:val="WW-Absatz-Standardschriftart11111111111111"/>
    <w:rsid w:val="00FF3B1F"/>
  </w:style>
  <w:style w:type="character" w:customStyle="1" w:styleId="WW-Absatz-Standardschriftart111111111111111">
    <w:name w:val="WW-Absatz-Standardschriftart111111111111111"/>
    <w:rsid w:val="00FF3B1F"/>
  </w:style>
  <w:style w:type="character" w:customStyle="1" w:styleId="WW-Absatz-Standardschriftart1111111111111111">
    <w:name w:val="WW-Absatz-Standardschriftart1111111111111111"/>
    <w:rsid w:val="00FF3B1F"/>
  </w:style>
  <w:style w:type="character" w:customStyle="1" w:styleId="WW-Absatz-Standardschriftart11111111111111111">
    <w:name w:val="WW-Absatz-Standardschriftart11111111111111111"/>
    <w:rsid w:val="00FF3B1F"/>
  </w:style>
  <w:style w:type="character" w:customStyle="1" w:styleId="WW-Absatz-Standardschriftart111111111111111111">
    <w:name w:val="WW-Absatz-Standardschriftart111111111111111111"/>
    <w:rsid w:val="00FF3B1F"/>
  </w:style>
  <w:style w:type="character" w:customStyle="1" w:styleId="61">
    <w:name w:val="Основной шрифт абзаца6"/>
    <w:rsid w:val="00FF3B1F"/>
  </w:style>
  <w:style w:type="character" w:customStyle="1" w:styleId="WW-Absatz-Standardschriftart1111111111111111111">
    <w:name w:val="WW-Absatz-Standardschriftart1111111111111111111"/>
    <w:rsid w:val="00FF3B1F"/>
  </w:style>
  <w:style w:type="character" w:customStyle="1" w:styleId="WW-Absatz-Standardschriftart11111111111111111111">
    <w:name w:val="WW-Absatz-Standardschriftart11111111111111111111"/>
    <w:rsid w:val="00FF3B1F"/>
  </w:style>
  <w:style w:type="character" w:customStyle="1" w:styleId="WW-Absatz-Standardschriftart111111111111111111111">
    <w:name w:val="WW-Absatz-Standardschriftart111111111111111111111"/>
    <w:rsid w:val="00FF3B1F"/>
  </w:style>
  <w:style w:type="character" w:customStyle="1" w:styleId="WW-Absatz-Standardschriftart1111111111111111111111">
    <w:name w:val="WW-Absatz-Standardschriftart1111111111111111111111"/>
    <w:rsid w:val="00FF3B1F"/>
  </w:style>
  <w:style w:type="character" w:customStyle="1" w:styleId="51">
    <w:name w:val="Основной шрифт абзаца5"/>
    <w:rsid w:val="00FF3B1F"/>
  </w:style>
  <w:style w:type="character" w:customStyle="1" w:styleId="WW-Absatz-Standardschriftart11111111111111111111111">
    <w:name w:val="WW-Absatz-Standardschriftart11111111111111111111111"/>
    <w:rsid w:val="00FF3B1F"/>
  </w:style>
  <w:style w:type="character" w:customStyle="1" w:styleId="WW-Absatz-Standardschriftart111111111111111111111111">
    <w:name w:val="WW-Absatz-Standardschriftart111111111111111111111111"/>
    <w:rsid w:val="00FF3B1F"/>
  </w:style>
  <w:style w:type="character" w:customStyle="1" w:styleId="WW-Absatz-Standardschriftart1111111111111111111111111">
    <w:name w:val="WW-Absatz-Standardschriftart1111111111111111111111111"/>
    <w:rsid w:val="00FF3B1F"/>
  </w:style>
  <w:style w:type="character" w:customStyle="1" w:styleId="WW-Absatz-Standardschriftart11111111111111111111111111">
    <w:name w:val="WW-Absatz-Standardschriftart11111111111111111111111111"/>
    <w:rsid w:val="00FF3B1F"/>
  </w:style>
  <w:style w:type="character" w:customStyle="1" w:styleId="WW-Absatz-Standardschriftart111111111111111111111111111">
    <w:name w:val="WW-Absatz-Standardschriftart111111111111111111111111111"/>
    <w:rsid w:val="00FF3B1F"/>
  </w:style>
  <w:style w:type="character" w:customStyle="1" w:styleId="WW-Absatz-Standardschriftart1111111111111111111111111111">
    <w:name w:val="WW-Absatz-Standardschriftart1111111111111111111111111111"/>
    <w:rsid w:val="00FF3B1F"/>
  </w:style>
  <w:style w:type="character" w:customStyle="1" w:styleId="WW-Absatz-Standardschriftart11111111111111111111111111111">
    <w:name w:val="WW-Absatz-Standardschriftart11111111111111111111111111111"/>
    <w:rsid w:val="00FF3B1F"/>
  </w:style>
  <w:style w:type="character" w:customStyle="1" w:styleId="WW-Absatz-Standardschriftart111111111111111111111111111111">
    <w:name w:val="WW-Absatz-Standardschriftart111111111111111111111111111111"/>
    <w:rsid w:val="00FF3B1F"/>
  </w:style>
  <w:style w:type="character" w:customStyle="1" w:styleId="WW-Absatz-Standardschriftart1111111111111111111111111111111">
    <w:name w:val="WW-Absatz-Standardschriftart1111111111111111111111111111111"/>
    <w:rsid w:val="00FF3B1F"/>
  </w:style>
  <w:style w:type="character" w:customStyle="1" w:styleId="WW-Absatz-Standardschriftart11111111111111111111111111111111">
    <w:name w:val="WW-Absatz-Standardschriftart11111111111111111111111111111111"/>
    <w:rsid w:val="00FF3B1F"/>
  </w:style>
  <w:style w:type="character" w:customStyle="1" w:styleId="WW-Absatz-Standardschriftart111111111111111111111111111111111">
    <w:name w:val="WW-Absatz-Standardschriftart111111111111111111111111111111111"/>
    <w:rsid w:val="00FF3B1F"/>
  </w:style>
  <w:style w:type="character" w:customStyle="1" w:styleId="WW-Absatz-Standardschriftart1111111111111111111111111111111111">
    <w:name w:val="WW-Absatz-Standardschriftart1111111111111111111111111111111111"/>
    <w:rsid w:val="00FF3B1F"/>
  </w:style>
  <w:style w:type="character" w:customStyle="1" w:styleId="WW-Absatz-Standardschriftart11111111111111111111111111111111111">
    <w:name w:val="WW-Absatz-Standardschriftart11111111111111111111111111111111111"/>
    <w:rsid w:val="00FF3B1F"/>
  </w:style>
  <w:style w:type="character" w:customStyle="1" w:styleId="41">
    <w:name w:val="Основной шрифт абзаца4"/>
    <w:rsid w:val="00FF3B1F"/>
  </w:style>
  <w:style w:type="character" w:customStyle="1" w:styleId="WW-Absatz-Standardschriftart111111111111111111111111111111111111">
    <w:name w:val="WW-Absatz-Standardschriftart111111111111111111111111111111111111"/>
    <w:rsid w:val="00FF3B1F"/>
  </w:style>
  <w:style w:type="character" w:customStyle="1" w:styleId="WW-Absatz-Standardschriftart1111111111111111111111111111111111111">
    <w:name w:val="WW-Absatz-Standardschriftart1111111111111111111111111111111111111"/>
    <w:rsid w:val="00FF3B1F"/>
  </w:style>
  <w:style w:type="character" w:customStyle="1" w:styleId="WW-Absatz-Standardschriftart11111111111111111111111111111111111111">
    <w:name w:val="WW-Absatz-Standardschriftart11111111111111111111111111111111111111"/>
    <w:rsid w:val="00FF3B1F"/>
  </w:style>
  <w:style w:type="character" w:customStyle="1" w:styleId="31">
    <w:name w:val="Основной шрифт абзаца3"/>
    <w:rsid w:val="00FF3B1F"/>
  </w:style>
  <w:style w:type="character" w:customStyle="1" w:styleId="WW-Absatz-Standardschriftart111111111111111111111111111111111111111">
    <w:name w:val="WW-Absatz-Standardschriftart111111111111111111111111111111111111111"/>
    <w:rsid w:val="00FF3B1F"/>
  </w:style>
  <w:style w:type="character" w:customStyle="1" w:styleId="WW-Absatz-Standardschriftart1111111111111111111111111111111111111111">
    <w:name w:val="WW-Absatz-Standardschriftart1111111111111111111111111111111111111111"/>
    <w:rsid w:val="00FF3B1F"/>
  </w:style>
  <w:style w:type="character" w:customStyle="1" w:styleId="WW-Absatz-Standardschriftart11111111111111111111111111111111111111111">
    <w:name w:val="WW-Absatz-Standardschriftart11111111111111111111111111111111111111111"/>
    <w:rsid w:val="00FF3B1F"/>
  </w:style>
  <w:style w:type="character" w:customStyle="1" w:styleId="WW-Absatz-Standardschriftart111111111111111111111111111111111111111111">
    <w:name w:val="WW-Absatz-Standardschriftart111111111111111111111111111111111111111111"/>
    <w:rsid w:val="00FF3B1F"/>
  </w:style>
  <w:style w:type="character" w:customStyle="1" w:styleId="WW-Absatz-Standardschriftart1111111111111111111111111111111111111111111">
    <w:name w:val="WW-Absatz-Standardschriftart1111111111111111111111111111111111111111111"/>
    <w:rsid w:val="00FF3B1F"/>
  </w:style>
  <w:style w:type="character" w:customStyle="1" w:styleId="WW-Absatz-Standardschriftart11111111111111111111111111111111111111111111">
    <w:name w:val="WW-Absatz-Standardschriftart11111111111111111111111111111111111111111111"/>
    <w:rsid w:val="00FF3B1F"/>
  </w:style>
  <w:style w:type="character" w:customStyle="1" w:styleId="WW-Absatz-Standardschriftart111111111111111111111111111111111111111111111">
    <w:name w:val="WW-Absatz-Standardschriftart111111111111111111111111111111111111111111111"/>
    <w:rsid w:val="00FF3B1F"/>
  </w:style>
  <w:style w:type="character" w:customStyle="1" w:styleId="WW-Absatz-Standardschriftart1111111111111111111111111111111111111111111111">
    <w:name w:val="WW-Absatz-Standardschriftart1111111111111111111111111111111111111111111111"/>
    <w:rsid w:val="00FF3B1F"/>
  </w:style>
  <w:style w:type="character" w:customStyle="1" w:styleId="WW-Absatz-Standardschriftart11111111111111111111111111111111111111111111111">
    <w:name w:val="WW-Absatz-Standardschriftart11111111111111111111111111111111111111111111111"/>
    <w:rsid w:val="00FF3B1F"/>
  </w:style>
  <w:style w:type="character" w:customStyle="1" w:styleId="WW-Absatz-Standardschriftart111111111111111111111111111111111111111111111111">
    <w:name w:val="WW-Absatz-Standardschriftart111111111111111111111111111111111111111111111111"/>
    <w:rsid w:val="00FF3B1F"/>
  </w:style>
  <w:style w:type="character" w:customStyle="1" w:styleId="WW-Absatz-Standardschriftart1111111111111111111111111111111111111111111111111">
    <w:name w:val="WW-Absatz-Standardschriftart1111111111111111111111111111111111111111111111111"/>
    <w:rsid w:val="00FF3B1F"/>
  </w:style>
  <w:style w:type="character" w:customStyle="1" w:styleId="WW-Absatz-Standardschriftart11111111111111111111111111111111111111111111111111">
    <w:name w:val="WW-Absatz-Standardschriftart11111111111111111111111111111111111111111111111111"/>
    <w:rsid w:val="00FF3B1F"/>
  </w:style>
  <w:style w:type="character" w:customStyle="1" w:styleId="WW-Absatz-Standardschriftart111111111111111111111111111111111111111111111111111">
    <w:name w:val="WW-Absatz-Standardschriftart111111111111111111111111111111111111111111111111111"/>
    <w:rsid w:val="00FF3B1F"/>
  </w:style>
  <w:style w:type="character" w:customStyle="1" w:styleId="WW-Absatz-Standardschriftart1111111111111111111111111111111111111111111111111111">
    <w:name w:val="WW-Absatz-Standardschriftart1111111111111111111111111111111111111111111111111111"/>
    <w:rsid w:val="00FF3B1F"/>
  </w:style>
  <w:style w:type="character" w:customStyle="1" w:styleId="21">
    <w:name w:val="Основной шрифт абзаца2"/>
    <w:rsid w:val="00FF3B1F"/>
  </w:style>
  <w:style w:type="character" w:customStyle="1" w:styleId="WW-Absatz-Standardschriftart11111111111111111111111111111111111111111111111111111">
    <w:name w:val="WW-Absatz-Standardschriftart11111111111111111111111111111111111111111111111111111"/>
    <w:rsid w:val="00FF3B1F"/>
  </w:style>
  <w:style w:type="character" w:customStyle="1" w:styleId="WW-Absatz-Standardschriftart111111111111111111111111111111111111111111111111111111">
    <w:name w:val="WW-Absatz-Standardschriftart111111111111111111111111111111111111111111111111111111"/>
    <w:rsid w:val="00FF3B1F"/>
  </w:style>
  <w:style w:type="character" w:customStyle="1" w:styleId="WW8Num1z0">
    <w:name w:val="WW8Num1z0"/>
    <w:rsid w:val="00FF3B1F"/>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FF3B1F"/>
  </w:style>
  <w:style w:type="character" w:customStyle="1" w:styleId="WW-Absatz-Standardschriftart11111111111111111111111111111111111111111111111111111111">
    <w:name w:val="WW-Absatz-Standardschriftart11111111111111111111111111111111111111111111111111111111"/>
    <w:rsid w:val="00FF3B1F"/>
  </w:style>
  <w:style w:type="character" w:customStyle="1" w:styleId="WW-Absatz-Standardschriftart111111111111111111111111111111111111111111111111111111111">
    <w:name w:val="WW-Absatz-Standardschriftart111111111111111111111111111111111111111111111111111111111"/>
    <w:rsid w:val="00FF3B1F"/>
  </w:style>
  <w:style w:type="character" w:customStyle="1" w:styleId="WW-Absatz-Standardschriftart1111111111111111111111111111111111111111111111111111111111">
    <w:name w:val="WW-Absatz-Standardschriftart1111111111111111111111111111111111111111111111111111111111"/>
    <w:rsid w:val="00FF3B1F"/>
  </w:style>
  <w:style w:type="character" w:customStyle="1" w:styleId="WW-Absatz-Standardschriftart11111111111111111111111111111111111111111111111111111111111">
    <w:name w:val="WW-Absatz-Standardschriftart11111111111111111111111111111111111111111111111111111111111"/>
    <w:rsid w:val="00FF3B1F"/>
  </w:style>
  <w:style w:type="character" w:customStyle="1" w:styleId="WW8Num2z0">
    <w:name w:val="WW8Num2z0"/>
    <w:rsid w:val="00FF3B1F"/>
    <w:rPr>
      <w:rFonts w:ascii="OpenSymbol" w:hAnsi="OpenSymbol" w:cs="OpenSymbol"/>
    </w:rPr>
  </w:style>
  <w:style w:type="character" w:customStyle="1" w:styleId="WW8Num3z0">
    <w:name w:val="WW8Num3z0"/>
    <w:rsid w:val="00FF3B1F"/>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FF3B1F"/>
  </w:style>
  <w:style w:type="character" w:customStyle="1" w:styleId="WW-Absatz-Standardschriftart1111111111111111111111111111111111111111111111111111111111111">
    <w:name w:val="WW-Absatz-Standardschriftart1111111111111111111111111111111111111111111111111111111111111"/>
    <w:rsid w:val="00FF3B1F"/>
  </w:style>
  <w:style w:type="character" w:customStyle="1" w:styleId="WW-Absatz-Standardschriftart11111111111111111111111111111111111111111111111111111111111111">
    <w:name w:val="WW-Absatz-Standardschriftart11111111111111111111111111111111111111111111111111111111111111"/>
    <w:rsid w:val="00FF3B1F"/>
  </w:style>
  <w:style w:type="character" w:customStyle="1" w:styleId="WW-Absatz-Standardschriftart111111111111111111111111111111111111111111111111111111111111111">
    <w:name w:val="WW-Absatz-Standardschriftart111111111111111111111111111111111111111111111111111111111111111"/>
    <w:rsid w:val="00FF3B1F"/>
  </w:style>
  <w:style w:type="character" w:customStyle="1" w:styleId="WW-Absatz-Standardschriftart1111111111111111111111111111111111111111111111111111111111111111">
    <w:name w:val="WW-Absatz-Standardschriftart1111111111111111111111111111111111111111111111111111111111111111"/>
    <w:rsid w:val="00FF3B1F"/>
  </w:style>
  <w:style w:type="character" w:customStyle="1" w:styleId="12">
    <w:name w:val="Основной шрифт абзаца1"/>
    <w:rsid w:val="00FF3B1F"/>
  </w:style>
  <w:style w:type="character" w:customStyle="1" w:styleId="WW-Absatz-Standardschriftart11111111111111111111111111111111111111111111111111111111111111111">
    <w:name w:val="WW-Absatz-Standardschriftart11111111111111111111111111111111111111111111111111111111111111111"/>
    <w:rsid w:val="00FF3B1F"/>
  </w:style>
  <w:style w:type="character" w:customStyle="1" w:styleId="WW-Absatz-Standardschriftart111111111111111111111111111111111111111111111111111111111111111111">
    <w:name w:val="WW-Absatz-Standardschriftart111111111111111111111111111111111111111111111111111111111111111111"/>
    <w:rsid w:val="00FF3B1F"/>
  </w:style>
  <w:style w:type="character" w:customStyle="1" w:styleId="WW-Absatz-Standardschriftart1111111111111111111111111111111111111111111111111111111111111111111">
    <w:name w:val="WW-Absatz-Standardschriftart1111111111111111111111111111111111111111111111111111111111111111111"/>
    <w:rsid w:val="00FF3B1F"/>
  </w:style>
  <w:style w:type="character" w:customStyle="1" w:styleId="WW-Absatz-Standardschriftart11111111111111111111111111111111111111111111111111111111111111111111">
    <w:name w:val="WW-Absatz-Standardschriftart11111111111111111111111111111111111111111111111111111111111111111111"/>
    <w:rsid w:val="00FF3B1F"/>
  </w:style>
  <w:style w:type="character" w:customStyle="1" w:styleId="WW-Absatz-Standardschriftart111111111111111111111111111111111111111111111111111111111111111111111">
    <w:name w:val="WW-Absatz-Standardschriftart111111111111111111111111111111111111111111111111111111111111111111111"/>
    <w:rsid w:val="00FF3B1F"/>
  </w:style>
  <w:style w:type="character" w:customStyle="1" w:styleId="WW-Absatz-Standardschriftart1111111111111111111111111111111111111111111111111111111111111111111111">
    <w:name w:val="WW-Absatz-Standardschriftart1111111111111111111111111111111111111111111111111111111111111111111111"/>
    <w:rsid w:val="00FF3B1F"/>
  </w:style>
  <w:style w:type="character" w:customStyle="1" w:styleId="WW-Absatz-Standardschriftart11111111111111111111111111111111111111111111111111111111111111111111111">
    <w:name w:val="WW-Absatz-Standardschriftart11111111111111111111111111111111111111111111111111111111111111111111111"/>
    <w:rsid w:val="00FF3B1F"/>
  </w:style>
  <w:style w:type="character" w:customStyle="1" w:styleId="WW-Absatz-Standardschriftart111111111111111111111111111111111111111111111111111111111111111111111111">
    <w:name w:val="WW-Absatz-Standardschriftart111111111111111111111111111111111111111111111111111111111111111111111111"/>
    <w:rsid w:val="00FF3B1F"/>
  </w:style>
  <w:style w:type="character" w:customStyle="1" w:styleId="WW8Num4z0">
    <w:name w:val="WW8Num4z0"/>
    <w:rsid w:val="00FF3B1F"/>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F3B1F"/>
  </w:style>
  <w:style w:type="character" w:customStyle="1" w:styleId="WW-Absatz-Standardschriftart11111111111111111111111111111111111111111111111111111111111111111111111111">
    <w:name w:val="WW-Absatz-Standardschriftart11111111111111111111111111111111111111111111111111111111111111111111111111"/>
    <w:rsid w:val="00FF3B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3B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3B1F"/>
  </w:style>
  <w:style w:type="character" w:customStyle="1" w:styleId="a4">
    <w:name w:val="Маркеры списка"/>
    <w:rsid w:val="00FF3B1F"/>
    <w:rPr>
      <w:rFonts w:ascii="OpenSymbol" w:eastAsia="OpenSymbol" w:hAnsi="OpenSymbol" w:cs="OpenSymbol"/>
    </w:rPr>
  </w:style>
  <w:style w:type="character" w:customStyle="1" w:styleId="a5">
    <w:name w:val="Символ нумерации"/>
    <w:rsid w:val="00FF3B1F"/>
  </w:style>
  <w:style w:type="character" w:styleId="a6">
    <w:name w:val="Hyperlink"/>
    <w:uiPriority w:val="99"/>
    <w:rsid w:val="00FF3B1F"/>
    <w:rPr>
      <w:color w:val="000080"/>
      <w:u w:val="single"/>
    </w:rPr>
  </w:style>
  <w:style w:type="character" w:customStyle="1" w:styleId="a7">
    <w:name w:val="Текст выноски Знак"/>
    <w:uiPriority w:val="99"/>
    <w:rsid w:val="00FF3B1F"/>
    <w:rPr>
      <w:rFonts w:ascii="Tahoma" w:eastAsia="DejaVu Sans" w:hAnsi="Tahoma" w:cs="Tahoma"/>
      <w:kern w:val="1"/>
      <w:sz w:val="16"/>
      <w:szCs w:val="16"/>
    </w:rPr>
  </w:style>
  <w:style w:type="character" w:customStyle="1" w:styleId="a8">
    <w:name w:val="Верхний колонтитул Знак"/>
    <w:uiPriority w:val="99"/>
    <w:rsid w:val="00FF3B1F"/>
    <w:rPr>
      <w:rFonts w:eastAsia="DejaVu Sans"/>
      <w:kern w:val="1"/>
      <w:sz w:val="24"/>
      <w:szCs w:val="24"/>
    </w:rPr>
  </w:style>
  <w:style w:type="character" w:styleId="a9">
    <w:name w:val="Strong"/>
    <w:qFormat/>
    <w:rsid w:val="00FF3B1F"/>
    <w:rPr>
      <w:b/>
      <w:bCs/>
    </w:rPr>
  </w:style>
  <w:style w:type="character" w:styleId="aa">
    <w:name w:val="Emphasis"/>
    <w:qFormat/>
    <w:rsid w:val="00FF3B1F"/>
    <w:rPr>
      <w:i/>
      <w:iCs/>
    </w:rPr>
  </w:style>
  <w:style w:type="character" w:customStyle="1" w:styleId="ab">
    <w:name w:val="Нижний колонтитул Знак"/>
    <w:uiPriority w:val="99"/>
    <w:rsid w:val="00FF3B1F"/>
    <w:rPr>
      <w:rFonts w:eastAsia="DejaVu Sans"/>
      <w:kern w:val="1"/>
      <w:sz w:val="24"/>
      <w:szCs w:val="24"/>
    </w:rPr>
  </w:style>
  <w:style w:type="character" w:customStyle="1" w:styleId="WW8Num9z0">
    <w:name w:val="WW8Num9z0"/>
    <w:rsid w:val="00FF3B1F"/>
    <w:rPr>
      <w:rFonts w:ascii="Times New Roman" w:hAnsi="Times New Roman" w:cs="Times New Roman"/>
    </w:rPr>
  </w:style>
  <w:style w:type="paragraph" w:styleId="a0">
    <w:name w:val="Body Text"/>
    <w:basedOn w:val="a"/>
    <w:link w:val="ac"/>
    <w:rsid w:val="00FF3B1F"/>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rsid w:val="00FF3B1F"/>
    <w:rPr>
      <w:rFonts w:ascii="Times New Roman" w:eastAsia="DejaVu Sans" w:hAnsi="Times New Roman" w:cs="Times New Roman"/>
      <w:kern w:val="1"/>
      <w:sz w:val="24"/>
      <w:szCs w:val="24"/>
      <w:lang w:eastAsia="ar-SA"/>
    </w:rPr>
  </w:style>
  <w:style w:type="paragraph" w:styleId="ad">
    <w:name w:val="List"/>
    <w:basedOn w:val="a"/>
    <w:rsid w:val="00FF3B1F"/>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2">
    <w:name w:val="Название7"/>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3">
    <w:name w:val="Указатель7"/>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FF3B1F"/>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FF3B1F"/>
    <w:rPr>
      <w:rFonts w:ascii="Arial" w:eastAsia="DejaVu Sans" w:hAnsi="Arial" w:cs="DejaVu Sans"/>
      <w:kern w:val="1"/>
      <w:sz w:val="28"/>
      <w:szCs w:val="28"/>
      <w:lang w:eastAsia="ar-SA"/>
    </w:rPr>
  </w:style>
  <w:style w:type="paragraph" w:styleId="af">
    <w:name w:val="Subtitle"/>
    <w:basedOn w:val="ae"/>
    <w:next w:val="a0"/>
    <w:link w:val="af1"/>
    <w:qFormat/>
    <w:rsid w:val="00FF3B1F"/>
    <w:pPr>
      <w:jc w:val="center"/>
    </w:pPr>
    <w:rPr>
      <w:i/>
      <w:iCs/>
    </w:rPr>
  </w:style>
  <w:style w:type="character" w:customStyle="1" w:styleId="af1">
    <w:name w:val="Подзаголовок Знак"/>
    <w:basedOn w:val="a1"/>
    <w:link w:val="af"/>
    <w:rsid w:val="00FF3B1F"/>
    <w:rPr>
      <w:rFonts w:ascii="Arial" w:eastAsia="DejaVu Sans" w:hAnsi="Arial" w:cs="DejaVu Sans"/>
      <w:i/>
      <w:iCs/>
      <w:kern w:val="1"/>
      <w:sz w:val="28"/>
      <w:szCs w:val="28"/>
      <w:lang w:eastAsia="ar-SA"/>
    </w:rPr>
  </w:style>
  <w:style w:type="paragraph" w:customStyle="1" w:styleId="42">
    <w:name w:val="Название4"/>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FF3B1F"/>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FF3B1F"/>
    <w:pPr>
      <w:jc w:val="center"/>
    </w:pPr>
    <w:rPr>
      <w:b/>
      <w:bCs/>
    </w:rPr>
  </w:style>
  <w:style w:type="paragraph" w:customStyle="1" w:styleId="af4">
    <w:name w:val="Текст в заданном формате"/>
    <w:basedOn w:val="a"/>
    <w:rsid w:val="00FF3B1F"/>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FF3B1F"/>
    <w:rPr>
      <w:rFonts w:ascii="Times New Roman" w:eastAsia="DejaVu Sans" w:hAnsi="Times New Roman" w:cs="Times New Roman"/>
      <w:kern w:val="1"/>
      <w:sz w:val="24"/>
      <w:szCs w:val="24"/>
      <w:lang w:eastAsia="ar-SA"/>
    </w:rPr>
  </w:style>
  <w:style w:type="paragraph" w:styleId="af6">
    <w:name w:val="footer"/>
    <w:basedOn w:val="a"/>
    <w:link w:val="16"/>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FF3B1F"/>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FF3B1F"/>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uiPriority w:val="99"/>
    <w:rsid w:val="00FF3B1F"/>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FF3B1F"/>
    <w:rPr>
      <w:rFonts w:ascii="Tahoma" w:eastAsia="DejaVu Sans" w:hAnsi="Tahoma" w:cs="Tahoma"/>
      <w:kern w:val="1"/>
      <w:sz w:val="16"/>
      <w:szCs w:val="16"/>
      <w:lang w:eastAsia="ar-SA"/>
    </w:rPr>
  </w:style>
  <w:style w:type="paragraph" w:customStyle="1" w:styleId="210">
    <w:name w:val="Основной текст 21"/>
    <w:basedOn w:val="a"/>
    <w:rsid w:val="00FF3B1F"/>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FF3B1F"/>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FF3B1F"/>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FF3B1F"/>
    <w:rPr>
      <w:rFonts w:ascii="Times New Roman" w:eastAsia="DejaVu Sans" w:hAnsi="Times New Roman" w:cs="Times New Roman"/>
      <w:b/>
      <w:kern w:val="1"/>
      <w:sz w:val="24"/>
      <w:szCs w:val="24"/>
      <w:lang w:eastAsia="ar-SA"/>
    </w:rPr>
  </w:style>
  <w:style w:type="paragraph" w:styleId="afc">
    <w:name w:val="Normal (Web)"/>
    <w:basedOn w:val="a"/>
    <w:rsid w:val="00FF3B1F"/>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FF3B1F"/>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rsid w:val="00FF3B1F"/>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FF3B1F"/>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FF3B1F"/>
    <w:rPr>
      <w:b/>
      <w:sz w:val="28"/>
      <w:szCs w:val="28"/>
    </w:rPr>
  </w:style>
  <w:style w:type="paragraph" w:styleId="19">
    <w:name w:val="toc 1"/>
    <w:basedOn w:val="a"/>
    <w:next w:val="a"/>
    <w:link w:val="18"/>
    <w:autoRedefine/>
    <w:uiPriority w:val="99"/>
    <w:unhideWhenUsed/>
    <w:rsid w:val="00FF3B1F"/>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FF3B1F"/>
    <w:rPr>
      <w:b/>
      <w:bCs/>
      <w:i/>
      <w:iCs/>
      <w:sz w:val="27"/>
      <w:szCs w:val="27"/>
      <w:shd w:val="clear" w:color="auto" w:fill="FFFFFF"/>
    </w:rPr>
  </w:style>
  <w:style w:type="paragraph" w:customStyle="1" w:styleId="35">
    <w:name w:val="Основной текст (3)"/>
    <w:basedOn w:val="a"/>
    <w:link w:val="34"/>
    <w:uiPriority w:val="99"/>
    <w:rsid w:val="00FF3B1F"/>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FF3B1F"/>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FF3B1F"/>
    <w:rPr>
      <w:rFonts w:ascii="Times New Roman" w:hAnsi="Times New Roman" w:cs="Times New Roman" w:hint="default"/>
      <w:strike w:val="0"/>
      <w:dstrike w:val="0"/>
      <w:sz w:val="25"/>
      <w:szCs w:val="25"/>
      <w:u w:val="none"/>
      <w:effect w:val="none"/>
    </w:rPr>
  </w:style>
  <w:style w:type="character" w:styleId="aff">
    <w:name w:val="page number"/>
    <w:basedOn w:val="a1"/>
    <w:rsid w:val="00FF3B1F"/>
  </w:style>
  <w:style w:type="character" w:styleId="aff0">
    <w:name w:val="FollowedHyperlink"/>
    <w:basedOn w:val="a1"/>
    <w:unhideWhenUsed/>
    <w:rsid w:val="00FF3B1F"/>
    <w:rPr>
      <w:color w:val="800080" w:themeColor="followedHyperlink"/>
      <w:u w:val="single"/>
    </w:rPr>
  </w:style>
  <w:style w:type="paragraph" w:styleId="aff1">
    <w:name w:val="List Paragraph"/>
    <w:basedOn w:val="a"/>
    <w:link w:val="aff2"/>
    <w:uiPriority w:val="99"/>
    <w:qFormat/>
    <w:rsid w:val="00FF3B1F"/>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FF3B1F"/>
    <w:rPr>
      <w:rFonts w:ascii="Times New Roman" w:hAnsi="Times New Roman" w:cs="Times New Roman"/>
      <w:sz w:val="8"/>
      <w:szCs w:val="8"/>
      <w:shd w:val="clear" w:color="auto" w:fill="FFFFFF"/>
    </w:rPr>
  </w:style>
  <w:style w:type="paragraph" w:customStyle="1" w:styleId="25">
    <w:name w:val="Колонтитул (2)"/>
    <w:basedOn w:val="a"/>
    <w:link w:val="24"/>
    <w:rsid w:val="00FF3B1F"/>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FF3B1F"/>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FF3B1F"/>
    <w:rPr>
      <w:rFonts w:ascii="Constantia" w:hAnsi="Constantia" w:cs="Constantia"/>
      <w:shd w:val="clear" w:color="auto" w:fill="FFFFFF"/>
    </w:rPr>
  </w:style>
  <w:style w:type="paragraph" w:customStyle="1" w:styleId="65">
    <w:name w:val="Основной текст (6)"/>
    <w:basedOn w:val="a"/>
    <w:link w:val="64"/>
    <w:uiPriority w:val="99"/>
    <w:rsid w:val="00FF3B1F"/>
    <w:pPr>
      <w:widowControl w:val="0"/>
      <w:shd w:val="clear" w:color="auto" w:fill="FFFFFF"/>
      <w:spacing w:before="300" w:after="360" w:line="240" w:lineRule="atLeast"/>
    </w:pPr>
    <w:rPr>
      <w:rFonts w:ascii="Constantia" w:eastAsiaTheme="minorHAnsi" w:hAnsi="Constantia" w:cs="Constantia"/>
    </w:rPr>
  </w:style>
  <w:style w:type="character" w:customStyle="1" w:styleId="74">
    <w:name w:val="Основной текст (7)_"/>
    <w:basedOn w:val="a1"/>
    <w:link w:val="75"/>
    <w:uiPriority w:val="99"/>
    <w:locked/>
    <w:rsid w:val="00FF3B1F"/>
    <w:rPr>
      <w:rFonts w:ascii="Times New Roman" w:hAnsi="Times New Roman" w:cs="Times New Roman"/>
      <w:shd w:val="clear" w:color="auto" w:fill="FFFFFF"/>
    </w:rPr>
  </w:style>
  <w:style w:type="paragraph" w:customStyle="1" w:styleId="75">
    <w:name w:val="Основной текст (7)"/>
    <w:basedOn w:val="a"/>
    <w:link w:val="74"/>
    <w:uiPriority w:val="99"/>
    <w:rsid w:val="00FF3B1F"/>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FF3B1F"/>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FF3B1F"/>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FF3B1F"/>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FF3B1F"/>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FF3B1F"/>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FF3B1F"/>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FF3B1F"/>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FF3B1F"/>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FF3B1F"/>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FF3B1F"/>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FF3B1F"/>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FF3B1F"/>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FF3B1F"/>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FF3B1F"/>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FF3B1F"/>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FF3B1F"/>
    <w:rPr>
      <w:spacing w:val="0"/>
      <w:sz w:val="24"/>
      <w:szCs w:val="24"/>
    </w:rPr>
  </w:style>
  <w:style w:type="character" w:customStyle="1" w:styleId="91">
    <w:name w:val="Основной текст + 9"/>
    <w:aliases w:val="5 pt4"/>
    <w:basedOn w:val="32pt"/>
    <w:uiPriority w:val="99"/>
    <w:rsid w:val="00FF3B1F"/>
    <w:rPr>
      <w:sz w:val="19"/>
      <w:szCs w:val="19"/>
    </w:rPr>
  </w:style>
  <w:style w:type="character" w:customStyle="1" w:styleId="66">
    <w:name w:val="Основной текст + 6"/>
    <w:aliases w:val="5 pt3,Интервал 0 pt3"/>
    <w:basedOn w:val="32pt"/>
    <w:uiPriority w:val="99"/>
    <w:rsid w:val="00FF3B1F"/>
    <w:rPr>
      <w:spacing w:val="2"/>
      <w:sz w:val="13"/>
      <w:szCs w:val="13"/>
    </w:rPr>
  </w:style>
  <w:style w:type="character" w:customStyle="1" w:styleId="54">
    <w:name w:val="Основной текст + 5"/>
    <w:aliases w:val="5 pt2,Интервал 0 pt2"/>
    <w:basedOn w:val="32pt"/>
    <w:uiPriority w:val="99"/>
    <w:rsid w:val="00FF3B1F"/>
    <w:rPr>
      <w:spacing w:val="1"/>
      <w:sz w:val="11"/>
      <w:szCs w:val="11"/>
    </w:rPr>
  </w:style>
  <w:style w:type="table" w:styleId="aff4">
    <w:name w:val="Table Grid"/>
    <w:basedOn w:val="a2"/>
    <w:uiPriority w:val="59"/>
    <w:rsid w:val="00FF3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FF3B1F"/>
    <w:pPr>
      <w:spacing w:after="0" w:line="240" w:lineRule="auto"/>
    </w:pPr>
    <w:rPr>
      <w:rFonts w:ascii="Calibri" w:eastAsia="Calibri" w:hAnsi="Calibri" w:cs="Times New Roman"/>
    </w:rPr>
  </w:style>
  <w:style w:type="character" w:customStyle="1" w:styleId="aff6">
    <w:name w:val="Без интервала Знак"/>
    <w:link w:val="aff5"/>
    <w:uiPriority w:val="1"/>
    <w:rsid w:val="00FF3B1F"/>
    <w:rPr>
      <w:rFonts w:ascii="Calibri" w:eastAsia="Calibri" w:hAnsi="Calibri" w:cs="Times New Roman"/>
    </w:rPr>
  </w:style>
  <w:style w:type="paragraph" w:styleId="36">
    <w:name w:val="Body Text Indent 3"/>
    <w:basedOn w:val="a"/>
    <w:link w:val="37"/>
    <w:unhideWhenUsed/>
    <w:rsid w:val="00FF3B1F"/>
    <w:pPr>
      <w:spacing w:after="120"/>
      <w:ind w:left="283"/>
    </w:pPr>
    <w:rPr>
      <w:sz w:val="16"/>
      <w:szCs w:val="16"/>
    </w:rPr>
  </w:style>
  <w:style w:type="character" w:customStyle="1" w:styleId="37">
    <w:name w:val="Основной текст с отступом 3 Знак"/>
    <w:basedOn w:val="a1"/>
    <w:link w:val="36"/>
    <w:rsid w:val="00FF3B1F"/>
    <w:rPr>
      <w:rFonts w:ascii="Calibri" w:eastAsia="Calibri" w:hAnsi="Calibri" w:cs="Times New Roman"/>
      <w:sz w:val="16"/>
      <w:szCs w:val="16"/>
    </w:rPr>
  </w:style>
  <w:style w:type="paragraph" w:styleId="26">
    <w:name w:val="Body Text Indent 2"/>
    <w:basedOn w:val="a"/>
    <w:link w:val="27"/>
    <w:unhideWhenUsed/>
    <w:rsid w:val="00FF3B1F"/>
    <w:pPr>
      <w:spacing w:after="120" w:line="480" w:lineRule="auto"/>
      <w:ind w:left="283"/>
    </w:pPr>
  </w:style>
  <w:style w:type="character" w:customStyle="1" w:styleId="27">
    <w:name w:val="Основной текст с отступом 2 Знак"/>
    <w:basedOn w:val="a1"/>
    <w:link w:val="26"/>
    <w:rsid w:val="00FF3B1F"/>
    <w:rPr>
      <w:rFonts w:ascii="Calibri" w:eastAsia="Calibri" w:hAnsi="Calibri" w:cs="Times New Roman"/>
    </w:rPr>
  </w:style>
  <w:style w:type="character" w:customStyle="1" w:styleId="aff2">
    <w:name w:val="Абзац списка Знак"/>
    <w:link w:val="aff1"/>
    <w:uiPriority w:val="99"/>
    <w:rsid w:val="00FF3B1F"/>
  </w:style>
  <w:style w:type="paragraph" w:customStyle="1" w:styleId="aff7">
    <w:name w:val="Таблицы (моноширинный)"/>
    <w:basedOn w:val="a"/>
    <w:next w:val="a"/>
    <w:rsid w:val="00FF3B1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rsid w:val="00FF3B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FF3B1F"/>
  </w:style>
  <w:style w:type="character" w:customStyle="1" w:styleId="aff8">
    <w:name w:val="Гипертекстовая ссылка"/>
    <w:uiPriority w:val="99"/>
    <w:rsid w:val="00FF3B1F"/>
    <w:rPr>
      <w:color w:val="106BBE"/>
    </w:rPr>
  </w:style>
  <w:style w:type="paragraph" w:customStyle="1" w:styleId="s1">
    <w:name w:val="s_1"/>
    <w:basedOn w:val="a"/>
    <w:rsid w:val="00FF3B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rsid w:val="00FF3B1F"/>
    <w:pPr>
      <w:widowControl w:val="0"/>
      <w:spacing w:after="0" w:line="240" w:lineRule="auto"/>
      <w:ind w:right="19772"/>
    </w:pPr>
    <w:rPr>
      <w:rFonts w:ascii="Courier New" w:eastAsia="Times New Roman" w:hAnsi="Courier New" w:cs="Courier New"/>
      <w:sz w:val="20"/>
      <w:szCs w:val="20"/>
      <w:lang w:eastAsia="ru-RU"/>
    </w:rPr>
  </w:style>
  <w:style w:type="paragraph" w:customStyle="1" w:styleId="s15">
    <w:name w:val="s_15"/>
    <w:basedOn w:val="a"/>
    <w:rsid w:val="00B25D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1"/>
    <w:rsid w:val="00B25D7E"/>
  </w:style>
  <w:style w:type="character" w:customStyle="1" w:styleId="aff9">
    <w:name w:val="Основной текст_"/>
    <w:basedOn w:val="a1"/>
    <w:link w:val="1a"/>
    <w:rsid w:val="00B25D7E"/>
    <w:rPr>
      <w:rFonts w:ascii="Times New Roman" w:eastAsia="Times New Roman" w:hAnsi="Times New Roman" w:cs="Times New Roman"/>
      <w:sz w:val="28"/>
      <w:szCs w:val="28"/>
    </w:rPr>
  </w:style>
  <w:style w:type="paragraph" w:customStyle="1" w:styleId="1a">
    <w:name w:val="Основной текст1"/>
    <w:basedOn w:val="a"/>
    <w:link w:val="aff9"/>
    <w:rsid w:val="00B25D7E"/>
    <w:pPr>
      <w:widowControl w:val="0"/>
      <w:spacing w:after="0" w:line="240" w:lineRule="auto"/>
      <w:ind w:firstLine="400"/>
    </w:pPr>
    <w:rPr>
      <w:rFonts w:ascii="Times New Roman" w:eastAsia="Times New Roman" w:hAnsi="Times New Roman"/>
      <w:sz w:val="28"/>
      <w:szCs w:val="28"/>
    </w:rPr>
  </w:style>
  <w:style w:type="character" w:customStyle="1" w:styleId="FontStyle16">
    <w:name w:val="Font Style16"/>
    <w:rsid w:val="006F5485"/>
    <w:rPr>
      <w:rFonts w:ascii="Times New Roman" w:hAnsi="Times New Roman" w:cs="Times New Roman" w:hint="default"/>
      <w:sz w:val="20"/>
      <w:szCs w:val="20"/>
    </w:rPr>
  </w:style>
  <w:style w:type="paragraph" w:customStyle="1" w:styleId="p7">
    <w:name w:val="p7"/>
    <w:basedOn w:val="a"/>
    <w:rsid w:val="006F5485"/>
    <w:pPr>
      <w:spacing w:before="100" w:beforeAutospacing="1" w:after="100" w:afterAutospacing="1" w:line="240" w:lineRule="auto"/>
    </w:pPr>
    <w:rPr>
      <w:rFonts w:ascii="Times New Roman" w:eastAsia="Times New Roman" w:hAnsi="Times New Roman"/>
      <w:sz w:val="24"/>
      <w:szCs w:val="24"/>
      <w:lang w:eastAsia="ru-RU"/>
    </w:rPr>
  </w:style>
  <w:style w:type="paragraph" w:styleId="38">
    <w:name w:val="Body Text 3"/>
    <w:basedOn w:val="a"/>
    <w:link w:val="39"/>
    <w:unhideWhenUsed/>
    <w:rsid w:val="006F5485"/>
    <w:pPr>
      <w:spacing w:after="0" w:line="360" w:lineRule="auto"/>
    </w:pPr>
    <w:rPr>
      <w:rFonts w:ascii="Times New Roman" w:eastAsia="Times New Roman" w:hAnsi="Times New Roman"/>
      <w:sz w:val="24"/>
      <w:szCs w:val="20"/>
      <w:lang w:eastAsia="ru-RU"/>
    </w:rPr>
  </w:style>
  <w:style w:type="character" w:customStyle="1" w:styleId="39">
    <w:name w:val="Основной текст 3 Знак"/>
    <w:basedOn w:val="a1"/>
    <w:link w:val="38"/>
    <w:rsid w:val="006F5485"/>
    <w:rPr>
      <w:rFonts w:ascii="Times New Roman" w:eastAsia="Times New Roman" w:hAnsi="Times New Roman" w:cs="Times New Roman"/>
      <w:sz w:val="24"/>
      <w:szCs w:val="20"/>
      <w:lang w:eastAsia="ru-RU"/>
    </w:rPr>
  </w:style>
  <w:style w:type="paragraph" w:styleId="affa">
    <w:name w:val="Plain Text"/>
    <w:basedOn w:val="a"/>
    <w:link w:val="affb"/>
    <w:unhideWhenUsed/>
    <w:rsid w:val="006F5485"/>
    <w:pPr>
      <w:spacing w:after="0" w:line="240" w:lineRule="auto"/>
    </w:pPr>
    <w:rPr>
      <w:rFonts w:ascii="Courier New" w:eastAsia="Times New Roman" w:hAnsi="Courier New"/>
      <w:sz w:val="20"/>
      <w:szCs w:val="20"/>
      <w:lang w:eastAsia="ru-RU"/>
    </w:rPr>
  </w:style>
  <w:style w:type="character" w:customStyle="1" w:styleId="affb">
    <w:name w:val="Текст Знак"/>
    <w:basedOn w:val="a1"/>
    <w:link w:val="affa"/>
    <w:rsid w:val="006F5485"/>
    <w:rPr>
      <w:rFonts w:ascii="Courier New" w:eastAsia="Times New Roman" w:hAnsi="Courier New" w:cs="Times New Roman"/>
      <w:sz w:val="20"/>
      <w:szCs w:val="20"/>
      <w:lang w:eastAsia="ru-RU"/>
    </w:rPr>
  </w:style>
  <w:style w:type="character" w:customStyle="1" w:styleId="28">
    <w:name w:val="Знак Знак2"/>
    <w:locked/>
    <w:rsid w:val="006F5485"/>
    <w:rPr>
      <w:sz w:val="28"/>
      <w:lang w:val="ru-RU" w:eastAsia="ru-RU" w:bidi="ar-SA"/>
    </w:rPr>
  </w:style>
  <w:style w:type="paragraph" w:customStyle="1" w:styleId="S">
    <w:name w:val="S_Обычный"/>
    <w:basedOn w:val="a"/>
    <w:link w:val="S0"/>
    <w:rsid w:val="006F5485"/>
    <w:pPr>
      <w:spacing w:after="0" w:line="360" w:lineRule="auto"/>
      <w:ind w:firstLine="709"/>
      <w:jc w:val="both"/>
    </w:pPr>
    <w:rPr>
      <w:rFonts w:ascii="Times New Roman" w:eastAsia="Times New Roman" w:hAnsi="Times New Roman"/>
      <w:sz w:val="24"/>
      <w:szCs w:val="24"/>
      <w:lang w:eastAsia="ru-RU"/>
    </w:rPr>
  </w:style>
  <w:style w:type="character" w:customStyle="1" w:styleId="S0">
    <w:name w:val="S_Обычный Знак"/>
    <w:link w:val="S"/>
    <w:rsid w:val="006F5485"/>
    <w:rPr>
      <w:rFonts w:ascii="Times New Roman" w:eastAsia="Times New Roman" w:hAnsi="Times New Roman" w:cs="Times New Roman"/>
      <w:sz w:val="24"/>
      <w:szCs w:val="24"/>
      <w:lang w:eastAsia="ru-RU"/>
    </w:rPr>
  </w:style>
  <w:style w:type="paragraph" w:customStyle="1" w:styleId="1b">
    <w:name w:val="Абзац списка1"/>
    <w:basedOn w:val="a"/>
    <w:rsid w:val="006F5485"/>
    <w:pPr>
      <w:spacing w:after="0" w:line="240" w:lineRule="auto"/>
      <w:ind w:left="567" w:right="281" w:firstLine="567"/>
      <w:jc w:val="both"/>
    </w:pPr>
    <w:rPr>
      <w:rFonts w:ascii="Times New Roman" w:eastAsia="Times New Roman" w:hAnsi="Times New Roman"/>
      <w:sz w:val="28"/>
      <w:szCs w:val="28"/>
      <w:lang w:eastAsia="ru-RU"/>
    </w:rPr>
  </w:style>
  <w:style w:type="paragraph" w:customStyle="1" w:styleId="affc">
    <w:name w:val="Знак"/>
    <w:basedOn w:val="a"/>
    <w:rsid w:val="006F5485"/>
    <w:pPr>
      <w:spacing w:after="0" w:line="240" w:lineRule="exact"/>
      <w:jc w:val="both"/>
    </w:pPr>
    <w:rPr>
      <w:rFonts w:ascii="Times New Roman" w:eastAsia="Times New Roman" w:hAnsi="Times New Roman"/>
      <w:sz w:val="24"/>
      <w:szCs w:val="24"/>
      <w:lang w:val="en-US"/>
    </w:rPr>
  </w:style>
  <w:style w:type="paragraph" w:customStyle="1" w:styleId="ConsPlusNonformat">
    <w:name w:val="ConsPlusNonformat"/>
    <w:rsid w:val="00CE437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Normal">
    <w:name w:val="ConsNormal"/>
    <w:rsid w:val="00CE437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rsid w:val="00CE43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CE437A"/>
    <w:rPr>
      <w:color w:val="0000FF"/>
      <w:u w:val="single"/>
    </w:rPr>
  </w:style>
  <w:style w:type="character" w:customStyle="1" w:styleId="affd">
    <w:name w:val="Цветовое выделение"/>
    <w:uiPriority w:val="99"/>
    <w:rsid w:val="006F7522"/>
    <w:rPr>
      <w:b/>
      <w:bCs/>
      <w:color w:val="000080"/>
    </w:rPr>
  </w:style>
  <w:style w:type="paragraph" w:customStyle="1" w:styleId="affe">
    <w:name w:val="Нормальный (таблица)"/>
    <w:basedOn w:val="a"/>
    <w:next w:val="a"/>
    <w:uiPriority w:val="99"/>
    <w:rsid w:val="006F752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Прижатый влево"/>
    <w:basedOn w:val="a"/>
    <w:next w:val="a"/>
    <w:rsid w:val="006F752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0">
    <w:basedOn w:val="a"/>
    <w:next w:val="ae"/>
    <w:link w:val="afff1"/>
    <w:qFormat/>
    <w:rsid w:val="00D70E13"/>
    <w:pPr>
      <w:widowControl w:val="0"/>
      <w:autoSpaceDE w:val="0"/>
      <w:autoSpaceDN w:val="0"/>
      <w:adjustRightInd w:val="0"/>
      <w:spacing w:after="0" w:line="240" w:lineRule="auto"/>
      <w:jc w:val="center"/>
    </w:pPr>
    <w:rPr>
      <w:rFonts w:asciiTheme="minorHAnsi" w:eastAsiaTheme="minorHAnsi" w:hAnsiTheme="minorHAnsi" w:cstheme="minorBidi"/>
      <w:b/>
      <w:bCs/>
      <w:sz w:val="24"/>
      <w:szCs w:val="24"/>
    </w:rPr>
  </w:style>
  <w:style w:type="character" w:customStyle="1" w:styleId="afff1">
    <w:name w:val="Заголовок Знак"/>
    <w:link w:val="afff0"/>
    <w:rsid w:val="00D70E13"/>
    <w:rPr>
      <w:b/>
      <w:bCs/>
      <w:sz w:val="24"/>
      <w:szCs w:val="24"/>
    </w:rPr>
  </w:style>
  <w:style w:type="paragraph" w:customStyle="1" w:styleId="TextBoldCenter">
    <w:name w:val="TextBoldCenter"/>
    <w:basedOn w:val="a"/>
    <w:rsid w:val="00D70E13"/>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customStyle="1" w:styleId="TextBasTxt">
    <w:name w:val="TextBasTxt"/>
    <w:basedOn w:val="a"/>
    <w:rsid w:val="00D70E13"/>
    <w:pPr>
      <w:autoSpaceDE w:val="0"/>
      <w:autoSpaceDN w:val="0"/>
      <w:adjustRightInd w:val="0"/>
      <w:spacing w:after="0" w:line="240" w:lineRule="auto"/>
      <w:ind w:firstLine="567"/>
      <w:jc w:val="both"/>
    </w:pPr>
    <w:rPr>
      <w:rFonts w:ascii="Times New Roman" w:hAnsi="Times New Roman"/>
      <w:sz w:val="24"/>
      <w:szCs w:val="24"/>
      <w:lang w:eastAsia="ru-RU"/>
    </w:rPr>
  </w:style>
  <w:style w:type="paragraph" w:customStyle="1" w:styleId="1c">
    <w:name w:val="Без интервала1"/>
    <w:uiPriority w:val="99"/>
    <w:rsid w:val="00D70E13"/>
    <w:pPr>
      <w:spacing w:after="0" w:line="240" w:lineRule="auto"/>
    </w:pPr>
    <w:rPr>
      <w:rFonts w:ascii="Calibri" w:eastAsia="Times New Roman" w:hAnsi="Calibri" w:cs="Times New Roman"/>
      <w:lang w:eastAsia="ru-RU"/>
    </w:rPr>
  </w:style>
  <w:style w:type="paragraph" w:customStyle="1" w:styleId="textbastxt0">
    <w:name w:val="textbastxt"/>
    <w:basedOn w:val="a"/>
    <w:rsid w:val="00D70E13"/>
    <w:pPr>
      <w:autoSpaceDE w:val="0"/>
      <w:autoSpaceDN w:val="0"/>
      <w:spacing w:after="0" w:line="240" w:lineRule="auto"/>
      <w:ind w:firstLine="567"/>
      <w:jc w:val="both"/>
    </w:pPr>
    <w:rPr>
      <w:rFonts w:ascii="Times New Roman" w:eastAsia="Times New Roman" w:hAnsi="Times New Roman"/>
      <w:sz w:val="24"/>
      <w:szCs w:val="24"/>
      <w:lang w:eastAsia="ru-RU"/>
    </w:rPr>
  </w:style>
  <w:style w:type="paragraph" w:styleId="afff2">
    <w:name w:val="endnote text"/>
    <w:basedOn w:val="a"/>
    <w:link w:val="afff3"/>
    <w:rsid w:val="00D70E13"/>
    <w:pPr>
      <w:spacing w:after="0" w:line="240" w:lineRule="auto"/>
      <w:ind w:firstLine="567"/>
      <w:jc w:val="both"/>
    </w:pPr>
    <w:rPr>
      <w:rFonts w:ascii="Arial" w:eastAsia="Times New Roman" w:hAnsi="Arial"/>
      <w:sz w:val="20"/>
      <w:szCs w:val="20"/>
    </w:rPr>
  </w:style>
  <w:style w:type="character" w:customStyle="1" w:styleId="afff3">
    <w:name w:val="Текст концевой сноски Знак"/>
    <w:basedOn w:val="a1"/>
    <w:link w:val="afff2"/>
    <w:rsid w:val="00D70E13"/>
    <w:rPr>
      <w:rFonts w:ascii="Arial" w:eastAsia="Times New Roman" w:hAnsi="Arial" w:cs="Times New Roman"/>
      <w:sz w:val="20"/>
      <w:szCs w:val="20"/>
    </w:rPr>
  </w:style>
  <w:style w:type="paragraph" w:customStyle="1" w:styleId="afff4">
    <w:name w:val="наименование"/>
    <w:basedOn w:val="a"/>
    <w:rsid w:val="00D70E13"/>
    <w:pPr>
      <w:widowControl w:val="0"/>
      <w:autoSpaceDE w:val="0"/>
      <w:autoSpaceDN w:val="0"/>
      <w:adjustRightInd w:val="0"/>
      <w:spacing w:before="1" w:after="1" w:line="280" w:lineRule="atLeast"/>
      <w:ind w:left="1" w:right="1" w:firstLine="1"/>
      <w:jc w:val="center"/>
    </w:pPr>
    <w:rPr>
      <w:rFonts w:ascii="Times New Roman" w:eastAsia="Times New Roman" w:hAnsi="Times New Roman"/>
      <w:b/>
      <w:bCs/>
      <w:sz w:val="24"/>
      <w:szCs w:val="24"/>
      <w:lang w:eastAsia="ru-RU"/>
    </w:rPr>
  </w:style>
  <w:style w:type="paragraph" w:styleId="afff5">
    <w:name w:val="footnote text"/>
    <w:basedOn w:val="a"/>
    <w:link w:val="afff6"/>
    <w:rsid w:val="00D70E13"/>
    <w:pPr>
      <w:spacing w:after="0" w:line="240" w:lineRule="auto"/>
    </w:pPr>
    <w:rPr>
      <w:rFonts w:ascii="Times New Roman" w:eastAsia="Times New Roman" w:hAnsi="Times New Roman"/>
      <w:sz w:val="20"/>
      <w:szCs w:val="20"/>
    </w:rPr>
  </w:style>
  <w:style w:type="character" w:customStyle="1" w:styleId="afff6">
    <w:name w:val="Текст сноски Знак"/>
    <w:basedOn w:val="a1"/>
    <w:link w:val="afff5"/>
    <w:rsid w:val="00D70E13"/>
    <w:rPr>
      <w:rFonts w:ascii="Times New Roman" w:eastAsia="Times New Roman" w:hAnsi="Times New Roman" w:cs="Times New Roman"/>
      <w:sz w:val="20"/>
      <w:szCs w:val="20"/>
    </w:rPr>
  </w:style>
  <w:style w:type="character" w:styleId="afff7">
    <w:name w:val="footnote reference"/>
    <w:rsid w:val="00D70E13"/>
    <w:rPr>
      <w:vertAlign w:val="superscript"/>
    </w:rPr>
  </w:style>
  <w:style w:type="character" w:customStyle="1" w:styleId="xdexpressionboxxddatabindingui">
    <w:name w:val="xdexpressionbox xddatabindingui"/>
    <w:rsid w:val="00D70E13"/>
  </w:style>
  <w:style w:type="paragraph" w:customStyle="1" w:styleId="afff8">
    <w:name w:val="основной"/>
    <w:basedOn w:val="a"/>
    <w:rsid w:val="00D70E13"/>
    <w:pPr>
      <w:widowControl w:val="0"/>
      <w:spacing w:before="1" w:after="1" w:line="240" w:lineRule="auto"/>
      <w:ind w:left="1" w:right="1" w:firstLine="284"/>
      <w:jc w:val="both"/>
    </w:pPr>
    <w:rPr>
      <w:rFonts w:ascii="Times New Roman" w:eastAsia="Times New Roman" w:hAnsi="Times New Roman"/>
      <w:szCs w:val="20"/>
      <w:lang w:val="en-US"/>
    </w:rPr>
  </w:style>
  <w:style w:type="paragraph" w:customStyle="1" w:styleId="rezul">
    <w:name w:val="rezul"/>
    <w:basedOn w:val="a"/>
    <w:rsid w:val="00D70E13"/>
    <w:pPr>
      <w:widowControl w:val="0"/>
      <w:spacing w:after="0" w:line="240" w:lineRule="auto"/>
      <w:ind w:firstLine="283"/>
      <w:jc w:val="both"/>
    </w:pPr>
    <w:rPr>
      <w:rFonts w:ascii="Times New Roman" w:eastAsia="Times New Roman" w:hAnsi="Times New Roman"/>
      <w:b/>
      <w:szCs w:val="20"/>
      <w:lang w:val="en-US"/>
    </w:rPr>
  </w:style>
  <w:style w:type="paragraph" w:customStyle="1" w:styleId="adress">
    <w:name w:val="adress"/>
    <w:basedOn w:val="a"/>
    <w:rsid w:val="00D70E13"/>
    <w:pPr>
      <w:spacing w:before="1" w:after="1" w:line="240" w:lineRule="atLeast"/>
      <w:ind w:left="1" w:right="1" w:firstLine="1"/>
      <w:jc w:val="center"/>
    </w:pPr>
    <w:rPr>
      <w:rFonts w:ascii="Times New Roman" w:eastAsia="Times New Roman" w:hAnsi="Times New Roman"/>
      <w:b/>
      <w:i/>
      <w:sz w:val="20"/>
      <w:szCs w:val="20"/>
      <w:lang w:val="en-US"/>
    </w:rPr>
  </w:style>
  <w:style w:type="character" w:styleId="afff9">
    <w:name w:val="annotation reference"/>
    <w:uiPriority w:val="99"/>
    <w:unhideWhenUsed/>
    <w:rsid w:val="00D70E13"/>
    <w:rPr>
      <w:sz w:val="16"/>
      <w:szCs w:val="16"/>
    </w:rPr>
  </w:style>
  <w:style w:type="paragraph" w:styleId="afffa">
    <w:name w:val="annotation text"/>
    <w:basedOn w:val="a"/>
    <w:link w:val="afffb"/>
    <w:uiPriority w:val="99"/>
    <w:unhideWhenUsed/>
    <w:rsid w:val="00D70E13"/>
    <w:rPr>
      <w:rFonts w:eastAsia="Times New Roman"/>
      <w:sz w:val="20"/>
      <w:szCs w:val="20"/>
    </w:rPr>
  </w:style>
  <w:style w:type="character" w:customStyle="1" w:styleId="afffb">
    <w:name w:val="Текст примечания Знак"/>
    <w:basedOn w:val="a1"/>
    <w:link w:val="afffa"/>
    <w:uiPriority w:val="99"/>
    <w:rsid w:val="00D70E13"/>
    <w:rPr>
      <w:rFonts w:ascii="Calibri" w:eastAsia="Times New Roman" w:hAnsi="Calibri" w:cs="Times New Roman"/>
      <w:sz w:val="20"/>
      <w:szCs w:val="20"/>
    </w:rPr>
  </w:style>
  <w:style w:type="paragraph" w:styleId="afffc">
    <w:name w:val="annotation subject"/>
    <w:basedOn w:val="afffa"/>
    <w:next w:val="afffa"/>
    <w:link w:val="afffd"/>
    <w:uiPriority w:val="99"/>
    <w:unhideWhenUsed/>
    <w:rsid w:val="00D70E13"/>
    <w:rPr>
      <w:b/>
      <w:bCs/>
    </w:rPr>
  </w:style>
  <w:style w:type="character" w:customStyle="1" w:styleId="afffd">
    <w:name w:val="Тема примечания Знак"/>
    <w:basedOn w:val="afffb"/>
    <w:link w:val="afffc"/>
    <w:uiPriority w:val="99"/>
    <w:rsid w:val="00D70E13"/>
    <w:rPr>
      <w:b/>
      <w:bCs/>
    </w:rPr>
  </w:style>
  <w:style w:type="paragraph" w:customStyle="1" w:styleId="1d">
    <w:name w:val="Обычный1"/>
    <w:rsid w:val="00D70E13"/>
    <w:pPr>
      <w:spacing w:after="0" w:line="240" w:lineRule="auto"/>
    </w:pPr>
    <w:rPr>
      <w:rFonts w:ascii="Times New Roman" w:eastAsia="Times New Roman" w:hAnsi="Times New Roman" w:cs="Times New Roman"/>
      <w:snapToGrid w:val="0"/>
      <w:sz w:val="20"/>
      <w:szCs w:val="20"/>
      <w:lang w:eastAsia="ru-RU"/>
    </w:rPr>
  </w:style>
  <w:style w:type="paragraph" w:customStyle="1" w:styleId="msonormalcxspmiddle">
    <w:name w:val="msonormalcxspmiddle"/>
    <w:basedOn w:val="a"/>
    <w:rsid w:val="00D70E13"/>
    <w:pPr>
      <w:spacing w:before="100" w:beforeAutospacing="1" w:after="100" w:afterAutospacing="1" w:line="240" w:lineRule="auto"/>
      <w:jc w:val="both"/>
    </w:pPr>
    <w:rPr>
      <w:rFonts w:ascii="Tahoma" w:eastAsia="Times New Roman" w:hAnsi="Tahoma" w:cs="Tahoma"/>
      <w:color w:val="5A5A5A"/>
      <w:sz w:val="17"/>
      <w:szCs w:val="17"/>
      <w:lang w:eastAsia="ru-RU"/>
    </w:rPr>
  </w:style>
  <w:style w:type="paragraph" w:customStyle="1" w:styleId="29">
    <w:name w:val="Абзац списка2"/>
    <w:basedOn w:val="a"/>
    <w:rsid w:val="00D70E13"/>
    <w:pPr>
      <w:spacing w:after="0" w:line="240" w:lineRule="auto"/>
      <w:ind w:left="567" w:right="281" w:firstLine="567"/>
      <w:jc w:val="both"/>
    </w:pPr>
    <w:rPr>
      <w:rFonts w:ascii="Times New Roman" w:eastAsia="Times New Roman" w:hAnsi="Times New Roman"/>
      <w:sz w:val="28"/>
      <w:szCs w:val="28"/>
      <w:lang w:eastAsia="ru-RU"/>
    </w:rPr>
  </w:style>
  <w:style w:type="character" w:customStyle="1" w:styleId="1e">
    <w:name w:val="Заголовок №1_"/>
    <w:link w:val="1f"/>
    <w:locked/>
    <w:rsid w:val="00D70E13"/>
    <w:rPr>
      <w:b/>
      <w:bCs/>
    </w:rPr>
  </w:style>
  <w:style w:type="paragraph" w:customStyle="1" w:styleId="1f">
    <w:name w:val="Заголовок №1"/>
    <w:basedOn w:val="a"/>
    <w:link w:val="1e"/>
    <w:rsid w:val="00D70E13"/>
    <w:pPr>
      <w:widowControl w:val="0"/>
      <w:spacing w:after="130" w:line="240" w:lineRule="auto"/>
      <w:jc w:val="center"/>
      <w:outlineLvl w:val="0"/>
    </w:pPr>
    <w:rPr>
      <w:rFonts w:asciiTheme="minorHAnsi" w:eastAsiaTheme="minorHAnsi" w:hAnsiTheme="minorHAnsi" w:cstheme="minorBidi"/>
      <w:b/>
      <w:bCs/>
    </w:rPr>
  </w:style>
  <w:style w:type="character" w:customStyle="1" w:styleId="70">
    <w:name w:val="Заголовок 7 Знак"/>
    <w:basedOn w:val="a1"/>
    <w:link w:val="7"/>
    <w:rsid w:val="00597731"/>
    <w:rPr>
      <w:rFonts w:ascii="Times New Roman" w:eastAsia="Times New Roman" w:hAnsi="Times New Roman" w:cs="Times New Roman"/>
      <w:sz w:val="28"/>
      <w:szCs w:val="24"/>
      <w:lang w:eastAsia="ru-RU"/>
    </w:rPr>
  </w:style>
  <w:style w:type="paragraph" w:customStyle="1" w:styleId="CharChar1CharChar1CharChar">
    <w:name w:val="Char Char Знак Знак1 Char Char1 Знак Знак Char Char"/>
    <w:basedOn w:val="a"/>
    <w:rsid w:val="00597731"/>
    <w:pPr>
      <w:spacing w:before="100" w:beforeAutospacing="1" w:after="100" w:afterAutospacing="1" w:line="240" w:lineRule="auto"/>
    </w:pPr>
    <w:rPr>
      <w:rFonts w:ascii="Tahoma" w:eastAsia="Times New Roman" w:hAnsi="Tahoma" w:cs="Tahoma"/>
      <w:sz w:val="20"/>
      <w:szCs w:val="20"/>
      <w:lang w:val="en-US"/>
    </w:rPr>
  </w:style>
  <w:style w:type="paragraph" w:customStyle="1" w:styleId="afffe">
    <w:name w:val="Объект"/>
    <w:basedOn w:val="a"/>
    <w:next w:val="a"/>
    <w:rsid w:val="0059773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ff">
    <w:name w:val="Заголовок статьи"/>
    <w:basedOn w:val="a"/>
    <w:next w:val="a"/>
    <w:rsid w:val="0059773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table" w:customStyle="1" w:styleId="1f0">
    <w:name w:val="Сетка таблицы1"/>
    <w:basedOn w:val="a2"/>
    <w:next w:val="aff4"/>
    <w:uiPriority w:val="59"/>
    <w:rsid w:val="005977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22">
    <w:name w:val="s_22"/>
    <w:basedOn w:val="a"/>
    <w:rsid w:val="0059773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59773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60258&amp;sub=0" TargetMode="External"/><Relationship Id="rId18" Type="http://schemas.openxmlformats.org/officeDocument/2006/relationships/hyperlink" Target="http://internet.garant.ru/document?id=70298922&amp;sub=0" TargetMode="External"/><Relationship Id="rId26" Type="http://schemas.openxmlformats.org/officeDocument/2006/relationships/header" Target="header3.xml"/><Relationship Id="rId39"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hyperlink" Target="http://internet.garant.ru/document?id=10003955&amp;sub=2" TargetMode="External"/><Relationship Id="rId34" Type="http://schemas.openxmlformats.org/officeDocument/2006/relationships/hyperlink" Target="http://utp.sberbank-ast.ru" TargetMode="External"/><Relationship Id="rId42" Type="http://schemas.openxmlformats.org/officeDocument/2006/relationships/hyperlink" Target="http://www.utp.sberbank-ast.ru" TargetMode="External"/><Relationship Id="rId47" Type="http://schemas.openxmlformats.org/officeDocument/2006/relationships/hyperlink" Target="http://www.torgi.gov.ru" TargetMode="External"/><Relationship Id="rId50" Type="http://schemas.openxmlformats.org/officeDocument/2006/relationships/header" Target="header8.xml"/><Relationship Id="rId7" Type="http://schemas.openxmlformats.org/officeDocument/2006/relationships/header" Target="header1.xml"/><Relationship Id="rId12" Type="http://schemas.openxmlformats.org/officeDocument/2006/relationships/hyperlink" Target="http://internet.garant.ru/document?id=10003548&amp;sub=0" TargetMode="External"/><Relationship Id="rId17" Type="http://schemas.openxmlformats.org/officeDocument/2006/relationships/hyperlink" Target="http://internet.garant.ru/document?id=70298922&amp;sub=1000" TargetMode="External"/><Relationship Id="rId25" Type="http://schemas.openxmlformats.org/officeDocument/2006/relationships/hyperlink" Target="http://internet.garant.ru/" TargetMode="External"/><Relationship Id="rId33" Type="http://schemas.openxmlformats.org/officeDocument/2006/relationships/footer" Target="footer4.xml"/><Relationship Id="rId38" Type="http://schemas.openxmlformats.org/officeDocument/2006/relationships/hyperlink" Target="http://www.utp.sberbank-ast.ru" TargetMode="External"/><Relationship Id="rId46" Type="http://schemas.openxmlformats.org/officeDocument/2006/relationships/hyperlink" Target="http://chamzinka.e-mordovia.ru/" TargetMode="External"/><Relationship Id="rId2" Type="http://schemas.openxmlformats.org/officeDocument/2006/relationships/styles" Target="styles.xml"/><Relationship Id="rId16" Type="http://schemas.openxmlformats.org/officeDocument/2006/relationships/hyperlink" Target="http://internet.garant.ru/document?id=8866388&amp;sub=0" TargetMode="External"/><Relationship Id="rId20" Type="http://schemas.openxmlformats.org/officeDocument/2006/relationships/hyperlink" Target="http://internet.garant.ru/document?id=12038258&amp;sub=3" TargetMode="External"/><Relationship Id="rId29" Type="http://schemas.openxmlformats.org/officeDocument/2006/relationships/footer" Target="footer2.xml"/><Relationship Id="rId41"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70070944&amp;sub=0" TargetMode="External"/><Relationship Id="rId24" Type="http://schemas.openxmlformats.org/officeDocument/2006/relationships/hyperlink" Target="http://internet.garant.ru/" TargetMode="External"/><Relationship Id="rId32" Type="http://schemas.openxmlformats.org/officeDocument/2006/relationships/footer" Target="footer3.xml"/><Relationship Id="rId37" Type="http://schemas.openxmlformats.org/officeDocument/2006/relationships/hyperlink" Target="http://utp.sberbank-ast.ru" TargetMode="External"/><Relationship Id="rId40" Type="http://schemas.openxmlformats.org/officeDocument/2006/relationships/hyperlink" Target="http://chamzinka.e-mordovia.ru/" TargetMode="External"/><Relationship Id="rId45" Type="http://schemas.openxmlformats.org/officeDocument/2006/relationships/hyperlink" Target="http://www.torgi.gov.ru" TargetMode="External"/><Relationship Id="rId5" Type="http://schemas.openxmlformats.org/officeDocument/2006/relationships/footnotes" Target="footnotes.xml"/><Relationship Id="rId15" Type="http://schemas.openxmlformats.org/officeDocument/2006/relationships/hyperlink" Target="http://internet.garant.ru/document?id=8825975&amp;sub=0" TargetMode="External"/><Relationship Id="rId23" Type="http://schemas.openxmlformats.org/officeDocument/2006/relationships/hyperlink" Target="http://internet.garant.ru/" TargetMode="External"/><Relationship Id="rId28" Type="http://schemas.openxmlformats.org/officeDocument/2006/relationships/footer" Target="footer1.xml"/><Relationship Id="rId36" Type="http://schemas.openxmlformats.org/officeDocument/2006/relationships/hyperlink" Target="consultantplus://offline/ref=1018AF8E902C8A8369C11EDDC3A943C2AAEAED217A7EF984E6EEF39448E5D826804E731581A443F6h3BBF" TargetMode="External"/><Relationship Id="rId49" Type="http://schemas.openxmlformats.org/officeDocument/2006/relationships/header" Target="header7.xml"/><Relationship Id="rId10" Type="http://schemas.openxmlformats.org/officeDocument/2006/relationships/hyperlink" Target="http://internet.garant.ru/document?id=70070944&amp;sub=0" TargetMode="External"/><Relationship Id="rId19" Type="http://schemas.openxmlformats.org/officeDocument/2006/relationships/hyperlink" Target="http://internet.garant.ru/document?id=12029354&amp;sub=4" TargetMode="External"/><Relationship Id="rId31" Type="http://schemas.openxmlformats.org/officeDocument/2006/relationships/header" Target="header6.xml"/><Relationship Id="rId44" Type="http://schemas.openxmlformats.org/officeDocument/2006/relationships/hyperlink" Target="http://www.utp.sberbank-ast.ru"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id=71749506&amp;sub=0" TargetMode="External"/><Relationship Id="rId14" Type="http://schemas.openxmlformats.org/officeDocument/2006/relationships/hyperlink" Target="http://internet.garant.ru/document?id=10064504&amp;sub=0" TargetMode="External"/><Relationship Id="rId22" Type="http://schemas.openxmlformats.org/officeDocument/2006/relationships/hyperlink" Target="http://internet.garant.ru/document?id=12015118&amp;sub=3" TargetMode="Externa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hyperlink" Target="consultantplus://offline/main?base=LAW;n=112770;fld=134;dst=102068" TargetMode="External"/><Relationship Id="rId43" Type="http://schemas.openxmlformats.org/officeDocument/2006/relationships/hyperlink" Target="http://chamzinka.e-mordovia.ru/" TargetMode="External"/><Relationship Id="rId48" Type="http://schemas.openxmlformats.org/officeDocument/2006/relationships/hyperlink" Target="http://chamzinka.e-mordovia.ru/" TargetMode="External"/><Relationship Id="rId8" Type="http://schemas.openxmlformats.org/officeDocument/2006/relationships/header" Target="header2.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Pages>
  <Words>24381</Words>
  <Characters>138974</Characters>
  <Application>Microsoft Office Word</Application>
  <DocSecurity>0</DocSecurity>
  <Lines>1158</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26</cp:revision>
  <cp:lastPrinted>2023-10-25T09:28:00Z</cp:lastPrinted>
  <dcterms:created xsi:type="dcterms:W3CDTF">2022-10-03T11:58:00Z</dcterms:created>
  <dcterms:modified xsi:type="dcterms:W3CDTF">2023-12-13T09:17:00Z</dcterms:modified>
</cp:coreProperties>
</file>