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597" w:rsidRPr="00B16568" w:rsidRDefault="006A4597" w:rsidP="006A4597">
      <w:pPr>
        <w:pStyle w:val="afe"/>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6A4597" w:rsidRPr="00B16568" w:rsidRDefault="006A4597" w:rsidP="006A4597">
      <w:pPr>
        <w:pStyle w:val="afe"/>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6A4597" w:rsidRPr="00B16568" w:rsidRDefault="006A4597" w:rsidP="006A4597">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6A4597" w:rsidRPr="00B16568" w:rsidRDefault="006A4597" w:rsidP="006A4597">
      <w:pPr>
        <w:pStyle w:val="afe"/>
        <w:jc w:val="center"/>
        <w:rPr>
          <w:rFonts w:ascii="Times New Roman" w:hAnsi="Times New Roman"/>
          <w:sz w:val="20"/>
          <w:szCs w:val="20"/>
        </w:rPr>
      </w:pPr>
    </w:p>
    <w:p w:rsidR="006A4597" w:rsidRPr="00B16568" w:rsidRDefault="006A4597" w:rsidP="006A4597">
      <w:pPr>
        <w:pStyle w:val="afe"/>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6A4597" w:rsidRPr="00B16568" w:rsidRDefault="006A4597" w:rsidP="006A4597">
      <w:pPr>
        <w:pStyle w:val="afe"/>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6A4597" w:rsidRPr="00B16568" w:rsidRDefault="006A4597" w:rsidP="006A4597">
      <w:pPr>
        <w:pStyle w:val="afe"/>
        <w:jc w:val="center"/>
        <w:rPr>
          <w:rFonts w:ascii="Times New Roman" w:hAnsi="Times New Roman"/>
          <w:sz w:val="28"/>
          <w:szCs w:val="28"/>
        </w:rPr>
      </w:pPr>
    </w:p>
    <w:p w:rsidR="006A4597" w:rsidRPr="007E15C2" w:rsidRDefault="006A4597" w:rsidP="006A4597">
      <w:pPr>
        <w:jc w:val="center"/>
        <w:rPr>
          <w:rFonts w:ascii="Times New Roman" w:hAnsi="Times New Roman"/>
          <w:sz w:val="28"/>
          <w:szCs w:val="28"/>
        </w:rPr>
      </w:pPr>
    </w:p>
    <w:p w:rsidR="006A4597" w:rsidRPr="00D93A65" w:rsidRDefault="006A4597" w:rsidP="006A4597">
      <w:pPr>
        <w:jc w:val="center"/>
        <w:rPr>
          <w:rFonts w:ascii="Times New Roman" w:hAnsi="Times New Roman"/>
          <w:sz w:val="36"/>
          <w:szCs w:val="36"/>
        </w:rPr>
      </w:pPr>
      <w:r w:rsidRPr="00D93A65">
        <w:rPr>
          <w:rFonts w:ascii="Times New Roman" w:hAnsi="Times New Roman"/>
          <w:sz w:val="36"/>
          <w:szCs w:val="36"/>
        </w:rPr>
        <w:t xml:space="preserve">№ </w:t>
      </w:r>
      <w:r>
        <w:rPr>
          <w:rFonts w:ascii="Times New Roman" w:hAnsi="Times New Roman"/>
          <w:sz w:val="36"/>
          <w:szCs w:val="36"/>
        </w:rPr>
        <w:t>17</w:t>
      </w:r>
    </w:p>
    <w:p w:rsidR="006A4597" w:rsidRPr="00D93A65" w:rsidRDefault="006A4597" w:rsidP="006A4597">
      <w:pPr>
        <w:jc w:val="center"/>
        <w:rPr>
          <w:rFonts w:ascii="Times New Roman" w:hAnsi="Times New Roman"/>
          <w:sz w:val="36"/>
          <w:szCs w:val="36"/>
        </w:rPr>
      </w:pPr>
      <w:r>
        <w:rPr>
          <w:rFonts w:ascii="Times New Roman" w:hAnsi="Times New Roman"/>
          <w:sz w:val="36"/>
          <w:szCs w:val="36"/>
        </w:rPr>
        <w:t>10 ноября</w:t>
      </w:r>
      <w:r w:rsidRPr="00D93A65">
        <w:rPr>
          <w:rFonts w:ascii="Times New Roman" w:hAnsi="Times New Roman"/>
          <w:sz w:val="36"/>
          <w:szCs w:val="36"/>
        </w:rPr>
        <w:t xml:space="preserve">  2022 год</w:t>
      </w:r>
    </w:p>
    <w:p w:rsidR="006A4597" w:rsidRPr="007E15C2" w:rsidRDefault="006A4597" w:rsidP="006A4597">
      <w:pPr>
        <w:jc w:val="center"/>
        <w:rPr>
          <w:rFonts w:ascii="Times New Roman" w:hAnsi="Times New Roman"/>
          <w:sz w:val="28"/>
          <w:szCs w:val="28"/>
        </w:rPr>
      </w:pPr>
    </w:p>
    <w:p w:rsidR="006A4597" w:rsidRPr="007E15C2" w:rsidRDefault="006A4597" w:rsidP="006A4597">
      <w:pPr>
        <w:ind w:firstLine="540"/>
        <w:jc w:val="both"/>
        <w:rPr>
          <w:rFonts w:ascii="Times New Roman" w:hAnsi="Times New Roman"/>
          <w:i/>
          <w:sz w:val="28"/>
          <w:szCs w:val="28"/>
        </w:rPr>
      </w:pPr>
      <w:r w:rsidRPr="007E15C2">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A4597" w:rsidRPr="007E15C2" w:rsidRDefault="006A4597" w:rsidP="006A4597">
      <w:pPr>
        <w:ind w:firstLine="540"/>
        <w:jc w:val="both"/>
        <w:rPr>
          <w:rStyle w:val="aff"/>
          <w:i/>
          <w:sz w:val="28"/>
          <w:szCs w:val="28"/>
        </w:rPr>
      </w:pPr>
      <w:r w:rsidRPr="007E15C2">
        <w:rPr>
          <w:rStyle w:val="aff"/>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6A4597" w:rsidRPr="007E15C2" w:rsidRDefault="006A4597" w:rsidP="006A4597">
      <w:pPr>
        <w:ind w:firstLine="540"/>
        <w:jc w:val="both"/>
        <w:rPr>
          <w:rFonts w:ascii="Times New Roman" w:hAnsi="Times New Roman"/>
          <w:i/>
          <w:sz w:val="28"/>
          <w:szCs w:val="28"/>
        </w:rPr>
      </w:pPr>
      <w:r w:rsidRPr="007E15C2">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7E15C2">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6A4597" w:rsidRPr="007E15C2" w:rsidRDefault="006A4597" w:rsidP="006A4597">
      <w:pPr>
        <w:spacing w:after="0" w:line="240" w:lineRule="auto"/>
        <w:jc w:val="center"/>
        <w:rPr>
          <w:rFonts w:ascii="Times New Roman" w:eastAsia="Times New Roman" w:hAnsi="Times New Roman"/>
          <w:sz w:val="28"/>
          <w:szCs w:val="28"/>
          <w:lang w:eastAsia="ru-RU"/>
        </w:rPr>
      </w:pPr>
    </w:p>
    <w:p w:rsidR="006A4597" w:rsidRPr="007E15C2" w:rsidRDefault="006A4597" w:rsidP="006A4597">
      <w:pPr>
        <w:spacing w:after="0" w:line="240" w:lineRule="auto"/>
        <w:jc w:val="center"/>
        <w:rPr>
          <w:rFonts w:ascii="Times New Roman" w:eastAsia="Times New Roman" w:hAnsi="Times New Roman"/>
          <w:sz w:val="28"/>
          <w:szCs w:val="28"/>
          <w:lang w:eastAsia="ru-RU"/>
        </w:rPr>
      </w:pPr>
    </w:p>
    <w:p w:rsidR="006A4597" w:rsidRPr="007E15C2" w:rsidRDefault="006A4597" w:rsidP="006A4597">
      <w:pPr>
        <w:spacing w:after="0" w:line="240" w:lineRule="auto"/>
        <w:jc w:val="center"/>
        <w:rPr>
          <w:rFonts w:ascii="Times New Roman" w:eastAsia="Times New Roman" w:hAnsi="Times New Roman"/>
          <w:sz w:val="28"/>
          <w:szCs w:val="28"/>
          <w:lang w:eastAsia="ru-RU"/>
        </w:rPr>
      </w:pPr>
    </w:p>
    <w:p w:rsidR="006A4597" w:rsidRPr="007E15C2" w:rsidRDefault="006A4597" w:rsidP="006A4597">
      <w:pPr>
        <w:spacing w:after="0" w:line="240" w:lineRule="auto"/>
        <w:jc w:val="center"/>
        <w:rPr>
          <w:rFonts w:ascii="Times New Roman" w:eastAsia="Times New Roman" w:hAnsi="Times New Roman"/>
          <w:sz w:val="28"/>
          <w:szCs w:val="28"/>
          <w:lang w:eastAsia="ru-RU"/>
        </w:rPr>
      </w:pPr>
    </w:p>
    <w:p w:rsidR="006A4597" w:rsidRPr="007E15C2" w:rsidRDefault="006A4597" w:rsidP="006A4597">
      <w:pPr>
        <w:spacing w:after="0" w:line="240" w:lineRule="auto"/>
        <w:jc w:val="center"/>
        <w:rPr>
          <w:rFonts w:ascii="Times New Roman" w:eastAsia="Times New Roman" w:hAnsi="Times New Roman"/>
          <w:sz w:val="28"/>
          <w:szCs w:val="28"/>
          <w:lang w:eastAsia="ru-RU"/>
        </w:rPr>
      </w:pPr>
    </w:p>
    <w:p w:rsidR="006A4597" w:rsidRDefault="006A4597" w:rsidP="006A4597">
      <w:pPr>
        <w:spacing w:after="0" w:line="240" w:lineRule="auto"/>
        <w:jc w:val="center"/>
        <w:rPr>
          <w:rFonts w:ascii="Times New Roman" w:eastAsia="Times New Roman" w:hAnsi="Times New Roman"/>
          <w:sz w:val="28"/>
          <w:szCs w:val="28"/>
          <w:lang w:eastAsia="ru-RU"/>
        </w:rPr>
      </w:pPr>
    </w:p>
    <w:p w:rsidR="006A4597" w:rsidRDefault="006A4597" w:rsidP="006A4597">
      <w:pPr>
        <w:spacing w:after="0" w:line="240" w:lineRule="auto"/>
        <w:jc w:val="center"/>
        <w:rPr>
          <w:rFonts w:ascii="Times New Roman" w:eastAsia="Times New Roman" w:hAnsi="Times New Roman"/>
          <w:sz w:val="28"/>
          <w:szCs w:val="28"/>
          <w:lang w:eastAsia="ru-RU"/>
        </w:rPr>
      </w:pPr>
    </w:p>
    <w:p w:rsidR="006A4597" w:rsidRDefault="006A4597" w:rsidP="006A4597">
      <w:pPr>
        <w:spacing w:after="0" w:line="240" w:lineRule="auto"/>
        <w:jc w:val="center"/>
        <w:rPr>
          <w:rFonts w:ascii="Times New Roman" w:eastAsia="Times New Roman" w:hAnsi="Times New Roman"/>
          <w:sz w:val="28"/>
          <w:szCs w:val="28"/>
          <w:lang w:eastAsia="ru-RU"/>
        </w:rPr>
      </w:pPr>
    </w:p>
    <w:p w:rsidR="006A4597" w:rsidRPr="007E15C2" w:rsidRDefault="006A4597" w:rsidP="006A4597">
      <w:pPr>
        <w:spacing w:after="0" w:line="240" w:lineRule="auto"/>
        <w:jc w:val="center"/>
        <w:rPr>
          <w:rFonts w:ascii="Times New Roman" w:eastAsia="Times New Roman" w:hAnsi="Times New Roman"/>
          <w:sz w:val="28"/>
          <w:szCs w:val="28"/>
          <w:lang w:eastAsia="ru-RU"/>
        </w:rPr>
      </w:pPr>
    </w:p>
    <w:p w:rsidR="006A4597" w:rsidRPr="007E15C2" w:rsidRDefault="006A4597" w:rsidP="006A4597">
      <w:pPr>
        <w:spacing w:after="0" w:line="240" w:lineRule="auto"/>
        <w:jc w:val="center"/>
        <w:rPr>
          <w:rFonts w:ascii="Times New Roman" w:eastAsia="Times New Roman" w:hAnsi="Times New Roman"/>
          <w:sz w:val="20"/>
          <w:szCs w:val="20"/>
          <w:lang w:eastAsia="ru-RU"/>
        </w:rPr>
      </w:pPr>
    </w:p>
    <w:p w:rsidR="006A4597" w:rsidRPr="007E15C2" w:rsidRDefault="006A4597" w:rsidP="006A4597">
      <w:pPr>
        <w:spacing w:after="0" w:line="240" w:lineRule="auto"/>
        <w:jc w:val="center"/>
        <w:rPr>
          <w:rFonts w:ascii="Times New Roman" w:eastAsia="Times New Roman" w:hAnsi="Times New Roman"/>
          <w:sz w:val="20"/>
          <w:szCs w:val="20"/>
          <w:lang w:eastAsia="ru-RU"/>
        </w:rPr>
      </w:pPr>
    </w:p>
    <w:p w:rsidR="006A4597" w:rsidRPr="007E15C2" w:rsidRDefault="006A4597" w:rsidP="006A4597">
      <w:pPr>
        <w:spacing w:after="0" w:line="240" w:lineRule="auto"/>
        <w:jc w:val="center"/>
        <w:rPr>
          <w:rFonts w:ascii="Times New Roman" w:eastAsia="Times New Roman" w:hAnsi="Times New Roman"/>
          <w:sz w:val="20"/>
          <w:szCs w:val="20"/>
          <w:lang w:eastAsia="ru-RU"/>
        </w:rPr>
      </w:pPr>
    </w:p>
    <w:p w:rsidR="006A4597" w:rsidRDefault="006A4597" w:rsidP="006A4597">
      <w:pPr>
        <w:spacing w:after="0" w:line="240" w:lineRule="auto"/>
        <w:jc w:val="center"/>
        <w:rPr>
          <w:rFonts w:ascii="Times New Roman" w:eastAsia="Times New Roman" w:hAnsi="Times New Roman"/>
          <w:sz w:val="20"/>
          <w:szCs w:val="20"/>
          <w:lang w:eastAsia="ru-RU"/>
        </w:rPr>
      </w:pPr>
    </w:p>
    <w:p w:rsidR="006A4597" w:rsidRDefault="006A4597" w:rsidP="006A4597">
      <w:pPr>
        <w:spacing w:after="0" w:line="240" w:lineRule="auto"/>
        <w:jc w:val="center"/>
        <w:rPr>
          <w:rFonts w:ascii="Times New Roman" w:eastAsia="Times New Roman" w:hAnsi="Times New Roman"/>
          <w:sz w:val="20"/>
          <w:szCs w:val="20"/>
          <w:lang w:eastAsia="ru-RU"/>
        </w:rPr>
      </w:pPr>
    </w:p>
    <w:p w:rsidR="00452599" w:rsidRPr="00766192" w:rsidRDefault="00452599" w:rsidP="00452599">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lastRenderedPageBreak/>
        <w:t>С О Д Е Р Ж А Н И Е</w:t>
      </w:r>
    </w:p>
    <w:p w:rsidR="00452599" w:rsidRPr="00766192" w:rsidRDefault="00452599" w:rsidP="00452599">
      <w:pPr>
        <w:spacing w:after="0" w:line="240" w:lineRule="auto"/>
        <w:jc w:val="both"/>
        <w:rPr>
          <w:rFonts w:ascii="Times New Roman" w:eastAsia="Times New Roman" w:hAnsi="Times New Roman"/>
          <w:sz w:val="20"/>
          <w:szCs w:val="20"/>
          <w:lang w:eastAsia="ru-RU"/>
        </w:rPr>
      </w:pPr>
    </w:p>
    <w:p w:rsidR="00452599" w:rsidRPr="00766192" w:rsidRDefault="00452599" w:rsidP="00452599">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Ind w:w="108" w:type="dxa"/>
        <w:tblLayout w:type="fixed"/>
        <w:tblLook w:val="01E0"/>
      </w:tblPr>
      <w:tblGrid>
        <w:gridCol w:w="709"/>
        <w:gridCol w:w="7796"/>
        <w:gridCol w:w="851"/>
      </w:tblGrid>
      <w:tr w:rsidR="00452599" w:rsidRPr="00766192" w:rsidTr="00452599">
        <w:trPr>
          <w:trHeight w:val="81"/>
        </w:trPr>
        <w:tc>
          <w:tcPr>
            <w:tcW w:w="709"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766192">
              <w:rPr>
                <w:rFonts w:ascii="Times New Roman" w:eastAsia="Times New Roman" w:hAnsi="Times New Roman"/>
                <w:b/>
                <w:sz w:val="20"/>
                <w:szCs w:val="20"/>
                <w:lang w:eastAsia="ru-RU"/>
              </w:rPr>
              <w:t>Стр.</w:t>
            </w:r>
          </w:p>
        </w:tc>
      </w:tr>
      <w:tr w:rsidR="00452599" w:rsidRPr="00766192" w:rsidTr="00452599">
        <w:tc>
          <w:tcPr>
            <w:tcW w:w="709"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452599" w:rsidRPr="00766192" w:rsidTr="00452599">
        <w:tc>
          <w:tcPr>
            <w:tcW w:w="709"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452599" w:rsidRPr="00766192" w:rsidTr="00452599">
        <w:trPr>
          <w:trHeight w:val="262"/>
        </w:trPr>
        <w:tc>
          <w:tcPr>
            <w:tcW w:w="709"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452599" w:rsidRPr="00766192" w:rsidRDefault="00452599" w:rsidP="0045259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452599" w:rsidRPr="00766192" w:rsidTr="00452599">
        <w:trPr>
          <w:trHeight w:val="104"/>
        </w:trPr>
        <w:tc>
          <w:tcPr>
            <w:tcW w:w="709" w:type="dxa"/>
            <w:tcBorders>
              <w:top w:val="single" w:sz="4" w:space="0" w:color="auto"/>
              <w:left w:val="single" w:sz="4" w:space="0" w:color="auto"/>
              <w:bottom w:val="single" w:sz="4" w:space="0" w:color="auto"/>
              <w:right w:val="single" w:sz="4" w:space="0" w:color="auto"/>
            </w:tcBorders>
          </w:tcPr>
          <w:p w:rsidR="00452599" w:rsidRPr="00766192" w:rsidRDefault="001B5FBF" w:rsidP="001B5FBF">
            <w:pPr>
              <w:widowControl w:val="0"/>
              <w:autoSpaceDE w:val="0"/>
              <w:autoSpaceDN w:val="0"/>
              <w:adjustRightInd w:val="0"/>
              <w:spacing w:after="0" w:line="240" w:lineRule="auto"/>
              <w:ind w:left="34"/>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124</w:t>
            </w:r>
          </w:p>
        </w:tc>
        <w:tc>
          <w:tcPr>
            <w:tcW w:w="7796" w:type="dxa"/>
            <w:tcBorders>
              <w:top w:val="single" w:sz="4" w:space="0" w:color="auto"/>
              <w:left w:val="single" w:sz="4" w:space="0" w:color="auto"/>
              <w:bottom w:val="single" w:sz="4" w:space="0" w:color="auto"/>
              <w:right w:val="single" w:sz="4" w:space="0" w:color="auto"/>
            </w:tcBorders>
          </w:tcPr>
          <w:p w:rsidR="00452599" w:rsidRPr="001B5FBF" w:rsidRDefault="00452599" w:rsidP="001B5FBF">
            <w:pPr>
              <w:spacing w:after="0" w:line="240" w:lineRule="auto"/>
              <w:jc w:val="both"/>
              <w:rPr>
                <w:rFonts w:ascii="Times New Roman" w:eastAsia="Times New Roman" w:hAnsi="Times New Roman"/>
                <w:sz w:val="20"/>
                <w:szCs w:val="20"/>
              </w:rPr>
            </w:pPr>
            <w:r w:rsidRPr="001B5FBF">
              <w:rPr>
                <w:rFonts w:ascii="Times New Roman" w:eastAsia="Times New Roman" w:hAnsi="Times New Roman"/>
                <w:sz w:val="20"/>
                <w:szCs w:val="20"/>
              </w:rPr>
              <w:t>Постановление администрации Ельниковского муниципального района от 01.11.2022 № 399 «</w:t>
            </w:r>
            <w:r w:rsidRPr="001B5FBF">
              <w:rPr>
                <w:rFonts w:ascii="Times New Roman" w:hAnsi="Times New Roman"/>
                <w:sz w:val="20"/>
                <w:szCs w:val="20"/>
              </w:rPr>
              <w:t>О внесении изменений в   постановление администрации Ельниковского муниципального района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tc>
        <w:tc>
          <w:tcPr>
            <w:tcW w:w="851" w:type="dxa"/>
            <w:tcBorders>
              <w:top w:val="single" w:sz="4" w:space="0" w:color="auto"/>
              <w:left w:val="single" w:sz="4" w:space="0" w:color="auto"/>
              <w:bottom w:val="single" w:sz="4" w:space="0" w:color="auto"/>
              <w:right w:val="single" w:sz="4" w:space="0" w:color="auto"/>
            </w:tcBorders>
          </w:tcPr>
          <w:p w:rsidR="00452599" w:rsidRPr="001B5FBF" w:rsidRDefault="001B5FBF" w:rsidP="00452599">
            <w:pPr>
              <w:spacing w:after="0" w:line="240" w:lineRule="auto"/>
              <w:jc w:val="center"/>
              <w:rPr>
                <w:rFonts w:ascii="Times New Roman" w:eastAsia="Times New Roman" w:hAnsi="Times New Roman"/>
                <w:sz w:val="24"/>
                <w:szCs w:val="24"/>
                <w:lang w:eastAsia="ru-RU"/>
              </w:rPr>
            </w:pPr>
            <w:r w:rsidRPr="001B5FBF">
              <w:rPr>
                <w:rFonts w:ascii="Times New Roman" w:eastAsia="Times New Roman" w:hAnsi="Times New Roman"/>
                <w:sz w:val="24"/>
                <w:szCs w:val="24"/>
                <w:lang w:eastAsia="ru-RU"/>
              </w:rPr>
              <w:t>3</w:t>
            </w:r>
          </w:p>
        </w:tc>
      </w:tr>
      <w:tr w:rsidR="00452599" w:rsidRPr="00766192" w:rsidTr="00452599">
        <w:trPr>
          <w:trHeight w:val="104"/>
        </w:trPr>
        <w:tc>
          <w:tcPr>
            <w:tcW w:w="709" w:type="dxa"/>
            <w:tcBorders>
              <w:top w:val="single" w:sz="4" w:space="0" w:color="auto"/>
              <w:left w:val="single" w:sz="4" w:space="0" w:color="auto"/>
              <w:bottom w:val="single" w:sz="4" w:space="0" w:color="auto"/>
              <w:right w:val="single" w:sz="4" w:space="0" w:color="auto"/>
            </w:tcBorders>
          </w:tcPr>
          <w:p w:rsidR="00452599" w:rsidRPr="00766192" w:rsidRDefault="001B5FBF" w:rsidP="001B5FBF">
            <w:pPr>
              <w:widowControl w:val="0"/>
              <w:autoSpaceDE w:val="0"/>
              <w:autoSpaceDN w:val="0"/>
              <w:adjustRightInd w:val="0"/>
              <w:spacing w:after="0" w:line="240" w:lineRule="auto"/>
              <w:ind w:left="34"/>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125</w:t>
            </w:r>
          </w:p>
        </w:tc>
        <w:tc>
          <w:tcPr>
            <w:tcW w:w="7796" w:type="dxa"/>
            <w:tcBorders>
              <w:top w:val="single" w:sz="4" w:space="0" w:color="auto"/>
              <w:left w:val="single" w:sz="4" w:space="0" w:color="auto"/>
              <w:bottom w:val="single" w:sz="4" w:space="0" w:color="auto"/>
              <w:right w:val="single" w:sz="4" w:space="0" w:color="auto"/>
            </w:tcBorders>
          </w:tcPr>
          <w:p w:rsidR="00452599" w:rsidRPr="001B5FBF" w:rsidRDefault="00452599" w:rsidP="001B5FBF">
            <w:pPr>
              <w:spacing w:after="0" w:line="240" w:lineRule="auto"/>
              <w:jc w:val="both"/>
              <w:rPr>
                <w:rFonts w:ascii="Times New Roman" w:eastAsia="Times New Roman" w:hAnsi="Times New Roman"/>
                <w:sz w:val="20"/>
                <w:szCs w:val="20"/>
              </w:rPr>
            </w:pPr>
            <w:r w:rsidRPr="001B5FBF">
              <w:rPr>
                <w:rFonts w:ascii="Times New Roman" w:eastAsia="Times New Roman" w:hAnsi="Times New Roman"/>
                <w:sz w:val="20"/>
                <w:szCs w:val="20"/>
              </w:rPr>
              <w:t xml:space="preserve">Постановление администрации Ельниковского муниципального района от 08.11.2022 № 412 </w:t>
            </w:r>
            <w:r w:rsidRPr="001B5FBF">
              <w:rPr>
                <w:rFonts w:ascii="Times New Roman" w:hAnsi="Times New Roman"/>
                <w:sz w:val="28"/>
                <w:szCs w:val="28"/>
              </w:rPr>
              <w:t xml:space="preserve"> </w:t>
            </w:r>
            <w:r w:rsidRPr="001B5FBF">
              <w:rPr>
                <w:rFonts w:ascii="Times New Roman" w:hAnsi="Times New Roman"/>
                <w:sz w:val="20"/>
                <w:szCs w:val="20"/>
              </w:rPr>
              <w:t>«</w:t>
            </w:r>
            <w:r w:rsidRPr="001B5FBF">
              <w:rPr>
                <w:rFonts w:ascii="Times New Roman" w:eastAsia="Times New Roman" w:hAnsi="Times New Roman"/>
                <w:sz w:val="20"/>
                <w:szCs w:val="20"/>
              </w:rPr>
              <w:t>О внесении изменений в реестр мест (площадок) накопления твердых коммунальных отходов, расположенных на территории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452599" w:rsidRPr="001B5FBF" w:rsidRDefault="001B5FBF" w:rsidP="00452599">
            <w:pPr>
              <w:spacing w:after="0" w:line="240" w:lineRule="auto"/>
              <w:jc w:val="center"/>
              <w:rPr>
                <w:rFonts w:ascii="Times New Roman" w:eastAsia="Times New Roman" w:hAnsi="Times New Roman"/>
                <w:sz w:val="24"/>
                <w:szCs w:val="24"/>
                <w:lang w:eastAsia="ru-RU"/>
              </w:rPr>
            </w:pPr>
            <w:r w:rsidRPr="001B5FBF">
              <w:rPr>
                <w:rFonts w:ascii="Times New Roman" w:eastAsia="Times New Roman" w:hAnsi="Times New Roman"/>
                <w:sz w:val="24"/>
                <w:szCs w:val="24"/>
                <w:lang w:eastAsia="ru-RU"/>
              </w:rPr>
              <w:t>4</w:t>
            </w:r>
          </w:p>
        </w:tc>
      </w:tr>
      <w:tr w:rsidR="00452599" w:rsidRPr="00766192" w:rsidTr="00452599">
        <w:trPr>
          <w:trHeight w:val="104"/>
        </w:trPr>
        <w:tc>
          <w:tcPr>
            <w:tcW w:w="709" w:type="dxa"/>
            <w:tcBorders>
              <w:top w:val="single" w:sz="4" w:space="0" w:color="auto"/>
              <w:left w:val="single" w:sz="4" w:space="0" w:color="auto"/>
              <w:bottom w:val="single" w:sz="4" w:space="0" w:color="auto"/>
              <w:right w:val="single" w:sz="4" w:space="0" w:color="auto"/>
            </w:tcBorders>
          </w:tcPr>
          <w:p w:rsidR="00452599" w:rsidRPr="00766192" w:rsidRDefault="001B5FBF" w:rsidP="001B5FBF">
            <w:pPr>
              <w:widowControl w:val="0"/>
              <w:autoSpaceDE w:val="0"/>
              <w:autoSpaceDN w:val="0"/>
              <w:adjustRightInd w:val="0"/>
              <w:spacing w:after="0" w:line="240" w:lineRule="auto"/>
              <w:ind w:left="34"/>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126</w:t>
            </w:r>
          </w:p>
        </w:tc>
        <w:tc>
          <w:tcPr>
            <w:tcW w:w="7796" w:type="dxa"/>
            <w:tcBorders>
              <w:top w:val="single" w:sz="4" w:space="0" w:color="auto"/>
              <w:left w:val="single" w:sz="4" w:space="0" w:color="auto"/>
              <w:bottom w:val="single" w:sz="4" w:space="0" w:color="auto"/>
              <w:right w:val="single" w:sz="4" w:space="0" w:color="auto"/>
            </w:tcBorders>
          </w:tcPr>
          <w:p w:rsidR="00452599" w:rsidRPr="001B5FBF" w:rsidRDefault="00452599" w:rsidP="001B5FBF">
            <w:pPr>
              <w:spacing w:after="0" w:line="240" w:lineRule="auto"/>
              <w:jc w:val="both"/>
              <w:rPr>
                <w:rFonts w:ascii="Times New Roman" w:eastAsia="Times New Roman" w:hAnsi="Times New Roman"/>
                <w:sz w:val="20"/>
                <w:szCs w:val="20"/>
              </w:rPr>
            </w:pPr>
            <w:r w:rsidRPr="001B5FBF">
              <w:rPr>
                <w:rFonts w:ascii="Times New Roman" w:eastAsia="Times New Roman" w:hAnsi="Times New Roman"/>
                <w:sz w:val="20"/>
                <w:szCs w:val="20"/>
              </w:rPr>
              <w:t>Постановление администрации Ельниковского муни</w:t>
            </w:r>
            <w:r w:rsidR="002B3651" w:rsidRPr="001B5FBF">
              <w:rPr>
                <w:rFonts w:ascii="Times New Roman" w:eastAsia="Times New Roman" w:hAnsi="Times New Roman"/>
                <w:sz w:val="20"/>
                <w:szCs w:val="20"/>
              </w:rPr>
              <w:t>ципального района от 10</w:t>
            </w:r>
            <w:r w:rsidRPr="001B5FBF">
              <w:rPr>
                <w:rFonts w:ascii="Times New Roman" w:eastAsia="Times New Roman" w:hAnsi="Times New Roman"/>
                <w:sz w:val="20"/>
                <w:szCs w:val="20"/>
              </w:rPr>
              <w:t>.1</w:t>
            </w:r>
            <w:r w:rsidR="002B3651" w:rsidRPr="001B5FBF">
              <w:rPr>
                <w:rFonts w:ascii="Times New Roman" w:eastAsia="Times New Roman" w:hAnsi="Times New Roman"/>
                <w:sz w:val="20"/>
                <w:szCs w:val="20"/>
              </w:rPr>
              <w:t>1</w:t>
            </w:r>
            <w:r w:rsidRPr="001B5FBF">
              <w:rPr>
                <w:rFonts w:ascii="Times New Roman" w:eastAsia="Times New Roman" w:hAnsi="Times New Roman"/>
                <w:sz w:val="20"/>
                <w:szCs w:val="20"/>
              </w:rPr>
              <w:t xml:space="preserve">.2022 № </w:t>
            </w:r>
            <w:r w:rsidR="002B3651" w:rsidRPr="001B5FBF">
              <w:rPr>
                <w:rFonts w:ascii="Times New Roman" w:eastAsia="Times New Roman" w:hAnsi="Times New Roman"/>
                <w:sz w:val="20"/>
                <w:szCs w:val="20"/>
              </w:rPr>
              <w:t>413</w:t>
            </w:r>
            <w:r w:rsidRPr="001B5FBF">
              <w:rPr>
                <w:rFonts w:ascii="Times New Roman" w:eastAsia="Times New Roman" w:hAnsi="Times New Roman"/>
                <w:sz w:val="20"/>
                <w:szCs w:val="20"/>
              </w:rPr>
              <w:t xml:space="preserve"> </w:t>
            </w:r>
            <w:r w:rsidRPr="001B5FBF">
              <w:rPr>
                <w:rFonts w:ascii="Times New Roman" w:hAnsi="Times New Roman"/>
                <w:sz w:val="28"/>
                <w:szCs w:val="28"/>
              </w:rPr>
              <w:t xml:space="preserve"> </w:t>
            </w:r>
            <w:r w:rsidRPr="001B5FBF">
              <w:rPr>
                <w:rFonts w:ascii="Times New Roman" w:hAnsi="Times New Roman"/>
                <w:sz w:val="20"/>
                <w:szCs w:val="20"/>
              </w:rPr>
              <w:t>«</w:t>
            </w:r>
            <w:r w:rsidR="002B3651" w:rsidRPr="001B5FBF">
              <w:rPr>
                <w:rFonts w:ascii="Times New Roman" w:eastAsia="Times New Roman" w:hAnsi="Times New Roman"/>
                <w:bCs/>
                <w:sz w:val="20"/>
                <w:szCs w:val="20"/>
              </w:rPr>
              <w:t>Об утверждении Административного регламента предоставления администрацией Ельниковского муниципального района муниципальной услуги  "Информационное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w:t>
            </w:r>
          </w:p>
        </w:tc>
        <w:tc>
          <w:tcPr>
            <w:tcW w:w="851" w:type="dxa"/>
            <w:tcBorders>
              <w:top w:val="single" w:sz="4" w:space="0" w:color="auto"/>
              <w:left w:val="single" w:sz="4" w:space="0" w:color="auto"/>
              <w:bottom w:val="single" w:sz="4" w:space="0" w:color="auto"/>
              <w:right w:val="single" w:sz="4" w:space="0" w:color="auto"/>
            </w:tcBorders>
          </w:tcPr>
          <w:p w:rsidR="00452599" w:rsidRPr="001B5FBF" w:rsidRDefault="001B5FBF" w:rsidP="00452599">
            <w:pPr>
              <w:spacing w:after="0" w:line="240" w:lineRule="auto"/>
              <w:jc w:val="center"/>
              <w:rPr>
                <w:rFonts w:ascii="Times New Roman" w:eastAsia="Times New Roman" w:hAnsi="Times New Roman"/>
                <w:sz w:val="24"/>
                <w:szCs w:val="24"/>
                <w:lang w:eastAsia="ru-RU"/>
              </w:rPr>
            </w:pPr>
            <w:r w:rsidRPr="001B5FBF">
              <w:rPr>
                <w:rFonts w:ascii="Times New Roman" w:eastAsia="Times New Roman" w:hAnsi="Times New Roman"/>
                <w:sz w:val="24"/>
                <w:szCs w:val="24"/>
                <w:lang w:eastAsia="ru-RU"/>
              </w:rPr>
              <w:t>42</w:t>
            </w:r>
          </w:p>
        </w:tc>
      </w:tr>
    </w:tbl>
    <w:p w:rsidR="00452599" w:rsidRDefault="00452599"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2B3651" w:rsidRDefault="002B3651" w:rsidP="00452599">
      <w:pPr>
        <w:spacing w:after="0" w:line="240" w:lineRule="auto"/>
        <w:jc w:val="center"/>
        <w:rPr>
          <w:rFonts w:ascii="Times New Roman" w:eastAsia="Times New Roman" w:hAnsi="Times New Roman"/>
          <w:i/>
          <w:sz w:val="20"/>
          <w:szCs w:val="20"/>
          <w:lang w:eastAsia="ru-RU"/>
        </w:rPr>
      </w:pPr>
    </w:p>
    <w:p w:rsidR="00452599" w:rsidRDefault="00452599" w:rsidP="00452599">
      <w:pPr>
        <w:spacing w:after="0" w:line="240" w:lineRule="auto"/>
        <w:jc w:val="center"/>
        <w:rPr>
          <w:rFonts w:ascii="Times New Roman" w:eastAsia="Times New Roman" w:hAnsi="Times New Roman"/>
          <w:i/>
          <w:sz w:val="20"/>
          <w:szCs w:val="20"/>
          <w:lang w:eastAsia="ru-RU"/>
        </w:rPr>
      </w:pPr>
    </w:p>
    <w:p w:rsidR="00452599" w:rsidRDefault="00452599" w:rsidP="00452599">
      <w:pPr>
        <w:spacing w:after="0" w:line="240" w:lineRule="auto"/>
        <w:jc w:val="center"/>
        <w:rPr>
          <w:rFonts w:ascii="Times New Roman" w:eastAsia="Times New Roman" w:hAnsi="Times New Roman"/>
          <w:i/>
          <w:sz w:val="20"/>
          <w:szCs w:val="20"/>
          <w:lang w:eastAsia="ru-RU"/>
        </w:rPr>
      </w:pPr>
    </w:p>
    <w:p w:rsidR="001B5FBF" w:rsidRDefault="001B5FBF" w:rsidP="00452599">
      <w:pPr>
        <w:spacing w:after="0" w:line="240" w:lineRule="auto"/>
        <w:jc w:val="center"/>
        <w:rPr>
          <w:rFonts w:ascii="Times New Roman" w:eastAsia="Times New Roman" w:hAnsi="Times New Roman"/>
          <w:i/>
          <w:sz w:val="20"/>
          <w:szCs w:val="20"/>
          <w:lang w:eastAsia="ru-RU"/>
        </w:rPr>
      </w:pPr>
    </w:p>
    <w:p w:rsidR="001B5FBF" w:rsidRDefault="001B5FBF" w:rsidP="00452599">
      <w:pPr>
        <w:spacing w:after="0" w:line="240" w:lineRule="auto"/>
        <w:jc w:val="center"/>
        <w:rPr>
          <w:rFonts w:ascii="Times New Roman" w:eastAsia="Times New Roman" w:hAnsi="Times New Roman"/>
          <w:i/>
          <w:sz w:val="20"/>
          <w:szCs w:val="20"/>
          <w:lang w:eastAsia="ru-RU"/>
        </w:rPr>
      </w:pPr>
    </w:p>
    <w:p w:rsidR="001B5FBF" w:rsidRDefault="001B5FBF" w:rsidP="00452599">
      <w:pPr>
        <w:spacing w:after="0" w:line="240" w:lineRule="auto"/>
        <w:jc w:val="center"/>
        <w:rPr>
          <w:rFonts w:ascii="Times New Roman" w:eastAsia="Times New Roman" w:hAnsi="Times New Roman"/>
          <w:i/>
          <w:sz w:val="20"/>
          <w:szCs w:val="20"/>
          <w:lang w:eastAsia="ru-RU"/>
        </w:rPr>
      </w:pPr>
    </w:p>
    <w:p w:rsidR="001B5FBF" w:rsidRDefault="001B5FBF" w:rsidP="00452599">
      <w:pPr>
        <w:spacing w:after="0" w:line="240" w:lineRule="auto"/>
        <w:jc w:val="center"/>
        <w:rPr>
          <w:rFonts w:ascii="Times New Roman" w:eastAsia="Times New Roman" w:hAnsi="Times New Roman"/>
          <w:i/>
          <w:sz w:val="20"/>
          <w:szCs w:val="20"/>
          <w:lang w:eastAsia="ru-RU"/>
        </w:rPr>
      </w:pPr>
    </w:p>
    <w:p w:rsidR="00452599" w:rsidRDefault="00452599" w:rsidP="00452599">
      <w:pPr>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lastRenderedPageBreak/>
        <w:t>РАЗДЕЛ ВТОРОЙ</w:t>
      </w:r>
    </w:p>
    <w:p w:rsidR="001B5FBF" w:rsidRPr="00766192" w:rsidRDefault="001B5FBF" w:rsidP="00452599">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w:t>
      </w:r>
    </w:p>
    <w:p w:rsidR="00452599" w:rsidRDefault="001B5FBF" w:rsidP="001B5FBF">
      <w:pPr>
        <w:jc w:val="both"/>
        <w:rPr>
          <w:rFonts w:ascii="Times New Roman" w:hAnsi="Times New Roman"/>
          <w:b/>
          <w:sz w:val="20"/>
          <w:szCs w:val="20"/>
        </w:rPr>
      </w:pPr>
      <w:r>
        <w:rPr>
          <w:rFonts w:ascii="Times New Roman" w:eastAsia="Times New Roman" w:hAnsi="Times New Roman"/>
          <w:b/>
          <w:sz w:val="20"/>
          <w:szCs w:val="20"/>
        </w:rPr>
        <w:t xml:space="preserve">124. </w:t>
      </w:r>
      <w:r w:rsidR="00452599" w:rsidRPr="0080186F">
        <w:rPr>
          <w:rFonts w:ascii="Times New Roman" w:eastAsia="Times New Roman" w:hAnsi="Times New Roman"/>
          <w:b/>
          <w:sz w:val="20"/>
          <w:szCs w:val="20"/>
        </w:rPr>
        <w:t>Постановление администрации Ельников</w:t>
      </w:r>
      <w:r w:rsidR="00452599">
        <w:rPr>
          <w:rFonts w:ascii="Times New Roman" w:eastAsia="Times New Roman" w:hAnsi="Times New Roman"/>
          <w:b/>
          <w:sz w:val="20"/>
          <w:szCs w:val="20"/>
        </w:rPr>
        <w:t>ского муниципального района от 01</w:t>
      </w:r>
      <w:r w:rsidR="00452599" w:rsidRPr="0080186F">
        <w:rPr>
          <w:rFonts w:ascii="Times New Roman" w:eastAsia="Times New Roman" w:hAnsi="Times New Roman"/>
          <w:b/>
          <w:sz w:val="20"/>
          <w:szCs w:val="20"/>
        </w:rPr>
        <w:t>.</w:t>
      </w:r>
      <w:r w:rsidR="00452599">
        <w:rPr>
          <w:rFonts w:ascii="Times New Roman" w:eastAsia="Times New Roman" w:hAnsi="Times New Roman"/>
          <w:b/>
          <w:sz w:val="20"/>
          <w:szCs w:val="20"/>
        </w:rPr>
        <w:t>11</w:t>
      </w:r>
      <w:r w:rsidR="00452599" w:rsidRPr="0080186F">
        <w:rPr>
          <w:rFonts w:ascii="Times New Roman" w:eastAsia="Times New Roman" w:hAnsi="Times New Roman"/>
          <w:b/>
          <w:sz w:val="20"/>
          <w:szCs w:val="20"/>
        </w:rPr>
        <w:t xml:space="preserve">.2022 № </w:t>
      </w:r>
      <w:r w:rsidR="00452599">
        <w:rPr>
          <w:rFonts w:ascii="Times New Roman" w:eastAsia="Times New Roman" w:hAnsi="Times New Roman"/>
          <w:b/>
          <w:sz w:val="20"/>
          <w:szCs w:val="20"/>
        </w:rPr>
        <w:t>399</w:t>
      </w:r>
      <w:r w:rsidR="00452599" w:rsidRPr="0080186F">
        <w:rPr>
          <w:rFonts w:ascii="Times New Roman" w:eastAsia="Times New Roman" w:hAnsi="Times New Roman"/>
          <w:b/>
          <w:sz w:val="20"/>
          <w:szCs w:val="20"/>
        </w:rPr>
        <w:t xml:space="preserve"> «</w:t>
      </w:r>
      <w:r w:rsidR="00452599">
        <w:t xml:space="preserve"> </w:t>
      </w:r>
      <w:r w:rsidR="00452599" w:rsidRPr="00452599">
        <w:rPr>
          <w:rFonts w:ascii="Times New Roman" w:hAnsi="Times New Roman"/>
          <w:b/>
          <w:sz w:val="20"/>
          <w:szCs w:val="20"/>
        </w:rPr>
        <w:t>О внесении изменений в   постановление администрации Ельниковского</w:t>
      </w:r>
      <w:r w:rsidR="00452599">
        <w:rPr>
          <w:rFonts w:ascii="Times New Roman" w:hAnsi="Times New Roman"/>
          <w:b/>
          <w:sz w:val="20"/>
          <w:szCs w:val="20"/>
        </w:rPr>
        <w:t xml:space="preserve"> </w:t>
      </w:r>
      <w:r w:rsidR="00452599" w:rsidRPr="00452599">
        <w:rPr>
          <w:rFonts w:ascii="Times New Roman" w:hAnsi="Times New Roman"/>
          <w:b/>
          <w:sz w:val="20"/>
          <w:szCs w:val="20"/>
        </w:rPr>
        <w:t>муниципального района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452599" w:rsidRPr="00452599" w:rsidRDefault="00452599" w:rsidP="00452599">
      <w:pPr>
        <w:shd w:val="clear" w:color="auto" w:fill="FFFFFF"/>
        <w:suppressAutoHyphens/>
        <w:spacing w:after="0" w:line="240" w:lineRule="auto"/>
        <w:ind w:firstLine="567"/>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 xml:space="preserve">Администрация Ельниковского муниципального района Республики Мордовия </w:t>
      </w:r>
      <w:r w:rsidRPr="00452599">
        <w:rPr>
          <w:rFonts w:ascii="Times New Roman" w:eastAsia="Times New Roman" w:hAnsi="Times New Roman"/>
          <w:b/>
          <w:sz w:val="20"/>
          <w:szCs w:val="20"/>
          <w:lang w:eastAsia="zh-CN"/>
        </w:rPr>
        <w:t>п о с т а н о в л я е т</w:t>
      </w:r>
      <w:r w:rsidRPr="00452599">
        <w:rPr>
          <w:rFonts w:ascii="Times New Roman" w:eastAsia="Times New Roman" w:hAnsi="Times New Roman"/>
          <w:sz w:val="20"/>
          <w:szCs w:val="20"/>
          <w:lang w:eastAsia="zh-CN"/>
        </w:rPr>
        <w:t>:</w:t>
      </w:r>
    </w:p>
    <w:p w:rsidR="00452599" w:rsidRPr="00452599" w:rsidRDefault="00452599" w:rsidP="00452599">
      <w:pPr>
        <w:shd w:val="clear" w:color="auto" w:fill="FFFFFF"/>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 xml:space="preserve">        1. Внести в состав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 утвержденный постановлением администрации Ельниковского  муниципального района Республики Мордовия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 (с изменениями, внесенными постановлениями администрации Ельниковского муниципального района  от 30.01.2020 № 36, от 19.08.2020 № 290, от 16.09.2020 № 335, от 28.09.2020 №350, от 12.08.2021 № 264), изменения, изложив его в следующей редакции:</w:t>
      </w:r>
    </w:p>
    <w:p w:rsidR="00452599" w:rsidRPr="00452599" w:rsidRDefault="00452599" w:rsidP="00452599">
      <w:pPr>
        <w:suppressAutoHyphens/>
        <w:spacing w:after="0" w:line="240" w:lineRule="auto"/>
        <w:ind w:left="-709" w:right="-2"/>
        <w:jc w:val="right"/>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 xml:space="preserve">   «Утвержден</w:t>
      </w:r>
    </w:p>
    <w:p w:rsidR="00452599" w:rsidRPr="00452599" w:rsidRDefault="00452599" w:rsidP="00452599">
      <w:pPr>
        <w:suppressAutoHyphens/>
        <w:spacing w:after="0" w:line="240" w:lineRule="auto"/>
        <w:ind w:left="-709" w:right="-2"/>
        <w:jc w:val="right"/>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постановлением администрации</w:t>
      </w:r>
    </w:p>
    <w:p w:rsidR="00452599" w:rsidRPr="00452599" w:rsidRDefault="00452599" w:rsidP="00452599">
      <w:pPr>
        <w:suppressAutoHyphens/>
        <w:spacing w:after="0" w:line="240" w:lineRule="auto"/>
        <w:ind w:left="-709" w:right="-2"/>
        <w:jc w:val="right"/>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Ельниковского муниципального района</w:t>
      </w:r>
    </w:p>
    <w:p w:rsidR="00452599" w:rsidRPr="00452599" w:rsidRDefault="00452599" w:rsidP="00452599">
      <w:pPr>
        <w:suppressAutoHyphens/>
        <w:spacing w:after="0" w:line="240" w:lineRule="auto"/>
        <w:ind w:left="-709" w:right="-2"/>
        <w:jc w:val="right"/>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от 19.02.2019 №  60</w:t>
      </w:r>
    </w:p>
    <w:p w:rsidR="00452599" w:rsidRPr="00452599" w:rsidRDefault="00452599" w:rsidP="00452599">
      <w:pPr>
        <w:suppressAutoHyphens/>
        <w:spacing w:after="0" w:line="240" w:lineRule="auto"/>
        <w:ind w:left="-709" w:right="-2"/>
        <w:jc w:val="right"/>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(в редакции постановления администрации</w:t>
      </w:r>
    </w:p>
    <w:p w:rsidR="00452599" w:rsidRPr="00452599" w:rsidRDefault="00452599" w:rsidP="00452599">
      <w:pPr>
        <w:suppressAutoHyphens/>
        <w:spacing w:after="0" w:line="240" w:lineRule="auto"/>
        <w:ind w:left="-709" w:right="-2"/>
        <w:jc w:val="right"/>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Ельниковского муниципального района</w:t>
      </w:r>
    </w:p>
    <w:p w:rsidR="00452599" w:rsidRPr="00452599" w:rsidRDefault="00452599" w:rsidP="00452599">
      <w:pPr>
        <w:suppressAutoHyphens/>
        <w:spacing w:after="0" w:line="240" w:lineRule="auto"/>
        <w:ind w:left="-709" w:right="-2"/>
        <w:jc w:val="right"/>
        <w:rPr>
          <w:rFonts w:ascii="Times New Roman" w:eastAsia="Times New Roman" w:hAnsi="Times New Roman"/>
          <w:bCs/>
          <w:spacing w:val="-2"/>
          <w:sz w:val="20"/>
          <w:szCs w:val="20"/>
          <w:lang w:eastAsia="zh-CN"/>
        </w:rPr>
      </w:pPr>
      <w:r w:rsidRPr="00452599">
        <w:rPr>
          <w:rFonts w:ascii="Times New Roman" w:eastAsia="Times New Roman" w:hAnsi="Times New Roman"/>
          <w:sz w:val="20"/>
          <w:szCs w:val="20"/>
          <w:lang w:eastAsia="zh-CN"/>
        </w:rPr>
        <w:t>от 01.11.2022 № 399)</w:t>
      </w:r>
    </w:p>
    <w:p w:rsidR="00452599" w:rsidRPr="00452599" w:rsidRDefault="00452599" w:rsidP="00452599">
      <w:pPr>
        <w:suppressAutoHyphens/>
        <w:spacing w:after="0" w:line="240" w:lineRule="auto"/>
        <w:ind w:firstLine="708"/>
        <w:jc w:val="both"/>
        <w:rPr>
          <w:rFonts w:ascii="Times New Roman" w:eastAsia="Times New Roman" w:hAnsi="Times New Roman"/>
          <w:sz w:val="20"/>
          <w:szCs w:val="20"/>
          <w:lang w:eastAsia="zh-CN"/>
        </w:rPr>
      </w:pPr>
    </w:p>
    <w:p w:rsidR="00452599" w:rsidRPr="00452599" w:rsidRDefault="00452599" w:rsidP="00452599">
      <w:pPr>
        <w:suppressAutoHyphens/>
        <w:spacing w:after="0" w:line="240" w:lineRule="auto"/>
        <w:jc w:val="center"/>
        <w:rPr>
          <w:rFonts w:ascii="Times New Roman" w:eastAsia="Times New Roman" w:hAnsi="Times New Roman"/>
          <w:b/>
          <w:sz w:val="20"/>
          <w:szCs w:val="20"/>
          <w:lang w:eastAsia="zh-CN"/>
        </w:rPr>
      </w:pPr>
      <w:r w:rsidRPr="00452599">
        <w:rPr>
          <w:rFonts w:ascii="Times New Roman" w:eastAsia="Times New Roman" w:hAnsi="Times New Roman"/>
          <w:b/>
          <w:sz w:val="20"/>
          <w:szCs w:val="20"/>
          <w:lang w:eastAsia="zh-CN"/>
        </w:rPr>
        <w:t>Состав</w:t>
      </w:r>
    </w:p>
    <w:p w:rsidR="00452599" w:rsidRPr="00452599" w:rsidRDefault="00452599" w:rsidP="00452599">
      <w:pPr>
        <w:suppressAutoHyphens/>
        <w:spacing w:after="0" w:line="240" w:lineRule="auto"/>
        <w:jc w:val="center"/>
        <w:rPr>
          <w:rFonts w:ascii="Times New Roman" w:eastAsia="Times New Roman" w:hAnsi="Times New Roman"/>
          <w:b/>
          <w:sz w:val="20"/>
          <w:szCs w:val="20"/>
          <w:lang w:eastAsia="zh-CN"/>
        </w:rPr>
      </w:pPr>
      <w:r w:rsidRPr="00452599">
        <w:rPr>
          <w:rFonts w:ascii="Times New Roman" w:eastAsia="Times New Roman" w:hAnsi="Times New Roman"/>
          <w:b/>
          <w:sz w:val="20"/>
          <w:szCs w:val="20"/>
          <w:lang w:eastAsia="zh-CN"/>
        </w:rPr>
        <w:t>комиссии</w:t>
      </w:r>
      <w:r w:rsidRPr="00452599">
        <w:rPr>
          <w:rFonts w:ascii="Times New Roman" w:eastAsia="Times New Roman" w:hAnsi="Times New Roman"/>
          <w:sz w:val="20"/>
          <w:szCs w:val="20"/>
          <w:lang w:eastAsia="zh-CN"/>
        </w:rPr>
        <w:t xml:space="preserve">  </w:t>
      </w:r>
      <w:r w:rsidRPr="00452599">
        <w:rPr>
          <w:rFonts w:ascii="Times New Roman" w:eastAsia="Times New Roman" w:hAnsi="Times New Roman"/>
          <w:b/>
          <w:sz w:val="20"/>
          <w:szCs w:val="20"/>
          <w:lang w:eastAsia="zh-CN"/>
        </w:rPr>
        <w:t>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452599" w:rsidRPr="00452599" w:rsidRDefault="00452599" w:rsidP="00452599">
      <w:pPr>
        <w:suppressAutoHyphens/>
        <w:spacing w:after="0" w:line="240" w:lineRule="auto"/>
        <w:jc w:val="center"/>
        <w:rPr>
          <w:rFonts w:ascii="Times New Roman" w:eastAsia="Times New Roman" w:hAnsi="Times New Roman"/>
          <w:b/>
          <w:sz w:val="20"/>
          <w:szCs w:val="20"/>
          <w:lang w:eastAsia="zh-CN"/>
        </w:rPr>
      </w:pPr>
    </w:p>
    <w:tbl>
      <w:tblPr>
        <w:tblW w:w="0" w:type="auto"/>
        <w:tblInd w:w="-176" w:type="dxa"/>
        <w:tblLook w:val="04A0"/>
      </w:tblPr>
      <w:tblGrid>
        <w:gridCol w:w="4820"/>
        <w:gridCol w:w="310"/>
        <w:gridCol w:w="4616"/>
      </w:tblGrid>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b/>
                <w:sz w:val="20"/>
                <w:szCs w:val="20"/>
                <w:lang w:eastAsia="zh-CN"/>
              </w:rPr>
            </w:pPr>
            <w:r w:rsidRPr="00452599">
              <w:rPr>
                <w:rFonts w:ascii="Times New Roman" w:eastAsia="Times New Roman" w:hAnsi="Times New Roman"/>
                <w:sz w:val="20"/>
                <w:szCs w:val="20"/>
                <w:lang w:eastAsia="zh-CN"/>
              </w:rPr>
              <w:t>Малоземов Александр Владимирович</w:t>
            </w:r>
          </w:p>
        </w:tc>
        <w:tc>
          <w:tcPr>
            <w:tcW w:w="310" w:type="dxa"/>
            <w:hideMark/>
          </w:tcPr>
          <w:p w:rsidR="00452599" w:rsidRPr="00452599" w:rsidRDefault="00452599" w:rsidP="00452599">
            <w:pPr>
              <w:suppressAutoHyphens/>
              <w:spacing w:after="0" w:line="240" w:lineRule="auto"/>
              <w:jc w:val="both"/>
              <w:rPr>
                <w:rFonts w:ascii="Times New Roman" w:eastAsia="Times New Roman" w:hAnsi="Times New Roman"/>
                <w:b/>
                <w:sz w:val="20"/>
                <w:szCs w:val="20"/>
                <w:lang w:eastAsia="zh-CN"/>
              </w:rPr>
            </w:pPr>
            <w:r w:rsidRPr="00452599">
              <w:rPr>
                <w:rFonts w:ascii="Times New Roman" w:eastAsia="Times New Roman" w:hAnsi="Times New Roman"/>
                <w:sz w:val="20"/>
                <w:szCs w:val="20"/>
                <w:lang w:eastAsia="zh-CN"/>
              </w:rPr>
              <w:t>-</w:t>
            </w:r>
          </w:p>
        </w:tc>
        <w:tc>
          <w:tcPr>
            <w:tcW w:w="4616" w:type="dxa"/>
          </w:tcPr>
          <w:p w:rsidR="00452599" w:rsidRPr="00452599" w:rsidRDefault="00452599" w:rsidP="001B5FBF">
            <w:pPr>
              <w:suppressAutoHyphens/>
              <w:spacing w:after="0" w:line="240" w:lineRule="auto"/>
              <w:jc w:val="both"/>
              <w:rPr>
                <w:rFonts w:ascii="Times New Roman" w:eastAsia="Times New Roman" w:hAnsi="Times New Roman"/>
                <w:b/>
                <w:sz w:val="20"/>
                <w:szCs w:val="20"/>
                <w:lang w:eastAsia="zh-CN"/>
              </w:rPr>
            </w:pPr>
            <w:r w:rsidRPr="00452599">
              <w:rPr>
                <w:rFonts w:ascii="Times New Roman" w:eastAsia="Times New Roman" w:hAnsi="Times New Roman"/>
                <w:sz w:val="20"/>
                <w:szCs w:val="20"/>
                <w:lang w:eastAsia="zh-CN"/>
              </w:rPr>
              <w:t xml:space="preserve">первый заместитель Главы Ельниковского муниципального района,  председатель комиссии; </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 xml:space="preserve">Мешков Анатолий Владимирович  </w:t>
            </w:r>
          </w:p>
        </w:tc>
        <w:tc>
          <w:tcPr>
            <w:tcW w:w="31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616" w:type="dxa"/>
          </w:tcPr>
          <w:p w:rsidR="00452599" w:rsidRPr="00452599" w:rsidRDefault="00452599" w:rsidP="001B5FBF">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заместитель Главы Ельниковского муниципального района,  начальник управления по работе с отраслями АПК и ЛПХ граждан, заместитель председателя комиссии;</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b/>
                <w:sz w:val="20"/>
                <w:szCs w:val="20"/>
                <w:lang w:eastAsia="zh-CN"/>
              </w:rPr>
            </w:pPr>
            <w:r w:rsidRPr="00452599">
              <w:rPr>
                <w:rFonts w:ascii="Times New Roman" w:eastAsia="Times New Roman" w:hAnsi="Times New Roman"/>
                <w:sz w:val="20"/>
                <w:szCs w:val="20"/>
                <w:lang w:eastAsia="zh-CN"/>
              </w:rPr>
              <w:t>Макейкина Елена Александровна</w:t>
            </w:r>
          </w:p>
        </w:tc>
        <w:tc>
          <w:tcPr>
            <w:tcW w:w="310" w:type="dxa"/>
            <w:hideMark/>
          </w:tcPr>
          <w:p w:rsidR="00452599" w:rsidRPr="00452599" w:rsidRDefault="00452599" w:rsidP="00452599">
            <w:pPr>
              <w:suppressAutoHyphens/>
              <w:spacing w:after="0" w:line="240" w:lineRule="auto"/>
              <w:jc w:val="both"/>
              <w:rPr>
                <w:rFonts w:ascii="Times New Roman" w:eastAsia="Times New Roman" w:hAnsi="Times New Roman"/>
                <w:b/>
                <w:sz w:val="20"/>
                <w:szCs w:val="20"/>
                <w:lang w:eastAsia="zh-CN"/>
              </w:rPr>
            </w:pPr>
            <w:r w:rsidRPr="00452599">
              <w:rPr>
                <w:rFonts w:ascii="Times New Roman" w:eastAsia="Times New Roman" w:hAnsi="Times New Roman"/>
                <w:sz w:val="20"/>
                <w:szCs w:val="20"/>
                <w:lang w:eastAsia="zh-CN"/>
              </w:rPr>
              <w:t>-</w:t>
            </w:r>
          </w:p>
        </w:tc>
        <w:tc>
          <w:tcPr>
            <w:tcW w:w="4616" w:type="dxa"/>
            <w:hideMark/>
          </w:tcPr>
          <w:p w:rsidR="00452599" w:rsidRPr="00452599" w:rsidRDefault="00452599" w:rsidP="00452599">
            <w:pPr>
              <w:suppressAutoHyphens/>
              <w:spacing w:after="0" w:line="240" w:lineRule="auto"/>
              <w:jc w:val="both"/>
              <w:rPr>
                <w:rFonts w:ascii="Times New Roman" w:eastAsia="Times New Roman" w:hAnsi="Times New Roman"/>
                <w:b/>
                <w:color w:val="000000"/>
                <w:sz w:val="20"/>
                <w:szCs w:val="20"/>
                <w:lang w:eastAsia="zh-CN"/>
              </w:rPr>
            </w:pPr>
            <w:r w:rsidRPr="00452599">
              <w:rPr>
                <w:rFonts w:ascii="Times New Roman" w:eastAsia="Times New Roman" w:hAnsi="Times New Roman"/>
                <w:color w:val="000000"/>
                <w:sz w:val="20"/>
                <w:szCs w:val="20"/>
                <w:lang w:eastAsia="zh-CN"/>
              </w:rPr>
              <w:t>начальник отдела по делам гражданской обороны и чрезвычайным ситуациям администрации Ельниковского муниципального района, секретарь комиссии.</w:t>
            </w:r>
          </w:p>
        </w:tc>
      </w:tr>
    </w:tbl>
    <w:p w:rsidR="00452599" w:rsidRPr="00452599" w:rsidRDefault="00452599" w:rsidP="00452599">
      <w:pPr>
        <w:suppressAutoHyphens/>
        <w:spacing w:after="0" w:line="240" w:lineRule="auto"/>
        <w:jc w:val="both"/>
        <w:rPr>
          <w:rFonts w:ascii="Times New Roman" w:eastAsia="Times New Roman" w:hAnsi="Times New Roman"/>
          <w:b/>
          <w:sz w:val="20"/>
          <w:szCs w:val="20"/>
          <w:lang w:eastAsia="zh-CN"/>
        </w:rPr>
      </w:pPr>
    </w:p>
    <w:p w:rsidR="00452599" w:rsidRPr="00452599" w:rsidRDefault="00452599" w:rsidP="00452599">
      <w:pPr>
        <w:suppressAutoHyphens/>
        <w:spacing w:after="0" w:line="240" w:lineRule="auto"/>
        <w:jc w:val="center"/>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Члены комиссии:</w:t>
      </w:r>
    </w:p>
    <w:p w:rsidR="00452599" w:rsidRPr="00452599" w:rsidRDefault="00452599" w:rsidP="00452599">
      <w:pPr>
        <w:suppressAutoHyphens/>
        <w:spacing w:after="0" w:line="240" w:lineRule="auto"/>
        <w:jc w:val="center"/>
        <w:rPr>
          <w:rFonts w:ascii="Times New Roman" w:eastAsia="Times New Roman" w:hAnsi="Times New Roman"/>
          <w:sz w:val="20"/>
          <w:szCs w:val="20"/>
          <w:lang w:eastAsia="zh-CN"/>
        </w:rPr>
      </w:pPr>
    </w:p>
    <w:tbl>
      <w:tblPr>
        <w:tblW w:w="0" w:type="auto"/>
        <w:tblInd w:w="-176" w:type="dxa"/>
        <w:tblLook w:val="04A0"/>
      </w:tblPr>
      <w:tblGrid>
        <w:gridCol w:w="4820"/>
        <w:gridCol w:w="426"/>
        <w:gridCol w:w="4500"/>
      </w:tblGrid>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Акимкин Николай Алексеевич</w:t>
            </w:r>
          </w:p>
        </w:tc>
        <w:tc>
          <w:tcPr>
            <w:tcW w:w="426"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500" w:type="dxa"/>
          </w:tcPr>
          <w:p w:rsidR="00452599" w:rsidRPr="00452599" w:rsidRDefault="00452599" w:rsidP="001B5FBF">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начальник Ельниковского газового участка ОАО «Газпром  газораспределение Саранск» в                    г. Темников (по согласованию);</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Кулькова Любовь Александровна</w:t>
            </w:r>
          </w:p>
        </w:tc>
        <w:tc>
          <w:tcPr>
            <w:tcW w:w="426"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500" w:type="dxa"/>
          </w:tcPr>
          <w:p w:rsidR="00452599" w:rsidRPr="00452599" w:rsidRDefault="00452599" w:rsidP="001B5FBF">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начальник экономического управления администрации Ельниковского муниципального района;</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Макейкин Василий Владимирович</w:t>
            </w:r>
          </w:p>
        </w:tc>
        <w:tc>
          <w:tcPr>
            <w:tcW w:w="426"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500" w:type="dxa"/>
          </w:tcPr>
          <w:p w:rsidR="00452599" w:rsidRPr="00452599" w:rsidRDefault="00452599" w:rsidP="001B5FBF">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директор ООО «Агростройсервис» (по согласованию);</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Пелин Алексей Иванович</w:t>
            </w:r>
          </w:p>
        </w:tc>
        <w:tc>
          <w:tcPr>
            <w:tcW w:w="426"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500" w:type="dxa"/>
          </w:tcPr>
          <w:p w:rsidR="00452599" w:rsidRPr="00452599" w:rsidRDefault="00452599" w:rsidP="001B5FBF">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директор ООО «Монтажремстрой»                          (по согласованию);</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Шитов Владимир Викторович</w:t>
            </w:r>
          </w:p>
        </w:tc>
        <w:tc>
          <w:tcPr>
            <w:tcW w:w="426"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500" w:type="dxa"/>
          </w:tcPr>
          <w:p w:rsidR="00452599" w:rsidRPr="00452599" w:rsidRDefault="00452599" w:rsidP="001B5FBF">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начальник Ельниковского участка                    ООО «Системы жизнеобеспечения РМ» (по согласованию);</w:t>
            </w:r>
          </w:p>
        </w:tc>
      </w:tr>
      <w:tr w:rsidR="00452599" w:rsidRPr="00452599" w:rsidTr="00452599">
        <w:tc>
          <w:tcPr>
            <w:tcW w:w="4820"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Малоземов Алексей Михайлович</w:t>
            </w:r>
          </w:p>
        </w:tc>
        <w:tc>
          <w:tcPr>
            <w:tcW w:w="426" w:type="dxa"/>
            <w:hideMark/>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w:t>
            </w:r>
          </w:p>
        </w:tc>
        <w:tc>
          <w:tcPr>
            <w:tcW w:w="4500" w:type="dxa"/>
          </w:tcPr>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врио начальника Ельниковского РЭС Краснослободского  ПО филиала  ПАО  «Россети Волга»-«Мордовэнерго» (по согласованию).».</w:t>
            </w:r>
          </w:p>
          <w:p w:rsidR="00452599" w:rsidRPr="00452599" w:rsidRDefault="00452599" w:rsidP="00452599">
            <w:pPr>
              <w:suppressAutoHyphens/>
              <w:spacing w:after="0" w:line="240" w:lineRule="auto"/>
              <w:jc w:val="both"/>
              <w:rPr>
                <w:rFonts w:ascii="Times New Roman" w:eastAsia="Times New Roman" w:hAnsi="Times New Roman"/>
                <w:sz w:val="20"/>
                <w:szCs w:val="20"/>
                <w:lang w:eastAsia="zh-CN"/>
              </w:rPr>
            </w:pPr>
          </w:p>
        </w:tc>
      </w:tr>
    </w:tbl>
    <w:p w:rsidR="00452599" w:rsidRPr="00452599" w:rsidRDefault="00452599" w:rsidP="00452599">
      <w:pPr>
        <w:suppressAutoHyphens/>
        <w:spacing w:after="0" w:line="240" w:lineRule="auto"/>
        <w:ind w:left="-284" w:firstLine="284"/>
        <w:jc w:val="both"/>
        <w:rPr>
          <w:rFonts w:ascii="Times New Roman" w:eastAsia="Times New Roman" w:hAnsi="Times New Roman"/>
          <w:sz w:val="20"/>
          <w:szCs w:val="20"/>
          <w:lang w:eastAsia="zh-CN"/>
        </w:rPr>
      </w:pPr>
      <w:r w:rsidRPr="00452599">
        <w:rPr>
          <w:rFonts w:ascii="Times New Roman" w:eastAsia="Times New Roman" w:hAnsi="Times New Roman"/>
          <w:sz w:val="20"/>
          <w:szCs w:val="20"/>
          <w:lang w:eastAsia="zh-CN"/>
        </w:rPr>
        <w:t xml:space="preserve">        2. Настоящее  постановление вступает в силу со дня официального опубликования.</w:t>
      </w:r>
    </w:p>
    <w:p w:rsidR="00452599" w:rsidRPr="00452599" w:rsidRDefault="00452599" w:rsidP="00452599">
      <w:pPr>
        <w:suppressAutoHyphens/>
        <w:spacing w:after="0" w:line="240" w:lineRule="auto"/>
        <w:ind w:left="-284" w:firstLine="284"/>
        <w:jc w:val="both"/>
        <w:rPr>
          <w:rFonts w:ascii="Times New Roman" w:eastAsia="Times New Roman" w:hAnsi="Times New Roman"/>
          <w:sz w:val="20"/>
          <w:szCs w:val="20"/>
          <w:lang w:eastAsia="zh-CN"/>
        </w:rPr>
      </w:pPr>
    </w:p>
    <w:p w:rsidR="00452599" w:rsidRPr="00452599" w:rsidRDefault="00452599" w:rsidP="001B5FBF">
      <w:pPr>
        <w:suppressAutoHyphens/>
        <w:spacing w:after="0" w:line="240" w:lineRule="auto"/>
        <w:ind w:left="-284" w:firstLine="284"/>
        <w:jc w:val="both"/>
        <w:rPr>
          <w:rFonts w:ascii="Times New Roman" w:eastAsia="Times New Roman" w:hAnsi="Times New Roman"/>
          <w:sz w:val="20"/>
          <w:szCs w:val="20"/>
          <w:lang w:eastAsia="ru-RU"/>
        </w:rPr>
      </w:pPr>
      <w:r w:rsidRPr="00452599">
        <w:rPr>
          <w:rFonts w:ascii="Times New Roman" w:eastAsia="Times New Roman" w:hAnsi="Times New Roman"/>
          <w:sz w:val="20"/>
          <w:szCs w:val="20"/>
        </w:rPr>
        <w:lastRenderedPageBreak/>
        <w:t>Глава  Ельниковского</w:t>
      </w:r>
      <w:r w:rsidR="001B5FBF">
        <w:rPr>
          <w:rFonts w:ascii="Times New Roman" w:eastAsia="Times New Roman" w:hAnsi="Times New Roman"/>
          <w:sz w:val="20"/>
          <w:szCs w:val="20"/>
        </w:rPr>
        <w:t xml:space="preserve"> </w:t>
      </w:r>
      <w:r w:rsidRPr="00452599">
        <w:rPr>
          <w:rFonts w:ascii="Times New Roman" w:eastAsia="Times New Roman" w:hAnsi="Times New Roman"/>
          <w:sz w:val="20"/>
          <w:szCs w:val="20"/>
        </w:rPr>
        <w:t>муниципального района                                                                   Ю.А. Бекешев</w:t>
      </w:r>
    </w:p>
    <w:p w:rsidR="00452599" w:rsidRPr="00452599" w:rsidRDefault="00452599" w:rsidP="00452599">
      <w:pPr>
        <w:rPr>
          <w:rFonts w:ascii="Times New Roman" w:hAnsi="Times New Roman"/>
          <w:sz w:val="20"/>
          <w:szCs w:val="20"/>
        </w:rPr>
      </w:pPr>
    </w:p>
    <w:p w:rsidR="00452599" w:rsidRDefault="001B5FBF" w:rsidP="001B5FBF">
      <w:pPr>
        <w:spacing w:line="240" w:lineRule="auto"/>
        <w:jc w:val="both"/>
        <w:rPr>
          <w:rFonts w:ascii="Times New Roman" w:eastAsia="Times New Roman" w:hAnsi="Times New Roman"/>
          <w:b/>
          <w:sz w:val="20"/>
          <w:szCs w:val="20"/>
        </w:rPr>
      </w:pPr>
      <w:r>
        <w:rPr>
          <w:rFonts w:ascii="Times New Roman" w:eastAsia="Times New Roman" w:hAnsi="Times New Roman"/>
          <w:b/>
          <w:sz w:val="20"/>
          <w:szCs w:val="20"/>
        </w:rPr>
        <w:t xml:space="preserve">125. </w:t>
      </w:r>
      <w:r w:rsidR="00452599" w:rsidRPr="0080186F">
        <w:rPr>
          <w:rFonts w:ascii="Times New Roman" w:eastAsia="Times New Roman" w:hAnsi="Times New Roman"/>
          <w:b/>
          <w:sz w:val="20"/>
          <w:szCs w:val="20"/>
        </w:rPr>
        <w:t>Постановление администрации Ельниковского муни</w:t>
      </w:r>
      <w:r w:rsidR="00452599">
        <w:rPr>
          <w:rFonts w:ascii="Times New Roman" w:eastAsia="Times New Roman" w:hAnsi="Times New Roman"/>
          <w:b/>
          <w:sz w:val="20"/>
          <w:szCs w:val="20"/>
        </w:rPr>
        <w:t>ципального района от 08</w:t>
      </w:r>
      <w:r w:rsidR="00452599" w:rsidRPr="0080186F">
        <w:rPr>
          <w:rFonts w:ascii="Times New Roman" w:eastAsia="Times New Roman" w:hAnsi="Times New Roman"/>
          <w:b/>
          <w:sz w:val="20"/>
          <w:szCs w:val="20"/>
        </w:rPr>
        <w:t>.</w:t>
      </w:r>
      <w:r w:rsidR="00452599">
        <w:rPr>
          <w:rFonts w:ascii="Times New Roman" w:eastAsia="Times New Roman" w:hAnsi="Times New Roman"/>
          <w:b/>
          <w:sz w:val="20"/>
          <w:szCs w:val="20"/>
        </w:rPr>
        <w:t>11</w:t>
      </w:r>
      <w:r w:rsidR="00452599" w:rsidRPr="0080186F">
        <w:rPr>
          <w:rFonts w:ascii="Times New Roman" w:eastAsia="Times New Roman" w:hAnsi="Times New Roman"/>
          <w:b/>
          <w:sz w:val="20"/>
          <w:szCs w:val="20"/>
        </w:rPr>
        <w:t xml:space="preserve">.2022 № </w:t>
      </w:r>
      <w:r w:rsidR="00452599">
        <w:rPr>
          <w:rFonts w:ascii="Times New Roman" w:eastAsia="Times New Roman" w:hAnsi="Times New Roman"/>
          <w:b/>
          <w:sz w:val="20"/>
          <w:szCs w:val="20"/>
        </w:rPr>
        <w:t>412</w:t>
      </w:r>
      <w:r w:rsidR="00452599" w:rsidRPr="0080186F">
        <w:rPr>
          <w:rFonts w:ascii="Times New Roman" w:eastAsia="Times New Roman" w:hAnsi="Times New Roman"/>
          <w:b/>
          <w:sz w:val="20"/>
          <w:szCs w:val="20"/>
        </w:rPr>
        <w:t xml:space="preserve"> </w:t>
      </w:r>
      <w:r w:rsidR="00452599" w:rsidRPr="0080186F">
        <w:rPr>
          <w:rFonts w:ascii="Times New Roman" w:hAnsi="Times New Roman"/>
          <w:b/>
          <w:sz w:val="28"/>
          <w:szCs w:val="28"/>
        </w:rPr>
        <w:t xml:space="preserve"> </w:t>
      </w:r>
      <w:r w:rsidR="00452599" w:rsidRPr="006F0A6C">
        <w:rPr>
          <w:rFonts w:ascii="Times New Roman" w:hAnsi="Times New Roman"/>
          <w:b/>
          <w:sz w:val="20"/>
          <w:szCs w:val="20"/>
        </w:rPr>
        <w:t>«</w:t>
      </w:r>
      <w:r w:rsidR="00452599" w:rsidRPr="00452599">
        <w:rPr>
          <w:rFonts w:ascii="Times New Roman" w:eastAsia="Times New Roman" w:hAnsi="Times New Roman"/>
          <w:b/>
          <w:sz w:val="20"/>
          <w:szCs w:val="20"/>
        </w:rPr>
        <w:t>О внесении изменений в реестр мест (площадок) накопления твердых коммунальных отходов, расположенных на территории Ельниковского муниципального района</w:t>
      </w:r>
      <w:r w:rsidR="00452599">
        <w:rPr>
          <w:rFonts w:ascii="Times New Roman" w:eastAsia="Times New Roman" w:hAnsi="Times New Roman"/>
          <w:b/>
          <w:sz w:val="20"/>
          <w:szCs w:val="20"/>
        </w:rPr>
        <w:t>»</w:t>
      </w:r>
    </w:p>
    <w:p w:rsidR="00452599" w:rsidRPr="00452599" w:rsidRDefault="00452599" w:rsidP="001B5FBF">
      <w:pPr>
        <w:jc w:val="both"/>
        <w:rPr>
          <w:rFonts w:ascii="Times New Roman" w:eastAsia="Times New Roman" w:hAnsi="Times New Roman"/>
          <w:b/>
          <w:sz w:val="20"/>
          <w:szCs w:val="20"/>
        </w:rPr>
      </w:pPr>
      <w:r w:rsidRPr="00452599">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452599">
        <w:rPr>
          <w:rFonts w:ascii="Times New Roman" w:eastAsia="Times New Roman" w:hAnsi="Times New Roman"/>
          <w:b/>
          <w:sz w:val="20"/>
          <w:szCs w:val="20"/>
          <w:lang w:eastAsia="ru-RU"/>
        </w:rPr>
        <w:t>п о с т а н о в л я е т:</w:t>
      </w:r>
    </w:p>
    <w:p w:rsidR="00452599" w:rsidRPr="00452599" w:rsidRDefault="00452599" w:rsidP="001B5FBF">
      <w:pPr>
        <w:widowControl w:val="0"/>
        <w:numPr>
          <w:ilvl w:val="0"/>
          <w:numId w:val="3"/>
        </w:numPr>
        <w:autoSpaceDE w:val="0"/>
        <w:autoSpaceDN w:val="0"/>
        <w:adjustRightInd w:val="0"/>
        <w:spacing w:after="0" w:line="240" w:lineRule="auto"/>
        <w:ind w:left="0" w:firstLine="567"/>
        <w:jc w:val="both"/>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Внести изменения в реестр мест (площадок) накопления твердых коммунальных отходов, расположенных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10.01.2020 № 4 «Об утверждении и ведении реестра мест (площадок)  накопления твердых коммунальных отходов, расположенных на территории Ельниковского муниципального района» (с изменениями, внесенными постановлениями администрации Ельниковского муниципального района Республики Мордовия от 19.05.2020 № 179, от 07.08.2020 № 278, от 14.10.2020 № 408, от 30.10.2020 № 452, от 02.12.2020 № 491, от 21.01.2021   № 23, от 30.04.2021 № 162, от 30.07.2021 № 249, от 06.10.2021 № 342, от 19.01.2022 № 22, от 25.02.2022 № 83, от 23.05.2022 № 184, от 15.07.2022</w:t>
      </w:r>
      <w:r>
        <w:rPr>
          <w:rFonts w:ascii="Times New Roman" w:eastAsia="Times New Roman" w:hAnsi="Times New Roman"/>
          <w:sz w:val="20"/>
          <w:szCs w:val="20"/>
          <w:lang w:eastAsia="ru-RU"/>
        </w:rPr>
        <w:t xml:space="preserve"> </w:t>
      </w:r>
      <w:r w:rsidRPr="00452599">
        <w:rPr>
          <w:rFonts w:ascii="Times New Roman" w:eastAsia="Times New Roman" w:hAnsi="Times New Roman"/>
          <w:sz w:val="20"/>
          <w:szCs w:val="20"/>
          <w:lang w:eastAsia="ru-RU"/>
        </w:rPr>
        <w:t xml:space="preserve"> № 240, от 05.08.2022 № 259), изложив его в следующей редакции:</w:t>
      </w:r>
    </w:p>
    <w:p w:rsidR="00452599" w:rsidRPr="00452599" w:rsidRDefault="00452599" w:rsidP="001B5FBF">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1B5FBF">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1B5FBF">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b/>
          <w:sz w:val="26"/>
          <w:szCs w:val="26"/>
          <w:lang w:eastAsia="ru-RU"/>
        </w:rPr>
      </w:pPr>
    </w:p>
    <w:p w:rsidR="00452599" w:rsidRPr="00452599" w:rsidRDefault="00452599" w:rsidP="00452599">
      <w:pPr>
        <w:spacing w:after="0" w:line="240" w:lineRule="auto"/>
        <w:rPr>
          <w:rFonts w:ascii="Times New Roman" w:eastAsia="Times New Roman" w:hAnsi="Times New Roman"/>
          <w:sz w:val="26"/>
          <w:szCs w:val="26"/>
          <w:lang w:eastAsia="ru-RU"/>
        </w:rPr>
        <w:sectPr w:rsidR="00452599" w:rsidRPr="00452599" w:rsidSect="001B5FBF">
          <w:headerReference w:type="default" r:id="rId7"/>
          <w:pgSz w:w="11900" w:h="16800"/>
          <w:pgMar w:top="851" w:right="851" w:bottom="851" w:left="1418" w:header="720" w:footer="720" w:gutter="0"/>
          <w:cols w:space="720"/>
          <w:titlePg/>
          <w:docGrid w:linePitch="299"/>
        </w:sectPr>
      </w:pP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lastRenderedPageBreak/>
        <w:t>«Утвержден</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постановлением администрации</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Ельниковского муниципального</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района Республики Мордовия</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от</w:t>
      </w:r>
      <w:r w:rsidRPr="00452599">
        <w:rPr>
          <w:rFonts w:ascii="Times New Roman" w:eastAsia="Times New Roman" w:hAnsi="Times New Roman"/>
          <w:sz w:val="20"/>
          <w:szCs w:val="20"/>
          <w:lang w:eastAsia="ru-RU"/>
        </w:rPr>
        <w:t xml:space="preserve"> 10.01.2020 № 4</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(в редакции постановления администрации </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Ельниковского муниципального района </w:t>
      </w:r>
    </w:p>
    <w:p w:rsidR="00452599" w:rsidRPr="00452599" w:rsidRDefault="00452599" w:rsidP="00452599">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 xml:space="preserve">Республики Мордовия </w:t>
      </w:r>
      <w:r w:rsidRPr="00452599">
        <w:rPr>
          <w:rFonts w:ascii="Times New Roman" w:eastAsia="Times New Roman" w:hAnsi="Times New Roman"/>
          <w:color w:val="000000"/>
          <w:sz w:val="20"/>
          <w:szCs w:val="20"/>
          <w:lang w:eastAsia="ru-RU"/>
        </w:rPr>
        <w:t>от</w:t>
      </w:r>
      <w:r w:rsidRPr="00452599">
        <w:rPr>
          <w:rFonts w:ascii="Times New Roman" w:eastAsia="Times New Roman" w:hAnsi="Times New Roman"/>
          <w:sz w:val="20"/>
          <w:szCs w:val="20"/>
          <w:lang w:eastAsia="ru-RU"/>
        </w:rPr>
        <w:t xml:space="preserve"> 08.11.2022 № 412)</w:t>
      </w:r>
    </w:p>
    <w:p w:rsidR="00452599" w:rsidRPr="00452599" w:rsidRDefault="00452599" w:rsidP="00452599">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p w:rsidR="00452599" w:rsidRPr="00452599" w:rsidRDefault="00452599" w:rsidP="00452599">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452599">
        <w:rPr>
          <w:rFonts w:ascii="Times New Roman" w:eastAsia="Times New Roman" w:hAnsi="Times New Roman"/>
          <w:color w:val="000000"/>
          <w:spacing w:val="2"/>
          <w:sz w:val="20"/>
          <w:szCs w:val="20"/>
          <w:lang w:eastAsia="ru-RU"/>
        </w:rPr>
        <w:t xml:space="preserve">Реестр </w:t>
      </w:r>
    </w:p>
    <w:p w:rsidR="00452599" w:rsidRPr="00452599" w:rsidRDefault="00452599" w:rsidP="00452599">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452599">
        <w:rPr>
          <w:rFonts w:ascii="Times New Roman" w:eastAsia="Times New Roman" w:hAnsi="Times New Roman"/>
          <w:color w:val="000000"/>
          <w:spacing w:val="2"/>
          <w:sz w:val="20"/>
          <w:szCs w:val="20"/>
          <w:lang w:eastAsia="ru-RU"/>
        </w:rPr>
        <w:t xml:space="preserve">мест (площадок) накопления твердых коммунальных отходов, расположенных </w:t>
      </w:r>
    </w:p>
    <w:p w:rsidR="00452599" w:rsidRPr="00452599" w:rsidRDefault="00452599" w:rsidP="00452599">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452599">
        <w:rPr>
          <w:rFonts w:ascii="Times New Roman" w:eastAsia="Times New Roman" w:hAnsi="Times New Roman"/>
          <w:color w:val="000000"/>
          <w:spacing w:val="2"/>
          <w:sz w:val="20"/>
          <w:szCs w:val="20"/>
          <w:lang w:eastAsia="ru-RU"/>
        </w:rPr>
        <w:t>на территории Ельниковского муниципального района</w:t>
      </w:r>
    </w:p>
    <w:p w:rsidR="00452599" w:rsidRPr="00452599" w:rsidRDefault="00452599" w:rsidP="00452599">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bl>
      <w:tblPr>
        <w:tblW w:w="529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4"/>
        <w:gridCol w:w="1884"/>
        <w:gridCol w:w="820"/>
        <w:gridCol w:w="901"/>
        <w:gridCol w:w="582"/>
        <w:gridCol w:w="867"/>
        <w:gridCol w:w="880"/>
        <w:gridCol w:w="5803"/>
        <w:gridCol w:w="3258"/>
        <w:gridCol w:w="341"/>
      </w:tblGrid>
      <w:tr w:rsidR="006157A9" w:rsidRPr="00452599" w:rsidTr="002B3651">
        <w:trPr>
          <w:trHeight w:val="494"/>
        </w:trPr>
        <w:tc>
          <w:tcPr>
            <w:tcW w:w="100" w:type="pct"/>
            <w:vMerge w:val="restart"/>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w:t>
            </w:r>
            <w:r w:rsidRPr="00452599">
              <w:rPr>
                <w:rFonts w:ascii="Times New Roman" w:eastAsia="Times New Roman" w:hAnsi="Times New Roman"/>
                <w:color w:val="000000"/>
                <w:sz w:val="20"/>
                <w:szCs w:val="20"/>
                <w:lang w:eastAsia="ru-RU"/>
              </w:rPr>
              <w:br/>
              <w:t>п/п</w:t>
            </w:r>
          </w:p>
        </w:tc>
        <w:tc>
          <w:tcPr>
            <w:tcW w:w="602" w:type="pct"/>
            <w:vMerge w:val="restart"/>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autoSpaceDN w:val="0"/>
              <w:spacing w:after="0" w:line="240" w:lineRule="auto"/>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Местонахождение места (площадки) накопления ТКО (адрес и (или) географические координаты)</w:t>
            </w:r>
          </w:p>
        </w:tc>
        <w:tc>
          <w:tcPr>
            <w:tcW w:w="1294" w:type="pct"/>
            <w:gridSpan w:val="5"/>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autoSpaceDN w:val="0"/>
              <w:spacing w:after="0" w:line="240" w:lineRule="auto"/>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Технические характеристики места (площадки) накопления ТКО</w:t>
            </w:r>
          </w:p>
        </w:tc>
        <w:tc>
          <w:tcPr>
            <w:tcW w:w="1854" w:type="pct"/>
            <w:vMerge w:val="restart"/>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autoSpaceDN w:val="0"/>
              <w:spacing w:after="0" w:line="240" w:lineRule="auto"/>
              <w:ind w:right="-46"/>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Собственник места (площадки) накопления ТКО</w:t>
            </w:r>
          </w:p>
        </w:tc>
        <w:tc>
          <w:tcPr>
            <w:tcW w:w="1041" w:type="pct"/>
            <w:vMerge w:val="restart"/>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autoSpaceDN w:val="0"/>
              <w:spacing w:after="0" w:line="240" w:lineRule="auto"/>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Источники образования ТКО, которые складируются в месте (на пл</w:t>
            </w:r>
            <w:r>
              <w:rPr>
                <w:rFonts w:ascii="Times New Roman" w:eastAsia="Times New Roman" w:hAnsi="Times New Roman"/>
                <w:color w:val="2D2D2D"/>
                <w:sz w:val="20"/>
                <w:szCs w:val="20"/>
                <w:lang w:eastAsia="ru-RU"/>
              </w:rPr>
              <w:t>54</w:t>
            </w:r>
            <w:r w:rsidRPr="00452599">
              <w:rPr>
                <w:rFonts w:ascii="Times New Roman" w:eastAsia="Times New Roman" w:hAnsi="Times New Roman"/>
                <w:color w:val="2D2D2D"/>
                <w:sz w:val="20"/>
                <w:szCs w:val="20"/>
                <w:lang w:eastAsia="ru-RU"/>
              </w:rPr>
              <w:t>ощадке) накопления ТКО</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2D2D2D"/>
                <w:sz w:val="20"/>
                <w:szCs w:val="20"/>
                <w:lang w:eastAsia="ru-RU"/>
              </w:rPr>
            </w:pPr>
          </w:p>
        </w:tc>
      </w:tr>
      <w:tr w:rsidR="006157A9" w:rsidRPr="00452599" w:rsidTr="002B3651">
        <w:trPr>
          <w:cantSplit/>
          <w:trHeight w:val="1834"/>
        </w:trPr>
        <w:tc>
          <w:tcPr>
            <w:tcW w:w="100" w:type="pct"/>
            <w:vMerge/>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spacing w:after="0" w:line="240" w:lineRule="auto"/>
              <w:rPr>
                <w:rFonts w:ascii="Times New Roman" w:eastAsia="Times New Roman" w:hAnsi="Times New Roman"/>
                <w:color w:val="000000"/>
                <w:sz w:val="20"/>
                <w:szCs w:val="20"/>
                <w:lang w:eastAsia="ru-RU"/>
              </w:rPr>
            </w:pPr>
          </w:p>
        </w:tc>
        <w:tc>
          <w:tcPr>
            <w:tcW w:w="602" w:type="pct"/>
            <w:vMerge/>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spacing w:after="0" w:line="240" w:lineRule="auto"/>
              <w:rPr>
                <w:rFonts w:ascii="Times New Roman" w:eastAsia="Times New Roman" w:hAnsi="Times New Roman"/>
                <w:color w:val="2D2D2D"/>
                <w:sz w:val="20"/>
                <w:szCs w:val="20"/>
                <w:lang w:eastAsia="ru-RU"/>
              </w:rPr>
            </w:pPr>
          </w:p>
        </w:tc>
        <w:tc>
          <w:tcPr>
            <w:tcW w:w="262" w:type="pct"/>
            <w:tcBorders>
              <w:top w:val="single" w:sz="4" w:space="0" w:color="auto"/>
              <w:left w:val="single" w:sz="4" w:space="0" w:color="auto"/>
              <w:bottom w:val="single" w:sz="4" w:space="0" w:color="auto"/>
              <w:right w:val="single" w:sz="4" w:space="0" w:color="auto"/>
            </w:tcBorders>
            <w:textDirection w:val="btLr"/>
            <w:vAlign w:val="center"/>
            <w:hideMark/>
          </w:tcPr>
          <w:p w:rsidR="00452599" w:rsidRPr="00452599" w:rsidRDefault="00452599" w:rsidP="00452599">
            <w:pPr>
              <w:autoSpaceDN w:val="0"/>
              <w:spacing w:after="0" w:line="240" w:lineRule="auto"/>
              <w:ind w:left="113"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Исполь</w:t>
            </w:r>
            <w:r w:rsidRPr="00452599">
              <w:rPr>
                <w:rFonts w:ascii="Times New Roman" w:eastAsia="Times New Roman" w:hAnsi="Times New Roman"/>
                <w:color w:val="2D2D2D"/>
                <w:sz w:val="20"/>
                <w:szCs w:val="20"/>
                <w:lang w:eastAsia="ru-RU"/>
              </w:rPr>
              <w:softHyphen/>
              <w:t>зуемое покрытие</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rsidR="00452599" w:rsidRPr="00452599" w:rsidRDefault="00452599" w:rsidP="00452599">
            <w:pPr>
              <w:autoSpaceDN w:val="0"/>
              <w:spacing w:after="0" w:line="240" w:lineRule="auto"/>
              <w:ind w:left="113"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Площадь (м</w:t>
            </w:r>
            <w:r w:rsidRPr="00452599">
              <w:rPr>
                <w:rFonts w:ascii="Times New Roman" w:eastAsia="Times New Roman" w:hAnsi="Times New Roman"/>
                <w:color w:val="2D2D2D"/>
                <w:sz w:val="20"/>
                <w:szCs w:val="20"/>
                <w:vertAlign w:val="superscript"/>
                <w:lang w:eastAsia="ru-RU"/>
              </w:rPr>
              <w:t>2</w:t>
            </w:r>
            <w:r w:rsidRPr="00452599">
              <w:rPr>
                <w:rFonts w:ascii="Times New Roman" w:eastAsia="Times New Roman" w:hAnsi="Times New Roman"/>
                <w:color w:val="2D2D2D"/>
                <w:sz w:val="20"/>
                <w:szCs w:val="20"/>
                <w:lang w:eastAsia="ru-RU"/>
              </w:rPr>
              <w:t>)</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rsidR="00452599" w:rsidRPr="00452599" w:rsidRDefault="00452599" w:rsidP="00452599">
            <w:pPr>
              <w:autoSpaceDN w:val="0"/>
              <w:spacing w:after="0" w:line="240" w:lineRule="auto"/>
              <w:ind w:left="-22"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Кол-во контейнеров, бункеров на площадке (в том числе планируемых к размещению), шт.</w:t>
            </w:r>
          </w:p>
        </w:tc>
        <w:tc>
          <w:tcPr>
            <w:tcW w:w="277" w:type="pct"/>
            <w:tcBorders>
              <w:top w:val="single" w:sz="4" w:space="0" w:color="auto"/>
              <w:left w:val="single" w:sz="4" w:space="0" w:color="auto"/>
              <w:bottom w:val="single" w:sz="4" w:space="0" w:color="auto"/>
              <w:right w:val="single" w:sz="4" w:space="0" w:color="auto"/>
            </w:tcBorders>
            <w:textDirection w:val="btLr"/>
            <w:vAlign w:val="center"/>
            <w:hideMark/>
          </w:tcPr>
          <w:p w:rsidR="00452599" w:rsidRPr="00452599" w:rsidRDefault="00452599" w:rsidP="00452599">
            <w:pPr>
              <w:autoSpaceDN w:val="0"/>
              <w:spacing w:after="0" w:line="240" w:lineRule="auto"/>
              <w:ind w:left="113"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 xml:space="preserve">Объем контейнера, бункера (в том числе планируемого к размещению), </w:t>
            </w:r>
          </w:p>
          <w:p w:rsidR="00452599" w:rsidRPr="00452599" w:rsidRDefault="00452599" w:rsidP="00452599">
            <w:pPr>
              <w:autoSpaceDN w:val="0"/>
              <w:spacing w:after="0" w:line="240" w:lineRule="auto"/>
              <w:ind w:left="113"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 xml:space="preserve"> (м</w:t>
            </w:r>
            <w:r w:rsidRPr="00452599">
              <w:rPr>
                <w:rFonts w:ascii="Times New Roman" w:eastAsia="Times New Roman" w:hAnsi="Times New Roman"/>
                <w:color w:val="2D2D2D"/>
                <w:sz w:val="20"/>
                <w:szCs w:val="20"/>
                <w:vertAlign w:val="superscript"/>
                <w:lang w:eastAsia="ru-RU"/>
              </w:rPr>
              <w:t>3</w:t>
            </w:r>
            <w:r w:rsidRPr="00452599">
              <w:rPr>
                <w:rFonts w:ascii="Times New Roman" w:eastAsia="Times New Roman" w:hAnsi="Times New Roman"/>
                <w:color w:val="2D2D2D"/>
                <w:sz w:val="20"/>
                <w:szCs w:val="20"/>
                <w:lang w:eastAsia="ru-RU"/>
              </w:rPr>
              <w:t>)</w:t>
            </w:r>
          </w:p>
        </w:tc>
        <w:tc>
          <w:tcPr>
            <w:tcW w:w="281" w:type="pct"/>
            <w:tcBorders>
              <w:top w:val="single" w:sz="4" w:space="0" w:color="auto"/>
              <w:left w:val="single" w:sz="4" w:space="0" w:color="auto"/>
              <w:bottom w:val="single" w:sz="4" w:space="0" w:color="auto"/>
              <w:right w:val="single" w:sz="4" w:space="0" w:color="auto"/>
            </w:tcBorders>
            <w:textDirection w:val="btLr"/>
            <w:vAlign w:val="center"/>
            <w:hideMark/>
          </w:tcPr>
          <w:p w:rsidR="00452599" w:rsidRPr="00452599" w:rsidRDefault="00452599" w:rsidP="00452599">
            <w:pPr>
              <w:autoSpaceDN w:val="0"/>
              <w:spacing w:after="0" w:line="240" w:lineRule="auto"/>
              <w:ind w:left="113"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 xml:space="preserve">Общий объем контейнеров, бункеров (в том числе планируемых к размещению), </w:t>
            </w:r>
          </w:p>
          <w:p w:rsidR="00452599" w:rsidRPr="00452599" w:rsidRDefault="00452599" w:rsidP="00452599">
            <w:pPr>
              <w:autoSpaceDN w:val="0"/>
              <w:spacing w:after="0" w:line="240" w:lineRule="auto"/>
              <w:ind w:left="113" w:right="113"/>
              <w:jc w:val="center"/>
              <w:rPr>
                <w:rFonts w:ascii="Times New Roman" w:eastAsia="Times New Roman" w:hAnsi="Times New Roman"/>
                <w:color w:val="2D2D2D"/>
                <w:sz w:val="20"/>
                <w:szCs w:val="20"/>
                <w:lang w:eastAsia="ru-RU"/>
              </w:rPr>
            </w:pPr>
            <w:r w:rsidRPr="00452599">
              <w:rPr>
                <w:rFonts w:ascii="Times New Roman" w:eastAsia="Times New Roman" w:hAnsi="Times New Roman"/>
                <w:color w:val="2D2D2D"/>
                <w:sz w:val="20"/>
                <w:szCs w:val="20"/>
                <w:lang w:eastAsia="ru-RU"/>
              </w:rPr>
              <w:t>(м</w:t>
            </w:r>
            <w:r w:rsidRPr="00452599">
              <w:rPr>
                <w:rFonts w:ascii="Times New Roman" w:eastAsia="Times New Roman" w:hAnsi="Times New Roman"/>
                <w:color w:val="2D2D2D"/>
                <w:sz w:val="20"/>
                <w:szCs w:val="20"/>
                <w:vertAlign w:val="superscript"/>
                <w:lang w:eastAsia="ru-RU"/>
              </w:rPr>
              <w:t>3</w:t>
            </w:r>
            <w:r w:rsidRPr="00452599">
              <w:rPr>
                <w:rFonts w:ascii="Times New Roman" w:eastAsia="Times New Roman" w:hAnsi="Times New Roman"/>
                <w:color w:val="2D2D2D"/>
                <w:sz w:val="20"/>
                <w:szCs w:val="20"/>
                <w:lang w:eastAsia="ru-RU"/>
              </w:rPr>
              <w:t>)</w:t>
            </w:r>
          </w:p>
        </w:tc>
        <w:tc>
          <w:tcPr>
            <w:tcW w:w="1854" w:type="pct"/>
            <w:vMerge/>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spacing w:after="0" w:line="240" w:lineRule="auto"/>
              <w:rPr>
                <w:rFonts w:ascii="Times New Roman" w:eastAsia="Times New Roman" w:hAnsi="Times New Roman"/>
                <w:color w:val="2D2D2D"/>
                <w:sz w:val="20"/>
                <w:szCs w:val="20"/>
                <w:lang w:eastAsia="ru-RU"/>
              </w:rPr>
            </w:pPr>
          </w:p>
        </w:tc>
        <w:tc>
          <w:tcPr>
            <w:tcW w:w="1041" w:type="pct"/>
            <w:vMerge/>
            <w:tcBorders>
              <w:top w:val="single" w:sz="4" w:space="0" w:color="auto"/>
              <w:left w:val="single" w:sz="4" w:space="0" w:color="auto"/>
              <w:bottom w:val="single" w:sz="4" w:space="0" w:color="auto"/>
              <w:right w:val="single" w:sz="4" w:space="0" w:color="auto"/>
            </w:tcBorders>
            <w:vAlign w:val="center"/>
            <w:hideMark/>
          </w:tcPr>
          <w:p w:rsidR="00452599" w:rsidRPr="00452599" w:rsidRDefault="00452599" w:rsidP="00452599">
            <w:pPr>
              <w:spacing w:after="0" w:line="240" w:lineRule="auto"/>
              <w:rPr>
                <w:rFonts w:ascii="Times New Roman" w:eastAsia="Times New Roman" w:hAnsi="Times New Roman"/>
                <w:color w:val="2D2D2D"/>
                <w:sz w:val="20"/>
                <w:szCs w:val="20"/>
                <w:lang w:eastAsia="ru-RU"/>
              </w:rPr>
            </w:pP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Заводская на спуске к дому 9</w:t>
            </w:r>
            <w:r w:rsidRPr="00452599">
              <w:rPr>
                <w:rFonts w:ascii="Times New Roman" w:eastAsia="Times New Roman" w:hAnsi="Times New Roman"/>
                <w:color w:val="000000"/>
                <w:sz w:val="20"/>
                <w:szCs w:val="20"/>
                <w:lang w:eastAsia="ru-RU"/>
              </w:rPr>
              <w:br/>
              <w:t>54.611033, 43.840573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Заводская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16</w:t>
            </w:r>
            <w:r w:rsidRPr="00452599">
              <w:rPr>
                <w:rFonts w:ascii="Times New Roman" w:eastAsia="Times New Roman" w:hAnsi="Times New Roman"/>
                <w:color w:val="000000"/>
                <w:sz w:val="20"/>
                <w:szCs w:val="20"/>
                <w:lang w:eastAsia="ru-RU"/>
              </w:rPr>
              <w:br/>
              <w:t>54.615479, 43.848966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26 (нежилой)</w:t>
            </w:r>
            <w:r w:rsidRPr="00452599">
              <w:rPr>
                <w:rFonts w:ascii="Times New Roman" w:eastAsia="Times New Roman" w:hAnsi="Times New Roman"/>
                <w:color w:val="000000"/>
                <w:sz w:val="20"/>
                <w:szCs w:val="20"/>
                <w:lang w:eastAsia="ru-RU"/>
              </w:rPr>
              <w:br/>
              <w:t xml:space="preserve">54.616208, </w:t>
            </w:r>
            <w:r w:rsidRPr="00452599">
              <w:rPr>
                <w:rFonts w:ascii="Times New Roman" w:eastAsia="Times New Roman" w:hAnsi="Times New Roman"/>
                <w:color w:val="000000"/>
                <w:sz w:val="20"/>
                <w:szCs w:val="20"/>
                <w:lang w:eastAsia="ru-RU"/>
              </w:rPr>
              <w:lastRenderedPageBreak/>
              <w:t>43.849704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40 (нежилой)</w:t>
            </w:r>
            <w:r w:rsidRPr="00452599">
              <w:rPr>
                <w:rFonts w:ascii="Times New Roman" w:eastAsia="Times New Roman" w:hAnsi="Times New Roman"/>
                <w:color w:val="000000"/>
                <w:sz w:val="20"/>
                <w:szCs w:val="20"/>
                <w:lang w:eastAsia="ru-RU"/>
              </w:rPr>
              <w:br/>
              <w:t>54.617284, 43.850633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p w:rsidR="00452599" w:rsidRPr="00452599" w:rsidRDefault="00452599" w:rsidP="00452599">
            <w:pPr>
              <w:autoSpaceDN w:val="0"/>
              <w:spacing w:after="0" w:line="240" w:lineRule="auto"/>
              <w:rPr>
                <w:rFonts w:ascii="Times New Roman" w:eastAsia="Times New Roman" w:hAnsi="Times New Roman"/>
                <w:sz w:val="20"/>
                <w:szCs w:val="20"/>
                <w:lang w:eastAsia="ru-RU"/>
              </w:rPr>
            </w:pPr>
          </w:p>
          <w:p w:rsidR="00452599" w:rsidRPr="00452599" w:rsidRDefault="00452599" w:rsidP="00452599">
            <w:pPr>
              <w:autoSpaceDN w:val="0"/>
              <w:spacing w:after="0" w:line="240" w:lineRule="auto"/>
              <w:rPr>
                <w:rFonts w:ascii="Times New Roman" w:eastAsia="Times New Roman" w:hAnsi="Times New Roman"/>
                <w:sz w:val="20"/>
                <w:szCs w:val="20"/>
                <w:lang w:eastAsia="ru-RU"/>
              </w:rPr>
            </w:pPr>
          </w:p>
          <w:p w:rsidR="00452599" w:rsidRPr="00452599" w:rsidRDefault="00452599" w:rsidP="00452599">
            <w:pPr>
              <w:autoSpaceDN w:val="0"/>
              <w:spacing w:after="0" w:line="240" w:lineRule="auto"/>
              <w:rPr>
                <w:rFonts w:ascii="Times New Roman" w:eastAsia="Times New Roman" w:hAnsi="Times New Roman"/>
                <w:sz w:val="20"/>
                <w:szCs w:val="20"/>
                <w:lang w:eastAsia="ru-RU"/>
              </w:rPr>
            </w:pPr>
          </w:p>
          <w:p w:rsidR="00452599" w:rsidRPr="00452599" w:rsidRDefault="00452599" w:rsidP="00452599">
            <w:pPr>
              <w:tabs>
                <w:tab w:val="left" w:pos="720"/>
              </w:tabs>
              <w:autoSpaceDN w:val="0"/>
              <w:spacing w:after="0" w:line="240" w:lineRule="auto"/>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ab/>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Заречная, поворот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на пл. 1 Мая рядом с магазином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ИП Ветчинников</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54.620329, 43.853909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Заречная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Пушкина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125 (нежилой)</w:t>
            </w:r>
            <w:r w:rsidRPr="00452599">
              <w:rPr>
                <w:rFonts w:ascii="Times New Roman" w:eastAsia="Times New Roman" w:hAnsi="Times New Roman"/>
                <w:color w:val="000000"/>
                <w:sz w:val="20"/>
                <w:szCs w:val="20"/>
                <w:lang w:eastAsia="ru-RU"/>
              </w:rPr>
              <w:br/>
              <w:t>54.622186, 43.855140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163 (нежилой)</w:t>
            </w:r>
            <w:r w:rsidRPr="00452599">
              <w:rPr>
                <w:rFonts w:ascii="Times New Roman" w:eastAsia="Times New Roman" w:hAnsi="Times New Roman"/>
                <w:color w:val="000000"/>
                <w:sz w:val="20"/>
                <w:szCs w:val="20"/>
                <w:lang w:eastAsia="ru-RU"/>
              </w:rPr>
              <w:br/>
              <w:t>54.624716, 43.857410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197 (нежилой)</w:t>
            </w:r>
            <w:r w:rsidRPr="00452599">
              <w:rPr>
                <w:rFonts w:ascii="Times New Roman" w:eastAsia="Times New Roman" w:hAnsi="Times New Roman"/>
                <w:color w:val="000000"/>
                <w:sz w:val="20"/>
                <w:szCs w:val="20"/>
                <w:lang w:eastAsia="ru-RU"/>
              </w:rPr>
              <w:br/>
              <w:t>54.627102, 43.859447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235 (нежилой)</w:t>
            </w:r>
            <w:r w:rsidRPr="00452599">
              <w:rPr>
                <w:rFonts w:ascii="Times New Roman" w:eastAsia="Times New Roman" w:hAnsi="Times New Roman"/>
                <w:color w:val="000000"/>
                <w:sz w:val="20"/>
                <w:szCs w:val="20"/>
                <w:lang w:eastAsia="ru-RU"/>
              </w:rPr>
              <w:br/>
              <w:t xml:space="preserve">54.629614, </w:t>
            </w:r>
            <w:r w:rsidRPr="00452599">
              <w:rPr>
                <w:rFonts w:ascii="Times New Roman" w:eastAsia="Times New Roman" w:hAnsi="Times New Roman"/>
                <w:color w:val="000000"/>
                <w:sz w:val="20"/>
                <w:szCs w:val="20"/>
                <w:lang w:eastAsia="ru-RU"/>
              </w:rPr>
              <w:lastRenderedPageBreak/>
              <w:t>43.861545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Заречная напротив дома 263 </w:t>
            </w:r>
            <w:r w:rsidRPr="00452599">
              <w:rPr>
                <w:rFonts w:ascii="Times New Roman" w:eastAsia="Times New Roman" w:hAnsi="Times New Roman"/>
                <w:color w:val="000000"/>
                <w:sz w:val="20"/>
                <w:szCs w:val="20"/>
                <w:lang w:eastAsia="ru-RU"/>
              </w:rPr>
              <w:br/>
              <w:t>54.631718, 43.865480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297</w:t>
            </w:r>
            <w:r w:rsidRPr="00452599">
              <w:rPr>
                <w:rFonts w:ascii="Times New Roman" w:eastAsia="Times New Roman" w:hAnsi="Times New Roman"/>
                <w:color w:val="000000"/>
                <w:sz w:val="20"/>
                <w:szCs w:val="20"/>
                <w:lang w:eastAsia="ru-RU"/>
              </w:rPr>
              <w:br/>
              <w:t>54.633795, 43.868370</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339 на перекрестке</w:t>
            </w:r>
            <w:r w:rsidRPr="00452599">
              <w:rPr>
                <w:rFonts w:ascii="Times New Roman" w:eastAsia="Times New Roman" w:hAnsi="Times New Roman"/>
                <w:color w:val="000000"/>
                <w:sz w:val="20"/>
                <w:szCs w:val="20"/>
                <w:lang w:eastAsia="ru-RU"/>
              </w:rPr>
              <w:br/>
              <w:t>54.635921, 43.873690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ул. Анашкина на спуске</w:t>
            </w:r>
            <w:r w:rsidRPr="00452599">
              <w:rPr>
                <w:rFonts w:ascii="Times New Roman" w:eastAsia="Times New Roman" w:hAnsi="Times New Roman"/>
                <w:color w:val="000000"/>
                <w:sz w:val="20"/>
                <w:szCs w:val="20"/>
                <w:lang w:eastAsia="ru-RU"/>
              </w:rPr>
              <w:br/>
              <w:t>54.631167, 43.881062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Анашкина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Курзенкова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на спуске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54.630303, 43.880268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Курзенкова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Королева, напротив дома 29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54.628265, 43.878439</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Королева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Парковая напротив дома 9 </w:t>
            </w:r>
            <w:r w:rsidRPr="00452599">
              <w:rPr>
                <w:rFonts w:ascii="Times New Roman" w:eastAsia="Times New Roman" w:hAnsi="Times New Roman"/>
                <w:color w:val="000000"/>
                <w:sz w:val="20"/>
                <w:szCs w:val="20"/>
                <w:lang w:eastAsia="ru-RU"/>
              </w:rPr>
              <w:br/>
              <w:t xml:space="preserve">54.630354, </w:t>
            </w:r>
            <w:r w:rsidRPr="00452599">
              <w:rPr>
                <w:rFonts w:ascii="Times New Roman" w:eastAsia="Times New Roman" w:hAnsi="Times New Roman"/>
                <w:color w:val="000000"/>
                <w:sz w:val="20"/>
                <w:szCs w:val="20"/>
                <w:lang w:eastAsia="ru-RU"/>
              </w:rPr>
              <w:lastRenderedPageBreak/>
              <w:t>43.877101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Парковая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ул. Горького напротив дома 2, перекресток с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Парковой</w:t>
            </w:r>
            <w:r w:rsidRPr="00452599">
              <w:rPr>
                <w:rFonts w:ascii="Times New Roman" w:eastAsia="Times New Roman" w:hAnsi="Times New Roman"/>
                <w:color w:val="000000"/>
                <w:sz w:val="20"/>
                <w:szCs w:val="20"/>
                <w:lang w:eastAsia="ru-RU"/>
              </w:rPr>
              <w:br/>
              <w:t>54.631455, 43.875780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Парковая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Горького</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конец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Кооперативной, конец ул. Парковой</w:t>
            </w:r>
            <w:r w:rsidRPr="00452599">
              <w:rPr>
                <w:rFonts w:ascii="Times New Roman" w:eastAsia="Times New Roman" w:hAnsi="Times New Roman"/>
                <w:color w:val="000000"/>
                <w:sz w:val="20"/>
                <w:szCs w:val="20"/>
                <w:lang w:eastAsia="ru-RU"/>
              </w:rPr>
              <w:br/>
              <w:t>54.633248, 43.874227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Парковая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Кооперативная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Кооперативная в 20 метрах от дома 12 пересечение с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Л.Толстого</w:t>
            </w:r>
            <w:r w:rsidRPr="00452599">
              <w:rPr>
                <w:rFonts w:ascii="Times New Roman" w:eastAsia="Times New Roman" w:hAnsi="Times New Roman"/>
                <w:color w:val="000000"/>
                <w:sz w:val="20"/>
                <w:szCs w:val="20"/>
                <w:lang w:eastAsia="ru-RU"/>
              </w:rPr>
              <w:br/>
              <w:t>54.630596, 43.867661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Кооперативная и ул. Л.Толстого</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Л.Толстого  напротив дома 35</w:t>
            </w:r>
            <w:r w:rsidRPr="00452599">
              <w:rPr>
                <w:rFonts w:ascii="Times New Roman" w:eastAsia="Times New Roman" w:hAnsi="Times New Roman"/>
                <w:color w:val="000000"/>
                <w:sz w:val="20"/>
                <w:szCs w:val="20"/>
                <w:lang w:eastAsia="ru-RU"/>
              </w:rPr>
              <w:br/>
              <w:t>54.628778, 43.870570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Л.Толстого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Крупской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Крупской выход ул. Октябрьская –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ул. Советская (около Колхозного магазина)</w:t>
            </w:r>
            <w:r w:rsidRPr="00452599">
              <w:rPr>
                <w:rFonts w:ascii="Times New Roman" w:eastAsia="Times New Roman" w:hAnsi="Times New Roman"/>
                <w:color w:val="000000"/>
                <w:sz w:val="20"/>
                <w:szCs w:val="20"/>
                <w:lang w:eastAsia="ru-RU"/>
              </w:rPr>
              <w:br/>
              <w:t>54.627086, 43.867402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Крупской,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Октябрьская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Советская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ул. Советская напротив дома 79</w:t>
            </w:r>
            <w:r w:rsidRPr="00452599">
              <w:rPr>
                <w:rFonts w:ascii="Times New Roman" w:eastAsia="Times New Roman" w:hAnsi="Times New Roman"/>
                <w:color w:val="000000"/>
                <w:sz w:val="20"/>
                <w:szCs w:val="20"/>
                <w:lang w:eastAsia="ru-RU"/>
              </w:rPr>
              <w:br/>
              <w:t>54.627303, 43.866161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lastRenderedPageBreak/>
              <w:t xml:space="preserve">жильцы частных жилых домов по </w:t>
            </w:r>
            <w:r w:rsidRPr="00452599">
              <w:rPr>
                <w:rFonts w:ascii="Times New Roman" w:eastAsia="Times New Roman" w:hAnsi="Times New Roman"/>
                <w:color w:val="000000"/>
                <w:sz w:val="20"/>
                <w:szCs w:val="20"/>
                <w:lang w:eastAsia="ru-RU"/>
              </w:rPr>
              <w:lastRenderedPageBreak/>
              <w:t>ул. Советская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23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Л.Толстого напротив дома 7 поворот на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пер. Победы</w:t>
            </w:r>
            <w:r w:rsidRPr="00452599">
              <w:rPr>
                <w:rFonts w:ascii="Times New Roman" w:eastAsia="Times New Roman" w:hAnsi="Times New Roman"/>
                <w:color w:val="000000"/>
                <w:sz w:val="20"/>
                <w:szCs w:val="20"/>
                <w:lang w:eastAsia="ru-RU"/>
              </w:rPr>
              <w:br/>
              <w:t>54.625037, 43.874033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Л.Толстого,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пер. Победы и ул. Королева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Королева через дорогу напротив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дома 17</w:t>
            </w:r>
            <w:r w:rsidRPr="00452599">
              <w:rPr>
                <w:rFonts w:ascii="Times New Roman" w:eastAsia="Times New Roman" w:hAnsi="Times New Roman"/>
                <w:color w:val="000000"/>
                <w:sz w:val="20"/>
                <w:szCs w:val="20"/>
                <w:lang w:eastAsia="ru-RU"/>
              </w:rPr>
              <w:br/>
              <w:t>54.626064, 43.876483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Королева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Заречная напротив дома 2</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54.614235, 43.847400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Заречная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Заводская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Чкалова  через дорогу напротив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дома 14</w:t>
            </w:r>
            <w:r w:rsidRPr="00452599">
              <w:rPr>
                <w:rFonts w:ascii="Times New Roman" w:eastAsia="Times New Roman" w:hAnsi="Times New Roman"/>
                <w:color w:val="000000"/>
                <w:sz w:val="20"/>
                <w:szCs w:val="20"/>
                <w:lang w:eastAsia="ru-RU"/>
              </w:rPr>
              <w:br/>
              <w:t>54.624974, 43.883161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Чкалова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Восточная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Юбилейная с левой стороны от автодороги севернее дома 1</w:t>
            </w:r>
            <w:r w:rsidRPr="00452599">
              <w:rPr>
                <w:rFonts w:ascii="Times New Roman" w:eastAsia="Times New Roman" w:hAnsi="Times New Roman"/>
                <w:color w:val="000000"/>
                <w:sz w:val="20"/>
                <w:szCs w:val="20"/>
                <w:lang w:eastAsia="ru-RU"/>
              </w:rPr>
              <w:br/>
              <w:t>54.622464, 43.881514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 (2)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 (2,2)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Юбилейная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Чкалова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Громовой  с правой стороны от </w:t>
            </w:r>
            <w:r w:rsidRPr="00452599">
              <w:rPr>
                <w:rFonts w:ascii="Times New Roman" w:eastAsia="Times New Roman" w:hAnsi="Times New Roman"/>
                <w:color w:val="000000"/>
                <w:sz w:val="20"/>
                <w:szCs w:val="20"/>
                <w:lang w:eastAsia="ru-RU"/>
              </w:rPr>
              <w:lastRenderedPageBreak/>
              <w:t>автодороги севернее дома 2</w:t>
            </w:r>
            <w:r w:rsidRPr="00452599">
              <w:rPr>
                <w:rFonts w:ascii="Times New Roman" w:eastAsia="Times New Roman" w:hAnsi="Times New Roman"/>
                <w:color w:val="000000"/>
                <w:sz w:val="20"/>
                <w:szCs w:val="20"/>
                <w:lang w:eastAsia="ru-RU"/>
              </w:rPr>
              <w:br/>
              <w:t>54.622808, 43.882913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lastRenderedPageBreak/>
              <w:t>жильцы частных жилых домов по ул. Громовой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29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Ларина  с левой стороны от автодороги севернее дома 1</w:t>
            </w:r>
            <w:r w:rsidRPr="00452599">
              <w:rPr>
                <w:rFonts w:ascii="Times New Roman" w:eastAsia="Times New Roman" w:hAnsi="Times New Roman"/>
                <w:color w:val="000000"/>
                <w:sz w:val="20"/>
                <w:szCs w:val="20"/>
                <w:lang w:eastAsia="ru-RU"/>
              </w:rPr>
              <w:br/>
              <w:t>54.622946, 43.884354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Ларина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Демина с правой стороны от автодороги  севернее дома 2</w:t>
            </w:r>
            <w:r w:rsidRPr="00452599">
              <w:rPr>
                <w:rFonts w:ascii="Times New Roman" w:eastAsia="Times New Roman" w:hAnsi="Times New Roman"/>
                <w:color w:val="000000"/>
                <w:sz w:val="20"/>
                <w:szCs w:val="20"/>
                <w:lang w:eastAsia="ru-RU"/>
              </w:rPr>
              <w:br/>
              <w:t>54.623081, 43.885543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Демина,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Кузина и ул. Восточная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70 лет Октября с левой стороны от автодороги севернее дома 1</w:t>
            </w:r>
            <w:r w:rsidRPr="00452599">
              <w:rPr>
                <w:rFonts w:ascii="Times New Roman" w:eastAsia="Times New Roman" w:hAnsi="Times New Roman"/>
                <w:color w:val="000000"/>
                <w:sz w:val="20"/>
                <w:szCs w:val="20"/>
                <w:lang w:eastAsia="ru-RU"/>
              </w:rPr>
              <w:br/>
              <w:t>54.623339, 43.888502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 (2)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 (2,2)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70 лет Октября, ул. Кузина и ул. Восточная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Якушкина с правой стороны от автодороги  севернее дома 2</w:t>
            </w:r>
            <w:r w:rsidRPr="00452599">
              <w:rPr>
                <w:rFonts w:ascii="Times New Roman" w:eastAsia="Times New Roman" w:hAnsi="Times New Roman"/>
                <w:color w:val="000000"/>
                <w:sz w:val="20"/>
                <w:szCs w:val="20"/>
                <w:lang w:eastAsia="ru-RU"/>
              </w:rPr>
              <w:br/>
              <w:t>54.623455, 43.889701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Якушкина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Молодежная с правой стороны от автодороги  севернее дома 2</w:t>
            </w:r>
            <w:r w:rsidRPr="00452599">
              <w:rPr>
                <w:rFonts w:ascii="Times New Roman" w:eastAsia="Times New Roman" w:hAnsi="Times New Roman"/>
                <w:color w:val="000000"/>
                <w:sz w:val="20"/>
                <w:szCs w:val="20"/>
                <w:lang w:eastAsia="ru-RU"/>
              </w:rPr>
              <w:br/>
              <w:t xml:space="preserve">54.623558, </w:t>
            </w:r>
            <w:r w:rsidRPr="00452599">
              <w:rPr>
                <w:rFonts w:ascii="Times New Roman" w:eastAsia="Times New Roman" w:hAnsi="Times New Roman"/>
                <w:color w:val="000000"/>
                <w:sz w:val="20"/>
                <w:szCs w:val="20"/>
                <w:lang w:eastAsia="ru-RU"/>
              </w:rPr>
              <w:lastRenderedPageBreak/>
              <w:t>43.891269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Молодежная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34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А.Пиксаева с правой стороны от автодороги  севернее дома 2</w:t>
            </w:r>
            <w:r w:rsidRPr="00452599">
              <w:rPr>
                <w:rFonts w:ascii="Times New Roman" w:eastAsia="Times New Roman" w:hAnsi="Times New Roman"/>
                <w:color w:val="000000"/>
                <w:sz w:val="20"/>
                <w:szCs w:val="20"/>
                <w:lang w:eastAsia="ru-RU"/>
              </w:rPr>
              <w:br/>
              <w:t>54.623778, 43.892700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А.Пиксаева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Степана Эрьзи с правой стороны от автодороги севернее дома 2</w:t>
            </w:r>
            <w:r w:rsidRPr="00452599">
              <w:rPr>
                <w:rFonts w:ascii="Times New Roman" w:eastAsia="Times New Roman" w:hAnsi="Times New Roman"/>
                <w:color w:val="000000"/>
                <w:sz w:val="20"/>
                <w:szCs w:val="20"/>
                <w:lang w:eastAsia="ru-RU"/>
              </w:rPr>
              <w:br/>
              <w:t>54.623821, 43.894051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Степана Эрьзи</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Высоцкого с правой стороны от автодороги  севернее дома 2</w:t>
            </w:r>
            <w:r w:rsidRPr="00452599">
              <w:rPr>
                <w:rFonts w:ascii="Times New Roman" w:eastAsia="Times New Roman" w:hAnsi="Times New Roman"/>
                <w:color w:val="000000"/>
                <w:sz w:val="20"/>
                <w:szCs w:val="20"/>
                <w:lang w:eastAsia="ru-RU"/>
              </w:rPr>
              <w:br/>
              <w:t>54.623832, 43.895208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Высоцкого</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Сосновая  с правой стороны от автодороги севернее дома 1</w:t>
            </w:r>
            <w:r w:rsidRPr="00452599">
              <w:rPr>
                <w:rFonts w:ascii="Times New Roman" w:eastAsia="Times New Roman" w:hAnsi="Times New Roman"/>
                <w:color w:val="000000"/>
                <w:sz w:val="20"/>
                <w:szCs w:val="20"/>
                <w:lang w:eastAsia="ru-RU"/>
              </w:rPr>
              <w:br/>
              <w:t>54.624077, 43.896661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 (2)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 (2,2)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Сосновая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А.Крутикова с правой стороны от автодороги  севернее дома 1</w:t>
            </w:r>
            <w:r w:rsidRPr="00452599">
              <w:rPr>
                <w:rFonts w:ascii="Times New Roman" w:eastAsia="Times New Roman" w:hAnsi="Times New Roman"/>
                <w:color w:val="000000"/>
                <w:sz w:val="20"/>
                <w:szCs w:val="20"/>
                <w:lang w:eastAsia="ru-RU"/>
              </w:rPr>
              <w:br/>
              <w:t>54.624314, 43.898475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А.Крутикова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Девятаева  с </w:t>
            </w:r>
            <w:r w:rsidRPr="00452599">
              <w:rPr>
                <w:rFonts w:ascii="Times New Roman" w:eastAsia="Times New Roman" w:hAnsi="Times New Roman"/>
                <w:color w:val="000000"/>
                <w:sz w:val="20"/>
                <w:szCs w:val="20"/>
                <w:lang w:eastAsia="ru-RU"/>
              </w:rPr>
              <w:lastRenderedPageBreak/>
              <w:t>правой стороны от автодороги севернее дома 2</w:t>
            </w:r>
            <w:r w:rsidRPr="00452599">
              <w:rPr>
                <w:rFonts w:ascii="Times New Roman" w:eastAsia="Times New Roman" w:hAnsi="Times New Roman"/>
                <w:color w:val="000000"/>
                <w:sz w:val="20"/>
                <w:szCs w:val="20"/>
                <w:lang w:eastAsia="ru-RU"/>
              </w:rPr>
              <w:br/>
              <w:t>54.624674, 43.900278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w:t>
            </w:r>
            <w:r w:rsidRPr="00452599">
              <w:rPr>
                <w:rFonts w:ascii="Times New Roman" w:eastAsia="Times New Roman" w:hAnsi="Times New Roman"/>
                <w:color w:val="000000"/>
                <w:sz w:val="20"/>
                <w:szCs w:val="20"/>
                <w:lang w:eastAsia="ru-RU"/>
              </w:rPr>
              <w:lastRenderedPageBreak/>
              <w:t xml:space="preserve">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lastRenderedPageBreak/>
              <w:t>жильцы частных жилых домов по ул. Девятаева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40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Братьев Пономаревых с правой стороны от автодороги  севернее дома 2</w:t>
            </w:r>
            <w:r w:rsidRPr="00452599">
              <w:rPr>
                <w:rFonts w:ascii="Times New Roman" w:eastAsia="Times New Roman" w:hAnsi="Times New Roman"/>
                <w:color w:val="000000"/>
                <w:sz w:val="20"/>
                <w:szCs w:val="20"/>
                <w:lang w:eastAsia="ru-RU"/>
              </w:rPr>
              <w:br/>
              <w:t>54.625038, 43.902059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 (2)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 (2,2)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Братьев Пономаревых</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Мещерова с левой стороны от автодороги  севернее дома 1</w:t>
            </w:r>
            <w:r w:rsidRPr="00452599">
              <w:rPr>
                <w:rFonts w:ascii="Times New Roman" w:eastAsia="Times New Roman" w:hAnsi="Times New Roman"/>
                <w:color w:val="000000"/>
                <w:sz w:val="20"/>
                <w:szCs w:val="20"/>
                <w:lang w:eastAsia="ru-RU"/>
              </w:rPr>
              <w:br/>
              <w:t>54.625562, 43.904054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Мещерова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Ленина напротив дома 1</w:t>
            </w:r>
            <w:r w:rsidRPr="00452599">
              <w:rPr>
                <w:rFonts w:ascii="Times New Roman" w:eastAsia="Times New Roman" w:hAnsi="Times New Roman"/>
                <w:color w:val="000000"/>
                <w:sz w:val="20"/>
                <w:szCs w:val="20"/>
                <w:lang w:eastAsia="ru-RU"/>
              </w:rPr>
              <w:br/>
              <w:t>54.619733, 43.867732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Ленина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пл. 1 Мая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Ленина восточнее дома 10 (гостиница)</w:t>
            </w:r>
            <w:r w:rsidRPr="00452599">
              <w:rPr>
                <w:rFonts w:ascii="Times New Roman" w:eastAsia="Times New Roman" w:hAnsi="Times New Roman"/>
                <w:color w:val="000000"/>
                <w:sz w:val="20"/>
                <w:szCs w:val="20"/>
                <w:lang w:eastAsia="ru-RU"/>
              </w:rPr>
              <w:br/>
              <w:t>54.619257, 43.870711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Ленина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w:t>
            </w:r>
          </w:p>
          <w:p w:rsidR="00452599" w:rsidRPr="00452599" w:rsidRDefault="00452599" w:rsidP="00452599">
            <w:pPr>
              <w:autoSpaceDN w:val="0"/>
              <w:spacing w:after="0" w:line="240" w:lineRule="auto"/>
              <w:ind w:right="-19"/>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Коммунистическая  напротив дома 10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Коммунистическая – ул. Гагарина)</w:t>
            </w:r>
            <w:r w:rsidRPr="00452599">
              <w:rPr>
                <w:rFonts w:ascii="Times New Roman" w:eastAsia="Times New Roman" w:hAnsi="Times New Roman"/>
                <w:color w:val="000000"/>
                <w:sz w:val="20"/>
                <w:szCs w:val="20"/>
                <w:lang w:eastAsia="ru-RU"/>
              </w:rPr>
              <w:br/>
            </w:r>
            <w:r w:rsidRPr="00452599">
              <w:rPr>
                <w:rFonts w:ascii="Times New Roman" w:eastAsia="Times New Roman" w:hAnsi="Times New Roman"/>
                <w:color w:val="000000"/>
                <w:sz w:val="20"/>
                <w:szCs w:val="20"/>
                <w:lang w:eastAsia="ru-RU"/>
              </w:rPr>
              <w:lastRenderedPageBreak/>
              <w:t>54.620185, 43.874156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Коммунистическая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Гагарина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45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Мира - ул. Королева (въезд в бывшее АТП)</w:t>
            </w:r>
            <w:r w:rsidRPr="00452599">
              <w:rPr>
                <w:rFonts w:ascii="Times New Roman" w:eastAsia="Times New Roman" w:hAnsi="Times New Roman"/>
                <w:color w:val="000000"/>
                <w:sz w:val="20"/>
                <w:szCs w:val="20"/>
                <w:lang w:eastAsia="ru-RU"/>
              </w:rPr>
              <w:br/>
              <w:t>54.621038, 43.878210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 (2)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 (2,2)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Мира,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Королева,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Коммунистическая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Кирова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Кирова между домами  1-3</w:t>
            </w:r>
            <w:r w:rsidRPr="00452599">
              <w:rPr>
                <w:rFonts w:ascii="Times New Roman" w:eastAsia="Times New Roman" w:hAnsi="Times New Roman"/>
                <w:color w:val="000000"/>
                <w:sz w:val="20"/>
                <w:szCs w:val="20"/>
                <w:lang w:eastAsia="ru-RU"/>
              </w:rPr>
              <w:br/>
              <w:t>54.619071, 43.878725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Кирова напротив дома 5 (в сторону на детсад Теремок)</w:t>
            </w:r>
            <w:r w:rsidRPr="00452599">
              <w:rPr>
                <w:rFonts w:ascii="Times New Roman" w:eastAsia="Times New Roman" w:hAnsi="Times New Roman"/>
                <w:color w:val="000000"/>
                <w:sz w:val="20"/>
                <w:szCs w:val="20"/>
                <w:lang w:eastAsia="ru-RU"/>
              </w:rPr>
              <w:br/>
              <w:t>54.618145, 43.879766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Кирова напротив дома 7</w:t>
            </w:r>
            <w:r w:rsidRPr="00452599">
              <w:rPr>
                <w:rFonts w:ascii="Times New Roman" w:eastAsia="Times New Roman" w:hAnsi="Times New Roman"/>
                <w:color w:val="000000"/>
                <w:sz w:val="20"/>
                <w:szCs w:val="20"/>
                <w:lang w:eastAsia="ru-RU"/>
              </w:rPr>
              <w:br/>
              <w:t>54.619058, 43.880448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с. Ельники, ул. Кирова поворот на дом 15 справа </w:t>
            </w:r>
            <w:r w:rsidRPr="00452599">
              <w:rPr>
                <w:rFonts w:ascii="Times New Roman" w:eastAsia="Times New Roman" w:hAnsi="Times New Roman"/>
                <w:color w:val="000000"/>
                <w:sz w:val="20"/>
                <w:szCs w:val="20"/>
                <w:lang w:eastAsia="ru-RU"/>
              </w:rPr>
              <w:br/>
              <w:t>54.616908, 43.880419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пер. Южный напротив дома 7 </w:t>
            </w:r>
            <w:r w:rsidRPr="00452599">
              <w:rPr>
                <w:rFonts w:ascii="Times New Roman" w:eastAsia="Times New Roman" w:hAnsi="Times New Roman"/>
                <w:color w:val="000000"/>
                <w:sz w:val="20"/>
                <w:szCs w:val="20"/>
                <w:lang w:eastAsia="ru-RU"/>
              </w:rPr>
              <w:br/>
              <w:t>54.618114, 43.877579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Кирова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пер. Южный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Гагарина на повороте около дома 15</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(ул. Гагарина – пер. Южный)</w:t>
            </w:r>
            <w:r w:rsidRPr="00452599">
              <w:rPr>
                <w:rFonts w:ascii="Times New Roman" w:eastAsia="Times New Roman" w:hAnsi="Times New Roman"/>
                <w:color w:val="000000"/>
                <w:sz w:val="20"/>
                <w:szCs w:val="20"/>
                <w:lang w:eastAsia="ru-RU"/>
              </w:rPr>
              <w:br/>
              <w:t>54.617788, 43.875148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Гагарина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пер. Южный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52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И.Галянова напротив дома 3, на пересечении с пл. 1 Мая</w:t>
            </w:r>
            <w:r w:rsidRPr="00452599">
              <w:rPr>
                <w:rFonts w:ascii="Times New Roman" w:eastAsia="Times New Roman" w:hAnsi="Times New Roman"/>
                <w:color w:val="000000"/>
                <w:sz w:val="20"/>
                <w:szCs w:val="20"/>
                <w:lang w:eastAsia="ru-RU"/>
              </w:rPr>
              <w:br/>
              <w:t>54.618599, 43.864115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И.Галянова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пл. 1 Мая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И.Галянова напротив дома 44 (ул. И.Галянова – ул. Комсомольская)</w:t>
            </w:r>
            <w:r w:rsidRPr="00452599">
              <w:rPr>
                <w:rFonts w:ascii="Times New Roman" w:eastAsia="Times New Roman" w:hAnsi="Times New Roman"/>
                <w:color w:val="000000"/>
                <w:sz w:val="20"/>
                <w:szCs w:val="20"/>
                <w:lang w:eastAsia="ru-RU"/>
              </w:rPr>
              <w:br/>
              <w:t>54.616721, 43.868267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И.Галянова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Комсомольская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И.Галянова напротив дома 92</w:t>
            </w:r>
            <w:r w:rsidRPr="00452599">
              <w:rPr>
                <w:rFonts w:ascii="Times New Roman" w:eastAsia="Times New Roman" w:hAnsi="Times New Roman"/>
                <w:color w:val="000000"/>
                <w:sz w:val="20"/>
                <w:szCs w:val="20"/>
                <w:lang w:eastAsia="ru-RU"/>
              </w:rPr>
              <w:br/>
              <w:t>54.615341, 43.871896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И.Галянова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И.Галянова напротив дома 116 (перекресток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И.Галянова,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Гагарина,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Луговая)</w:t>
            </w:r>
            <w:r w:rsidRPr="00452599">
              <w:rPr>
                <w:rFonts w:ascii="Times New Roman" w:eastAsia="Times New Roman" w:hAnsi="Times New Roman"/>
                <w:color w:val="000000"/>
                <w:sz w:val="20"/>
                <w:szCs w:val="20"/>
                <w:lang w:eastAsia="ru-RU"/>
              </w:rPr>
              <w:br/>
              <w:t>54.615037, 43.875876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И.Галянова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Гагарина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И.Галянова через дорогу напротив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дома 119 </w:t>
            </w:r>
            <w:r w:rsidRPr="00452599">
              <w:rPr>
                <w:rFonts w:ascii="Times New Roman" w:eastAsia="Times New Roman" w:hAnsi="Times New Roman"/>
                <w:color w:val="000000"/>
                <w:sz w:val="20"/>
                <w:szCs w:val="20"/>
                <w:lang w:eastAsia="ru-RU"/>
              </w:rPr>
              <w:br/>
            </w:r>
            <w:r w:rsidRPr="00452599">
              <w:rPr>
                <w:rFonts w:ascii="Times New Roman" w:eastAsia="Times New Roman" w:hAnsi="Times New Roman"/>
                <w:color w:val="000000"/>
                <w:sz w:val="20"/>
                <w:szCs w:val="20"/>
                <w:lang w:eastAsia="ru-RU"/>
              </w:rPr>
              <w:lastRenderedPageBreak/>
              <w:t>54.615205, 43.881162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И.Галянова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57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И.Галянова между домами 133 и 133а, рядом с деревом (ул. И.Галянова – ул. Юбилейная)</w:t>
            </w:r>
            <w:r w:rsidRPr="00452599">
              <w:rPr>
                <w:rFonts w:ascii="Times New Roman" w:eastAsia="Times New Roman" w:hAnsi="Times New Roman"/>
                <w:color w:val="000000"/>
                <w:sz w:val="20"/>
                <w:szCs w:val="20"/>
                <w:lang w:eastAsia="ru-RU"/>
              </w:rPr>
              <w:br/>
              <w:t>54.615507, 43.884512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И.Галянова,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452599">
              <w:rPr>
                <w:rFonts w:ascii="Times New Roman" w:eastAsia="Times New Roman" w:hAnsi="Times New Roman"/>
                <w:color w:val="000000"/>
                <w:sz w:val="20"/>
                <w:szCs w:val="20"/>
                <w:lang w:eastAsia="ru-RU"/>
              </w:rPr>
              <w:t>ул. Солнечная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И.Галянова напротив дома 149 поворот на ул.А.Невского</w:t>
            </w:r>
            <w:r w:rsidRPr="00452599">
              <w:rPr>
                <w:rFonts w:ascii="Times New Roman" w:eastAsia="Times New Roman" w:hAnsi="Times New Roman"/>
                <w:color w:val="000000"/>
                <w:sz w:val="20"/>
                <w:szCs w:val="20"/>
                <w:lang w:eastAsia="ru-RU"/>
              </w:rPr>
              <w:br/>
              <w:t>54.615578, 43.889619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И.Галянова,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452599">
              <w:rPr>
                <w:rFonts w:ascii="Times New Roman" w:eastAsia="Times New Roman" w:hAnsi="Times New Roman"/>
                <w:color w:val="000000"/>
                <w:sz w:val="20"/>
                <w:szCs w:val="20"/>
                <w:lang w:eastAsia="ru-RU"/>
              </w:rPr>
              <w:t>ул. Жукова, ул. А.Невского, ул. Ушакова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ул. Луговая напротив дома 120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Луговая –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Солнечная)</w:t>
            </w:r>
            <w:r w:rsidRPr="00452599">
              <w:rPr>
                <w:rFonts w:ascii="Times New Roman" w:eastAsia="Times New Roman" w:hAnsi="Times New Roman"/>
                <w:color w:val="000000"/>
                <w:sz w:val="20"/>
                <w:szCs w:val="20"/>
                <w:lang w:eastAsia="ru-RU"/>
              </w:rPr>
              <w:br/>
              <w:t>54.612268, 43.887596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И.Галянова,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Солнечная, ул. Жукова,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Луговая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Луговая напротив дома 16 по ул. Ушакова</w:t>
            </w:r>
            <w:r w:rsidRPr="00452599">
              <w:rPr>
                <w:rFonts w:ascii="Times New Roman" w:eastAsia="Times New Roman" w:hAnsi="Times New Roman"/>
                <w:color w:val="000000"/>
                <w:sz w:val="20"/>
                <w:szCs w:val="20"/>
                <w:lang w:eastAsia="ru-RU"/>
              </w:rPr>
              <w:br/>
              <w:t>54.612479, 43.892022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А.Невского,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Ушакова, ул. Суворова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Луговая сбоку дома 88</w:t>
            </w:r>
            <w:r w:rsidRPr="00452599">
              <w:rPr>
                <w:rFonts w:ascii="Times New Roman" w:eastAsia="Times New Roman" w:hAnsi="Times New Roman"/>
                <w:color w:val="000000"/>
                <w:sz w:val="20"/>
                <w:szCs w:val="20"/>
                <w:lang w:eastAsia="ru-RU"/>
              </w:rPr>
              <w:br/>
              <w:t>54.613200, 43.881826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Луговая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ул. Луговая на </w:t>
            </w:r>
            <w:r w:rsidRPr="00452599">
              <w:rPr>
                <w:rFonts w:ascii="Times New Roman" w:eastAsia="Times New Roman" w:hAnsi="Times New Roman"/>
                <w:color w:val="000000"/>
                <w:sz w:val="20"/>
                <w:szCs w:val="20"/>
                <w:lang w:eastAsia="ru-RU"/>
              </w:rPr>
              <w:lastRenderedPageBreak/>
              <w:t>повороте от дома 55 по ул. Гагарина</w:t>
            </w:r>
            <w:r w:rsidRPr="00452599">
              <w:rPr>
                <w:rFonts w:ascii="Times New Roman" w:eastAsia="Times New Roman" w:hAnsi="Times New Roman"/>
                <w:color w:val="000000"/>
                <w:sz w:val="20"/>
                <w:szCs w:val="20"/>
                <w:lang w:eastAsia="ru-RU"/>
              </w:rPr>
              <w:br/>
              <w:t>54.612877, 43.876674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w:t>
            </w:r>
            <w:r w:rsidRPr="00452599">
              <w:rPr>
                <w:rFonts w:ascii="Times New Roman" w:eastAsia="Times New Roman" w:hAnsi="Times New Roman"/>
                <w:color w:val="000000"/>
                <w:sz w:val="20"/>
                <w:szCs w:val="20"/>
                <w:lang w:eastAsia="ru-RU"/>
              </w:rPr>
              <w:lastRenderedPageBreak/>
              <w:t xml:space="preserve">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lastRenderedPageBreak/>
              <w:t>жильцы частных жилых домов по ул. Луговая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63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Луговая между домами 26 - 28</w:t>
            </w:r>
            <w:r w:rsidRPr="00452599">
              <w:rPr>
                <w:rFonts w:ascii="Times New Roman" w:eastAsia="Times New Roman" w:hAnsi="Times New Roman"/>
                <w:color w:val="000000"/>
                <w:sz w:val="20"/>
                <w:szCs w:val="20"/>
                <w:lang w:eastAsia="ru-RU"/>
              </w:rPr>
              <w:br/>
              <w:t xml:space="preserve"> 54.612957, 43.867262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Луговая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 Самолькина напротив дома 61 54.613687, 43.859905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Луговая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Самолькина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 Самолькина напротив дома 40</w:t>
            </w:r>
            <w:r w:rsidRPr="00452599">
              <w:rPr>
                <w:rFonts w:ascii="Times New Roman" w:eastAsia="Times New Roman" w:hAnsi="Times New Roman"/>
                <w:color w:val="000000"/>
                <w:sz w:val="20"/>
                <w:szCs w:val="20"/>
                <w:lang w:eastAsia="ru-RU"/>
              </w:rPr>
              <w:br/>
              <w:t>54.615287, 43.859889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Самолькина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 Самолькина напротив дома 4</w:t>
            </w:r>
            <w:r w:rsidRPr="00452599">
              <w:rPr>
                <w:rFonts w:ascii="Times New Roman" w:eastAsia="Times New Roman" w:hAnsi="Times New Roman"/>
                <w:color w:val="000000"/>
                <w:sz w:val="20"/>
                <w:szCs w:val="20"/>
                <w:lang w:eastAsia="ru-RU"/>
              </w:rPr>
              <w:br/>
              <w:t>54.618729, 43.860005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Самолькина и пл. 1 Мая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пл. 1 Мая напротив дома 36</w:t>
            </w:r>
            <w:r w:rsidRPr="00452599">
              <w:rPr>
                <w:rFonts w:ascii="Times New Roman" w:eastAsia="Times New Roman" w:hAnsi="Times New Roman"/>
                <w:color w:val="000000"/>
                <w:sz w:val="20"/>
                <w:szCs w:val="20"/>
                <w:lang w:eastAsia="ru-RU"/>
              </w:rPr>
              <w:br/>
              <w:t>54.620128, 43.861681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пл. 1 Мая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напротив выезда с ул. Пушкина на автодорогу 89Н-05 «Ковылкино – Краснослободск – Ельники – Первомайск»</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54.622462, </w:t>
            </w:r>
            <w:r w:rsidRPr="00452599">
              <w:rPr>
                <w:rFonts w:ascii="Times New Roman" w:eastAsia="Times New Roman" w:hAnsi="Times New Roman"/>
                <w:color w:val="000000"/>
                <w:sz w:val="20"/>
                <w:szCs w:val="20"/>
                <w:lang w:eastAsia="ru-RU"/>
              </w:rPr>
              <w:lastRenderedPageBreak/>
              <w:t>43.849313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Безбородова,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Тимирязева, ул. Героев Космоса, ул. Пушкина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69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дом 6</w:t>
            </w:r>
            <w:r w:rsidRPr="00452599">
              <w:rPr>
                <w:rFonts w:ascii="Times New Roman" w:eastAsia="Times New Roman" w:hAnsi="Times New Roman"/>
                <w:color w:val="000000"/>
                <w:sz w:val="20"/>
                <w:szCs w:val="20"/>
                <w:lang w:eastAsia="ru-RU"/>
              </w:rPr>
              <w:br/>
              <w:t>54.621908, 43.864532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Советская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Садовая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дом 32 (нежилой)</w:t>
            </w:r>
            <w:r w:rsidRPr="00452599">
              <w:rPr>
                <w:rFonts w:ascii="Times New Roman" w:eastAsia="Times New Roman" w:hAnsi="Times New Roman"/>
                <w:color w:val="000000"/>
                <w:sz w:val="20"/>
                <w:szCs w:val="20"/>
                <w:lang w:eastAsia="ru-RU"/>
              </w:rPr>
              <w:br/>
              <w:t>54.624024, 43.865689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Садовая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Варжина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Строителей, 21 м. от остановки в сторону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Большой Уркат, 5 м. от края асфальта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54.632582, 43.860067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Строителей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ул. Луговая,  напротив дома 42 </w:t>
            </w:r>
            <w:r w:rsidRPr="00452599">
              <w:rPr>
                <w:rFonts w:ascii="Times New Roman" w:eastAsia="Times New Roman" w:hAnsi="Times New Roman"/>
                <w:color w:val="000000"/>
                <w:sz w:val="20"/>
                <w:szCs w:val="20"/>
                <w:lang w:eastAsia="ru-RU"/>
              </w:rPr>
              <w:br/>
              <w:t>54.612594, 43.872370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Луговая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Садовая напротив дома 39  со стороны ул. Октябрьская</w:t>
            </w:r>
            <w:r w:rsidRPr="00452599">
              <w:rPr>
                <w:rFonts w:ascii="Times New Roman" w:eastAsia="Times New Roman" w:hAnsi="Times New Roman"/>
                <w:color w:val="000000"/>
                <w:sz w:val="20"/>
                <w:szCs w:val="20"/>
                <w:lang w:eastAsia="ru-RU"/>
              </w:rPr>
              <w:br/>
              <w:t>54.622102, 43.871632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Садовая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Октябрьская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Кащеева напротив дома 1</w:t>
            </w:r>
            <w:r w:rsidRPr="00452599">
              <w:rPr>
                <w:rFonts w:ascii="Times New Roman" w:eastAsia="Times New Roman" w:hAnsi="Times New Roman"/>
                <w:color w:val="000000"/>
                <w:sz w:val="20"/>
                <w:szCs w:val="20"/>
                <w:lang w:eastAsia="ru-RU"/>
              </w:rPr>
              <w:br/>
              <w:t>54.618792, 43.850851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Кащеева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Заречная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с </w:t>
            </w:r>
            <w:r w:rsidRPr="00452599">
              <w:rPr>
                <w:rFonts w:ascii="Times New Roman" w:eastAsia="Times New Roman" w:hAnsi="Times New Roman"/>
                <w:color w:val="000000"/>
                <w:sz w:val="20"/>
                <w:szCs w:val="20"/>
                <w:lang w:eastAsia="ru-RU"/>
              </w:rPr>
              <w:lastRenderedPageBreak/>
              <w:t>восточной стороны здания кинотеатра Звезда</w:t>
            </w:r>
            <w:r w:rsidRPr="00452599">
              <w:rPr>
                <w:rFonts w:ascii="Times New Roman" w:eastAsia="Times New Roman" w:hAnsi="Times New Roman"/>
                <w:color w:val="000000"/>
                <w:sz w:val="20"/>
                <w:szCs w:val="20"/>
                <w:lang w:eastAsia="ru-RU"/>
              </w:rPr>
              <w:br/>
              <w:t>54.620715, 43.866015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щебен</w:t>
            </w:r>
            <w:r w:rsidRPr="00452599">
              <w:rPr>
                <w:rFonts w:ascii="Times New Roman" w:eastAsia="Times New Roman" w:hAnsi="Times New Roman"/>
                <w:color w:val="000000"/>
                <w:sz w:val="20"/>
                <w:szCs w:val="20"/>
                <w:lang w:eastAsia="ru-RU"/>
              </w:rPr>
              <w:lastRenderedPageBreak/>
              <w:t>ь</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юридические лица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76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пл. 1 Мая за магазином запчастей </w:t>
            </w:r>
            <w:r w:rsidRPr="00452599">
              <w:rPr>
                <w:rFonts w:ascii="Times New Roman" w:eastAsia="Times New Roman" w:hAnsi="Times New Roman"/>
                <w:color w:val="000000"/>
                <w:sz w:val="20"/>
                <w:szCs w:val="20"/>
                <w:lang w:eastAsia="ru-RU"/>
              </w:rPr>
              <w:br/>
              <w:t>54.620194, 43.864749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sz w:val="20"/>
                <w:szCs w:val="20"/>
                <w:lang w:eastAsia="ru-RU"/>
              </w:rPr>
              <w:t>юридические лица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Восточная ориентировочно левее дома 13 </w:t>
            </w:r>
            <w:r w:rsidRPr="00452599">
              <w:rPr>
                <w:rFonts w:ascii="Times New Roman" w:eastAsia="Times New Roman" w:hAnsi="Times New Roman"/>
                <w:color w:val="000000"/>
                <w:sz w:val="20"/>
                <w:szCs w:val="20"/>
                <w:lang w:eastAsia="ru-RU"/>
              </w:rPr>
              <w:br/>
              <w:t>54.626291, 43.888849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асфальт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Восточная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Чкалова напротив дома 1, около водонапорной башни</w:t>
            </w:r>
            <w:r w:rsidRPr="00452599">
              <w:rPr>
                <w:rFonts w:ascii="Times New Roman" w:eastAsia="Times New Roman" w:hAnsi="Times New Roman"/>
                <w:color w:val="000000"/>
                <w:sz w:val="20"/>
                <w:szCs w:val="20"/>
                <w:lang w:eastAsia="ru-RU"/>
              </w:rPr>
              <w:br/>
              <w:t>54.625577, 43.879581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0,7</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0,7</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Чкалова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79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ул. Терешковой </w:t>
            </w:r>
            <w:r w:rsidRPr="00452599">
              <w:rPr>
                <w:rFonts w:ascii="Times New Roman" w:eastAsia="Times New Roman" w:hAnsi="Times New Roman"/>
                <w:color w:val="000000"/>
                <w:sz w:val="20"/>
                <w:szCs w:val="20"/>
                <w:lang w:eastAsia="ru-RU"/>
              </w:rPr>
              <w:br/>
              <w:t>54.585223, 43.778953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Терешковой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Ленинская </w:t>
            </w:r>
            <w:r w:rsidRPr="00452599">
              <w:rPr>
                <w:rFonts w:ascii="Times New Roman" w:eastAsia="Times New Roman" w:hAnsi="Times New Roman"/>
                <w:color w:val="000000"/>
                <w:sz w:val="20"/>
                <w:szCs w:val="20"/>
                <w:lang w:eastAsia="ru-RU"/>
              </w:rPr>
              <w:br/>
              <w:t>54.593889, 43.762549</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Ленинская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Московская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Крупской на пересечении с ул. Гагарина</w:t>
            </w:r>
            <w:r w:rsidRPr="00452599">
              <w:rPr>
                <w:rFonts w:ascii="Times New Roman" w:eastAsia="Times New Roman" w:hAnsi="Times New Roman"/>
                <w:color w:val="000000"/>
                <w:sz w:val="20"/>
                <w:szCs w:val="20"/>
                <w:lang w:eastAsia="ru-RU"/>
              </w:rPr>
              <w:br/>
              <w:t>54.590336, 43.77365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Гагарина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Крупской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82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Бычкова на пересечении с автодорогой</w:t>
            </w:r>
            <w:r w:rsidRPr="00452599">
              <w:rPr>
                <w:rFonts w:ascii="Times New Roman" w:eastAsia="Times New Roman" w:hAnsi="Times New Roman"/>
                <w:color w:val="000000"/>
                <w:sz w:val="20"/>
                <w:szCs w:val="20"/>
                <w:lang w:eastAsia="ru-RU"/>
              </w:rPr>
              <w:br/>
              <w:t>54.583767, 43.768071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Бычкова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Крупской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ул. Заводская</w:t>
            </w:r>
            <w:r w:rsidRPr="00452599">
              <w:rPr>
                <w:rFonts w:ascii="Times New Roman" w:eastAsia="Times New Roman" w:hAnsi="Times New Roman"/>
                <w:color w:val="000000"/>
                <w:sz w:val="20"/>
                <w:szCs w:val="20"/>
                <w:lang w:eastAsia="ru-RU"/>
              </w:rPr>
              <w:br/>
              <w:t>54.603278, 43.768149</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Заводская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Пролетарская </w:t>
            </w:r>
            <w:r w:rsidRPr="00452599">
              <w:rPr>
                <w:rFonts w:ascii="Times New Roman" w:eastAsia="Times New Roman" w:hAnsi="Times New Roman"/>
                <w:color w:val="000000"/>
                <w:sz w:val="20"/>
                <w:szCs w:val="20"/>
                <w:lang w:eastAsia="ru-RU"/>
              </w:rPr>
              <w:br/>
              <w:t>54.591422, 43.760117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Пролетарская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Ленинская на пересечении с ул. Поверинова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54.592221, 43.771060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Ленинская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Поверинова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Гагарина напротив дома 10</w:t>
            </w:r>
            <w:r w:rsidRPr="00452599">
              <w:rPr>
                <w:rFonts w:ascii="Times New Roman" w:eastAsia="Times New Roman" w:hAnsi="Times New Roman"/>
                <w:color w:val="000000"/>
                <w:sz w:val="20"/>
                <w:szCs w:val="20"/>
                <w:lang w:eastAsia="ru-RU"/>
              </w:rPr>
              <w:br/>
              <w:t>54.586421, 43.767359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Гагарина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Крупской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 перекресток между ул. Гагарина и ул. Крупской</w:t>
            </w:r>
            <w:r w:rsidRPr="00452599">
              <w:rPr>
                <w:rFonts w:ascii="Times New Roman" w:eastAsia="Times New Roman" w:hAnsi="Times New Roman"/>
                <w:color w:val="000000"/>
                <w:sz w:val="20"/>
                <w:szCs w:val="20"/>
                <w:lang w:eastAsia="ru-RU"/>
              </w:rPr>
              <w:br/>
              <w:t>54.587237, 43.771847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Гагарина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Крупской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88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Акчеево,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Сельхозтехника после въезда </w:t>
            </w:r>
            <w:r w:rsidRPr="00452599">
              <w:rPr>
                <w:rFonts w:ascii="Times New Roman" w:eastAsia="Times New Roman" w:hAnsi="Times New Roman"/>
                <w:color w:val="000000"/>
                <w:sz w:val="20"/>
                <w:szCs w:val="20"/>
                <w:lang w:eastAsia="ru-RU"/>
              </w:rPr>
              <w:br/>
              <w:t>54.628369, 43.759548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3,3</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Сельхозтехника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89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Кабаново,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Первомайская на повороте</w:t>
            </w:r>
            <w:r w:rsidRPr="00452599">
              <w:rPr>
                <w:rFonts w:ascii="Times New Roman" w:eastAsia="Times New Roman" w:hAnsi="Times New Roman"/>
                <w:color w:val="000000"/>
                <w:sz w:val="20"/>
                <w:szCs w:val="20"/>
                <w:lang w:eastAsia="ru-RU"/>
              </w:rPr>
              <w:br/>
              <w:t>54.638719, 43.739868</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Первомайская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Акчеево, на пересечении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Молодежная 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Луговая, рядом с опорой № 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54.636427, 43.743640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Молодежная и ул. Луговая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Акчеево, ул. Ленина напротив дома 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54.636537, 43.747336</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Ленина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Чурино, ул. Гагарина после мечети</w:t>
            </w:r>
            <w:r w:rsidRPr="00452599">
              <w:rPr>
                <w:rFonts w:ascii="Times New Roman" w:eastAsia="Times New Roman" w:hAnsi="Times New Roman"/>
                <w:color w:val="000000"/>
                <w:sz w:val="20"/>
                <w:szCs w:val="20"/>
                <w:lang w:eastAsia="ru-RU"/>
              </w:rPr>
              <w:br/>
              <w:t>54.657728, 43.771732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Гагарина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Островского</w:t>
            </w:r>
            <w:r w:rsidRPr="00452599">
              <w:rPr>
                <w:rFonts w:ascii="Times New Roman" w:eastAsia="Times New Roman" w:hAnsi="Times New Roman"/>
                <w:color w:val="000000"/>
                <w:sz w:val="20"/>
                <w:szCs w:val="20"/>
                <w:lang w:eastAsia="ru-RU"/>
              </w:rPr>
              <w:br/>
              <w:t>54.582723, 43.770967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0,75</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0,75</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Островского</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Садовая дом 20 (Станция скорой помощи) на пересечении с пер. Больничный</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54.625558, 43.880467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пер. Больничный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ул. Королева, д. 7 «а», </w:t>
            </w:r>
            <w:r w:rsidRPr="00452599">
              <w:rPr>
                <w:rFonts w:ascii="Times New Roman" w:eastAsia="Times New Roman" w:hAnsi="Times New Roman"/>
                <w:color w:val="000000"/>
                <w:sz w:val="20"/>
                <w:szCs w:val="20"/>
                <w:lang w:eastAsia="ru-RU"/>
              </w:rPr>
              <w:lastRenderedPageBreak/>
              <w:t>около магазина ИП Кондаков С.Е.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54.622559, 43.875257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0,9</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0,9</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w:t>
            </w:r>
            <w:r w:rsidRPr="00452599">
              <w:rPr>
                <w:rFonts w:ascii="Times New Roman" w:eastAsia="Times New Roman" w:hAnsi="Times New Roman"/>
                <w:color w:val="000000"/>
                <w:sz w:val="20"/>
                <w:szCs w:val="20"/>
                <w:lang w:eastAsia="ru-RU"/>
              </w:rPr>
              <w:lastRenderedPageBreak/>
              <w:t xml:space="preserve">Ельниковский район,  с. Ельники, </w:t>
            </w:r>
          </w:p>
          <w:p w:rsidR="00452599" w:rsidRPr="00452599" w:rsidRDefault="00452599" w:rsidP="00452599">
            <w:pPr>
              <w:autoSpaceDN w:val="0"/>
              <w:spacing w:after="0" w:line="240" w:lineRule="auto"/>
              <w:ind w:left="-80"/>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 xml:space="preserve">ИП Кондаков С.Е.,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адрес: с. Ельники,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ул. Королева, д. 7 «а»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96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Юбилейная, через дорогу от дома 10, по направлению на северо-восток</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54.617460, 43.883920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Юбилейная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Попова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с. Ельники, перекресток между ул. Юбилейная – ул. Аверкина, 1,5 м от перекрестка по направлению к ул. Попова</w:t>
            </w:r>
            <w:r w:rsidRPr="00452599">
              <w:rPr>
                <w:rFonts w:ascii="Times New Roman" w:eastAsia="Times New Roman" w:hAnsi="Times New Roman"/>
                <w:sz w:val="20"/>
                <w:szCs w:val="20"/>
                <w:lang w:eastAsia="ru-RU"/>
              </w:rPr>
              <w:t xml:space="preserve">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54.616375, 43.884605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Юбилейная и </w:t>
            </w:r>
          </w:p>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Аверкина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Новый Ковыляй,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Колхозная напротив дома 2</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54.793360, 43.657613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99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пос. Черляй,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 напротив электроподстанции около дома 21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54.769737, 43.675441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Новоямская Слобода, ул. Центральная напротив дома 5 «а»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54.733783, 43.722882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101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Новоямская Слобода, на пересечении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Нагорная 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Полевая, около столба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54.739650, 43.724583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Нагорная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Полевая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Новоямская Слобода, на пересечении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Колхозная,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пер. Колхозный, напротив дома 36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54.739045, 43.721044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Колхозная,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пер. Колхозный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Новоямская Слобода, на пересечении пер. Больничный 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Молодежная напротив нежилого дома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54.734276, 43.715709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Молодежная и пер. Больничный</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Кабаново, ул. Зеленая на повороте влево</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54.640635, 43.733590 </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Зеленая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Чурино, ул. Кирова на въезде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54.656609, 43.774989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Акчеево,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Восточная </w:t>
            </w:r>
            <w:r w:rsidRPr="00452599">
              <w:rPr>
                <w:rFonts w:ascii="Times New Roman" w:eastAsia="Times New Roman" w:hAnsi="Times New Roman"/>
                <w:color w:val="000000"/>
                <w:sz w:val="20"/>
                <w:szCs w:val="20"/>
                <w:lang w:eastAsia="ru-RU"/>
              </w:rPr>
              <w:lastRenderedPageBreak/>
              <w:t>напротив дома 6</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54.633818, 43.747760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w:t>
            </w:r>
            <w:r w:rsidRPr="00452599">
              <w:rPr>
                <w:rFonts w:ascii="Times New Roman" w:eastAsia="Times New Roman" w:hAnsi="Times New Roman"/>
                <w:color w:val="000000"/>
                <w:sz w:val="20"/>
                <w:szCs w:val="20"/>
                <w:lang w:eastAsia="ru-RU"/>
              </w:rPr>
              <w:lastRenderedPageBreak/>
              <w:t xml:space="preserve">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жильцы частных жилых домов по ул. Восточная</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107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Суворова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54.615512, 43.893390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асфальт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Суворова,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Сельская, ул. Ушакова и ул. И.Галянова</w:t>
            </w:r>
          </w:p>
        </w:tc>
        <w:tc>
          <w:tcPr>
            <w:tcW w:w="109" w:type="pct"/>
            <w:tcBorders>
              <w:top w:val="nil"/>
              <w:left w:val="single" w:sz="4" w:space="0" w:color="auto"/>
              <w:bottom w:val="nil"/>
              <w:right w:val="nil"/>
            </w:tcBorders>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Ленина, дом  11, за магазином ИП Красноперов О.Л., 54.618652, 43.868165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Красноперов Олег Львович, ОГРН 304132622200052,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Республика Мордовия, г. Саранск, ул. Коммунистическая,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25, кв. 111</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Красноперов О.Л.,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адрес: с. Ельники,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11</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109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Заводская, на спуске к дому 15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54.610425, 43.839313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Заводская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ул. Королева, дом 11, напротив ПЧ № 13 ГКУ РМ «УПС»</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54.623286, 43.874613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ПЧ № 13 ГКУ РМ «УПС», ОП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 11 ММО МВД России «Краснослободский»,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адрес: с. Ельники,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Королева, д. 11</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Лобановка,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Г.Тукая,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рядом с домом 29</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54.623391, 43.705796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Г.Тукая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112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Вачеевка, ул. Мира, около дома 22</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54.631500, 43.702448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Мира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279"/>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Большие Мордовские Пошаты,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Пролетарская около дома 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54.664562, 43.705871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Пролетарская, ул. Кирова и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Большие Мордовские Пошаты, ул. Советская около дома 28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54.662230, 43.703097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Большие Мордовские Пошаты, ул. Кирова, между домами 39 и 41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54.659412, 43.705240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Большие Мордовские Пошаты, ул. Советская, напротив дома 64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54.659087, 43.701373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117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Большие Мордовские Пошаты, ул. Кирова между домами 60 и 62</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54.656017, 43.703919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Кирова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Мельсяны, справа на въезде в деревню в сторону на ул. А. Пиксаева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54.601296, 43.797410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А. Пиксаева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Каменный Брод,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напротив дома 5 Б</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54.609815, 43.787668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Старые Пичингуши, ул. Советская около дома 3, поворот на ул. Набережную</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54.580445, 43.828765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Советская 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Набережная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Старые Пичингуши, ул. Советская на повороте, напротив дома 34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54.578963, 43.835941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122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Старые Пичингуши, через дорогу от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Набережная дом 18</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54.577477, 43.831796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Набережная и ул. Безбородова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Новоусадские Выселки, после поворота на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Юбилейную справа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54.492313, 44.066081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Юбилейная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Новоусадские Выселки, на въезде после фермы КФХ Никитин И.Ф. справа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54.491634, 44.061163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Юбилейная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Мордовско-Маскинские Выселки, ул. Маскинская справа от дома 71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54.510571, 43.949924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Маскинская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Мордовско-Маскинские Выселки, на повороте с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Заречная на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Маскинскую</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54.512375, 43.955128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Заречная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127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п. Передовой,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 около дома 12 (нежилой)</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54.631330, 43.978083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Надеждино,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 Ларина, между домами 102-104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54.632388, 44.082893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 Ларина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129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Надеждино,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 Ларина, между домами 70-74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54.636387, 44.079540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 Ларина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Надеждино,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 Ларина между домами 37 и 39</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54.640437, 44.076010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 Ларина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Надеждино,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 Ларина, между домами 57-59</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54.638480, 44.078011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 Ларина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Надеждино,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между домами 22-24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54.634116, 44.068438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133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Новоямская Слобода, на пересечении ул. Центральная и ул. Луговая, на съезде справа напротив дома 31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54.739310, 43.724702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Луговая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Алексеевка,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напротив здания бывшей школы</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54.623138, 44.144553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117"/>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Большой Уркат, справа на повороте на ул. Молодежную</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54.685698, 43.847438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Молодежная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117"/>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Большой Уркат,</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развилка ул. Набережная, между домами 43-44</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54.689819, 43.849624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Набережная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117"/>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Большой Уркат,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Набережная, рядом с домом 38</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54.690417, 43.846124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Набережная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138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Большой Уркат,</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Набережная, рядом с домом 53</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54.689010, 43.855572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Набережная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139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Новодевичье,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 на повороте около дома 30</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54.568721, 43.965725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 за домом 84 на площадке, около клуба и магазина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54.568281, 43.972799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Центральная, между домами 118 и 120</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54.568243, 43.981451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Александровка,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Шатки,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дома 131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54.596141, 43.929228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Шатки</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143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Александровка,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Шалминовка, слева, не доезжая дома 42 в сторону ул. Шатки</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54.594323, 43.938354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Шалминовка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Александровка,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Самолётовка после дома 35, через дорогу</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54.588878, 43.953669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Самолётовка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Александровка,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Самолётовка,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дома 65</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54.587654, 43.956667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Самолётовка и ул. Барановка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Старотештелимские Выселки, ул. Советская поворот на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Школьную справа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54.556795, 44.061995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 и ул. Школьная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Молчаново,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Колхозная, между домами 78 и 80</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54.567193, 43.640940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148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Молчаново,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Колхозная, между домами 9 и 11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54.561660, 43.646895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149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Молчаново,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Колхозная, между домами 29 и 31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54.564410, 43.642678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1,1 </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1,1 </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Молчаново,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Колхозная, около дома 25 на повороте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54.564154, 43.645147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Пичингуши, ул. Колхозная, между домами 18 и 20, около магазина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54.567854, 43.700349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Пичингуши, ул. Колхозная, около дома 33</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54.566722, 43.696653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153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Каньгуши,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дома 13</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54.533870, 43.788990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Ленина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Каньгуши,</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Гагарина, через дорогу от дома 2</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54.535380, 43.794945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Гагарина, </w:t>
            </w:r>
          </w:p>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ул. Ленина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Каньгуши,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Победы,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дома 41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54.534850, 43.779879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Победы</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Каньгуши,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Победы,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дома 16</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54.535553, 43.786155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Победы</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Каньгуши,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Луговая, на повороте напротив дома 16, через дорогу</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54.537280, 43.795053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Луговая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158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Каньгуши,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Луговая, рядом с домом 23</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54.538128, 43.789240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Луговая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159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Каньгуши,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Гагарина, около дома 26</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54.533297, 43.791347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Гагарина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Старый Тештелим,</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Центральная, через дорогу от дома 20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54.561672, 43.767796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Центральная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п. Тумалейка,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около дома 7,</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54.551244, 43.769875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Пичингуши, ул. Колхозная, около дома 40, на повороте от озера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54.569140, 43.697222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163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Пичингуши, ул. Школьная, около дома 14 на краю площадки</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54.571194, 43.700151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Школьная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Пичингуши, ул. Колхозная, около дома 99 через дорогу</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54.571427, 43.695811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Старотештелимские Выселки, ул. Советская, около дома 26а, через дорогу</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54.552327, 44.060100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693"/>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Шалы,</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въезд в деревню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на ул. Дачная</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54.706778, 43.632722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Дачная, </w:t>
            </w:r>
          </w:p>
          <w:p w:rsidR="00452599" w:rsidRPr="00452599" w:rsidRDefault="00452599" w:rsidP="00452599">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Центральная, </w:t>
            </w:r>
          </w:p>
          <w:p w:rsidR="00452599" w:rsidRPr="00452599" w:rsidRDefault="00452599" w:rsidP="00452599">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Мокшанская, ул. Лесная, ул. Речная, пер. Шальский</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Старые Шалы,</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въезд в деревню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на ул. Центральная</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54.691181, 43.614773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 (1)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Центральная, </w:t>
            </w:r>
          </w:p>
          <w:p w:rsidR="00452599" w:rsidRPr="00452599" w:rsidRDefault="00452599" w:rsidP="00452599">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Лесная, ул. Речная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168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ул. Королева, дом  9а, около магазина «Перекресток» ИП Дорожкин А.С.,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54.622843, 43.875032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щебень</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Дорожкин Александр Сергеевич, ОГРН 304131909000032,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Девятаева, д. 3</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Дорожкин А.С.,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адрес: с. Ельники,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Королева, д. 9а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169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Новые Пичингуши, ул. Колхозная, около поворота справа около озера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54.568932, 43.696532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Колхозная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Стародевичье, ул. Ленинская около поворота на ул. Московская</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54.592895, 43.767707</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жильцы частных жилых домов по ул. Московская, </w:t>
            </w:r>
          </w:p>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Ленинская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54.593375, 43.758770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Ленинская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Пролетарская на повороте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54.591119, 43.759280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Пролетарская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173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Поверинова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54.594272, 43.771243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Поверинова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Гагарина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54.587457, 43.769204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Гагарина</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Терешковой</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54.581945, 43.778259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Терешковой</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Крупской на повороте</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54.587759, 43.774885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Крупской</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Стародевичье,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Заводская</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54.605354, 43.768629</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Заводская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283"/>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178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Пл. 1 Мая, д. 2</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54.620759, 43.866264</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Шуватов Виктор Ильич,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304131908400030,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Заводская, д. 9</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Шуватов В.И.,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Часть здания торгового центра, адрес</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Пл. 1 Мая, д. 2</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260"/>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179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Пл. 1 Мая, д. 10Б</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54.620530, 43.864802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Шуватов Виктор Ильич,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304131908400030,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Заводская, д. 9</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Шуватов В.И.,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территория рынка, адрес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Пл. 1 Мая, д. 10Б; магазин «Продукты», адрес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Пл. 1 Мая, д. 6Б</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551"/>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Пушкина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54.623454, 43.849325</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бетон</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6</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Шуватов Виктор Ильич,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304131908400030,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Заводская, д. 9</w:t>
            </w:r>
          </w:p>
        </w:tc>
        <w:tc>
          <w:tcPr>
            <w:tcW w:w="1041" w:type="pct"/>
            <w:tcBorders>
              <w:top w:val="single" w:sz="4" w:space="0" w:color="auto"/>
              <w:left w:val="single" w:sz="4" w:space="0" w:color="auto"/>
              <w:bottom w:val="single" w:sz="4" w:space="0" w:color="auto"/>
              <w:right w:val="single" w:sz="4" w:space="0" w:color="auto"/>
            </w:tcBorders>
            <w:noWrap/>
          </w:tcPr>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ИП Шуватов В.И.,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с. Ельники,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ул. Ленина, д. 9;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с. Ельники,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ул. Молодежная, д. 12Б; магазин, адрес Ельниковский район, с. Новоямская Слобода, ул. Центральная, д. 20;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Ельниковский район, д. Муравлянка,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ул. Лесная, д. 45а,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с. Ельники,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ул. Пушкина;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Ельниковский район, с. Большие Мордовские Пошаты,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ул. Кирова, д. 30А;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Ельниковский район, с. Каньгуши,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ул. Ленина, д. 10А;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 xml:space="preserve">магазин, адрес Ельниковский район, с. Стародевичье, </w:t>
            </w:r>
          </w:p>
          <w:p w:rsidR="00452599" w:rsidRPr="00452599" w:rsidRDefault="00452599" w:rsidP="00452599">
            <w:pPr>
              <w:autoSpaceDN w:val="0"/>
              <w:spacing w:after="0" w:line="240" w:lineRule="auto"/>
              <w:ind w:left="-80" w:right="33"/>
              <w:jc w:val="center"/>
              <w:rPr>
                <w:rFonts w:ascii="Times New Roman" w:eastAsia="Times New Roman" w:hAnsi="Times New Roman"/>
                <w:color w:val="000000"/>
                <w:sz w:val="20"/>
                <w:szCs w:val="20"/>
                <w:lang w:eastAsia="ru-RU" w:bidi="ru-RU"/>
              </w:rPr>
            </w:pPr>
            <w:r w:rsidRPr="00452599">
              <w:rPr>
                <w:rFonts w:ascii="Times New Roman" w:eastAsia="Times New Roman" w:hAnsi="Times New Roman"/>
                <w:color w:val="000000"/>
                <w:sz w:val="20"/>
                <w:szCs w:val="20"/>
                <w:lang w:eastAsia="ru-RU" w:bidi="ru-RU"/>
              </w:rPr>
              <w:t>ул. Крупской, д. 1В</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с. Ельники, Пл. 1 Мая, д. 21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54.619272, 43.863202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9" w:right="-79"/>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ООО «Эльбрус»,</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ОГРН 1101328000333,</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sz w:val="20"/>
                <w:szCs w:val="20"/>
                <w:lang w:eastAsia="ru-RU"/>
              </w:rPr>
              <w:t>Республика Мордовия, г. Саранск, ул. Косарева, д. 45, помещ. 1</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ООО «Эльбрус»,</w:t>
            </w:r>
          </w:p>
          <w:p w:rsidR="00452599" w:rsidRPr="00452599" w:rsidRDefault="00452599" w:rsidP="00452599">
            <w:pPr>
              <w:autoSpaceDN w:val="0"/>
              <w:spacing w:after="0" w:line="240" w:lineRule="auto"/>
              <w:ind w:left="-170" w:right="-9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адрес: </w:t>
            </w:r>
          </w:p>
          <w:p w:rsidR="00452599" w:rsidRPr="00452599" w:rsidRDefault="00452599" w:rsidP="00452599">
            <w:pPr>
              <w:autoSpaceDN w:val="0"/>
              <w:spacing w:after="0" w:line="240" w:lineRule="auto"/>
              <w:ind w:left="-170" w:right="-9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Ельники, Пл. 1 Мая, </w:t>
            </w:r>
          </w:p>
          <w:p w:rsidR="00452599" w:rsidRPr="00452599" w:rsidRDefault="00452599" w:rsidP="00452599">
            <w:pPr>
              <w:autoSpaceDN w:val="0"/>
              <w:spacing w:after="0" w:line="240" w:lineRule="auto"/>
              <w:ind w:left="-170" w:right="-93"/>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21</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182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Софьино,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Молодежная, д. 37 (бывшее здание конторы)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54.696187, 43.951752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4</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2 (2)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2,2 (2,2)</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Молодежная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Софьино,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д. 26б (ФАП)</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54.692436, 43.943271</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184</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Софьино,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Советская, д. 10а (около нежилого дома)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54.693033, 43.934720</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Советская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185</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Софьино,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около сельского кладбища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54.688785, 43.931706</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с. Софьино</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186</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Новоникольское,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на пересечении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Кооперативная и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Октябрьская,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остановки</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54.682751, 44.024118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Кооперативная и ул. Октябрьская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187</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Новоникольское,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пер. Центральный, д. 6 (бывшее здание магазина РАЙПо)</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54.681717, 44.030483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пер. Центральный</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bl>
    <w:p w:rsidR="002B3651" w:rsidRDefault="002B3651" w:rsidP="00452599">
      <w:pPr>
        <w:autoSpaceDN w:val="0"/>
        <w:spacing w:after="0" w:line="240" w:lineRule="auto"/>
        <w:ind w:left="-108" w:right="-85"/>
        <w:jc w:val="center"/>
        <w:rPr>
          <w:rFonts w:ascii="Times New Roman" w:eastAsia="Times New Roman" w:hAnsi="Times New Roman"/>
          <w:color w:val="000000"/>
          <w:sz w:val="20"/>
          <w:szCs w:val="20"/>
          <w:lang w:eastAsia="ru-RU"/>
        </w:rPr>
        <w:sectPr w:rsidR="002B3651" w:rsidSect="00452599">
          <w:pgSz w:w="16838" w:h="11906" w:orient="landscape"/>
          <w:pgMar w:top="851" w:right="1134" w:bottom="1701" w:left="1134" w:header="709" w:footer="709" w:gutter="0"/>
          <w:cols w:space="708"/>
          <w:docGrid w:linePitch="360"/>
        </w:sectPr>
      </w:pPr>
    </w:p>
    <w:tbl>
      <w:tblPr>
        <w:tblW w:w="529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4"/>
        <w:gridCol w:w="1884"/>
        <w:gridCol w:w="820"/>
        <w:gridCol w:w="901"/>
        <w:gridCol w:w="582"/>
        <w:gridCol w:w="867"/>
        <w:gridCol w:w="880"/>
        <w:gridCol w:w="5803"/>
        <w:gridCol w:w="3258"/>
        <w:gridCol w:w="341"/>
      </w:tblGrid>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lastRenderedPageBreak/>
              <w:t>188</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Новоникольское,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на повороте с ул. Пролетарская на ул. Молодежная слева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54.679806, 44.036078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Пролетарская и ул. Молодежная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189</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с. Новоникольское,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около сельского кладбища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54.671791, 44.044838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с. Новоникольское</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190</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Муравлянка,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Лесная, д. 45а (здание магазина ИП «Шуватов»)</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54.725700, 43.984982</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Лесная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191</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д. Муравлянка,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Лесная, д. 16а (около нежилого дома)</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54.723644, 43.994348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Лесная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45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192</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Муравлянка,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Лесная между домами 82 и 84 (около нежилого дома 11)</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54.726699, 43.976468</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1 (1) </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 (1,1)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Лесная</w:t>
            </w:r>
          </w:p>
        </w:tc>
        <w:tc>
          <w:tcPr>
            <w:tcW w:w="109" w:type="pct"/>
            <w:tcBorders>
              <w:top w:val="nil"/>
              <w:left w:val="single" w:sz="4" w:space="0" w:color="auto"/>
              <w:bottom w:val="nil"/>
              <w:right w:val="nil"/>
            </w:tcBorders>
            <w:vAlign w:val="bottom"/>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6157A9" w:rsidRPr="00452599" w:rsidTr="002B3651">
        <w:trPr>
          <w:trHeight w:val="1135"/>
        </w:trPr>
        <w:tc>
          <w:tcPr>
            <w:tcW w:w="100"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ind w:left="-108" w:right="-85"/>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193</w:t>
            </w:r>
          </w:p>
        </w:tc>
        <w:tc>
          <w:tcPr>
            <w:tcW w:w="602"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д. Александровка,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ул. Барановка, </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напротив дома 7</w:t>
            </w:r>
          </w:p>
          <w:p w:rsidR="00452599" w:rsidRPr="00452599" w:rsidRDefault="00452599" w:rsidP="00452599">
            <w:pPr>
              <w:autoSpaceDN w:val="0"/>
              <w:spacing w:after="0" w:line="240" w:lineRule="auto"/>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54.585520, 43.961533</w:t>
            </w:r>
          </w:p>
        </w:tc>
        <w:tc>
          <w:tcPr>
            <w:tcW w:w="262"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грунт</w:t>
            </w:r>
          </w:p>
        </w:tc>
        <w:tc>
          <w:tcPr>
            <w:tcW w:w="288"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2</w:t>
            </w:r>
          </w:p>
        </w:tc>
        <w:tc>
          <w:tcPr>
            <w:tcW w:w="186"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w:t>
            </w:r>
          </w:p>
        </w:tc>
        <w:tc>
          <w:tcPr>
            <w:tcW w:w="277"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28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autoSpaceDN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1,1</w:t>
            </w:r>
          </w:p>
        </w:tc>
        <w:tc>
          <w:tcPr>
            <w:tcW w:w="1854" w:type="pct"/>
            <w:tcBorders>
              <w:top w:val="single" w:sz="4" w:space="0" w:color="auto"/>
              <w:left w:val="single" w:sz="4" w:space="0" w:color="auto"/>
              <w:bottom w:val="single" w:sz="4" w:space="0" w:color="auto"/>
              <w:right w:val="single" w:sz="4" w:space="0" w:color="auto"/>
            </w:tcBorders>
            <w:hideMark/>
          </w:tcPr>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452599" w:rsidRPr="00452599" w:rsidRDefault="00452599" w:rsidP="00452599">
            <w:pPr>
              <w:autoSpaceDN w:val="0"/>
              <w:spacing w:after="0" w:line="240" w:lineRule="auto"/>
              <w:ind w:left="-80" w:right="-117"/>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ул. Ленина, д. 18</w:t>
            </w:r>
          </w:p>
        </w:tc>
        <w:tc>
          <w:tcPr>
            <w:tcW w:w="1041" w:type="pct"/>
            <w:tcBorders>
              <w:top w:val="single" w:sz="4" w:space="0" w:color="auto"/>
              <w:left w:val="single" w:sz="4" w:space="0" w:color="auto"/>
              <w:bottom w:val="single" w:sz="4" w:space="0" w:color="auto"/>
              <w:right w:val="single" w:sz="4" w:space="0" w:color="auto"/>
            </w:tcBorders>
            <w:noWrap/>
            <w:hideMark/>
          </w:tcPr>
          <w:p w:rsidR="00452599" w:rsidRPr="00452599" w:rsidRDefault="00452599" w:rsidP="00452599">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452599">
              <w:rPr>
                <w:rFonts w:ascii="Times New Roman" w:eastAsia="Times New Roman" w:hAnsi="Times New Roman"/>
                <w:color w:val="000000"/>
                <w:sz w:val="20"/>
                <w:szCs w:val="20"/>
                <w:lang w:eastAsia="ru-RU"/>
              </w:rPr>
              <w:t>жильцы частных жилых домов по ул. Барановка</w:t>
            </w:r>
          </w:p>
        </w:tc>
        <w:tc>
          <w:tcPr>
            <w:tcW w:w="109" w:type="pct"/>
            <w:tcBorders>
              <w:top w:val="nil"/>
              <w:left w:val="single" w:sz="4" w:space="0" w:color="auto"/>
              <w:bottom w:val="nil"/>
              <w:right w:val="nil"/>
            </w:tcBorders>
            <w:vAlign w:val="bottom"/>
            <w:hideMark/>
          </w:tcPr>
          <w:p w:rsidR="00452599" w:rsidRPr="00452599" w:rsidRDefault="00452599" w:rsidP="0045259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452599">
              <w:rPr>
                <w:rFonts w:ascii="Times New Roman" w:eastAsia="Times New Roman" w:hAnsi="Times New Roman"/>
                <w:color w:val="000000"/>
                <w:sz w:val="20"/>
                <w:szCs w:val="20"/>
                <w:lang w:eastAsia="ru-RU"/>
              </w:rPr>
              <w:t>».</w:t>
            </w:r>
          </w:p>
        </w:tc>
      </w:tr>
    </w:tbl>
    <w:p w:rsidR="002B3651" w:rsidRPr="002B3651" w:rsidRDefault="00452599" w:rsidP="002B3651">
      <w:pPr>
        <w:widowControl w:val="0"/>
        <w:numPr>
          <w:ilvl w:val="0"/>
          <w:numId w:val="3"/>
        </w:numPr>
        <w:autoSpaceDE w:val="0"/>
        <w:autoSpaceDN w:val="0"/>
        <w:adjustRightInd w:val="0"/>
        <w:spacing w:after="0" w:line="240" w:lineRule="auto"/>
        <w:ind w:left="0" w:firstLine="851"/>
        <w:jc w:val="both"/>
        <w:rPr>
          <w:rFonts w:ascii="Times New Roman" w:eastAsia="Times New Roman" w:hAnsi="Times New Roman"/>
          <w:color w:val="000000"/>
          <w:sz w:val="20"/>
          <w:szCs w:val="20"/>
          <w:lang w:eastAsia="ru-RU"/>
        </w:rPr>
      </w:pPr>
      <w:r w:rsidRPr="002B3651">
        <w:rPr>
          <w:rFonts w:ascii="Times New Roman" w:eastAsia="Times New Roman" w:hAnsi="Times New Roman"/>
          <w:color w:val="000000"/>
          <w:sz w:val="20"/>
          <w:szCs w:val="20"/>
          <w:lang w:eastAsia="ru-RU"/>
        </w:rPr>
        <w:lastRenderedPageBreak/>
        <w:t>Настоящее постановление вступает в силу со дня его официального опубликования.</w:t>
      </w:r>
      <w:r w:rsidR="002B3651" w:rsidRPr="002B3651">
        <w:rPr>
          <w:rFonts w:ascii="Times New Roman" w:eastAsia="Times New Roman" w:hAnsi="Times New Roman"/>
          <w:sz w:val="20"/>
          <w:szCs w:val="20"/>
          <w:lang w:eastAsia="ru-RU"/>
        </w:rPr>
        <w:t xml:space="preserve"> </w:t>
      </w:r>
    </w:p>
    <w:p w:rsidR="002B3651" w:rsidRDefault="002B3651" w:rsidP="002B3651">
      <w:pPr>
        <w:widowControl w:val="0"/>
        <w:autoSpaceDE w:val="0"/>
        <w:autoSpaceDN w:val="0"/>
        <w:adjustRightInd w:val="0"/>
        <w:spacing w:after="0" w:line="240" w:lineRule="auto"/>
        <w:ind w:left="851"/>
        <w:jc w:val="both"/>
        <w:rPr>
          <w:rFonts w:ascii="Times New Roman" w:eastAsia="Times New Roman" w:hAnsi="Times New Roman"/>
          <w:color w:val="000000"/>
          <w:sz w:val="20"/>
          <w:szCs w:val="20"/>
          <w:lang w:eastAsia="ru-RU"/>
        </w:rPr>
      </w:pPr>
      <w:r w:rsidRPr="002B3651">
        <w:rPr>
          <w:rFonts w:ascii="Times New Roman" w:eastAsia="Times New Roman" w:hAnsi="Times New Roman"/>
          <w:sz w:val="20"/>
          <w:szCs w:val="20"/>
          <w:lang w:eastAsia="ru-RU"/>
        </w:rPr>
        <w:t xml:space="preserve">Глава Ельниковского муниципального района    </w:t>
      </w:r>
      <w:r>
        <w:rPr>
          <w:rFonts w:ascii="Times New Roman" w:eastAsia="Times New Roman" w:hAnsi="Times New Roman"/>
          <w:sz w:val="20"/>
          <w:szCs w:val="20"/>
          <w:lang w:eastAsia="ru-RU"/>
        </w:rPr>
        <w:t xml:space="preserve">                                                                                                </w:t>
      </w:r>
      <w:r w:rsidRPr="002B3651">
        <w:rPr>
          <w:rFonts w:ascii="Times New Roman" w:eastAsia="Times New Roman" w:hAnsi="Times New Roman"/>
          <w:sz w:val="20"/>
          <w:szCs w:val="20"/>
          <w:lang w:eastAsia="ru-RU"/>
        </w:rPr>
        <w:t xml:space="preserve">    Ю.А. Бекешев                </w:t>
      </w:r>
    </w:p>
    <w:p w:rsidR="002B3651" w:rsidRDefault="002B3651">
      <w:pPr>
        <w:rPr>
          <w:rFonts w:ascii="Times New Roman" w:eastAsia="Times New Roman" w:hAnsi="Times New Roman"/>
          <w:b/>
          <w:sz w:val="20"/>
          <w:szCs w:val="20"/>
        </w:rPr>
        <w:sectPr w:rsidR="002B3651" w:rsidSect="00452599">
          <w:pgSz w:w="16838" w:h="11906" w:orient="landscape"/>
          <w:pgMar w:top="851" w:right="1134" w:bottom="1701" w:left="1134" w:header="709" w:footer="709" w:gutter="0"/>
          <w:cols w:space="708"/>
          <w:docGrid w:linePitch="360"/>
        </w:sectPr>
      </w:pPr>
    </w:p>
    <w:p w:rsidR="00452599" w:rsidRDefault="001B5FBF" w:rsidP="001B5FBF">
      <w:pPr>
        <w:spacing w:line="240" w:lineRule="auto"/>
        <w:jc w:val="both"/>
        <w:rPr>
          <w:rFonts w:ascii="Times New Roman" w:eastAsia="Times New Roman" w:hAnsi="Times New Roman"/>
          <w:b/>
          <w:bCs/>
          <w:sz w:val="20"/>
          <w:szCs w:val="20"/>
        </w:rPr>
      </w:pPr>
      <w:r>
        <w:rPr>
          <w:rFonts w:ascii="Times New Roman" w:eastAsia="Times New Roman" w:hAnsi="Times New Roman"/>
          <w:b/>
          <w:sz w:val="20"/>
          <w:szCs w:val="20"/>
        </w:rPr>
        <w:lastRenderedPageBreak/>
        <w:t xml:space="preserve">126. </w:t>
      </w:r>
      <w:r w:rsidR="002B3651" w:rsidRPr="0080186F">
        <w:rPr>
          <w:rFonts w:ascii="Times New Roman" w:eastAsia="Times New Roman" w:hAnsi="Times New Roman"/>
          <w:b/>
          <w:sz w:val="20"/>
          <w:szCs w:val="20"/>
        </w:rPr>
        <w:t>Постановление администрации Ельниковского муни</w:t>
      </w:r>
      <w:r w:rsidR="002B3651">
        <w:rPr>
          <w:rFonts w:ascii="Times New Roman" w:eastAsia="Times New Roman" w:hAnsi="Times New Roman"/>
          <w:b/>
          <w:sz w:val="20"/>
          <w:szCs w:val="20"/>
        </w:rPr>
        <w:t>ципального района от 10</w:t>
      </w:r>
      <w:r w:rsidR="002B3651" w:rsidRPr="0080186F">
        <w:rPr>
          <w:rFonts w:ascii="Times New Roman" w:eastAsia="Times New Roman" w:hAnsi="Times New Roman"/>
          <w:b/>
          <w:sz w:val="20"/>
          <w:szCs w:val="20"/>
        </w:rPr>
        <w:t>.</w:t>
      </w:r>
      <w:r w:rsidR="002B3651">
        <w:rPr>
          <w:rFonts w:ascii="Times New Roman" w:eastAsia="Times New Roman" w:hAnsi="Times New Roman"/>
          <w:b/>
          <w:sz w:val="20"/>
          <w:szCs w:val="20"/>
        </w:rPr>
        <w:t>11</w:t>
      </w:r>
      <w:r w:rsidR="002B3651" w:rsidRPr="0080186F">
        <w:rPr>
          <w:rFonts w:ascii="Times New Roman" w:eastAsia="Times New Roman" w:hAnsi="Times New Roman"/>
          <w:b/>
          <w:sz w:val="20"/>
          <w:szCs w:val="20"/>
        </w:rPr>
        <w:t xml:space="preserve">.2022 № </w:t>
      </w:r>
      <w:r w:rsidR="002B3651">
        <w:rPr>
          <w:rFonts w:ascii="Times New Roman" w:eastAsia="Times New Roman" w:hAnsi="Times New Roman"/>
          <w:b/>
          <w:sz w:val="20"/>
          <w:szCs w:val="20"/>
        </w:rPr>
        <w:t>413</w:t>
      </w:r>
      <w:r w:rsidR="002B3651" w:rsidRPr="0080186F">
        <w:rPr>
          <w:rFonts w:ascii="Times New Roman" w:eastAsia="Times New Roman" w:hAnsi="Times New Roman"/>
          <w:b/>
          <w:sz w:val="20"/>
          <w:szCs w:val="20"/>
        </w:rPr>
        <w:t xml:space="preserve"> </w:t>
      </w:r>
      <w:r w:rsidR="002B3651" w:rsidRPr="0080186F">
        <w:rPr>
          <w:rFonts w:ascii="Times New Roman" w:hAnsi="Times New Roman"/>
          <w:b/>
          <w:sz w:val="28"/>
          <w:szCs w:val="28"/>
        </w:rPr>
        <w:t xml:space="preserve"> </w:t>
      </w:r>
      <w:r w:rsidR="002B3651" w:rsidRPr="006F0A6C">
        <w:rPr>
          <w:rFonts w:ascii="Times New Roman" w:hAnsi="Times New Roman"/>
          <w:b/>
          <w:sz w:val="20"/>
          <w:szCs w:val="20"/>
        </w:rPr>
        <w:t>«</w:t>
      </w:r>
      <w:r w:rsidR="002B3651" w:rsidRPr="002B3651">
        <w:rPr>
          <w:rFonts w:ascii="Times New Roman" w:eastAsia="Times New Roman" w:hAnsi="Times New Roman"/>
          <w:b/>
          <w:bCs/>
          <w:sz w:val="20"/>
          <w:szCs w:val="20"/>
        </w:rPr>
        <w:t>Об утверждении Административного регламента предоставления администрацией Ельниковского муниципального района муниципальной услуги  "Информационное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w:t>
      </w:r>
    </w:p>
    <w:p w:rsidR="002B3651" w:rsidRPr="002B3651" w:rsidRDefault="002B3651" w:rsidP="002B3651">
      <w:pPr>
        <w:spacing w:after="0" w:line="240" w:lineRule="auto"/>
        <w:ind w:firstLine="708"/>
        <w:jc w:val="both"/>
        <w:rPr>
          <w:rFonts w:ascii="Times New Roman" w:hAnsi="Times New Roman"/>
          <w:sz w:val="20"/>
          <w:szCs w:val="20"/>
        </w:rPr>
      </w:pPr>
      <w:r w:rsidRPr="002B3651">
        <w:rPr>
          <w:rFonts w:ascii="Times New Roman" w:hAnsi="Times New Roman"/>
          <w:sz w:val="20"/>
          <w:szCs w:val="20"/>
        </w:rPr>
        <w:t xml:space="preserve">В соответствии со статьей 11.1 Федерального закона от 27.07.2010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sidRPr="002B3651">
        <w:rPr>
          <w:rFonts w:ascii="Times New Roman" w:hAnsi="Times New Roman"/>
          <w:b/>
          <w:sz w:val="20"/>
          <w:szCs w:val="20"/>
        </w:rPr>
        <w:t>п о с т а н о в л я е т:</w:t>
      </w:r>
    </w:p>
    <w:p w:rsidR="002B3651" w:rsidRPr="002B3651" w:rsidRDefault="002B3651" w:rsidP="002B3651">
      <w:pPr>
        <w:spacing w:after="0" w:line="240" w:lineRule="auto"/>
        <w:ind w:right="-82"/>
        <w:jc w:val="both"/>
        <w:rPr>
          <w:rFonts w:ascii="Times New Roman" w:hAnsi="Times New Roman"/>
          <w:sz w:val="20"/>
          <w:szCs w:val="20"/>
        </w:rPr>
      </w:pPr>
      <w:r w:rsidRPr="002B3651">
        <w:rPr>
          <w:rFonts w:ascii="Times New Roman" w:hAnsi="Times New Roman"/>
          <w:sz w:val="20"/>
          <w:szCs w:val="20"/>
        </w:rPr>
        <w:tab/>
        <w:t>1.Утвердить прилагаемый Административный регламент предоставления администрацией Ельниковского муниципального района муниципальной услуги  "Информационное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w:t>
      </w:r>
    </w:p>
    <w:p w:rsidR="002B3651" w:rsidRPr="002B3651" w:rsidRDefault="002B3651" w:rsidP="002B3651">
      <w:pPr>
        <w:suppressAutoHyphens/>
        <w:spacing w:after="0" w:line="240" w:lineRule="auto"/>
        <w:ind w:right="-82"/>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 xml:space="preserve">          2.Признать утратившими силу:</w:t>
      </w:r>
    </w:p>
    <w:p w:rsidR="002B3651" w:rsidRPr="002B3651" w:rsidRDefault="002B3651" w:rsidP="002B3651">
      <w:pPr>
        <w:suppressAutoHyphens/>
        <w:spacing w:after="0" w:line="240" w:lineRule="auto"/>
        <w:ind w:right="-82" w:firstLine="708"/>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 постановление администрации Ельниковского муниципального района от 24.09.2010 № 710 «Об утверждении Административного регламента администрации Ельниковского муниципального района по предоставлению муниципальной услуги по выдаче архивных справок»;</w:t>
      </w:r>
    </w:p>
    <w:p w:rsidR="002B3651" w:rsidRPr="002B3651" w:rsidRDefault="002B3651" w:rsidP="002B3651">
      <w:pPr>
        <w:suppressAutoHyphens/>
        <w:spacing w:after="0" w:line="240" w:lineRule="auto"/>
        <w:ind w:right="-82" w:firstLine="708"/>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 постановление администрации Ельниковского муниципального района от 27.06.2014 № 457 «О внесении изменений в постановление администрации Ельниковского муниципального района от 24.09.2010  № 710</w:t>
      </w:r>
      <w:r w:rsidRPr="002B3651">
        <w:rPr>
          <w:rFonts w:ascii="Times New Roman" w:hAnsi="Times New Roman"/>
          <w:sz w:val="20"/>
          <w:szCs w:val="20"/>
        </w:rPr>
        <w:t>»;</w:t>
      </w:r>
    </w:p>
    <w:p w:rsidR="002B3651" w:rsidRPr="002B3651" w:rsidRDefault="002B3651" w:rsidP="002B3651">
      <w:pPr>
        <w:suppressAutoHyphens/>
        <w:spacing w:after="0" w:line="240" w:lineRule="auto"/>
        <w:ind w:right="-82" w:firstLine="708"/>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 постановление администрации Ельниковского муниципального района от 10.12.2015 № 653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архивных справок»;</w:t>
      </w:r>
    </w:p>
    <w:p w:rsidR="002B3651" w:rsidRPr="002B3651" w:rsidRDefault="002B3651" w:rsidP="002B3651">
      <w:pPr>
        <w:suppressAutoHyphens/>
        <w:spacing w:after="0" w:line="240" w:lineRule="auto"/>
        <w:ind w:right="-82"/>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 xml:space="preserve">          - постановление администрации Ельниковского муниципального района от 26.08.2016 № 386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архивных справок»;</w:t>
      </w:r>
    </w:p>
    <w:p w:rsidR="002B3651" w:rsidRPr="002B3651" w:rsidRDefault="002B3651" w:rsidP="002B3651">
      <w:pPr>
        <w:suppressAutoHyphens/>
        <w:spacing w:after="0" w:line="240" w:lineRule="auto"/>
        <w:ind w:right="-82"/>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 xml:space="preserve">          - постановление администрации Ельниковского муниципального района  от 28.10.2020 № 446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архивных справок».</w:t>
      </w:r>
    </w:p>
    <w:p w:rsidR="002B3651" w:rsidRPr="002B3651" w:rsidRDefault="002B3651" w:rsidP="002B3651">
      <w:pPr>
        <w:suppressAutoHyphens/>
        <w:spacing w:after="0" w:line="240" w:lineRule="auto"/>
        <w:ind w:right="-82"/>
        <w:jc w:val="both"/>
        <w:rPr>
          <w:rFonts w:ascii="Times New Roman" w:eastAsia="Times New Roman" w:hAnsi="Times New Roman"/>
          <w:sz w:val="20"/>
          <w:szCs w:val="20"/>
          <w:lang w:eastAsia="ar-SA"/>
        </w:rPr>
      </w:pPr>
      <w:r w:rsidRPr="002B3651">
        <w:rPr>
          <w:rFonts w:ascii="Times New Roman" w:eastAsia="Times New Roman" w:hAnsi="Times New Roman"/>
          <w:sz w:val="20"/>
          <w:szCs w:val="20"/>
          <w:lang w:eastAsia="ar-SA"/>
        </w:rPr>
        <w:t>3.  Настоящее постановление вступает в силу со дня его опубликования.</w:t>
      </w:r>
    </w:p>
    <w:p w:rsidR="002B3651" w:rsidRPr="002B3651" w:rsidRDefault="002B3651" w:rsidP="002B3651">
      <w:pPr>
        <w:tabs>
          <w:tab w:val="left" w:pos="-426"/>
        </w:tabs>
        <w:spacing w:line="240" w:lineRule="auto"/>
        <w:jc w:val="both"/>
        <w:rPr>
          <w:rFonts w:ascii="Times New Roman" w:hAnsi="Times New Roman"/>
          <w:sz w:val="20"/>
          <w:szCs w:val="20"/>
        </w:rPr>
      </w:pPr>
      <w:r w:rsidRPr="002B3651">
        <w:rPr>
          <w:rFonts w:ascii="Times New Roman" w:hAnsi="Times New Roman"/>
          <w:sz w:val="20"/>
          <w:szCs w:val="20"/>
        </w:rPr>
        <w:t>4. Контроль за исполнением настоящего постановления возложить на руководителя аппарата – начальника управлени делами.</w:t>
      </w:r>
    </w:p>
    <w:p w:rsidR="002B3651" w:rsidRPr="002B3651" w:rsidRDefault="002B3651" w:rsidP="002B3651">
      <w:pPr>
        <w:spacing w:after="0" w:line="240" w:lineRule="auto"/>
        <w:jc w:val="both"/>
        <w:rPr>
          <w:rFonts w:ascii="Times New Roman" w:hAnsi="Times New Roman"/>
          <w:sz w:val="20"/>
          <w:szCs w:val="20"/>
        </w:rPr>
      </w:pPr>
      <w:bookmarkStart w:id="0" w:name="_GoBack"/>
      <w:bookmarkEnd w:id="0"/>
      <w:r w:rsidRPr="002B3651">
        <w:rPr>
          <w:rFonts w:ascii="Times New Roman" w:hAnsi="Times New Roman"/>
          <w:sz w:val="20"/>
          <w:szCs w:val="20"/>
        </w:rPr>
        <w:t>Глава Ельниковского</w:t>
      </w:r>
      <w:r w:rsidR="001B5FBF">
        <w:rPr>
          <w:rFonts w:ascii="Times New Roman" w:hAnsi="Times New Roman"/>
          <w:sz w:val="20"/>
          <w:szCs w:val="20"/>
        </w:rPr>
        <w:t xml:space="preserve"> </w:t>
      </w:r>
      <w:r w:rsidRPr="002B3651">
        <w:rPr>
          <w:rFonts w:ascii="Times New Roman" w:hAnsi="Times New Roman"/>
          <w:sz w:val="20"/>
          <w:szCs w:val="20"/>
        </w:rPr>
        <w:t>муниципального района                                                              Ю.А. Бекешев</w:t>
      </w:r>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r w:rsidRPr="002B3651">
        <w:rPr>
          <w:rFonts w:ascii="Times New Roman" w:eastAsia="NSimSun" w:hAnsi="Times New Roman"/>
          <w:b/>
          <w:color w:val="26282F"/>
          <w:kern w:val="2"/>
          <w:sz w:val="20"/>
          <w:szCs w:val="20"/>
          <w:lang w:eastAsia="zh-CN" w:bidi="hi-IN"/>
        </w:rPr>
        <w:t>Административный регламент</w:t>
      </w:r>
      <w:r w:rsidRPr="002B3651">
        <w:rPr>
          <w:rFonts w:ascii="Times New Roman" w:eastAsia="NSimSun" w:hAnsi="Times New Roman"/>
          <w:b/>
          <w:color w:val="26282F"/>
          <w:kern w:val="2"/>
          <w:sz w:val="20"/>
          <w:szCs w:val="20"/>
          <w:lang w:eastAsia="zh-CN" w:bidi="hi-IN"/>
        </w:rPr>
        <w:br/>
        <w:t xml:space="preserve">предоставления администрацией Ельниковского муниципального района муниципальной услуги </w:t>
      </w:r>
      <w:r w:rsidRPr="002B3651">
        <w:rPr>
          <w:rFonts w:ascii="Times New Roman" w:eastAsia="Times New Roman" w:hAnsi="Times New Roman"/>
          <w:b/>
          <w:color w:val="26282F"/>
          <w:kern w:val="2"/>
          <w:sz w:val="20"/>
          <w:szCs w:val="20"/>
          <w:lang w:eastAsia="zh-CN" w:bidi="hi-IN"/>
        </w:rPr>
        <w:t xml:space="preserve"> </w:t>
      </w:r>
      <w:r w:rsidRPr="002B3651">
        <w:rPr>
          <w:rFonts w:ascii="Times New Roman" w:eastAsia="NSimSun" w:hAnsi="Times New Roman"/>
          <w:b/>
          <w:color w:val="26282F"/>
          <w:kern w:val="2"/>
          <w:sz w:val="20"/>
          <w:szCs w:val="20"/>
          <w:lang w:eastAsia="zh-CN" w:bidi="hi-IN"/>
        </w:rPr>
        <w:t>"Информационное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w:t>
      </w:r>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bookmarkStart w:id="1" w:name="sub_100"/>
      <w:r w:rsidRPr="002B3651">
        <w:rPr>
          <w:rFonts w:ascii="Times New Roman" w:eastAsia="NSimSun" w:hAnsi="Times New Roman"/>
          <w:b/>
          <w:color w:val="26282F"/>
          <w:kern w:val="2"/>
          <w:sz w:val="20"/>
          <w:szCs w:val="20"/>
          <w:lang w:eastAsia="zh-CN" w:bidi="hi-IN"/>
        </w:rPr>
        <w:t>I. Общие положения</w:t>
      </w:r>
      <w:bookmarkEnd w:id="1"/>
    </w:p>
    <w:p w:rsidR="002B3651" w:rsidRPr="002B3651" w:rsidRDefault="002B3651" w:rsidP="002B3651">
      <w:pPr>
        <w:suppressAutoHyphens/>
        <w:overflowPunct w:val="0"/>
        <w:spacing w:after="0" w:line="240" w:lineRule="auto"/>
        <w:jc w:val="center"/>
        <w:rPr>
          <w:rFonts w:ascii="Times New Roman" w:eastAsia="NSimSun" w:hAnsi="Times New Roman"/>
          <w:color w:val="00000A"/>
          <w:kern w:val="2"/>
          <w:sz w:val="20"/>
          <w:szCs w:val="20"/>
          <w:lang w:eastAsia="zh-CN" w:bidi="hi-IN"/>
        </w:rPr>
      </w:pPr>
      <w:bookmarkStart w:id="2" w:name="sub_1001"/>
      <w:r w:rsidRPr="002B3651">
        <w:rPr>
          <w:rFonts w:ascii="Times New Roman" w:eastAsia="NSimSun" w:hAnsi="Times New Roman"/>
          <w:b/>
          <w:color w:val="00000A"/>
          <w:kern w:val="2"/>
          <w:sz w:val="20"/>
          <w:szCs w:val="20"/>
          <w:lang w:eastAsia="zh-CN" w:bidi="hi-IN"/>
        </w:rPr>
        <w:t>Подраздел 1. Предмет регулирования административного регламента.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3" w:name="sub_11"/>
      <w:bookmarkEnd w:id="2"/>
      <w:r w:rsidRPr="002B3651">
        <w:rPr>
          <w:rFonts w:ascii="Times New Roman" w:eastAsia="NSimSun" w:hAnsi="Times New Roman"/>
          <w:color w:val="00000A"/>
          <w:kern w:val="2"/>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 (далее - Административный регламент) разработан в целях повышения качества предоставления и доступности муниципальной услуги "Информационное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4" w:name="sub_1002"/>
      <w:bookmarkEnd w:id="4"/>
      <w:r w:rsidRPr="002B3651">
        <w:rPr>
          <w:rFonts w:ascii="Times New Roman" w:eastAsia="NSimSun" w:hAnsi="Times New Roman"/>
          <w:b/>
          <w:color w:val="00000A"/>
          <w:kern w:val="2"/>
          <w:sz w:val="20"/>
          <w:szCs w:val="20"/>
          <w:lang w:eastAsia="zh-CN" w:bidi="hi-IN"/>
        </w:rPr>
        <w:t>Подраздел 2. Круг заявителей.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5" w:name="sub_21"/>
      <w:bookmarkStart w:id="6" w:name="sub_10021"/>
      <w:bookmarkEnd w:id="5"/>
      <w:bookmarkEnd w:id="6"/>
      <w:r w:rsidRPr="002B3651">
        <w:rPr>
          <w:rFonts w:ascii="Times New Roman" w:eastAsia="NSimSun" w:hAnsi="Times New Roman"/>
          <w:color w:val="00000A"/>
          <w:kern w:val="2"/>
          <w:sz w:val="20"/>
          <w:szCs w:val="20"/>
          <w:lang w:eastAsia="zh-CN" w:bidi="hi-IN"/>
        </w:rPr>
        <w:t xml:space="preserve">2. Муниципальная услуга предоставляется отделом муниципального архива </w:t>
      </w:r>
      <w:r w:rsidRPr="002B3651">
        <w:rPr>
          <w:rFonts w:ascii="Times New Roman" w:eastAsia="NSimSun" w:hAnsi="Times New Roman"/>
          <w:iCs/>
          <w:color w:val="00000A"/>
          <w:kern w:val="2"/>
          <w:sz w:val="20"/>
          <w:szCs w:val="20"/>
          <w:lang w:eastAsia="zh-CN" w:bidi="hi-IN"/>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7" w:name="sub_22"/>
      <w:bookmarkStart w:id="8" w:name="sub_211"/>
      <w:bookmarkEnd w:id="7"/>
      <w:bookmarkEnd w:id="8"/>
      <w:r w:rsidRPr="002B3651">
        <w:rPr>
          <w:rFonts w:ascii="Times New Roman" w:eastAsia="NSimSun" w:hAnsi="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B3651" w:rsidRPr="002B3651" w:rsidRDefault="002B3651" w:rsidP="002B3651">
      <w:pPr>
        <w:suppressAutoHyphens/>
        <w:overflowPunct w:val="0"/>
        <w:spacing w:after="0" w:line="240" w:lineRule="auto"/>
        <w:jc w:val="both"/>
        <w:rPr>
          <w:rFonts w:ascii="Times New Roman" w:eastAsia="NSimSun" w:hAnsi="Times New Roman"/>
          <w:color w:val="00000A"/>
          <w:kern w:val="2"/>
          <w:sz w:val="20"/>
          <w:szCs w:val="20"/>
          <w:lang w:eastAsia="zh-CN" w:bidi="hi-IN"/>
        </w:rPr>
      </w:pPr>
      <w:bookmarkStart w:id="9" w:name="sub_221"/>
      <w:bookmarkEnd w:id="9"/>
      <w:r w:rsidRPr="002B3651">
        <w:rPr>
          <w:rFonts w:ascii="Times New Roman" w:eastAsia="Times New Roman" w:hAnsi="Times New Roman"/>
          <w:color w:val="00000A"/>
          <w:kern w:val="2"/>
          <w:sz w:val="20"/>
          <w:szCs w:val="20"/>
          <w:lang w:eastAsia="zh-CN" w:bidi="hi-IN"/>
        </w:rPr>
        <w:lastRenderedPageBreak/>
        <w:t xml:space="preserve">     </w:t>
      </w:r>
      <w:bookmarkStart w:id="10" w:name="sub_1003"/>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1" w:name="sub_31"/>
      <w:bookmarkEnd w:id="10"/>
      <w:bookmarkEnd w:id="11"/>
      <w:r w:rsidRPr="002B3651">
        <w:rPr>
          <w:rFonts w:ascii="Times New Roman" w:eastAsia="NSimSun" w:hAnsi="Times New Roman"/>
          <w:b/>
          <w:color w:val="00000A"/>
          <w:kern w:val="2"/>
          <w:sz w:val="20"/>
          <w:szCs w:val="20"/>
          <w:lang w:eastAsia="zh-CN" w:bidi="hi-IN"/>
        </w:rPr>
        <w:t>Подраздел 3. Порядок получения информации по вопросам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shd w:val="clear" w:color="auto" w:fill="FFFF00"/>
          <w:lang w:eastAsia="zh-CN" w:bidi="hi-IN"/>
        </w:rPr>
      </w:pPr>
      <w:bookmarkStart w:id="12" w:name="sub_311"/>
      <w:bookmarkEnd w:id="12"/>
      <w:r w:rsidRPr="002B3651">
        <w:rPr>
          <w:rFonts w:ascii="Times New Roman" w:eastAsia="NSimSun" w:hAnsi="Times New Roman"/>
          <w:color w:val="00000A"/>
          <w:kern w:val="2"/>
          <w:sz w:val="20"/>
          <w:szCs w:val="20"/>
          <w:lang w:eastAsia="zh-CN" w:bidi="hi-IN"/>
        </w:rPr>
        <w:t>4. Информирование о порядке предоставления муниципальной услуги осуществляется: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а) специалистом отдела  муниципального архива </w:t>
      </w:r>
      <w:r w:rsidRPr="002B3651">
        <w:rPr>
          <w:rFonts w:ascii="Times New Roman" w:eastAsia="NSimSun" w:hAnsi="Times New Roman"/>
          <w:color w:val="00000A"/>
          <w:kern w:val="2"/>
          <w:sz w:val="20"/>
          <w:szCs w:val="20"/>
          <w:shd w:val="clear" w:color="auto" w:fill="FFFFFF"/>
          <w:lang w:eastAsia="zh-CN" w:bidi="hi-IN"/>
        </w:rPr>
        <w:t>Администрации района (далее - Специалист)</w:t>
      </w:r>
      <w:r w:rsidRPr="002B3651">
        <w:rPr>
          <w:rFonts w:ascii="Times New Roman" w:eastAsia="NSimSun" w:hAnsi="Times New Roman"/>
          <w:i/>
          <w:iCs/>
          <w:color w:val="00000A"/>
          <w:kern w:val="2"/>
          <w:sz w:val="20"/>
          <w:szCs w:val="20"/>
          <w:shd w:val="clear" w:color="auto" w:fill="FFFFFF"/>
          <w:lang w:eastAsia="zh-CN" w:bidi="hi-IN"/>
        </w:rPr>
        <w:t xml:space="preserve">, </w:t>
      </w:r>
      <w:r w:rsidRPr="002B3651">
        <w:rPr>
          <w:rFonts w:ascii="Times New Roman" w:eastAsia="NSimSun" w:hAnsi="Times New Roman"/>
          <w:color w:val="00000A"/>
          <w:kern w:val="2"/>
          <w:sz w:val="20"/>
          <w:szCs w:val="20"/>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 w:name="sub_312"/>
      <w:bookmarkStart w:id="14" w:name="sub_3112"/>
      <w:bookmarkEnd w:id="13"/>
      <w:bookmarkEnd w:id="14"/>
      <w:r w:rsidRPr="002B3651">
        <w:rPr>
          <w:rFonts w:ascii="Times New Roman" w:eastAsia="NSimSun" w:hAnsi="Times New Roman"/>
          <w:color w:val="00000A"/>
          <w:kern w:val="2"/>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2B3651">
        <w:rPr>
          <w:rFonts w:ascii="Times New Roman" w:eastAsia="NSimSun" w:hAnsi="Times New Roman"/>
          <w:color w:val="106BBE"/>
          <w:kern w:val="2"/>
          <w:sz w:val="20"/>
          <w:szCs w:val="20"/>
          <w:highlight w:val="white"/>
          <w:lang w:eastAsia="zh-CN" w:bidi="hi-IN"/>
        </w:rPr>
        <w:t>https://mfc13.ru/</w:t>
      </w:r>
      <w:r w:rsidRPr="002B3651">
        <w:rPr>
          <w:rFonts w:ascii="Times New Roman" w:eastAsia="NSimSun" w:hAnsi="Times New Roman"/>
          <w:color w:val="00000A"/>
          <w:kern w:val="2"/>
          <w:sz w:val="20"/>
          <w:szCs w:val="20"/>
          <w:shd w:val="clear" w:color="auto" w:fill="FFFFFF"/>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5" w:name="sub_313"/>
      <w:bookmarkStart w:id="16" w:name="sub_3121"/>
      <w:bookmarkEnd w:id="15"/>
      <w:bookmarkEnd w:id="16"/>
      <w:r w:rsidRPr="002B3651">
        <w:rPr>
          <w:rFonts w:ascii="Times New Roman" w:eastAsia="NSimSun" w:hAnsi="Times New Roman"/>
          <w:color w:val="00000A"/>
          <w:kern w:val="2"/>
          <w:sz w:val="20"/>
          <w:szCs w:val="20"/>
          <w:shd w:val="clear" w:color="auto" w:fill="FFFFFF"/>
          <w:lang w:eastAsia="zh-CN" w:bidi="hi-IN"/>
        </w:rPr>
        <w:t>в) посредством телефонной, факсимильной и иных средств телекоммуникационной связи;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7" w:name="sub_314"/>
      <w:bookmarkStart w:id="18" w:name="sub_3131"/>
      <w:bookmarkEnd w:id="17"/>
      <w:bookmarkEnd w:id="18"/>
      <w:r w:rsidRPr="002B3651">
        <w:rPr>
          <w:rFonts w:ascii="Times New Roman" w:eastAsia="NSimSun" w:hAnsi="Times New Roman"/>
          <w:color w:val="00000A"/>
          <w:kern w:val="2"/>
          <w:sz w:val="20"/>
          <w:szCs w:val="20"/>
          <w:shd w:val="clear" w:color="auto" w:fill="FFFFFF"/>
          <w:lang w:eastAsia="zh-CN" w:bidi="hi-IN"/>
        </w:rPr>
        <w:t xml:space="preserve">г) на официальном сайте Администрации района в информационно-телекоммуникационной сети «Интернет» </w:t>
      </w:r>
      <w:hyperlink r:id="rId8" w:history="1">
        <w:r w:rsidRPr="002B3651">
          <w:rPr>
            <w:rFonts w:ascii="Times New Roman" w:hAnsi="Times New Roman"/>
            <w:color w:val="000080"/>
            <w:sz w:val="20"/>
            <w:szCs w:val="20"/>
            <w:u w:val="single"/>
            <w:shd w:val="clear" w:color="auto" w:fill="FFFFFF"/>
          </w:rPr>
          <w:t>https://elniki-</w:t>
        </w:r>
        <w:r w:rsidRPr="002B3651">
          <w:rPr>
            <w:rFonts w:ascii="Times New Roman" w:hAnsi="Times New Roman"/>
            <w:color w:val="000080"/>
            <w:sz w:val="20"/>
            <w:szCs w:val="20"/>
            <w:u w:val="single"/>
            <w:shd w:val="clear" w:color="auto" w:fill="FFFFFF"/>
            <w:lang w:val="en-US"/>
          </w:rPr>
          <w:t>rm</w:t>
        </w:r>
        <w:r w:rsidRPr="002B3651">
          <w:rPr>
            <w:rFonts w:ascii="Times New Roman" w:hAnsi="Times New Roman"/>
            <w:color w:val="000080"/>
            <w:sz w:val="20"/>
            <w:szCs w:val="20"/>
            <w:u w:val="single"/>
            <w:shd w:val="clear" w:color="auto" w:fill="FFFFFF"/>
          </w:rPr>
          <w:t>.ru/</w:t>
        </w:r>
      </w:hyperlink>
      <w:r w:rsidRPr="002B3651">
        <w:rPr>
          <w:rFonts w:ascii="Times New Roman" w:eastAsia="NSimSun" w:hAnsi="Times New Roman"/>
          <w:color w:val="00000A"/>
          <w:kern w:val="2"/>
          <w:sz w:val="20"/>
          <w:szCs w:val="20"/>
          <w:shd w:val="clear" w:color="auto" w:fill="FFFFFF"/>
          <w:lang w:eastAsia="zh-CN" w:bidi="hi-IN"/>
        </w:rPr>
        <w:t>(далее - официальный сайт Администрации);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 w:name="sub_315"/>
      <w:bookmarkStart w:id="20" w:name="sub_3141"/>
      <w:bookmarkEnd w:id="19"/>
      <w:bookmarkEnd w:id="20"/>
      <w:r w:rsidRPr="002B3651">
        <w:rPr>
          <w:rFonts w:ascii="Times New Roman" w:eastAsia="NSimSun" w:hAnsi="Times New Roman"/>
          <w:color w:val="00000A"/>
          <w:kern w:val="2"/>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history="1">
        <w:r w:rsidRPr="002B3651">
          <w:rPr>
            <w:rFonts w:ascii="Times New Roman" w:hAnsi="Times New Roman"/>
            <w:color w:val="000080"/>
            <w:sz w:val="20"/>
            <w:szCs w:val="20"/>
            <w:highlight w:val="white"/>
            <w:u w:val="single"/>
          </w:rPr>
          <w:t>www.gosuslugi.ru</w:t>
        </w:r>
      </w:hyperlink>
      <w:r w:rsidRPr="002B3651">
        <w:rPr>
          <w:rFonts w:ascii="Times New Roman" w:eastAsia="NSimSun" w:hAnsi="Times New Roman"/>
          <w:color w:val="00000A"/>
          <w:kern w:val="2"/>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1" w:name="sub_316"/>
      <w:bookmarkStart w:id="22" w:name="sub_3151"/>
      <w:bookmarkEnd w:id="21"/>
      <w:bookmarkEnd w:id="22"/>
      <w:r w:rsidRPr="002B3651">
        <w:rPr>
          <w:rFonts w:ascii="Times New Roman" w:eastAsia="NSimSun" w:hAnsi="Times New Roman"/>
          <w:color w:val="00000A"/>
          <w:kern w:val="2"/>
          <w:sz w:val="20"/>
          <w:szCs w:val="20"/>
          <w:shd w:val="clear" w:color="auto" w:fill="FFFFFF"/>
          <w:lang w:eastAsia="zh-CN" w:bidi="hi-IN"/>
        </w:rPr>
        <w:t>е) посредством ответов на письменные обращения граждан.</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3" w:name="sub_32"/>
      <w:bookmarkStart w:id="24" w:name="sub_3161"/>
      <w:bookmarkEnd w:id="23"/>
      <w:bookmarkEnd w:id="24"/>
      <w:r w:rsidRPr="002B3651">
        <w:rPr>
          <w:rFonts w:ascii="Times New Roman" w:eastAsia="NSimSun" w:hAnsi="Times New Roman"/>
          <w:color w:val="00000A"/>
          <w:kern w:val="2"/>
          <w:sz w:val="20"/>
          <w:szCs w:val="20"/>
          <w:lang w:eastAsia="zh-CN" w:bidi="hi-IN"/>
        </w:rPr>
        <w:t>5. Порядок, форма, место размещения и способы получения справочной информации.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5" w:name="sub_33"/>
      <w:bookmarkStart w:id="26" w:name="sub_321"/>
      <w:bookmarkEnd w:id="25"/>
      <w:bookmarkEnd w:id="26"/>
      <w:r w:rsidRPr="002B3651">
        <w:rPr>
          <w:rFonts w:ascii="Times New Roman" w:eastAsia="NSimSun" w:hAnsi="Times New Roman"/>
          <w:color w:val="00000A"/>
          <w:kern w:val="2"/>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2B3651">
        <w:rPr>
          <w:rFonts w:ascii="Times New Roman" w:eastAsia="NSimSun" w:hAnsi="Times New Roman"/>
          <w:color w:val="00000A"/>
          <w:kern w:val="2"/>
          <w:sz w:val="20"/>
          <w:szCs w:val="20"/>
          <w:shd w:val="clear" w:color="auto" w:fill="FFFFFF"/>
          <w:lang w:eastAsia="zh-CN" w:bidi="hi-IN"/>
        </w:rPr>
        <w:t xml:space="preserve">Администрации района </w:t>
      </w:r>
      <w:r w:rsidRPr="002B3651">
        <w:rPr>
          <w:rFonts w:ascii="Times New Roman" w:eastAsia="NSimSun" w:hAnsi="Times New Roman"/>
          <w:color w:val="00000A"/>
          <w:kern w:val="2"/>
          <w:sz w:val="20"/>
          <w:szCs w:val="20"/>
          <w:lang w:eastAsia="zh-CN" w:bidi="hi-IN"/>
        </w:rPr>
        <w:t>в сети «Интернет».</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7" w:name="sub_331"/>
      <w:bookmarkEnd w:id="27"/>
      <w:r w:rsidRPr="002B3651">
        <w:rPr>
          <w:rFonts w:ascii="Times New Roman" w:eastAsia="NSimSun" w:hAnsi="Times New Roman"/>
          <w:color w:val="00000A"/>
          <w:kern w:val="2"/>
          <w:sz w:val="20"/>
          <w:szCs w:val="20"/>
          <w:lang w:eastAsia="zh-CN" w:bidi="hi-IN"/>
        </w:rPr>
        <w:t xml:space="preserve">Информирование заявителей, прием и выдача документов осуществляется в </w:t>
      </w:r>
      <w:r w:rsidRPr="002B3651">
        <w:rPr>
          <w:rFonts w:ascii="Times New Roman" w:eastAsia="NSimSun" w:hAnsi="Times New Roman"/>
          <w:color w:val="00000A"/>
          <w:kern w:val="2"/>
          <w:sz w:val="20"/>
          <w:szCs w:val="20"/>
          <w:shd w:val="clear" w:color="auto" w:fill="FFFFFF"/>
          <w:lang w:eastAsia="zh-CN" w:bidi="hi-IN"/>
        </w:rPr>
        <w:t xml:space="preserve">Администрации района </w:t>
      </w:r>
      <w:r w:rsidRPr="002B3651">
        <w:rPr>
          <w:rFonts w:ascii="Times New Roman" w:eastAsia="NSimSun" w:hAnsi="Times New Roman"/>
          <w:color w:val="00000A"/>
          <w:kern w:val="2"/>
          <w:sz w:val="20"/>
          <w:szCs w:val="20"/>
          <w:lang w:eastAsia="zh-CN" w:bidi="hi-IN"/>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8" w:name="sub_3311"/>
      <w:bookmarkEnd w:id="28"/>
      <w:r w:rsidRPr="002B3651">
        <w:rPr>
          <w:rFonts w:ascii="Times New Roman" w:eastAsia="NSimSun" w:hAnsi="Times New Roman"/>
          <w:color w:val="00000A"/>
          <w:kern w:val="2"/>
          <w:sz w:val="20"/>
          <w:szCs w:val="20"/>
          <w:lang w:eastAsia="zh-CN" w:bidi="hi-IN"/>
        </w:rPr>
        <w:t>а) общий режим работы;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9" w:name="sub_332"/>
      <w:bookmarkStart w:id="30" w:name="sub_3312"/>
      <w:bookmarkEnd w:id="29"/>
      <w:bookmarkEnd w:id="30"/>
      <w:r w:rsidRPr="002B3651">
        <w:rPr>
          <w:rFonts w:ascii="Times New Roman" w:eastAsia="NSimSun" w:hAnsi="Times New Roman"/>
          <w:color w:val="00000A"/>
          <w:kern w:val="2"/>
          <w:sz w:val="20"/>
          <w:szCs w:val="20"/>
          <w:lang w:eastAsia="zh-CN" w:bidi="hi-IN"/>
        </w:rPr>
        <w:t>б) перечень документов, необходимых для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31" w:name="sub_333"/>
      <w:bookmarkStart w:id="32" w:name="sub_3321"/>
      <w:bookmarkEnd w:id="31"/>
      <w:bookmarkEnd w:id="32"/>
      <w:r w:rsidRPr="002B3651">
        <w:rPr>
          <w:rFonts w:ascii="Times New Roman" w:eastAsia="NSimSun" w:hAnsi="Times New Roman"/>
          <w:color w:val="00000A"/>
          <w:kern w:val="2"/>
          <w:sz w:val="20"/>
          <w:szCs w:val="20"/>
          <w:lang w:eastAsia="zh-CN" w:bidi="hi-IN"/>
        </w:rPr>
        <w:t>в) образец заполнения заявления.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33" w:name="sub_3331"/>
      <w:bookmarkEnd w:id="33"/>
      <w:r w:rsidRPr="002B3651">
        <w:rPr>
          <w:rFonts w:ascii="Times New Roman" w:eastAsia="NSimSun" w:hAnsi="Times New Roman"/>
          <w:color w:val="00000A"/>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 перечне документов, необходимых для предоставления услуги, их комплектности (достаточности);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 правильности оформления документов, необходимых для предоставления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об источниках получения документов, необходимых для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об основаниях для отказа в предоставлении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history="1">
        <w:r w:rsidRPr="002B3651">
          <w:rPr>
            <w:rFonts w:ascii="Times New Roman" w:hAnsi="Times New Roman"/>
            <w:color w:val="000080"/>
            <w:sz w:val="20"/>
            <w:szCs w:val="20"/>
            <w:u w:val="single"/>
          </w:rPr>
          <w:t>www.gosuslugi.ru</w:t>
        </w:r>
      </w:hyperlink>
      <w:r w:rsidRPr="002B3651">
        <w:rPr>
          <w:rFonts w:ascii="Times New Roman" w:eastAsia="NSimSun" w:hAnsi="Times New Roman"/>
          <w:color w:val="00000A"/>
          <w:kern w:val="2"/>
          <w:sz w:val="20"/>
          <w:szCs w:val="20"/>
          <w:lang w:eastAsia="zh-CN" w:bidi="hi-IN"/>
        </w:rPr>
        <w:t>).</w:t>
      </w:r>
    </w:p>
    <w:p w:rsidR="002B3651" w:rsidRPr="002B3651" w:rsidRDefault="002B3651" w:rsidP="002B3651">
      <w:pPr>
        <w:suppressAutoHyphens/>
        <w:overflowPunct w:val="0"/>
        <w:spacing w:before="108" w:after="108" w:line="240" w:lineRule="auto"/>
        <w:jc w:val="both"/>
        <w:outlineLvl w:val="0"/>
        <w:rPr>
          <w:rFonts w:ascii="Times New Roman" w:eastAsia="NSimSun" w:hAnsi="Times New Roman"/>
          <w:b/>
          <w:color w:val="26282F"/>
          <w:kern w:val="2"/>
          <w:sz w:val="20"/>
          <w:szCs w:val="20"/>
          <w:lang w:eastAsia="zh-CN" w:bidi="hi-IN"/>
        </w:rPr>
      </w:pPr>
    </w:p>
    <w:p w:rsidR="002B3651" w:rsidRPr="002B3651" w:rsidRDefault="002B3651" w:rsidP="002B3651">
      <w:pPr>
        <w:suppressAutoHyphens/>
        <w:overflowPunct w:val="0"/>
        <w:spacing w:after="140"/>
        <w:rPr>
          <w:rFonts w:ascii="Times New Roman" w:eastAsia="NSimSun" w:hAnsi="Times New Roman"/>
          <w:color w:val="00000A"/>
          <w:kern w:val="2"/>
          <w:sz w:val="20"/>
          <w:szCs w:val="20"/>
          <w:lang w:eastAsia="zh-CN" w:bidi="hi-IN"/>
        </w:rPr>
      </w:pPr>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bookmarkStart w:id="34" w:name="sub_200"/>
      <w:r w:rsidRPr="002B3651">
        <w:rPr>
          <w:rFonts w:ascii="Times New Roman" w:eastAsia="NSimSun" w:hAnsi="Times New Roman"/>
          <w:b/>
          <w:color w:val="26282F"/>
          <w:kern w:val="2"/>
          <w:sz w:val="20"/>
          <w:szCs w:val="20"/>
          <w:lang w:eastAsia="zh-CN" w:bidi="hi-IN"/>
        </w:rPr>
        <w:t>Раздел 2. Стандарт предоставления муниципальной услуги</w:t>
      </w:r>
      <w:bookmarkEnd w:id="34"/>
    </w:p>
    <w:p w:rsidR="002B3651" w:rsidRPr="002B3651" w:rsidRDefault="002B3651" w:rsidP="002B3651">
      <w:pPr>
        <w:tabs>
          <w:tab w:val="left" w:pos="5674"/>
        </w:tabs>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35" w:name="sub_1004"/>
      <w:bookmarkEnd w:id="35"/>
      <w:r w:rsidRPr="002B3651">
        <w:rPr>
          <w:rFonts w:ascii="Times New Roman" w:eastAsia="NSimSun" w:hAnsi="Times New Roman"/>
          <w:b/>
          <w:color w:val="00000A"/>
          <w:kern w:val="2"/>
          <w:sz w:val="20"/>
          <w:szCs w:val="20"/>
          <w:lang w:eastAsia="zh-CN" w:bidi="hi-IN"/>
        </w:rPr>
        <w:t>Подраздел 1. Наименование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36" w:name="sub_10041"/>
      <w:bookmarkEnd w:id="36"/>
      <w:r w:rsidRPr="002B3651">
        <w:rPr>
          <w:rFonts w:ascii="Times New Roman" w:eastAsia="NSimSun" w:hAnsi="Times New Roman"/>
          <w:color w:val="00000A"/>
          <w:kern w:val="2"/>
          <w:sz w:val="20"/>
          <w:szCs w:val="20"/>
          <w:lang w:eastAsia="zh-CN" w:bidi="hi-IN"/>
        </w:rPr>
        <w:t>6. 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37" w:name="sub_1005"/>
      <w:bookmarkEnd w:id="37"/>
      <w:r w:rsidRPr="002B3651">
        <w:rPr>
          <w:rFonts w:ascii="Times New Roman" w:eastAsia="NSimSun" w:hAnsi="Times New Roman"/>
          <w:b/>
          <w:color w:val="00000A"/>
          <w:kern w:val="2"/>
          <w:sz w:val="20"/>
          <w:szCs w:val="20"/>
          <w:lang w:eastAsia="zh-CN" w:bidi="hi-IN"/>
        </w:rPr>
        <w:t>Подраздел 2. Наименование органа, предоставляющего муниципальную услугу.</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38" w:name="sub_51"/>
      <w:bookmarkStart w:id="39" w:name="sub_10051"/>
      <w:bookmarkEnd w:id="38"/>
      <w:bookmarkEnd w:id="39"/>
      <w:r w:rsidRPr="002B3651">
        <w:rPr>
          <w:rFonts w:ascii="Times New Roman" w:eastAsia="NSimSun" w:hAnsi="Times New Roman"/>
          <w:color w:val="00000A"/>
          <w:kern w:val="2"/>
          <w:sz w:val="20"/>
          <w:szCs w:val="20"/>
          <w:lang w:eastAsia="zh-CN" w:bidi="hi-IN"/>
        </w:rPr>
        <w:t>7. Предоставление муниципальной услуги осуществляется Администрацией  района в лице Отдела муниципального архива(далее - Отдел, уполномоченный орган).</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40" w:name="sub_52"/>
      <w:bookmarkStart w:id="41" w:name="sub_511"/>
      <w:bookmarkEnd w:id="40"/>
      <w:bookmarkEnd w:id="41"/>
      <w:r w:rsidRPr="002B3651">
        <w:rPr>
          <w:rFonts w:ascii="Times New Roman" w:eastAsia="NSimSun" w:hAnsi="Times New Roman"/>
          <w:color w:val="00000A"/>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11" w:history="1">
        <w:r w:rsidRPr="002B3651">
          <w:rPr>
            <w:rFonts w:ascii="Times New Roman" w:hAnsi="Times New Roman"/>
            <w:color w:val="000080"/>
            <w:sz w:val="20"/>
            <w:szCs w:val="20"/>
            <w:u w:val="single"/>
          </w:rPr>
          <w:t>Единый портал</w:t>
        </w:r>
      </w:hyperlink>
      <w:r w:rsidRPr="002B3651">
        <w:rPr>
          <w:rFonts w:ascii="Times New Roman" w:eastAsia="NSimSun" w:hAnsi="Times New Roman"/>
          <w:color w:val="00000A"/>
          <w:kern w:val="2"/>
          <w:sz w:val="20"/>
          <w:szCs w:val="20"/>
          <w:lang w:eastAsia="zh-CN" w:bidi="hi-IN"/>
        </w:rPr>
        <w:t xml:space="preserve"> и (или </w:t>
      </w:r>
      <w:hyperlink r:id="rId12" w:history="1">
        <w:r w:rsidRPr="002B3651">
          <w:rPr>
            <w:rFonts w:ascii="Times New Roman" w:hAnsi="Times New Roman"/>
            <w:color w:val="000080"/>
            <w:sz w:val="20"/>
            <w:szCs w:val="20"/>
            <w:u w:val="single"/>
          </w:rPr>
          <w:t>Региональный портал</w:t>
        </w:r>
      </w:hyperlink>
      <w:r w:rsidRPr="002B3651">
        <w:rPr>
          <w:rFonts w:ascii="Times New Roman" w:eastAsia="NSimSun" w:hAnsi="Times New Roman"/>
          <w:color w:val="00000A"/>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42" w:name="sub_53"/>
      <w:bookmarkStart w:id="43" w:name="sub_521"/>
      <w:bookmarkEnd w:id="42"/>
      <w:bookmarkEnd w:id="43"/>
      <w:r w:rsidRPr="002B3651">
        <w:rPr>
          <w:rFonts w:ascii="Times New Roman" w:eastAsia="NSimSun" w:hAnsi="Times New Roman"/>
          <w:color w:val="00000A"/>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 w:history="1">
        <w:r w:rsidRPr="002B3651">
          <w:rPr>
            <w:rFonts w:ascii="Times New Roman" w:hAnsi="Times New Roman"/>
            <w:color w:val="000080"/>
            <w:sz w:val="20"/>
            <w:szCs w:val="20"/>
            <w:u w:val="single"/>
          </w:rPr>
          <w:t>части 1 статьи 9</w:t>
        </w:r>
      </w:hyperlink>
      <w:r w:rsidRPr="002B3651">
        <w:rPr>
          <w:rFonts w:ascii="Times New Roman" w:eastAsia="NSimSun" w:hAnsi="Times New Roman"/>
          <w:color w:val="00000A"/>
          <w:kern w:val="2"/>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44" w:name="sub_1006"/>
      <w:bookmarkStart w:id="45" w:name="sub_531"/>
      <w:bookmarkEnd w:id="44"/>
      <w:bookmarkEnd w:id="45"/>
      <w:r w:rsidRPr="002B3651">
        <w:rPr>
          <w:rFonts w:ascii="Times New Roman" w:eastAsia="NSimSun" w:hAnsi="Times New Roman"/>
          <w:b/>
          <w:color w:val="00000A"/>
          <w:kern w:val="2"/>
          <w:sz w:val="20"/>
          <w:szCs w:val="20"/>
          <w:lang w:eastAsia="zh-CN" w:bidi="hi-IN"/>
        </w:rPr>
        <w:t>Подраздел 3. Результат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46" w:name="sub_10061"/>
      <w:bookmarkEnd w:id="46"/>
      <w:r w:rsidRPr="002B3651">
        <w:rPr>
          <w:rFonts w:ascii="Times New Roman" w:eastAsia="NSimSun" w:hAnsi="Times New Roman"/>
          <w:color w:val="00000A"/>
          <w:kern w:val="2"/>
          <w:sz w:val="20"/>
          <w:szCs w:val="20"/>
          <w:lang w:eastAsia="zh-CN" w:bidi="hi-IN"/>
        </w:rPr>
        <w:t>10. Результатом предоставления муниципальной услуги являются:</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а) </w:t>
      </w:r>
      <w:r w:rsidRPr="002B3651">
        <w:rPr>
          <w:rFonts w:ascii="Times New Roman" w:eastAsia="NSimSun" w:hAnsi="Times New Roman"/>
          <w:color w:val="22272F"/>
          <w:kern w:val="2"/>
          <w:sz w:val="20"/>
          <w:szCs w:val="20"/>
          <w:lang w:eastAsia="zh-CN" w:bidi="hi-IN"/>
        </w:rPr>
        <w:t>архивная справка;</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б) </w:t>
      </w:r>
      <w:r w:rsidRPr="002B3651">
        <w:rPr>
          <w:rFonts w:ascii="Times New Roman" w:eastAsia="NSimSun" w:hAnsi="Times New Roman"/>
          <w:color w:val="22272F"/>
          <w:kern w:val="2"/>
          <w:sz w:val="20"/>
          <w:szCs w:val="20"/>
          <w:lang w:eastAsia="zh-CN" w:bidi="hi-IN"/>
        </w:rPr>
        <w:t>заверенная копия архивного документа;</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письмо Администрации Ельниковского муниципального района с мотивированным отказом в предоставлении муниципальной услуги.</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1C1C1C"/>
          <w:kern w:val="2"/>
          <w:sz w:val="20"/>
          <w:szCs w:val="20"/>
          <w:lang w:eastAsia="zh-CN" w:bidi="hi-IN"/>
        </w:rPr>
        <w:t xml:space="preserve">11. Результат предоставления услуги по желанию заявителя выдается ему нарочно или направляется посредством почтовой связи в порядке, </w:t>
      </w:r>
      <w:r w:rsidRPr="002B3651">
        <w:rPr>
          <w:rFonts w:ascii="Times New Roman" w:eastAsia="NSimSun" w:hAnsi="Times New Roman"/>
          <w:color w:val="000000"/>
          <w:kern w:val="2"/>
          <w:sz w:val="20"/>
          <w:szCs w:val="20"/>
          <w:lang w:eastAsia="zh-CN" w:bidi="hi-IN"/>
        </w:rPr>
        <w:t>установленном подразделом  раздела 3 настоящего регламента.</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47" w:name="sub_1007"/>
      <w:bookmarkStart w:id="48" w:name="sub_631"/>
      <w:bookmarkEnd w:id="47"/>
      <w:bookmarkEnd w:id="48"/>
      <w:r w:rsidRPr="002B3651">
        <w:rPr>
          <w:rFonts w:ascii="Times New Roman" w:eastAsia="NSimSun" w:hAnsi="Times New Roman"/>
          <w:b/>
          <w:color w:val="00000A"/>
          <w:kern w:val="2"/>
          <w:sz w:val="20"/>
          <w:szCs w:val="20"/>
          <w:lang w:eastAsia="zh-CN" w:bidi="hi-IN"/>
        </w:rPr>
        <w:t>Подраздел 4. Срок предоставления муниципальной услуги.</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spacing w:after="0"/>
        <w:ind w:firstLine="720"/>
        <w:jc w:val="both"/>
        <w:rPr>
          <w:rFonts w:ascii="Times New Roman" w:eastAsia="NSimSun" w:hAnsi="Times New Roman"/>
          <w:color w:val="00000A"/>
          <w:kern w:val="2"/>
          <w:sz w:val="20"/>
          <w:szCs w:val="20"/>
          <w:lang w:eastAsia="zh-CN" w:bidi="hi-IN"/>
        </w:rPr>
      </w:pPr>
      <w:bookmarkStart w:id="49" w:name="sub_71"/>
      <w:bookmarkStart w:id="50" w:name="sub_10071"/>
      <w:bookmarkEnd w:id="49"/>
      <w:bookmarkEnd w:id="50"/>
      <w:r w:rsidRPr="002B3651">
        <w:rPr>
          <w:rFonts w:ascii="Times New Roman" w:eastAsia="NSimSun" w:hAnsi="Times New Roman"/>
          <w:bCs/>
          <w:color w:val="000000"/>
          <w:kern w:val="2"/>
          <w:sz w:val="20"/>
          <w:szCs w:val="20"/>
          <w:lang w:eastAsia="zh-CN" w:bidi="hi-IN"/>
        </w:rPr>
        <w:t>13.</w:t>
      </w:r>
      <w:r w:rsidRPr="002B3651">
        <w:rPr>
          <w:rFonts w:ascii="Times New Roman" w:eastAsia="NSimSun" w:hAnsi="Times New Roman"/>
          <w:color w:val="111111"/>
          <w:kern w:val="2"/>
          <w:sz w:val="20"/>
          <w:szCs w:val="20"/>
          <w:lang w:eastAsia="zh-CN" w:bidi="hi-IN"/>
        </w:rPr>
        <w:t xml:space="preserve"> Срок предоставления муниципальной услуги составляет  30 рабочих дней с момента регистрации заявления в Администрации.</w:t>
      </w:r>
    </w:p>
    <w:p w:rsidR="002B3651" w:rsidRPr="002B3651" w:rsidRDefault="002B3651" w:rsidP="002B3651">
      <w:pPr>
        <w:suppressAutoHyphens/>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14.</w:t>
      </w:r>
      <w:r w:rsidRPr="002B3651">
        <w:rPr>
          <w:rFonts w:ascii="Times New Roman" w:eastAsia="NSimSun" w:hAnsi="Times New Roman"/>
          <w:b/>
          <w:bCs/>
          <w:color w:val="C9211E"/>
          <w:kern w:val="2"/>
          <w:sz w:val="20"/>
          <w:szCs w:val="20"/>
          <w:lang w:eastAsia="zh-CN" w:bidi="hi-IN"/>
        </w:rPr>
        <w:t xml:space="preserve"> </w:t>
      </w:r>
      <w:r w:rsidRPr="002B3651">
        <w:rPr>
          <w:rFonts w:ascii="Times New Roman" w:eastAsia="NSimSun" w:hAnsi="Times New Roman"/>
          <w:color w:val="111111"/>
          <w:kern w:val="2"/>
          <w:sz w:val="20"/>
          <w:szCs w:val="20"/>
          <w:lang w:eastAsia="zh-CN" w:bidi="hi-IN"/>
        </w:rPr>
        <w:t xml:space="preserve">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2B3651" w:rsidRPr="002B3651" w:rsidRDefault="002B3651" w:rsidP="002B3651">
      <w:pPr>
        <w:suppressAutoHyphens/>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15.</w:t>
      </w:r>
      <w:r w:rsidRPr="002B3651">
        <w:rPr>
          <w:rFonts w:ascii="Times New Roman" w:eastAsia="NSimSun" w:hAnsi="Times New Roman"/>
          <w:color w:val="000000"/>
          <w:kern w:val="2"/>
          <w:sz w:val="20"/>
          <w:szCs w:val="20"/>
          <w:lang w:eastAsia="zh-CN" w:bidi="hi-IN"/>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w:t>
      </w:r>
      <w:r w:rsidRPr="002B3651">
        <w:rPr>
          <w:rFonts w:ascii="Times New Roman" w:eastAsia="NSimSun" w:hAnsi="Times New Roman"/>
          <w:b/>
          <w:bCs/>
          <w:color w:val="000000"/>
          <w:kern w:val="2"/>
          <w:sz w:val="20"/>
          <w:szCs w:val="20"/>
          <w:lang w:eastAsia="zh-CN" w:bidi="hi-IN"/>
        </w:rPr>
        <w:t xml:space="preserve"> </w:t>
      </w:r>
      <w:r w:rsidRPr="002B3651">
        <w:rPr>
          <w:rFonts w:ascii="Times New Roman" w:eastAsia="NSimSun" w:hAnsi="Times New Roman"/>
          <w:bCs/>
          <w:color w:val="000000"/>
          <w:kern w:val="2"/>
          <w:sz w:val="20"/>
          <w:szCs w:val="20"/>
          <w:lang w:eastAsia="zh-CN" w:bidi="hi-IN"/>
        </w:rPr>
        <w:t>Ельниковского</w:t>
      </w:r>
      <w:r w:rsidRPr="002B3651">
        <w:rPr>
          <w:rFonts w:ascii="Times New Roman" w:eastAsia="NSimSun" w:hAnsi="Times New Roman"/>
          <w:color w:val="000000"/>
          <w:kern w:val="2"/>
          <w:sz w:val="20"/>
          <w:szCs w:val="20"/>
          <w:lang w:eastAsia="zh-CN" w:bidi="hi-IN"/>
        </w:rPr>
        <w:t xml:space="preserve"> муниципального района</w:t>
      </w:r>
      <w:r w:rsidRPr="002B3651">
        <w:rPr>
          <w:rFonts w:ascii="Times New Roman" w:eastAsia="NSimSun" w:hAnsi="Times New Roman"/>
          <w:b/>
          <w:bCs/>
          <w:color w:val="000000"/>
          <w:kern w:val="2"/>
          <w:sz w:val="20"/>
          <w:szCs w:val="20"/>
          <w:lang w:eastAsia="zh-CN" w:bidi="hi-IN"/>
        </w:rPr>
        <w:t xml:space="preserve"> </w:t>
      </w:r>
      <w:r w:rsidRPr="002B3651">
        <w:rPr>
          <w:rFonts w:ascii="Times New Roman" w:eastAsia="NSimSun" w:hAnsi="Times New Roman"/>
          <w:bCs/>
          <w:color w:val="000000"/>
          <w:kern w:val="2"/>
          <w:sz w:val="20"/>
          <w:szCs w:val="20"/>
          <w:lang w:eastAsia="zh-CN" w:bidi="hi-IN"/>
        </w:rPr>
        <w:t>в разделе нормативные акты</w:t>
      </w:r>
      <w:r w:rsidRPr="002B3651">
        <w:rPr>
          <w:rFonts w:ascii="Times New Roman" w:eastAsia="NSimSun" w:hAnsi="Times New Roman"/>
          <w:b/>
          <w:bCs/>
          <w:color w:val="000000"/>
          <w:kern w:val="2"/>
          <w:sz w:val="20"/>
          <w:szCs w:val="20"/>
          <w:lang w:eastAsia="zh-CN" w:bidi="hi-IN"/>
        </w:rPr>
        <w:t xml:space="preserve"> </w:t>
      </w:r>
      <w:r w:rsidRPr="002B3651">
        <w:rPr>
          <w:rFonts w:ascii="Times New Roman" w:eastAsia="NSimSun" w:hAnsi="Times New Roman"/>
          <w:color w:val="000000"/>
          <w:kern w:val="2"/>
          <w:sz w:val="20"/>
          <w:szCs w:val="20"/>
          <w:lang w:eastAsia="zh-CN" w:bidi="hi-IN"/>
        </w:rPr>
        <w:t>(</w:t>
      </w:r>
      <w:hyperlink r:id="rId14" w:history="1">
        <w:r w:rsidRPr="002B3651">
          <w:rPr>
            <w:rFonts w:ascii="Times New Roman" w:hAnsi="Times New Roman"/>
            <w:color w:val="000080"/>
            <w:sz w:val="20"/>
            <w:szCs w:val="20"/>
            <w:u w:val="single"/>
          </w:rPr>
          <w:t>https://elniki.e-mordovia.ru/</w:t>
        </w:r>
      </w:hyperlink>
      <w:r w:rsidRPr="002B3651">
        <w:rPr>
          <w:rFonts w:ascii="Times New Roman" w:eastAsia="NSimSun" w:hAnsi="Times New Roman"/>
          <w:color w:val="000000"/>
          <w:kern w:val="2"/>
          <w:sz w:val="20"/>
          <w:szCs w:val="20"/>
          <w:lang w:eastAsia="zh-CN" w:bidi="hi-IN"/>
        </w:rPr>
        <w:t>)  и на  Едином портале государственных и муниципальных услуг (</w:t>
      </w:r>
      <w:hyperlink r:id="rId15" w:history="1">
        <w:r w:rsidRPr="002B3651">
          <w:rPr>
            <w:rFonts w:ascii="Times New Roman" w:eastAsia="Times New Roman" w:hAnsi="Times New Roman"/>
            <w:color w:val="000000"/>
            <w:sz w:val="20"/>
            <w:szCs w:val="20"/>
            <w:u w:val="single"/>
          </w:rPr>
          <w:t>https://www.gosuslugi.ru/</w:t>
        </w:r>
      </w:hyperlink>
      <w:r w:rsidRPr="002B3651">
        <w:rPr>
          <w:rFonts w:ascii="Times New Roman" w:eastAsia="NSimSun" w:hAnsi="Times New Roman"/>
          <w:color w:val="000000"/>
          <w:kern w:val="2"/>
          <w:sz w:val="20"/>
          <w:szCs w:val="20"/>
          <w:lang w:eastAsia="zh-CN" w:bidi="hi-IN"/>
        </w:rPr>
        <w:t xml:space="preserve">). </w:t>
      </w:r>
    </w:p>
    <w:p w:rsidR="002B3651" w:rsidRPr="002B3651" w:rsidRDefault="002B3651" w:rsidP="002B3651">
      <w:pPr>
        <w:suppressAutoHyphens/>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 xml:space="preserve">Размещение данной информации обеспечивается специалистами  </w:t>
      </w:r>
      <w:r w:rsidRPr="002B3651">
        <w:rPr>
          <w:rFonts w:ascii="Times New Roman" w:eastAsia="NSimSun" w:hAnsi="Times New Roman"/>
          <w:bCs/>
          <w:iCs/>
          <w:color w:val="000000"/>
          <w:kern w:val="2"/>
          <w:sz w:val="20"/>
          <w:szCs w:val="20"/>
          <w:lang w:eastAsia="zh-CN" w:bidi="hi-IN"/>
        </w:rPr>
        <w:t>Администрации.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51" w:name="sub_1008"/>
      <w:bookmarkStart w:id="52" w:name="sub_741"/>
      <w:bookmarkEnd w:id="51"/>
      <w:bookmarkEnd w:id="52"/>
      <w:r w:rsidRPr="002B3651">
        <w:rPr>
          <w:rFonts w:ascii="Times New Roman" w:eastAsia="NSimSun" w:hAnsi="Times New Roman"/>
          <w:b/>
          <w:color w:val="00000A"/>
          <w:kern w:val="2"/>
          <w:sz w:val="20"/>
          <w:szCs w:val="20"/>
          <w:lang w:eastAsia="zh-CN" w:bidi="hi-IN"/>
        </w:rPr>
        <w:t>Подраздел 5. Правовые основания для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53" w:name="sub_10081"/>
      <w:bookmarkEnd w:id="53"/>
      <w:r w:rsidRPr="002B3651">
        <w:rPr>
          <w:rFonts w:ascii="Times New Roman" w:eastAsia="NSimSun" w:hAnsi="Times New Roman"/>
          <w:color w:val="00000A"/>
          <w:kern w:val="2"/>
          <w:sz w:val="20"/>
          <w:szCs w:val="20"/>
          <w:lang w:eastAsia="zh-CN" w:bidi="hi-IN"/>
        </w:rPr>
        <w:t xml:space="preserve">16. Список нормативных актов, в соответствии с которыми осуществляется оказание муниципальной услуги, приведен в Приложении № 2 к Административному регламенту размещен на официальном сайте Администрации района и </w:t>
      </w:r>
      <w:hyperlink r:id="rId16" w:history="1">
        <w:r w:rsidRPr="002B3651">
          <w:rPr>
            <w:rFonts w:ascii="Times New Roman" w:hAnsi="Times New Roman"/>
            <w:color w:val="000080"/>
            <w:sz w:val="20"/>
            <w:szCs w:val="20"/>
            <w:u w:val="single"/>
          </w:rPr>
          <w:t>официальном сайте</w:t>
        </w:r>
      </w:hyperlink>
      <w:r w:rsidRPr="002B3651">
        <w:rPr>
          <w:rFonts w:ascii="Times New Roman" w:eastAsia="NSimSun" w:hAnsi="Times New Roman"/>
          <w:color w:val="00000A"/>
          <w:kern w:val="2"/>
          <w:sz w:val="20"/>
          <w:szCs w:val="20"/>
          <w:lang w:eastAsia="zh-CN" w:bidi="hi-IN"/>
        </w:rPr>
        <w:t xml:space="preserve"> Единого портала государственных и муниципальных услуг.</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54" w:name="sub_1009"/>
      <w:bookmarkEnd w:id="54"/>
      <w:r w:rsidRPr="002B3651">
        <w:rPr>
          <w:rFonts w:ascii="Times New Roman" w:eastAsia="NSimSun" w:hAnsi="Times New Roman"/>
          <w:b/>
          <w:color w:val="00000A"/>
          <w:kern w:val="2"/>
          <w:sz w:val="20"/>
          <w:szCs w:val="20"/>
          <w:lang w:eastAsia="zh-CN" w:bidi="hi-IN"/>
        </w:rPr>
        <w:lastRenderedPageBreak/>
        <w:t>Подраздел 6. Исчерпывающий перечень документов, необходимых для предоставления муниципальной услуги.</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55" w:name="sub_92"/>
      <w:bookmarkStart w:id="56" w:name="sub_10091"/>
      <w:bookmarkEnd w:id="55"/>
      <w:bookmarkEnd w:id="56"/>
      <w:r w:rsidRPr="002B3651">
        <w:rPr>
          <w:rFonts w:ascii="Times New Roman" w:eastAsia="Times New Roman" w:hAnsi="Times New Roman"/>
          <w:color w:val="00000A"/>
          <w:kern w:val="2"/>
          <w:sz w:val="20"/>
          <w:szCs w:val="20"/>
          <w:lang w:eastAsia="zh-CN" w:bidi="hi-IN"/>
        </w:rPr>
        <w:t xml:space="preserve"> </w:t>
      </w:r>
      <w:r w:rsidRPr="002B3651">
        <w:rPr>
          <w:rFonts w:ascii="Times New Roman" w:eastAsia="NSimSun" w:hAnsi="Times New Roman"/>
          <w:color w:val="00000A"/>
          <w:kern w:val="2"/>
          <w:sz w:val="20"/>
          <w:szCs w:val="20"/>
          <w:lang w:eastAsia="zh-CN" w:bidi="hi-IN"/>
        </w:rPr>
        <w:t xml:space="preserve">17.  Для получения </w:t>
      </w:r>
      <w:r w:rsidRPr="002B3651">
        <w:rPr>
          <w:rFonts w:ascii="Times New Roman" w:eastAsia="NSimSun" w:hAnsi="Times New Roman"/>
          <w:color w:val="00000A"/>
          <w:kern w:val="2"/>
          <w:sz w:val="20"/>
          <w:szCs w:val="20"/>
          <w:shd w:val="clear" w:color="auto" w:fill="FFFFFF"/>
          <w:lang w:eastAsia="zh-CN" w:bidi="hi-IN"/>
        </w:rPr>
        <w:t xml:space="preserve">муниципальной услуги  </w:t>
      </w:r>
      <w:r w:rsidRPr="002B3651">
        <w:rPr>
          <w:rFonts w:ascii="Times New Roman" w:eastAsia="NSimSun" w:hAnsi="Times New Roman"/>
          <w:color w:val="00000A"/>
          <w:kern w:val="2"/>
          <w:sz w:val="20"/>
          <w:szCs w:val="20"/>
          <w:lang w:eastAsia="zh-CN" w:bidi="hi-IN"/>
        </w:rPr>
        <w:t>заверенной копии архивного документа  заявитель, представляет следующие документы</w:t>
      </w:r>
      <w:bookmarkStart w:id="57" w:name="p_54111"/>
      <w:bookmarkEnd w:id="57"/>
      <w:r w:rsidRPr="002B3651">
        <w:rPr>
          <w:rFonts w:ascii="Times New Roman" w:eastAsia="NSimSun" w:hAnsi="Times New Roman"/>
          <w:color w:val="00000A"/>
          <w:kern w:val="2"/>
          <w:sz w:val="20"/>
          <w:szCs w:val="20"/>
          <w:lang w:eastAsia="zh-CN" w:bidi="hi-IN"/>
        </w:rPr>
        <w:t xml:space="preserve">: </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58" w:name="p_55"/>
      <w:bookmarkEnd w:id="58"/>
      <w:r w:rsidRPr="002B3651">
        <w:rPr>
          <w:rFonts w:ascii="Times New Roman" w:eastAsia="NSimSun" w:hAnsi="Times New Roman"/>
          <w:color w:val="00000A"/>
          <w:kern w:val="2"/>
          <w:sz w:val="20"/>
          <w:szCs w:val="20"/>
          <w:lang w:eastAsia="zh-CN" w:bidi="hi-IN"/>
        </w:rPr>
        <w:t>1</w:t>
      </w:r>
      <w:bookmarkStart w:id="59" w:name="p_561"/>
      <w:bookmarkEnd w:id="59"/>
      <w:r w:rsidRPr="002B3651">
        <w:rPr>
          <w:rFonts w:ascii="Times New Roman" w:eastAsia="NSimSun" w:hAnsi="Times New Roman"/>
          <w:color w:val="00000A"/>
          <w:kern w:val="2"/>
          <w:sz w:val="20"/>
          <w:szCs w:val="20"/>
          <w:lang w:eastAsia="zh-CN" w:bidi="hi-IN"/>
        </w:rPr>
        <w:t xml:space="preserve">) Запрос по форме согласно </w:t>
      </w:r>
      <w:hyperlink r:id="rId17" w:anchor="/document/9057424/entry/2000" w:history="1">
        <w:r w:rsidRPr="002B3651">
          <w:rPr>
            <w:rFonts w:ascii="Times New Roman" w:hAnsi="Times New Roman"/>
            <w:color w:val="000000"/>
            <w:sz w:val="20"/>
            <w:szCs w:val="20"/>
            <w:u w:val="single"/>
          </w:rPr>
          <w:t xml:space="preserve">приложению N </w:t>
        </w:r>
      </w:hyperlink>
      <w:r w:rsidRPr="002B3651">
        <w:rPr>
          <w:rFonts w:ascii="Times New Roman" w:eastAsia="NSimSun" w:hAnsi="Times New Roman"/>
          <w:color w:val="00000A"/>
          <w:kern w:val="2"/>
          <w:sz w:val="20"/>
          <w:szCs w:val="20"/>
          <w:lang w:eastAsia="zh-CN" w:bidi="hi-IN"/>
        </w:rPr>
        <w:t>3</w:t>
      </w:r>
      <w:r w:rsidRPr="002B3651">
        <w:rPr>
          <w:rFonts w:ascii="Times New Roman" w:eastAsia="NSimSun" w:hAnsi="Times New Roman"/>
          <w:color w:val="000000"/>
          <w:kern w:val="2"/>
          <w:sz w:val="20"/>
          <w:szCs w:val="20"/>
          <w:lang w:eastAsia="zh-CN" w:bidi="hi-IN"/>
        </w:rPr>
        <w:t xml:space="preserve"> к регл</w:t>
      </w:r>
      <w:r w:rsidRPr="002B3651">
        <w:rPr>
          <w:rFonts w:ascii="Times New Roman" w:eastAsia="NSimSun" w:hAnsi="Times New Roman"/>
          <w:color w:val="00000A"/>
          <w:kern w:val="2"/>
          <w:sz w:val="20"/>
          <w:szCs w:val="20"/>
          <w:lang w:eastAsia="zh-CN" w:bidi="hi-IN"/>
        </w:rPr>
        <w:t>аменту на имя Главы Администрации, Архива или МФЦ</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2) копия документа, удостоверяющего личность заявителя (копия паспорта) (при получении архивной информации, не содержащей персональных данных о третьих лицах); копия трудовой книжки;</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0" w:name="p_571"/>
      <w:bookmarkEnd w:id="60"/>
      <w:r w:rsidRPr="002B3651">
        <w:rPr>
          <w:rFonts w:ascii="Times New Roman" w:eastAsia="NSimSun" w:hAnsi="Times New Roman"/>
          <w:color w:val="00000A"/>
          <w:kern w:val="2"/>
          <w:sz w:val="20"/>
          <w:szCs w:val="20"/>
          <w:lang w:eastAsia="zh-CN" w:bidi="hi-IN"/>
        </w:rPr>
        <w:t>3) копия документа, удостоверяющего личность (копия паспорта), копия трудовой книжки, доверенность третьих лиц или копии документов, удостоверяющих права законных представителей или полномочия выступать от имени третьих лиц;</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1" w:name="p_581"/>
      <w:bookmarkEnd w:id="61"/>
      <w:r w:rsidRPr="002B3651">
        <w:rPr>
          <w:rFonts w:ascii="Times New Roman" w:eastAsia="NSimSun" w:hAnsi="Times New Roman"/>
          <w:color w:val="00000A"/>
          <w:kern w:val="2"/>
          <w:sz w:val="20"/>
          <w:szCs w:val="20"/>
          <w:lang w:eastAsia="zh-CN" w:bidi="hi-IN"/>
        </w:rPr>
        <w:t>- представители юридических лиц дополнительно представляют следующие документы:</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2" w:name="p_59"/>
      <w:bookmarkEnd w:id="62"/>
      <w:r w:rsidRPr="002B3651">
        <w:rPr>
          <w:rFonts w:ascii="Times New Roman" w:eastAsia="NSimSun" w:hAnsi="Times New Roman"/>
          <w:color w:val="00000A"/>
          <w:kern w:val="2"/>
          <w:sz w:val="20"/>
          <w:szCs w:val="20"/>
          <w:lang w:eastAsia="zh-CN" w:bidi="hi-IN"/>
        </w:rPr>
        <w:t>- копия документа, удостоверяющего личность представителя юридического лица (копия паспорта);</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3" w:name="p_601"/>
      <w:bookmarkEnd w:id="63"/>
      <w:r w:rsidRPr="002B3651">
        <w:rPr>
          <w:rFonts w:ascii="Times New Roman" w:eastAsia="NSimSun" w:hAnsi="Times New Roman"/>
          <w:color w:val="00000A"/>
          <w:kern w:val="2"/>
          <w:sz w:val="20"/>
          <w:szCs w:val="20"/>
          <w:lang w:eastAsia="zh-CN" w:bidi="hi-IN"/>
        </w:rPr>
        <w:t>доверенность юридического лица на получение архивной информации.</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18. </w:t>
      </w:r>
      <w:r w:rsidRPr="002B3651">
        <w:rPr>
          <w:rFonts w:ascii="Times New Roman" w:eastAsia="NSimSun" w:hAnsi="Times New Roman"/>
          <w:color w:val="000000"/>
          <w:kern w:val="2"/>
          <w:sz w:val="20"/>
          <w:szCs w:val="20"/>
          <w:lang w:eastAsia="zh-CN" w:bidi="hi-IN"/>
        </w:rPr>
        <w:t>Для получения</w:t>
      </w:r>
      <w:bookmarkStart w:id="64" w:name="p_541"/>
      <w:bookmarkEnd w:id="64"/>
      <w:r w:rsidRPr="002B3651">
        <w:rPr>
          <w:rFonts w:ascii="Times New Roman" w:eastAsia="NSimSun" w:hAnsi="Times New Roman"/>
          <w:color w:val="00000A"/>
          <w:kern w:val="2"/>
          <w:sz w:val="20"/>
          <w:szCs w:val="20"/>
          <w:lang w:eastAsia="zh-CN" w:bidi="hi-IN"/>
        </w:rPr>
        <w:t xml:space="preserve"> архивной справки заявитель, представляет следующие документы:</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5" w:name="p_551"/>
      <w:bookmarkEnd w:id="65"/>
      <w:r w:rsidRPr="002B3651">
        <w:rPr>
          <w:rFonts w:ascii="Times New Roman" w:eastAsia="NSimSun" w:hAnsi="Times New Roman"/>
          <w:color w:val="00000A"/>
          <w:kern w:val="2"/>
          <w:sz w:val="20"/>
          <w:szCs w:val="20"/>
          <w:lang w:eastAsia="zh-CN" w:bidi="hi-IN"/>
        </w:rPr>
        <w:t xml:space="preserve">1) Запрос по форме согласно приложению  № </w:t>
      </w:r>
      <w:hyperlink r:id="rId18" w:anchor="/document/9057424/entry/2000" w:history="1">
        <w:r w:rsidRPr="002B3651">
          <w:rPr>
            <w:rFonts w:ascii="Times New Roman" w:hAnsi="Times New Roman"/>
            <w:color w:val="000000"/>
            <w:sz w:val="20"/>
            <w:szCs w:val="20"/>
            <w:u w:val="single"/>
          </w:rPr>
          <w:t>3</w:t>
        </w:r>
      </w:hyperlink>
      <w:r w:rsidRPr="002B3651">
        <w:rPr>
          <w:rFonts w:ascii="Times New Roman" w:eastAsia="NSimSun" w:hAnsi="Times New Roman"/>
          <w:color w:val="000000"/>
          <w:kern w:val="2"/>
          <w:sz w:val="20"/>
          <w:szCs w:val="20"/>
          <w:lang w:eastAsia="zh-CN" w:bidi="hi-IN"/>
        </w:rPr>
        <w:t xml:space="preserve"> к регл</w:t>
      </w:r>
      <w:r w:rsidRPr="002B3651">
        <w:rPr>
          <w:rFonts w:ascii="Times New Roman" w:eastAsia="NSimSun" w:hAnsi="Times New Roman"/>
          <w:color w:val="00000A"/>
          <w:kern w:val="2"/>
          <w:sz w:val="20"/>
          <w:szCs w:val="20"/>
          <w:lang w:eastAsia="zh-CN" w:bidi="hi-IN"/>
        </w:rPr>
        <w:t>аменту на имя Главы Администрации, Архива  или МФЦ</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A"/>
          <w:kern w:val="2"/>
          <w:sz w:val="20"/>
          <w:szCs w:val="20"/>
          <w:lang w:eastAsia="zh-CN" w:bidi="hi-IN"/>
        </w:rPr>
        <w:t xml:space="preserve"> </w:t>
      </w:r>
      <w:bookmarkStart w:id="66" w:name="p_562"/>
      <w:bookmarkEnd w:id="66"/>
      <w:r w:rsidRPr="002B3651">
        <w:rPr>
          <w:rFonts w:ascii="Times New Roman" w:eastAsia="NSimSun" w:hAnsi="Times New Roman"/>
          <w:color w:val="00000A"/>
          <w:kern w:val="2"/>
          <w:sz w:val="20"/>
          <w:szCs w:val="20"/>
          <w:lang w:eastAsia="zh-CN" w:bidi="hi-IN"/>
        </w:rPr>
        <w:t>2) копия документа, удостоверяющего личность заявителя (копия паспорта) (при получении архивной информации, не содержащей персональных данных о третьих лицах); копия трудовой книжки;</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7" w:name="p_572"/>
      <w:bookmarkEnd w:id="67"/>
      <w:r w:rsidRPr="002B3651">
        <w:rPr>
          <w:rFonts w:ascii="Times New Roman" w:eastAsia="NSimSun" w:hAnsi="Times New Roman"/>
          <w:color w:val="00000A"/>
          <w:kern w:val="2"/>
          <w:sz w:val="20"/>
          <w:szCs w:val="20"/>
          <w:lang w:eastAsia="zh-CN" w:bidi="hi-IN"/>
        </w:rPr>
        <w:t>3) копия документа, удостоверяющего личность (копия паспорта), копия трудовой книжки, доверенность третьих лиц или копии документов, удостоверяющих права законных представителей или полномочия выступать от имени третьих лиц;</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8" w:name="p_582"/>
      <w:bookmarkEnd w:id="68"/>
      <w:r w:rsidRPr="002B3651">
        <w:rPr>
          <w:rFonts w:ascii="Times New Roman" w:eastAsia="NSimSun" w:hAnsi="Times New Roman"/>
          <w:color w:val="00000A"/>
          <w:kern w:val="2"/>
          <w:sz w:val="20"/>
          <w:szCs w:val="20"/>
          <w:lang w:eastAsia="zh-CN" w:bidi="hi-IN"/>
        </w:rPr>
        <w:t>- представители юридических лиц дополнительно представляют следующие документы:</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69" w:name="p_591"/>
      <w:bookmarkEnd w:id="69"/>
      <w:r w:rsidRPr="002B3651">
        <w:rPr>
          <w:rFonts w:ascii="Times New Roman" w:eastAsia="NSimSun" w:hAnsi="Times New Roman"/>
          <w:color w:val="00000A"/>
          <w:kern w:val="2"/>
          <w:sz w:val="20"/>
          <w:szCs w:val="20"/>
          <w:lang w:eastAsia="zh-CN" w:bidi="hi-IN"/>
        </w:rPr>
        <w:t>- копия документа, удостоверяющего личность представителя юридического лица (копия паспорта);</w:t>
      </w:r>
    </w:p>
    <w:p w:rsidR="002B3651" w:rsidRPr="002B3651" w:rsidRDefault="002B3651" w:rsidP="002B3651">
      <w:pPr>
        <w:suppressAutoHyphens/>
        <w:overflowPunct w:val="0"/>
        <w:spacing w:after="0"/>
        <w:ind w:firstLine="567"/>
        <w:jc w:val="both"/>
        <w:rPr>
          <w:rFonts w:ascii="Times New Roman" w:eastAsia="NSimSun" w:hAnsi="Times New Roman"/>
          <w:color w:val="00000A"/>
          <w:kern w:val="2"/>
          <w:sz w:val="20"/>
          <w:szCs w:val="20"/>
          <w:lang w:eastAsia="zh-CN" w:bidi="hi-IN"/>
        </w:rPr>
      </w:pPr>
      <w:bookmarkStart w:id="70" w:name="p_602"/>
      <w:bookmarkEnd w:id="70"/>
      <w:r w:rsidRPr="002B3651">
        <w:rPr>
          <w:rFonts w:ascii="Times New Roman" w:eastAsia="NSimSun" w:hAnsi="Times New Roman"/>
          <w:color w:val="00000A"/>
          <w:kern w:val="2"/>
          <w:sz w:val="20"/>
          <w:szCs w:val="20"/>
          <w:lang w:eastAsia="zh-CN" w:bidi="hi-IN"/>
        </w:rPr>
        <w:t>доверенность юридического лица на получение архивной информации.</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1C1C1C"/>
          <w:kern w:val="2"/>
          <w:sz w:val="20"/>
          <w:szCs w:val="20"/>
          <w:lang w:eastAsia="zh-CN" w:bidi="hi-IN"/>
        </w:rPr>
        <w:tab/>
        <w:t>19. Представленные документы должны соответствовать следующим требованиям:</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1" w:name="p_119"/>
      <w:bookmarkEnd w:id="71"/>
      <w:r w:rsidRPr="002B3651">
        <w:rPr>
          <w:rFonts w:ascii="Times New Roman" w:eastAsia="NSimSun" w:hAnsi="Times New Roman"/>
          <w:color w:val="1C1C1C"/>
          <w:kern w:val="2"/>
          <w:sz w:val="20"/>
          <w:szCs w:val="20"/>
          <w:lang w:eastAsia="zh-CN" w:bidi="hi-IN"/>
        </w:rPr>
        <w:tab/>
        <w:t>- документы должны поддаваться прочтению;</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2" w:name="p_120"/>
      <w:bookmarkEnd w:id="72"/>
      <w:r w:rsidRPr="002B3651">
        <w:rPr>
          <w:rFonts w:ascii="Times New Roman" w:eastAsia="NSimSun" w:hAnsi="Times New Roman"/>
          <w:color w:val="1C1C1C"/>
          <w:kern w:val="2"/>
          <w:sz w:val="20"/>
          <w:szCs w:val="20"/>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3" w:name="p_121"/>
      <w:bookmarkEnd w:id="73"/>
      <w:r w:rsidRPr="002B3651">
        <w:rPr>
          <w:rFonts w:ascii="Times New Roman" w:eastAsia="NSimSun" w:hAnsi="Times New Roman"/>
          <w:color w:val="1C1C1C"/>
          <w:kern w:val="2"/>
          <w:sz w:val="20"/>
          <w:szCs w:val="20"/>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4" w:name="p_123"/>
      <w:bookmarkEnd w:id="74"/>
      <w:r w:rsidRPr="002B3651">
        <w:rPr>
          <w:rFonts w:ascii="Times New Roman" w:eastAsia="NSimSun" w:hAnsi="Times New Roman"/>
          <w:color w:val="1C1C1C"/>
          <w:kern w:val="2"/>
          <w:sz w:val="20"/>
          <w:szCs w:val="20"/>
          <w:lang w:eastAsia="zh-CN" w:bidi="hi-IN"/>
        </w:rPr>
        <w:tab/>
        <w:t>- документы, направляемые по почте, должны быть заверены в соответствии с требованиями законодательства.</w:t>
      </w:r>
    </w:p>
    <w:p w:rsidR="002B3651" w:rsidRPr="002B3651" w:rsidRDefault="002B3651" w:rsidP="002B3651">
      <w:pPr>
        <w:keepNext/>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111111"/>
          <w:kern w:val="2"/>
          <w:sz w:val="20"/>
          <w:szCs w:val="20"/>
          <w:lang w:eastAsia="zh-CN" w:bidi="hi-IN"/>
        </w:rPr>
        <w:t>20. Специалист, осуществляющий прием и регистрацию документов, не вправе требовать от заявителя:</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5" w:name="p_76"/>
      <w:bookmarkEnd w:id="75"/>
      <w:r w:rsidRPr="002B3651">
        <w:rPr>
          <w:rFonts w:ascii="Times New Roman" w:eastAsia="NSimSun" w:hAnsi="Times New Roman"/>
          <w:color w:val="111111"/>
          <w:kern w:val="2"/>
          <w:sz w:val="20"/>
          <w:szCs w:val="20"/>
          <w:lang w:eastAsia="zh-CN" w:bidi="hi-IN"/>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6" w:name="p_77"/>
      <w:bookmarkEnd w:id="76"/>
      <w:r w:rsidRPr="002B3651">
        <w:rPr>
          <w:rFonts w:ascii="Times New Roman" w:eastAsia="NSimSun" w:hAnsi="Times New Roman"/>
          <w:color w:val="111111"/>
          <w:kern w:val="2"/>
          <w:sz w:val="20"/>
          <w:szCs w:val="20"/>
          <w:lang w:eastAsia="zh-CN" w:bidi="hi-IN"/>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7" w:name="p_78"/>
      <w:bookmarkEnd w:id="77"/>
      <w:r w:rsidRPr="002B3651">
        <w:rPr>
          <w:rFonts w:ascii="Times New Roman" w:eastAsia="NSimSun" w:hAnsi="Times New Roman"/>
          <w:color w:val="111111"/>
          <w:kern w:val="2"/>
          <w:sz w:val="20"/>
          <w:szCs w:val="20"/>
          <w:lang w:eastAsia="zh-CN" w:bidi="hi-IN"/>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8" w:name="p_79"/>
      <w:bookmarkEnd w:id="78"/>
      <w:r w:rsidRPr="002B3651">
        <w:rPr>
          <w:rFonts w:ascii="Times New Roman" w:eastAsia="NSimSun" w:hAnsi="Times New Roman"/>
          <w:color w:val="111111"/>
          <w:kern w:val="2"/>
          <w:sz w:val="20"/>
          <w:szCs w:val="20"/>
          <w:lang w:eastAsia="zh-CN" w:bidi="hi-IN"/>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79" w:name="p_80"/>
      <w:bookmarkEnd w:id="79"/>
      <w:r w:rsidRPr="002B3651">
        <w:rPr>
          <w:rFonts w:ascii="Times New Roman" w:eastAsia="NSimSun" w:hAnsi="Times New Roman"/>
          <w:color w:val="111111"/>
          <w:kern w:val="2"/>
          <w:sz w:val="20"/>
          <w:szCs w:val="20"/>
          <w:lang w:eastAsia="zh-CN" w:bidi="hi-IN"/>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80" w:name="p_81"/>
      <w:bookmarkEnd w:id="80"/>
      <w:r w:rsidRPr="002B3651">
        <w:rPr>
          <w:rFonts w:ascii="Times New Roman" w:eastAsia="NSimSun" w:hAnsi="Times New Roman"/>
          <w:color w:val="111111"/>
          <w:kern w:val="2"/>
          <w:sz w:val="20"/>
          <w:szCs w:val="20"/>
          <w:lang w:eastAsia="zh-CN" w:bidi="hi-IN"/>
        </w:rPr>
        <w:tab/>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w:t>
      </w:r>
      <w:r w:rsidRPr="002B3651">
        <w:rPr>
          <w:rFonts w:ascii="Times New Roman" w:eastAsia="NSimSun" w:hAnsi="Times New Roman"/>
          <w:color w:val="111111"/>
          <w:kern w:val="2"/>
          <w:sz w:val="20"/>
          <w:szCs w:val="20"/>
          <w:lang w:eastAsia="zh-CN" w:bidi="hi-IN"/>
        </w:rPr>
        <w:lastRenderedPageBreak/>
        <w:t>муниципальной услуги, либо в предоставлении муниципальной услуги, и не включенных в представленный ранее комплект  документов;</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81" w:name="p_82"/>
      <w:bookmarkEnd w:id="81"/>
      <w:r w:rsidRPr="002B3651">
        <w:rPr>
          <w:rFonts w:ascii="Times New Roman" w:eastAsia="NSimSun" w:hAnsi="Times New Roman"/>
          <w:color w:val="111111"/>
          <w:kern w:val="2"/>
          <w:sz w:val="20"/>
          <w:szCs w:val="20"/>
          <w:lang w:eastAsia="zh-CN" w:bidi="hi-IN"/>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82" w:name="p_83"/>
      <w:bookmarkEnd w:id="82"/>
      <w:r w:rsidRPr="002B3651">
        <w:rPr>
          <w:rFonts w:ascii="Times New Roman" w:eastAsia="NSimSun" w:hAnsi="Times New Roman"/>
          <w:color w:val="111111"/>
          <w:kern w:val="2"/>
          <w:sz w:val="20"/>
          <w:szCs w:val="20"/>
          <w:lang w:eastAsia="zh-CN" w:bidi="hi-IN"/>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B3651" w:rsidRPr="002B3651" w:rsidRDefault="002B3651" w:rsidP="002B3651">
      <w:pPr>
        <w:suppressAutoHyphens/>
        <w:overflowPunct w:val="0"/>
        <w:spacing w:after="0"/>
        <w:jc w:val="both"/>
        <w:rPr>
          <w:rFonts w:ascii="Times New Roman" w:eastAsia="NSimSun" w:hAnsi="Times New Roman"/>
          <w:color w:val="00000A"/>
          <w:kern w:val="2"/>
          <w:sz w:val="20"/>
          <w:szCs w:val="20"/>
          <w:lang w:eastAsia="zh-CN" w:bidi="hi-IN"/>
        </w:rPr>
      </w:pPr>
      <w:bookmarkStart w:id="83" w:name="p_309"/>
      <w:bookmarkEnd w:id="83"/>
      <w:r w:rsidRPr="002B3651">
        <w:rPr>
          <w:rFonts w:ascii="Times New Roman" w:eastAsia="NSimSun" w:hAnsi="Times New Roman"/>
          <w:color w:val="111111"/>
          <w:kern w:val="2"/>
          <w:sz w:val="20"/>
          <w:szCs w:val="20"/>
          <w:lang w:eastAsia="zh-CN" w:bidi="hi-IN"/>
        </w:rPr>
        <w:tab/>
        <w:t>предоставления на бумажном носителе документов и информации, электронные образы которых ранее были заверены в соответствии с</w:t>
      </w:r>
      <w:bookmarkStart w:id="84" w:name="ext-gen1501"/>
      <w:bookmarkEnd w:id="84"/>
      <w:r w:rsidRPr="002B3651">
        <w:rPr>
          <w:rFonts w:ascii="Times New Roman" w:eastAsia="NSimSun" w:hAnsi="Times New Roman"/>
          <w:color w:val="111111"/>
          <w:kern w:val="2"/>
          <w:sz w:val="20"/>
          <w:szCs w:val="20"/>
          <w:lang w:eastAsia="zh-CN" w:bidi="hi-IN"/>
        </w:rPr>
        <w:t xml:space="preserve"> </w:t>
      </w:r>
    </w:p>
    <w:p w:rsidR="002B3651" w:rsidRPr="002B3651" w:rsidRDefault="00C31872" w:rsidP="002B3651">
      <w:pPr>
        <w:suppressAutoHyphens/>
        <w:overflowPunct w:val="0"/>
        <w:spacing w:after="0"/>
        <w:jc w:val="both"/>
        <w:rPr>
          <w:rFonts w:ascii="Times New Roman" w:eastAsia="NSimSun" w:hAnsi="Times New Roman"/>
          <w:color w:val="00000A"/>
          <w:kern w:val="2"/>
          <w:sz w:val="20"/>
          <w:szCs w:val="20"/>
          <w:lang w:eastAsia="zh-CN" w:bidi="hi-IN"/>
        </w:rPr>
      </w:pPr>
      <w:hyperlink r:id="rId19" w:anchor="/document/12177515/entry/16172" w:history="1">
        <w:r w:rsidR="002B3651" w:rsidRPr="002B3651">
          <w:rPr>
            <w:rFonts w:ascii="Times New Roman" w:eastAsia="Times New Roman" w:hAnsi="Times New Roman"/>
            <w:color w:val="111111"/>
            <w:sz w:val="20"/>
            <w:szCs w:val="20"/>
            <w:u w:val="single"/>
          </w:rPr>
          <w:t>пунктом 7.2 части 1 статьи 16</w:t>
        </w:r>
      </w:hyperlink>
      <w:r w:rsidR="002B3651" w:rsidRPr="002B3651">
        <w:rPr>
          <w:rFonts w:ascii="Times New Roman" w:eastAsia="Times New Roman" w:hAnsi="Times New Roman"/>
          <w:color w:val="111111"/>
          <w:kern w:val="2"/>
          <w:sz w:val="20"/>
          <w:szCs w:val="20"/>
          <w:lang w:eastAsia="zh-CN" w:bidi="hi-IN"/>
        </w:rPr>
        <w:t xml:space="preserve"> </w:t>
      </w:r>
      <w:r w:rsidR="002B3651" w:rsidRPr="002B3651">
        <w:rPr>
          <w:rFonts w:ascii="Times New Roman" w:eastAsia="NSimSun" w:hAnsi="Times New Roman"/>
          <w:color w:val="111111"/>
          <w:kern w:val="2"/>
          <w:sz w:val="20"/>
          <w:szCs w:val="20"/>
          <w:lang w:eastAsia="zh-CN" w:bidi="hi-IN"/>
        </w:rPr>
        <w:t>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B3651" w:rsidRPr="002B3651" w:rsidRDefault="002B3651" w:rsidP="002B3651">
      <w:pPr>
        <w:suppressAutoHyphens/>
        <w:overflowPunct w:val="0"/>
        <w:spacing w:after="0"/>
        <w:jc w:val="both"/>
        <w:rPr>
          <w:rFonts w:ascii="Times New Roman" w:eastAsia="NSimSun" w:hAnsi="Times New Roman"/>
          <w:color w:val="111111"/>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85" w:name="sub_1010"/>
      <w:bookmarkStart w:id="86" w:name="sub_951"/>
      <w:bookmarkStart w:id="87" w:name="sub_93"/>
      <w:bookmarkStart w:id="88" w:name="sub_92371"/>
      <w:bookmarkEnd w:id="85"/>
      <w:bookmarkEnd w:id="86"/>
      <w:bookmarkEnd w:id="87"/>
      <w:bookmarkEnd w:id="88"/>
      <w:r w:rsidRPr="002B3651">
        <w:rPr>
          <w:rFonts w:ascii="Times New Roman" w:eastAsia="NSimSun" w:hAnsi="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 являются</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21. Исчерпывающий перечень оснований для отказа в приеме документов, необходимых для предоставления муниципальной  услуги, являются:</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1) предоставление заявителем заявления и документов без удостоверения                 личности либо неуполномоченным лицом;</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2) пред</w:t>
      </w:r>
      <w:r w:rsidRPr="002B3651">
        <w:rPr>
          <w:rFonts w:ascii="Times New Roman" w:eastAsia="NSimSun" w:hAnsi="Times New Roman"/>
          <w:color w:val="000000"/>
          <w:kern w:val="2"/>
          <w:sz w:val="20"/>
          <w:szCs w:val="20"/>
          <w:lang w:eastAsia="zh-CN" w:bidi="hi-IN"/>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89" w:name="sub_10111"/>
      <w:bookmarkEnd w:id="89"/>
      <w:r w:rsidRPr="002B3651">
        <w:rPr>
          <w:rFonts w:ascii="Times New Roman" w:eastAsia="NSimSun" w:hAnsi="Times New Roman"/>
          <w:b/>
          <w:color w:val="00000A"/>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90" w:name="sub_10112"/>
      <w:bookmarkEnd w:id="90"/>
      <w:r w:rsidRPr="002B3651">
        <w:rPr>
          <w:rFonts w:ascii="Times New Roman" w:eastAsia="NSimSun" w:hAnsi="Times New Roman"/>
          <w:color w:val="00000A"/>
          <w:kern w:val="2"/>
          <w:sz w:val="20"/>
          <w:szCs w:val="20"/>
          <w:lang w:eastAsia="zh-CN" w:bidi="hi-IN"/>
        </w:rPr>
        <w:t>22.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Основания для приостановления муниципальной услуги отсутствуют.</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23. Основаниями для отказа в предоставлении муниципальной услуги                             являются:</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bookmarkStart w:id="91" w:name="p_68"/>
      <w:bookmarkEnd w:id="91"/>
      <w:r w:rsidRPr="002B3651">
        <w:rPr>
          <w:rFonts w:ascii="Times New Roman" w:eastAsia="NSimSun" w:hAnsi="Times New Roman"/>
          <w:color w:val="000000"/>
          <w:kern w:val="2"/>
          <w:sz w:val="20"/>
          <w:szCs w:val="20"/>
          <w:lang w:eastAsia="zh-CN" w:bidi="hi-IN"/>
        </w:rPr>
        <w:t>1) Предоставление не в полном объеме документов, необходимых для предоставления муниципальной услуги;</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2) Отсутствие необходимых сведений для поисковой работы;</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bookmarkStart w:id="92" w:name="entry_243"/>
      <w:bookmarkStart w:id="93" w:name="p_70"/>
      <w:bookmarkEnd w:id="92"/>
      <w:bookmarkEnd w:id="93"/>
      <w:r w:rsidRPr="002B3651">
        <w:rPr>
          <w:rFonts w:ascii="Times New Roman" w:eastAsia="NSimSun" w:hAnsi="Times New Roman"/>
          <w:color w:val="000000"/>
          <w:kern w:val="2"/>
          <w:sz w:val="20"/>
          <w:szCs w:val="20"/>
          <w:lang w:eastAsia="zh-CN" w:bidi="hi-IN"/>
        </w:rPr>
        <w:t>3) Представление заявителем неправильно оформленных или утративших силу документов, если указанные обстоятельства были установлены в процессе подготовки запрашиваемого документа;</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bookmarkStart w:id="94" w:name="entry_244"/>
      <w:bookmarkStart w:id="95" w:name="p_71"/>
      <w:bookmarkEnd w:id="94"/>
      <w:bookmarkEnd w:id="95"/>
      <w:r w:rsidRPr="002B3651">
        <w:rPr>
          <w:rFonts w:ascii="Times New Roman" w:eastAsia="NSimSun" w:hAnsi="Times New Roman"/>
          <w:color w:val="000000"/>
          <w:kern w:val="2"/>
          <w:sz w:val="20"/>
          <w:szCs w:val="20"/>
          <w:lang w:eastAsia="zh-CN" w:bidi="hi-IN"/>
        </w:rPr>
        <w:t>4) Отсутствие у заявителя права на получение муниципальной услуги;</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bookmarkStart w:id="96" w:name="entry_245"/>
      <w:bookmarkStart w:id="97" w:name="p_72"/>
      <w:bookmarkEnd w:id="96"/>
      <w:bookmarkEnd w:id="97"/>
      <w:r w:rsidRPr="002B3651">
        <w:rPr>
          <w:rFonts w:ascii="Times New Roman" w:eastAsia="NSimSun" w:hAnsi="Times New Roman"/>
          <w:color w:val="000000"/>
          <w:kern w:val="2"/>
          <w:sz w:val="20"/>
          <w:szCs w:val="20"/>
          <w:lang w:eastAsia="zh-CN" w:bidi="hi-IN"/>
        </w:rPr>
        <w:t>5) В подлиннике документа, запрашиваемого заявителем,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bookmarkStart w:id="98" w:name="entry_246"/>
      <w:bookmarkStart w:id="99" w:name="p_73"/>
      <w:bookmarkEnd w:id="98"/>
      <w:bookmarkEnd w:id="99"/>
      <w:r w:rsidRPr="002B3651">
        <w:rPr>
          <w:rFonts w:ascii="Times New Roman" w:eastAsia="NSimSun" w:hAnsi="Times New Roman"/>
          <w:color w:val="000000"/>
          <w:kern w:val="2"/>
          <w:sz w:val="20"/>
          <w:szCs w:val="20"/>
          <w:lang w:eastAsia="zh-CN" w:bidi="hi-IN"/>
        </w:rPr>
        <w:t>6) Отсутствие в Архиве запрашиваемого документа.</w:t>
      </w:r>
    </w:p>
    <w:p w:rsidR="002B3651" w:rsidRPr="002B3651" w:rsidRDefault="002B3651" w:rsidP="002B3651">
      <w:pPr>
        <w:suppressAutoHyphens/>
        <w:overflowPunct w:val="0"/>
        <w:spacing w:after="0"/>
        <w:ind w:firstLine="737"/>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kern w:val="2"/>
          <w:sz w:val="20"/>
          <w:szCs w:val="20"/>
          <w:lang w:eastAsia="zh-CN" w:bidi="hi-IN"/>
        </w:rPr>
        <w:t xml:space="preserve">  </w:t>
      </w:r>
      <w:r w:rsidRPr="002B3651">
        <w:rPr>
          <w:rFonts w:ascii="Times New Roman" w:eastAsia="NSimSun" w:hAnsi="Times New Roman"/>
          <w:color w:val="000000"/>
          <w:kern w:val="2"/>
          <w:sz w:val="20"/>
          <w:szCs w:val="20"/>
          <w:lang w:eastAsia="zh-CN" w:bidi="hi-IN"/>
        </w:rPr>
        <w:t xml:space="preserve">Отказ в предоставлении муниципальной услуги по основаниям, указанным в </w:t>
      </w:r>
      <w:hyperlink r:id="rId20" w:anchor="/document/9057422/entry/1024" w:history="1">
        <w:r w:rsidRPr="002B3651">
          <w:rPr>
            <w:rFonts w:ascii="Times New Roman" w:hAnsi="Times New Roman"/>
            <w:color w:val="000000"/>
            <w:sz w:val="20"/>
            <w:szCs w:val="20"/>
            <w:u w:val="single"/>
          </w:rPr>
          <w:t>пункте 2</w:t>
        </w:r>
      </w:hyperlink>
      <w:r w:rsidRPr="002B3651">
        <w:rPr>
          <w:rFonts w:ascii="Times New Roman" w:eastAsia="NSimSun" w:hAnsi="Times New Roman"/>
          <w:color w:val="000000"/>
          <w:kern w:val="2"/>
          <w:sz w:val="20"/>
          <w:szCs w:val="20"/>
          <w:lang w:eastAsia="zh-CN" w:bidi="hi-IN"/>
        </w:rPr>
        <w:t>3, не препятствует повторному обращению заявителя после устранения причин, послуживших основанием для отказа.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00" w:name="sub_1012"/>
      <w:bookmarkStart w:id="101" w:name="sub_1171"/>
      <w:bookmarkEnd w:id="100"/>
      <w:bookmarkEnd w:id="101"/>
      <w:r w:rsidRPr="002B3651">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24.  Муниципальная услуга предоставляется бесплатно.</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02" w:name="sub_1013"/>
      <w:bookmarkEnd w:id="102"/>
      <w:r w:rsidRPr="002B3651">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03" w:name="sub_10131"/>
      <w:bookmarkEnd w:id="103"/>
      <w:r w:rsidRPr="002B3651">
        <w:rPr>
          <w:rFonts w:ascii="Times New Roman" w:eastAsia="NSimSun" w:hAnsi="Times New Roman"/>
          <w:color w:val="00000A"/>
          <w:kern w:val="2"/>
          <w:sz w:val="20"/>
          <w:szCs w:val="20"/>
          <w:lang w:eastAsia="zh-CN" w:bidi="hi-IN"/>
        </w:rPr>
        <w:t>25.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04" w:name="sub_1014"/>
      <w:bookmarkEnd w:id="104"/>
      <w:r w:rsidRPr="002B3651">
        <w:rPr>
          <w:rFonts w:ascii="Times New Roman" w:eastAsia="NSimSun" w:hAnsi="Times New Roman"/>
          <w:b/>
          <w:color w:val="00000A"/>
          <w:kern w:val="2"/>
          <w:sz w:val="20"/>
          <w:szCs w:val="20"/>
          <w:lang w:eastAsia="zh-CN" w:bidi="hi-IN"/>
        </w:rPr>
        <w:t>Подраздел 11. Срок регистрации запроса заявителя о предоставлении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05" w:name="sub_141"/>
      <w:bookmarkStart w:id="106" w:name="sub_10141"/>
      <w:bookmarkEnd w:id="105"/>
      <w:bookmarkEnd w:id="106"/>
      <w:r w:rsidRPr="002B3651">
        <w:rPr>
          <w:rFonts w:ascii="Times New Roman" w:eastAsia="NSimSun" w:hAnsi="Times New Roman"/>
          <w:color w:val="00000A"/>
          <w:kern w:val="2"/>
          <w:sz w:val="20"/>
          <w:szCs w:val="20"/>
          <w:lang w:eastAsia="zh-CN" w:bidi="hi-IN"/>
        </w:rPr>
        <w:t>26.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07" w:name="sub_142"/>
      <w:bookmarkStart w:id="108" w:name="sub_1411"/>
      <w:bookmarkEnd w:id="107"/>
      <w:bookmarkEnd w:id="108"/>
      <w:r w:rsidRPr="002B3651">
        <w:rPr>
          <w:rFonts w:ascii="Times New Roman" w:eastAsia="NSimSun" w:hAnsi="Times New Roman"/>
          <w:color w:val="00000A"/>
          <w:kern w:val="2"/>
          <w:sz w:val="20"/>
          <w:szCs w:val="20"/>
          <w:lang w:eastAsia="zh-CN" w:bidi="hi-IN"/>
        </w:rPr>
        <w:t xml:space="preserve">Заявления (запросы), поступившие в Администрацию района с использованием электронных средств связи, в том числе через </w:t>
      </w:r>
      <w:hyperlink r:id="rId21" w:history="1">
        <w:r w:rsidRPr="002B3651">
          <w:rPr>
            <w:rFonts w:ascii="Times New Roman" w:hAnsi="Times New Roman"/>
            <w:color w:val="000080"/>
            <w:sz w:val="20"/>
            <w:szCs w:val="20"/>
            <w:u w:val="single"/>
          </w:rPr>
          <w:t>Единый портал</w:t>
        </w:r>
      </w:hyperlink>
      <w:r w:rsidRPr="002B3651">
        <w:rPr>
          <w:rFonts w:ascii="Times New Roman" w:eastAsia="NSimSun" w:hAnsi="Times New Roman"/>
          <w:color w:val="00000A"/>
          <w:kern w:val="2"/>
          <w:sz w:val="20"/>
          <w:szCs w:val="20"/>
          <w:lang w:eastAsia="zh-CN" w:bidi="hi-IN"/>
        </w:rPr>
        <w:t xml:space="preserve">, </w:t>
      </w:r>
      <w:hyperlink r:id="rId22" w:history="1">
        <w:r w:rsidRPr="002B3651">
          <w:rPr>
            <w:rFonts w:ascii="Times New Roman" w:hAnsi="Times New Roman"/>
            <w:color w:val="000080"/>
            <w:sz w:val="20"/>
            <w:szCs w:val="20"/>
            <w:u w:val="single"/>
          </w:rPr>
          <w:t>РПГУ</w:t>
        </w:r>
      </w:hyperlink>
      <w:r w:rsidRPr="002B3651">
        <w:rPr>
          <w:rFonts w:ascii="Times New Roman" w:eastAsia="NSimSun" w:hAnsi="Times New Roman"/>
          <w:color w:val="00000A"/>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jc w:val="center"/>
        <w:rPr>
          <w:rFonts w:ascii="Times New Roman" w:eastAsia="NSimSun" w:hAnsi="Times New Roman"/>
          <w:color w:val="00000A"/>
          <w:kern w:val="2"/>
          <w:sz w:val="20"/>
          <w:szCs w:val="20"/>
          <w:lang w:eastAsia="zh-CN" w:bidi="hi-IN"/>
        </w:rPr>
      </w:pPr>
      <w:bookmarkStart w:id="109" w:name="sub_1421"/>
      <w:bookmarkStart w:id="110" w:name="sub_1015"/>
      <w:bookmarkEnd w:id="109"/>
      <w:r w:rsidRPr="002B3651">
        <w:rPr>
          <w:rFonts w:ascii="Times New Roman" w:eastAsia="NSimSun" w:hAnsi="Times New Roman"/>
          <w:b/>
          <w:color w:val="00000A"/>
          <w:kern w:val="2"/>
          <w:sz w:val="20"/>
          <w:szCs w:val="20"/>
          <w:lang w:eastAsia="zh-CN" w:bidi="hi-IN"/>
        </w:rPr>
        <w:t>Подраздел 12. Требовании к помещениям, в которых предоставляется муниципальная услуга.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11" w:name="sub_151"/>
      <w:bookmarkEnd w:id="110"/>
      <w:bookmarkEnd w:id="111"/>
      <w:r w:rsidRPr="002B3651">
        <w:rPr>
          <w:rFonts w:ascii="Times New Roman" w:eastAsia="NSimSun" w:hAnsi="Times New Roman"/>
          <w:color w:val="00000A"/>
          <w:kern w:val="2"/>
          <w:sz w:val="20"/>
          <w:szCs w:val="20"/>
          <w:lang w:eastAsia="zh-CN" w:bidi="hi-IN"/>
        </w:rPr>
        <w:t>27.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12" w:name="sub_1511"/>
      <w:bookmarkEnd w:id="112"/>
      <w:r w:rsidRPr="002B3651">
        <w:rPr>
          <w:rFonts w:ascii="Times New Roman" w:eastAsia="NSimSun" w:hAnsi="Times New Roman"/>
          <w:color w:val="00000A"/>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13" w:name="sub_15111"/>
      <w:bookmarkEnd w:id="113"/>
      <w:r w:rsidRPr="002B3651">
        <w:rPr>
          <w:rFonts w:ascii="Times New Roman" w:eastAsia="NSimSun" w:hAnsi="Times New Roman"/>
          <w:color w:val="00000A"/>
          <w:kern w:val="2"/>
          <w:sz w:val="20"/>
          <w:szCs w:val="20"/>
          <w:lang w:eastAsia="zh-CN" w:bidi="hi-IN"/>
        </w:rPr>
        <w:t>1) наличие средств пожаротушения;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14" w:name="sub_1512"/>
      <w:bookmarkStart w:id="115" w:name="sub_15112"/>
      <w:bookmarkEnd w:id="114"/>
      <w:bookmarkEnd w:id="115"/>
      <w:r w:rsidRPr="002B3651">
        <w:rPr>
          <w:rFonts w:ascii="Times New Roman" w:eastAsia="NSimSun" w:hAnsi="Times New Roman"/>
          <w:color w:val="00000A"/>
          <w:kern w:val="2"/>
          <w:sz w:val="20"/>
          <w:szCs w:val="20"/>
          <w:lang w:eastAsia="zh-CN" w:bidi="hi-IN"/>
        </w:rPr>
        <w:t>2) наличие телефона;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16" w:name="sub_1513"/>
      <w:bookmarkStart w:id="117" w:name="sub_15121"/>
      <w:bookmarkEnd w:id="116"/>
      <w:bookmarkEnd w:id="117"/>
      <w:r w:rsidRPr="002B3651">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18" w:name="sub_1514"/>
      <w:bookmarkStart w:id="119" w:name="sub_15131"/>
      <w:bookmarkEnd w:id="118"/>
      <w:bookmarkEnd w:id="119"/>
      <w:r w:rsidRPr="002B3651">
        <w:rPr>
          <w:rFonts w:ascii="Times New Roman" w:eastAsia="NSimSun" w:hAnsi="Times New Roman"/>
          <w:color w:val="00000A"/>
          <w:kern w:val="2"/>
          <w:sz w:val="20"/>
          <w:szCs w:val="20"/>
          <w:lang w:eastAsia="zh-CN" w:bidi="hi-IN"/>
        </w:rPr>
        <w:t>4) наличие офисной мебели;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20" w:name="sub_1515"/>
      <w:bookmarkStart w:id="121" w:name="sub_15141"/>
      <w:bookmarkEnd w:id="120"/>
      <w:bookmarkEnd w:id="121"/>
      <w:r w:rsidRPr="002B3651">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22" w:name="sub_1516"/>
      <w:bookmarkStart w:id="123" w:name="sub_15151"/>
      <w:bookmarkEnd w:id="122"/>
      <w:bookmarkEnd w:id="123"/>
      <w:r w:rsidRPr="002B3651">
        <w:rPr>
          <w:rFonts w:ascii="Times New Roman" w:eastAsia="NSimSun" w:hAnsi="Times New Roman"/>
          <w:color w:val="00000A"/>
          <w:kern w:val="2"/>
          <w:sz w:val="20"/>
          <w:szCs w:val="20"/>
          <w:lang w:eastAsia="zh-CN" w:bidi="hi-IN"/>
        </w:rPr>
        <w:t>6) возможность копирования документов.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24" w:name="sub_15161"/>
      <w:bookmarkEnd w:id="124"/>
      <w:r w:rsidRPr="002B3651">
        <w:rPr>
          <w:rFonts w:ascii="Times New Roman" w:eastAsia="NSimSun" w:hAnsi="Times New Roman"/>
          <w:color w:val="00000A"/>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23" w:anchor="sub_1003" w:history="1">
        <w:r w:rsidRPr="002B3651">
          <w:rPr>
            <w:rFonts w:ascii="Times New Roman" w:hAnsi="Times New Roman"/>
            <w:color w:val="000080"/>
            <w:sz w:val="20"/>
            <w:szCs w:val="20"/>
            <w:u w:val="single"/>
          </w:rPr>
          <w:t>разделе 3</w:t>
        </w:r>
      </w:hyperlink>
      <w:r w:rsidRPr="002B3651">
        <w:rPr>
          <w:rFonts w:ascii="Times New Roman" w:eastAsia="NSimSun" w:hAnsi="Times New Roman"/>
          <w:color w:val="00000A"/>
          <w:kern w:val="2"/>
          <w:sz w:val="20"/>
          <w:szCs w:val="20"/>
          <w:lang w:eastAsia="zh-CN" w:bidi="hi-IN"/>
        </w:rPr>
        <w:t xml:space="preserve"> настоящего Административного регламента, в визуальной и текстовой формах.</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25" w:name="sub_152"/>
      <w:bookmarkEnd w:id="125"/>
      <w:r w:rsidRPr="002B3651">
        <w:rPr>
          <w:rFonts w:ascii="Times New Roman" w:eastAsia="NSimSun" w:hAnsi="Times New Roman"/>
          <w:color w:val="00000A"/>
          <w:kern w:val="2"/>
          <w:sz w:val="20"/>
          <w:szCs w:val="20"/>
          <w:lang w:eastAsia="zh-CN" w:bidi="hi-IN"/>
        </w:rPr>
        <w:t>28.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26" w:name="sub_1521"/>
      <w:bookmarkEnd w:id="126"/>
      <w:r w:rsidRPr="002B3651">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lastRenderedPageBreak/>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27" w:name="sub_1016"/>
      <w:bookmarkEnd w:id="127"/>
      <w:r w:rsidRPr="002B3651">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28" w:name="sub_161"/>
      <w:bookmarkStart w:id="129" w:name="sub_10161"/>
      <w:bookmarkEnd w:id="128"/>
      <w:bookmarkEnd w:id="129"/>
      <w:r w:rsidRPr="002B3651">
        <w:rPr>
          <w:rFonts w:ascii="Times New Roman" w:eastAsia="NSimSun" w:hAnsi="Times New Roman"/>
          <w:color w:val="00000A"/>
          <w:kern w:val="2"/>
          <w:sz w:val="20"/>
          <w:szCs w:val="20"/>
          <w:lang w:eastAsia="zh-CN" w:bidi="hi-IN"/>
        </w:rPr>
        <w:t>29.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0" w:name="sub_16111"/>
      <w:bookmarkStart w:id="131" w:name="sub_1611"/>
      <w:bookmarkEnd w:id="130"/>
      <w:bookmarkEnd w:id="131"/>
      <w:r w:rsidRPr="002B3651">
        <w:rPr>
          <w:rFonts w:ascii="Times New Roman" w:eastAsia="NSimSun" w:hAnsi="Times New Roman"/>
          <w:color w:val="00000A"/>
          <w:kern w:val="2"/>
          <w:sz w:val="20"/>
          <w:szCs w:val="20"/>
          <w:lang w:eastAsia="zh-CN" w:bidi="hi-IN"/>
        </w:rPr>
        <w:t>а) доступность:</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2" w:name="sub_16112"/>
      <w:bookmarkEnd w:id="132"/>
      <w:r w:rsidRPr="002B3651">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3" w:name="sub_1612"/>
      <w:bookmarkEnd w:id="133"/>
      <w:r w:rsidRPr="002B3651">
        <w:rPr>
          <w:rFonts w:ascii="Times New Roman" w:eastAsia="NSimSun" w:hAnsi="Times New Roman"/>
          <w:color w:val="00000A"/>
          <w:kern w:val="2"/>
          <w:sz w:val="20"/>
          <w:szCs w:val="20"/>
          <w:lang w:eastAsia="zh-CN" w:bidi="hi-IN"/>
        </w:rPr>
        <w:t>б) качество:</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4" w:name="sub_16121"/>
      <w:bookmarkEnd w:id="134"/>
      <w:r w:rsidRPr="002B3651">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bookmarkStart w:id="135" w:name="sub_300"/>
      <w:bookmarkEnd w:id="135"/>
      <w:r w:rsidRPr="002B3651">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36" w:name="sub_1017"/>
      <w:bookmarkStart w:id="137" w:name="sub_3001"/>
      <w:bookmarkEnd w:id="136"/>
      <w:bookmarkEnd w:id="137"/>
      <w:r w:rsidRPr="002B3651">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8" w:name="sub_10171"/>
      <w:bookmarkEnd w:id="138"/>
      <w:r w:rsidRPr="002B3651">
        <w:rPr>
          <w:rFonts w:ascii="Times New Roman" w:eastAsia="NSimSun" w:hAnsi="Times New Roman"/>
          <w:color w:val="00000A"/>
          <w:kern w:val="2"/>
          <w:sz w:val="20"/>
          <w:szCs w:val="20"/>
          <w:lang w:eastAsia="zh-CN" w:bidi="hi-IN"/>
        </w:rPr>
        <w:t>30. Предоставление муниципальной услуги включает в себя следующие административные процедуры (действия):</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39" w:name="sub_10381"/>
      <w:bookmarkEnd w:id="139"/>
      <w:r w:rsidRPr="002B3651">
        <w:rPr>
          <w:rFonts w:ascii="Times New Roman" w:eastAsia="NSimSun" w:hAnsi="Times New Roman"/>
          <w:color w:val="00000A"/>
          <w:kern w:val="2"/>
          <w:sz w:val="20"/>
          <w:szCs w:val="20"/>
          <w:lang w:eastAsia="zh-CN" w:bidi="hi-IN"/>
        </w:rPr>
        <w:t>- п</w:t>
      </w:r>
      <w:r w:rsidRPr="002B3651">
        <w:rPr>
          <w:rFonts w:ascii="Times New Roman" w:eastAsia="NSimSun" w:hAnsi="Times New Roman"/>
          <w:color w:val="000000"/>
          <w:kern w:val="2"/>
          <w:sz w:val="20"/>
          <w:szCs w:val="20"/>
          <w:lang w:eastAsia="zh-CN" w:bidi="hi-IN"/>
        </w:rPr>
        <w:t>рием и регистрация заявления и документов;</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 xml:space="preserve">- рассмотрение документов и принятие решения; </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выдача результата заявителю.</w:t>
      </w:r>
    </w:p>
    <w:p w:rsidR="002B3651" w:rsidRPr="002B3651" w:rsidRDefault="002B3651" w:rsidP="002B3651">
      <w:pPr>
        <w:suppressAutoHyphens/>
        <w:overflowPunct w:val="0"/>
        <w:spacing w:after="0"/>
        <w:ind w:firstLine="720"/>
        <w:jc w:val="center"/>
        <w:rPr>
          <w:rFonts w:ascii="Times New Roman" w:eastAsia="NSimSun" w:hAnsi="Times New Roman"/>
          <w:color w:val="00000A"/>
          <w:kern w:val="2"/>
          <w:sz w:val="20"/>
          <w:szCs w:val="20"/>
          <w:lang w:eastAsia="zh-CN" w:bidi="hi-IN"/>
        </w:rPr>
      </w:pPr>
      <w:bookmarkStart w:id="140" w:name="sub_1040"/>
      <w:bookmarkEnd w:id="140"/>
      <w:r w:rsidRPr="002B3651">
        <w:rPr>
          <w:rFonts w:ascii="Times New Roman" w:eastAsia="NSimSun" w:hAnsi="Times New Roman"/>
          <w:b/>
          <w:color w:val="000000"/>
          <w:kern w:val="2"/>
          <w:sz w:val="20"/>
          <w:szCs w:val="20"/>
          <w:lang w:eastAsia="zh-CN" w:bidi="hi-IN"/>
        </w:rPr>
        <w:t>Подраздел 2.</w:t>
      </w:r>
      <w:r w:rsidRPr="002B3651">
        <w:rPr>
          <w:rFonts w:ascii="Times New Roman" w:eastAsia="NSimSun" w:hAnsi="Times New Roman"/>
          <w:b/>
          <w:color w:val="00000A"/>
          <w:kern w:val="2"/>
          <w:sz w:val="20"/>
          <w:szCs w:val="20"/>
          <w:lang w:eastAsia="zh-CN" w:bidi="hi-IN"/>
        </w:rPr>
        <w:t xml:space="preserve"> П</w:t>
      </w:r>
      <w:r w:rsidRPr="002B3651">
        <w:rPr>
          <w:rFonts w:ascii="Times New Roman" w:eastAsia="NSimSun" w:hAnsi="Times New Roman"/>
          <w:b/>
          <w:color w:val="000000"/>
          <w:kern w:val="2"/>
          <w:sz w:val="20"/>
          <w:szCs w:val="20"/>
          <w:lang w:eastAsia="zh-CN" w:bidi="hi-IN"/>
        </w:rPr>
        <w:t>рием и регистрация заявления и документов</w:t>
      </w:r>
      <w:r w:rsidRPr="002B3651">
        <w:rPr>
          <w:rFonts w:ascii="Times New Roman" w:eastAsia="NSimSun" w:hAnsi="Times New Roman"/>
          <w:color w:val="000000"/>
          <w:kern w:val="2"/>
          <w:sz w:val="20"/>
          <w:szCs w:val="20"/>
          <w:lang w:eastAsia="zh-CN" w:bidi="hi-IN"/>
        </w:rPr>
        <w:t>.</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 xml:space="preserve">31 Юридическим фактом, являющимся основанием для начала                                              административного действия, является обращение гражданина в адрес Главы                   </w:t>
      </w:r>
      <w:r w:rsidRPr="002B3651">
        <w:rPr>
          <w:rFonts w:ascii="Times New Roman" w:eastAsia="NSimSun" w:hAnsi="Times New Roman"/>
          <w:bCs/>
          <w:iCs/>
          <w:color w:val="000000"/>
          <w:kern w:val="2"/>
          <w:sz w:val="20"/>
          <w:szCs w:val="20"/>
          <w:lang w:eastAsia="zh-CN" w:bidi="hi-IN"/>
        </w:rPr>
        <w:t>Администрации Ельниковского</w:t>
      </w:r>
      <w:r w:rsidRPr="002B3651">
        <w:rPr>
          <w:rFonts w:ascii="Times New Roman" w:eastAsia="NSimSun" w:hAnsi="Times New Roman"/>
          <w:color w:val="00000A"/>
          <w:kern w:val="2"/>
          <w:sz w:val="20"/>
          <w:szCs w:val="20"/>
          <w:lang w:eastAsia="zh-CN" w:bidi="hi-IN"/>
        </w:rPr>
        <w:t xml:space="preserve"> муниципального района, или </w:t>
      </w:r>
      <w:r w:rsidRPr="002B3651">
        <w:rPr>
          <w:rFonts w:ascii="Times New Roman" w:eastAsia="NSimSun" w:hAnsi="Times New Roman"/>
          <w:color w:val="000000"/>
          <w:kern w:val="2"/>
          <w:sz w:val="20"/>
          <w:szCs w:val="20"/>
          <w:lang w:eastAsia="zh-CN" w:bidi="hi-IN"/>
        </w:rPr>
        <w:t xml:space="preserve">в адрес Архива с заявлением по форме согласно    </w:t>
      </w:r>
      <w:hyperlink r:id="rId24" w:anchor="sub_1100" w:history="1">
        <w:r w:rsidRPr="002B3651">
          <w:rPr>
            <w:rFonts w:ascii="Times New Roman" w:hAnsi="Times New Roman"/>
            <w:color w:val="000000"/>
            <w:sz w:val="20"/>
            <w:szCs w:val="20"/>
            <w:u w:val="single"/>
          </w:rPr>
          <w:t xml:space="preserve">приложению </w:t>
        </w:r>
      </w:hyperlink>
      <w:r w:rsidRPr="002B3651">
        <w:rPr>
          <w:rFonts w:ascii="Times New Roman" w:eastAsia="NSimSun" w:hAnsi="Times New Roman"/>
          <w:color w:val="00000A"/>
          <w:kern w:val="2"/>
          <w:sz w:val="20"/>
          <w:szCs w:val="20"/>
          <w:lang w:eastAsia="zh-CN" w:bidi="hi-IN"/>
        </w:rPr>
        <w:t>3</w:t>
      </w:r>
      <w:r w:rsidRPr="002B3651">
        <w:rPr>
          <w:rFonts w:ascii="Times New Roman" w:eastAsia="NSimSun" w:hAnsi="Times New Roman"/>
          <w:color w:val="000000"/>
          <w:kern w:val="2"/>
          <w:sz w:val="20"/>
          <w:szCs w:val="20"/>
          <w:lang w:eastAsia="zh-CN" w:bidi="hi-IN"/>
        </w:rPr>
        <w:t xml:space="preserve"> и документами, указанными в </w:t>
      </w:r>
      <w:hyperlink r:id="rId25" w:anchor="sub_1019" w:history="1">
        <w:r w:rsidRPr="002B3651">
          <w:rPr>
            <w:rFonts w:ascii="Times New Roman" w:hAnsi="Times New Roman"/>
            <w:color w:val="000000"/>
            <w:sz w:val="20"/>
            <w:szCs w:val="20"/>
            <w:u w:val="single"/>
          </w:rPr>
          <w:t xml:space="preserve">пункте </w:t>
        </w:r>
      </w:hyperlink>
      <w:r w:rsidRPr="002B3651">
        <w:rPr>
          <w:rFonts w:ascii="Times New Roman" w:eastAsia="NSimSun" w:hAnsi="Times New Roman"/>
          <w:color w:val="000000"/>
          <w:kern w:val="2"/>
          <w:sz w:val="20"/>
          <w:szCs w:val="20"/>
          <w:lang w:eastAsia="zh-CN" w:bidi="hi-IN"/>
        </w:rPr>
        <w:t>18 настоящего регламента.</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41" w:name="sub_1041"/>
      <w:bookmarkStart w:id="142" w:name="sub_10411"/>
      <w:bookmarkEnd w:id="141"/>
      <w:bookmarkEnd w:id="142"/>
      <w:r w:rsidRPr="002B3651">
        <w:rPr>
          <w:rFonts w:ascii="Times New Roman" w:eastAsia="NSimSun" w:hAnsi="Times New Roman"/>
          <w:color w:val="000000"/>
          <w:kern w:val="2"/>
          <w:sz w:val="20"/>
          <w:szCs w:val="20"/>
          <w:lang w:eastAsia="zh-CN" w:bidi="hi-IN"/>
        </w:rPr>
        <w:t xml:space="preserve">32.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6" w:anchor="sub_1200" w:history="1">
        <w:r w:rsidRPr="002B3651">
          <w:rPr>
            <w:rFonts w:ascii="Times New Roman" w:hAnsi="Times New Roman"/>
            <w:color w:val="000000"/>
            <w:sz w:val="20"/>
            <w:szCs w:val="20"/>
            <w:u w:val="single"/>
          </w:rPr>
          <w:t xml:space="preserve">приложении </w:t>
        </w:r>
      </w:hyperlink>
      <w:r w:rsidRPr="002B3651">
        <w:rPr>
          <w:rFonts w:ascii="Times New Roman" w:eastAsia="NSimSun" w:hAnsi="Times New Roman"/>
          <w:color w:val="00000A"/>
          <w:kern w:val="2"/>
          <w:sz w:val="20"/>
          <w:szCs w:val="20"/>
          <w:lang w:eastAsia="zh-CN" w:bidi="hi-IN"/>
        </w:rPr>
        <w:t>3</w:t>
      </w:r>
      <w:r w:rsidRPr="002B3651">
        <w:rPr>
          <w:rFonts w:ascii="Times New Roman" w:eastAsia="NSimSun" w:hAnsi="Times New Roman"/>
          <w:color w:val="000000"/>
          <w:kern w:val="2"/>
          <w:sz w:val="20"/>
          <w:szCs w:val="20"/>
          <w:lang w:eastAsia="zh-CN" w:bidi="hi-IN"/>
        </w:rPr>
        <w:t xml:space="preserve"> к настоящему регламенту, а также с использованием почтовой связи или в электронном виде через Единый п</w:t>
      </w:r>
      <w:hyperlink r:id="rId27" w:history="1">
        <w:r w:rsidRPr="002B3651">
          <w:rPr>
            <w:rFonts w:ascii="Times New Roman" w:hAnsi="Times New Roman"/>
            <w:color w:val="000000"/>
            <w:sz w:val="20"/>
            <w:szCs w:val="20"/>
            <w:u w:val="single"/>
          </w:rPr>
          <w:t>ортал</w:t>
        </w:r>
      </w:hyperlink>
      <w:r w:rsidRPr="002B3651">
        <w:rPr>
          <w:rFonts w:ascii="Times New Roman" w:eastAsia="NSimSun" w:hAnsi="Times New Roman"/>
          <w:color w:val="000000"/>
          <w:kern w:val="2"/>
          <w:sz w:val="20"/>
          <w:szCs w:val="20"/>
          <w:lang w:eastAsia="zh-CN" w:bidi="hi-IN"/>
        </w:rPr>
        <w:t xml:space="preserve"> государственных и муниципальных услуг (функций).</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43" w:name="sub_1042"/>
      <w:bookmarkStart w:id="144" w:name="sub_10421"/>
      <w:bookmarkEnd w:id="143"/>
      <w:bookmarkEnd w:id="144"/>
      <w:r w:rsidRPr="002B3651">
        <w:rPr>
          <w:rFonts w:ascii="Times New Roman" w:eastAsia="NSimSun" w:hAnsi="Times New Roman"/>
          <w:color w:val="000000"/>
          <w:kern w:val="2"/>
          <w:sz w:val="20"/>
          <w:szCs w:val="20"/>
          <w:lang w:eastAsia="zh-CN" w:bidi="hi-IN"/>
        </w:rPr>
        <w:t>33.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45" w:name="sub_10422"/>
      <w:bookmarkEnd w:id="145"/>
      <w:r w:rsidRPr="002B3651">
        <w:rPr>
          <w:rFonts w:ascii="Times New Roman" w:eastAsia="NSimSun" w:hAnsi="Times New Roman"/>
          <w:color w:val="000000"/>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2) предоставляет заявителю бланк заявления;</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 xml:space="preserve">3) проверяет наличие всех документов, указанных в </w:t>
      </w:r>
      <w:hyperlink r:id="rId28" w:anchor="sub_1019" w:history="1">
        <w:r w:rsidRPr="002B3651">
          <w:rPr>
            <w:rFonts w:ascii="Times New Roman" w:hAnsi="Times New Roman"/>
            <w:color w:val="000000"/>
            <w:sz w:val="20"/>
            <w:szCs w:val="20"/>
            <w:u w:val="single"/>
          </w:rPr>
          <w:t xml:space="preserve">пункте </w:t>
        </w:r>
      </w:hyperlink>
      <w:r w:rsidRPr="002B3651">
        <w:rPr>
          <w:rFonts w:ascii="Times New Roman" w:eastAsia="NSimSun" w:hAnsi="Times New Roman"/>
          <w:color w:val="000000"/>
          <w:kern w:val="2"/>
          <w:sz w:val="20"/>
          <w:szCs w:val="20"/>
          <w:lang w:eastAsia="zh-CN" w:bidi="hi-IN"/>
        </w:rPr>
        <w:t>17 настоящего                  регламента, необходимых для предоставления муниципальной услуги;</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 xml:space="preserve">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w:t>
      </w:r>
      <w:r w:rsidRPr="002B3651">
        <w:rPr>
          <w:rFonts w:ascii="Times New Roman" w:eastAsia="NSimSun" w:hAnsi="Times New Roman"/>
          <w:color w:val="000000"/>
          <w:kern w:val="2"/>
          <w:sz w:val="20"/>
          <w:szCs w:val="20"/>
          <w:lang w:eastAsia="zh-CN" w:bidi="hi-IN"/>
        </w:rPr>
        <w:lastRenderedPageBreak/>
        <w:t>оригиналы документов заявителю, на копиях  проставляет отметку "сверено с оригиналом" с указанием должности, фамилии,        инициалов);</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5) проверяет соответствие представленных документов установленным                        требованиям, а именно:</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тексты документов написаны разборчиво;</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фамилия, имя и отчество заявителя (при наличии), адрес места жительства      написаны полностью;</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в документах нет подчисток, приписок, зачеркнутых слов и не оговоренных в них исправлений;</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документы не исполнены карандашом;</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документы не имеют повреждений, наличие которых не позволяет однозначно истолковать их содержание;</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В случае представления документов через многофункциональный центр                      расписка выдается указанным многофункциональным центром.</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46" w:name="sub_1043"/>
      <w:bookmarkEnd w:id="146"/>
      <w:r w:rsidRPr="002B3651">
        <w:rPr>
          <w:rFonts w:ascii="Times New Roman" w:eastAsia="NSimSun" w:hAnsi="Times New Roman"/>
          <w:color w:val="000000"/>
          <w:kern w:val="2"/>
          <w:sz w:val="20"/>
          <w:szCs w:val="20"/>
          <w:lang w:eastAsia="zh-CN" w:bidi="hi-IN"/>
        </w:rPr>
        <w:t>34. Заявитель несет ответственность за достоверность представленных сведений и документов.</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47" w:name="sub_1044"/>
      <w:bookmarkStart w:id="148" w:name="sub_10441"/>
      <w:bookmarkEnd w:id="147"/>
      <w:bookmarkEnd w:id="148"/>
      <w:r w:rsidRPr="002B3651">
        <w:rPr>
          <w:rFonts w:ascii="Times New Roman" w:eastAsia="NSimSun" w:hAnsi="Times New Roman"/>
          <w:color w:val="000000"/>
          <w:kern w:val="2"/>
          <w:sz w:val="20"/>
          <w:szCs w:val="20"/>
          <w:lang w:eastAsia="zh-CN" w:bidi="hi-IN"/>
        </w:rPr>
        <w:t xml:space="preserve">35.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Архив </w:t>
      </w:r>
      <w:r w:rsidRPr="002B3651">
        <w:rPr>
          <w:rFonts w:ascii="Times New Roman" w:eastAsia="NSimSun" w:hAnsi="Times New Roman"/>
          <w:bCs/>
          <w:iCs/>
          <w:color w:val="000000"/>
          <w:kern w:val="2"/>
          <w:sz w:val="20"/>
          <w:szCs w:val="20"/>
          <w:lang w:eastAsia="zh-CN" w:bidi="hi-IN"/>
        </w:rPr>
        <w:t xml:space="preserve"> Администрации. Если заявитель обращается с заявлением непосредственно в Архив,  заявление регистрируется в архиве  в течении 1 рабочего  дня со дня поступления в журнале регистрации обращений граждан.</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 xml:space="preserve">36.  </w:t>
      </w:r>
      <w:r w:rsidRPr="002B3651">
        <w:rPr>
          <w:rFonts w:ascii="Times New Roman" w:eastAsia="NSimSun" w:hAnsi="Times New Roman"/>
          <w:color w:val="111111"/>
          <w:kern w:val="2"/>
          <w:sz w:val="20"/>
          <w:szCs w:val="20"/>
          <w:lang w:eastAsia="zh-CN" w:bidi="hi-IN"/>
        </w:rPr>
        <w:t xml:space="preserve">В случае установления в представленных документах оснований для отказа в приеме документов, </w:t>
      </w:r>
      <w:bookmarkStart w:id="149" w:name="ext-gen1938"/>
      <w:bookmarkEnd w:id="149"/>
      <w:r w:rsidRPr="002B3651">
        <w:rPr>
          <w:rFonts w:ascii="Times New Roman" w:eastAsia="NSimSun" w:hAnsi="Times New Roman"/>
          <w:color w:val="111111"/>
          <w:kern w:val="2"/>
          <w:sz w:val="20"/>
          <w:szCs w:val="20"/>
          <w:lang w:eastAsia="zh-CN" w:bidi="hi-IN"/>
        </w:rPr>
        <w:t>предусмотренных пунктом 21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bookmarkStart w:id="150" w:name="sub_10442"/>
      <w:bookmarkStart w:id="151" w:name="sub_10443"/>
      <w:bookmarkStart w:id="152" w:name="sub_104421"/>
      <w:bookmarkStart w:id="153" w:name="sub_104422"/>
      <w:bookmarkEnd w:id="150"/>
      <w:bookmarkEnd w:id="151"/>
      <w:bookmarkEnd w:id="152"/>
      <w:bookmarkEnd w:id="153"/>
      <w:r w:rsidRPr="002B3651">
        <w:rPr>
          <w:rFonts w:ascii="Times New Roman" w:eastAsia="NSimSun" w:hAnsi="Times New Roman"/>
          <w:color w:val="00000A"/>
          <w:kern w:val="2"/>
          <w:sz w:val="20"/>
          <w:szCs w:val="20"/>
          <w:lang w:eastAsia="zh-CN" w:bidi="hi-IN"/>
        </w:rPr>
        <w:t xml:space="preserve">37. </w:t>
      </w:r>
      <w:r w:rsidRPr="002B3651">
        <w:rPr>
          <w:rFonts w:ascii="Times New Roman" w:eastAsia="NSimSun" w:hAnsi="Times New Roman"/>
          <w:color w:val="22272F"/>
          <w:kern w:val="2"/>
          <w:sz w:val="20"/>
          <w:szCs w:val="20"/>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22272F"/>
          <w:kern w:val="2"/>
          <w:sz w:val="20"/>
          <w:szCs w:val="20"/>
          <w:lang w:eastAsia="zh-CN" w:bidi="hi-IN"/>
        </w:rPr>
        <w:t>38.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2B3651" w:rsidRPr="002B3651" w:rsidRDefault="002B3651" w:rsidP="002B3651">
      <w:pPr>
        <w:suppressAutoHyphens/>
        <w:overflowPunct w:val="0"/>
        <w:spacing w:after="0"/>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22272F"/>
          <w:kern w:val="2"/>
          <w:sz w:val="20"/>
          <w:szCs w:val="20"/>
          <w:lang w:eastAsia="zh-CN" w:bidi="hi-IN"/>
        </w:rPr>
        <w:t>39.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bookmarkStart w:id="154" w:name="sub_330"/>
      <w:bookmarkEnd w:id="154"/>
    </w:p>
    <w:p w:rsidR="002B3651" w:rsidRPr="002B3651" w:rsidRDefault="002B3651" w:rsidP="002B3651">
      <w:pPr>
        <w:suppressAutoHyphens/>
        <w:overflowPunct w:val="0"/>
        <w:spacing w:after="0"/>
        <w:ind w:firstLine="720"/>
        <w:jc w:val="both"/>
        <w:rPr>
          <w:rFonts w:ascii="Times New Roman" w:eastAsia="NSimSun" w:hAnsi="Times New Roman"/>
          <w:color w:val="22272F"/>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2B3651">
        <w:rPr>
          <w:rFonts w:ascii="Times New Roman" w:eastAsia="NSimSun" w:hAnsi="Times New Roman"/>
          <w:b/>
          <w:color w:val="00000A"/>
          <w:kern w:val="2"/>
          <w:sz w:val="20"/>
          <w:szCs w:val="20"/>
          <w:lang w:eastAsia="zh-CN" w:bidi="hi-IN"/>
        </w:rPr>
        <w:t>Подраздел 3.</w:t>
      </w:r>
      <w:bookmarkStart w:id="155" w:name="sub_1020"/>
      <w:r w:rsidRPr="002B3651">
        <w:rPr>
          <w:rFonts w:ascii="Times New Roman" w:eastAsia="NSimSun" w:hAnsi="Times New Roman"/>
          <w:b/>
          <w:color w:val="00000A"/>
          <w:kern w:val="2"/>
          <w:sz w:val="20"/>
          <w:szCs w:val="20"/>
          <w:lang w:eastAsia="zh-CN" w:bidi="hi-IN"/>
        </w:rPr>
        <w:t xml:space="preserve"> Особенности предоставления муниципальной услуги в МФЦ.</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56" w:name="sub_201"/>
      <w:bookmarkEnd w:id="155"/>
      <w:r w:rsidRPr="002B3651">
        <w:rPr>
          <w:rFonts w:ascii="Times New Roman" w:eastAsia="NSimSun" w:hAnsi="Times New Roman"/>
          <w:color w:val="00000A"/>
          <w:kern w:val="2"/>
          <w:sz w:val="20"/>
          <w:szCs w:val="20"/>
          <w:lang w:eastAsia="zh-CN" w:bidi="hi-IN"/>
        </w:rPr>
        <w:t>40.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56"/>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lastRenderedPageBreak/>
        <w:t>- Информирование (консультация) по порядку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Прием и регистрация запроса и документов от заявителя для получения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57" w:name="sub_202"/>
      <w:r w:rsidRPr="002B3651">
        <w:rPr>
          <w:rFonts w:ascii="Times New Roman" w:eastAsia="NSimSun" w:hAnsi="Times New Roman"/>
          <w:color w:val="00000A"/>
          <w:kern w:val="2"/>
          <w:sz w:val="20"/>
          <w:szCs w:val="20"/>
          <w:lang w:eastAsia="zh-CN" w:bidi="hi-IN"/>
        </w:rPr>
        <w:t>41. Осуществление административной процедуры "Информирование (консультация) по порядку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58" w:name="sub_2021"/>
      <w:bookmarkEnd w:id="157"/>
      <w:r w:rsidRPr="002B3651">
        <w:rPr>
          <w:rFonts w:ascii="Times New Roman" w:eastAsia="NSimSun" w:hAnsi="Times New Roman"/>
          <w:color w:val="00000A"/>
          <w:kern w:val="2"/>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8"/>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срок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59" w:name="sub_203"/>
      <w:r w:rsidRPr="002B3651">
        <w:rPr>
          <w:rFonts w:ascii="Times New Roman" w:eastAsia="NSimSun" w:hAnsi="Times New Roman"/>
          <w:color w:val="00000A"/>
          <w:kern w:val="2"/>
          <w:sz w:val="20"/>
          <w:szCs w:val="20"/>
          <w:lang w:eastAsia="zh-CN" w:bidi="hi-IN"/>
        </w:rPr>
        <w:t>42. Осуществление административной процедуры "Прием и регистрация запроса и документов".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0" w:name="sub_2031"/>
      <w:bookmarkEnd w:id="159"/>
      <w:r w:rsidRPr="002B3651">
        <w:rPr>
          <w:rFonts w:ascii="Times New Roman" w:eastAsia="NSimSun" w:hAnsi="Times New Roman"/>
          <w:color w:val="00000A"/>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1" w:name="sub_2032"/>
      <w:bookmarkEnd w:id="160"/>
      <w:r w:rsidRPr="002B3651">
        <w:rPr>
          <w:rFonts w:ascii="Times New Roman" w:eastAsia="Times New Roman" w:hAnsi="Times New Roman"/>
          <w:color w:val="00000A"/>
          <w:kern w:val="2"/>
          <w:sz w:val="20"/>
          <w:szCs w:val="20"/>
          <w:lang w:eastAsia="zh-CN" w:bidi="hi-IN"/>
        </w:rPr>
        <w:t xml:space="preserve"> </w:t>
      </w:r>
      <w:r w:rsidRPr="002B3651">
        <w:rPr>
          <w:rFonts w:ascii="Times New Roman" w:eastAsia="NSimSun" w:hAnsi="Times New Roman"/>
          <w:color w:val="00000A"/>
          <w:kern w:val="2"/>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61"/>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наличия оснований для отказа в приеме документов, определенных в пункте 21 настоящего Административного регламента, уведомляет заявителя о возможности получения отказа в предоставлении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2" w:name="sub_2033"/>
      <w:r w:rsidRPr="002B3651">
        <w:rPr>
          <w:rFonts w:ascii="Times New Roman" w:eastAsia="NSimSun" w:hAnsi="Times New Roman"/>
          <w:color w:val="00000A"/>
          <w:kern w:val="2"/>
          <w:sz w:val="20"/>
          <w:szCs w:val="20"/>
          <w:lang w:eastAsia="zh-CN" w:bidi="hi-I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3" w:name="sub_2034"/>
      <w:bookmarkEnd w:id="162"/>
      <w:r w:rsidRPr="002B3651">
        <w:rPr>
          <w:rFonts w:ascii="Times New Roman" w:eastAsia="NSimSun" w:hAnsi="Times New Roman"/>
          <w:color w:val="00000A"/>
          <w:kern w:val="2"/>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4" w:name="sub_2035"/>
      <w:bookmarkEnd w:id="163"/>
      <w:r w:rsidRPr="002B3651">
        <w:rPr>
          <w:rFonts w:ascii="Times New Roman" w:eastAsia="NSimSun" w:hAnsi="Times New Roman"/>
          <w:color w:val="00000A"/>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5" w:name="sub_204"/>
      <w:bookmarkEnd w:id="164"/>
      <w:r w:rsidRPr="002B3651">
        <w:rPr>
          <w:rFonts w:ascii="Times New Roman" w:eastAsia="NSimSun" w:hAnsi="Times New Roman"/>
          <w:color w:val="00000A"/>
          <w:kern w:val="2"/>
          <w:sz w:val="20"/>
          <w:szCs w:val="20"/>
          <w:lang w:eastAsia="zh-CN" w:bidi="hi-IN"/>
        </w:rPr>
        <w:lastRenderedPageBreak/>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6" w:name="sub_2041"/>
      <w:bookmarkEnd w:id="165"/>
      <w:r w:rsidRPr="002B3651">
        <w:rPr>
          <w:rFonts w:ascii="Times New Roman" w:eastAsia="NSimSun" w:hAnsi="Times New Roman"/>
          <w:color w:val="00000A"/>
          <w:kern w:val="2"/>
          <w:sz w:val="20"/>
          <w:szCs w:val="20"/>
          <w:lang w:eastAsia="zh-CN" w:bidi="hi-IN"/>
        </w:rPr>
        <w:t>43.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7" w:name="sub_2042"/>
      <w:bookmarkEnd w:id="166"/>
      <w:r w:rsidRPr="002B3651">
        <w:rPr>
          <w:rFonts w:ascii="Times New Roman" w:eastAsia="NSimSun" w:hAnsi="Times New Roman"/>
          <w:color w:val="00000A"/>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8" w:name="sub_2043"/>
      <w:bookmarkEnd w:id="167"/>
      <w:r w:rsidRPr="002B3651">
        <w:rPr>
          <w:rFonts w:ascii="Times New Roman" w:eastAsia="NSimSun" w:hAnsi="Times New Roman"/>
          <w:color w:val="00000A"/>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8"/>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учет выдачи экземпляров электронных документов на бумажном носителе.</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69" w:name="sub_2044"/>
      <w:r w:rsidRPr="002B3651">
        <w:rPr>
          <w:rFonts w:ascii="Times New Roman" w:eastAsia="NSimSun" w:hAnsi="Times New Roman"/>
          <w:color w:val="00000A"/>
          <w:kern w:val="2"/>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70" w:name="sub_2045"/>
      <w:bookmarkEnd w:id="169"/>
      <w:r w:rsidRPr="002B3651">
        <w:rPr>
          <w:rFonts w:ascii="Times New Roman" w:eastAsia="NSimSun" w:hAnsi="Times New Roman"/>
          <w:color w:val="00000A"/>
          <w:kern w:val="2"/>
          <w:sz w:val="20"/>
          <w:szCs w:val="20"/>
          <w:lang w:eastAsia="zh-CN" w:bidi="hi-IN"/>
        </w:rPr>
        <w:t>44.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71" w:name="sub_205"/>
      <w:bookmarkEnd w:id="170"/>
      <w:bookmarkEnd w:id="171"/>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bookmarkStart w:id="172" w:name="sub_400"/>
      <w:bookmarkEnd w:id="172"/>
      <w:r w:rsidRPr="002B3651">
        <w:rPr>
          <w:rFonts w:ascii="Times New Roman" w:eastAsia="NSimSun" w:hAnsi="Times New Roman"/>
          <w:b/>
          <w:color w:val="26282F"/>
          <w:kern w:val="2"/>
          <w:sz w:val="20"/>
          <w:szCs w:val="20"/>
          <w:lang w:eastAsia="zh-CN" w:bidi="hi-IN"/>
        </w:rPr>
        <w:t>Раздел 4. Формы контроля за исполнением Административного регламента</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73" w:name="sub_4001"/>
      <w:bookmarkStart w:id="174" w:name="sub_10211"/>
      <w:bookmarkEnd w:id="173"/>
      <w:bookmarkEnd w:id="174"/>
      <w:r w:rsidRPr="002B3651">
        <w:rPr>
          <w:rFonts w:ascii="Times New Roman" w:eastAsia="NSimSun" w:hAnsi="Times New Roman"/>
          <w:b/>
          <w:color w:val="00000A"/>
          <w:kern w:val="2"/>
          <w:sz w:val="20"/>
          <w:szCs w:val="20"/>
          <w:lang w:eastAsia="zh-CN" w:bidi="hi-IN"/>
        </w:rPr>
        <w:t>Подраздел 1. Порядок осуществления контроля за исполнением настоящего Административного регламента.</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75" w:name="sub_2111"/>
      <w:bookmarkStart w:id="176" w:name="sub_10212"/>
      <w:bookmarkEnd w:id="175"/>
      <w:bookmarkEnd w:id="176"/>
      <w:r w:rsidRPr="002B3651">
        <w:rPr>
          <w:rFonts w:ascii="Times New Roman" w:eastAsia="NSimSun" w:hAnsi="Times New Roman"/>
          <w:color w:val="00000A"/>
          <w:kern w:val="2"/>
          <w:sz w:val="20"/>
          <w:szCs w:val="20"/>
          <w:lang w:eastAsia="zh-CN" w:bidi="hi-IN"/>
        </w:rPr>
        <w:t>45.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77" w:name="sub_2112"/>
      <w:bookmarkEnd w:id="177"/>
      <w:r w:rsidRPr="002B3651">
        <w:rPr>
          <w:rFonts w:ascii="Times New Roman" w:eastAsia="NSimSun" w:hAnsi="Times New Roman"/>
          <w:color w:val="00000A"/>
          <w:kern w:val="2"/>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Ельниковского муниципального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78" w:name="sub_212"/>
      <w:bookmarkEnd w:id="178"/>
      <w:r w:rsidRPr="002B3651">
        <w:rPr>
          <w:rFonts w:ascii="Times New Roman" w:eastAsia="NSimSun" w:hAnsi="Times New Roman"/>
          <w:b/>
          <w:color w:val="00000A"/>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79" w:name="sub_2121"/>
      <w:bookmarkEnd w:id="179"/>
      <w:r w:rsidRPr="002B3651">
        <w:rPr>
          <w:rFonts w:ascii="Times New Roman" w:eastAsia="NSimSun" w:hAnsi="Times New Roman"/>
          <w:color w:val="00000A"/>
          <w:kern w:val="2"/>
          <w:sz w:val="20"/>
          <w:szCs w:val="20"/>
          <w:lang w:eastAsia="zh-CN" w:bidi="hi-IN"/>
        </w:rPr>
        <w:t>46.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Плановые и внеплановые проверки проводятся Главой администрации Ельниковского  муниципального района. </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2B3651">
        <w:rPr>
          <w:rFonts w:ascii="Times New Roman" w:eastAsia="NSimSun" w:hAnsi="Times New Roman"/>
          <w:b/>
          <w:color w:val="00000A"/>
          <w:kern w:val="2"/>
          <w:sz w:val="20"/>
          <w:szCs w:val="20"/>
          <w:shd w:val="clear" w:color="auto" w:fill="FFFFFF"/>
          <w:lang w:eastAsia="zh-CN" w:bidi="hi-IN"/>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shd w:val="clear" w:color="auto" w:fill="FFFFFF"/>
          <w:lang w:eastAsia="zh-CN" w:bidi="hi-IN"/>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shd w:val="clear" w:color="auto" w:fill="FFFFFF"/>
          <w:lang w:eastAsia="zh-CN" w:bidi="hi-IN"/>
        </w:rPr>
        <w:t>Глава Администрации района несет ответственность за несвоевременное рассмотрение заявлений.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shd w:val="clear" w:color="auto" w:fill="FFFFFF"/>
          <w:lang w:eastAsia="zh-CN" w:bidi="hi-IN"/>
        </w:rPr>
        <w:t>Глава Администрации района несет ответственность за несвоевременное и (или) ненадлежащее выполнение административных действий, указанных в пункте 30 Административного регламента.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2B3651">
        <w:rPr>
          <w:rFonts w:ascii="Times New Roman" w:eastAsia="NSimSun" w:hAnsi="Times New Roman"/>
          <w:b/>
          <w:color w:val="00000A"/>
          <w:kern w:val="2"/>
          <w:sz w:val="20"/>
          <w:szCs w:val="20"/>
          <w:shd w:val="clear" w:color="auto" w:fill="FFFFFF"/>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B3651" w:rsidRPr="002B3651" w:rsidRDefault="002B3651" w:rsidP="002B3651">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shd w:val="clear" w:color="auto" w:fill="FFFFFF"/>
          <w:lang w:eastAsia="zh-CN" w:bidi="hi-IN"/>
        </w:rPr>
        <w:t>48.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2B3651" w:rsidRPr="002B3651" w:rsidRDefault="002B3651" w:rsidP="002B3651">
      <w:pPr>
        <w:tabs>
          <w:tab w:val="num" w:pos="0"/>
        </w:tabs>
        <w:suppressAutoHyphens/>
        <w:overflowPunct w:val="0"/>
        <w:spacing w:before="108" w:after="108" w:line="240" w:lineRule="auto"/>
        <w:jc w:val="center"/>
        <w:outlineLvl w:val="0"/>
        <w:rPr>
          <w:rFonts w:ascii="Times New Roman" w:eastAsia="NSimSun" w:hAnsi="Times New Roman"/>
          <w:b/>
          <w:color w:val="26282F"/>
          <w:kern w:val="2"/>
          <w:sz w:val="20"/>
          <w:szCs w:val="20"/>
          <w:lang w:eastAsia="zh-CN" w:bidi="hi-IN"/>
        </w:rPr>
      </w:pPr>
      <w:bookmarkStart w:id="180" w:name="sub_500"/>
      <w:bookmarkEnd w:id="180"/>
      <w:r w:rsidRPr="002B3651">
        <w:rPr>
          <w:rFonts w:ascii="Times New Roman" w:eastAsia="NSimSun" w:hAnsi="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1" w:name="sub_5001"/>
      <w:bookmarkEnd w:id="181"/>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2" w:name="sub_1022"/>
      <w:bookmarkEnd w:id="182"/>
      <w:r w:rsidRPr="002B3651">
        <w:rPr>
          <w:rFonts w:ascii="Times New Roman" w:eastAsia="NSimSun" w:hAnsi="Times New Roman"/>
          <w:color w:val="00000A"/>
          <w:kern w:val="2"/>
          <w:sz w:val="20"/>
          <w:szCs w:val="20"/>
          <w:lang w:eastAsia="zh-CN" w:bidi="hi-IN"/>
        </w:rPr>
        <w:t>49.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3" w:name="sub_1023"/>
      <w:bookmarkStart w:id="184" w:name="sub_10221"/>
      <w:bookmarkEnd w:id="183"/>
      <w:bookmarkEnd w:id="184"/>
      <w:r w:rsidRPr="002B3651">
        <w:rPr>
          <w:rFonts w:ascii="Times New Roman" w:eastAsia="NSimSun" w:hAnsi="Times New Roman"/>
          <w:color w:val="00000A"/>
          <w:kern w:val="2"/>
          <w:sz w:val="20"/>
          <w:szCs w:val="20"/>
          <w:lang w:eastAsia="zh-CN" w:bidi="hi-IN"/>
        </w:rPr>
        <w:t xml:space="preserve">50.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2B3651">
        <w:rPr>
          <w:rFonts w:ascii="Times New Roman" w:eastAsia="NSimSun" w:hAnsi="Times New Roman"/>
          <w:color w:val="00000A"/>
          <w:kern w:val="2"/>
          <w:sz w:val="20"/>
          <w:szCs w:val="20"/>
          <w:lang w:val="en-US" w:eastAsia="zh-CN" w:bidi="hi-IN"/>
        </w:rPr>
        <w:t>III</w:t>
      </w:r>
      <w:r w:rsidRPr="002B3651">
        <w:rPr>
          <w:rFonts w:ascii="Times New Roman" w:eastAsia="NSimSun" w:hAnsi="Times New Roman"/>
          <w:color w:val="00000A"/>
          <w:kern w:val="2"/>
          <w:sz w:val="20"/>
          <w:szCs w:val="20"/>
          <w:lang w:eastAsia="zh-CN" w:bidi="hi-IN"/>
        </w:rPr>
        <w:t xml:space="preserve"> настоящего Административного регламента.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5" w:name="sub_10231"/>
      <w:bookmarkEnd w:id="185"/>
      <w:r w:rsidRPr="002B3651">
        <w:rPr>
          <w:rFonts w:ascii="Times New Roman" w:eastAsia="NSimSun" w:hAnsi="Times New Roman"/>
          <w:color w:val="00000A"/>
          <w:kern w:val="2"/>
          <w:sz w:val="20"/>
          <w:szCs w:val="20"/>
          <w:lang w:eastAsia="zh-CN" w:bidi="hi-IN"/>
        </w:rPr>
        <w:t>Заявитель, либо его уполномоченный представитель вправе обратиться с жалобой в следующих случаях:</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нарушения срока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 для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Ельниковского муниципального района для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Ельниковского муниципального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Ельниковского муниципального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нарушения срока или порядка выдачи документов по результатам предоставления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lastRenderedPageBreak/>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Ельниковского муниципального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6" w:name="sub_1024"/>
      <w:bookmarkEnd w:id="186"/>
      <w:r w:rsidRPr="002B3651">
        <w:rPr>
          <w:rFonts w:ascii="Times New Roman" w:eastAsia="NSimSun" w:hAnsi="Times New Roman"/>
          <w:color w:val="00000A"/>
          <w:kern w:val="2"/>
          <w:sz w:val="20"/>
          <w:szCs w:val="20"/>
          <w:lang w:eastAsia="zh-CN" w:bidi="hi-IN"/>
        </w:rPr>
        <w:t>51.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7" w:name="sub_10241"/>
      <w:bookmarkEnd w:id="187"/>
      <w:r w:rsidRPr="002B3651">
        <w:rPr>
          <w:rFonts w:ascii="Times New Roman" w:eastAsia="NSimSun" w:hAnsi="Times New Roman"/>
          <w:color w:val="00000A"/>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администрации Ельниковского муниципального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8" w:name="sub_241"/>
      <w:bookmarkEnd w:id="188"/>
      <w:r w:rsidRPr="002B3651">
        <w:rPr>
          <w:rFonts w:ascii="Times New Roman" w:eastAsia="NSimSun" w:hAnsi="Times New Roman"/>
          <w:color w:val="00000A"/>
          <w:kern w:val="2"/>
          <w:sz w:val="20"/>
          <w:szCs w:val="20"/>
          <w:lang w:eastAsia="zh-CN" w:bidi="hi-IN"/>
        </w:rPr>
        <w:t xml:space="preserve">52.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r:id="rId29" w:anchor="sub_1024" w:history="1">
        <w:r w:rsidRPr="002B3651">
          <w:rPr>
            <w:rFonts w:ascii="Times New Roman" w:hAnsi="Times New Roman"/>
            <w:color w:val="000080"/>
            <w:sz w:val="20"/>
            <w:szCs w:val="20"/>
            <w:u w:val="single"/>
          </w:rPr>
          <w:t>п</w:t>
        </w:r>
      </w:hyperlink>
      <w:hyperlink r:id="rId30" w:anchor="sub_1024" w:history="1">
        <w:r w:rsidRPr="002B3651">
          <w:rPr>
            <w:rFonts w:ascii="Times New Roman" w:hAnsi="Times New Roman"/>
            <w:color w:val="000080"/>
            <w:sz w:val="20"/>
            <w:szCs w:val="20"/>
            <w:u w:val="single"/>
          </w:rPr>
          <w:t>ункт</w:t>
        </w:r>
      </w:hyperlink>
      <w:r w:rsidRPr="002B3651">
        <w:rPr>
          <w:rFonts w:ascii="Times New Roman" w:eastAsia="NSimSun" w:hAnsi="Times New Roman"/>
          <w:color w:val="000080"/>
          <w:kern w:val="2"/>
          <w:sz w:val="20"/>
          <w:szCs w:val="20"/>
          <w:u w:val="single"/>
          <w:lang w:eastAsia="zh-CN"/>
        </w:rPr>
        <w:t>ом 51</w:t>
      </w:r>
      <w:r w:rsidRPr="002B3651">
        <w:rPr>
          <w:rFonts w:ascii="Times New Roman" w:eastAsia="NSimSun" w:hAnsi="Times New Roman"/>
          <w:color w:val="00000A"/>
          <w:kern w:val="2"/>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89" w:name="sub_1025"/>
      <w:bookmarkStart w:id="190" w:name="sub_2411"/>
      <w:bookmarkEnd w:id="189"/>
      <w:bookmarkEnd w:id="190"/>
      <w:r w:rsidRPr="002B3651">
        <w:rPr>
          <w:rFonts w:ascii="Times New Roman" w:eastAsia="NSimSun" w:hAnsi="Times New Roman"/>
          <w:color w:val="00000A"/>
          <w:kern w:val="2"/>
          <w:sz w:val="20"/>
          <w:szCs w:val="20"/>
          <w:lang w:eastAsia="zh-CN" w:bidi="hi-IN"/>
        </w:rPr>
        <w:t xml:space="preserve">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1" w:history="1">
        <w:r w:rsidRPr="002B3651">
          <w:rPr>
            <w:rFonts w:ascii="Times New Roman" w:hAnsi="Times New Roman"/>
            <w:color w:val="000080"/>
            <w:sz w:val="20"/>
            <w:szCs w:val="20"/>
            <w:u w:val="single"/>
          </w:rPr>
          <w:t>официальном сайте</w:t>
        </w:r>
      </w:hyperlink>
      <w:r w:rsidRPr="002B3651">
        <w:rPr>
          <w:rFonts w:ascii="Times New Roman" w:eastAsia="NSimSun" w:hAnsi="Times New Roman"/>
          <w:color w:val="00000A"/>
          <w:kern w:val="2"/>
          <w:sz w:val="20"/>
          <w:szCs w:val="20"/>
          <w:lang w:eastAsia="zh-CN" w:bidi="hi-IN"/>
        </w:rPr>
        <w:t xml:space="preserve"> администрации Ельниковского муниципального района, в </w:t>
      </w:r>
      <w:hyperlink r:id="rId32" w:history="1">
        <w:r w:rsidRPr="002B3651">
          <w:rPr>
            <w:rFonts w:ascii="Times New Roman" w:hAnsi="Times New Roman"/>
            <w:color w:val="000080"/>
            <w:sz w:val="20"/>
            <w:szCs w:val="20"/>
            <w:u w:val="single"/>
          </w:rPr>
          <w:t>федеральной государственной информационной системе</w:t>
        </w:r>
      </w:hyperlink>
      <w:r w:rsidRPr="002B3651">
        <w:rPr>
          <w:rFonts w:ascii="Times New Roman" w:eastAsia="NSimSun" w:hAnsi="Times New Roman"/>
          <w:color w:val="00000A"/>
          <w:kern w:val="2"/>
          <w:sz w:val="20"/>
          <w:szCs w:val="20"/>
          <w:lang w:eastAsia="zh-CN" w:bidi="hi-IN"/>
        </w:rPr>
        <w:t xml:space="preserve"> "Единый портал государственных и муниципальных услуг".</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1" w:name="sub_10251"/>
      <w:bookmarkEnd w:id="191"/>
      <w:r w:rsidRPr="002B3651">
        <w:rPr>
          <w:rFonts w:ascii="Times New Roman" w:eastAsia="NSimSun" w:hAnsi="Times New Roman"/>
          <w:color w:val="00000A"/>
          <w:kern w:val="2"/>
          <w:sz w:val="20"/>
          <w:szCs w:val="20"/>
          <w:lang w:eastAsia="zh-CN" w:bidi="hi-IN"/>
        </w:rPr>
        <w:t>Консультирование заявителей о порядке обжалования решений и действий (бездействия) администрации  Ельниковского муниципального района и его должностных лиц осуществляется в том числе по телефону либо при личном приеме.</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Жалоба может быть подана в:</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многофункциональный центр;</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общий отдел Администрации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главе Администрации района (личный прием).</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Личный прием заявителей главой администрации производится еженедельно по адресу: с. Ельники, ул. Ленина, д.18. Время приема: понедельник, с 8 часов 30 минут до 12 часов 30 минут. 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2" w:name="sub_251"/>
      <w:bookmarkEnd w:id="192"/>
      <w:r w:rsidRPr="002B3651">
        <w:rPr>
          <w:rFonts w:ascii="Times New Roman" w:eastAsia="NSimSun" w:hAnsi="Times New Roman"/>
          <w:color w:val="00000A"/>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3" w:name="sub_252"/>
      <w:bookmarkStart w:id="194" w:name="sub_2511"/>
      <w:bookmarkEnd w:id="193"/>
      <w:bookmarkEnd w:id="194"/>
      <w:r w:rsidRPr="002B3651">
        <w:rPr>
          <w:rFonts w:ascii="Times New Roman" w:eastAsia="NSimSun" w:hAnsi="Times New Roman"/>
          <w:color w:val="00000A"/>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5" w:name="sub_1026"/>
      <w:bookmarkStart w:id="196" w:name="sub_2521"/>
      <w:bookmarkEnd w:id="195"/>
      <w:bookmarkEnd w:id="196"/>
      <w:r w:rsidRPr="002B3651">
        <w:rPr>
          <w:rFonts w:ascii="Times New Roman" w:eastAsia="NSimSun" w:hAnsi="Times New Roman"/>
          <w:color w:val="00000A"/>
          <w:kern w:val="2"/>
          <w:sz w:val="20"/>
          <w:szCs w:val="20"/>
          <w:lang w:eastAsia="zh-CN" w:bidi="hi-IN"/>
        </w:rPr>
        <w:t>53.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7" w:name="sub_10261"/>
      <w:bookmarkEnd w:id="197"/>
      <w:r w:rsidRPr="002B3651">
        <w:rPr>
          <w:rFonts w:ascii="Times New Roman" w:eastAsia="NSimSun" w:hAnsi="Times New Roman"/>
          <w:color w:val="00000A"/>
          <w:kern w:val="2"/>
          <w:sz w:val="20"/>
          <w:szCs w:val="20"/>
          <w:lang w:eastAsia="zh-CN" w:bidi="hi-IN"/>
        </w:rPr>
        <w:t xml:space="preserve">- </w:t>
      </w:r>
      <w:hyperlink r:id="rId33" w:history="1">
        <w:r w:rsidRPr="002B3651">
          <w:rPr>
            <w:rFonts w:ascii="Times New Roman" w:hAnsi="Times New Roman"/>
            <w:color w:val="000080"/>
            <w:sz w:val="20"/>
            <w:szCs w:val="20"/>
            <w:u w:val="single"/>
          </w:rPr>
          <w:t>Кодекса</w:t>
        </w:r>
      </w:hyperlink>
      <w:r w:rsidRPr="002B3651">
        <w:rPr>
          <w:rFonts w:ascii="Times New Roman" w:eastAsia="NSimSun" w:hAnsi="Times New Roman"/>
          <w:color w:val="00000A"/>
          <w:kern w:val="2"/>
          <w:sz w:val="20"/>
          <w:szCs w:val="20"/>
          <w:lang w:eastAsia="zh-CN" w:bidi="hi-IN"/>
        </w:rPr>
        <w:t xml:space="preserve"> Российской Федерации об административных правонарушениях;</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 </w:t>
      </w:r>
      <w:hyperlink r:id="rId34" w:history="1">
        <w:r w:rsidRPr="002B3651">
          <w:rPr>
            <w:rFonts w:ascii="Times New Roman" w:hAnsi="Times New Roman"/>
            <w:color w:val="000080"/>
            <w:sz w:val="20"/>
            <w:szCs w:val="20"/>
            <w:u w:val="single"/>
          </w:rPr>
          <w:t>Федеральный закон</w:t>
        </w:r>
      </w:hyperlink>
      <w:r w:rsidRPr="002B3651">
        <w:rPr>
          <w:rFonts w:ascii="Times New Roman" w:eastAsia="NSimSun" w:hAnsi="Times New Roman"/>
          <w:color w:val="00000A"/>
          <w:kern w:val="2"/>
          <w:sz w:val="20"/>
          <w:szCs w:val="20"/>
          <w:lang w:eastAsia="zh-CN" w:bidi="hi-IN"/>
        </w:rPr>
        <w:t xml:space="preserve"> от 2 мая 2006 г. №59-ФЗ "О порядке рассмотрения обращений граждан Российской Федерации";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lastRenderedPageBreak/>
        <w:t xml:space="preserve">- </w:t>
      </w:r>
      <w:hyperlink r:id="rId35" w:history="1">
        <w:r w:rsidRPr="002B3651">
          <w:rPr>
            <w:rFonts w:ascii="Times New Roman" w:hAnsi="Times New Roman"/>
            <w:color w:val="000080"/>
            <w:sz w:val="20"/>
            <w:szCs w:val="20"/>
            <w:u w:val="single"/>
          </w:rPr>
          <w:t>Федеральный закон</w:t>
        </w:r>
      </w:hyperlink>
      <w:r w:rsidRPr="002B3651">
        <w:rPr>
          <w:rFonts w:ascii="Times New Roman" w:eastAsia="NSimSun" w:hAnsi="Times New Roman"/>
          <w:color w:val="00000A"/>
          <w:kern w:val="2"/>
          <w:sz w:val="20"/>
          <w:szCs w:val="20"/>
          <w:lang w:eastAsia="zh-CN" w:bidi="hi-IN"/>
        </w:rPr>
        <w:t xml:space="preserve"> от 27 июля 2010 г. №210-ФЗ "Об организации предоставления государственных и муниципальных услуг".</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8" w:name="sub_1027"/>
      <w:bookmarkEnd w:id="198"/>
      <w:r w:rsidRPr="002B3651">
        <w:rPr>
          <w:rFonts w:ascii="Times New Roman" w:eastAsia="NSimSun" w:hAnsi="Times New Roman"/>
          <w:color w:val="00000A"/>
          <w:kern w:val="2"/>
          <w:sz w:val="20"/>
          <w:szCs w:val="20"/>
          <w:lang w:eastAsia="zh-CN" w:bidi="hi-IN"/>
        </w:rPr>
        <w:t>54.Жалоба должна содержать:</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9" w:name="sub_10271"/>
      <w:bookmarkEnd w:id="199"/>
      <w:r w:rsidRPr="002B3651">
        <w:rPr>
          <w:rFonts w:ascii="Times New Roman" w:eastAsia="NSimSun" w:hAnsi="Times New Roman"/>
          <w:color w:val="00000A"/>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0" w:name="sub_1028"/>
      <w:bookmarkEnd w:id="200"/>
      <w:r w:rsidRPr="002B3651">
        <w:rPr>
          <w:rFonts w:ascii="Times New Roman" w:eastAsia="NSimSun" w:hAnsi="Times New Roman"/>
          <w:color w:val="00000A"/>
          <w:kern w:val="2"/>
          <w:sz w:val="20"/>
          <w:szCs w:val="20"/>
          <w:lang w:eastAsia="zh-CN" w:bidi="hi-IN"/>
        </w:rPr>
        <w:t>55. Жалоба подлежит регистрации в день ее поступления.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1" w:name="sub_10281"/>
      <w:bookmarkEnd w:id="201"/>
      <w:r w:rsidRPr="002B3651">
        <w:rPr>
          <w:rFonts w:ascii="Times New Roman" w:eastAsia="NSimSun" w:hAnsi="Times New Roman"/>
          <w:color w:val="00000A"/>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По результатам рассмотрения жалобы должностные лица принимают одно из следующих решений:</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удовлетворении жалобы отказывается.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6" w:history="1">
        <w:r w:rsidRPr="002B3651">
          <w:rPr>
            <w:rFonts w:ascii="Times New Roman" w:hAnsi="Times New Roman"/>
            <w:color w:val="000080"/>
            <w:sz w:val="20"/>
            <w:szCs w:val="20"/>
            <w:u w:val="single"/>
          </w:rPr>
          <w:t>части 2 статьи 6</w:t>
        </w:r>
      </w:hyperlink>
      <w:r w:rsidRPr="002B3651">
        <w:rPr>
          <w:rFonts w:ascii="Times New Roman" w:eastAsia="NSimSun" w:hAnsi="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37" w:history="1">
        <w:r w:rsidRPr="002B3651">
          <w:rPr>
            <w:rFonts w:ascii="Times New Roman" w:hAnsi="Times New Roman"/>
            <w:color w:val="000080"/>
            <w:sz w:val="20"/>
            <w:szCs w:val="20"/>
            <w:u w:val="single"/>
          </w:rPr>
          <w:t>официальном сайте</w:t>
        </w:r>
      </w:hyperlink>
      <w:r w:rsidRPr="002B3651">
        <w:rPr>
          <w:rFonts w:ascii="Times New Roman" w:eastAsia="NSimSun" w:hAnsi="Times New Roman"/>
          <w:color w:val="00000A"/>
          <w:kern w:val="2"/>
          <w:sz w:val="20"/>
          <w:szCs w:val="20"/>
          <w:lang w:eastAsia="zh-CN" w:bidi="hi-IN"/>
        </w:rPr>
        <w:t xml:space="preserve"> Администрации </w:t>
      </w:r>
      <w:r w:rsidRPr="002B3651">
        <w:rPr>
          <w:rFonts w:ascii="Times New Roman" w:eastAsia="NSimSun" w:hAnsi="Times New Roman"/>
          <w:color w:val="00000A"/>
          <w:kern w:val="2"/>
          <w:sz w:val="20"/>
          <w:szCs w:val="20"/>
          <w:shd w:val="clear" w:color="auto" w:fill="FFFFFF"/>
          <w:lang w:eastAsia="zh-CN" w:bidi="hi-IN"/>
        </w:rPr>
        <w:t>района.</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38" w:history="1">
        <w:r w:rsidRPr="002B3651">
          <w:rPr>
            <w:rFonts w:ascii="Times New Roman" w:hAnsi="Times New Roman"/>
            <w:color w:val="000080"/>
            <w:sz w:val="20"/>
            <w:szCs w:val="20"/>
            <w:u w:val="single"/>
          </w:rPr>
          <w:t>частью 4 статьи 10</w:t>
        </w:r>
      </w:hyperlink>
      <w:r w:rsidRPr="002B3651">
        <w:rPr>
          <w:rFonts w:ascii="Times New Roman" w:eastAsia="NSimSun" w:hAnsi="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39" w:history="1">
        <w:r w:rsidRPr="002B3651">
          <w:rPr>
            <w:rFonts w:ascii="Times New Roman" w:hAnsi="Times New Roman"/>
            <w:color w:val="000080"/>
            <w:sz w:val="20"/>
            <w:szCs w:val="20"/>
            <w:u w:val="single"/>
          </w:rPr>
          <w:t>официальном сайте</w:t>
        </w:r>
      </w:hyperlink>
      <w:r w:rsidRPr="002B3651">
        <w:rPr>
          <w:rFonts w:ascii="Times New Roman" w:eastAsia="NSimSun" w:hAnsi="Times New Roman"/>
          <w:color w:val="00000A"/>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w:t>
      </w:r>
      <w:r w:rsidRPr="002B3651">
        <w:rPr>
          <w:rFonts w:ascii="Times New Roman" w:eastAsia="NSimSun" w:hAnsi="Times New Roman"/>
          <w:color w:val="00000A"/>
          <w:kern w:val="2"/>
          <w:sz w:val="20"/>
          <w:szCs w:val="20"/>
          <w:lang w:eastAsia="zh-CN" w:bidi="hi-IN"/>
        </w:rPr>
        <w:lastRenderedPageBreak/>
        <w:t>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Должностные лица отказывают в удовлетворении жалобы в следующих случаях:</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2" w:name="sub_1029"/>
      <w:bookmarkEnd w:id="202"/>
      <w:r w:rsidRPr="002B3651">
        <w:rPr>
          <w:rFonts w:ascii="Times New Roman" w:eastAsia="NSimSun" w:hAnsi="Times New Roman"/>
          <w:color w:val="00000A"/>
          <w:kern w:val="2"/>
          <w:sz w:val="20"/>
          <w:szCs w:val="20"/>
          <w:lang w:eastAsia="zh-CN" w:bidi="hi-IN"/>
        </w:rPr>
        <w:t xml:space="preserve">56.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0" w:history="1">
        <w:r w:rsidRPr="002B3651">
          <w:rPr>
            <w:rFonts w:ascii="Times New Roman" w:hAnsi="Times New Roman"/>
            <w:color w:val="000080"/>
            <w:sz w:val="20"/>
            <w:szCs w:val="20"/>
            <w:u w:val="single"/>
          </w:rPr>
          <w:t>статьей 5.63</w:t>
        </w:r>
      </w:hyperlink>
      <w:r w:rsidRPr="002B3651">
        <w:rPr>
          <w:rFonts w:ascii="Times New Roman" w:eastAsia="NSimSun" w:hAnsi="Times New Roman"/>
          <w:color w:val="00000A"/>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3" w:name="sub_10291"/>
      <w:bookmarkStart w:id="204" w:name="sub_1030"/>
      <w:bookmarkEnd w:id="203"/>
      <w:r w:rsidRPr="002B3651">
        <w:rPr>
          <w:rFonts w:ascii="Times New Roman" w:eastAsia="NSimSun" w:hAnsi="Times New Roman"/>
          <w:color w:val="00000A"/>
          <w:kern w:val="2"/>
          <w:sz w:val="20"/>
          <w:szCs w:val="20"/>
          <w:lang w:eastAsia="zh-CN" w:bidi="hi-IN"/>
        </w:rPr>
        <w:t>57.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 могут быть обжалованы в судебном порядке.</w:t>
      </w:r>
      <w:bookmarkStart w:id="205" w:name="sub_112113244"/>
      <w:bookmarkStart w:id="206" w:name="sub_112211244"/>
      <w:bookmarkStart w:id="207" w:name="sub_112113144"/>
      <w:bookmarkStart w:id="208" w:name="sub_112221144"/>
      <w:bookmarkStart w:id="209" w:name="sub_112211144"/>
      <w:bookmarkStart w:id="210" w:name="sub_11211264"/>
      <w:bookmarkStart w:id="211" w:name="sub_11211364"/>
      <w:bookmarkStart w:id="212" w:name="sub_1121122124"/>
      <w:bookmarkStart w:id="213" w:name="sub_1121121124"/>
      <w:bookmarkStart w:id="214" w:name="sub_112111324"/>
      <w:bookmarkStart w:id="215" w:name="sub_112232324"/>
      <w:bookmarkStart w:id="216" w:name="sub_1121122224"/>
      <w:bookmarkStart w:id="217" w:name="sub_1121121224"/>
      <w:bookmarkStart w:id="218" w:name="sub_112111424"/>
      <w:bookmarkStart w:id="219" w:name="sub_112232424"/>
      <w:bookmarkStart w:id="220" w:name="sub_112211334"/>
      <w:bookmarkStart w:id="221" w:name="sub_112113234"/>
      <w:bookmarkStart w:id="222" w:name="sub_112211234"/>
      <w:bookmarkStart w:id="223" w:name="sub_112113134"/>
      <w:bookmarkStart w:id="224" w:name="sub_112221134"/>
      <w:bookmarkStart w:id="225" w:name="sub_112211134"/>
      <w:bookmarkStart w:id="226" w:name="sub_11211254"/>
      <w:bookmarkStart w:id="227" w:name="sub_11211354"/>
      <w:bookmarkStart w:id="228" w:name="sub_1121122114"/>
      <w:bookmarkStart w:id="229" w:name="sub_1121121114"/>
      <w:bookmarkStart w:id="230" w:name="sub_112111314"/>
      <w:bookmarkStart w:id="231" w:name="sub_112232314"/>
      <w:bookmarkStart w:id="232" w:name="sub_1121122214"/>
      <w:bookmarkStart w:id="233" w:name="sub_1121121214"/>
      <w:bookmarkStart w:id="234" w:name="sub_112111414"/>
      <w:bookmarkStart w:id="235" w:name="sub_112232414"/>
      <w:bookmarkStart w:id="236" w:name="sub_11222138"/>
      <w:bookmarkStart w:id="237" w:name="sub_11221138"/>
      <w:bookmarkStart w:id="238" w:name="sub_11211228"/>
      <w:bookmarkStart w:id="239" w:name="sub_11211328"/>
      <w:bookmarkStart w:id="240" w:name="sub_11222128"/>
      <w:bookmarkStart w:id="241" w:name="sub_11221128"/>
      <w:bookmarkStart w:id="242" w:name="sub_11211218"/>
      <w:bookmarkStart w:id="243" w:name="sub_11211318"/>
      <w:bookmarkStart w:id="244" w:name="sub_1122338"/>
      <w:bookmarkStart w:id="245" w:name="sub_11222118"/>
      <w:bookmarkStart w:id="246" w:name="sub_11211110"/>
      <w:bookmarkStart w:id="247" w:name="sub_11221118"/>
      <w:bookmarkStart w:id="248" w:name="sub_11223110"/>
      <w:bookmarkStart w:id="249" w:name="sub_11211210"/>
      <w:bookmarkStart w:id="250" w:name="sub_11223210"/>
      <w:bookmarkStart w:id="251" w:name="sub_11211310"/>
      <w:bookmarkStart w:id="252" w:name="sub_112221316"/>
      <w:bookmarkStart w:id="253" w:name="sub_112112216"/>
      <w:bookmarkStart w:id="254" w:name="sub_112221216"/>
      <w:bookmarkStart w:id="255" w:name="sub_112112116"/>
      <w:bookmarkStart w:id="256" w:name="sub_11223316"/>
      <w:bookmarkStart w:id="257" w:name="sub_11211136"/>
      <w:bookmarkStart w:id="258" w:name="sub_11223136"/>
      <w:bookmarkStart w:id="259" w:name="sub_11223236"/>
      <w:bookmarkStart w:id="260" w:name="sub_112221326"/>
      <w:bookmarkStart w:id="261" w:name="sub_112112226"/>
      <w:bookmarkStart w:id="262" w:name="sub_112221226"/>
      <w:bookmarkStart w:id="263" w:name="sub_112112126"/>
      <w:bookmarkStart w:id="264" w:name="sub_11223326"/>
      <w:bookmarkStart w:id="265" w:name="sub_11211146"/>
      <w:bookmarkStart w:id="266" w:name="sub_11223146"/>
      <w:bookmarkStart w:id="267" w:name="sub_11223246"/>
      <w:bookmarkStart w:id="268" w:name="sub_1122113412"/>
      <w:bookmarkStart w:id="269" w:name="sub_1122112412"/>
      <w:bookmarkStart w:id="270" w:name="sub_1122211412"/>
      <w:bookmarkStart w:id="271" w:name="sub_112112612"/>
      <w:bookmarkStart w:id="272" w:name="sub_11211221212"/>
      <w:bookmarkStart w:id="273" w:name="sub_1121113212"/>
      <w:bookmarkStart w:id="274" w:name="sub_11211222212"/>
      <w:bookmarkStart w:id="275" w:name="sub_1121114212"/>
      <w:bookmarkStart w:id="276" w:name="sub_1122113312"/>
      <w:bookmarkStart w:id="277" w:name="sub_1122112312"/>
      <w:bookmarkStart w:id="278" w:name="sub_1122211312"/>
      <w:bookmarkStart w:id="279" w:name="sub_112112512"/>
      <w:bookmarkStart w:id="280" w:name="sub_11211221112"/>
      <w:bookmarkStart w:id="281" w:name="sub_1121113112"/>
      <w:bookmarkStart w:id="282" w:name="sub_11211222112"/>
      <w:bookmarkStart w:id="283" w:name="sub_1121114112"/>
      <w:bookmarkStart w:id="284" w:name="sub_112221352"/>
      <w:bookmarkStart w:id="285" w:name="sub_112112252"/>
      <w:bookmarkStart w:id="286" w:name="sub_112221252"/>
      <w:bookmarkStart w:id="287" w:name="sub_112112152"/>
      <w:bookmarkStart w:id="288" w:name="sub_11223352"/>
      <w:bookmarkStart w:id="289" w:name="sub_11211172"/>
      <w:bookmarkStart w:id="290" w:name="sub_11223172"/>
      <w:bookmarkStart w:id="291" w:name="sub_11223272"/>
      <w:bookmarkStart w:id="292" w:name="sub_1122213132"/>
      <w:bookmarkStart w:id="293" w:name="sub_1122212132"/>
      <w:bookmarkStart w:id="294" w:name="sub_112233132"/>
      <w:bookmarkStart w:id="295" w:name="sub_112231332"/>
      <w:bookmarkStart w:id="296" w:name="sub_1122213232"/>
      <w:bookmarkStart w:id="297" w:name="sub_1122212232"/>
      <w:bookmarkStart w:id="298" w:name="sub_112233232"/>
      <w:bookmarkStart w:id="299" w:name="sub_112231432"/>
      <w:bookmarkStart w:id="300" w:name="sub_1122113422"/>
      <w:bookmarkStart w:id="301" w:name="sub_1122112422"/>
      <w:bookmarkStart w:id="302" w:name="sub_1122211422"/>
      <w:bookmarkStart w:id="303" w:name="sub_112112622"/>
      <w:bookmarkStart w:id="304" w:name="sub_11211221222"/>
      <w:bookmarkStart w:id="305" w:name="sub_1121113222"/>
      <w:bookmarkStart w:id="306" w:name="sub_11211222222"/>
      <w:bookmarkStart w:id="307" w:name="sub_1121114222"/>
      <w:bookmarkStart w:id="308" w:name="sub_1122113322"/>
      <w:bookmarkStart w:id="309" w:name="sub_1122112322"/>
      <w:bookmarkStart w:id="310" w:name="sub_1122211322"/>
      <w:bookmarkStart w:id="311" w:name="sub_112112522"/>
      <w:bookmarkStart w:id="312" w:name="sub_11211221122"/>
      <w:bookmarkStart w:id="313" w:name="sub_1121113122"/>
      <w:bookmarkStart w:id="314" w:name="sub_11211222122"/>
      <w:bookmarkStart w:id="315" w:name="sub_1121114122"/>
      <w:bookmarkStart w:id="316" w:name="sub_112221362"/>
      <w:bookmarkStart w:id="317" w:name="sub_112112262"/>
      <w:bookmarkStart w:id="318" w:name="sub_112221262"/>
      <w:bookmarkStart w:id="319" w:name="sub_112112162"/>
      <w:bookmarkStart w:id="320" w:name="sub_11223362"/>
      <w:bookmarkStart w:id="321" w:name="sub_11211182"/>
      <w:bookmarkStart w:id="322" w:name="sub_11223182"/>
      <w:bookmarkStart w:id="323" w:name="sub_11223282"/>
      <w:bookmarkStart w:id="324" w:name="sub_1122213142"/>
      <w:bookmarkStart w:id="325" w:name="sub_1122212142"/>
      <w:bookmarkStart w:id="326" w:name="sub_112233142"/>
      <w:bookmarkStart w:id="327" w:name="sub_112231342"/>
      <w:bookmarkStart w:id="328" w:name="sub_1122213242"/>
      <w:bookmarkStart w:id="329" w:name="sub_1122212242"/>
      <w:bookmarkStart w:id="330" w:name="sub_112233242"/>
      <w:bookmarkStart w:id="331" w:name="sub_112231442"/>
      <w:bookmarkStart w:id="332" w:name="sub_112211343"/>
      <w:bookmarkStart w:id="333" w:name="sub_112113243"/>
      <w:bookmarkStart w:id="334" w:name="sub_112211243"/>
      <w:bookmarkStart w:id="335" w:name="sub_112113143"/>
      <w:bookmarkStart w:id="336" w:name="sub_112221143"/>
      <w:bookmarkStart w:id="337" w:name="sub_112211143"/>
      <w:bookmarkStart w:id="338" w:name="sub_11211263"/>
      <w:bookmarkStart w:id="339" w:name="sub_11211363"/>
      <w:bookmarkStart w:id="340" w:name="sub_1121122123"/>
      <w:bookmarkStart w:id="341" w:name="sub_1121121123"/>
      <w:bookmarkStart w:id="342" w:name="sub_112111323"/>
      <w:bookmarkStart w:id="343" w:name="sub_112232323"/>
      <w:bookmarkStart w:id="344" w:name="sub_1121122223"/>
      <w:bookmarkStart w:id="345" w:name="sub_1121121223"/>
      <w:bookmarkStart w:id="346" w:name="sub_112111423"/>
      <w:bookmarkStart w:id="347" w:name="sub_112232423"/>
      <w:bookmarkStart w:id="348" w:name="sub_112211333"/>
      <w:bookmarkStart w:id="349" w:name="sub_112113233"/>
      <w:bookmarkStart w:id="350" w:name="sub_112211233"/>
      <w:bookmarkStart w:id="351" w:name="sub_112113133"/>
      <w:bookmarkStart w:id="352" w:name="sub_112221133"/>
      <w:bookmarkStart w:id="353" w:name="sub_112211133"/>
      <w:bookmarkStart w:id="354" w:name="sub_11211253"/>
      <w:bookmarkStart w:id="355" w:name="sub_11211353"/>
      <w:bookmarkStart w:id="356" w:name="sub_1121122113"/>
      <w:bookmarkStart w:id="357" w:name="sub_1121121113"/>
      <w:bookmarkStart w:id="358" w:name="sub_112111313"/>
      <w:bookmarkStart w:id="359" w:name="sub_112232313"/>
      <w:bookmarkStart w:id="360" w:name="sub_1121122213"/>
      <w:bookmarkStart w:id="361" w:name="sub_1121121213"/>
      <w:bookmarkStart w:id="362" w:name="sub_112111413"/>
      <w:bookmarkStart w:id="363" w:name="sub_112232413"/>
      <w:bookmarkStart w:id="364" w:name="sub_11222137"/>
      <w:bookmarkStart w:id="365" w:name="sub_11221137"/>
      <w:bookmarkStart w:id="366" w:name="sub_11211227"/>
      <w:bookmarkStart w:id="367" w:name="sub_11211327"/>
      <w:bookmarkStart w:id="368" w:name="sub_11222127"/>
      <w:bookmarkStart w:id="369" w:name="sub_11221127"/>
      <w:bookmarkStart w:id="370" w:name="sub_11211217"/>
      <w:bookmarkStart w:id="371" w:name="sub_11211317"/>
      <w:bookmarkStart w:id="372" w:name="sub_1122337"/>
      <w:bookmarkStart w:id="373" w:name="sub_11222117"/>
      <w:bookmarkStart w:id="374" w:name="sub_1121119"/>
      <w:bookmarkStart w:id="375" w:name="sub_11221117"/>
      <w:bookmarkStart w:id="376" w:name="sub_1122319"/>
      <w:bookmarkStart w:id="377" w:name="sub_1121129"/>
      <w:bookmarkStart w:id="378" w:name="sub_1122329"/>
      <w:bookmarkStart w:id="379" w:name="sub_1121139"/>
      <w:bookmarkStart w:id="380" w:name="sub_112221315"/>
      <w:bookmarkStart w:id="381" w:name="sub_112112215"/>
      <w:bookmarkStart w:id="382" w:name="sub_112221215"/>
      <w:bookmarkStart w:id="383" w:name="sub_112112115"/>
      <w:bookmarkStart w:id="384" w:name="sub_11223315"/>
      <w:bookmarkStart w:id="385" w:name="sub_11211135"/>
      <w:bookmarkStart w:id="386" w:name="sub_11223135"/>
      <w:bookmarkStart w:id="387" w:name="sub_11223235"/>
      <w:bookmarkStart w:id="388" w:name="sub_112221325"/>
      <w:bookmarkStart w:id="389" w:name="sub_112112225"/>
      <w:bookmarkStart w:id="390" w:name="sub_112221225"/>
      <w:bookmarkStart w:id="391" w:name="sub_112112125"/>
      <w:bookmarkStart w:id="392" w:name="sub_11223325"/>
      <w:bookmarkStart w:id="393" w:name="sub_11211145"/>
      <w:bookmarkStart w:id="394" w:name="sub_11223145"/>
      <w:bookmarkStart w:id="395" w:name="sub_11223245"/>
      <w:bookmarkStart w:id="396" w:name="sub_1122113411"/>
      <w:bookmarkStart w:id="397" w:name="sub_1122112411"/>
      <w:bookmarkStart w:id="398" w:name="sub_1122211411"/>
      <w:bookmarkStart w:id="399" w:name="sub_112112611"/>
      <w:bookmarkStart w:id="400" w:name="sub_11211221211"/>
      <w:bookmarkStart w:id="401" w:name="sub_1121113211"/>
      <w:bookmarkStart w:id="402" w:name="sub_11211222211"/>
      <w:bookmarkStart w:id="403" w:name="sub_1121114211"/>
      <w:bookmarkStart w:id="404" w:name="sub_1122113311"/>
      <w:bookmarkStart w:id="405" w:name="sub_1122112311"/>
      <w:bookmarkStart w:id="406" w:name="sub_1122211311"/>
      <w:bookmarkStart w:id="407" w:name="sub_112112511"/>
      <w:bookmarkStart w:id="408" w:name="sub_11211221111"/>
      <w:bookmarkStart w:id="409" w:name="sub_1121113111"/>
      <w:bookmarkStart w:id="410" w:name="sub_11211222111"/>
      <w:bookmarkStart w:id="411" w:name="sub_1121114111"/>
      <w:bookmarkStart w:id="412" w:name="sub_112221351"/>
      <w:bookmarkStart w:id="413" w:name="sub_112112251"/>
      <w:bookmarkStart w:id="414" w:name="sub_112221251"/>
      <w:bookmarkStart w:id="415" w:name="sub_112112151"/>
      <w:bookmarkStart w:id="416" w:name="sub_11223351"/>
      <w:bookmarkStart w:id="417" w:name="sub_11211171"/>
      <w:bookmarkStart w:id="418" w:name="sub_11223171"/>
      <w:bookmarkStart w:id="419" w:name="sub_11223271"/>
      <w:bookmarkStart w:id="420" w:name="sub_1122213131"/>
      <w:bookmarkStart w:id="421" w:name="sub_1122212131"/>
      <w:bookmarkStart w:id="422" w:name="sub_112233131"/>
      <w:bookmarkStart w:id="423" w:name="sub_112231331"/>
      <w:bookmarkStart w:id="424" w:name="sub_1122213231"/>
      <w:bookmarkStart w:id="425" w:name="sub_1122212231"/>
      <w:bookmarkStart w:id="426" w:name="sub_112233231"/>
      <w:bookmarkStart w:id="427" w:name="sub_112231431"/>
      <w:bookmarkStart w:id="428" w:name="sub_1122113421"/>
      <w:bookmarkStart w:id="429" w:name="sub_1122112421"/>
      <w:bookmarkStart w:id="430" w:name="sub_1122211421"/>
      <w:bookmarkStart w:id="431" w:name="sub_112112621"/>
      <w:bookmarkStart w:id="432" w:name="sub_11211221221"/>
      <w:bookmarkStart w:id="433" w:name="sub_1121113221"/>
      <w:bookmarkStart w:id="434" w:name="sub_11211222221"/>
      <w:bookmarkStart w:id="435" w:name="sub_1121114221"/>
      <w:bookmarkStart w:id="436" w:name="sub_1122113321"/>
      <w:bookmarkStart w:id="437" w:name="sub_1122112321"/>
      <w:bookmarkStart w:id="438" w:name="sub_1122211321"/>
      <w:bookmarkStart w:id="439" w:name="sub_112112521"/>
      <w:bookmarkStart w:id="440" w:name="sub_11211221121"/>
      <w:bookmarkStart w:id="441" w:name="sub_1121113121"/>
      <w:bookmarkStart w:id="442" w:name="sub_11211222121"/>
      <w:bookmarkStart w:id="443" w:name="sub_1121114121"/>
      <w:bookmarkStart w:id="444" w:name="sub_112221361"/>
      <w:bookmarkStart w:id="445" w:name="sub_112112261"/>
      <w:bookmarkStart w:id="446" w:name="sub_112221261"/>
      <w:bookmarkStart w:id="447" w:name="sub_112112161"/>
      <w:bookmarkStart w:id="448" w:name="sub_11223361"/>
      <w:bookmarkStart w:id="449" w:name="sub_11211181"/>
      <w:bookmarkStart w:id="450" w:name="sub_11223181"/>
      <w:bookmarkStart w:id="451" w:name="sub_11223281"/>
      <w:bookmarkStart w:id="452" w:name="sub_1122213141"/>
      <w:bookmarkStart w:id="453" w:name="sub_1122212141"/>
      <w:bookmarkStart w:id="454" w:name="sub_112233141"/>
      <w:bookmarkStart w:id="455" w:name="sub_112231341"/>
      <w:bookmarkStart w:id="456" w:name="sub_1122213241"/>
      <w:bookmarkStart w:id="457" w:name="sub_1122212241"/>
      <w:bookmarkStart w:id="458" w:name="sub_112233241"/>
      <w:bookmarkStart w:id="459" w:name="sub_112231441"/>
      <w:bookmarkStart w:id="460" w:name="sub_11223244"/>
      <w:bookmarkStart w:id="461" w:name="sub_11221134"/>
      <w:bookmarkStart w:id="462" w:name="sub_11211224"/>
      <w:bookmarkStart w:id="463" w:name="sub_11211324"/>
      <w:bookmarkStart w:id="464" w:name="sub_11222124"/>
      <w:bookmarkStart w:id="465" w:name="sub_11221124"/>
      <w:bookmarkStart w:id="466" w:name="sub_11211214"/>
      <w:bookmarkStart w:id="467" w:name="sub_11211314"/>
      <w:bookmarkStart w:id="468" w:name="sub_1122334"/>
      <w:bookmarkStart w:id="469" w:name="sub_11222114"/>
      <w:bookmarkStart w:id="470" w:name="sub_1121116"/>
      <w:bookmarkStart w:id="471" w:name="sub_11221114"/>
      <w:bookmarkStart w:id="472" w:name="sub_1122316"/>
      <w:bookmarkStart w:id="473" w:name="sub_1121126"/>
      <w:bookmarkStart w:id="474" w:name="sub_1122326"/>
      <w:bookmarkStart w:id="475" w:name="sub_1121136"/>
      <w:bookmarkStart w:id="476" w:name="sub_112221312"/>
      <w:bookmarkStart w:id="477" w:name="sub_112112212"/>
      <w:bookmarkStart w:id="478" w:name="sub_112221212"/>
      <w:bookmarkStart w:id="479" w:name="sub_112112112"/>
      <w:bookmarkStart w:id="480" w:name="sub_11223312"/>
      <w:bookmarkStart w:id="481" w:name="sub_11211132"/>
      <w:bookmarkStart w:id="482" w:name="sub_11223132"/>
      <w:bookmarkStart w:id="483" w:name="sub_11223232"/>
      <w:bookmarkStart w:id="484" w:name="sub_112221322"/>
      <w:bookmarkStart w:id="485" w:name="sub_112112222"/>
      <w:bookmarkStart w:id="486" w:name="sub_112221222"/>
      <w:bookmarkStart w:id="487" w:name="sub_112112122"/>
      <w:bookmarkStart w:id="488" w:name="sub_11223322"/>
      <w:bookmarkStart w:id="489" w:name="sub_11211142"/>
      <w:bookmarkStart w:id="490" w:name="sub_11223142"/>
      <w:bookmarkStart w:id="491" w:name="sub_11223242"/>
      <w:bookmarkStart w:id="492" w:name="sub_11222133"/>
      <w:bookmarkStart w:id="493" w:name="sub_11221133"/>
      <w:bookmarkStart w:id="494" w:name="sub_11211223"/>
      <w:bookmarkStart w:id="495" w:name="sub_11211323"/>
      <w:bookmarkStart w:id="496" w:name="sub_11222123"/>
      <w:bookmarkStart w:id="497" w:name="sub_11221123"/>
      <w:bookmarkStart w:id="498" w:name="sub_112112131"/>
      <w:bookmarkStart w:id="499" w:name="sub_11211313"/>
      <w:bookmarkStart w:id="500" w:name="sub_1122333"/>
      <w:bookmarkStart w:id="501" w:name="sub_11222113"/>
      <w:bookmarkStart w:id="502" w:name="sub_1121115"/>
      <w:bookmarkStart w:id="503" w:name="sub_11221113"/>
      <w:bookmarkStart w:id="504" w:name="sub_1122315"/>
      <w:bookmarkStart w:id="505" w:name="sub_1121125"/>
      <w:bookmarkStart w:id="506" w:name="sub_1122325"/>
      <w:bookmarkStart w:id="507" w:name="sub_1121135"/>
      <w:bookmarkStart w:id="508" w:name="sub_112221311"/>
      <w:bookmarkStart w:id="509" w:name="sub_112112211"/>
      <w:bookmarkStart w:id="510" w:name="sub_112221211"/>
      <w:bookmarkStart w:id="511" w:name="sub_112112111"/>
      <w:bookmarkStart w:id="512" w:name="sub_11223311"/>
      <w:bookmarkStart w:id="513" w:name="sub_11211131"/>
      <w:bookmarkStart w:id="514" w:name="sub_11223131"/>
      <w:bookmarkStart w:id="515" w:name="sub_11223231"/>
      <w:bookmarkStart w:id="516" w:name="sub_112221321"/>
      <w:bookmarkStart w:id="517" w:name="sub_112112221"/>
      <w:bookmarkStart w:id="518" w:name="sub_112221221"/>
      <w:bookmarkStart w:id="519" w:name="sub_112112121"/>
      <w:bookmarkStart w:id="520" w:name="sub_11223321"/>
      <w:bookmarkStart w:id="521" w:name="sub_11211141"/>
      <w:bookmarkStart w:id="522" w:name="sub_11223141"/>
      <w:bookmarkStart w:id="523" w:name="sub_11223241"/>
      <w:bookmarkStart w:id="524" w:name="sub_1121134"/>
      <w:bookmarkStart w:id="525" w:name="sub_1122213"/>
      <w:bookmarkStart w:id="526" w:name="sub_11211121"/>
      <w:bookmarkStart w:id="527" w:name="sub_1122113"/>
      <w:bookmarkStart w:id="528" w:name="sub_1122312"/>
      <w:bookmarkStart w:id="529" w:name="sub_11211221"/>
      <w:bookmarkStart w:id="530" w:name="sub_1122322"/>
      <w:bookmarkStart w:id="531" w:name="sub_1121132"/>
      <w:bookmarkStart w:id="532" w:name="sub_112234"/>
      <w:bookmarkStart w:id="533" w:name="sub_11222121"/>
      <w:bookmarkStart w:id="534" w:name="sub_11211111"/>
      <w:bookmarkStart w:id="535" w:name="sub_11221121"/>
      <w:bookmarkStart w:id="536" w:name="sub_1122311"/>
      <w:bookmarkStart w:id="537" w:name="sub_11211213"/>
      <w:bookmarkStart w:id="538" w:name="sub_1122321"/>
      <w:bookmarkStart w:id="539" w:name="sub_1121131"/>
      <w:bookmarkStart w:id="540" w:name="sub_11221311"/>
      <w:bookmarkStart w:id="541" w:name="sub_112233"/>
      <w:bookmarkStart w:id="542" w:name="sub_112121"/>
      <w:bookmarkStart w:id="543" w:name="sub_11222111"/>
      <w:bookmarkStart w:id="544" w:name="sub_1123111"/>
      <w:bookmarkStart w:id="545" w:name="sub_11211112"/>
      <w:bookmarkStart w:id="546" w:name="sub_1131"/>
      <w:bookmarkStart w:id="547" w:name="sub_11221111"/>
      <w:bookmarkStart w:id="548" w:name="sub_11213111"/>
      <w:bookmarkStart w:id="549" w:name="sub_1122313"/>
      <w:bookmarkStart w:id="550" w:name="sub_1122221"/>
      <w:bookmarkStart w:id="551" w:name="sub_11211211"/>
      <w:bookmarkStart w:id="552" w:name="sub_1122121"/>
      <w:bookmarkStart w:id="553" w:name="sub_1122323"/>
      <w:bookmarkStart w:id="554" w:name="sub_112223111"/>
      <w:bookmarkStart w:id="555" w:name="sub_1121133"/>
      <w:bookmarkStart w:id="556" w:name="sub_112235"/>
      <w:bookmarkStart w:id="557" w:name="sub_11222131"/>
      <w:bookmarkStart w:id="558" w:name="sub_11221131"/>
      <w:bookmarkStart w:id="559" w:name="sub_112112213"/>
      <w:bookmarkStart w:id="560" w:name="sub_11211321"/>
      <w:bookmarkStart w:id="561" w:name="sub_112221213"/>
      <w:bookmarkStart w:id="562" w:name="sub_112211211"/>
      <w:bookmarkStart w:id="563" w:name="sub_112112113"/>
      <w:bookmarkStart w:id="564" w:name="sub_11211311"/>
      <w:bookmarkStart w:id="565" w:name="sub_1122331"/>
      <w:bookmarkStart w:id="566" w:name="sub_112221111"/>
      <w:bookmarkStart w:id="567" w:name="sub_1121113"/>
      <w:bookmarkStart w:id="568" w:name="sub_112211111"/>
      <w:bookmarkStart w:id="569" w:name="sub_11223133"/>
      <w:bookmarkStart w:id="570" w:name="sub_1121123"/>
      <w:bookmarkStart w:id="571" w:name="sub_11223233"/>
      <w:bookmarkStart w:id="572" w:name="sub_11211331"/>
      <w:bookmarkStart w:id="573" w:name="sub_11222132"/>
      <w:bookmarkStart w:id="574" w:name="sub_11221132"/>
      <w:bookmarkStart w:id="575" w:name="sub_11211222"/>
      <w:bookmarkStart w:id="576" w:name="sub_11211322"/>
      <w:bookmarkStart w:id="577" w:name="sub_11222122"/>
      <w:bookmarkStart w:id="578" w:name="sub_11221122"/>
      <w:bookmarkStart w:id="579" w:name="sub_11211212"/>
      <w:bookmarkStart w:id="580" w:name="sub_11211312"/>
      <w:bookmarkStart w:id="581" w:name="sub_1122332"/>
      <w:bookmarkStart w:id="582" w:name="sub_11222112"/>
      <w:bookmarkStart w:id="583" w:name="sub_1121114"/>
      <w:bookmarkStart w:id="584" w:name="sub_11221112"/>
      <w:bookmarkStart w:id="585" w:name="sub_1122314"/>
      <w:bookmarkStart w:id="586" w:name="sub_1121124"/>
      <w:bookmarkStart w:id="587" w:name="sub_1122324"/>
      <w:bookmarkStart w:id="588" w:name="sub_11222134"/>
      <w:bookmarkStart w:id="589" w:name="sub_112211341"/>
      <w:bookmarkStart w:id="590" w:name="sub_112113241"/>
      <w:bookmarkStart w:id="591" w:name="sub_112211241"/>
      <w:bookmarkStart w:id="592" w:name="sub_112113141"/>
      <w:bookmarkStart w:id="593" w:name="sub_112221141"/>
      <w:bookmarkStart w:id="594" w:name="sub_112211141"/>
      <w:bookmarkStart w:id="595" w:name="sub_11211261"/>
      <w:bookmarkStart w:id="596" w:name="sub_11211361"/>
      <w:bookmarkStart w:id="597" w:name="sub_1121122121"/>
      <w:bookmarkStart w:id="598" w:name="sub_1121121121"/>
      <w:bookmarkStart w:id="599" w:name="sub_112111321"/>
      <w:bookmarkStart w:id="600" w:name="sub_112232321"/>
      <w:bookmarkStart w:id="601" w:name="sub_1121122221"/>
      <w:bookmarkStart w:id="602" w:name="sub_1121121221"/>
      <w:bookmarkStart w:id="603" w:name="sub_112111421"/>
      <w:bookmarkStart w:id="604" w:name="sub_112232421"/>
      <w:bookmarkStart w:id="605" w:name="sub_112211331"/>
      <w:bookmarkStart w:id="606" w:name="sub_112113231"/>
      <w:bookmarkStart w:id="607" w:name="sub_112211231"/>
      <w:bookmarkStart w:id="608" w:name="sub_112113131"/>
      <w:bookmarkStart w:id="609" w:name="sub_112221131"/>
      <w:bookmarkStart w:id="610" w:name="sub_112211131"/>
      <w:bookmarkStart w:id="611" w:name="sub_11211251"/>
      <w:bookmarkStart w:id="612" w:name="sub_11211351"/>
      <w:bookmarkStart w:id="613" w:name="sub_1121122111"/>
      <w:bookmarkStart w:id="614" w:name="sub_1121121111"/>
      <w:bookmarkStart w:id="615" w:name="sub_112111311"/>
      <w:bookmarkStart w:id="616" w:name="sub_112232311"/>
      <w:bookmarkStart w:id="617" w:name="sub_1121122211"/>
      <w:bookmarkStart w:id="618" w:name="sub_1121121211"/>
      <w:bookmarkStart w:id="619" w:name="sub_112111411"/>
      <w:bookmarkStart w:id="620" w:name="sub_112232411"/>
      <w:bookmarkStart w:id="621" w:name="sub_11222135"/>
      <w:bookmarkStart w:id="622" w:name="sub_11221135"/>
      <w:bookmarkStart w:id="623" w:name="sub_11211225"/>
      <w:bookmarkStart w:id="624" w:name="sub_11211325"/>
      <w:bookmarkStart w:id="625" w:name="sub_11222125"/>
      <w:bookmarkStart w:id="626" w:name="sub_11221125"/>
      <w:bookmarkStart w:id="627" w:name="sub_11211215"/>
      <w:bookmarkStart w:id="628" w:name="sub_11211315"/>
      <w:bookmarkStart w:id="629" w:name="sub_1122335"/>
      <w:bookmarkStart w:id="630" w:name="sub_11222115"/>
      <w:bookmarkStart w:id="631" w:name="sub_1121117"/>
      <w:bookmarkStart w:id="632" w:name="sub_11221115"/>
      <w:bookmarkStart w:id="633" w:name="sub_1122317"/>
      <w:bookmarkStart w:id="634" w:name="sub_1121127"/>
      <w:bookmarkStart w:id="635" w:name="sub_1122327"/>
      <w:bookmarkStart w:id="636" w:name="sub_1121137"/>
      <w:bookmarkStart w:id="637" w:name="sub_112221313"/>
      <w:bookmarkStart w:id="638" w:name="sub_1121122131"/>
      <w:bookmarkStart w:id="639" w:name="sub_1122212133"/>
      <w:bookmarkStart w:id="640" w:name="sub_1121121131"/>
      <w:bookmarkStart w:id="641" w:name="sub_11223313"/>
      <w:bookmarkStart w:id="642" w:name="sub_11211133"/>
      <w:bookmarkStart w:id="643" w:name="sub_112231333"/>
      <w:bookmarkStart w:id="644" w:name="sub_112232331"/>
      <w:bookmarkStart w:id="645" w:name="sub_112221323"/>
      <w:bookmarkStart w:id="646" w:name="sub_112112223"/>
      <w:bookmarkStart w:id="647" w:name="sub_112221223"/>
      <w:bookmarkStart w:id="648" w:name="sub_112112123"/>
      <w:bookmarkStart w:id="649" w:name="sub_11223323"/>
      <w:bookmarkStart w:id="650" w:name="sub_11211143"/>
      <w:bookmarkStart w:id="651" w:name="sub_11223143"/>
      <w:bookmarkStart w:id="652" w:name="sub_11223243"/>
      <w:bookmarkStart w:id="653" w:name="sub_112211342"/>
      <w:bookmarkStart w:id="654" w:name="sub_112113242"/>
      <w:bookmarkStart w:id="655" w:name="sub_112211242"/>
      <w:bookmarkStart w:id="656" w:name="sub_112113142"/>
      <w:bookmarkStart w:id="657" w:name="sub_112221142"/>
      <w:bookmarkStart w:id="658" w:name="sub_112211142"/>
      <w:bookmarkStart w:id="659" w:name="sub_11211262"/>
      <w:bookmarkStart w:id="660" w:name="sub_11211362"/>
      <w:bookmarkStart w:id="661" w:name="sub_1121122122"/>
      <w:bookmarkStart w:id="662" w:name="sub_1121121122"/>
      <w:bookmarkStart w:id="663" w:name="sub_112111322"/>
      <w:bookmarkStart w:id="664" w:name="sub_112232322"/>
      <w:bookmarkStart w:id="665" w:name="sub_1121122222"/>
      <w:bookmarkStart w:id="666" w:name="sub_1121121222"/>
      <w:bookmarkStart w:id="667" w:name="sub_112111422"/>
      <w:bookmarkStart w:id="668" w:name="sub_112232422"/>
      <w:bookmarkStart w:id="669" w:name="sub_112211332"/>
      <w:bookmarkStart w:id="670" w:name="sub_112113232"/>
      <w:bookmarkStart w:id="671" w:name="sub_112211232"/>
      <w:bookmarkStart w:id="672" w:name="sub_112113132"/>
      <w:bookmarkStart w:id="673" w:name="sub_112221132"/>
      <w:bookmarkStart w:id="674" w:name="sub_112211132"/>
      <w:bookmarkStart w:id="675" w:name="sub_11211252"/>
      <w:bookmarkStart w:id="676" w:name="sub_11211352"/>
      <w:bookmarkStart w:id="677" w:name="sub_1121122112"/>
      <w:bookmarkStart w:id="678" w:name="sub_1121121112"/>
      <w:bookmarkStart w:id="679" w:name="sub_112111312"/>
      <w:bookmarkStart w:id="680" w:name="sub_112232312"/>
      <w:bookmarkStart w:id="681" w:name="sub_1121122212"/>
      <w:bookmarkStart w:id="682" w:name="sub_1121121212"/>
      <w:bookmarkStart w:id="683" w:name="sub_112111412"/>
      <w:bookmarkStart w:id="684" w:name="sub_112232412"/>
      <w:bookmarkStart w:id="685" w:name="sub_11222136"/>
      <w:bookmarkStart w:id="686" w:name="sub_11221136"/>
      <w:bookmarkStart w:id="687" w:name="sub_11211226"/>
      <w:bookmarkStart w:id="688" w:name="sub_11211326"/>
      <w:bookmarkStart w:id="689" w:name="sub_11222126"/>
      <w:bookmarkStart w:id="690" w:name="sub_11221126"/>
      <w:bookmarkStart w:id="691" w:name="sub_11211216"/>
      <w:bookmarkStart w:id="692" w:name="sub_11211316"/>
      <w:bookmarkStart w:id="693" w:name="sub_1122336"/>
      <w:bookmarkStart w:id="694" w:name="sub_11222116"/>
      <w:bookmarkStart w:id="695" w:name="sub_1121118"/>
      <w:bookmarkStart w:id="696" w:name="sub_11221116"/>
      <w:bookmarkStart w:id="697" w:name="sub_1122318"/>
      <w:bookmarkStart w:id="698" w:name="sub_1121128"/>
      <w:bookmarkStart w:id="699" w:name="sub_1122328"/>
      <w:bookmarkStart w:id="700" w:name="sub_1121138"/>
      <w:bookmarkStart w:id="701" w:name="sub_112221314"/>
      <w:bookmarkStart w:id="702" w:name="sub_112112214"/>
      <w:bookmarkStart w:id="703" w:name="sub_112221214"/>
      <w:bookmarkStart w:id="704" w:name="sub_112112114"/>
      <w:bookmarkStart w:id="705" w:name="sub_11223314"/>
      <w:bookmarkStart w:id="706" w:name="sub_11211134"/>
      <w:bookmarkStart w:id="707" w:name="sub_11223134"/>
      <w:bookmarkStart w:id="708" w:name="sub_11223234"/>
      <w:bookmarkStart w:id="709" w:name="sub_112221324"/>
      <w:bookmarkStart w:id="710" w:name="sub_112112224"/>
      <w:bookmarkStart w:id="711" w:name="sub_112221224"/>
      <w:bookmarkStart w:id="712" w:name="sub_112112124"/>
      <w:bookmarkStart w:id="713" w:name="sub_11223324"/>
      <w:bookmarkStart w:id="714" w:name="sub_11211144"/>
      <w:bookmarkStart w:id="715" w:name="sub_11223144"/>
      <w:bookmarkStart w:id="716" w:name="sub_112211344"/>
      <w:bookmarkStart w:id="717" w:name="sub_1121132441"/>
      <w:bookmarkStart w:id="718" w:name="sub_1121131441"/>
      <w:bookmarkStart w:id="719" w:name="sub_1122111441"/>
      <w:bookmarkStart w:id="720" w:name="sub_112113641"/>
      <w:bookmarkStart w:id="721" w:name="sub_11211211241"/>
      <w:bookmarkStart w:id="722" w:name="sub_1122323241"/>
      <w:bookmarkStart w:id="723" w:name="sub_11211212241"/>
      <w:bookmarkStart w:id="724" w:name="sub_1122324241"/>
      <w:bookmarkStart w:id="725" w:name="sub_1121132341"/>
      <w:bookmarkStart w:id="726" w:name="sub_1121131341"/>
      <w:bookmarkStart w:id="727" w:name="sub_1122111341"/>
      <w:bookmarkStart w:id="728" w:name="sub_112113541"/>
      <w:bookmarkStart w:id="729" w:name="sub_11211211141"/>
      <w:bookmarkStart w:id="730" w:name="sub_1122323141"/>
      <w:bookmarkStart w:id="731" w:name="sub_11211212141"/>
      <w:bookmarkStart w:id="732" w:name="sub_1122324141"/>
      <w:bookmarkStart w:id="733" w:name="sub_112211381"/>
      <w:bookmarkStart w:id="734" w:name="sub_112113281"/>
      <w:bookmarkStart w:id="735" w:name="sub_112211281"/>
      <w:bookmarkStart w:id="736" w:name="sub_112113181"/>
      <w:bookmarkStart w:id="737" w:name="sub_112221181"/>
      <w:bookmarkStart w:id="738" w:name="sub_112211181"/>
      <w:bookmarkStart w:id="739" w:name="sub_112112101"/>
      <w:bookmarkStart w:id="740" w:name="sub_112113101"/>
      <w:bookmarkStart w:id="741" w:name="sub_1121122161"/>
      <w:bookmarkStart w:id="742" w:name="sub_1121121161"/>
      <w:bookmarkStart w:id="743" w:name="sub_112111361"/>
      <w:bookmarkStart w:id="744" w:name="sub_112232361"/>
      <w:bookmarkStart w:id="745" w:name="sub_1121122261"/>
      <w:bookmarkStart w:id="746" w:name="sub_1121121261"/>
      <w:bookmarkStart w:id="747" w:name="sub_112111461"/>
      <w:bookmarkStart w:id="748" w:name="sub_112232461"/>
      <w:bookmarkStart w:id="749" w:name="sub_11221124121"/>
      <w:bookmarkStart w:id="750" w:name="sub_1121126121"/>
      <w:bookmarkStart w:id="751" w:name="sub_11211132121"/>
      <w:bookmarkStart w:id="752" w:name="sub_11211142121"/>
      <w:bookmarkStart w:id="753" w:name="sub_11221123121"/>
      <w:bookmarkStart w:id="754" w:name="sub_1121125121"/>
      <w:bookmarkStart w:id="755" w:name="sub_11211131121"/>
      <w:bookmarkStart w:id="756" w:name="sub_11211141121"/>
      <w:bookmarkStart w:id="757" w:name="sub_1121122521"/>
      <w:bookmarkStart w:id="758" w:name="sub_1121121521"/>
      <w:bookmarkStart w:id="759" w:name="sub_112111721"/>
      <w:bookmarkStart w:id="760" w:name="sub_112232721"/>
      <w:bookmarkStart w:id="761" w:name="sub_11222121321"/>
      <w:bookmarkStart w:id="762" w:name="sub_1122313321"/>
      <w:bookmarkStart w:id="763" w:name="sub_11222122321"/>
      <w:bookmarkStart w:id="764" w:name="sub_1122314321"/>
      <w:bookmarkStart w:id="765" w:name="sub_11221124221"/>
      <w:bookmarkStart w:id="766" w:name="sub_1121126221"/>
      <w:bookmarkStart w:id="767" w:name="sub_11211132221"/>
      <w:bookmarkStart w:id="768" w:name="sub_11211142221"/>
      <w:bookmarkStart w:id="769" w:name="sub_11221123221"/>
      <w:bookmarkStart w:id="770" w:name="sub_1121125221"/>
      <w:bookmarkStart w:id="771" w:name="sub_11211131221"/>
      <w:bookmarkStart w:id="772" w:name="sub_11211141221"/>
      <w:bookmarkStart w:id="773" w:name="sub_1121122621"/>
      <w:bookmarkStart w:id="774" w:name="sub_1121121621"/>
      <w:bookmarkStart w:id="775" w:name="sub_112111821"/>
      <w:bookmarkStart w:id="776" w:name="sub_112232821"/>
      <w:bookmarkStart w:id="777" w:name="sub_11222121421"/>
      <w:bookmarkStart w:id="778" w:name="sub_1122313421"/>
      <w:bookmarkStart w:id="779" w:name="sub_11222122421"/>
      <w:bookmarkStart w:id="780" w:name="sub_1122314421"/>
      <w:bookmarkStart w:id="781" w:name="sub_1121132431"/>
      <w:bookmarkStart w:id="782" w:name="sub_1121131431"/>
      <w:bookmarkStart w:id="783" w:name="sub_1122111431"/>
      <w:bookmarkStart w:id="784" w:name="sub_112113631"/>
      <w:bookmarkStart w:id="785" w:name="sub_11211211231"/>
      <w:bookmarkStart w:id="786" w:name="sub_1122323231"/>
      <w:bookmarkStart w:id="787" w:name="sub_11211212231"/>
      <w:bookmarkStart w:id="788" w:name="sub_1122324231"/>
      <w:bookmarkStart w:id="789" w:name="sub_1121132331"/>
      <w:bookmarkStart w:id="790" w:name="sub_1121131331"/>
      <w:bookmarkStart w:id="791" w:name="sub_1122111331"/>
      <w:bookmarkStart w:id="792" w:name="sub_112113531"/>
      <w:bookmarkStart w:id="793" w:name="sub_11211211131"/>
      <w:bookmarkStart w:id="794" w:name="sub_1122323131"/>
      <w:bookmarkStart w:id="795" w:name="sub_11211212131"/>
      <w:bookmarkStart w:id="796" w:name="sub_1122324131"/>
      <w:bookmarkStart w:id="797" w:name="sub_112211371"/>
      <w:bookmarkStart w:id="798" w:name="sub_112113271"/>
      <w:bookmarkStart w:id="799" w:name="sub_112211271"/>
      <w:bookmarkStart w:id="800" w:name="sub_112113171"/>
      <w:bookmarkStart w:id="801" w:name="sub_112221171"/>
      <w:bookmarkStart w:id="802" w:name="sub_112211171"/>
      <w:bookmarkStart w:id="803" w:name="sub_11211291"/>
      <w:bookmarkStart w:id="804" w:name="sub_11211391"/>
      <w:bookmarkStart w:id="805" w:name="sub_1121122151"/>
      <w:bookmarkStart w:id="806" w:name="sub_1121121151"/>
      <w:bookmarkStart w:id="807" w:name="sub_112111351"/>
      <w:bookmarkStart w:id="808" w:name="sub_112232351"/>
      <w:bookmarkStart w:id="809" w:name="sub_1121122251"/>
      <w:bookmarkStart w:id="810" w:name="sub_1121121251"/>
      <w:bookmarkStart w:id="811" w:name="sub_112111451"/>
      <w:bookmarkStart w:id="812" w:name="sub_112232451"/>
      <w:bookmarkStart w:id="813" w:name="sub_11221124111"/>
      <w:bookmarkStart w:id="814" w:name="sub_1121126111"/>
      <w:bookmarkStart w:id="815" w:name="sub_11211132111"/>
      <w:bookmarkStart w:id="816" w:name="sub_11211142111"/>
      <w:bookmarkStart w:id="817" w:name="sub_11221123111"/>
      <w:bookmarkStart w:id="818" w:name="sub_1121125111"/>
      <w:bookmarkStart w:id="819" w:name="sub_11211131111"/>
      <w:bookmarkStart w:id="820" w:name="sub_11211141111"/>
      <w:bookmarkStart w:id="821" w:name="sub_1121122511"/>
      <w:bookmarkStart w:id="822" w:name="sub_1121121511"/>
      <w:bookmarkStart w:id="823" w:name="sub_112111711"/>
      <w:bookmarkStart w:id="824" w:name="sub_112232711"/>
      <w:bookmarkStart w:id="825" w:name="sub_11222121311"/>
      <w:bookmarkStart w:id="826" w:name="sub_1122313311"/>
      <w:bookmarkStart w:id="827" w:name="sub_11222122311"/>
      <w:bookmarkStart w:id="828" w:name="sub_1122314311"/>
      <w:bookmarkStart w:id="829" w:name="sub_11221124211"/>
      <w:bookmarkStart w:id="830" w:name="sub_1121126211"/>
      <w:bookmarkStart w:id="831" w:name="sub_11211132211"/>
      <w:bookmarkStart w:id="832" w:name="sub_11211142211"/>
      <w:bookmarkStart w:id="833" w:name="sub_11221123211"/>
      <w:bookmarkStart w:id="834" w:name="sub_1121125211"/>
      <w:bookmarkStart w:id="835" w:name="sub_11211131211"/>
      <w:bookmarkStart w:id="836" w:name="sub_11211141211"/>
      <w:bookmarkStart w:id="837" w:name="sub_1121122611"/>
      <w:bookmarkStart w:id="838" w:name="sub_1121121611"/>
      <w:bookmarkStart w:id="839" w:name="sub_112111811"/>
      <w:bookmarkStart w:id="840" w:name="sub_112232811"/>
      <w:bookmarkStart w:id="841" w:name="sub_11222121411"/>
      <w:bookmarkStart w:id="842" w:name="sub_1122313411"/>
      <w:bookmarkStart w:id="843" w:name="sub_11222122411"/>
      <w:bookmarkStart w:id="844" w:name="sub_1122314411"/>
      <w:bookmarkStart w:id="845" w:name="sub_112211345"/>
      <w:bookmarkStart w:id="846" w:name="sub_112113245"/>
      <w:bookmarkStart w:id="847" w:name="sub_112211245"/>
      <w:bookmarkStart w:id="848" w:name="sub_112113145"/>
      <w:bookmarkStart w:id="849" w:name="sub_112221145"/>
      <w:bookmarkStart w:id="850" w:name="sub_112211145"/>
      <w:bookmarkStart w:id="851" w:name="sub_11211265"/>
      <w:bookmarkStart w:id="852" w:name="sub_11211365"/>
      <w:bookmarkStart w:id="853" w:name="sub_1121122125"/>
      <w:bookmarkStart w:id="854" w:name="sub_1121121125"/>
      <w:bookmarkStart w:id="855" w:name="sub_112111325"/>
      <w:bookmarkStart w:id="856" w:name="sub_112232325"/>
      <w:bookmarkStart w:id="857" w:name="sub_1121122225"/>
      <w:bookmarkStart w:id="858" w:name="sub_1121121225"/>
      <w:bookmarkStart w:id="859" w:name="sub_112111425"/>
      <w:bookmarkStart w:id="860" w:name="sub_112232425"/>
      <w:bookmarkStart w:id="861" w:name="sub_112211335"/>
      <w:bookmarkStart w:id="862" w:name="sub_112113235"/>
      <w:bookmarkStart w:id="863" w:name="sub_112211235"/>
      <w:bookmarkStart w:id="864" w:name="sub_112113135"/>
      <w:bookmarkStart w:id="865" w:name="sub_112221135"/>
      <w:bookmarkStart w:id="866" w:name="sub_112211135"/>
      <w:bookmarkStart w:id="867" w:name="sub_11211255"/>
      <w:bookmarkStart w:id="868" w:name="sub_11211355"/>
      <w:bookmarkStart w:id="869" w:name="sub_1121122115"/>
      <w:bookmarkStart w:id="870" w:name="sub_1121121115"/>
      <w:bookmarkStart w:id="871" w:name="sub_112111315"/>
      <w:bookmarkStart w:id="872" w:name="sub_112232315"/>
      <w:bookmarkStart w:id="873" w:name="sub_1121122215"/>
      <w:bookmarkStart w:id="874" w:name="sub_1121121215"/>
      <w:bookmarkStart w:id="875" w:name="sub_112111415"/>
      <w:bookmarkStart w:id="876" w:name="sub_112232415"/>
      <w:bookmarkStart w:id="877" w:name="sub_11222139"/>
      <w:bookmarkStart w:id="878" w:name="sub_11221139"/>
      <w:bookmarkStart w:id="879" w:name="sub_11211229"/>
      <w:bookmarkStart w:id="880" w:name="sub_11211329"/>
      <w:bookmarkStart w:id="881" w:name="sub_11222129"/>
      <w:bookmarkStart w:id="882" w:name="sub_11221129"/>
      <w:bookmarkStart w:id="883" w:name="sub_112112132"/>
      <w:bookmarkStart w:id="884" w:name="sub_11211319"/>
      <w:bookmarkStart w:id="885" w:name="sub_1122339"/>
      <w:bookmarkStart w:id="886" w:name="sub_11222119"/>
      <w:bookmarkStart w:id="887" w:name="sub_11211113"/>
      <w:bookmarkStart w:id="888" w:name="sub_11221119"/>
      <w:bookmarkStart w:id="889" w:name="sub_11223111"/>
      <w:bookmarkStart w:id="890" w:name="sub_11211219"/>
      <w:bookmarkStart w:id="891" w:name="sub_11223211"/>
      <w:bookmarkStart w:id="892" w:name="sub_11211320"/>
      <w:bookmarkStart w:id="893" w:name="sub_112221317"/>
      <w:bookmarkStart w:id="894" w:name="sub_112112217"/>
      <w:bookmarkStart w:id="895" w:name="sub_112221217"/>
      <w:bookmarkStart w:id="896" w:name="sub_112112117"/>
      <w:bookmarkStart w:id="897" w:name="sub_11223317"/>
      <w:bookmarkStart w:id="898" w:name="sub_11211137"/>
      <w:bookmarkStart w:id="899" w:name="sub_11223137"/>
      <w:bookmarkStart w:id="900" w:name="sub_11223237"/>
      <w:bookmarkStart w:id="901" w:name="sub_112221327"/>
      <w:bookmarkStart w:id="902" w:name="sub_112112227"/>
      <w:bookmarkStart w:id="903" w:name="sub_112221227"/>
      <w:bookmarkStart w:id="904" w:name="sub_112112127"/>
      <w:bookmarkStart w:id="905" w:name="sub_11223327"/>
      <w:bookmarkStart w:id="906" w:name="sub_11211147"/>
      <w:bookmarkStart w:id="907" w:name="sub_11223147"/>
      <w:bookmarkStart w:id="908" w:name="sub_11223247"/>
      <w:bookmarkStart w:id="909" w:name="sub_1122113413"/>
      <w:bookmarkStart w:id="910" w:name="sub_1122112413"/>
      <w:bookmarkStart w:id="911" w:name="sub_1122211413"/>
      <w:bookmarkStart w:id="912" w:name="sub_112112613"/>
      <w:bookmarkStart w:id="913" w:name="sub_11211221213"/>
      <w:bookmarkStart w:id="914" w:name="sub_1121113213"/>
      <w:bookmarkStart w:id="915" w:name="sub_11211222213"/>
      <w:bookmarkStart w:id="916" w:name="sub_1121114213"/>
      <w:bookmarkStart w:id="917" w:name="sub_1122113313"/>
      <w:bookmarkStart w:id="918" w:name="sub_1122112313"/>
      <w:bookmarkStart w:id="919" w:name="sub_1122211313"/>
      <w:bookmarkStart w:id="920" w:name="sub_112112513"/>
      <w:bookmarkStart w:id="921" w:name="sub_11211221113"/>
      <w:bookmarkStart w:id="922" w:name="sub_1121113113"/>
      <w:bookmarkStart w:id="923" w:name="sub_11211222113"/>
      <w:bookmarkStart w:id="924" w:name="sub_1121114113"/>
      <w:bookmarkStart w:id="925" w:name="sub_112221353"/>
      <w:bookmarkStart w:id="926" w:name="sub_112112253"/>
      <w:bookmarkStart w:id="927" w:name="sub_112221253"/>
      <w:bookmarkStart w:id="928" w:name="sub_112112153"/>
      <w:bookmarkStart w:id="929" w:name="sub_11223353"/>
      <w:bookmarkStart w:id="930" w:name="sub_11211173"/>
      <w:bookmarkStart w:id="931" w:name="sub_11223173"/>
      <w:bookmarkStart w:id="932" w:name="sub_11223273"/>
      <w:bookmarkStart w:id="933" w:name="sub_1122213133"/>
      <w:bookmarkStart w:id="934" w:name="sub_1122212134"/>
      <w:bookmarkStart w:id="935" w:name="sub_112233133"/>
      <w:bookmarkStart w:id="936" w:name="sub_112231334"/>
      <w:bookmarkStart w:id="937" w:name="sub_1122213233"/>
      <w:bookmarkStart w:id="938" w:name="sub_1122212233"/>
      <w:bookmarkStart w:id="939" w:name="sub_112233233"/>
      <w:bookmarkStart w:id="940" w:name="sub_112231433"/>
      <w:bookmarkStart w:id="941" w:name="sub_1122113423"/>
      <w:bookmarkStart w:id="942" w:name="sub_1122112423"/>
      <w:bookmarkStart w:id="943" w:name="sub_1122211423"/>
      <w:bookmarkStart w:id="944" w:name="sub_112112623"/>
      <w:bookmarkStart w:id="945" w:name="sub_11211221223"/>
      <w:bookmarkStart w:id="946" w:name="sub_1121113223"/>
      <w:bookmarkStart w:id="947" w:name="sub_11211222223"/>
      <w:bookmarkStart w:id="948" w:name="sub_1121114223"/>
      <w:bookmarkStart w:id="949" w:name="sub_1122113323"/>
      <w:bookmarkStart w:id="950" w:name="sub_1122112323"/>
      <w:bookmarkStart w:id="951" w:name="sub_1122211323"/>
      <w:bookmarkStart w:id="952" w:name="sub_112112523"/>
      <w:bookmarkStart w:id="953" w:name="sub_11211221123"/>
      <w:bookmarkStart w:id="954" w:name="sub_1121113123"/>
      <w:bookmarkStart w:id="955" w:name="sub_11211222123"/>
      <w:bookmarkStart w:id="956" w:name="sub_1121114123"/>
      <w:bookmarkStart w:id="957" w:name="sub_112221363"/>
      <w:bookmarkStart w:id="958" w:name="sub_112112263"/>
      <w:bookmarkStart w:id="959" w:name="sub_112221263"/>
      <w:bookmarkStart w:id="960" w:name="sub_112112163"/>
      <w:bookmarkStart w:id="961" w:name="sub_11223363"/>
      <w:bookmarkStart w:id="962" w:name="sub_11211183"/>
      <w:bookmarkStart w:id="963" w:name="sub_11223183"/>
      <w:bookmarkStart w:id="964" w:name="sub_11223283"/>
      <w:bookmarkStart w:id="965" w:name="sub_1122213143"/>
      <w:bookmarkStart w:id="966" w:name="sub_1122212143"/>
      <w:bookmarkStart w:id="967" w:name="sub_112233143"/>
      <w:bookmarkStart w:id="968" w:name="sub_112231343"/>
      <w:bookmarkStart w:id="969" w:name="sub_1122213243"/>
      <w:bookmarkStart w:id="970" w:name="sub_1122212243"/>
      <w:bookmarkStart w:id="971" w:name="sub_112233243"/>
      <w:bookmarkStart w:id="972" w:name="sub_112231443"/>
      <w:bookmarkStart w:id="973" w:name="sub_1121132442"/>
      <w:bookmarkStart w:id="974" w:name="sub_1121131442"/>
      <w:bookmarkStart w:id="975" w:name="sub_1122111442"/>
      <w:bookmarkStart w:id="976" w:name="sub_112113642"/>
      <w:bookmarkStart w:id="977" w:name="sub_11211211242"/>
      <w:bookmarkStart w:id="978" w:name="sub_1122323242"/>
      <w:bookmarkStart w:id="979" w:name="sub_11211212242"/>
      <w:bookmarkStart w:id="980" w:name="sub_1122324242"/>
      <w:bookmarkStart w:id="981" w:name="sub_1121132342"/>
      <w:bookmarkStart w:id="982" w:name="sub_1121131342"/>
      <w:bookmarkStart w:id="983" w:name="sub_1122111342"/>
      <w:bookmarkStart w:id="984" w:name="sub_112113542"/>
      <w:bookmarkStart w:id="985" w:name="sub_11211211142"/>
      <w:bookmarkStart w:id="986" w:name="sub_1122323142"/>
      <w:bookmarkStart w:id="987" w:name="sub_11211212142"/>
      <w:bookmarkStart w:id="988" w:name="sub_1122324142"/>
      <w:bookmarkStart w:id="989" w:name="sub_112211382"/>
      <w:bookmarkStart w:id="990" w:name="sub_112113282"/>
      <w:bookmarkStart w:id="991" w:name="sub_112211282"/>
      <w:bookmarkStart w:id="992" w:name="sub_112113182"/>
      <w:bookmarkStart w:id="993" w:name="sub_112221182"/>
      <w:bookmarkStart w:id="994" w:name="sub_112211182"/>
      <w:bookmarkStart w:id="995" w:name="sub_112112102"/>
      <w:bookmarkStart w:id="996" w:name="sub_112113102"/>
      <w:bookmarkStart w:id="997" w:name="sub_1121122162"/>
      <w:bookmarkStart w:id="998" w:name="sub_1121121162"/>
      <w:bookmarkStart w:id="999" w:name="sub_112111362"/>
      <w:bookmarkStart w:id="1000" w:name="sub_112232362"/>
      <w:bookmarkStart w:id="1001" w:name="sub_1121122262"/>
      <w:bookmarkStart w:id="1002" w:name="sub_1121121262"/>
      <w:bookmarkStart w:id="1003" w:name="sub_112111462"/>
      <w:bookmarkStart w:id="1004" w:name="sub_112232462"/>
      <w:bookmarkStart w:id="1005" w:name="sub_11221124122"/>
      <w:bookmarkStart w:id="1006" w:name="sub_1121126122"/>
      <w:bookmarkStart w:id="1007" w:name="sub_11211132122"/>
      <w:bookmarkStart w:id="1008" w:name="sub_11211142122"/>
      <w:bookmarkStart w:id="1009" w:name="sub_11221123122"/>
      <w:bookmarkStart w:id="1010" w:name="sub_1121125122"/>
      <w:bookmarkStart w:id="1011" w:name="sub_11211131122"/>
      <w:bookmarkStart w:id="1012" w:name="sub_11211141122"/>
      <w:bookmarkStart w:id="1013" w:name="sub_1121122522"/>
      <w:bookmarkStart w:id="1014" w:name="sub_1121121522"/>
      <w:bookmarkStart w:id="1015" w:name="sub_112111722"/>
      <w:bookmarkStart w:id="1016" w:name="sub_112232722"/>
      <w:bookmarkStart w:id="1017" w:name="sub_11222121322"/>
      <w:bookmarkStart w:id="1018" w:name="sub_1122313322"/>
      <w:bookmarkStart w:id="1019" w:name="sub_11222122322"/>
      <w:bookmarkStart w:id="1020" w:name="sub_1122314322"/>
      <w:bookmarkStart w:id="1021" w:name="sub_11221124222"/>
      <w:bookmarkStart w:id="1022" w:name="sub_1121126222"/>
      <w:bookmarkStart w:id="1023" w:name="sub_11211132222"/>
      <w:bookmarkStart w:id="1024" w:name="sub_11211142222"/>
      <w:bookmarkStart w:id="1025" w:name="sub_11221123222"/>
      <w:bookmarkStart w:id="1026" w:name="sub_1121125222"/>
      <w:bookmarkStart w:id="1027" w:name="sub_11211131222"/>
      <w:bookmarkStart w:id="1028" w:name="sub_11211141222"/>
      <w:bookmarkStart w:id="1029" w:name="sub_1121122622"/>
      <w:bookmarkStart w:id="1030" w:name="sub_1121121622"/>
      <w:bookmarkStart w:id="1031" w:name="sub_112111822"/>
      <w:bookmarkStart w:id="1032" w:name="sub_112232822"/>
      <w:bookmarkStart w:id="1033" w:name="sub_11222121422"/>
      <w:bookmarkStart w:id="1034" w:name="sub_1122313422"/>
      <w:bookmarkStart w:id="1035" w:name="sub_11222122422"/>
      <w:bookmarkStart w:id="1036" w:name="sub_1122314422"/>
      <w:bookmarkStart w:id="1037" w:name="sub_1121132432"/>
      <w:bookmarkStart w:id="1038" w:name="sub_1121131432"/>
      <w:bookmarkStart w:id="1039" w:name="sub_1122111432"/>
      <w:bookmarkStart w:id="1040" w:name="sub_112113632"/>
      <w:bookmarkStart w:id="1041" w:name="sub_11211211232"/>
      <w:bookmarkStart w:id="1042" w:name="sub_1122323232"/>
      <w:bookmarkStart w:id="1043" w:name="sub_11211212232"/>
      <w:bookmarkStart w:id="1044" w:name="sub_1122324232"/>
      <w:bookmarkStart w:id="1045" w:name="sub_1121132332"/>
      <w:bookmarkStart w:id="1046" w:name="sub_1121131332"/>
      <w:bookmarkStart w:id="1047" w:name="sub_1122111332"/>
      <w:bookmarkStart w:id="1048" w:name="sub_112113532"/>
      <w:bookmarkStart w:id="1049" w:name="sub_11211211132"/>
      <w:bookmarkStart w:id="1050" w:name="sub_1122323132"/>
      <w:bookmarkStart w:id="1051" w:name="sub_11211212132"/>
      <w:bookmarkStart w:id="1052" w:name="sub_1122324132"/>
      <w:bookmarkStart w:id="1053" w:name="sub_112211372"/>
      <w:bookmarkStart w:id="1054" w:name="sub_112113272"/>
      <w:bookmarkStart w:id="1055" w:name="sub_112211272"/>
      <w:bookmarkStart w:id="1056" w:name="sub_112113172"/>
      <w:bookmarkStart w:id="1057" w:name="sub_112221172"/>
      <w:bookmarkStart w:id="1058" w:name="sub_112211172"/>
      <w:bookmarkStart w:id="1059" w:name="sub_11211292"/>
      <w:bookmarkStart w:id="1060" w:name="sub_11211392"/>
      <w:bookmarkStart w:id="1061" w:name="sub_1121122152"/>
      <w:bookmarkStart w:id="1062" w:name="sub_1121121152"/>
      <w:bookmarkStart w:id="1063" w:name="sub_112111352"/>
      <w:bookmarkStart w:id="1064" w:name="sub_112232352"/>
      <w:bookmarkStart w:id="1065" w:name="sub_1121122252"/>
      <w:bookmarkStart w:id="1066" w:name="sub_1121121252"/>
      <w:bookmarkStart w:id="1067" w:name="sub_112111452"/>
      <w:bookmarkStart w:id="1068" w:name="sub_112232452"/>
      <w:bookmarkStart w:id="1069" w:name="sub_11221124112"/>
      <w:bookmarkStart w:id="1070" w:name="sub_1121126112"/>
      <w:bookmarkStart w:id="1071" w:name="sub_11211132112"/>
      <w:bookmarkStart w:id="1072" w:name="sub_11211142112"/>
      <w:bookmarkStart w:id="1073" w:name="sub_11221123112"/>
      <w:bookmarkStart w:id="1074" w:name="sub_1121125112"/>
      <w:bookmarkStart w:id="1075" w:name="sub_11211131112"/>
      <w:bookmarkStart w:id="1076" w:name="sub_11211141112"/>
      <w:bookmarkStart w:id="1077" w:name="sub_1121122512"/>
      <w:bookmarkStart w:id="1078" w:name="sub_1121121512"/>
      <w:bookmarkStart w:id="1079" w:name="sub_112111712"/>
      <w:bookmarkStart w:id="1080" w:name="sub_112232712"/>
      <w:bookmarkStart w:id="1081" w:name="sub_11222121312"/>
      <w:bookmarkStart w:id="1082" w:name="sub_1122313312"/>
      <w:bookmarkStart w:id="1083" w:name="sub_11222122312"/>
      <w:bookmarkStart w:id="1084" w:name="sub_1122314312"/>
      <w:bookmarkStart w:id="1085" w:name="sub_11221124212"/>
      <w:bookmarkStart w:id="1086" w:name="sub_1121126212"/>
      <w:bookmarkStart w:id="1087" w:name="sub_11211132212"/>
      <w:bookmarkStart w:id="1088" w:name="sub_11211142212"/>
      <w:bookmarkStart w:id="1089" w:name="sub_11221123212"/>
      <w:bookmarkStart w:id="1090" w:name="sub_1121125212"/>
      <w:bookmarkStart w:id="1091" w:name="sub_11211131212"/>
      <w:bookmarkStart w:id="1092" w:name="sub_11211141212"/>
      <w:bookmarkStart w:id="1093" w:name="sub_1121122612"/>
      <w:bookmarkStart w:id="1094" w:name="sub_1121121612"/>
      <w:bookmarkStart w:id="1095" w:name="sub_112111812"/>
      <w:bookmarkStart w:id="1096" w:name="sub_112232812"/>
      <w:bookmarkStart w:id="1097" w:name="sub_11222121412"/>
      <w:bookmarkStart w:id="1098" w:name="sub_1122313412"/>
      <w:bookmarkStart w:id="1099" w:name="sub_11222122412"/>
      <w:bookmarkStart w:id="1100" w:name="sub_1122314412"/>
      <w:bookmarkStart w:id="1101" w:name="sub_112211346"/>
      <w:bookmarkStart w:id="1102" w:name="sub_112113246"/>
      <w:bookmarkStart w:id="1103" w:name="sub_112211246"/>
      <w:bookmarkStart w:id="1104" w:name="sub_112113146"/>
      <w:bookmarkStart w:id="1105" w:name="sub_112221146"/>
      <w:bookmarkStart w:id="1106" w:name="sub_112211146"/>
      <w:bookmarkStart w:id="1107" w:name="sub_11211266"/>
      <w:bookmarkStart w:id="1108" w:name="sub_11211366"/>
      <w:bookmarkStart w:id="1109" w:name="sub_1121122126"/>
      <w:bookmarkStart w:id="1110" w:name="sub_1121121126"/>
      <w:bookmarkStart w:id="1111" w:name="sub_112111326"/>
      <w:bookmarkStart w:id="1112" w:name="sub_112232326"/>
      <w:bookmarkStart w:id="1113" w:name="sub_1121122226"/>
      <w:bookmarkStart w:id="1114" w:name="sub_1121121226"/>
      <w:bookmarkStart w:id="1115" w:name="sub_112111426"/>
      <w:bookmarkStart w:id="1116" w:name="sub_112232426"/>
      <w:bookmarkStart w:id="1117" w:name="sub_112211336"/>
      <w:bookmarkStart w:id="1118" w:name="sub_112113236"/>
      <w:bookmarkStart w:id="1119" w:name="sub_112211236"/>
      <w:bookmarkStart w:id="1120" w:name="sub_112113136"/>
      <w:bookmarkStart w:id="1121" w:name="sub_112221136"/>
      <w:bookmarkStart w:id="1122" w:name="sub_112211136"/>
      <w:bookmarkStart w:id="1123" w:name="sub_11211256"/>
      <w:bookmarkStart w:id="1124" w:name="sub_11211356"/>
      <w:bookmarkStart w:id="1125" w:name="sub_1121122116"/>
      <w:bookmarkStart w:id="1126" w:name="sub_1121121116"/>
      <w:bookmarkStart w:id="1127" w:name="sub_112111316"/>
      <w:bookmarkStart w:id="1128" w:name="sub_112232316"/>
      <w:bookmarkStart w:id="1129" w:name="sub_1121122216"/>
      <w:bookmarkStart w:id="1130" w:name="sub_1121121216"/>
      <w:bookmarkStart w:id="1131" w:name="sub_112111416"/>
      <w:bookmarkStart w:id="1132" w:name="sub_112232416"/>
      <w:bookmarkStart w:id="1133" w:name="sub_112221310"/>
      <w:bookmarkStart w:id="1134" w:name="sub_112211310"/>
      <w:bookmarkStart w:id="1135" w:name="sub_112112210"/>
      <w:bookmarkStart w:id="1136" w:name="sub_112113210"/>
      <w:bookmarkStart w:id="1137" w:name="sub_112221210"/>
      <w:bookmarkStart w:id="1138" w:name="sub_112211210"/>
      <w:bookmarkStart w:id="1139" w:name="sub_112112133"/>
      <w:bookmarkStart w:id="1140" w:name="sub_112113110"/>
      <w:bookmarkStart w:id="1141" w:name="sub_11223310"/>
      <w:bookmarkStart w:id="1142" w:name="sub_112221110"/>
      <w:bookmarkStart w:id="1143" w:name="sub_11211114"/>
      <w:bookmarkStart w:id="1144" w:name="sub_112211110"/>
      <w:bookmarkStart w:id="1145" w:name="sub_11223112"/>
      <w:bookmarkStart w:id="1146" w:name="sub_112112110"/>
      <w:bookmarkStart w:id="1147" w:name="sub_11223212"/>
      <w:bookmarkStart w:id="1148" w:name="sub_11211330"/>
      <w:bookmarkStart w:id="1149" w:name="sub_112221318"/>
      <w:bookmarkStart w:id="1150" w:name="sub_112112218"/>
      <w:bookmarkStart w:id="1151" w:name="sub_112221218"/>
      <w:bookmarkStart w:id="1152" w:name="sub_112112118"/>
      <w:bookmarkStart w:id="1153" w:name="sub_11223318"/>
      <w:bookmarkStart w:id="1154" w:name="sub_11211138"/>
      <w:bookmarkStart w:id="1155" w:name="sub_11223138"/>
      <w:bookmarkStart w:id="1156" w:name="sub_11223238"/>
      <w:bookmarkStart w:id="1157" w:name="sub_112221328"/>
      <w:bookmarkStart w:id="1158" w:name="sub_112112228"/>
      <w:bookmarkStart w:id="1159" w:name="sub_112221228"/>
      <w:bookmarkStart w:id="1160" w:name="sub_112112128"/>
      <w:bookmarkStart w:id="1161" w:name="sub_11223328"/>
      <w:bookmarkStart w:id="1162" w:name="sub_11211148"/>
      <w:bookmarkStart w:id="1163" w:name="sub_11223148"/>
      <w:bookmarkStart w:id="1164" w:name="sub_11223248"/>
      <w:bookmarkStart w:id="1165" w:name="sub_1122113414"/>
      <w:bookmarkStart w:id="1166" w:name="sub_1122112414"/>
      <w:bookmarkStart w:id="1167" w:name="sub_1122211414"/>
      <w:bookmarkStart w:id="1168" w:name="sub_112112614"/>
      <w:bookmarkStart w:id="1169" w:name="sub_11211221214"/>
      <w:bookmarkStart w:id="1170" w:name="sub_1121113214"/>
      <w:bookmarkStart w:id="1171" w:name="sub_11211222214"/>
      <w:bookmarkStart w:id="1172" w:name="sub_1121114214"/>
      <w:bookmarkStart w:id="1173" w:name="sub_1122113314"/>
      <w:bookmarkStart w:id="1174" w:name="sub_1122112314"/>
      <w:bookmarkStart w:id="1175" w:name="sub_1122211314"/>
      <w:bookmarkStart w:id="1176" w:name="sub_112112514"/>
      <w:bookmarkStart w:id="1177" w:name="sub_11211221114"/>
      <w:bookmarkStart w:id="1178" w:name="sub_1121113114"/>
      <w:bookmarkStart w:id="1179" w:name="sub_11211222114"/>
      <w:bookmarkStart w:id="1180" w:name="sub_1121114114"/>
      <w:bookmarkStart w:id="1181" w:name="sub_112221354"/>
      <w:bookmarkStart w:id="1182" w:name="sub_112112254"/>
      <w:bookmarkStart w:id="1183" w:name="sub_112221254"/>
      <w:bookmarkStart w:id="1184" w:name="sub_112112154"/>
      <w:bookmarkStart w:id="1185" w:name="sub_11223354"/>
      <w:bookmarkStart w:id="1186" w:name="sub_11211174"/>
      <w:bookmarkStart w:id="1187" w:name="sub_11223174"/>
      <w:bookmarkStart w:id="1188" w:name="sub_11223274"/>
      <w:bookmarkStart w:id="1189" w:name="sub_1122213134"/>
      <w:bookmarkStart w:id="1190" w:name="sub_1122212135"/>
      <w:bookmarkStart w:id="1191" w:name="sub_112233134"/>
      <w:bookmarkStart w:id="1192" w:name="sub_112231335"/>
      <w:bookmarkStart w:id="1193" w:name="sub_1122213234"/>
      <w:bookmarkStart w:id="1194" w:name="sub_1122212234"/>
      <w:bookmarkStart w:id="1195" w:name="sub_112233234"/>
      <w:bookmarkStart w:id="1196" w:name="sub_112231434"/>
      <w:bookmarkStart w:id="1197" w:name="sub_1122113424"/>
      <w:bookmarkStart w:id="1198" w:name="sub_1122112424"/>
      <w:bookmarkStart w:id="1199" w:name="sub_1122211424"/>
      <w:bookmarkStart w:id="1200" w:name="sub_112112624"/>
      <w:bookmarkStart w:id="1201" w:name="sub_11211221224"/>
      <w:bookmarkStart w:id="1202" w:name="sub_1121113224"/>
      <w:bookmarkStart w:id="1203" w:name="sub_11211222224"/>
      <w:bookmarkStart w:id="1204" w:name="sub_1121114224"/>
      <w:bookmarkStart w:id="1205" w:name="sub_1122113324"/>
      <w:bookmarkStart w:id="1206" w:name="sub_1122112324"/>
      <w:bookmarkStart w:id="1207" w:name="sub_1122211324"/>
      <w:bookmarkStart w:id="1208" w:name="sub_112112524"/>
      <w:bookmarkStart w:id="1209" w:name="sub_11211221124"/>
      <w:bookmarkStart w:id="1210" w:name="sub_1121113124"/>
      <w:bookmarkStart w:id="1211" w:name="sub_11211222124"/>
      <w:bookmarkStart w:id="1212" w:name="sub_1121114124"/>
      <w:bookmarkStart w:id="1213" w:name="sub_112221364"/>
      <w:bookmarkStart w:id="1214" w:name="sub_112112264"/>
      <w:bookmarkStart w:id="1215" w:name="sub_112221264"/>
      <w:bookmarkStart w:id="1216" w:name="sub_112112164"/>
      <w:bookmarkStart w:id="1217" w:name="sub_11223364"/>
      <w:bookmarkStart w:id="1218" w:name="sub_11211184"/>
      <w:bookmarkStart w:id="1219" w:name="sub_11223184"/>
      <w:bookmarkStart w:id="1220" w:name="sub_11223284"/>
      <w:bookmarkStart w:id="1221" w:name="sub_1122213144"/>
      <w:bookmarkStart w:id="1222" w:name="sub_1122212144"/>
      <w:bookmarkStart w:id="1223" w:name="sub_112233144"/>
      <w:bookmarkStart w:id="1224" w:name="sub_112231344"/>
      <w:bookmarkStart w:id="1225" w:name="sub_1122213244"/>
      <w:bookmarkStart w:id="1226" w:name="sub_1122212244"/>
      <w:bookmarkStart w:id="1227" w:name="sub_112233244"/>
      <w:bookmarkStart w:id="1228" w:name="sub_112231444"/>
      <w:bookmarkStart w:id="1229" w:name="sub_117244"/>
      <w:bookmarkStart w:id="1230" w:name="sub_112544"/>
      <w:bookmarkStart w:id="1231" w:name="sub_117144"/>
      <w:bookmarkStart w:id="1232" w:name="sub_112184"/>
      <w:bookmarkStart w:id="1233" w:name="sub_112104"/>
      <w:bookmarkStart w:id="1234" w:name="sub_11664"/>
      <w:bookmarkStart w:id="1235" w:name="sub_11764"/>
      <w:bookmarkStart w:id="1236" w:name="sub_1162124"/>
      <w:bookmarkStart w:id="1237" w:name="sub_1161124"/>
      <w:bookmarkStart w:id="1238" w:name="sub_111024"/>
      <w:bookmarkStart w:id="1239" w:name="sub_11222324"/>
      <w:bookmarkStart w:id="1240" w:name="sub_1162224"/>
      <w:bookmarkStart w:id="1241" w:name="sub_1161224"/>
      <w:bookmarkStart w:id="1242" w:name="sub_111124"/>
      <w:bookmarkStart w:id="1243" w:name="sub_11222424"/>
      <w:bookmarkStart w:id="1244" w:name="sub_112634"/>
      <w:bookmarkStart w:id="1245" w:name="sub_117234"/>
      <w:bookmarkStart w:id="1246" w:name="sub_112534"/>
      <w:bookmarkStart w:id="1247" w:name="sub_117134"/>
      <w:bookmarkStart w:id="1248" w:name="sub_112174"/>
      <w:bookmarkStart w:id="1249" w:name="sub_11294"/>
      <w:bookmarkStart w:id="1250" w:name="sub_11654"/>
      <w:bookmarkStart w:id="1251" w:name="sub_11754"/>
      <w:bookmarkStart w:id="1252" w:name="sub_1162114"/>
      <w:bookmarkStart w:id="1253" w:name="sub_1161114"/>
      <w:bookmarkStart w:id="1254" w:name="sub_111014"/>
      <w:bookmarkStart w:id="1255" w:name="sub_11222314"/>
      <w:bookmarkStart w:id="1256" w:name="sub_1162214"/>
      <w:bookmarkStart w:id="1257" w:name="sub_1161214"/>
      <w:bookmarkStart w:id="1258" w:name="sub_111114"/>
      <w:bookmarkStart w:id="1259" w:name="sub_11222414"/>
      <w:bookmarkStart w:id="1260" w:name="sub_112148"/>
      <w:bookmarkStart w:id="1261" w:name="sub_11268"/>
      <w:bookmarkStart w:id="1262" w:name="sub_11628"/>
      <w:bookmarkStart w:id="1263" w:name="sub_11728"/>
      <w:bookmarkStart w:id="1264" w:name="sub_112138"/>
      <w:bookmarkStart w:id="1265" w:name="sub_11258"/>
      <w:bookmarkStart w:id="1266" w:name="sub_11618"/>
      <w:bookmarkStart w:id="1267" w:name="sub_11718"/>
      <w:bookmarkStart w:id="1268" w:name="sub_112230"/>
      <w:bookmarkStart w:id="1269" w:name="sub_112112"/>
      <w:bookmarkStart w:id="1270" w:name="sub_1117"/>
      <w:bookmarkStart w:id="1271" w:name="sub_11232"/>
      <w:bookmarkStart w:id="1272" w:name="sub_1122110"/>
      <w:bookmarkStart w:id="1273" w:name="sub_11610"/>
      <w:bookmarkStart w:id="1274" w:name="sub_1122210"/>
      <w:bookmarkStart w:id="1275" w:name="sub_11710"/>
      <w:bookmarkStart w:id="1276" w:name="sub_1121416"/>
      <w:bookmarkStart w:id="1277" w:name="sub_116216"/>
      <w:bookmarkStart w:id="1278" w:name="sub_1121316"/>
      <w:bookmarkStart w:id="1279" w:name="sub_116116"/>
      <w:bookmarkStart w:id="1280" w:name="sub_112256"/>
      <w:bookmarkStart w:id="1281" w:name="sub_11106"/>
      <w:bookmarkStart w:id="1282" w:name="sub_1122136"/>
      <w:bookmarkStart w:id="1283" w:name="sub_1122236"/>
      <w:bookmarkStart w:id="1284" w:name="sub_1121426"/>
      <w:bookmarkStart w:id="1285" w:name="sub_116226"/>
      <w:bookmarkStart w:id="1286" w:name="sub_1121326"/>
      <w:bookmarkStart w:id="1287" w:name="sub_116126"/>
      <w:bookmarkStart w:id="1288" w:name="sub_112266"/>
      <w:bookmarkStart w:id="1289" w:name="sub_11116"/>
      <w:bookmarkStart w:id="1290" w:name="sub_1122146"/>
      <w:bookmarkStart w:id="1291" w:name="sub_1122246"/>
      <w:bookmarkStart w:id="1292" w:name="sub_1126412"/>
      <w:bookmarkStart w:id="1293" w:name="sub_1125412"/>
      <w:bookmarkStart w:id="1294" w:name="sub_1121812"/>
      <w:bookmarkStart w:id="1295" w:name="sub_116612"/>
      <w:bookmarkStart w:id="1296" w:name="sub_11621212"/>
      <w:bookmarkStart w:id="1297" w:name="sub_1110212"/>
      <w:bookmarkStart w:id="1298" w:name="sub_11622212"/>
      <w:bookmarkStart w:id="1299" w:name="sub_1111212"/>
      <w:bookmarkStart w:id="1300" w:name="sub_1126312"/>
      <w:bookmarkStart w:id="1301" w:name="sub_1125312"/>
      <w:bookmarkStart w:id="1302" w:name="sub_1121712"/>
      <w:bookmarkStart w:id="1303" w:name="sub_116512"/>
      <w:bookmarkStart w:id="1304" w:name="sub_11621112"/>
      <w:bookmarkStart w:id="1305" w:name="sub_1110112"/>
      <w:bookmarkStart w:id="1306" w:name="sub_11622112"/>
      <w:bookmarkStart w:id="1307" w:name="sub_1111112"/>
      <w:bookmarkStart w:id="1308" w:name="sub_1121452"/>
      <w:bookmarkStart w:id="1309" w:name="sub_116252"/>
      <w:bookmarkStart w:id="1310" w:name="sub_1121352"/>
      <w:bookmarkStart w:id="1311" w:name="sub_116152"/>
      <w:bookmarkStart w:id="1312" w:name="sub_112292"/>
      <w:bookmarkStart w:id="1313" w:name="sub_11142"/>
      <w:bookmarkStart w:id="1314" w:name="sub_1122172"/>
      <w:bookmarkStart w:id="1315" w:name="sub_1122272"/>
      <w:bookmarkStart w:id="1316" w:name="sub_11214132"/>
      <w:bookmarkStart w:id="1317" w:name="sub_11213132"/>
      <w:bookmarkStart w:id="1318" w:name="sub_1122532"/>
      <w:bookmarkStart w:id="1319" w:name="sub_11221332"/>
      <w:bookmarkStart w:id="1320" w:name="sub_11214232"/>
      <w:bookmarkStart w:id="1321" w:name="sub_11213232"/>
      <w:bookmarkStart w:id="1322" w:name="sub_1122632"/>
      <w:bookmarkStart w:id="1323" w:name="sub_11221432"/>
      <w:bookmarkStart w:id="1324" w:name="sub_1126422"/>
      <w:bookmarkStart w:id="1325" w:name="sub_1125422"/>
      <w:bookmarkStart w:id="1326" w:name="sub_1121822"/>
      <w:bookmarkStart w:id="1327" w:name="sub_116622"/>
      <w:bookmarkStart w:id="1328" w:name="sub_11621222"/>
      <w:bookmarkStart w:id="1329" w:name="sub_1110222"/>
      <w:bookmarkStart w:id="1330" w:name="sub_11622222"/>
      <w:bookmarkStart w:id="1331" w:name="sub_1111222"/>
      <w:bookmarkStart w:id="1332" w:name="sub_1126322"/>
      <w:bookmarkStart w:id="1333" w:name="sub_1125322"/>
      <w:bookmarkStart w:id="1334" w:name="sub_1121722"/>
      <w:bookmarkStart w:id="1335" w:name="sub_116522"/>
      <w:bookmarkStart w:id="1336" w:name="sub_11621122"/>
      <w:bookmarkStart w:id="1337" w:name="sub_1110122"/>
      <w:bookmarkStart w:id="1338" w:name="sub_11622122"/>
      <w:bookmarkStart w:id="1339" w:name="sub_1111122"/>
      <w:bookmarkStart w:id="1340" w:name="sub_1121462"/>
      <w:bookmarkStart w:id="1341" w:name="sub_116262"/>
      <w:bookmarkStart w:id="1342" w:name="sub_1121362"/>
      <w:bookmarkStart w:id="1343" w:name="sub_116162"/>
      <w:bookmarkStart w:id="1344" w:name="sub_1122102"/>
      <w:bookmarkStart w:id="1345" w:name="sub_11152"/>
      <w:bookmarkStart w:id="1346" w:name="sub_1122182"/>
      <w:bookmarkStart w:id="1347" w:name="sub_1122282"/>
      <w:bookmarkStart w:id="1348" w:name="sub_11214142"/>
      <w:bookmarkStart w:id="1349" w:name="sub_11213142"/>
      <w:bookmarkStart w:id="1350" w:name="sub_1122542"/>
      <w:bookmarkStart w:id="1351" w:name="sub_11221342"/>
      <w:bookmarkStart w:id="1352" w:name="sub_11214242"/>
      <w:bookmarkStart w:id="1353" w:name="sub_11213242"/>
      <w:bookmarkStart w:id="1354" w:name="sub_1122642"/>
      <w:bookmarkStart w:id="1355" w:name="sub_11221442"/>
      <w:bookmarkStart w:id="1356" w:name="sub_112643"/>
      <w:bookmarkStart w:id="1357" w:name="sub_117243"/>
      <w:bookmarkStart w:id="1358" w:name="sub_112543"/>
      <w:bookmarkStart w:id="1359" w:name="sub_117143"/>
      <w:bookmarkStart w:id="1360" w:name="sub_112183"/>
      <w:bookmarkStart w:id="1361" w:name="sub_112103"/>
      <w:bookmarkStart w:id="1362" w:name="sub_11663"/>
      <w:bookmarkStart w:id="1363" w:name="sub_11763"/>
      <w:bookmarkStart w:id="1364" w:name="sub_1162123"/>
      <w:bookmarkStart w:id="1365" w:name="sub_1161123"/>
      <w:bookmarkStart w:id="1366" w:name="sub_111023"/>
      <w:bookmarkStart w:id="1367" w:name="sub_11222323"/>
      <w:bookmarkStart w:id="1368" w:name="sub_1162223"/>
      <w:bookmarkStart w:id="1369" w:name="sub_1161223"/>
      <w:bookmarkStart w:id="1370" w:name="sub_111123"/>
      <w:bookmarkStart w:id="1371" w:name="sub_11222423"/>
      <w:bookmarkStart w:id="1372" w:name="sub_112633"/>
      <w:bookmarkStart w:id="1373" w:name="sub_117233"/>
      <w:bookmarkStart w:id="1374" w:name="sub_112533"/>
      <w:bookmarkStart w:id="1375" w:name="sub_117133"/>
      <w:bookmarkStart w:id="1376" w:name="sub_112173"/>
      <w:bookmarkStart w:id="1377" w:name="sub_11293"/>
      <w:bookmarkStart w:id="1378" w:name="sub_11653"/>
      <w:bookmarkStart w:id="1379" w:name="sub_11753"/>
      <w:bookmarkStart w:id="1380" w:name="sub_1162113"/>
      <w:bookmarkStart w:id="1381" w:name="sub_1161113"/>
      <w:bookmarkStart w:id="1382" w:name="sub_111013"/>
      <w:bookmarkStart w:id="1383" w:name="sub_11222313"/>
      <w:bookmarkStart w:id="1384" w:name="sub_1162213"/>
      <w:bookmarkStart w:id="1385" w:name="sub_1161213"/>
      <w:bookmarkStart w:id="1386" w:name="sub_111113"/>
      <w:bookmarkStart w:id="1387" w:name="sub_11222413"/>
      <w:bookmarkStart w:id="1388" w:name="sub_112147"/>
      <w:bookmarkStart w:id="1389" w:name="sub_11267"/>
      <w:bookmarkStart w:id="1390" w:name="sub_11627"/>
      <w:bookmarkStart w:id="1391" w:name="sub_11727"/>
      <w:bookmarkStart w:id="1392" w:name="sub_112137"/>
      <w:bookmarkStart w:id="1393" w:name="sub_11257"/>
      <w:bookmarkStart w:id="1394" w:name="sub_11617"/>
      <w:bookmarkStart w:id="1395" w:name="sub_11717"/>
      <w:bookmarkStart w:id="1396" w:name="sub_112220"/>
      <w:bookmarkStart w:id="1397" w:name="sub_112111"/>
      <w:bookmarkStart w:id="1398" w:name="sub_1116"/>
      <w:bookmarkStart w:id="1399" w:name="sub_11231"/>
      <w:bookmarkStart w:id="1400" w:name="sub_112219"/>
      <w:bookmarkStart w:id="1401" w:name="sub_1169"/>
      <w:bookmarkStart w:id="1402" w:name="sub_112229"/>
      <w:bookmarkStart w:id="1403" w:name="sub_1179"/>
      <w:bookmarkStart w:id="1404" w:name="sub_1121415"/>
      <w:bookmarkStart w:id="1405" w:name="sub_116215"/>
      <w:bookmarkStart w:id="1406" w:name="sub_1121315"/>
      <w:bookmarkStart w:id="1407" w:name="sub_116115"/>
      <w:bookmarkStart w:id="1408" w:name="sub_112255"/>
      <w:bookmarkStart w:id="1409" w:name="sub_11105"/>
      <w:bookmarkStart w:id="1410" w:name="sub_1122135"/>
      <w:bookmarkStart w:id="1411" w:name="sub_1122235"/>
      <w:bookmarkStart w:id="1412" w:name="sub_1121425"/>
      <w:bookmarkStart w:id="1413" w:name="sub_116225"/>
      <w:bookmarkStart w:id="1414" w:name="sub_1121325"/>
      <w:bookmarkStart w:id="1415" w:name="sub_116125"/>
      <w:bookmarkStart w:id="1416" w:name="sub_112265"/>
      <w:bookmarkStart w:id="1417" w:name="sub_11115"/>
      <w:bookmarkStart w:id="1418" w:name="sub_1122145"/>
      <w:bookmarkStart w:id="1419" w:name="sub_1122245"/>
      <w:bookmarkStart w:id="1420" w:name="sub_1126411"/>
      <w:bookmarkStart w:id="1421" w:name="sub_1125411"/>
      <w:bookmarkStart w:id="1422" w:name="sub_1121811"/>
      <w:bookmarkStart w:id="1423" w:name="sub_116611"/>
      <w:bookmarkStart w:id="1424" w:name="sub_11621211"/>
      <w:bookmarkStart w:id="1425" w:name="sub_1110211"/>
      <w:bookmarkStart w:id="1426" w:name="sub_11622211"/>
      <w:bookmarkStart w:id="1427" w:name="sub_1111211"/>
      <w:bookmarkStart w:id="1428" w:name="sub_1126311"/>
      <w:bookmarkStart w:id="1429" w:name="sub_1125311"/>
      <w:bookmarkStart w:id="1430" w:name="sub_1121711"/>
      <w:bookmarkStart w:id="1431" w:name="sub_116511"/>
      <w:bookmarkStart w:id="1432" w:name="sub_11621111"/>
      <w:bookmarkStart w:id="1433" w:name="sub_1110111"/>
      <w:bookmarkStart w:id="1434" w:name="sub_11622111"/>
      <w:bookmarkStart w:id="1435" w:name="sub_1111111"/>
      <w:bookmarkStart w:id="1436" w:name="sub_1121451"/>
      <w:bookmarkStart w:id="1437" w:name="sub_116251"/>
      <w:bookmarkStart w:id="1438" w:name="sub_1121351"/>
      <w:bookmarkStart w:id="1439" w:name="sub_116151"/>
      <w:bookmarkStart w:id="1440" w:name="sub_112291"/>
      <w:bookmarkStart w:id="1441" w:name="sub_11141"/>
      <w:bookmarkStart w:id="1442" w:name="sub_1122171"/>
      <w:bookmarkStart w:id="1443" w:name="sub_1122271"/>
      <w:bookmarkStart w:id="1444" w:name="sub_11214131"/>
      <w:bookmarkStart w:id="1445" w:name="sub_11213131"/>
      <w:bookmarkStart w:id="1446" w:name="sub_1122531"/>
      <w:bookmarkStart w:id="1447" w:name="sub_11221331"/>
      <w:bookmarkStart w:id="1448" w:name="sub_11214231"/>
      <w:bookmarkStart w:id="1449" w:name="sub_11213231"/>
      <w:bookmarkStart w:id="1450" w:name="sub_1122631"/>
      <w:bookmarkStart w:id="1451" w:name="sub_11221431"/>
      <w:bookmarkStart w:id="1452" w:name="sub_1126421"/>
      <w:bookmarkStart w:id="1453" w:name="sub_1125421"/>
      <w:bookmarkStart w:id="1454" w:name="sub_1121821"/>
      <w:bookmarkStart w:id="1455" w:name="sub_116621"/>
      <w:bookmarkStart w:id="1456" w:name="sub_11621221"/>
      <w:bookmarkStart w:id="1457" w:name="sub_1110221"/>
      <w:bookmarkStart w:id="1458" w:name="sub_11622221"/>
      <w:bookmarkStart w:id="1459" w:name="sub_1111221"/>
      <w:bookmarkStart w:id="1460" w:name="sub_1126321"/>
      <w:bookmarkStart w:id="1461" w:name="sub_1125321"/>
      <w:bookmarkStart w:id="1462" w:name="sub_1121721"/>
      <w:bookmarkStart w:id="1463" w:name="sub_116521"/>
      <w:bookmarkStart w:id="1464" w:name="sub_11621121"/>
      <w:bookmarkStart w:id="1465" w:name="sub_1110121"/>
      <w:bookmarkStart w:id="1466" w:name="sub_11622121"/>
      <w:bookmarkStart w:id="1467" w:name="sub_1111121"/>
      <w:bookmarkStart w:id="1468" w:name="sub_1121461"/>
      <w:bookmarkStart w:id="1469" w:name="sub_116261"/>
      <w:bookmarkStart w:id="1470" w:name="sub_1121361"/>
      <w:bookmarkStart w:id="1471" w:name="sub_116161"/>
      <w:bookmarkStart w:id="1472" w:name="sub_1122101"/>
      <w:bookmarkStart w:id="1473" w:name="sub_11151"/>
      <w:bookmarkStart w:id="1474" w:name="sub_1122181"/>
      <w:bookmarkStart w:id="1475" w:name="sub_1122281"/>
      <w:bookmarkStart w:id="1476" w:name="sub_11214141"/>
      <w:bookmarkStart w:id="1477" w:name="sub_11213141"/>
      <w:bookmarkStart w:id="1478" w:name="sub_1122541"/>
      <w:bookmarkStart w:id="1479" w:name="sub_11221341"/>
      <w:bookmarkStart w:id="1480" w:name="sub_11214241"/>
      <w:bookmarkStart w:id="1481" w:name="sub_11213241"/>
      <w:bookmarkStart w:id="1482" w:name="sub_1122641"/>
      <w:bookmarkStart w:id="1483" w:name="sub_11221441"/>
      <w:bookmarkStart w:id="1484" w:name="sub_1122244"/>
      <w:bookmarkStart w:id="1485" w:name="sub_11264"/>
      <w:bookmarkStart w:id="1486" w:name="sub_11624"/>
      <w:bookmarkStart w:id="1487" w:name="sub_11724"/>
      <w:bookmarkStart w:id="1488" w:name="sub_112134"/>
      <w:bookmarkStart w:id="1489" w:name="sub_11254"/>
      <w:bookmarkStart w:id="1490" w:name="sub_11614"/>
      <w:bookmarkStart w:id="1491" w:name="sub_11714"/>
      <w:bookmarkStart w:id="1492" w:name="sub_11228"/>
      <w:bookmarkStart w:id="1493" w:name="sub_11218"/>
      <w:bookmarkStart w:id="1494" w:name="sub_1113"/>
      <w:bookmarkStart w:id="1495" w:name="sub_11210"/>
      <w:bookmarkStart w:id="1496" w:name="sub_112216"/>
      <w:bookmarkStart w:id="1497" w:name="sub_1166"/>
      <w:bookmarkStart w:id="1498" w:name="sub_112226"/>
      <w:bookmarkStart w:id="1499" w:name="sub_1176"/>
      <w:bookmarkStart w:id="1500" w:name="sub_1121412"/>
      <w:bookmarkStart w:id="1501" w:name="sub_116212"/>
      <w:bookmarkStart w:id="1502" w:name="sub_1121312"/>
      <w:bookmarkStart w:id="1503" w:name="sub_116112"/>
      <w:bookmarkStart w:id="1504" w:name="sub_112252"/>
      <w:bookmarkStart w:id="1505" w:name="sub_11102"/>
      <w:bookmarkStart w:id="1506" w:name="sub_1122132"/>
      <w:bookmarkStart w:id="1507" w:name="sub_1122232"/>
      <w:bookmarkStart w:id="1508" w:name="sub_1121422"/>
      <w:bookmarkStart w:id="1509" w:name="sub_116222"/>
      <w:bookmarkStart w:id="1510" w:name="sub_1121322"/>
      <w:bookmarkStart w:id="1511" w:name="sub_116122"/>
      <w:bookmarkStart w:id="1512" w:name="sub_112262"/>
      <w:bookmarkStart w:id="1513" w:name="sub_11112"/>
      <w:bookmarkStart w:id="1514" w:name="sub_1122142"/>
      <w:bookmarkStart w:id="1515" w:name="sub_1122242"/>
      <w:bookmarkStart w:id="1516" w:name="sub_112143"/>
      <w:bookmarkStart w:id="1517" w:name="sub_11263"/>
      <w:bookmarkStart w:id="1518" w:name="sub_11623"/>
      <w:bookmarkStart w:id="1519" w:name="sub_11723"/>
      <w:bookmarkStart w:id="1520" w:name="sub_112133"/>
      <w:bookmarkStart w:id="1521" w:name="sub_11253"/>
      <w:bookmarkStart w:id="1522" w:name="sub_11613"/>
      <w:bookmarkStart w:id="1523" w:name="sub_11713"/>
      <w:bookmarkStart w:id="1524" w:name="sub_11227"/>
      <w:bookmarkStart w:id="1525" w:name="sub_11217"/>
      <w:bookmarkStart w:id="1526" w:name="sub_1112"/>
      <w:bookmarkStart w:id="1527" w:name="sub_1129"/>
      <w:bookmarkStart w:id="1528" w:name="sub_112215"/>
      <w:bookmarkStart w:id="1529" w:name="sub_1165"/>
      <w:bookmarkStart w:id="1530" w:name="sub_112225"/>
      <w:bookmarkStart w:id="1531" w:name="sub_1175"/>
      <w:bookmarkStart w:id="1532" w:name="sub_1121411"/>
      <w:bookmarkStart w:id="1533" w:name="sub_116211"/>
      <w:bookmarkStart w:id="1534" w:name="sub_1121311"/>
      <w:bookmarkStart w:id="1535" w:name="sub_116111"/>
      <w:bookmarkStart w:id="1536" w:name="sub_112251"/>
      <w:bookmarkStart w:id="1537" w:name="sub_11101"/>
      <w:bookmarkStart w:id="1538" w:name="sub_1122131"/>
      <w:bookmarkStart w:id="1539" w:name="sub_1122231"/>
      <w:bookmarkStart w:id="1540" w:name="sub_1121421"/>
      <w:bookmarkStart w:id="1541" w:name="sub_116221"/>
      <w:bookmarkStart w:id="1542" w:name="sub_1121321"/>
      <w:bookmarkStart w:id="1543" w:name="sub_116121"/>
      <w:bookmarkStart w:id="1544" w:name="sub_112261"/>
      <w:bookmarkStart w:id="1545" w:name="sub_11111"/>
      <w:bookmarkStart w:id="1546" w:name="sub_1122141"/>
      <w:bookmarkStart w:id="1547" w:name="sub_1122241"/>
      <w:bookmarkStart w:id="1548" w:name="sub_1174"/>
      <w:bookmarkStart w:id="1549" w:name="sub_11214"/>
      <w:bookmarkStart w:id="1550" w:name="sub_119"/>
      <w:bookmarkStart w:id="1551" w:name="sub_1126"/>
      <w:bookmarkStart w:id="1552" w:name="sub_112212"/>
      <w:bookmarkStart w:id="1553" w:name="sub_1162"/>
      <w:bookmarkStart w:id="1554" w:name="sub_112222"/>
      <w:bookmarkStart w:id="1555" w:name="sub_1172"/>
      <w:bookmarkStart w:id="1556" w:name="sub_11223"/>
      <w:bookmarkStart w:id="1557" w:name="sub_11213"/>
      <w:bookmarkStart w:id="1558" w:name="sub_118"/>
      <w:bookmarkStart w:id="1559" w:name="sub_1125"/>
      <w:bookmarkStart w:id="1560" w:name="sub_112211"/>
      <w:bookmarkStart w:id="1561" w:name="sub_1161"/>
      <w:bookmarkStart w:id="1562" w:name="sub_112221"/>
      <w:bookmarkStart w:id="1563" w:name="sub_1124"/>
      <w:bookmarkStart w:id="1564" w:name="sub_1122"/>
      <w:bookmarkStart w:id="1565" w:name="sub_114"/>
      <w:bookmarkStart w:id="1566" w:name="sub_1121"/>
      <w:bookmarkStart w:id="1567" w:name="sub_113"/>
      <w:bookmarkStart w:id="1568" w:name="sub_111"/>
      <w:bookmarkStart w:id="1569" w:name="sub_112"/>
      <w:bookmarkStart w:id="1570" w:name="sub_115"/>
      <w:bookmarkStart w:id="1571" w:name="sub_11221"/>
      <w:bookmarkStart w:id="1572" w:name="sub_11211"/>
      <w:bookmarkStart w:id="1573" w:name="sub_116"/>
      <w:bookmarkStart w:id="1574" w:name="sub_1123"/>
      <w:bookmarkStart w:id="1575" w:name="sub_11222"/>
      <w:bookmarkStart w:id="1576" w:name="sub_11212"/>
      <w:bookmarkStart w:id="1577" w:name="sub_117"/>
      <w:bookmarkStart w:id="1578" w:name="sub_11224"/>
      <w:bookmarkStart w:id="1579" w:name="sub_112141"/>
      <w:bookmarkStart w:id="1580" w:name="sub_11261"/>
      <w:bookmarkStart w:id="1581" w:name="sub_11621"/>
      <w:bookmarkStart w:id="1582" w:name="sub_11721"/>
      <w:bookmarkStart w:id="1583" w:name="sub_112131"/>
      <w:bookmarkStart w:id="1584" w:name="sub_11251"/>
      <w:bookmarkStart w:id="1585" w:name="sub_11611"/>
      <w:bookmarkStart w:id="1586" w:name="sub_11711"/>
      <w:bookmarkStart w:id="1587" w:name="sub_11225"/>
      <w:bookmarkStart w:id="1588" w:name="sub_11215"/>
      <w:bookmarkStart w:id="1589" w:name="sub_1110"/>
      <w:bookmarkStart w:id="1590" w:name="sub_1127"/>
      <w:bookmarkStart w:id="1591" w:name="sub_112213"/>
      <w:bookmarkStart w:id="1592" w:name="sub_1163"/>
      <w:bookmarkStart w:id="1593" w:name="sub_112223"/>
      <w:bookmarkStart w:id="1594" w:name="sub_1173"/>
      <w:bookmarkStart w:id="1595" w:name="sub_112142"/>
      <w:bookmarkStart w:id="1596" w:name="sub_11262"/>
      <w:bookmarkStart w:id="1597" w:name="sub_11622"/>
      <w:bookmarkStart w:id="1598" w:name="sub_11722"/>
      <w:bookmarkStart w:id="1599" w:name="sub_112132"/>
      <w:bookmarkStart w:id="1600" w:name="sub_11252"/>
      <w:bookmarkStart w:id="1601" w:name="sub_11612"/>
      <w:bookmarkStart w:id="1602" w:name="sub_11712"/>
      <w:bookmarkStart w:id="1603" w:name="sub_11226"/>
      <w:bookmarkStart w:id="1604" w:name="sub_11216"/>
      <w:bookmarkStart w:id="1605" w:name="sub_1111"/>
      <w:bookmarkStart w:id="1606" w:name="sub_1128"/>
      <w:bookmarkStart w:id="1607" w:name="sub_112214"/>
      <w:bookmarkStart w:id="1608" w:name="sub_1164"/>
      <w:bookmarkStart w:id="1609" w:name="sub_112224"/>
      <w:bookmarkStart w:id="1610" w:name="sub_112144"/>
      <w:bookmarkStart w:id="1611" w:name="sub_112641"/>
      <w:bookmarkStart w:id="1612" w:name="sub_117241"/>
      <w:bookmarkStart w:id="1613" w:name="sub_112541"/>
      <w:bookmarkStart w:id="1614" w:name="sub_117141"/>
      <w:bookmarkStart w:id="1615" w:name="sub_112181"/>
      <w:bookmarkStart w:id="1616" w:name="sub_112101"/>
      <w:bookmarkStart w:id="1617" w:name="sub_11661"/>
      <w:bookmarkStart w:id="1618" w:name="sub_11761"/>
      <w:bookmarkStart w:id="1619" w:name="sub_1162121"/>
      <w:bookmarkStart w:id="1620" w:name="sub_1161121"/>
      <w:bookmarkStart w:id="1621" w:name="sub_111021"/>
      <w:bookmarkStart w:id="1622" w:name="sub_11222321"/>
      <w:bookmarkStart w:id="1623" w:name="sub_1162221"/>
      <w:bookmarkStart w:id="1624" w:name="sub_1161221"/>
      <w:bookmarkStart w:id="1625" w:name="sub_111121"/>
      <w:bookmarkStart w:id="1626" w:name="sub_11222421"/>
      <w:bookmarkStart w:id="1627" w:name="sub_112631"/>
      <w:bookmarkStart w:id="1628" w:name="sub_117231"/>
      <w:bookmarkStart w:id="1629" w:name="sub_112531"/>
      <w:bookmarkStart w:id="1630" w:name="sub_117131"/>
      <w:bookmarkStart w:id="1631" w:name="sub_112171"/>
      <w:bookmarkStart w:id="1632" w:name="sub_11291"/>
      <w:bookmarkStart w:id="1633" w:name="sub_11651"/>
      <w:bookmarkStart w:id="1634" w:name="sub_11751"/>
      <w:bookmarkStart w:id="1635" w:name="sub_1162111"/>
      <w:bookmarkStart w:id="1636" w:name="sub_1161111"/>
      <w:bookmarkStart w:id="1637" w:name="sub_111011"/>
      <w:bookmarkStart w:id="1638" w:name="sub_11222311"/>
      <w:bookmarkStart w:id="1639" w:name="sub_1162211"/>
      <w:bookmarkStart w:id="1640" w:name="sub_1161211"/>
      <w:bookmarkStart w:id="1641" w:name="sub_111111"/>
      <w:bookmarkStart w:id="1642" w:name="sub_11222411"/>
      <w:bookmarkStart w:id="1643" w:name="sub_112145"/>
      <w:bookmarkStart w:id="1644" w:name="sub_11265"/>
      <w:bookmarkStart w:id="1645" w:name="sub_11625"/>
      <w:bookmarkStart w:id="1646" w:name="sub_11725"/>
      <w:bookmarkStart w:id="1647" w:name="sub_112135"/>
      <w:bookmarkStart w:id="1648" w:name="sub_11255"/>
      <w:bookmarkStart w:id="1649" w:name="sub_11615"/>
      <w:bookmarkStart w:id="1650" w:name="sub_11715"/>
      <w:bookmarkStart w:id="1651" w:name="sub_11229"/>
      <w:bookmarkStart w:id="1652" w:name="sub_11219"/>
      <w:bookmarkStart w:id="1653" w:name="sub_1114"/>
      <w:bookmarkStart w:id="1654" w:name="sub_11220"/>
      <w:bookmarkStart w:id="1655" w:name="sub_112217"/>
      <w:bookmarkStart w:id="1656" w:name="sub_1167"/>
      <w:bookmarkStart w:id="1657" w:name="sub_112227"/>
      <w:bookmarkStart w:id="1658" w:name="sub_1177"/>
      <w:bookmarkStart w:id="1659" w:name="sub_1121413"/>
      <w:bookmarkStart w:id="1660" w:name="sub_116213"/>
      <w:bookmarkStart w:id="1661" w:name="sub_1121313"/>
      <w:bookmarkStart w:id="1662" w:name="sub_116113"/>
      <w:bookmarkStart w:id="1663" w:name="sub_112253"/>
      <w:bookmarkStart w:id="1664" w:name="sub_11103"/>
      <w:bookmarkStart w:id="1665" w:name="sub_1122133"/>
      <w:bookmarkStart w:id="1666" w:name="sub_1122233"/>
      <w:bookmarkStart w:id="1667" w:name="sub_1121423"/>
      <w:bookmarkStart w:id="1668" w:name="sub_116223"/>
      <w:bookmarkStart w:id="1669" w:name="sub_1121323"/>
      <w:bookmarkStart w:id="1670" w:name="sub_116123"/>
      <w:bookmarkStart w:id="1671" w:name="sub_112263"/>
      <w:bookmarkStart w:id="1672" w:name="sub_11113"/>
      <w:bookmarkStart w:id="1673" w:name="sub_1122143"/>
      <w:bookmarkStart w:id="1674" w:name="sub_1122243"/>
      <w:bookmarkStart w:id="1675" w:name="sub_112642"/>
      <w:bookmarkStart w:id="1676" w:name="sub_117242"/>
      <w:bookmarkStart w:id="1677" w:name="sub_112542"/>
      <w:bookmarkStart w:id="1678" w:name="sub_117142"/>
      <w:bookmarkStart w:id="1679" w:name="sub_112182"/>
      <w:bookmarkStart w:id="1680" w:name="sub_112102"/>
      <w:bookmarkStart w:id="1681" w:name="sub_11662"/>
      <w:bookmarkStart w:id="1682" w:name="sub_11762"/>
      <w:bookmarkStart w:id="1683" w:name="sub_1162122"/>
      <w:bookmarkStart w:id="1684" w:name="sub_1161122"/>
      <w:bookmarkStart w:id="1685" w:name="sub_111022"/>
      <w:bookmarkStart w:id="1686" w:name="sub_11222322"/>
      <w:bookmarkStart w:id="1687" w:name="sub_1162222"/>
      <w:bookmarkStart w:id="1688" w:name="sub_1161222"/>
      <w:bookmarkStart w:id="1689" w:name="sub_111122"/>
      <w:bookmarkStart w:id="1690" w:name="sub_11222422"/>
      <w:bookmarkStart w:id="1691" w:name="sub_112632"/>
      <w:bookmarkStart w:id="1692" w:name="sub_117232"/>
      <w:bookmarkStart w:id="1693" w:name="sub_112532"/>
      <w:bookmarkStart w:id="1694" w:name="sub_117132"/>
      <w:bookmarkStart w:id="1695" w:name="sub_112172"/>
      <w:bookmarkStart w:id="1696" w:name="sub_11292"/>
      <w:bookmarkStart w:id="1697" w:name="sub_11652"/>
      <w:bookmarkStart w:id="1698" w:name="sub_11752"/>
      <w:bookmarkStart w:id="1699" w:name="sub_1162112"/>
      <w:bookmarkStart w:id="1700" w:name="sub_1161112"/>
      <w:bookmarkStart w:id="1701" w:name="sub_111012"/>
      <w:bookmarkStart w:id="1702" w:name="sub_11222312"/>
      <w:bookmarkStart w:id="1703" w:name="sub_1162212"/>
      <w:bookmarkStart w:id="1704" w:name="sub_1161212"/>
      <w:bookmarkStart w:id="1705" w:name="sub_111112"/>
      <w:bookmarkStart w:id="1706" w:name="sub_11222412"/>
      <w:bookmarkStart w:id="1707" w:name="sub_112146"/>
      <w:bookmarkStart w:id="1708" w:name="sub_11266"/>
      <w:bookmarkStart w:id="1709" w:name="sub_11626"/>
      <w:bookmarkStart w:id="1710" w:name="sub_11726"/>
      <w:bookmarkStart w:id="1711" w:name="sub_112136"/>
      <w:bookmarkStart w:id="1712" w:name="sub_11256"/>
      <w:bookmarkStart w:id="1713" w:name="sub_11616"/>
      <w:bookmarkStart w:id="1714" w:name="sub_11716"/>
      <w:bookmarkStart w:id="1715" w:name="sub_112210"/>
      <w:bookmarkStart w:id="1716" w:name="sub_112110"/>
      <w:bookmarkStart w:id="1717" w:name="sub_1115"/>
      <w:bookmarkStart w:id="1718" w:name="sub_11230"/>
      <w:bookmarkStart w:id="1719" w:name="sub_112218"/>
      <w:bookmarkStart w:id="1720" w:name="sub_1168"/>
      <w:bookmarkStart w:id="1721" w:name="sub_112228"/>
      <w:bookmarkStart w:id="1722" w:name="sub_1178"/>
      <w:bookmarkStart w:id="1723" w:name="sub_1121414"/>
      <w:bookmarkStart w:id="1724" w:name="sub_116214"/>
      <w:bookmarkStart w:id="1725" w:name="sub_1121314"/>
      <w:bookmarkStart w:id="1726" w:name="sub_116114"/>
      <w:bookmarkStart w:id="1727" w:name="sub_112254"/>
      <w:bookmarkStart w:id="1728" w:name="sub_11104"/>
      <w:bookmarkStart w:id="1729" w:name="sub_1122134"/>
      <w:bookmarkStart w:id="1730" w:name="sub_1122234"/>
      <w:bookmarkStart w:id="1731" w:name="sub_1121424"/>
      <w:bookmarkStart w:id="1732" w:name="sub_116224"/>
      <w:bookmarkStart w:id="1733" w:name="sub_1121324"/>
      <w:bookmarkStart w:id="1734" w:name="sub_116124"/>
      <w:bookmarkStart w:id="1735" w:name="sub_112264"/>
      <w:bookmarkStart w:id="1736" w:name="sub_11114"/>
      <w:bookmarkStart w:id="1737" w:name="sub_1122144"/>
      <w:bookmarkStart w:id="1738" w:name="sub_112644"/>
      <w:bookmarkStart w:id="1739" w:name="sub_1172441"/>
      <w:bookmarkStart w:id="1740" w:name="sub_1171441"/>
      <w:bookmarkStart w:id="1741" w:name="sub_1121041"/>
      <w:bookmarkStart w:id="1742" w:name="sub_117641"/>
      <w:bookmarkStart w:id="1743" w:name="sub_11611241"/>
      <w:bookmarkStart w:id="1744" w:name="sub_112223241"/>
      <w:bookmarkStart w:id="1745" w:name="sub_11612241"/>
      <w:bookmarkStart w:id="1746" w:name="sub_112224241"/>
      <w:bookmarkStart w:id="1747" w:name="sub_1172341"/>
      <w:bookmarkStart w:id="1748" w:name="sub_1171341"/>
      <w:bookmarkStart w:id="1749" w:name="sub_112941"/>
      <w:bookmarkStart w:id="1750" w:name="sub_117541"/>
      <w:bookmarkStart w:id="1751" w:name="sub_11611141"/>
      <w:bookmarkStart w:id="1752" w:name="sub_112223141"/>
      <w:bookmarkStart w:id="1753" w:name="sub_11612141"/>
      <w:bookmarkStart w:id="1754" w:name="sub_112224141"/>
      <w:bookmarkStart w:id="1755" w:name="sub_112681"/>
      <w:bookmarkStart w:id="1756" w:name="sub_117281"/>
      <w:bookmarkStart w:id="1757" w:name="sub_112581"/>
      <w:bookmarkStart w:id="1758" w:name="sub_117181"/>
      <w:bookmarkStart w:id="1759" w:name="sub_1121121"/>
      <w:bookmarkStart w:id="1760" w:name="sub_112321"/>
      <w:bookmarkStart w:id="1761" w:name="sub_116101"/>
      <w:bookmarkStart w:id="1762" w:name="sub_117101"/>
      <w:bookmarkStart w:id="1763" w:name="sub_1162161"/>
      <w:bookmarkStart w:id="1764" w:name="sub_1161161"/>
      <w:bookmarkStart w:id="1765" w:name="sub_111061"/>
      <w:bookmarkStart w:id="1766" w:name="sub_11222361"/>
      <w:bookmarkStart w:id="1767" w:name="sub_1162261"/>
      <w:bookmarkStart w:id="1768" w:name="sub_1161261"/>
      <w:bookmarkStart w:id="1769" w:name="sub_111161"/>
      <w:bookmarkStart w:id="1770" w:name="sub_11222461"/>
      <w:bookmarkStart w:id="1771" w:name="sub_11254121"/>
      <w:bookmarkStart w:id="1772" w:name="sub_1166121"/>
      <w:bookmarkStart w:id="1773" w:name="sub_11102121"/>
      <w:bookmarkStart w:id="1774" w:name="sub_11112121"/>
      <w:bookmarkStart w:id="1775" w:name="sub_11253121"/>
      <w:bookmarkStart w:id="1776" w:name="sub_1165121"/>
      <w:bookmarkStart w:id="1777" w:name="sub_11101121"/>
      <w:bookmarkStart w:id="1778" w:name="sub_11111121"/>
      <w:bookmarkStart w:id="1779" w:name="sub_1162521"/>
      <w:bookmarkStart w:id="1780" w:name="sub_1161521"/>
      <w:bookmarkStart w:id="1781" w:name="sub_111421"/>
      <w:bookmarkStart w:id="1782" w:name="sub_11222721"/>
      <w:bookmarkStart w:id="1783" w:name="sub_112131321"/>
      <w:bookmarkStart w:id="1784" w:name="sub_112213321"/>
      <w:bookmarkStart w:id="1785" w:name="sub_112132321"/>
      <w:bookmarkStart w:id="1786" w:name="sub_112214321"/>
      <w:bookmarkStart w:id="1787" w:name="sub_11254221"/>
      <w:bookmarkStart w:id="1788" w:name="sub_1166221"/>
      <w:bookmarkStart w:id="1789" w:name="sub_11102221"/>
      <w:bookmarkStart w:id="1790" w:name="sub_11112221"/>
      <w:bookmarkStart w:id="1791" w:name="sub_11253221"/>
      <w:bookmarkStart w:id="1792" w:name="sub_1165221"/>
      <w:bookmarkStart w:id="1793" w:name="sub_11101221"/>
      <w:bookmarkStart w:id="1794" w:name="sub_11111221"/>
      <w:bookmarkStart w:id="1795" w:name="sub_1162621"/>
      <w:bookmarkStart w:id="1796" w:name="sub_1161621"/>
      <w:bookmarkStart w:id="1797" w:name="sub_111521"/>
      <w:bookmarkStart w:id="1798" w:name="sub_11222821"/>
      <w:bookmarkStart w:id="1799" w:name="sub_112131421"/>
      <w:bookmarkStart w:id="1800" w:name="sub_112213421"/>
      <w:bookmarkStart w:id="1801" w:name="sub_112132421"/>
      <w:bookmarkStart w:id="1802" w:name="sub_112214421"/>
      <w:bookmarkStart w:id="1803" w:name="sub_1172431"/>
      <w:bookmarkStart w:id="1804" w:name="sub_1171431"/>
      <w:bookmarkStart w:id="1805" w:name="sub_1121031"/>
      <w:bookmarkStart w:id="1806" w:name="sub_117631"/>
      <w:bookmarkStart w:id="1807" w:name="sub_11611231"/>
      <w:bookmarkStart w:id="1808" w:name="sub_112223231"/>
      <w:bookmarkStart w:id="1809" w:name="sub_11612231"/>
      <w:bookmarkStart w:id="1810" w:name="sub_112224231"/>
      <w:bookmarkStart w:id="1811" w:name="sub_1172331"/>
      <w:bookmarkStart w:id="1812" w:name="sub_1171331"/>
      <w:bookmarkStart w:id="1813" w:name="sub_112931"/>
      <w:bookmarkStart w:id="1814" w:name="sub_117531"/>
      <w:bookmarkStart w:id="1815" w:name="sub_11611131"/>
      <w:bookmarkStart w:id="1816" w:name="sub_112223131"/>
      <w:bookmarkStart w:id="1817" w:name="sub_11612131"/>
      <w:bookmarkStart w:id="1818" w:name="sub_112224131"/>
      <w:bookmarkStart w:id="1819" w:name="sub_112671"/>
      <w:bookmarkStart w:id="1820" w:name="sub_117271"/>
      <w:bookmarkStart w:id="1821" w:name="sub_112571"/>
      <w:bookmarkStart w:id="1822" w:name="sub_117171"/>
      <w:bookmarkStart w:id="1823" w:name="sub_1121111"/>
      <w:bookmarkStart w:id="1824" w:name="sub_112311"/>
      <w:bookmarkStart w:id="1825" w:name="sub_11691"/>
      <w:bookmarkStart w:id="1826" w:name="sub_11791"/>
      <w:bookmarkStart w:id="1827" w:name="sub_1162151"/>
      <w:bookmarkStart w:id="1828" w:name="sub_1161151"/>
      <w:bookmarkStart w:id="1829" w:name="sub_111051"/>
      <w:bookmarkStart w:id="1830" w:name="sub_11222351"/>
      <w:bookmarkStart w:id="1831" w:name="sub_1162251"/>
      <w:bookmarkStart w:id="1832" w:name="sub_1161251"/>
      <w:bookmarkStart w:id="1833" w:name="sub_111151"/>
      <w:bookmarkStart w:id="1834" w:name="sub_11222451"/>
      <w:bookmarkStart w:id="1835" w:name="sub_11254111"/>
      <w:bookmarkStart w:id="1836" w:name="sub_1166111"/>
      <w:bookmarkStart w:id="1837" w:name="sub_11102111"/>
      <w:bookmarkStart w:id="1838" w:name="sub_11112111"/>
      <w:bookmarkStart w:id="1839" w:name="sub_11253111"/>
      <w:bookmarkStart w:id="1840" w:name="sub_1165111"/>
      <w:bookmarkStart w:id="1841" w:name="sub_11101111"/>
      <w:bookmarkStart w:id="1842" w:name="sub_11111111"/>
      <w:bookmarkStart w:id="1843" w:name="sub_1162511"/>
      <w:bookmarkStart w:id="1844" w:name="sub_1161511"/>
      <w:bookmarkStart w:id="1845" w:name="sub_111411"/>
      <w:bookmarkStart w:id="1846" w:name="sub_11222711"/>
      <w:bookmarkStart w:id="1847" w:name="sub_112131311"/>
      <w:bookmarkStart w:id="1848" w:name="sub_112213311"/>
      <w:bookmarkStart w:id="1849" w:name="sub_112132311"/>
      <w:bookmarkStart w:id="1850" w:name="sub_112214311"/>
      <w:bookmarkStart w:id="1851" w:name="sub_11254211"/>
      <w:bookmarkStart w:id="1852" w:name="sub_1166211"/>
      <w:bookmarkStart w:id="1853" w:name="sub_11102211"/>
      <w:bookmarkStart w:id="1854" w:name="sub_11112211"/>
      <w:bookmarkStart w:id="1855" w:name="sub_11253211"/>
      <w:bookmarkStart w:id="1856" w:name="sub_1165211"/>
      <w:bookmarkStart w:id="1857" w:name="sub_11101211"/>
      <w:bookmarkStart w:id="1858" w:name="sub_11111211"/>
      <w:bookmarkStart w:id="1859" w:name="sub_1162611"/>
      <w:bookmarkStart w:id="1860" w:name="sub_1161611"/>
      <w:bookmarkStart w:id="1861" w:name="sub_111511"/>
      <w:bookmarkStart w:id="1862" w:name="sub_11222811"/>
      <w:bookmarkStart w:id="1863" w:name="sub_112131411"/>
      <w:bookmarkStart w:id="1864" w:name="sub_112213411"/>
      <w:bookmarkStart w:id="1865" w:name="sub_112132411"/>
      <w:bookmarkStart w:id="1866" w:name="sub_112214411"/>
      <w:bookmarkStart w:id="1867" w:name="sub_112645"/>
      <w:bookmarkStart w:id="1868" w:name="sub_117245"/>
      <w:bookmarkStart w:id="1869" w:name="sub_112545"/>
      <w:bookmarkStart w:id="1870" w:name="sub_117145"/>
      <w:bookmarkStart w:id="1871" w:name="sub_112185"/>
      <w:bookmarkStart w:id="1872" w:name="sub_112105"/>
      <w:bookmarkStart w:id="1873" w:name="sub_11665"/>
      <w:bookmarkStart w:id="1874" w:name="sub_11765"/>
      <w:bookmarkStart w:id="1875" w:name="sub_1162125"/>
      <w:bookmarkStart w:id="1876" w:name="sub_1161125"/>
      <w:bookmarkStart w:id="1877" w:name="sub_111025"/>
      <w:bookmarkStart w:id="1878" w:name="sub_11222325"/>
      <w:bookmarkStart w:id="1879" w:name="sub_1162225"/>
      <w:bookmarkStart w:id="1880" w:name="sub_1161225"/>
      <w:bookmarkStart w:id="1881" w:name="sub_111125"/>
      <w:bookmarkStart w:id="1882" w:name="sub_11222425"/>
      <w:bookmarkStart w:id="1883" w:name="sub_112635"/>
      <w:bookmarkStart w:id="1884" w:name="sub_117235"/>
      <w:bookmarkStart w:id="1885" w:name="sub_112535"/>
      <w:bookmarkStart w:id="1886" w:name="sub_117135"/>
      <w:bookmarkStart w:id="1887" w:name="sub_112175"/>
      <w:bookmarkStart w:id="1888" w:name="sub_11295"/>
      <w:bookmarkStart w:id="1889" w:name="sub_11655"/>
      <w:bookmarkStart w:id="1890" w:name="sub_11755"/>
      <w:bookmarkStart w:id="1891" w:name="sub_1162115"/>
      <w:bookmarkStart w:id="1892" w:name="sub_1161115"/>
      <w:bookmarkStart w:id="1893" w:name="sub_111015"/>
      <w:bookmarkStart w:id="1894" w:name="sub_11222315"/>
      <w:bookmarkStart w:id="1895" w:name="sub_1162215"/>
      <w:bookmarkStart w:id="1896" w:name="sub_1161215"/>
      <w:bookmarkStart w:id="1897" w:name="sub_111115"/>
      <w:bookmarkStart w:id="1898" w:name="sub_11222415"/>
      <w:bookmarkStart w:id="1899" w:name="sub_112149"/>
      <w:bookmarkStart w:id="1900" w:name="sub_11269"/>
      <w:bookmarkStart w:id="1901" w:name="sub_11629"/>
      <w:bookmarkStart w:id="1902" w:name="sub_11729"/>
      <w:bookmarkStart w:id="1903" w:name="sub_112139"/>
      <w:bookmarkStart w:id="1904" w:name="sub_11259"/>
      <w:bookmarkStart w:id="1905" w:name="sub_11619"/>
      <w:bookmarkStart w:id="1906" w:name="sub_11719"/>
      <w:bookmarkStart w:id="1907" w:name="sub_112231"/>
      <w:bookmarkStart w:id="1908" w:name="sub_112113"/>
      <w:bookmarkStart w:id="1909" w:name="sub_1118"/>
      <w:bookmarkStart w:id="1910" w:name="sub_11233"/>
      <w:bookmarkStart w:id="1911" w:name="sub_1122111"/>
      <w:bookmarkStart w:id="1912" w:name="sub_11620"/>
      <w:bookmarkStart w:id="1913" w:name="sub_1122211"/>
      <w:bookmarkStart w:id="1914" w:name="sub_11720"/>
      <w:bookmarkStart w:id="1915" w:name="sub_1121417"/>
      <w:bookmarkStart w:id="1916" w:name="sub_116217"/>
      <w:bookmarkStart w:id="1917" w:name="sub_1121317"/>
      <w:bookmarkStart w:id="1918" w:name="sub_116117"/>
      <w:bookmarkStart w:id="1919" w:name="sub_112257"/>
      <w:bookmarkStart w:id="1920" w:name="sub_11107"/>
      <w:bookmarkStart w:id="1921" w:name="sub_1122137"/>
      <w:bookmarkStart w:id="1922" w:name="sub_1122237"/>
      <w:bookmarkStart w:id="1923" w:name="sub_1121427"/>
      <w:bookmarkStart w:id="1924" w:name="sub_116227"/>
      <w:bookmarkStart w:id="1925" w:name="sub_1121327"/>
      <w:bookmarkStart w:id="1926" w:name="sub_116127"/>
      <w:bookmarkStart w:id="1927" w:name="sub_112267"/>
      <w:bookmarkStart w:id="1928" w:name="sub_11117"/>
      <w:bookmarkStart w:id="1929" w:name="sub_1122147"/>
      <w:bookmarkStart w:id="1930" w:name="sub_1122247"/>
      <w:bookmarkStart w:id="1931" w:name="sub_1126413"/>
      <w:bookmarkStart w:id="1932" w:name="sub_1125413"/>
      <w:bookmarkStart w:id="1933" w:name="sub_1121813"/>
      <w:bookmarkStart w:id="1934" w:name="sub_116613"/>
      <w:bookmarkStart w:id="1935" w:name="sub_11621213"/>
      <w:bookmarkStart w:id="1936" w:name="sub_1110213"/>
      <w:bookmarkStart w:id="1937" w:name="sub_11622213"/>
      <w:bookmarkStart w:id="1938" w:name="sub_1111213"/>
      <w:bookmarkStart w:id="1939" w:name="sub_1126313"/>
      <w:bookmarkStart w:id="1940" w:name="sub_1125313"/>
      <w:bookmarkStart w:id="1941" w:name="sub_1121713"/>
      <w:bookmarkStart w:id="1942" w:name="sub_116513"/>
      <w:bookmarkStart w:id="1943" w:name="sub_11621113"/>
      <w:bookmarkStart w:id="1944" w:name="sub_1110113"/>
      <w:bookmarkStart w:id="1945" w:name="sub_11622113"/>
      <w:bookmarkStart w:id="1946" w:name="sub_1111113"/>
      <w:bookmarkStart w:id="1947" w:name="sub_1121453"/>
      <w:bookmarkStart w:id="1948" w:name="sub_116253"/>
      <w:bookmarkStart w:id="1949" w:name="sub_1121353"/>
      <w:bookmarkStart w:id="1950" w:name="sub_116153"/>
      <w:bookmarkStart w:id="1951" w:name="sub_112293"/>
      <w:bookmarkStart w:id="1952" w:name="sub_11143"/>
      <w:bookmarkStart w:id="1953" w:name="sub_1122173"/>
      <w:bookmarkStart w:id="1954" w:name="sub_1122273"/>
      <w:bookmarkStart w:id="1955" w:name="sub_11214133"/>
      <w:bookmarkStart w:id="1956" w:name="sub_11213133"/>
      <w:bookmarkStart w:id="1957" w:name="sub_1122533"/>
      <w:bookmarkStart w:id="1958" w:name="sub_11221333"/>
      <w:bookmarkStart w:id="1959" w:name="sub_11214233"/>
      <w:bookmarkStart w:id="1960" w:name="sub_11213233"/>
      <w:bookmarkStart w:id="1961" w:name="sub_1122633"/>
      <w:bookmarkStart w:id="1962" w:name="sub_11221433"/>
      <w:bookmarkStart w:id="1963" w:name="sub_1126423"/>
      <w:bookmarkStart w:id="1964" w:name="sub_1125423"/>
      <w:bookmarkStart w:id="1965" w:name="sub_1121823"/>
      <w:bookmarkStart w:id="1966" w:name="sub_116623"/>
      <w:bookmarkStart w:id="1967" w:name="sub_11621223"/>
      <w:bookmarkStart w:id="1968" w:name="sub_1110223"/>
      <w:bookmarkStart w:id="1969" w:name="sub_11622223"/>
      <w:bookmarkStart w:id="1970" w:name="sub_1111223"/>
      <w:bookmarkStart w:id="1971" w:name="sub_1126323"/>
      <w:bookmarkStart w:id="1972" w:name="sub_1125323"/>
      <w:bookmarkStart w:id="1973" w:name="sub_1121723"/>
      <w:bookmarkStart w:id="1974" w:name="sub_116523"/>
      <w:bookmarkStart w:id="1975" w:name="sub_11621123"/>
      <w:bookmarkStart w:id="1976" w:name="sub_1110123"/>
      <w:bookmarkStart w:id="1977" w:name="sub_11622123"/>
      <w:bookmarkStart w:id="1978" w:name="sub_1111123"/>
      <w:bookmarkStart w:id="1979" w:name="sub_1121463"/>
      <w:bookmarkStart w:id="1980" w:name="sub_116263"/>
      <w:bookmarkStart w:id="1981" w:name="sub_1121363"/>
      <w:bookmarkStart w:id="1982" w:name="sub_116163"/>
      <w:bookmarkStart w:id="1983" w:name="sub_1122103"/>
      <w:bookmarkStart w:id="1984" w:name="sub_11153"/>
      <w:bookmarkStart w:id="1985" w:name="sub_1122183"/>
      <w:bookmarkStart w:id="1986" w:name="sub_1122283"/>
      <w:bookmarkStart w:id="1987" w:name="sub_11214143"/>
      <w:bookmarkStart w:id="1988" w:name="sub_11213143"/>
      <w:bookmarkStart w:id="1989" w:name="sub_1122543"/>
      <w:bookmarkStart w:id="1990" w:name="sub_11221343"/>
      <w:bookmarkStart w:id="1991" w:name="sub_11214243"/>
      <w:bookmarkStart w:id="1992" w:name="sub_11213243"/>
      <w:bookmarkStart w:id="1993" w:name="sub_1122643"/>
      <w:bookmarkStart w:id="1994" w:name="sub_11221443"/>
      <w:bookmarkStart w:id="1995" w:name="sub_1172442"/>
      <w:bookmarkStart w:id="1996" w:name="sub_1171442"/>
      <w:bookmarkStart w:id="1997" w:name="sub_1121042"/>
      <w:bookmarkStart w:id="1998" w:name="sub_117642"/>
      <w:bookmarkStart w:id="1999" w:name="sub_11611242"/>
      <w:bookmarkStart w:id="2000" w:name="sub_112223242"/>
      <w:bookmarkStart w:id="2001" w:name="sub_11612242"/>
      <w:bookmarkStart w:id="2002" w:name="sub_112224242"/>
      <w:bookmarkStart w:id="2003" w:name="sub_1172342"/>
      <w:bookmarkStart w:id="2004" w:name="sub_1171342"/>
      <w:bookmarkStart w:id="2005" w:name="sub_112942"/>
      <w:bookmarkStart w:id="2006" w:name="sub_117542"/>
      <w:bookmarkStart w:id="2007" w:name="sub_11611142"/>
      <w:bookmarkStart w:id="2008" w:name="sub_112223142"/>
      <w:bookmarkStart w:id="2009" w:name="sub_11612142"/>
      <w:bookmarkStart w:id="2010" w:name="sub_112224142"/>
      <w:bookmarkStart w:id="2011" w:name="sub_112682"/>
      <w:bookmarkStart w:id="2012" w:name="sub_117282"/>
      <w:bookmarkStart w:id="2013" w:name="sub_112582"/>
      <w:bookmarkStart w:id="2014" w:name="sub_117182"/>
      <w:bookmarkStart w:id="2015" w:name="sub_1121122"/>
      <w:bookmarkStart w:id="2016" w:name="sub_112322"/>
      <w:bookmarkStart w:id="2017" w:name="sub_116102"/>
      <w:bookmarkStart w:id="2018" w:name="sub_117102"/>
      <w:bookmarkStart w:id="2019" w:name="sub_1162162"/>
      <w:bookmarkStart w:id="2020" w:name="sub_1161162"/>
      <w:bookmarkStart w:id="2021" w:name="sub_111062"/>
      <w:bookmarkStart w:id="2022" w:name="sub_11222362"/>
      <w:bookmarkStart w:id="2023" w:name="sub_1162262"/>
      <w:bookmarkStart w:id="2024" w:name="sub_1161262"/>
      <w:bookmarkStart w:id="2025" w:name="sub_111162"/>
      <w:bookmarkStart w:id="2026" w:name="sub_11222462"/>
      <w:bookmarkStart w:id="2027" w:name="sub_11254122"/>
      <w:bookmarkStart w:id="2028" w:name="sub_1166122"/>
      <w:bookmarkStart w:id="2029" w:name="sub_11102122"/>
      <w:bookmarkStart w:id="2030" w:name="sub_11112122"/>
      <w:bookmarkStart w:id="2031" w:name="sub_11253122"/>
      <w:bookmarkStart w:id="2032" w:name="sub_1165122"/>
      <w:bookmarkStart w:id="2033" w:name="sub_11101122"/>
      <w:bookmarkStart w:id="2034" w:name="sub_11111122"/>
      <w:bookmarkStart w:id="2035" w:name="sub_1162522"/>
      <w:bookmarkStart w:id="2036" w:name="sub_1161522"/>
      <w:bookmarkStart w:id="2037" w:name="sub_111422"/>
      <w:bookmarkStart w:id="2038" w:name="sub_11222722"/>
      <w:bookmarkStart w:id="2039" w:name="sub_112131322"/>
      <w:bookmarkStart w:id="2040" w:name="sub_112213322"/>
      <w:bookmarkStart w:id="2041" w:name="sub_112132322"/>
      <w:bookmarkStart w:id="2042" w:name="sub_112214322"/>
      <w:bookmarkStart w:id="2043" w:name="sub_11254222"/>
      <w:bookmarkStart w:id="2044" w:name="sub_1166222"/>
      <w:bookmarkStart w:id="2045" w:name="sub_11102222"/>
      <w:bookmarkStart w:id="2046" w:name="sub_11112222"/>
      <w:bookmarkStart w:id="2047" w:name="sub_11253222"/>
      <w:bookmarkStart w:id="2048" w:name="sub_1165222"/>
      <w:bookmarkStart w:id="2049" w:name="sub_11101222"/>
      <w:bookmarkStart w:id="2050" w:name="sub_11111222"/>
      <w:bookmarkStart w:id="2051" w:name="sub_1162622"/>
      <w:bookmarkStart w:id="2052" w:name="sub_1161622"/>
      <w:bookmarkStart w:id="2053" w:name="sub_111522"/>
      <w:bookmarkStart w:id="2054" w:name="sub_11222822"/>
      <w:bookmarkStart w:id="2055" w:name="sub_112131422"/>
      <w:bookmarkStart w:id="2056" w:name="sub_112213422"/>
      <w:bookmarkStart w:id="2057" w:name="sub_112132422"/>
      <w:bookmarkStart w:id="2058" w:name="sub_112214422"/>
      <w:bookmarkStart w:id="2059" w:name="sub_1172432"/>
      <w:bookmarkStart w:id="2060" w:name="sub_1171432"/>
      <w:bookmarkStart w:id="2061" w:name="sub_1121032"/>
      <w:bookmarkStart w:id="2062" w:name="sub_117632"/>
      <w:bookmarkStart w:id="2063" w:name="sub_11611232"/>
      <w:bookmarkStart w:id="2064" w:name="sub_112223232"/>
      <w:bookmarkStart w:id="2065" w:name="sub_11612232"/>
      <w:bookmarkStart w:id="2066" w:name="sub_112224232"/>
      <w:bookmarkStart w:id="2067" w:name="sub_1172332"/>
      <w:bookmarkStart w:id="2068" w:name="sub_1171332"/>
      <w:bookmarkStart w:id="2069" w:name="sub_112932"/>
      <w:bookmarkStart w:id="2070" w:name="sub_117532"/>
      <w:bookmarkStart w:id="2071" w:name="sub_11611132"/>
      <w:bookmarkStart w:id="2072" w:name="sub_112223132"/>
      <w:bookmarkStart w:id="2073" w:name="sub_11612132"/>
      <w:bookmarkStart w:id="2074" w:name="sub_112224132"/>
      <w:bookmarkStart w:id="2075" w:name="sub_112672"/>
      <w:bookmarkStart w:id="2076" w:name="sub_117272"/>
      <w:bookmarkStart w:id="2077" w:name="sub_112572"/>
      <w:bookmarkStart w:id="2078" w:name="sub_117172"/>
      <w:bookmarkStart w:id="2079" w:name="sub_1121112"/>
      <w:bookmarkStart w:id="2080" w:name="sub_112312"/>
      <w:bookmarkStart w:id="2081" w:name="sub_11692"/>
      <w:bookmarkStart w:id="2082" w:name="sub_11792"/>
      <w:bookmarkStart w:id="2083" w:name="sub_1162152"/>
      <w:bookmarkStart w:id="2084" w:name="sub_1161152"/>
      <w:bookmarkStart w:id="2085" w:name="sub_111052"/>
      <w:bookmarkStart w:id="2086" w:name="sub_11222352"/>
      <w:bookmarkStart w:id="2087" w:name="sub_1162252"/>
      <w:bookmarkStart w:id="2088" w:name="sub_1161252"/>
      <w:bookmarkStart w:id="2089" w:name="sub_111152"/>
      <w:bookmarkStart w:id="2090" w:name="sub_11222452"/>
      <w:bookmarkStart w:id="2091" w:name="sub_11254112"/>
      <w:bookmarkStart w:id="2092" w:name="sub_1166112"/>
      <w:bookmarkStart w:id="2093" w:name="sub_11102112"/>
      <w:bookmarkStart w:id="2094" w:name="sub_11112112"/>
      <w:bookmarkStart w:id="2095" w:name="sub_11253112"/>
      <w:bookmarkStart w:id="2096" w:name="sub_1165112"/>
      <w:bookmarkStart w:id="2097" w:name="sub_11101112"/>
      <w:bookmarkStart w:id="2098" w:name="sub_11111112"/>
      <w:bookmarkStart w:id="2099" w:name="sub_1162512"/>
      <w:bookmarkStart w:id="2100" w:name="sub_1161512"/>
      <w:bookmarkStart w:id="2101" w:name="sub_111412"/>
      <w:bookmarkStart w:id="2102" w:name="sub_11222712"/>
      <w:bookmarkStart w:id="2103" w:name="sub_112131312"/>
      <w:bookmarkStart w:id="2104" w:name="sub_112213312"/>
      <w:bookmarkStart w:id="2105" w:name="sub_112132312"/>
      <w:bookmarkStart w:id="2106" w:name="sub_112214312"/>
      <w:bookmarkStart w:id="2107" w:name="sub_11254212"/>
      <w:bookmarkStart w:id="2108" w:name="sub_1166212"/>
      <w:bookmarkStart w:id="2109" w:name="sub_11102212"/>
      <w:bookmarkStart w:id="2110" w:name="sub_11112212"/>
      <w:bookmarkStart w:id="2111" w:name="sub_11253212"/>
      <w:bookmarkStart w:id="2112" w:name="sub_1165212"/>
      <w:bookmarkStart w:id="2113" w:name="sub_11101212"/>
      <w:bookmarkStart w:id="2114" w:name="sub_11111212"/>
      <w:bookmarkStart w:id="2115" w:name="sub_1162612"/>
      <w:bookmarkStart w:id="2116" w:name="sub_1161612"/>
      <w:bookmarkStart w:id="2117" w:name="sub_111512"/>
      <w:bookmarkStart w:id="2118" w:name="sub_11222812"/>
      <w:bookmarkStart w:id="2119" w:name="sub_112131412"/>
      <w:bookmarkStart w:id="2120" w:name="sub_112213412"/>
      <w:bookmarkStart w:id="2121" w:name="sub_112132412"/>
      <w:bookmarkStart w:id="2122" w:name="sub_112214412"/>
      <w:bookmarkStart w:id="2123" w:name="sub_112646"/>
      <w:bookmarkStart w:id="2124" w:name="sub_117246"/>
      <w:bookmarkStart w:id="2125" w:name="sub_112546"/>
      <w:bookmarkStart w:id="2126" w:name="sub_117146"/>
      <w:bookmarkStart w:id="2127" w:name="sub_112186"/>
      <w:bookmarkStart w:id="2128" w:name="sub_112106"/>
      <w:bookmarkStart w:id="2129" w:name="sub_11666"/>
      <w:bookmarkStart w:id="2130" w:name="sub_11766"/>
      <w:bookmarkStart w:id="2131" w:name="sub_1162126"/>
      <w:bookmarkStart w:id="2132" w:name="sub_1161126"/>
      <w:bookmarkStart w:id="2133" w:name="sub_111026"/>
      <w:bookmarkStart w:id="2134" w:name="sub_11222326"/>
      <w:bookmarkStart w:id="2135" w:name="sub_1162226"/>
      <w:bookmarkStart w:id="2136" w:name="sub_1161226"/>
      <w:bookmarkStart w:id="2137" w:name="sub_111126"/>
      <w:bookmarkStart w:id="2138" w:name="sub_11222426"/>
      <w:bookmarkStart w:id="2139" w:name="sub_112636"/>
      <w:bookmarkStart w:id="2140" w:name="sub_117236"/>
      <w:bookmarkStart w:id="2141" w:name="sub_112536"/>
      <w:bookmarkStart w:id="2142" w:name="sub_117136"/>
      <w:bookmarkStart w:id="2143" w:name="sub_112176"/>
      <w:bookmarkStart w:id="2144" w:name="sub_11296"/>
      <w:bookmarkStart w:id="2145" w:name="sub_11656"/>
      <w:bookmarkStart w:id="2146" w:name="sub_11756"/>
      <w:bookmarkStart w:id="2147" w:name="sub_1162116"/>
      <w:bookmarkStart w:id="2148" w:name="sub_1161116"/>
      <w:bookmarkStart w:id="2149" w:name="sub_111016"/>
      <w:bookmarkStart w:id="2150" w:name="sub_11222316"/>
      <w:bookmarkStart w:id="2151" w:name="sub_1162216"/>
      <w:bookmarkStart w:id="2152" w:name="sub_1161216"/>
      <w:bookmarkStart w:id="2153" w:name="sub_111116"/>
      <w:bookmarkStart w:id="2154" w:name="sub_11222416"/>
      <w:bookmarkStart w:id="2155" w:name="sub_1121410"/>
      <w:bookmarkStart w:id="2156" w:name="sub_112610"/>
      <w:bookmarkStart w:id="2157" w:name="sub_116210"/>
      <w:bookmarkStart w:id="2158" w:name="sub_117210"/>
      <w:bookmarkStart w:id="2159" w:name="sub_1121310"/>
      <w:bookmarkStart w:id="2160" w:name="sub_112510"/>
      <w:bookmarkStart w:id="2161" w:name="sub_116110"/>
      <w:bookmarkStart w:id="2162" w:name="sub_117110"/>
      <w:bookmarkStart w:id="2163" w:name="sub_112232"/>
      <w:bookmarkStart w:id="2164" w:name="sub_112114"/>
      <w:bookmarkStart w:id="2165" w:name="sub_1119"/>
      <w:bookmarkStart w:id="2166" w:name="sub_11234"/>
      <w:bookmarkStart w:id="2167" w:name="sub_1122112"/>
      <w:bookmarkStart w:id="2168" w:name="sub_11630"/>
      <w:bookmarkStart w:id="2169" w:name="sub_1122212"/>
      <w:bookmarkStart w:id="2170" w:name="sub_11730"/>
      <w:bookmarkStart w:id="2171" w:name="sub_1121418"/>
      <w:bookmarkStart w:id="2172" w:name="sub_116218"/>
      <w:bookmarkStart w:id="2173" w:name="sub_1121318"/>
      <w:bookmarkStart w:id="2174" w:name="sub_116118"/>
      <w:bookmarkStart w:id="2175" w:name="sub_112258"/>
      <w:bookmarkStart w:id="2176" w:name="sub_11108"/>
      <w:bookmarkStart w:id="2177" w:name="sub_1122138"/>
      <w:bookmarkStart w:id="2178" w:name="sub_1122238"/>
      <w:bookmarkStart w:id="2179" w:name="sub_1121428"/>
      <w:bookmarkStart w:id="2180" w:name="sub_116228"/>
      <w:bookmarkStart w:id="2181" w:name="sub_1121328"/>
      <w:bookmarkStart w:id="2182" w:name="sub_116128"/>
      <w:bookmarkStart w:id="2183" w:name="sub_112268"/>
      <w:bookmarkStart w:id="2184" w:name="sub_11118"/>
      <w:bookmarkStart w:id="2185" w:name="sub_1122148"/>
      <w:bookmarkStart w:id="2186" w:name="sub_1122248"/>
      <w:bookmarkStart w:id="2187" w:name="sub_1126414"/>
      <w:bookmarkStart w:id="2188" w:name="sub_1125414"/>
      <w:bookmarkStart w:id="2189" w:name="sub_1121814"/>
      <w:bookmarkStart w:id="2190" w:name="sub_116614"/>
      <w:bookmarkStart w:id="2191" w:name="sub_11621214"/>
      <w:bookmarkStart w:id="2192" w:name="sub_1110214"/>
      <w:bookmarkStart w:id="2193" w:name="sub_11622214"/>
      <w:bookmarkStart w:id="2194" w:name="sub_1111214"/>
      <w:bookmarkStart w:id="2195" w:name="sub_1126314"/>
      <w:bookmarkStart w:id="2196" w:name="sub_1125314"/>
      <w:bookmarkStart w:id="2197" w:name="sub_1121714"/>
      <w:bookmarkStart w:id="2198" w:name="sub_116514"/>
      <w:bookmarkStart w:id="2199" w:name="sub_11621114"/>
      <w:bookmarkStart w:id="2200" w:name="sub_1110114"/>
      <w:bookmarkStart w:id="2201" w:name="sub_11622114"/>
      <w:bookmarkStart w:id="2202" w:name="sub_1111114"/>
      <w:bookmarkStart w:id="2203" w:name="sub_1121454"/>
      <w:bookmarkStart w:id="2204" w:name="sub_116254"/>
      <w:bookmarkStart w:id="2205" w:name="sub_1121354"/>
      <w:bookmarkStart w:id="2206" w:name="sub_116154"/>
      <w:bookmarkStart w:id="2207" w:name="sub_112294"/>
      <w:bookmarkStart w:id="2208" w:name="sub_11144"/>
      <w:bookmarkStart w:id="2209" w:name="sub_1122174"/>
      <w:bookmarkStart w:id="2210" w:name="sub_1122274"/>
      <w:bookmarkStart w:id="2211" w:name="sub_11214134"/>
      <w:bookmarkStart w:id="2212" w:name="sub_11213134"/>
      <w:bookmarkStart w:id="2213" w:name="sub_1122534"/>
      <w:bookmarkStart w:id="2214" w:name="sub_11221334"/>
      <w:bookmarkStart w:id="2215" w:name="sub_11214234"/>
      <w:bookmarkStart w:id="2216" w:name="sub_11213234"/>
      <w:bookmarkStart w:id="2217" w:name="sub_1122634"/>
      <w:bookmarkStart w:id="2218" w:name="sub_11221434"/>
      <w:bookmarkStart w:id="2219" w:name="sub_1126424"/>
      <w:bookmarkStart w:id="2220" w:name="sub_1125424"/>
      <w:bookmarkStart w:id="2221" w:name="sub_1121824"/>
      <w:bookmarkStart w:id="2222" w:name="sub_116624"/>
      <w:bookmarkStart w:id="2223" w:name="sub_11621224"/>
      <w:bookmarkStart w:id="2224" w:name="sub_1110224"/>
      <w:bookmarkStart w:id="2225" w:name="sub_11622224"/>
      <w:bookmarkStart w:id="2226" w:name="sub_1111224"/>
      <w:bookmarkStart w:id="2227" w:name="sub_1126324"/>
      <w:bookmarkStart w:id="2228" w:name="sub_1125324"/>
      <w:bookmarkStart w:id="2229" w:name="sub_1121724"/>
      <w:bookmarkStart w:id="2230" w:name="sub_116524"/>
      <w:bookmarkStart w:id="2231" w:name="sub_11621124"/>
      <w:bookmarkStart w:id="2232" w:name="sub_1110124"/>
      <w:bookmarkStart w:id="2233" w:name="sub_11622124"/>
      <w:bookmarkStart w:id="2234" w:name="sub_1111124"/>
      <w:bookmarkStart w:id="2235" w:name="sub_1121464"/>
      <w:bookmarkStart w:id="2236" w:name="sub_116264"/>
      <w:bookmarkStart w:id="2237" w:name="sub_1121364"/>
      <w:bookmarkStart w:id="2238" w:name="sub_116164"/>
      <w:bookmarkStart w:id="2239" w:name="sub_1122104"/>
      <w:bookmarkStart w:id="2240" w:name="sub_11154"/>
      <w:bookmarkStart w:id="2241" w:name="sub_1122184"/>
      <w:bookmarkStart w:id="2242" w:name="sub_1122284"/>
      <w:bookmarkStart w:id="2243" w:name="sub_11214144"/>
      <w:bookmarkStart w:id="2244" w:name="sub_11213144"/>
      <w:bookmarkStart w:id="2245" w:name="sub_1122544"/>
      <w:bookmarkStart w:id="2246" w:name="sub_11221344"/>
      <w:bookmarkStart w:id="2247" w:name="sub_11214244"/>
      <w:bookmarkStart w:id="2248" w:name="sub_11213244"/>
      <w:bookmarkStart w:id="2249" w:name="sub_1122644"/>
      <w:bookmarkStart w:id="2250" w:name="sub_11221444"/>
      <w:bookmarkStart w:id="2251" w:name="_Hlk10029951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ind w:firstLine="720"/>
        <w:jc w:val="right"/>
        <w:rPr>
          <w:rFonts w:ascii="Times New Roman" w:eastAsia="Times New Roman" w:hAnsi="Times New Roman"/>
          <w:color w:val="000000"/>
          <w:kern w:val="2"/>
          <w:sz w:val="20"/>
          <w:szCs w:val="20"/>
          <w:lang w:eastAsia="zh-CN" w:bidi="hi-IN"/>
        </w:rPr>
      </w:pPr>
      <w:r w:rsidRPr="002B3651">
        <w:rPr>
          <w:rFonts w:ascii="Times New Roman" w:eastAsia="NSimSun" w:hAnsi="Times New Roman"/>
          <w:b/>
          <w:color w:val="26282F"/>
          <w:kern w:val="2"/>
          <w:sz w:val="20"/>
          <w:szCs w:val="20"/>
          <w:lang w:eastAsia="zh-CN" w:bidi="hi-IN"/>
        </w:rPr>
        <w:t xml:space="preserve"> Приложение 1</w:t>
      </w:r>
      <w:r w:rsidRPr="002B3651">
        <w:rPr>
          <w:rFonts w:ascii="Times New Roman" w:eastAsia="NSimSun" w:hAnsi="Times New Roman"/>
          <w:color w:val="000000"/>
          <w:kern w:val="2"/>
          <w:sz w:val="20"/>
          <w:szCs w:val="20"/>
          <w:lang w:eastAsia="zh-CN" w:bidi="hi-IN"/>
        </w:rPr>
        <w:br/>
      </w:r>
      <w:bookmarkEnd w:id="2251"/>
      <w:r w:rsidRPr="002B3651">
        <w:rPr>
          <w:rFonts w:ascii="Times New Roman" w:eastAsia="NSimSun" w:hAnsi="Times New Roman"/>
          <w:color w:val="26282F"/>
          <w:kern w:val="2"/>
          <w:sz w:val="20"/>
          <w:szCs w:val="20"/>
          <w:lang w:eastAsia="zh-CN" w:bidi="hi-IN"/>
        </w:rPr>
        <w:t>к</w:t>
      </w:r>
      <w:r w:rsidRPr="002B3651">
        <w:rPr>
          <w:rFonts w:ascii="Times New Roman" w:eastAsia="NSimSun" w:hAnsi="Times New Roman"/>
          <w:b/>
          <w:color w:val="26282F"/>
          <w:kern w:val="2"/>
          <w:sz w:val="20"/>
          <w:szCs w:val="20"/>
          <w:lang w:eastAsia="zh-CN" w:bidi="hi-IN"/>
        </w:rPr>
        <w:t xml:space="preserve"> </w:t>
      </w:r>
      <w:hyperlink r:id="rId41" w:anchor="sub_1000" w:history="1">
        <w:r w:rsidRPr="002B3651">
          <w:rPr>
            <w:rFonts w:ascii="Times New Roman" w:hAnsi="Times New Roman"/>
            <w:color w:val="000000"/>
            <w:sz w:val="20"/>
            <w:szCs w:val="20"/>
            <w:u w:val="single"/>
          </w:rPr>
          <w:t>Административному регламенту</w:t>
        </w:r>
      </w:hyperlink>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kern w:val="2"/>
          <w:sz w:val="20"/>
          <w:szCs w:val="20"/>
          <w:lang w:eastAsia="zh-CN" w:bidi="hi-IN"/>
        </w:rPr>
        <w:t xml:space="preserve"> </w:t>
      </w:r>
      <w:r w:rsidRPr="002B3651">
        <w:rPr>
          <w:rFonts w:ascii="Times New Roman" w:eastAsia="NSimSun" w:hAnsi="Times New Roman"/>
          <w:color w:val="000000"/>
          <w:kern w:val="2"/>
          <w:sz w:val="20"/>
          <w:szCs w:val="20"/>
          <w:lang w:eastAsia="zh-CN" w:bidi="hi-IN"/>
        </w:rPr>
        <w:t xml:space="preserve">администрации Ельниковского муниципального района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Республики Мордовия предоставления муниципальной услу</w:t>
      </w:r>
      <w:r w:rsidRPr="002B3651">
        <w:rPr>
          <w:rFonts w:ascii="Times New Roman" w:eastAsia="NSimSun" w:hAnsi="Times New Roman"/>
          <w:bCs/>
          <w:color w:val="000000"/>
          <w:kern w:val="2"/>
          <w:sz w:val="20"/>
          <w:szCs w:val="20"/>
          <w:lang w:eastAsia="zh-CN" w:bidi="hi-IN"/>
        </w:rPr>
        <w:t xml:space="preserve">ги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 xml:space="preserve">«Выдача дубликатов архивных документов, архивных справок, заверенных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копий и выписок из архивных документов»</w:t>
      </w:r>
      <w:r w:rsidRPr="002B3651">
        <w:rPr>
          <w:rFonts w:ascii="Times New Roman" w:eastAsia="NSimSun" w:hAnsi="Times New Roman"/>
          <w:color w:val="000000"/>
          <w:kern w:val="2"/>
          <w:sz w:val="20"/>
          <w:szCs w:val="20"/>
          <w:lang w:eastAsia="zh-CN" w:bidi="hi-IN"/>
        </w:rPr>
        <w:br/>
      </w:r>
    </w:p>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840"/>
        <w:gridCol w:w="1960"/>
        <w:gridCol w:w="6249"/>
      </w:tblGrid>
      <w:tr w:rsidR="002B3651" w:rsidRPr="002B3651" w:rsidTr="001B5FBF">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w:t>
            </w:r>
          </w:p>
        </w:tc>
        <w:tc>
          <w:tcPr>
            <w:tcW w:w="9049" w:type="dxa"/>
            <w:gridSpan w:val="3"/>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jc w:val="center"/>
              <w:rPr>
                <w:rFonts w:ascii="Times New Roman" w:hAnsi="Times New Roman"/>
                <w:sz w:val="20"/>
                <w:szCs w:val="20"/>
              </w:rPr>
            </w:pPr>
            <w:r w:rsidRPr="002B3651">
              <w:rPr>
                <w:rFonts w:ascii="Times New Roman" w:hAnsi="Times New Roman"/>
                <w:i/>
                <w:iCs/>
                <w:sz w:val="20"/>
                <w:szCs w:val="20"/>
              </w:rPr>
              <w:t>Администрация   Ельниковского муниципального района</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(наименование органа, предоставляющего муниципальную услугу)</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1.1</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Место нахождения органа, предоставляющего муниципальную услугу: с_Ельники, ул.Ленина, д.16</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1.2.</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График работы органа, предоставляющего муниципальную услугу:</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Понедельник:</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Вторник:</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Среда:</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Четверг:</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Пятница:</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Суббота:</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выходной</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196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Воскресенье:</w:t>
            </w:r>
          </w:p>
        </w:tc>
        <w:tc>
          <w:tcPr>
            <w:tcW w:w="6249"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выходной</w:t>
            </w:r>
          </w:p>
        </w:tc>
      </w:tr>
      <w:tr w:rsidR="002B3651" w:rsidRPr="002B3651" w:rsidTr="001B5FBF">
        <w:tc>
          <w:tcPr>
            <w:tcW w:w="840" w:type="dxa"/>
            <w:vMerge w:val="restart"/>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1.3.</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График приема заявителей:</w:t>
            </w:r>
          </w:p>
          <w:tbl>
            <w:tblPr>
              <w:tblW w:w="0" w:type="auto"/>
              <w:tblLayout w:type="fixed"/>
              <w:tblLook w:val="04A0"/>
            </w:tblPr>
            <w:tblGrid>
              <w:gridCol w:w="1960"/>
              <w:gridCol w:w="6579"/>
            </w:tblGrid>
            <w:tr w:rsidR="002B3651" w:rsidRPr="002B3651">
              <w:tc>
                <w:tcPr>
                  <w:tcW w:w="1960" w:type="dxa"/>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Понедельник:</w:t>
                  </w:r>
                </w:p>
              </w:tc>
              <w:tc>
                <w:tcPr>
                  <w:tcW w:w="6579" w:type="dxa"/>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tc>
                <w:tcPr>
                  <w:tcW w:w="1960" w:type="dxa"/>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Вторник:</w:t>
                  </w:r>
                </w:p>
              </w:tc>
              <w:tc>
                <w:tcPr>
                  <w:tcW w:w="6579" w:type="dxa"/>
                  <w:tcBorders>
                    <w:top w:val="single" w:sz="4" w:space="0" w:color="000001"/>
                    <w:left w:val="nil"/>
                    <w:bottom w:val="nil"/>
                    <w:right w:val="nil"/>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tc>
                <w:tcPr>
                  <w:tcW w:w="1960" w:type="dxa"/>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Среда:</w:t>
                  </w:r>
                </w:p>
              </w:tc>
              <w:tc>
                <w:tcPr>
                  <w:tcW w:w="6579" w:type="dxa"/>
                  <w:tcBorders>
                    <w:top w:val="single" w:sz="4" w:space="0" w:color="000001"/>
                    <w:left w:val="nil"/>
                    <w:bottom w:val="nil"/>
                    <w:right w:val="nil"/>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tc>
                <w:tcPr>
                  <w:tcW w:w="1960" w:type="dxa"/>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lastRenderedPageBreak/>
                    <w:t>Четверг:</w:t>
                  </w:r>
                </w:p>
              </w:tc>
              <w:tc>
                <w:tcPr>
                  <w:tcW w:w="6579" w:type="dxa"/>
                  <w:tcBorders>
                    <w:top w:val="single" w:sz="4" w:space="0" w:color="000001"/>
                    <w:left w:val="nil"/>
                    <w:bottom w:val="nil"/>
                    <w:right w:val="nil"/>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r w:rsidR="002B3651" w:rsidRPr="002B3651">
              <w:tc>
                <w:tcPr>
                  <w:tcW w:w="1960" w:type="dxa"/>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Пятница:</w:t>
                  </w:r>
                </w:p>
              </w:tc>
              <w:tc>
                <w:tcPr>
                  <w:tcW w:w="6579" w:type="dxa"/>
                  <w:tcBorders>
                    <w:top w:val="single" w:sz="4" w:space="0" w:color="000001"/>
                    <w:left w:val="nil"/>
                    <w:bottom w:val="nil"/>
                    <w:right w:val="nil"/>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08.30-17.12 (перерыв 12.30-14.00)</w:t>
                  </w:r>
                </w:p>
              </w:tc>
            </w:tr>
          </w:tbl>
          <w:p w:rsidR="002B3651" w:rsidRPr="002B3651" w:rsidRDefault="002B3651" w:rsidP="002B3651">
            <w:pPr>
              <w:spacing w:after="0" w:line="240" w:lineRule="auto"/>
              <w:rPr>
                <w:rFonts w:ascii="Times New Roman" w:hAnsi="Times New Roman"/>
                <w:sz w:val="20"/>
                <w:szCs w:val="20"/>
              </w:rPr>
            </w:pPr>
          </w:p>
        </w:tc>
      </w:tr>
      <w:tr w:rsidR="002B3651" w:rsidRPr="002B3651" w:rsidTr="001B5FBF">
        <w:tc>
          <w:tcPr>
            <w:tcW w:w="840" w:type="dxa"/>
            <w:vMerge/>
            <w:tcBorders>
              <w:top w:val="single" w:sz="4" w:space="0" w:color="auto"/>
              <w:left w:val="single" w:sz="4" w:space="0" w:color="auto"/>
              <w:bottom w:val="single" w:sz="4" w:space="0" w:color="auto"/>
              <w:right w:val="single" w:sz="4" w:space="0" w:color="auto"/>
            </w:tcBorders>
            <w:vAlign w:val="center"/>
            <w:hideMark/>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1.4.</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 xml:space="preserve">Контактный телефон органа, предоставляющего муниципальную услугу: </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1.5.</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Официальный сайт администрации  Ельниковского муниципального района</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 xml:space="preserve">, расположен в информационно-телекоммуникационной сети Интернет по адресу:  </w:t>
            </w:r>
            <w:r w:rsidRPr="002B3651">
              <w:rPr>
                <w:rFonts w:ascii="Times New Roman" w:hAnsi="Times New Roman"/>
                <w:i/>
                <w:iCs/>
                <w:sz w:val="20"/>
                <w:szCs w:val="20"/>
                <w:lang w:val="en-US"/>
              </w:rPr>
              <w:t>http</w:t>
            </w:r>
            <w:r w:rsidRPr="002B3651">
              <w:rPr>
                <w:rFonts w:ascii="Times New Roman" w:hAnsi="Times New Roman"/>
                <w:i/>
                <w:iCs/>
                <w:sz w:val="20"/>
                <w:szCs w:val="20"/>
              </w:rPr>
              <w:t>://</w:t>
            </w:r>
            <w:r w:rsidRPr="002B3651">
              <w:rPr>
                <w:rFonts w:ascii="Times New Roman" w:hAnsi="Times New Roman"/>
                <w:i/>
                <w:iCs/>
                <w:sz w:val="20"/>
                <w:szCs w:val="20"/>
                <w:lang w:val="en-US"/>
              </w:rPr>
              <w:t>www</w:t>
            </w:r>
            <w:r w:rsidRPr="002B3651">
              <w:rPr>
                <w:rFonts w:ascii="Times New Roman" w:hAnsi="Times New Roman"/>
                <w:i/>
                <w:iCs/>
                <w:sz w:val="20"/>
                <w:szCs w:val="20"/>
              </w:rPr>
              <w:t>.</w:t>
            </w:r>
            <w:r w:rsidRPr="002B3651">
              <w:rPr>
                <w:rFonts w:ascii="Times New Roman" w:hAnsi="Times New Roman"/>
                <w:i/>
                <w:iCs/>
                <w:sz w:val="20"/>
                <w:szCs w:val="20"/>
                <w:lang w:val="en-US"/>
              </w:rPr>
              <w:t>elniki</w:t>
            </w:r>
            <w:r w:rsidRPr="002B3651">
              <w:rPr>
                <w:rFonts w:ascii="Times New Roman" w:hAnsi="Times New Roman"/>
                <w:i/>
                <w:iCs/>
                <w:sz w:val="20"/>
                <w:szCs w:val="20"/>
              </w:rPr>
              <w:t>-</w:t>
            </w:r>
            <w:r w:rsidRPr="002B3651">
              <w:rPr>
                <w:rFonts w:ascii="Times New Roman" w:hAnsi="Times New Roman"/>
                <w:i/>
                <w:iCs/>
                <w:sz w:val="20"/>
                <w:szCs w:val="20"/>
                <w:lang w:val="en-US"/>
              </w:rPr>
              <w:t>rm</w:t>
            </w:r>
            <w:r w:rsidRPr="002B3651">
              <w:rPr>
                <w:rFonts w:ascii="Times New Roman" w:hAnsi="Times New Roman"/>
                <w:i/>
                <w:iCs/>
                <w:sz w:val="20"/>
                <w:szCs w:val="20"/>
              </w:rPr>
              <w:t>.</w:t>
            </w:r>
            <w:r w:rsidRPr="002B3651">
              <w:rPr>
                <w:rFonts w:ascii="Times New Roman" w:hAnsi="Times New Roman"/>
                <w:i/>
                <w:iCs/>
                <w:sz w:val="20"/>
                <w:szCs w:val="20"/>
                <w:lang w:val="en-US"/>
              </w:rPr>
              <w:t>ru</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1.6.</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 xml:space="preserve">Адрес электронной почты администрации Ельниковского муниципального района: </w:t>
            </w:r>
            <w:r w:rsidRPr="002B3651">
              <w:rPr>
                <w:rFonts w:ascii="Times New Roman" w:hAnsi="Times New Roman"/>
                <w:sz w:val="20"/>
                <w:szCs w:val="20"/>
              </w:rPr>
              <w:t xml:space="preserve"> </w:t>
            </w:r>
            <w:r w:rsidRPr="002B3651">
              <w:rPr>
                <w:rFonts w:ascii="Times New Roman" w:hAnsi="Times New Roman"/>
                <w:sz w:val="20"/>
                <w:szCs w:val="20"/>
                <w:lang w:val="en-US"/>
              </w:rPr>
              <w:t>elnikiadm</w:t>
            </w:r>
            <w:r w:rsidRPr="002B3651">
              <w:rPr>
                <w:rFonts w:ascii="Times New Roman" w:hAnsi="Times New Roman"/>
                <w:sz w:val="20"/>
                <w:szCs w:val="20"/>
              </w:rPr>
              <w:t>@</w:t>
            </w:r>
            <w:r w:rsidRPr="002B3651">
              <w:rPr>
                <w:rFonts w:ascii="Times New Roman" w:hAnsi="Times New Roman"/>
                <w:sz w:val="20"/>
                <w:szCs w:val="20"/>
                <w:lang w:val="en-US"/>
              </w:rPr>
              <w:t>elniki</w:t>
            </w:r>
            <w:r w:rsidRPr="002B3651">
              <w:rPr>
                <w:rFonts w:ascii="Times New Roman" w:hAnsi="Times New Roman"/>
                <w:sz w:val="20"/>
                <w:szCs w:val="20"/>
              </w:rPr>
              <w:t>.</w:t>
            </w:r>
            <w:r w:rsidRPr="002B3651">
              <w:rPr>
                <w:rFonts w:ascii="Times New Roman" w:hAnsi="Times New Roman"/>
                <w:sz w:val="20"/>
                <w:szCs w:val="20"/>
                <w:lang w:val="en-US"/>
              </w:rPr>
              <w:t>e</w:t>
            </w:r>
            <w:r w:rsidRPr="002B3651">
              <w:rPr>
                <w:rFonts w:ascii="Times New Roman" w:hAnsi="Times New Roman"/>
                <w:sz w:val="20"/>
                <w:szCs w:val="20"/>
              </w:rPr>
              <w:t>-</w:t>
            </w:r>
            <w:r w:rsidRPr="002B3651">
              <w:rPr>
                <w:rFonts w:ascii="Times New Roman" w:hAnsi="Times New Roman"/>
                <w:sz w:val="20"/>
                <w:szCs w:val="20"/>
                <w:lang w:val="en-US"/>
              </w:rPr>
              <w:t>mordovia</w:t>
            </w:r>
            <w:r w:rsidRPr="002B3651">
              <w:rPr>
                <w:rFonts w:ascii="Times New Roman" w:hAnsi="Times New Roman"/>
                <w:sz w:val="20"/>
                <w:szCs w:val="20"/>
              </w:rPr>
              <w:t>.</w:t>
            </w:r>
            <w:r w:rsidRPr="002B3651">
              <w:rPr>
                <w:rFonts w:ascii="Times New Roman" w:hAnsi="Times New Roman"/>
                <w:sz w:val="20"/>
                <w:szCs w:val="20"/>
                <w:lang w:val="en-US"/>
              </w:rPr>
              <w:t>ru</w:t>
            </w:r>
            <w:r w:rsidRPr="002B3651">
              <w:rPr>
                <w:rFonts w:ascii="Times New Roman" w:hAnsi="Times New Roman"/>
                <w:i/>
                <w:iCs/>
                <w:sz w:val="20"/>
                <w:szCs w:val="20"/>
              </w:rPr>
              <w:t xml:space="preserve"> </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2.</w:t>
            </w:r>
          </w:p>
        </w:tc>
        <w:tc>
          <w:tcPr>
            <w:tcW w:w="9049" w:type="dxa"/>
            <w:gridSpan w:val="3"/>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___________________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2.1.</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Перечень МФЦ, расположенных на территории _______________ муниципального района:</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-______________________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график работы:</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понедельник - четверг - с 9.00 до 17.00;</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пятница - с 9.00 до 16.00;</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телефон: 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адрес электронной почты: 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 ТОСП 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адрес: _______________________;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телефон: ___________________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график работы: вторник, четверг с 11-00 до 17-00</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 ТОСП _____________________: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адрес: _______________________;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телефон: ________________________</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график работы: понедельник, среда: с 11-00 до 15-00</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 xml:space="preserve">Адрес Единого портала государственных и муниципальных услуг: </w:t>
            </w:r>
            <w:hyperlink r:id="rId42" w:history="1">
              <w:r w:rsidRPr="002B3651">
                <w:rPr>
                  <w:rFonts w:ascii="Times New Roman" w:hAnsi="Times New Roman"/>
                  <w:i/>
                  <w:iCs/>
                  <w:color w:val="0000FF"/>
                  <w:sz w:val="20"/>
                  <w:szCs w:val="20"/>
                  <w:u w:val="single"/>
                </w:rPr>
                <w:t>www.gosuslugi.ru</w:t>
              </w:r>
            </w:hyperlink>
            <w:r w:rsidRPr="002B3651">
              <w:rPr>
                <w:rFonts w:ascii="Times New Roman" w:hAnsi="Times New Roman"/>
                <w:i/>
                <w:iCs/>
                <w:sz w:val="20"/>
                <w:szCs w:val="20"/>
              </w:rPr>
              <w:t>.</w:t>
            </w:r>
          </w:p>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Портал сети МФЦ _____________, расположен в информационно - телекоммуникационной сети Интернет: _________________</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2.2.</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Единый телефон сети МФЦ, расположенных на территории Республики Мордовия: ___________________</w:t>
            </w:r>
          </w:p>
        </w:tc>
      </w:tr>
      <w:tr w:rsidR="002B3651" w:rsidRPr="002B3651" w:rsidTr="001B5FBF">
        <w:tc>
          <w:tcPr>
            <w:tcW w:w="840" w:type="dxa"/>
            <w:tcBorders>
              <w:top w:val="single" w:sz="4" w:space="0" w:color="auto"/>
              <w:left w:val="single" w:sz="4" w:space="0" w:color="auto"/>
              <w:bottom w:val="single" w:sz="4" w:space="0" w:color="auto"/>
              <w:right w:val="single" w:sz="4" w:space="0" w:color="auto"/>
            </w:tcBorders>
          </w:tcPr>
          <w:p w:rsidR="002B3651" w:rsidRPr="002B3651" w:rsidRDefault="002B3651" w:rsidP="002B3651">
            <w:pPr>
              <w:spacing w:after="0" w:line="240" w:lineRule="auto"/>
              <w:rPr>
                <w:rFonts w:ascii="Times New Roman" w:hAnsi="Times New Roman"/>
                <w:i/>
                <w:iCs/>
                <w:sz w:val="20"/>
                <w:szCs w:val="20"/>
              </w:rPr>
            </w:pPr>
          </w:p>
        </w:tc>
        <w:tc>
          <w:tcPr>
            <w:tcW w:w="840" w:type="dxa"/>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2.3.</w:t>
            </w:r>
          </w:p>
        </w:tc>
        <w:tc>
          <w:tcPr>
            <w:tcW w:w="8209" w:type="dxa"/>
            <w:gridSpan w:val="2"/>
            <w:tcBorders>
              <w:top w:val="single" w:sz="4" w:space="0" w:color="auto"/>
              <w:left w:val="single" w:sz="4" w:space="0" w:color="auto"/>
              <w:bottom w:val="single" w:sz="4" w:space="0" w:color="auto"/>
              <w:right w:val="single" w:sz="4" w:space="0" w:color="auto"/>
            </w:tcBorders>
            <w:hideMark/>
          </w:tcPr>
          <w:p w:rsidR="002B3651" w:rsidRPr="002B3651" w:rsidRDefault="002B3651" w:rsidP="002B3651">
            <w:pPr>
              <w:spacing w:after="0" w:line="240" w:lineRule="auto"/>
              <w:rPr>
                <w:rFonts w:ascii="Times New Roman" w:hAnsi="Times New Roman"/>
                <w:sz w:val="20"/>
                <w:szCs w:val="20"/>
              </w:rPr>
            </w:pPr>
            <w:r w:rsidRPr="002B3651">
              <w:rPr>
                <w:rFonts w:ascii="Times New Roman" w:hAnsi="Times New Roman"/>
                <w:i/>
                <w:iCs/>
                <w:sz w:val="20"/>
                <w:szCs w:val="20"/>
              </w:rPr>
              <w:t>Адрес электронной почты: _________________</w:t>
            </w:r>
          </w:p>
        </w:tc>
      </w:tr>
    </w:tbl>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p w:rsidR="002B3651" w:rsidRPr="002B3651" w:rsidRDefault="002B3651" w:rsidP="002B3651">
      <w:pPr>
        <w:suppressAutoHyphens/>
        <w:spacing w:after="0" w:line="240" w:lineRule="auto"/>
        <w:ind w:firstLine="720"/>
        <w:rPr>
          <w:rFonts w:ascii="Times New Roman" w:eastAsia="NSimSun" w:hAnsi="Times New Roman"/>
          <w:color w:val="000000"/>
          <w:kern w:val="2"/>
          <w:sz w:val="20"/>
          <w:szCs w:val="20"/>
          <w:lang w:eastAsia="zh-CN" w:bidi="hi-IN"/>
        </w:rPr>
      </w:pPr>
    </w:p>
    <w:p w:rsidR="002B3651" w:rsidRPr="002B3651" w:rsidRDefault="002B3651" w:rsidP="002B3651">
      <w:pPr>
        <w:suppressAutoHyphens/>
        <w:spacing w:after="0" w:line="240" w:lineRule="auto"/>
        <w:ind w:firstLine="720"/>
        <w:jc w:val="right"/>
        <w:rPr>
          <w:rFonts w:ascii="Times New Roman" w:eastAsia="Times New Roman" w:hAnsi="Times New Roman"/>
          <w:color w:val="000000"/>
          <w:kern w:val="2"/>
          <w:sz w:val="20"/>
          <w:szCs w:val="20"/>
          <w:lang w:eastAsia="zh-CN" w:bidi="hi-IN"/>
        </w:rPr>
      </w:pPr>
      <w:r w:rsidRPr="002B3651">
        <w:rPr>
          <w:rFonts w:ascii="Times New Roman" w:eastAsia="NSimSun" w:hAnsi="Times New Roman"/>
          <w:b/>
          <w:color w:val="26282F"/>
          <w:kern w:val="2"/>
          <w:sz w:val="20"/>
          <w:szCs w:val="20"/>
          <w:lang w:eastAsia="zh-CN" w:bidi="hi-IN"/>
        </w:rPr>
        <w:t>Приложение 2</w:t>
      </w:r>
      <w:r w:rsidRPr="002B3651">
        <w:rPr>
          <w:rFonts w:ascii="Times New Roman" w:eastAsia="NSimSun" w:hAnsi="Times New Roman"/>
          <w:color w:val="000000"/>
          <w:kern w:val="2"/>
          <w:sz w:val="20"/>
          <w:szCs w:val="20"/>
          <w:lang w:eastAsia="zh-CN" w:bidi="hi-IN"/>
        </w:rPr>
        <w:br/>
      </w:r>
      <w:r w:rsidRPr="002B3651">
        <w:rPr>
          <w:rFonts w:ascii="Times New Roman" w:eastAsia="NSimSun" w:hAnsi="Times New Roman"/>
          <w:color w:val="26282F"/>
          <w:kern w:val="2"/>
          <w:sz w:val="20"/>
          <w:szCs w:val="20"/>
          <w:lang w:eastAsia="zh-CN" w:bidi="hi-IN"/>
        </w:rPr>
        <w:t>к</w:t>
      </w:r>
      <w:r w:rsidRPr="002B3651">
        <w:rPr>
          <w:rFonts w:ascii="Times New Roman" w:eastAsia="NSimSun" w:hAnsi="Times New Roman"/>
          <w:b/>
          <w:color w:val="26282F"/>
          <w:kern w:val="2"/>
          <w:sz w:val="20"/>
          <w:szCs w:val="20"/>
          <w:lang w:eastAsia="zh-CN" w:bidi="hi-IN"/>
        </w:rPr>
        <w:t xml:space="preserve"> </w:t>
      </w:r>
      <w:hyperlink r:id="rId43" w:anchor="sub_1000" w:history="1">
        <w:r w:rsidRPr="002B3651">
          <w:rPr>
            <w:rFonts w:ascii="Times New Roman" w:hAnsi="Times New Roman"/>
            <w:color w:val="000000"/>
            <w:sz w:val="20"/>
            <w:szCs w:val="20"/>
            <w:u w:val="single"/>
          </w:rPr>
          <w:t>Административному регламенту</w:t>
        </w:r>
      </w:hyperlink>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kern w:val="2"/>
          <w:sz w:val="20"/>
          <w:szCs w:val="20"/>
          <w:lang w:eastAsia="zh-CN" w:bidi="hi-IN"/>
        </w:rPr>
        <w:t xml:space="preserve"> а</w:t>
      </w:r>
      <w:r w:rsidRPr="002B3651">
        <w:rPr>
          <w:rFonts w:ascii="Times New Roman" w:eastAsia="NSimSun" w:hAnsi="Times New Roman"/>
          <w:color w:val="000000"/>
          <w:kern w:val="2"/>
          <w:sz w:val="20"/>
          <w:szCs w:val="20"/>
          <w:lang w:eastAsia="zh-CN" w:bidi="hi-IN"/>
        </w:rPr>
        <w:t xml:space="preserve">дминистрации  Ельниковского муниципального района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Республики Мордовия предоставления муниципальной услу</w:t>
      </w:r>
      <w:r w:rsidRPr="002B3651">
        <w:rPr>
          <w:rFonts w:ascii="Times New Roman" w:eastAsia="NSimSun" w:hAnsi="Times New Roman"/>
          <w:bCs/>
          <w:color w:val="000000"/>
          <w:kern w:val="2"/>
          <w:sz w:val="20"/>
          <w:szCs w:val="20"/>
          <w:lang w:eastAsia="zh-CN" w:bidi="hi-IN"/>
        </w:rPr>
        <w:t xml:space="preserve">ги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 xml:space="preserve">«Выдача дубликатов архивных документов, архивных справок, заверенных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копий и выписок из архивных документов»</w:t>
      </w:r>
      <w:r w:rsidRPr="002B3651">
        <w:rPr>
          <w:rFonts w:ascii="Times New Roman" w:eastAsia="NSimSun" w:hAnsi="Times New Roman"/>
          <w:color w:val="000000"/>
          <w:kern w:val="2"/>
          <w:sz w:val="20"/>
          <w:szCs w:val="20"/>
          <w:lang w:eastAsia="zh-CN" w:bidi="hi-IN"/>
        </w:rPr>
        <w:br/>
      </w:r>
    </w:p>
    <w:p w:rsidR="002B3651" w:rsidRPr="002B3651" w:rsidRDefault="002B3651" w:rsidP="002B3651">
      <w:pPr>
        <w:suppressAutoHyphens/>
        <w:overflowPunct w:val="0"/>
        <w:spacing w:after="0" w:line="240" w:lineRule="auto"/>
        <w:ind w:firstLine="720"/>
        <w:rPr>
          <w:rFonts w:ascii="Times New Roman" w:eastAsia="NSimSun" w:hAnsi="Times New Roman"/>
          <w:i/>
          <w:iCs/>
          <w:color w:val="000000"/>
          <w:kern w:val="2"/>
          <w:sz w:val="20"/>
          <w:szCs w:val="20"/>
          <w:shd w:val="clear" w:color="auto" w:fill="FFFF00"/>
          <w:lang w:eastAsia="zh-CN" w:bidi="hi-IN"/>
        </w:rPr>
      </w:pP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44" w:history="1">
        <w:r w:rsidRPr="002B3651">
          <w:rPr>
            <w:rFonts w:ascii="Times New Roman" w:hAnsi="Times New Roman"/>
            <w:iCs/>
            <w:color w:val="0000FF"/>
            <w:sz w:val="20"/>
            <w:szCs w:val="20"/>
            <w:u w:val="single"/>
          </w:rPr>
          <w:t>Конституцией</w:t>
        </w:r>
      </w:hyperlink>
      <w:r w:rsidRPr="002B3651">
        <w:rPr>
          <w:rFonts w:ascii="Times New Roman" w:hAnsi="Times New Roman"/>
          <w:iCs/>
          <w:sz w:val="20"/>
          <w:szCs w:val="20"/>
        </w:rPr>
        <w:t xml:space="preserve"> Российской Федерации;</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45" w:history="1">
        <w:r w:rsidRPr="002B3651">
          <w:rPr>
            <w:rFonts w:ascii="Times New Roman" w:hAnsi="Times New Roman"/>
            <w:iCs/>
            <w:color w:val="0000FF"/>
            <w:sz w:val="20"/>
            <w:szCs w:val="20"/>
            <w:u w:val="single"/>
          </w:rPr>
          <w:t>Федеральным законом</w:t>
        </w:r>
      </w:hyperlink>
      <w:r w:rsidRPr="002B3651">
        <w:rPr>
          <w:rFonts w:ascii="Times New Roman" w:hAnsi="Times New Roman"/>
          <w:iCs/>
          <w:sz w:val="20"/>
          <w:szCs w:val="20"/>
        </w:rPr>
        <w:t xml:space="preserve"> от 6 октября 2003 г. N 131-ФЗ "Об общих принципах организации местного самоуправления в Российской Федерации";</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46" w:history="1">
        <w:r w:rsidRPr="002B3651">
          <w:rPr>
            <w:rFonts w:ascii="Times New Roman" w:hAnsi="Times New Roman"/>
            <w:iCs/>
            <w:color w:val="0000FF"/>
            <w:sz w:val="20"/>
            <w:szCs w:val="20"/>
            <w:u w:val="single"/>
          </w:rPr>
          <w:t>Федеральным законом</w:t>
        </w:r>
      </w:hyperlink>
      <w:r w:rsidRPr="002B3651">
        <w:rPr>
          <w:rFonts w:ascii="Times New Roman" w:hAnsi="Times New Roman"/>
          <w:iCs/>
          <w:sz w:val="20"/>
          <w:szCs w:val="20"/>
        </w:rPr>
        <w:t xml:space="preserve"> от 13 марта 2006 г. N 38-ФЗ "О рекламе";</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47" w:history="1">
        <w:r w:rsidRPr="002B3651">
          <w:rPr>
            <w:rFonts w:ascii="Times New Roman" w:hAnsi="Times New Roman"/>
            <w:iCs/>
            <w:color w:val="0000FF"/>
            <w:sz w:val="20"/>
            <w:szCs w:val="20"/>
            <w:u w:val="single"/>
          </w:rPr>
          <w:t>Федеральным законом</w:t>
        </w:r>
      </w:hyperlink>
      <w:r w:rsidRPr="002B3651">
        <w:rPr>
          <w:rFonts w:ascii="Times New Roman" w:hAnsi="Times New Roman"/>
          <w:iCs/>
          <w:sz w:val="20"/>
          <w:szCs w:val="20"/>
        </w:rPr>
        <w:t xml:space="preserve"> от 27 июля 2006 г. N 149-ФЗ "Об информации, информационных технологиях и о защите информации";</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48" w:history="1">
        <w:r w:rsidRPr="002B3651">
          <w:rPr>
            <w:rFonts w:ascii="Times New Roman" w:hAnsi="Times New Roman"/>
            <w:iCs/>
            <w:color w:val="0000FF"/>
            <w:sz w:val="20"/>
            <w:szCs w:val="20"/>
            <w:u w:val="single"/>
          </w:rPr>
          <w:t>Федеральным законом</w:t>
        </w:r>
      </w:hyperlink>
      <w:r w:rsidRPr="002B3651">
        <w:rPr>
          <w:rFonts w:ascii="Times New Roman" w:hAnsi="Times New Roman"/>
          <w:iCs/>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49" w:history="1">
        <w:r w:rsidRPr="002B3651">
          <w:rPr>
            <w:rFonts w:ascii="Times New Roman" w:hAnsi="Times New Roman"/>
            <w:iCs/>
            <w:color w:val="0000FF"/>
            <w:sz w:val="20"/>
            <w:szCs w:val="20"/>
            <w:u w:val="single"/>
          </w:rPr>
          <w:t>Федеральным законом</w:t>
        </w:r>
      </w:hyperlink>
      <w:r w:rsidRPr="002B3651">
        <w:rPr>
          <w:rFonts w:ascii="Times New Roman" w:hAnsi="Times New Roman"/>
          <w:iCs/>
          <w:sz w:val="20"/>
          <w:szCs w:val="20"/>
        </w:rPr>
        <w:t xml:space="preserve"> от 27 июля 2010 г. N 210-ФЗ "Об организации предоставления государственных и муниципальных услуг";</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50" w:history="1">
        <w:r w:rsidRPr="002B3651">
          <w:rPr>
            <w:rFonts w:ascii="Times New Roman" w:hAnsi="Times New Roman"/>
            <w:iCs/>
            <w:color w:val="0000FF"/>
            <w:sz w:val="20"/>
            <w:szCs w:val="20"/>
            <w:u w:val="single"/>
          </w:rPr>
          <w:t>Федеральным законом</w:t>
        </w:r>
      </w:hyperlink>
      <w:r w:rsidRPr="002B3651">
        <w:rPr>
          <w:rFonts w:ascii="Times New Roman" w:hAnsi="Times New Roman"/>
          <w:iCs/>
          <w:sz w:val="20"/>
          <w:szCs w:val="20"/>
        </w:rPr>
        <w:t xml:space="preserve"> от 6 апреля 2011 г. N 63-ФЗ "Об электронной подписи";</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51" w:history="1">
        <w:r w:rsidRPr="002B3651">
          <w:rPr>
            <w:rFonts w:ascii="Times New Roman" w:hAnsi="Times New Roman"/>
            <w:iCs/>
            <w:color w:val="0000FF"/>
            <w:sz w:val="20"/>
            <w:szCs w:val="20"/>
            <w:u w:val="single"/>
          </w:rPr>
          <w:t>постановлением</w:t>
        </w:r>
      </w:hyperlink>
      <w:r w:rsidRPr="002B3651">
        <w:rPr>
          <w:rFonts w:ascii="Times New Roman" w:hAnsi="Times New Roman"/>
          <w:iCs/>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lastRenderedPageBreak/>
        <w:t xml:space="preserve">- </w:t>
      </w:r>
      <w:hyperlink r:id="rId52" w:history="1">
        <w:r w:rsidRPr="002B3651">
          <w:rPr>
            <w:rFonts w:ascii="Times New Roman" w:hAnsi="Times New Roman"/>
            <w:iCs/>
            <w:color w:val="0000FF"/>
            <w:sz w:val="20"/>
            <w:szCs w:val="20"/>
            <w:u w:val="single"/>
          </w:rPr>
          <w:t>постановлением</w:t>
        </w:r>
      </w:hyperlink>
      <w:r w:rsidRPr="002B3651">
        <w:rPr>
          <w:rFonts w:ascii="Times New Roman" w:hAnsi="Times New Roman"/>
          <w:iCs/>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2B3651" w:rsidRPr="002B3651" w:rsidRDefault="002B3651" w:rsidP="002B3651">
      <w:pPr>
        <w:spacing w:after="0" w:line="240" w:lineRule="auto"/>
        <w:ind w:firstLine="567"/>
        <w:rPr>
          <w:rFonts w:ascii="Times New Roman" w:hAnsi="Times New Roman"/>
          <w:sz w:val="20"/>
          <w:szCs w:val="20"/>
        </w:rPr>
      </w:pPr>
      <w:r w:rsidRPr="002B3651">
        <w:rPr>
          <w:rFonts w:ascii="Times New Roman" w:hAnsi="Times New Roman"/>
          <w:iCs/>
          <w:sz w:val="20"/>
          <w:szCs w:val="20"/>
        </w:rPr>
        <w:t xml:space="preserve">- </w:t>
      </w:r>
      <w:hyperlink r:id="rId53" w:history="1">
        <w:r w:rsidRPr="002B3651">
          <w:rPr>
            <w:rFonts w:ascii="Times New Roman" w:hAnsi="Times New Roman"/>
            <w:iCs/>
            <w:color w:val="0000FF"/>
            <w:sz w:val="20"/>
            <w:szCs w:val="20"/>
            <w:u w:val="single"/>
          </w:rPr>
          <w:t>постановлением</w:t>
        </w:r>
      </w:hyperlink>
      <w:r w:rsidRPr="002B3651">
        <w:rPr>
          <w:rFonts w:ascii="Times New Roman" w:hAnsi="Times New Roman"/>
          <w:iCs/>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2B3651" w:rsidRPr="002B3651" w:rsidRDefault="002B3651" w:rsidP="002B3651">
      <w:pPr>
        <w:widowControl w:val="0"/>
        <w:suppressAutoHyphens/>
        <w:spacing w:after="0" w:line="240" w:lineRule="auto"/>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               - </w:t>
      </w:r>
      <w:r w:rsidRPr="002B3651">
        <w:rPr>
          <w:rFonts w:ascii="Times New Roman" w:eastAsia="Lucida Sans Unicode" w:hAnsi="Times New Roman"/>
          <w:color w:val="000000"/>
          <w:kern w:val="2"/>
          <w:sz w:val="20"/>
          <w:szCs w:val="20"/>
          <w:lang w:eastAsia="hi-IN" w:bidi="hi-IN"/>
        </w:rPr>
        <w:t>Федерального закона от 22 октября 2004 года № 125-ФЗ «Об архивном деле в Российской Федерации»;</w:t>
      </w:r>
    </w:p>
    <w:p w:rsidR="002B3651" w:rsidRPr="002B3651" w:rsidRDefault="002B3651" w:rsidP="002B3651">
      <w:pPr>
        <w:widowControl w:val="0"/>
        <w:suppressAutoHyphens/>
        <w:spacing w:after="0" w:line="240" w:lineRule="auto"/>
        <w:jc w:val="both"/>
        <w:rPr>
          <w:rFonts w:ascii="Times New Roman" w:eastAsia="NSimSun" w:hAnsi="Times New Roman"/>
          <w:color w:val="00000A"/>
          <w:kern w:val="2"/>
          <w:sz w:val="20"/>
          <w:szCs w:val="20"/>
          <w:lang w:eastAsia="zh-CN" w:bidi="hi-IN"/>
        </w:rPr>
      </w:pPr>
      <w:r w:rsidRPr="002B3651">
        <w:rPr>
          <w:rFonts w:ascii="Times New Roman" w:eastAsia="Lucida Sans Unicode" w:hAnsi="Times New Roman"/>
          <w:color w:val="000000"/>
          <w:kern w:val="2"/>
          <w:sz w:val="20"/>
          <w:szCs w:val="20"/>
          <w:lang w:eastAsia="hi-IN" w:bidi="hi-IN"/>
        </w:rPr>
        <w:t xml:space="preserve">              - Закона Республики Мордовия от 7 февраля 2005 г. № 10-З «Об архивном деле Республики Мордовия»;</w:t>
      </w:r>
    </w:p>
    <w:p w:rsidR="002B3651" w:rsidRPr="002B3651" w:rsidRDefault="002B3651" w:rsidP="002B3651">
      <w:pPr>
        <w:suppressAutoHyphens/>
        <w:spacing w:after="0" w:line="240" w:lineRule="auto"/>
        <w:ind w:firstLine="794"/>
        <w:jc w:val="both"/>
        <w:rPr>
          <w:rFonts w:ascii="Times New Roman" w:eastAsia="Lucida Sans Unicode" w:hAnsi="Times New Roman"/>
          <w:color w:val="000000"/>
          <w:kern w:val="2"/>
          <w:sz w:val="20"/>
          <w:szCs w:val="20"/>
          <w:lang w:eastAsia="hi-IN" w:bidi="hi-IN"/>
        </w:rPr>
      </w:pPr>
      <w:r w:rsidRPr="002B3651">
        <w:rPr>
          <w:rFonts w:ascii="Times New Roman" w:eastAsia="NSimSun" w:hAnsi="Times New Roman"/>
          <w:color w:val="00000A"/>
          <w:kern w:val="2"/>
          <w:sz w:val="20"/>
          <w:szCs w:val="20"/>
          <w:lang w:eastAsia="zh-CN" w:bidi="hi-IN"/>
        </w:rPr>
        <w:t xml:space="preserve">- </w:t>
      </w:r>
      <w:hyperlink r:id="rId54" w:history="1">
        <w:r w:rsidRPr="002B3651">
          <w:rPr>
            <w:rFonts w:ascii="Times New Roman" w:eastAsia="Lucida Sans Unicode" w:hAnsi="Times New Roman"/>
            <w:color w:val="000080"/>
            <w:sz w:val="20"/>
            <w:szCs w:val="20"/>
            <w:u w:val="single"/>
          </w:rPr>
          <w:t>Регламент государственного реестра уникальных документов Архивного Фонда Российской Федерации</w:t>
        </w:r>
      </w:hyperlink>
      <w:r w:rsidRPr="002B3651">
        <w:rPr>
          <w:rFonts w:ascii="Times New Roman" w:eastAsia="Lucida Sans Unicode" w:hAnsi="Times New Roman"/>
          <w:color w:val="000000"/>
          <w:kern w:val="2"/>
          <w:sz w:val="20"/>
          <w:szCs w:val="20"/>
          <w:lang w:eastAsia="hi-IN" w:bidi="hi-IN"/>
        </w:rPr>
        <w:t> (утвержден приказом Росархива от 09.10.2001 № 75).</w:t>
      </w:r>
    </w:p>
    <w:p w:rsidR="002B3651" w:rsidRPr="002B3651" w:rsidRDefault="002B3651" w:rsidP="002B3651">
      <w:pPr>
        <w:suppressAutoHyphens/>
        <w:spacing w:after="0" w:line="240" w:lineRule="auto"/>
        <w:ind w:firstLine="794"/>
        <w:jc w:val="both"/>
        <w:rPr>
          <w:rFonts w:ascii="Times New Roman" w:eastAsia="NSimSun" w:hAnsi="Times New Roman"/>
          <w:color w:val="00000A"/>
          <w:kern w:val="2"/>
          <w:sz w:val="20"/>
          <w:szCs w:val="20"/>
          <w:lang w:eastAsia="zh-CN" w:bidi="hi-IN"/>
        </w:rPr>
      </w:pPr>
      <w:r w:rsidRPr="002B3651">
        <w:rPr>
          <w:rFonts w:ascii="Times New Roman" w:eastAsia="Lucida Sans Unicode" w:hAnsi="Times New Roman"/>
          <w:color w:val="000000"/>
          <w:kern w:val="2"/>
          <w:sz w:val="20"/>
          <w:szCs w:val="20"/>
          <w:lang w:eastAsia="hi-IN" w:bidi="hi-IN"/>
        </w:rPr>
        <w:t>-</w:t>
      </w:r>
      <w:hyperlink r:id="rId55" w:history="1">
        <w:r w:rsidRPr="002B3651">
          <w:rPr>
            <w:rFonts w:ascii="Times New Roman" w:eastAsia="Lucida Sans Unicode" w:hAnsi="Times New Roman"/>
            <w:color w:val="000080"/>
            <w:sz w:val="20"/>
            <w:szCs w:val="20"/>
            <w:u w:val="single"/>
          </w:rPr>
          <w:t>Регламент государственного учета документов Архивного фонда Российской Федерации</w:t>
        </w:r>
      </w:hyperlink>
      <w:r w:rsidRPr="002B3651">
        <w:rPr>
          <w:rFonts w:ascii="Times New Roman" w:eastAsia="Lucida Sans Unicode" w:hAnsi="Times New Roman"/>
          <w:color w:val="000000"/>
          <w:kern w:val="2"/>
          <w:sz w:val="20"/>
          <w:szCs w:val="20"/>
          <w:lang w:eastAsia="hi-IN" w:bidi="hi-IN"/>
        </w:rPr>
        <w:t>(утвержден приказом Росархива от 11.03.1997 № 11). Зарегистрировано Минюстом России 08.07.1997. Регистрационный № 1344. </w:t>
      </w:r>
    </w:p>
    <w:p w:rsidR="002B3651" w:rsidRPr="002B3651" w:rsidRDefault="002B3651" w:rsidP="002B3651">
      <w:pPr>
        <w:suppressAutoHyphens/>
        <w:spacing w:after="0" w:line="240" w:lineRule="auto"/>
        <w:jc w:val="both"/>
        <w:rPr>
          <w:rFonts w:ascii="Times New Roman" w:eastAsia="Lucida Sans Unicode" w:hAnsi="Times New Roman"/>
          <w:color w:val="000000"/>
          <w:kern w:val="2"/>
          <w:sz w:val="20"/>
          <w:szCs w:val="20"/>
          <w:lang w:eastAsia="hi-IN" w:bidi="hi-IN"/>
        </w:rPr>
      </w:pPr>
      <w:r w:rsidRPr="002B3651">
        <w:rPr>
          <w:rFonts w:ascii="Times New Roman" w:eastAsia="Lucida Sans Unicode" w:hAnsi="Times New Roman"/>
          <w:color w:val="000000"/>
          <w:kern w:val="2"/>
          <w:sz w:val="20"/>
          <w:szCs w:val="20"/>
          <w:lang w:eastAsia="hi-IN" w:bidi="hi-IN"/>
        </w:rPr>
        <w:t xml:space="preserve">               - </w:t>
      </w:r>
      <w:hyperlink r:id="rId56" w:history="1">
        <w:r w:rsidRPr="002B3651">
          <w:rPr>
            <w:rFonts w:ascii="Times New Roman" w:eastAsia="Lucida Sans Unicode" w:hAnsi="Times New Roman"/>
            <w:color w:val="000080"/>
            <w:sz w:val="20"/>
            <w:szCs w:val="20"/>
            <w:u w:val="single"/>
          </w:rPr>
          <w:t>Перечень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hyperlink>
      <w:r w:rsidRPr="002B3651">
        <w:rPr>
          <w:rFonts w:ascii="Times New Roman" w:eastAsia="Lucida Sans Unicode" w:hAnsi="Times New Roman"/>
          <w:color w:val="000000"/>
          <w:kern w:val="2"/>
          <w:sz w:val="20"/>
          <w:szCs w:val="20"/>
          <w:lang w:eastAsia="hi-IN" w:bidi="hi-IN"/>
        </w:rPr>
        <w:t> (утвержден приказом Росархива от 20.12.2019 № 236). Зарегистрирован Минюстом России 06.02.2020. Регистрационный № 57449.</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57" w:history="1">
        <w:r w:rsidR="002B3651" w:rsidRPr="002B3651">
          <w:rPr>
            <w:rFonts w:ascii="Times New Roman" w:eastAsia="Lucida Sans Unicode" w:hAnsi="Times New Roman"/>
            <w:color w:val="000080"/>
            <w:sz w:val="20"/>
            <w:szCs w:val="20"/>
            <w:u w:val="single"/>
          </w:rPr>
          <w:t>Перечень документов, образующихся в процессе деятельности Федерального архивного агентства и подведомственных ему организаций, с указанием сроков хранения</w:t>
        </w:r>
      </w:hyperlink>
      <w:r w:rsidR="002B3651" w:rsidRPr="002B3651">
        <w:rPr>
          <w:rFonts w:ascii="Times New Roman" w:eastAsia="Lucida Sans Unicode" w:hAnsi="Times New Roman"/>
          <w:color w:val="000000"/>
          <w:kern w:val="2"/>
          <w:sz w:val="20"/>
          <w:szCs w:val="20"/>
          <w:lang w:eastAsia="hi-IN" w:bidi="hi-IN"/>
        </w:rPr>
        <w:t> (утвержден приказом Росархива от 30.01.2013 № 12).</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58" w:history="1">
        <w:r w:rsidR="002B3651" w:rsidRPr="002B3651">
          <w:rPr>
            <w:rFonts w:ascii="Times New Roman" w:eastAsia="Lucida Sans Unicode" w:hAnsi="Times New Roman"/>
            <w:color w:val="000080"/>
            <w:sz w:val="20"/>
            <w:szCs w:val="20"/>
            <w:u w:val="single"/>
          </w:rPr>
          <w:t>Перечень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w:t>
        </w:r>
      </w:hyperlink>
      <w:r w:rsidR="002B3651" w:rsidRPr="002B3651">
        <w:rPr>
          <w:rFonts w:ascii="Times New Roman" w:eastAsia="Lucida Sans Unicode" w:hAnsi="Times New Roman"/>
          <w:color w:val="000000"/>
          <w:kern w:val="2"/>
          <w:sz w:val="20"/>
          <w:szCs w:val="20"/>
          <w:lang w:eastAsia="hi-IN" w:bidi="hi-IN"/>
        </w:rPr>
        <w:t> (утвержден приказом Министерства культуры Российской Федерации от 25.08.2010 № 558). Зарегистрировано Минюстом России 08.09.2010. Регистрационный № 18380.</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59" w:history="1">
        <w:r w:rsidR="002B3651" w:rsidRPr="002B3651">
          <w:rPr>
            <w:rFonts w:ascii="Times New Roman" w:eastAsia="Lucida Sans Unicode" w:hAnsi="Times New Roman"/>
            <w:color w:val="000080"/>
            <w:sz w:val="20"/>
            <w:szCs w:val="20"/>
            <w:u w:val="single"/>
          </w:rPr>
          <w:t>Правила организации хранения, комплектования, учета и использования научно-технической документации в органах государственной власти, органах местного самоуправления, государственных и муниципальных организациях</w:t>
        </w:r>
      </w:hyperlink>
      <w:r w:rsidR="002B3651" w:rsidRPr="002B3651">
        <w:rPr>
          <w:rFonts w:ascii="Times New Roman" w:eastAsia="Lucida Sans Unicode" w:hAnsi="Times New Roman"/>
          <w:color w:val="000000"/>
          <w:kern w:val="2"/>
          <w:sz w:val="20"/>
          <w:szCs w:val="20"/>
          <w:lang w:eastAsia="hi-IN" w:bidi="hi-IN"/>
        </w:rPr>
        <w:t> (утверждены приказом Росархива от 09.12.2020 № 155). Зарегистрировано Минюстом России 12.03.2021. Регистрационный № 62735.</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0" w:history="1">
        <w:r w:rsidR="002B3651" w:rsidRPr="002B3651">
          <w:rPr>
            <w:rFonts w:ascii="Times New Roman" w:eastAsia="Lucida Sans Unicode" w:hAnsi="Times New Roman"/>
            <w:color w:val="000080"/>
            <w:sz w:val="20"/>
            <w:szCs w:val="20"/>
            <w:u w:val="single"/>
          </w:rPr>
          <w:t>Правила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научных организациях </w:t>
        </w:r>
      </w:hyperlink>
      <w:r w:rsidR="002B3651" w:rsidRPr="002B3651">
        <w:rPr>
          <w:rFonts w:ascii="Times New Roman" w:eastAsia="Lucida Sans Unicode" w:hAnsi="Times New Roman"/>
          <w:color w:val="000000"/>
          <w:kern w:val="2"/>
          <w:sz w:val="20"/>
          <w:szCs w:val="20"/>
          <w:lang w:eastAsia="hi-IN" w:bidi="hi-IN"/>
        </w:rPr>
        <w:t>(утверждены приказом Росархива от 02.03.2020 № 24). Зарегистрировано Минюстом России 20.03.2020. Регистрационный № 58396. </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1" w:history="1">
        <w:r w:rsidR="002B3651" w:rsidRPr="002B3651">
          <w:rPr>
            <w:rFonts w:ascii="Times New Roman" w:eastAsia="Lucida Sans Unicode" w:hAnsi="Times New Roman"/>
            <w:color w:val="000080"/>
            <w:sz w:val="20"/>
            <w:szCs w:val="20"/>
            <w:u w:val="single"/>
          </w:rPr>
          <w:t>Правила делопроизводства в государственных органах, органах местного самоуправления</w:t>
        </w:r>
      </w:hyperlink>
      <w:r w:rsidR="002B3651" w:rsidRPr="002B3651">
        <w:rPr>
          <w:rFonts w:ascii="Times New Roman" w:eastAsia="Lucida Sans Unicode" w:hAnsi="Times New Roman"/>
          <w:color w:val="000000"/>
          <w:kern w:val="2"/>
          <w:sz w:val="20"/>
          <w:szCs w:val="20"/>
          <w:lang w:eastAsia="hi-IN" w:bidi="hi-IN"/>
        </w:rPr>
        <w:t> (утверждены приказом Росархива от 22.05.2019 № 71). Зарегистрировано Минюстом России 27.12.2019. Регистрационный № 57023.</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2" w:history="1">
        <w:r w:rsidR="002B3651" w:rsidRPr="002B3651">
          <w:rPr>
            <w:rFonts w:ascii="Times New Roman" w:eastAsia="Lucida Sans Unicode" w:hAnsi="Times New Roman"/>
            <w:color w:val="000080"/>
            <w:sz w:val="20"/>
            <w:szCs w:val="20"/>
            <w:u w:val="single"/>
          </w:rPr>
          <w:t>Примерная инструкция по делопроизводству в государственных организациях</w:t>
        </w:r>
      </w:hyperlink>
      <w:r w:rsidR="002B3651" w:rsidRPr="002B3651">
        <w:rPr>
          <w:rFonts w:ascii="Times New Roman" w:eastAsia="Lucida Sans Unicode" w:hAnsi="Times New Roman"/>
          <w:color w:val="000000"/>
          <w:kern w:val="2"/>
          <w:sz w:val="20"/>
          <w:szCs w:val="20"/>
          <w:lang w:eastAsia="hi-IN" w:bidi="hi-IN"/>
        </w:rPr>
        <w:t> (утверждена приказом Росархива от 11.04.2018 № 44). Зарегистрировано Минюстом России 17.08.2018. Регистрационный № 51922.</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3" w:history="1">
        <w:r w:rsidR="002B3651" w:rsidRPr="002B3651">
          <w:rPr>
            <w:rFonts w:ascii="Times New Roman" w:eastAsia="Lucida Sans Unicode" w:hAnsi="Times New Roman"/>
            <w:color w:val="000080"/>
            <w:sz w:val="20"/>
            <w:szCs w:val="20"/>
            <w:u w:val="single"/>
          </w:rPr>
          <w:t>Правила организации хранения, комплектования, учёта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w:t>
        </w:r>
      </w:hyperlink>
      <w:r w:rsidR="002B3651" w:rsidRPr="002B3651">
        <w:rPr>
          <w:rFonts w:ascii="Times New Roman" w:eastAsia="Lucida Sans Unicode" w:hAnsi="Times New Roman"/>
          <w:color w:val="000000"/>
          <w:kern w:val="2"/>
          <w:sz w:val="20"/>
          <w:szCs w:val="20"/>
          <w:lang w:eastAsia="hi-IN" w:bidi="hi-IN"/>
        </w:rPr>
        <w:t> (утверждены приказом Министерства культуры Российской Федерации от 31.03.2015 № 526). </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4" w:history="1">
        <w:r w:rsidR="002B3651" w:rsidRPr="002B3651">
          <w:rPr>
            <w:rFonts w:ascii="Times New Roman" w:eastAsia="Lucida Sans Unicode" w:hAnsi="Times New Roman"/>
            <w:color w:val="000080"/>
            <w:sz w:val="20"/>
            <w:szCs w:val="20"/>
            <w:u w:val="single"/>
          </w:rPr>
          <w:t>Правила делопроизводства в федеральных органах исполнительной власти</w:t>
        </w:r>
      </w:hyperlink>
      <w:r w:rsidR="002B3651" w:rsidRPr="002B3651">
        <w:rPr>
          <w:rFonts w:ascii="Times New Roman" w:eastAsia="Lucida Sans Unicode" w:hAnsi="Times New Roman"/>
          <w:color w:val="000000"/>
          <w:kern w:val="2"/>
          <w:sz w:val="20"/>
          <w:szCs w:val="20"/>
          <w:lang w:eastAsia="hi-IN" w:bidi="hi-IN"/>
        </w:rPr>
        <w:t> (утверждены постановлением Правительства Российской Федерации от 15.06.2009 № 477, в ред. Постановлений Правительства Российской Федерации от 07.09.2011 № 751, от 26.04.2016 № 356). «Собрание законодательства РФ», 22.06.2009, № 25, ст. 3060, «Российская газета», № 113, 24.06.2009. Начало действия – 02.07.2009. </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5" w:history="1">
        <w:r w:rsidR="002B3651" w:rsidRPr="002B3651">
          <w:rPr>
            <w:rFonts w:ascii="Times New Roman" w:eastAsia="Lucida Sans Unicode" w:hAnsi="Times New Roman"/>
            <w:color w:val="000080"/>
            <w:sz w:val="20"/>
            <w:szCs w:val="20"/>
            <w:u w:val="single"/>
          </w:rPr>
          <w:t>Специальные правила пожарной безопасности государственных и муниципальных архивов Российской Федерации</w:t>
        </w:r>
      </w:hyperlink>
      <w:r w:rsidR="002B3651" w:rsidRPr="002B3651">
        <w:rPr>
          <w:rFonts w:ascii="Times New Roman" w:eastAsia="Lucida Sans Unicode" w:hAnsi="Times New Roman"/>
          <w:color w:val="000000"/>
          <w:kern w:val="2"/>
          <w:sz w:val="20"/>
          <w:szCs w:val="20"/>
          <w:lang w:eastAsia="hi-IN" w:bidi="hi-IN"/>
        </w:rPr>
        <w:t> (утверждены приказом Министерства культуры и массовых коммуникаций Российской Федерации от 12.01.2009 № 3, зарегистрирован в Минюсте России 04.05.2009, регистрационный № 13882). «Бюллетень нормативных актов федеральных органов исполнительной власти», № 24, 15.06.2009. Начало действия – 26.06.2009.</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6" w:history="1">
        <w:r w:rsidR="002B3651" w:rsidRPr="002B3651">
          <w:rPr>
            <w:rFonts w:ascii="Times New Roman" w:eastAsia="Lucida Sans Unicode" w:hAnsi="Times New Roman"/>
            <w:color w:val="000080"/>
            <w:sz w:val="20"/>
            <w:szCs w:val="20"/>
            <w:u w:val="single"/>
          </w:rPr>
          <w:t>Инструкция по применению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hyperlink>
      <w:r w:rsidR="002B3651" w:rsidRPr="002B3651">
        <w:rPr>
          <w:rFonts w:ascii="Times New Roman" w:eastAsia="Lucida Sans Unicode" w:hAnsi="Times New Roman"/>
          <w:color w:val="000000"/>
          <w:kern w:val="2"/>
          <w:sz w:val="20"/>
          <w:szCs w:val="20"/>
          <w:lang w:eastAsia="hi-IN" w:bidi="hi-IN"/>
        </w:rPr>
        <w:t> (утверждена приказом Росархива от 20.12.2019 № 237). Зарегистрировано Минюстом России 13.02.2020. Регистрационный № 57488. </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7" w:history="1">
        <w:r w:rsidR="002B3651" w:rsidRPr="002B3651">
          <w:rPr>
            <w:rFonts w:ascii="Times New Roman" w:eastAsia="Lucida Sans Unicode" w:hAnsi="Times New Roman"/>
            <w:color w:val="000080"/>
            <w:sz w:val="20"/>
            <w:szCs w:val="20"/>
            <w:u w:val="single"/>
          </w:rPr>
          <w:t>Методические рекомендации к Правилам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научных организациях / Росархив, ВНИИДАД. – М., 2021.</w:t>
        </w:r>
      </w:hyperlink>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8" w:history="1">
        <w:r w:rsidR="002B3651" w:rsidRPr="002B3651">
          <w:rPr>
            <w:rFonts w:ascii="Times New Roman" w:eastAsia="Lucida Sans Unicode" w:hAnsi="Times New Roman"/>
            <w:color w:val="000080"/>
            <w:sz w:val="20"/>
            <w:szCs w:val="20"/>
            <w:u w:val="single"/>
          </w:rPr>
          <w:t>Методические рекомендации по комплектованию, описанию, учету и использованию документов личного происхождения в государственных и муниципальных архивах / Росархив, ВНИИДАД. – М.: 2020.</w:t>
        </w:r>
      </w:hyperlink>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69" w:anchor="_blank" w:history="1">
        <w:r w:rsidR="002B3651" w:rsidRPr="002B3651">
          <w:rPr>
            <w:rFonts w:ascii="Times New Roman" w:eastAsia="Lucida Sans Unicode" w:hAnsi="Times New Roman"/>
            <w:color w:val="000080"/>
            <w:sz w:val="20"/>
            <w:szCs w:val="20"/>
            <w:u w:val="single"/>
          </w:rPr>
          <w:t>Методические рекомендации по разработке инструкций по делопроизводству в государственных органах, органах местного самоуправления</w:t>
        </w:r>
      </w:hyperlink>
      <w:r w:rsidR="002B3651" w:rsidRPr="002B3651">
        <w:rPr>
          <w:rFonts w:ascii="Times New Roman" w:eastAsia="Lucida Sans Unicode" w:hAnsi="Times New Roman"/>
          <w:color w:val="000000"/>
          <w:kern w:val="2"/>
          <w:sz w:val="20"/>
          <w:szCs w:val="20"/>
          <w:lang w:eastAsia="hi-IN" w:bidi="hi-IN"/>
        </w:rPr>
        <w:t> (утверждены </w:t>
      </w:r>
      <w:hyperlink r:id="rId70" w:history="1">
        <w:r w:rsidR="002B3651" w:rsidRPr="002B3651">
          <w:rPr>
            <w:rFonts w:ascii="Times New Roman" w:eastAsia="Lucida Sans Unicode" w:hAnsi="Times New Roman"/>
            <w:color w:val="000080"/>
            <w:sz w:val="20"/>
            <w:szCs w:val="20"/>
            <w:u w:val="single"/>
          </w:rPr>
          <w:t>приказом Росархива от 24 декабря 2020 г. № 199</w:t>
        </w:r>
      </w:hyperlink>
      <w:r w:rsidR="002B3651" w:rsidRPr="002B3651">
        <w:rPr>
          <w:rFonts w:ascii="Times New Roman" w:eastAsia="Lucida Sans Unicode" w:hAnsi="Times New Roman"/>
          <w:color w:val="000000"/>
          <w:kern w:val="2"/>
          <w:sz w:val="20"/>
          <w:szCs w:val="20"/>
          <w:lang w:eastAsia="hi-IN" w:bidi="hi-IN"/>
        </w:rPr>
        <w:t>).</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71" w:anchor="_blank" w:history="1">
        <w:r w:rsidR="002B3651" w:rsidRPr="002B3651">
          <w:rPr>
            <w:rFonts w:ascii="Times New Roman" w:eastAsia="Lucida Sans Unicode" w:hAnsi="Times New Roman"/>
            <w:color w:val="000080"/>
            <w:sz w:val="20"/>
            <w:szCs w:val="20"/>
            <w:u w:val="single"/>
          </w:rPr>
          <w:t>Методические рекомендации МР 3.1/2.1.0199-20 «Рекомендации по организации работы читальных залов государственных и муниципальных архивов Российской Федерации в условиях сохранения рисков распространения COVID-19»</w:t>
        </w:r>
      </w:hyperlink>
      <w:r w:rsidR="002B3651" w:rsidRPr="002B3651">
        <w:rPr>
          <w:rFonts w:ascii="Times New Roman" w:eastAsia="Lucida Sans Unicode" w:hAnsi="Times New Roman"/>
          <w:color w:val="000000"/>
          <w:kern w:val="2"/>
          <w:sz w:val="20"/>
          <w:szCs w:val="20"/>
          <w:lang w:eastAsia="hi-IN" w:bidi="hi-IN"/>
        </w:rPr>
        <w:t> (утверждены Роспотребнадзором 08.07.2020.</w:t>
      </w:r>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72" w:history="1">
        <w:r w:rsidR="002B3651" w:rsidRPr="002B3651">
          <w:rPr>
            <w:rFonts w:ascii="Times New Roman" w:eastAsia="Lucida Sans Unicode" w:hAnsi="Times New Roman"/>
            <w:color w:val="000080"/>
            <w:sz w:val="20"/>
            <w:szCs w:val="20"/>
            <w:u w:val="single"/>
          </w:rPr>
          <w:t>Методические рекомендации по применению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 Росархив, ВНИИДАД. М., 2018.</w:t>
        </w:r>
      </w:hyperlink>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73" w:history="1">
        <w:r w:rsidR="002B3651" w:rsidRPr="002B3651">
          <w:rPr>
            <w:rFonts w:ascii="Times New Roman" w:eastAsia="Lucida Sans Unicode" w:hAnsi="Times New Roman"/>
            <w:color w:val="000080"/>
            <w:sz w:val="20"/>
            <w:szCs w:val="20"/>
            <w:u w:val="single"/>
          </w:rPr>
          <w:t>Методические рекомендации по разработке федеральными органами государственной власти примерных номенклатур дел для территориальных органов и подведомственных организаций / Росархив, ВНИИДАД. М., 2018.</w:t>
        </w:r>
      </w:hyperlink>
    </w:p>
    <w:p w:rsidR="002B3651" w:rsidRPr="002B3651" w:rsidRDefault="00C31872" w:rsidP="002B3651">
      <w:pPr>
        <w:suppressAutoHyphens/>
        <w:spacing w:after="0" w:line="240" w:lineRule="auto"/>
        <w:ind w:firstLine="795"/>
        <w:jc w:val="both"/>
        <w:rPr>
          <w:rFonts w:ascii="Times New Roman" w:eastAsia="NSimSun" w:hAnsi="Times New Roman"/>
          <w:color w:val="00000A"/>
          <w:kern w:val="2"/>
          <w:sz w:val="20"/>
          <w:szCs w:val="20"/>
          <w:lang w:eastAsia="zh-CN" w:bidi="hi-IN"/>
        </w:rPr>
      </w:pPr>
      <w:hyperlink r:id="rId74" w:history="1">
        <w:r w:rsidR="002B3651" w:rsidRPr="002B3651">
          <w:rPr>
            <w:rFonts w:ascii="Times New Roman" w:eastAsia="Lucida Sans Unicode" w:hAnsi="Times New Roman"/>
            <w:color w:val="000080"/>
            <w:sz w:val="20"/>
            <w:szCs w:val="20"/>
            <w:u w:val="single"/>
          </w:rPr>
          <w:t>Методические рекомендации по работе с документами по личному составу в государственных и муниципальных архивах, архивах организаций / Росархив, ВНИИДАД. М., 2018.</w:t>
        </w:r>
      </w:hyperlink>
    </w:p>
    <w:p w:rsidR="002B3651" w:rsidRPr="002B3651" w:rsidRDefault="00C31872" w:rsidP="002B3651">
      <w:pPr>
        <w:suppressAutoHyphens/>
        <w:spacing w:after="0" w:line="240" w:lineRule="auto"/>
        <w:ind w:firstLine="795"/>
        <w:jc w:val="both"/>
        <w:rPr>
          <w:rFonts w:ascii="Times New Roman" w:eastAsia="Lucida Sans Unicode" w:hAnsi="Times New Roman"/>
          <w:color w:val="000000"/>
          <w:kern w:val="2"/>
          <w:sz w:val="20"/>
          <w:szCs w:val="20"/>
          <w:lang w:eastAsia="hi-IN" w:bidi="hi-IN"/>
        </w:rPr>
      </w:pPr>
      <w:hyperlink r:id="rId75" w:history="1">
        <w:r w:rsidR="002B3651" w:rsidRPr="002B3651">
          <w:rPr>
            <w:rFonts w:ascii="Times New Roman" w:eastAsia="Lucida Sans Unicode" w:hAnsi="Times New Roman"/>
            <w:color w:val="000080"/>
            <w:sz w:val="20"/>
            <w:szCs w:val="20"/>
            <w:u w:val="single"/>
          </w:rPr>
          <w:t>Методические рекомендации по применению Правил организации хранения, комплектования, учёта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hyperlink>
      <w:r w:rsidR="002B3651" w:rsidRPr="002B3651">
        <w:rPr>
          <w:rFonts w:ascii="Times New Roman" w:eastAsia="Lucida Sans Unicode" w:hAnsi="Times New Roman"/>
          <w:color w:val="000000"/>
          <w:kern w:val="2"/>
          <w:sz w:val="20"/>
          <w:szCs w:val="20"/>
          <w:lang w:eastAsia="hi-IN" w:bidi="hi-IN"/>
        </w:rPr>
        <w:t>.</w:t>
      </w:r>
    </w:p>
    <w:p w:rsidR="002B3651" w:rsidRPr="002B3651" w:rsidRDefault="002B3651" w:rsidP="002B3651">
      <w:pPr>
        <w:suppressAutoHyphens/>
        <w:spacing w:after="0" w:line="240" w:lineRule="auto"/>
        <w:ind w:firstLine="795"/>
        <w:jc w:val="both"/>
        <w:rPr>
          <w:rFonts w:ascii="Times New Roman" w:eastAsia="Lucida Sans Unicode" w:hAnsi="Times New Roman"/>
          <w:color w:val="000000"/>
          <w:kern w:val="2"/>
          <w:sz w:val="20"/>
          <w:szCs w:val="20"/>
          <w:lang w:eastAsia="hi-IN" w:bidi="hi-IN"/>
        </w:rPr>
      </w:pPr>
    </w:p>
    <w:p w:rsidR="002B3651" w:rsidRPr="002B3651" w:rsidRDefault="002B3651" w:rsidP="002B3651">
      <w:pPr>
        <w:suppressAutoHyphens/>
        <w:spacing w:after="0" w:line="240" w:lineRule="auto"/>
        <w:ind w:firstLine="795"/>
        <w:jc w:val="both"/>
        <w:rPr>
          <w:rFonts w:ascii="Times New Roman" w:eastAsia="Lucida Sans Unicode" w:hAnsi="Times New Roman"/>
          <w:color w:val="000000"/>
          <w:kern w:val="2"/>
          <w:sz w:val="20"/>
          <w:szCs w:val="20"/>
          <w:lang w:eastAsia="hi-IN" w:bidi="hi-IN"/>
        </w:rPr>
      </w:pPr>
    </w:p>
    <w:p w:rsidR="002B3651" w:rsidRPr="002B3651" w:rsidRDefault="002B3651" w:rsidP="002B3651">
      <w:pPr>
        <w:suppressAutoHyphens/>
        <w:overflowPunct w:val="0"/>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
          <w:color w:val="26282F"/>
          <w:kern w:val="2"/>
          <w:sz w:val="20"/>
          <w:szCs w:val="20"/>
          <w:lang w:eastAsia="zh-CN" w:bidi="hi-IN"/>
        </w:rPr>
        <w:t>Приложение 3</w:t>
      </w:r>
      <w:r w:rsidRPr="002B3651">
        <w:rPr>
          <w:rFonts w:ascii="Times New Roman" w:eastAsia="NSimSun" w:hAnsi="Times New Roman"/>
          <w:color w:val="000000"/>
          <w:kern w:val="2"/>
          <w:sz w:val="20"/>
          <w:szCs w:val="20"/>
          <w:lang w:eastAsia="zh-CN" w:bidi="hi-IN"/>
        </w:rPr>
        <w:br/>
      </w:r>
    </w:p>
    <w:p w:rsidR="002B3651" w:rsidRPr="002B3651" w:rsidRDefault="002B3651" w:rsidP="002B3651">
      <w:pPr>
        <w:suppressAutoHyphens/>
        <w:overflowPunct w:val="0"/>
        <w:spacing w:after="0" w:line="240" w:lineRule="auto"/>
        <w:ind w:firstLine="720"/>
        <w:jc w:val="right"/>
        <w:rPr>
          <w:rFonts w:ascii="Times New Roman" w:eastAsia="Times New Roman" w:hAnsi="Times New Roman"/>
          <w:color w:val="00000A"/>
          <w:kern w:val="2"/>
          <w:sz w:val="20"/>
          <w:szCs w:val="20"/>
          <w:lang w:eastAsia="zh-CN" w:bidi="hi-IN"/>
        </w:rPr>
      </w:pPr>
      <w:r w:rsidRPr="002B3651">
        <w:rPr>
          <w:rFonts w:ascii="Times New Roman" w:eastAsia="NSimSun" w:hAnsi="Times New Roman"/>
          <w:color w:val="26282F"/>
          <w:kern w:val="2"/>
          <w:sz w:val="20"/>
          <w:szCs w:val="20"/>
          <w:lang w:eastAsia="zh-CN" w:bidi="hi-IN"/>
        </w:rPr>
        <w:t>к</w:t>
      </w:r>
      <w:r w:rsidRPr="002B3651">
        <w:rPr>
          <w:rFonts w:ascii="Times New Roman" w:eastAsia="NSimSun" w:hAnsi="Times New Roman"/>
          <w:b/>
          <w:color w:val="26282F"/>
          <w:kern w:val="2"/>
          <w:sz w:val="20"/>
          <w:szCs w:val="20"/>
          <w:lang w:eastAsia="zh-CN" w:bidi="hi-IN"/>
        </w:rPr>
        <w:t xml:space="preserve"> </w:t>
      </w:r>
      <w:hyperlink r:id="rId76" w:anchor="sub_1000" w:history="1">
        <w:r w:rsidRPr="002B3651">
          <w:rPr>
            <w:rFonts w:ascii="Times New Roman" w:hAnsi="Times New Roman"/>
            <w:color w:val="000000"/>
            <w:sz w:val="20"/>
            <w:szCs w:val="20"/>
            <w:u w:val="single"/>
          </w:rPr>
          <w:t>Административному регламенту</w:t>
        </w:r>
      </w:hyperlink>
    </w:p>
    <w:p w:rsidR="002B3651" w:rsidRPr="002B3651" w:rsidRDefault="002B3651" w:rsidP="002B3651">
      <w:pPr>
        <w:suppressAutoHyphens/>
        <w:overflowPunct w:val="0"/>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A"/>
          <w:kern w:val="2"/>
          <w:sz w:val="20"/>
          <w:szCs w:val="20"/>
          <w:lang w:eastAsia="zh-CN" w:bidi="hi-IN"/>
        </w:rPr>
        <w:t xml:space="preserve"> </w:t>
      </w:r>
      <w:r w:rsidRPr="002B3651">
        <w:rPr>
          <w:rFonts w:ascii="Times New Roman" w:eastAsia="NSimSun" w:hAnsi="Times New Roman"/>
          <w:color w:val="00000A"/>
          <w:kern w:val="2"/>
          <w:sz w:val="20"/>
          <w:szCs w:val="20"/>
          <w:lang w:eastAsia="zh-CN" w:bidi="hi-IN"/>
        </w:rPr>
        <w:t xml:space="preserve">администрации Ельниковского муниципального района </w:t>
      </w:r>
    </w:p>
    <w:p w:rsidR="002B3651" w:rsidRPr="002B3651" w:rsidRDefault="002B3651" w:rsidP="002B3651">
      <w:pPr>
        <w:suppressAutoHyphens/>
        <w:overflowPunct w:val="0"/>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Республики Мордовия предоставления муниципальной услу</w:t>
      </w:r>
      <w:r w:rsidRPr="002B3651">
        <w:rPr>
          <w:rFonts w:ascii="Times New Roman" w:eastAsia="NSimSun" w:hAnsi="Times New Roman"/>
          <w:bCs/>
          <w:color w:val="00000A"/>
          <w:kern w:val="2"/>
          <w:sz w:val="20"/>
          <w:szCs w:val="20"/>
          <w:lang w:eastAsia="zh-CN" w:bidi="hi-IN"/>
        </w:rPr>
        <w:t xml:space="preserve">ги </w:t>
      </w:r>
    </w:p>
    <w:p w:rsidR="002B3651" w:rsidRPr="002B3651" w:rsidRDefault="002B3651" w:rsidP="002B3651">
      <w:pPr>
        <w:suppressAutoHyphens/>
        <w:overflowPunct w:val="0"/>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A"/>
          <w:kern w:val="2"/>
          <w:sz w:val="20"/>
          <w:szCs w:val="20"/>
          <w:lang w:eastAsia="zh-CN" w:bidi="hi-IN"/>
        </w:rPr>
        <w:t>«</w:t>
      </w:r>
      <w:r w:rsidRPr="002B3651">
        <w:rPr>
          <w:rFonts w:ascii="Times New Roman" w:eastAsia="NSimSun" w:hAnsi="Times New Roman"/>
          <w:bCs/>
          <w:color w:val="000000"/>
          <w:kern w:val="2"/>
          <w:sz w:val="20"/>
          <w:szCs w:val="20"/>
          <w:lang w:eastAsia="zh-CN" w:bidi="hi-IN"/>
        </w:rPr>
        <w:t xml:space="preserve">Выдача дубликатов архивных документов, архивных справок, заверенных </w:t>
      </w:r>
    </w:p>
    <w:p w:rsidR="002B3651" w:rsidRPr="002B3651" w:rsidRDefault="002B3651" w:rsidP="002B3651">
      <w:pPr>
        <w:keepNext/>
        <w:suppressAutoHyphens/>
        <w:overflowPunct w:val="0"/>
        <w:spacing w:after="0" w:line="240" w:lineRule="auto"/>
        <w:jc w:val="right"/>
        <w:outlineLvl w:val="3"/>
        <w:rPr>
          <w:rFonts w:ascii="Times New Roman" w:eastAsia="Times New Roman" w:hAnsi="Times New Roman"/>
          <w:b/>
          <w:bCs/>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копий и выписок из архивных документов</w:t>
      </w:r>
      <w:r w:rsidRPr="002B3651">
        <w:rPr>
          <w:rFonts w:ascii="Times New Roman" w:eastAsia="NSimSun" w:hAnsi="Times New Roman"/>
          <w:bCs/>
          <w:color w:val="00000A"/>
          <w:kern w:val="2"/>
          <w:sz w:val="20"/>
          <w:szCs w:val="20"/>
          <w:lang w:eastAsia="zh-CN" w:bidi="hi-IN"/>
        </w:rPr>
        <w:t>»</w:t>
      </w:r>
    </w:p>
    <w:p w:rsidR="002B3651" w:rsidRPr="002B3651" w:rsidRDefault="002B3651" w:rsidP="002B3651">
      <w:pPr>
        <w:keepNext/>
        <w:suppressAutoHyphens/>
        <w:overflowPunct w:val="0"/>
        <w:spacing w:after="0" w:line="240" w:lineRule="auto"/>
        <w:jc w:val="center"/>
        <w:outlineLvl w:val="3"/>
        <w:rPr>
          <w:rFonts w:ascii="Times New Roman" w:eastAsia="Times New Roman" w:hAnsi="Times New Roman"/>
          <w:b/>
          <w:bCs/>
          <w:color w:val="00000A"/>
          <w:kern w:val="2"/>
          <w:sz w:val="20"/>
          <w:szCs w:val="20"/>
          <w:lang w:eastAsia="zh-CN" w:bidi="hi-IN"/>
        </w:rPr>
      </w:pPr>
      <w:r w:rsidRPr="002B3651">
        <w:rPr>
          <w:rFonts w:ascii="Times New Roman" w:eastAsia="Times New Roman" w:hAnsi="Times New Roman"/>
          <w:color w:val="00000A"/>
          <w:kern w:val="2"/>
          <w:sz w:val="20"/>
          <w:szCs w:val="20"/>
          <w:lang w:eastAsia="zh-CN" w:bidi="hi-IN"/>
        </w:rPr>
        <w:t>ЗАПРОС (обращение)</w:t>
      </w:r>
      <w:r w:rsidRPr="002B3651">
        <w:rPr>
          <w:rFonts w:ascii="Times New Roman" w:eastAsia="Times New Roman" w:hAnsi="Times New Roman"/>
          <w:b/>
          <w:bCs/>
          <w:color w:val="00000A"/>
          <w:kern w:val="2"/>
          <w:sz w:val="20"/>
          <w:szCs w:val="20"/>
          <w:lang w:eastAsia="zh-CN" w:bidi="hi-IN"/>
        </w:rPr>
        <w:br/>
        <w:t xml:space="preserve">для оформления архивной справки, архивной выписки, </w:t>
      </w:r>
      <w:r w:rsidRPr="002B3651">
        <w:rPr>
          <w:rFonts w:ascii="Times New Roman" w:eastAsia="Times New Roman" w:hAnsi="Times New Roman"/>
          <w:b/>
          <w:bCs/>
          <w:color w:val="00000A"/>
          <w:kern w:val="2"/>
          <w:sz w:val="20"/>
          <w:szCs w:val="20"/>
          <w:lang w:eastAsia="zh-CN" w:bidi="hi-IN"/>
        </w:rPr>
        <w:br/>
        <w:t>архивной копии (нужное подчеркнуть) по документам </w:t>
      </w:r>
      <w:r w:rsidRPr="002B3651">
        <w:rPr>
          <w:rFonts w:ascii="Times New Roman" w:eastAsia="Times New Roman" w:hAnsi="Times New Roman"/>
          <w:b/>
          <w:bCs/>
          <w:color w:val="00000A"/>
          <w:kern w:val="2"/>
          <w:sz w:val="20"/>
          <w:szCs w:val="20"/>
          <w:lang w:eastAsia="zh-CN" w:bidi="hi-IN"/>
        </w:rPr>
        <w:br/>
        <w:t>_________________________________________________</w:t>
      </w:r>
      <w:r w:rsidRPr="002B3651">
        <w:rPr>
          <w:rFonts w:ascii="Times New Roman" w:eastAsia="Times New Roman" w:hAnsi="Times New Roman"/>
          <w:b/>
          <w:bCs/>
          <w:color w:val="00000A"/>
          <w:kern w:val="2"/>
          <w:sz w:val="20"/>
          <w:szCs w:val="20"/>
          <w:lang w:eastAsia="zh-CN" w:bidi="hi-IN"/>
        </w:rPr>
        <w:br/>
        <w:t>(название государственного архива)</w:t>
      </w:r>
    </w:p>
    <w:p w:rsidR="002B3651" w:rsidRPr="002B3651" w:rsidRDefault="002B3651" w:rsidP="002B3651">
      <w:pPr>
        <w:suppressAutoHyphens/>
        <w:overflowPunct w:val="0"/>
        <w:spacing w:after="0" w:line="240" w:lineRule="auto"/>
        <w:jc w:val="both"/>
        <w:rPr>
          <w:rFonts w:ascii="Times New Roman" w:eastAsia="NSimSun" w:hAnsi="Times New Roman"/>
          <w:b/>
          <w:bCs/>
          <w:color w:val="00000A"/>
          <w:kern w:val="2"/>
          <w:sz w:val="20"/>
          <w:szCs w:val="20"/>
          <w:lang w:eastAsia="zh-CN" w:bidi="hi-IN"/>
        </w:rPr>
      </w:pPr>
    </w:p>
    <w:p w:rsidR="002B3651" w:rsidRPr="002B3651" w:rsidRDefault="002B3651" w:rsidP="002B3651">
      <w:pPr>
        <w:suppressAutoHyphens/>
        <w:overflowPunct w:val="0"/>
        <w:spacing w:after="0" w:line="240" w:lineRule="auto"/>
        <w:jc w:val="both"/>
        <w:rPr>
          <w:rFonts w:ascii="Times New Roman" w:eastAsia="NSimSun" w:hAnsi="Times New Roman"/>
          <w:color w:val="00000A"/>
          <w:kern w:val="2"/>
          <w:sz w:val="20"/>
          <w:szCs w:val="20"/>
          <w:lang w:eastAsia="zh-CN" w:bidi="hi-IN"/>
        </w:rPr>
      </w:pPr>
      <w:r w:rsidRPr="002B3651">
        <w:rPr>
          <w:rFonts w:ascii="Times New Roman" w:eastAsia="NSimSun" w:hAnsi="Times New Roman"/>
          <w:b/>
          <w:bCs/>
          <w:color w:val="00000A"/>
          <w:kern w:val="2"/>
          <w:sz w:val="20"/>
          <w:szCs w:val="20"/>
          <w:lang w:eastAsia="zh-CN" w:bidi="hi-IN"/>
        </w:rPr>
        <w:t>Информация о персональных данных хранится и обрабатывается с соблюдением российского законодательства о персональных данных. Заполняя данную анкету, Вы даете согласие на обработку персональных данных</w:t>
      </w:r>
      <w:bookmarkStart w:id="2252" w:name="s107"/>
      <w:bookmarkEnd w:id="2252"/>
      <w:r w:rsidRPr="002B3651">
        <w:rPr>
          <w:rFonts w:ascii="Times New Roman" w:eastAsia="NSimSun" w:hAnsi="Times New Roman"/>
          <w:b/>
          <w:bCs/>
          <w:color w:val="00000A"/>
          <w:kern w:val="2"/>
          <w:sz w:val="20"/>
          <w:szCs w:val="20"/>
          <w:lang w:eastAsia="zh-CN" w:bidi="hi-IN"/>
        </w:rPr>
        <w:t>.</w:t>
      </w:r>
    </w:p>
    <w:tbl>
      <w:tblPr>
        <w:tblW w:w="5000" w:type="pct"/>
        <w:tblInd w:w="-59" w:type="dxa"/>
        <w:tblLayout w:type="fixed"/>
        <w:tblCellMar>
          <w:top w:w="45" w:type="dxa"/>
          <w:left w:w="45" w:type="dxa"/>
          <w:bottom w:w="45" w:type="dxa"/>
          <w:right w:w="45" w:type="dxa"/>
        </w:tblCellMar>
        <w:tblLook w:val="04A0"/>
      </w:tblPr>
      <w:tblGrid>
        <w:gridCol w:w="5705"/>
        <w:gridCol w:w="3739"/>
      </w:tblGrid>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Фамилия, имя, отчество лица, запрашивающего архивную справку, данные паспорта (серия, номер, кем выдан, дата выдачи), доверенность</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Фамилия, имя, отчество, год рождения лица, о котором запрашивается архивная справка (указать все случаи изменения фамилии, имени, отчества), указать статус (пенсионер, безработный, служащий, работник, студент)</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На чье имя выписывать архивную справку</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Тема запроса (обращения) (нужное подчеркнуть), хронологические рамки запрашиваемой информации:</w:t>
            </w:r>
          </w:p>
          <w:p w:rsidR="002B3651" w:rsidRPr="002B3651" w:rsidRDefault="002B3651" w:rsidP="002B3651">
            <w:pPr>
              <w:numPr>
                <w:ilvl w:val="0"/>
                <w:numId w:val="8"/>
              </w:numPr>
              <w:suppressAutoHyphens/>
              <w:overflowPunct w:val="0"/>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трудовой стаж (нахождение в декретном отпуске; в отпуске по уходу за ребенком; в долгосрочных командировках; в учебных отпусках);</w:t>
            </w:r>
          </w:p>
          <w:p w:rsidR="002B3651" w:rsidRPr="002B3651" w:rsidRDefault="002B3651" w:rsidP="002B3651">
            <w:pPr>
              <w:numPr>
                <w:ilvl w:val="0"/>
                <w:numId w:val="8"/>
              </w:numPr>
              <w:suppressAutoHyphens/>
              <w:overflowPunct w:val="0"/>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зарплата;</w:t>
            </w:r>
          </w:p>
          <w:p w:rsidR="002B3651" w:rsidRPr="002B3651" w:rsidRDefault="002B3651" w:rsidP="002B3651">
            <w:pPr>
              <w:numPr>
                <w:ilvl w:val="0"/>
                <w:numId w:val="8"/>
              </w:numPr>
              <w:suppressAutoHyphens/>
              <w:overflowPunct w:val="0"/>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награждение;</w:t>
            </w:r>
          </w:p>
          <w:p w:rsidR="002B3651" w:rsidRPr="002B3651" w:rsidRDefault="002B3651" w:rsidP="002B3651">
            <w:pPr>
              <w:numPr>
                <w:ilvl w:val="0"/>
                <w:numId w:val="8"/>
              </w:numPr>
              <w:suppressAutoHyphens/>
              <w:overflowPunct w:val="0"/>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lastRenderedPageBreak/>
              <w:t>применение репрессии;</w:t>
            </w:r>
          </w:p>
          <w:p w:rsidR="002B3651" w:rsidRPr="002B3651" w:rsidRDefault="002B3651" w:rsidP="002B3651">
            <w:pPr>
              <w:numPr>
                <w:ilvl w:val="0"/>
                <w:numId w:val="8"/>
              </w:numPr>
              <w:suppressAutoHyphens/>
              <w:overflowPunct w:val="0"/>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приватизация жилья, отвод земли;</w:t>
            </w:r>
          </w:p>
          <w:p w:rsidR="002B3651" w:rsidRPr="002B3651" w:rsidRDefault="002B3651" w:rsidP="002B3651">
            <w:pPr>
              <w:numPr>
                <w:ilvl w:val="0"/>
                <w:numId w:val="8"/>
              </w:numPr>
              <w:suppressAutoHyphens/>
              <w:overflowPunct w:val="0"/>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переименование улицы;</w:t>
            </w:r>
          </w:p>
          <w:p w:rsidR="002B3651" w:rsidRPr="002B3651" w:rsidRDefault="002B3651" w:rsidP="002B3651">
            <w:pPr>
              <w:numPr>
                <w:ilvl w:val="0"/>
                <w:numId w:val="8"/>
              </w:numPr>
              <w:suppressAutoHyphens/>
              <w:overflowPunct w:val="0"/>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выделение жилой площади;</w:t>
            </w:r>
          </w:p>
          <w:p w:rsidR="002B3651" w:rsidRPr="002B3651" w:rsidRDefault="002B3651" w:rsidP="002B3651">
            <w:pPr>
              <w:numPr>
                <w:ilvl w:val="0"/>
                <w:numId w:val="8"/>
              </w:numPr>
              <w:suppressAutoHyphens/>
              <w:overflowPunct w:val="0"/>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другое</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lastRenderedPageBreak/>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lastRenderedPageBreak/>
              <w:t>Для какой цели запрашивается архивная справка</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Выслать по почте или передать при личном посещении</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Адрес, по которому направить справку, телефон (домашний, рабочий, сотовый)</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w:t>
            </w:r>
          </w:p>
        </w:tc>
      </w:tr>
      <w:tr w:rsidR="002B3651" w:rsidRPr="002B3651" w:rsidTr="002B3651">
        <w:tc>
          <w:tcPr>
            <w:tcW w:w="5823"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pacing w:after="28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_________________________ 20    г.</w:t>
            </w:r>
          </w:p>
          <w:p w:rsidR="002B3651" w:rsidRPr="002B3651" w:rsidRDefault="002B3651" w:rsidP="002B3651">
            <w:pPr>
              <w:spacing w:before="280" w:after="0" w:line="240" w:lineRule="auto"/>
              <w:rPr>
                <w:rFonts w:ascii="Times New Roman" w:eastAsia="Times New Roman" w:hAnsi="Times New Roman"/>
                <w:color w:val="000000"/>
                <w:sz w:val="20"/>
                <w:szCs w:val="20"/>
                <w:lang w:eastAsia="zh-CN"/>
              </w:rPr>
            </w:pPr>
            <w:r w:rsidRPr="002B3651">
              <w:rPr>
                <w:rFonts w:ascii="Times New Roman" w:eastAsia="Times New Roman" w:hAnsi="Times New Roman"/>
                <w:color w:val="000000"/>
                <w:sz w:val="20"/>
                <w:szCs w:val="20"/>
                <w:lang w:eastAsia="zh-CN"/>
              </w:rPr>
              <w:t>(Дата)</w:t>
            </w:r>
          </w:p>
        </w:tc>
        <w:tc>
          <w:tcPr>
            <w:tcW w:w="3815" w:type="dxa"/>
            <w:tcBorders>
              <w:top w:val="thickThinLargeGap" w:sz="6" w:space="0" w:color="C0C0C0"/>
              <w:left w:val="thickThinLargeGap" w:sz="6" w:space="0" w:color="C0C0C0"/>
              <w:bottom w:val="thickThinLargeGap" w:sz="6" w:space="0" w:color="C0C0C0"/>
              <w:right w:val="thickThinLargeGap" w:sz="6" w:space="0" w:color="C0C0C0"/>
            </w:tcBorders>
            <w:hideMark/>
          </w:tcPr>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Подпись ________________________</w:t>
            </w:r>
          </w:p>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(подпись пользователя)</w:t>
            </w:r>
          </w:p>
        </w:tc>
      </w:tr>
    </w:tbl>
    <w:p w:rsidR="002B3651" w:rsidRPr="002B3651" w:rsidRDefault="002B3651" w:rsidP="002B3651">
      <w:pPr>
        <w:keepNext/>
        <w:suppressAutoHyphens/>
        <w:overflowPunct w:val="0"/>
        <w:spacing w:before="240" w:after="60" w:line="240" w:lineRule="auto"/>
        <w:jc w:val="center"/>
        <w:outlineLvl w:val="3"/>
        <w:rPr>
          <w:rFonts w:ascii="Times New Roman" w:eastAsia="Times New Roman" w:hAnsi="Times New Roman"/>
          <w:b/>
          <w:bCs/>
          <w:color w:val="00000A"/>
          <w:kern w:val="2"/>
          <w:sz w:val="20"/>
          <w:szCs w:val="20"/>
          <w:lang w:eastAsia="zh-CN" w:bidi="hi-IN"/>
        </w:rPr>
      </w:pPr>
      <w:r w:rsidRPr="002B3651">
        <w:rPr>
          <w:rFonts w:ascii="Times New Roman" w:eastAsia="Times New Roman" w:hAnsi="Times New Roman"/>
          <w:b/>
          <w:bCs/>
          <w:color w:val="00000A"/>
          <w:kern w:val="2"/>
          <w:sz w:val="20"/>
          <w:szCs w:val="20"/>
          <w:lang w:eastAsia="zh-CN" w:bidi="hi-IN"/>
        </w:rPr>
        <w:t>Форма запроса (обращения) заявителя</w:t>
      </w:r>
    </w:p>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p>
    <w:p w:rsidR="002B3651" w:rsidRPr="002B3651" w:rsidRDefault="002B3651" w:rsidP="002B3651">
      <w:pPr>
        <w:suppressAutoHyphens/>
        <w:overflowPunct w:val="0"/>
        <w:spacing w:after="0" w:line="240" w:lineRule="auto"/>
        <w:rPr>
          <w:rFonts w:ascii="Times New Roman" w:eastAsia="NSimSun" w:hAnsi="Times New Roman"/>
          <w:color w:val="00000A"/>
          <w:kern w:val="2"/>
          <w:sz w:val="20"/>
          <w:szCs w:val="20"/>
          <w:lang w:eastAsia="zh-CN" w:bidi="hi-IN"/>
        </w:rPr>
      </w:pPr>
    </w:p>
    <w:p w:rsidR="002B3651" w:rsidRPr="002B3651" w:rsidRDefault="002B3651" w:rsidP="002B3651">
      <w:pPr>
        <w:spacing w:after="0" w:line="240" w:lineRule="auto"/>
        <w:jc w:val="right"/>
        <w:rPr>
          <w:rFonts w:ascii="Times New Roman" w:eastAsia="NSimSun" w:hAnsi="Times New Roman"/>
          <w:color w:val="00000A"/>
          <w:kern w:val="2"/>
          <w:sz w:val="20"/>
          <w:szCs w:val="20"/>
          <w:lang w:eastAsia="zh-CN" w:bidi="hi-IN"/>
        </w:rPr>
      </w:pPr>
      <w:r w:rsidRPr="002B3651">
        <w:rPr>
          <w:rFonts w:ascii="Times New Roman" w:eastAsia="Times New Roman" w:hAnsi="Times New Roman"/>
          <w:b/>
          <w:bCs/>
          <w:color w:val="000000"/>
          <w:sz w:val="20"/>
          <w:szCs w:val="20"/>
          <w:lang w:eastAsia="zh-CN"/>
        </w:rPr>
        <w:t xml:space="preserve">Приложение </w:t>
      </w:r>
      <w:r w:rsidRPr="002B3651">
        <w:rPr>
          <w:rFonts w:ascii="Times New Roman" w:eastAsia="Times New Roman" w:hAnsi="Times New Roman"/>
          <w:b/>
          <w:bCs/>
          <w:color w:val="000000"/>
          <w:sz w:val="20"/>
          <w:szCs w:val="20"/>
          <w:lang w:eastAsia="zh-CN"/>
        </w:rPr>
        <w:t>4</w:t>
      </w:r>
    </w:p>
    <w:p w:rsidR="002B3651" w:rsidRPr="002B3651" w:rsidRDefault="002B3651" w:rsidP="002B3651">
      <w:pPr>
        <w:suppressAutoHyphens/>
        <w:spacing w:after="0" w:line="240" w:lineRule="auto"/>
        <w:ind w:firstLine="720"/>
        <w:jc w:val="right"/>
        <w:rPr>
          <w:rFonts w:ascii="Times New Roman" w:eastAsia="Times New Roman" w:hAnsi="Times New Roman"/>
          <w:color w:val="000000"/>
          <w:kern w:val="2"/>
          <w:sz w:val="20"/>
          <w:szCs w:val="20"/>
          <w:lang w:eastAsia="zh-CN" w:bidi="hi-IN"/>
        </w:rPr>
      </w:pPr>
      <w:r w:rsidRPr="002B3651">
        <w:rPr>
          <w:rFonts w:ascii="Times New Roman" w:eastAsia="NSimSun" w:hAnsi="Times New Roman"/>
          <w:color w:val="26282F"/>
          <w:kern w:val="2"/>
          <w:sz w:val="20"/>
          <w:szCs w:val="20"/>
          <w:lang w:eastAsia="zh-CN" w:bidi="hi-IN"/>
        </w:rPr>
        <w:t>к</w:t>
      </w:r>
      <w:r w:rsidRPr="002B3651">
        <w:rPr>
          <w:rFonts w:ascii="Times New Roman" w:eastAsia="NSimSun" w:hAnsi="Times New Roman"/>
          <w:b/>
          <w:color w:val="26282F"/>
          <w:kern w:val="2"/>
          <w:sz w:val="20"/>
          <w:szCs w:val="20"/>
          <w:lang w:eastAsia="zh-CN" w:bidi="hi-IN"/>
        </w:rPr>
        <w:t xml:space="preserve"> </w:t>
      </w:r>
      <w:hyperlink r:id="rId77" w:anchor="sub_1000" w:history="1">
        <w:r w:rsidRPr="002B3651">
          <w:rPr>
            <w:rFonts w:ascii="Times New Roman" w:hAnsi="Times New Roman"/>
            <w:color w:val="000000"/>
            <w:sz w:val="20"/>
            <w:szCs w:val="20"/>
            <w:u w:val="single"/>
          </w:rPr>
          <w:t>Административному регламенту</w:t>
        </w:r>
      </w:hyperlink>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kern w:val="2"/>
          <w:sz w:val="20"/>
          <w:szCs w:val="20"/>
          <w:lang w:eastAsia="zh-CN" w:bidi="hi-IN"/>
        </w:rPr>
        <w:t xml:space="preserve"> </w:t>
      </w:r>
      <w:r w:rsidRPr="002B3651">
        <w:rPr>
          <w:rFonts w:ascii="Times New Roman" w:eastAsia="NSimSun" w:hAnsi="Times New Roman"/>
          <w:color w:val="000000"/>
          <w:kern w:val="2"/>
          <w:sz w:val="20"/>
          <w:szCs w:val="20"/>
          <w:lang w:eastAsia="zh-CN" w:bidi="hi-IN"/>
        </w:rPr>
        <w:t xml:space="preserve">Администрации  Ельниковского муниципального района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color w:val="000000"/>
          <w:kern w:val="2"/>
          <w:sz w:val="20"/>
          <w:szCs w:val="20"/>
          <w:lang w:eastAsia="zh-CN" w:bidi="hi-IN"/>
        </w:rPr>
        <w:t>Республики Мордовия предоставления муниципальной услу</w:t>
      </w:r>
      <w:r w:rsidRPr="002B3651">
        <w:rPr>
          <w:rFonts w:ascii="Times New Roman" w:eastAsia="NSimSun" w:hAnsi="Times New Roman"/>
          <w:bCs/>
          <w:color w:val="000000"/>
          <w:kern w:val="2"/>
          <w:sz w:val="20"/>
          <w:szCs w:val="20"/>
          <w:lang w:eastAsia="zh-CN" w:bidi="hi-IN"/>
        </w:rPr>
        <w:t xml:space="preserve">ги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 xml:space="preserve">«Выдача дубликатов архивных документов, архивных справок, заверенных </w:t>
      </w:r>
    </w:p>
    <w:p w:rsidR="002B3651" w:rsidRPr="002B3651" w:rsidRDefault="002B3651" w:rsidP="002B3651">
      <w:pPr>
        <w:suppressAutoHyphens/>
        <w:spacing w:after="0" w:line="240" w:lineRule="auto"/>
        <w:ind w:firstLine="720"/>
        <w:jc w:val="right"/>
        <w:rPr>
          <w:rFonts w:ascii="Times New Roman" w:eastAsia="NSimSun" w:hAnsi="Times New Roman"/>
          <w:color w:val="00000A"/>
          <w:kern w:val="2"/>
          <w:sz w:val="20"/>
          <w:szCs w:val="20"/>
          <w:lang w:eastAsia="zh-CN" w:bidi="hi-IN"/>
        </w:rPr>
      </w:pPr>
      <w:r w:rsidRPr="002B3651">
        <w:rPr>
          <w:rFonts w:ascii="Times New Roman" w:eastAsia="NSimSun" w:hAnsi="Times New Roman"/>
          <w:bCs/>
          <w:color w:val="000000"/>
          <w:kern w:val="2"/>
          <w:sz w:val="20"/>
          <w:szCs w:val="20"/>
          <w:lang w:eastAsia="zh-CN" w:bidi="hi-IN"/>
        </w:rPr>
        <w:t>копий и выписок из архивных документов»</w:t>
      </w:r>
    </w:p>
    <w:tbl>
      <w:tblPr>
        <w:tblW w:w="0" w:type="auto"/>
        <w:tblLayout w:type="fixed"/>
        <w:tblLook w:val="04A0"/>
      </w:tblPr>
      <w:tblGrid>
        <w:gridCol w:w="4403"/>
        <w:gridCol w:w="950"/>
        <w:gridCol w:w="1135"/>
        <w:gridCol w:w="3084"/>
      </w:tblGrid>
      <w:tr w:rsidR="002B3651" w:rsidRPr="002B3651" w:rsidTr="002B3651">
        <w:tc>
          <w:tcPr>
            <w:tcW w:w="4403" w:type="dxa"/>
            <w:tcBorders>
              <w:top w:val="nil"/>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nil"/>
              <w:right w:val="nil"/>
            </w:tcBorders>
            <w:hideMark/>
          </w:tcPr>
          <w:p w:rsidR="002B3651" w:rsidRPr="002B3651" w:rsidRDefault="002B3651" w:rsidP="002B3651">
            <w:pPr>
              <w:spacing w:after="0" w:line="240" w:lineRule="auto"/>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 xml:space="preserve">                  (название учреждения)</w:t>
            </w: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nil"/>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single" w:sz="4" w:space="0" w:color="000000"/>
              <w:right w:val="nil"/>
            </w:tcBorders>
            <w:hideMark/>
          </w:tcPr>
          <w:p w:rsidR="002B3651" w:rsidRPr="002B3651" w:rsidRDefault="002B3651" w:rsidP="002B3651">
            <w:pPr>
              <w:spacing w:after="0" w:line="240" w:lineRule="auto"/>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 xml:space="preserve">           </w:t>
            </w: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1135" w:type="dxa"/>
            <w:hideMark/>
          </w:tcPr>
          <w:p w:rsidR="002B3651" w:rsidRPr="002B3651" w:rsidRDefault="002B3651" w:rsidP="002B3651">
            <w:pPr>
              <w:spacing w:after="0" w:line="240" w:lineRule="auto"/>
              <w:ind w:left="44"/>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 xml:space="preserve">Адресат </w:t>
            </w:r>
          </w:p>
        </w:tc>
        <w:tc>
          <w:tcPr>
            <w:tcW w:w="3084" w:type="dxa"/>
            <w:tcBorders>
              <w:top w:val="nil"/>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950" w:type="dxa"/>
          </w:tcPr>
          <w:p w:rsidR="002B3651" w:rsidRPr="002B3651" w:rsidRDefault="002B3651" w:rsidP="002B3651">
            <w:pPr>
              <w:snapToGrid w:val="0"/>
              <w:spacing w:after="0" w:line="240" w:lineRule="auto"/>
              <w:ind w:left="695"/>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ind w:left="695"/>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nil"/>
              <w:right w:val="nil"/>
            </w:tcBorders>
            <w:hideMark/>
          </w:tcPr>
          <w:p w:rsidR="002B3651" w:rsidRPr="002B3651" w:rsidRDefault="002B3651" w:rsidP="002B3651">
            <w:pPr>
              <w:spacing w:after="0" w:line="240"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(почтовый адрес, индекс)</w:t>
            </w: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nil"/>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nil"/>
              <w:right w:val="nil"/>
            </w:tcBorders>
            <w:hideMark/>
          </w:tcPr>
          <w:p w:rsidR="002B3651" w:rsidRPr="002B3651" w:rsidRDefault="002B3651" w:rsidP="002B3651">
            <w:pPr>
              <w:spacing w:after="0" w:line="240" w:lineRule="auto"/>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 xml:space="preserve">                     (телефон, факс)</w:t>
            </w: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nil"/>
              <w:left w:val="nil"/>
              <w:bottom w:val="single" w:sz="4" w:space="0" w:color="000000"/>
              <w:right w:val="nil"/>
            </w:tcBorders>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r w:rsidR="002B3651" w:rsidRPr="002B3651" w:rsidTr="002B3651">
        <w:tc>
          <w:tcPr>
            <w:tcW w:w="4403" w:type="dxa"/>
            <w:tcBorders>
              <w:top w:val="single" w:sz="4" w:space="0" w:color="000000"/>
              <w:left w:val="nil"/>
              <w:bottom w:val="nil"/>
              <w:right w:val="nil"/>
            </w:tcBorders>
            <w:hideMark/>
          </w:tcPr>
          <w:p w:rsidR="002B3651" w:rsidRPr="002B3651" w:rsidRDefault="002B3651" w:rsidP="002B3651">
            <w:pPr>
              <w:spacing w:after="0" w:line="240"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(адрес электронной почты)</w:t>
            </w:r>
          </w:p>
        </w:tc>
        <w:tc>
          <w:tcPr>
            <w:tcW w:w="950" w:type="dxa"/>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c>
          <w:tcPr>
            <w:tcW w:w="4219" w:type="dxa"/>
            <w:gridSpan w:val="2"/>
          </w:tcPr>
          <w:p w:rsidR="002B3651" w:rsidRPr="002B3651" w:rsidRDefault="002B3651" w:rsidP="002B3651">
            <w:pPr>
              <w:snapToGrid w:val="0"/>
              <w:spacing w:after="0" w:line="240" w:lineRule="auto"/>
              <w:jc w:val="both"/>
              <w:rPr>
                <w:rFonts w:ascii="Times New Roman" w:eastAsia="Times New Roman" w:hAnsi="Times New Roman"/>
                <w:color w:val="000000"/>
                <w:sz w:val="20"/>
                <w:szCs w:val="20"/>
                <w:lang w:eastAsia="ru-RU"/>
              </w:rPr>
            </w:pPr>
          </w:p>
        </w:tc>
      </w:tr>
    </w:tbl>
    <w:p w:rsidR="002B3651" w:rsidRPr="002B3651" w:rsidRDefault="002B3651" w:rsidP="002B3651">
      <w:pPr>
        <w:spacing w:after="0" w:line="240" w:lineRule="auto"/>
        <w:jc w:val="both"/>
        <w:rPr>
          <w:rFonts w:ascii="Times New Roman" w:eastAsia="Times New Roman" w:hAnsi="Times New Roman"/>
          <w:color w:val="000000"/>
          <w:sz w:val="20"/>
          <w:szCs w:val="20"/>
          <w:lang w:eastAsia="ru-RU"/>
        </w:rPr>
      </w:pPr>
    </w:p>
    <w:p w:rsidR="002B3651" w:rsidRPr="002B3651" w:rsidRDefault="002B3651" w:rsidP="002B3651">
      <w:pPr>
        <w:spacing w:after="80" w:line="240" w:lineRule="auto"/>
        <w:ind w:right="3402"/>
        <w:jc w:val="both"/>
        <w:rPr>
          <w:rFonts w:ascii="Times New Roman" w:eastAsia="NSimSun" w:hAnsi="Times New Roman"/>
          <w:color w:val="00000A"/>
          <w:kern w:val="2"/>
          <w:sz w:val="20"/>
          <w:szCs w:val="20"/>
          <w:lang w:eastAsia="zh-CN" w:bidi="hi-IN"/>
        </w:rPr>
      </w:pPr>
      <w:r w:rsidRPr="002B3651">
        <w:rPr>
          <w:rFonts w:ascii="Times New Roman" w:eastAsia="NSimSun" w:hAnsi="Times New Roman"/>
          <w:color w:val="00000A"/>
          <w:kern w:val="2"/>
          <w:sz w:val="20"/>
          <w:szCs w:val="20"/>
          <w:lang w:eastAsia="zh-CN" w:bidi="hi-IN"/>
        </w:rPr>
        <w:t xml:space="preserve">        </w:t>
      </w:r>
    </w:p>
    <w:tbl>
      <w:tblPr>
        <w:tblW w:w="0" w:type="auto"/>
        <w:tblLayout w:type="fixed"/>
        <w:tblLook w:val="04A0"/>
      </w:tblPr>
      <w:tblGrid>
        <w:gridCol w:w="831"/>
        <w:gridCol w:w="1262"/>
        <w:gridCol w:w="567"/>
        <w:gridCol w:w="1843"/>
      </w:tblGrid>
      <w:tr w:rsidR="002B3651" w:rsidRPr="002B3651" w:rsidTr="002B3651">
        <w:tc>
          <w:tcPr>
            <w:tcW w:w="4503" w:type="dxa"/>
            <w:gridSpan w:val="4"/>
            <w:hideMark/>
          </w:tcPr>
          <w:p w:rsidR="002B3651" w:rsidRPr="002B3651" w:rsidRDefault="002B3651" w:rsidP="002B3651">
            <w:pPr>
              <w:spacing w:after="0" w:line="312"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Архивная справка</w:t>
            </w:r>
          </w:p>
        </w:tc>
      </w:tr>
      <w:tr w:rsidR="002B3651" w:rsidRPr="002B3651" w:rsidTr="002B3651">
        <w:tc>
          <w:tcPr>
            <w:tcW w:w="2093" w:type="dxa"/>
            <w:gridSpan w:val="2"/>
            <w:tcBorders>
              <w:top w:val="nil"/>
              <w:left w:val="nil"/>
              <w:bottom w:val="single" w:sz="4" w:space="0" w:color="000000"/>
              <w:right w:val="nil"/>
            </w:tcBorders>
          </w:tcPr>
          <w:p w:rsidR="002B3651" w:rsidRPr="002B3651" w:rsidRDefault="002B3651" w:rsidP="002B3651">
            <w:pPr>
              <w:snapToGrid w:val="0"/>
              <w:spacing w:after="0" w:line="312" w:lineRule="auto"/>
              <w:jc w:val="both"/>
              <w:rPr>
                <w:rFonts w:ascii="Times New Roman" w:eastAsia="Times New Roman" w:hAnsi="Times New Roman"/>
                <w:color w:val="000000"/>
                <w:sz w:val="20"/>
                <w:szCs w:val="20"/>
                <w:lang w:eastAsia="ru-RU"/>
              </w:rPr>
            </w:pPr>
          </w:p>
        </w:tc>
        <w:tc>
          <w:tcPr>
            <w:tcW w:w="567" w:type="dxa"/>
            <w:hideMark/>
          </w:tcPr>
          <w:p w:rsidR="002B3651" w:rsidRPr="002B3651" w:rsidRDefault="002B3651" w:rsidP="002B3651">
            <w:pPr>
              <w:spacing w:after="0" w:line="312" w:lineRule="auto"/>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w:t>
            </w:r>
          </w:p>
        </w:tc>
        <w:tc>
          <w:tcPr>
            <w:tcW w:w="1843" w:type="dxa"/>
            <w:tcBorders>
              <w:top w:val="nil"/>
              <w:left w:val="nil"/>
              <w:bottom w:val="single" w:sz="4" w:space="0" w:color="000000"/>
              <w:right w:val="nil"/>
            </w:tcBorders>
          </w:tcPr>
          <w:p w:rsidR="002B3651" w:rsidRPr="002B3651" w:rsidRDefault="002B3651" w:rsidP="002B3651">
            <w:pPr>
              <w:snapToGrid w:val="0"/>
              <w:spacing w:after="0" w:line="312" w:lineRule="auto"/>
              <w:jc w:val="both"/>
              <w:rPr>
                <w:rFonts w:ascii="Times New Roman" w:eastAsia="Times New Roman" w:hAnsi="Times New Roman"/>
                <w:color w:val="000000"/>
                <w:sz w:val="20"/>
                <w:szCs w:val="20"/>
                <w:lang w:eastAsia="ru-RU"/>
              </w:rPr>
            </w:pPr>
          </w:p>
        </w:tc>
      </w:tr>
      <w:tr w:rsidR="002B3651" w:rsidRPr="002B3651" w:rsidTr="002B3651">
        <w:tc>
          <w:tcPr>
            <w:tcW w:w="2093" w:type="dxa"/>
            <w:gridSpan w:val="2"/>
            <w:tcBorders>
              <w:top w:val="single" w:sz="4" w:space="0" w:color="000000"/>
              <w:left w:val="nil"/>
              <w:bottom w:val="nil"/>
              <w:right w:val="nil"/>
            </w:tcBorders>
            <w:hideMark/>
          </w:tcPr>
          <w:p w:rsidR="002B3651" w:rsidRPr="002B3651" w:rsidRDefault="002B3651" w:rsidP="002B3651">
            <w:pPr>
              <w:spacing w:after="0" w:line="312"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(дата)</w:t>
            </w:r>
          </w:p>
        </w:tc>
        <w:tc>
          <w:tcPr>
            <w:tcW w:w="567" w:type="dxa"/>
          </w:tcPr>
          <w:p w:rsidR="002B3651" w:rsidRPr="002B3651" w:rsidRDefault="002B3651" w:rsidP="002B3651">
            <w:pPr>
              <w:snapToGrid w:val="0"/>
              <w:spacing w:after="0" w:line="312" w:lineRule="auto"/>
              <w:jc w:val="both"/>
              <w:rPr>
                <w:rFonts w:ascii="Times New Roman" w:eastAsia="Times New Roman" w:hAnsi="Times New Roman"/>
                <w:color w:val="000000"/>
                <w:sz w:val="20"/>
                <w:szCs w:val="20"/>
                <w:lang w:eastAsia="ru-RU"/>
              </w:rPr>
            </w:pPr>
          </w:p>
        </w:tc>
        <w:tc>
          <w:tcPr>
            <w:tcW w:w="1843" w:type="dxa"/>
            <w:tcBorders>
              <w:top w:val="single" w:sz="4" w:space="0" w:color="000000"/>
              <w:left w:val="nil"/>
              <w:bottom w:val="nil"/>
              <w:right w:val="nil"/>
            </w:tcBorders>
          </w:tcPr>
          <w:p w:rsidR="002B3651" w:rsidRPr="002B3651" w:rsidRDefault="002B3651" w:rsidP="002B3651">
            <w:pPr>
              <w:snapToGrid w:val="0"/>
              <w:spacing w:after="0" w:line="312" w:lineRule="auto"/>
              <w:jc w:val="both"/>
              <w:rPr>
                <w:rFonts w:ascii="Times New Roman" w:eastAsia="Times New Roman" w:hAnsi="Times New Roman"/>
                <w:color w:val="000000"/>
                <w:sz w:val="20"/>
                <w:szCs w:val="20"/>
                <w:lang w:eastAsia="ru-RU"/>
              </w:rPr>
            </w:pPr>
          </w:p>
        </w:tc>
      </w:tr>
      <w:tr w:rsidR="002B3651" w:rsidRPr="002B3651" w:rsidTr="002B3651">
        <w:tc>
          <w:tcPr>
            <w:tcW w:w="831" w:type="dxa"/>
            <w:vAlign w:val="bottom"/>
            <w:hideMark/>
          </w:tcPr>
          <w:p w:rsidR="002B3651" w:rsidRPr="002B3651" w:rsidRDefault="002B3651" w:rsidP="002B3651">
            <w:pPr>
              <w:spacing w:after="0" w:line="312" w:lineRule="auto"/>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На №</w:t>
            </w:r>
          </w:p>
        </w:tc>
        <w:tc>
          <w:tcPr>
            <w:tcW w:w="1262" w:type="dxa"/>
            <w:tcBorders>
              <w:top w:val="nil"/>
              <w:left w:val="nil"/>
              <w:bottom w:val="single" w:sz="4" w:space="0" w:color="000000"/>
              <w:right w:val="nil"/>
            </w:tcBorders>
            <w:vAlign w:val="bottom"/>
          </w:tcPr>
          <w:p w:rsidR="002B3651" w:rsidRPr="002B3651" w:rsidRDefault="002B3651" w:rsidP="002B3651">
            <w:pPr>
              <w:snapToGrid w:val="0"/>
              <w:spacing w:after="0" w:line="312" w:lineRule="auto"/>
              <w:rPr>
                <w:rFonts w:ascii="Times New Roman" w:eastAsia="Times New Roman" w:hAnsi="Times New Roman"/>
                <w:color w:val="000000"/>
                <w:sz w:val="20"/>
                <w:szCs w:val="20"/>
                <w:lang w:eastAsia="ru-RU"/>
              </w:rPr>
            </w:pPr>
          </w:p>
        </w:tc>
        <w:tc>
          <w:tcPr>
            <w:tcW w:w="567" w:type="dxa"/>
            <w:vAlign w:val="bottom"/>
            <w:hideMark/>
          </w:tcPr>
          <w:p w:rsidR="002B3651" w:rsidRPr="002B3651" w:rsidRDefault="002B3651" w:rsidP="002B3651">
            <w:pPr>
              <w:spacing w:after="0" w:line="312" w:lineRule="auto"/>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от</w:t>
            </w:r>
          </w:p>
        </w:tc>
        <w:tc>
          <w:tcPr>
            <w:tcW w:w="1843" w:type="dxa"/>
            <w:tcBorders>
              <w:top w:val="nil"/>
              <w:left w:val="nil"/>
              <w:bottom w:val="single" w:sz="4" w:space="0" w:color="000000"/>
              <w:right w:val="nil"/>
            </w:tcBorders>
            <w:vAlign w:val="bottom"/>
          </w:tcPr>
          <w:p w:rsidR="002B3651" w:rsidRPr="002B3651" w:rsidRDefault="002B3651" w:rsidP="002B3651">
            <w:pPr>
              <w:snapToGrid w:val="0"/>
              <w:spacing w:after="0" w:line="312" w:lineRule="auto"/>
              <w:rPr>
                <w:rFonts w:ascii="Times New Roman" w:eastAsia="Times New Roman" w:hAnsi="Times New Roman"/>
                <w:color w:val="000000"/>
                <w:sz w:val="20"/>
                <w:szCs w:val="20"/>
                <w:lang w:eastAsia="ru-RU"/>
              </w:rPr>
            </w:pPr>
          </w:p>
        </w:tc>
      </w:tr>
    </w:tbl>
    <w:p w:rsidR="002B3651" w:rsidRPr="002B3651" w:rsidRDefault="002B3651" w:rsidP="002B3651">
      <w:pPr>
        <w:spacing w:after="0" w:line="312" w:lineRule="auto"/>
        <w:jc w:val="both"/>
        <w:rPr>
          <w:rFonts w:ascii="Times New Roman" w:eastAsia="Times New Roman" w:hAnsi="Times New Roman"/>
          <w:color w:val="000000"/>
          <w:sz w:val="20"/>
          <w:szCs w:val="20"/>
          <w:lang w:eastAsia="ru-RU"/>
        </w:rPr>
      </w:pPr>
    </w:p>
    <w:p w:rsidR="002B3651" w:rsidRPr="002B3651" w:rsidRDefault="002B3651" w:rsidP="002B3651">
      <w:pPr>
        <w:spacing w:after="0" w:line="312" w:lineRule="auto"/>
        <w:jc w:val="both"/>
        <w:rPr>
          <w:rFonts w:ascii="Times New Roman" w:eastAsia="Times New Roman" w:hAnsi="Times New Roman"/>
          <w:color w:val="000000"/>
          <w:sz w:val="20"/>
          <w:szCs w:val="20"/>
          <w:lang w:eastAsia="ru-RU"/>
        </w:rPr>
      </w:pPr>
    </w:p>
    <w:p w:rsidR="002B3651" w:rsidRPr="002B3651" w:rsidRDefault="002B3651" w:rsidP="002B3651">
      <w:pPr>
        <w:spacing w:after="0" w:line="312" w:lineRule="auto"/>
        <w:jc w:val="both"/>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Основание:</w:t>
      </w:r>
    </w:p>
    <w:p w:rsidR="002B3651" w:rsidRPr="002B3651" w:rsidRDefault="002B3651" w:rsidP="002B3651">
      <w:pPr>
        <w:spacing w:after="0" w:line="312" w:lineRule="auto"/>
        <w:jc w:val="both"/>
        <w:rPr>
          <w:rFonts w:ascii="Times New Roman" w:eastAsia="Times New Roman" w:hAnsi="Times New Roman"/>
          <w:color w:val="000000"/>
          <w:sz w:val="20"/>
          <w:szCs w:val="20"/>
          <w:lang w:eastAsia="ru-RU"/>
        </w:rPr>
      </w:pPr>
    </w:p>
    <w:p w:rsidR="002B3651" w:rsidRPr="002B3651" w:rsidRDefault="002B3651" w:rsidP="002B3651">
      <w:pPr>
        <w:spacing w:after="0" w:line="312" w:lineRule="auto"/>
        <w:jc w:val="both"/>
        <w:rPr>
          <w:rFonts w:ascii="Times New Roman" w:eastAsia="Times New Roman" w:hAnsi="Times New Roman"/>
          <w:color w:val="000000"/>
          <w:sz w:val="20"/>
          <w:szCs w:val="20"/>
          <w:lang w:eastAsia="ru-RU"/>
        </w:rPr>
      </w:pPr>
    </w:p>
    <w:tbl>
      <w:tblPr>
        <w:tblW w:w="0" w:type="auto"/>
        <w:tblLayout w:type="fixed"/>
        <w:tblLook w:val="04A0"/>
      </w:tblPr>
      <w:tblGrid>
        <w:gridCol w:w="1809"/>
        <w:gridCol w:w="2202"/>
        <w:gridCol w:w="5560"/>
      </w:tblGrid>
      <w:tr w:rsidR="002B3651" w:rsidRPr="002B3651" w:rsidTr="002B3651">
        <w:tc>
          <w:tcPr>
            <w:tcW w:w="4011" w:type="dxa"/>
            <w:gridSpan w:val="2"/>
            <w:hideMark/>
          </w:tcPr>
          <w:p w:rsidR="002B3651" w:rsidRPr="002B3651" w:rsidRDefault="002B3651" w:rsidP="002B3651">
            <w:pPr>
              <w:autoSpaceDE w:val="0"/>
              <w:spacing w:after="0" w:line="240" w:lineRule="auto"/>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lastRenderedPageBreak/>
              <w:t xml:space="preserve">Наименование должности работника </w:t>
            </w:r>
          </w:p>
        </w:tc>
        <w:tc>
          <w:tcPr>
            <w:tcW w:w="5560" w:type="dxa"/>
            <w:tcBorders>
              <w:top w:val="nil"/>
              <w:left w:val="nil"/>
              <w:bottom w:val="single" w:sz="4" w:space="0" w:color="000000"/>
              <w:right w:val="nil"/>
            </w:tcBorders>
          </w:tcPr>
          <w:p w:rsidR="002B3651" w:rsidRPr="002B3651" w:rsidRDefault="002B3651" w:rsidP="002B3651">
            <w:pPr>
              <w:autoSpaceDE w:val="0"/>
              <w:snapToGrid w:val="0"/>
              <w:spacing w:after="0" w:line="240" w:lineRule="auto"/>
              <w:rPr>
                <w:rFonts w:ascii="Times New Roman" w:eastAsia="Times New Roman" w:hAnsi="Times New Roman"/>
                <w:color w:val="000000"/>
                <w:sz w:val="20"/>
                <w:szCs w:val="20"/>
                <w:lang w:eastAsia="ru-RU"/>
              </w:rPr>
            </w:pPr>
          </w:p>
        </w:tc>
      </w:tr>
      <w:tr w:rsidR="002B3651" w:rsidRPr="002B3651" w:rsidTr="002B3651">
        <w:tc>
          <w:tcPr>
            <w:tcW w:w="1809" w:type="dxa"/>
            <w:tcBorders>
              <w:top w:val="nil"/>
              <w:left w:val="nil"/>
              <w:bottom w:val="single" w:sz="4" w:space="0" w:color="000000"/>
              <w:right w:val="nil"/>
            </w:tcBorders>
          </w:tcPr>
          <w:p w:rsidR="002B3651" w:rsidRPr="002B3651" w:rsidRDefault="002B3651" w:rsidP="002B3651">
            <w:pPr>
              <w:autoSpaceDE w:val="0"/>
              <w:snapToGrid w:val="0"/>
              <w:spacing w:after="0" w:line="240" w:lineRule="auto"/>
              <w:rPr>
                <w:rFonts w:ascii="Times New Roman" w:eastAsia="Times New Roman" w:hAnsi="Times New Roman"/>
                <w:color w:val="000000"/>
                <w:sz w:val="20"/>
                <w:szCs w:val="20"/>
                <w:lang w:eastAsia="ru-RU"/>
              </w:rPr>
            </w:pPr>
          </w:p>
        </w:tc>
        <w:tc>
          <w:tcPr>
            <w:tcW w:w="7762" w:type="dxa"/>
            <w:gridSpan w:val="2"/>
            <w:hideMark/>
          </w:tcPr>
          <w:p w:rsidR="002B3651" w:rsidRPr="002B3651" w:rsidRDefault="002B3651" w:rsidP="002B3651">
            <w:pPr>
              <w:widowControl w:val="0"/>
              <w:autoSpaceDE w:val="0"/>
              <w:spacing w:after="0" w:line="240" w:lineRule="auto"/>
              <w:ind w:left="2330"/>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 xml:space="preserve">                    (подпись, расшифровка подписи)</w:t>
            </w:r>
          </w:p>
        </w:tc>
      </w:tr>
      <w:tr w:rsidR="002B3651" w:rsidRPr="002B3651" w:rsidTr="002B3651">
        <w:tc>
          <w:tcPr>
            <w:tcW w:w="1809" w:type="dxa"/>
            <w:tcBorders>
              <w:top w:val="single" w:sz="4" w:space="0" w:color="000000"/>
              <w:left w:val="nil"/>
              <w:bottom w:val="nil"/>
              <w:right w:val="nil"/>
            </w:tcBorders>
            <w:hideMark/>
          </w:tcPr>
          <w:p w:rsidR="002B3651" w:rsidRPr="002B3651" w:rsidRDefault="002B3651" w:rsidP="002B3651">
            <w:pPr>
              <w:autoSpaceDE w:val="0"/>
              <w:spacing w:after="0" w:line="240"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(дата)</w:t>
            </w:r>
          </w:p>
        </w:tc>
        <w:tc>
          <w:tcPr>
            <w:tcW w:w="7762" w:type="dxa"/>
            <w:gridSpan w:val="2"/>
          </w:tcPr>
          <w:p w:rsidR="002B3651" w:rsidRPr="002B3651" w:rsidRDefault="002B3651" w:rsidP="002B3651">
            <w:pPr>
              <w:autoSpaceDE w:val="0"/>
              <w:snapToGrid w:val="0"/>
              <w:spacing w:after="0" w:line="240" w:lineRule="auto"/>
              <w:rPr>
                <w:rFonts w:ascii="Times New Roman" w:eastAsia="Times New Roman" w:hAnsi="Times New Roman"/>
                <w:color w:val="000000"/>
                <w:sz w:val="20"/>
                <w:szCs w:val="20"/>
                <w:lang w:eastAsia="ru-RU"/>
              </w:rPr>
            </w:pPr>
          </w:p>
        </w:tc>
      </w:tr>
      <w:tr w:rsidR="002B3651" w:rsidRPr="002B3651" w:rsidTr="002B3651">
        <w:tc>
          <w:tcPr>
            <w:tcW w:w="1809" w:type="dxa"/>
          </w:tcPr>
          <w:p w:rsidR="002B3651" w:rsidRPr="002B3651" w:rsidRDefault="002B3651" w:rsidP="002B3651">
            <w:pPr>
              <w:autoSpaceDE w:val="0"/>
              <w:snapToGrid w:val="0"/>
              <w:spacing w:after="0" w:line="240" w:lineRule="auto"/>
              <w:jc w:val="center"/>
              <w:rPr>
                <w:rFonts w:ascii="Times New Roman" w:eastAsia="Times New Roman" w:hAnsi="Times New Roman"/>
                <w:color w:val="000000"/>
                <w:sz w:val="20"/>
                <w:szCs w:val="20"/>
                <w:lang w:eastAsia="ru-RU"/>
              </w:rPr>
            </w:pPr>
          </w:p>
        </w:tc>
        <w:tc>
          <w:tcPr>
            <w:tcW w:w="7762" w:type="dxa"/>
            <w:gridSpan w:val="2"/>
            <w:hideMark/>
          </w:tcPr>
          <w:p w:rsidR="002B3651" w:rsidRPr="002B3651" w:rsidRDefault="002B3651" w:rsidP="002B3651">
            <w:pPr>
              <w:tabs>
                <w:tab w:val="left" w:pos="3309"/>
                <w:tab w:val="center" w:pos="3773"/>
              </w:tabs>
              <w:autoSpaceDE w:val="0"/>
              <w:spacing w:after="0" w:line="240" w:lineRule="auto"/>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ab/>
              <w:t xml:space="preserve">               </w:t>
            </w:r>
            <w:r w:rsidRPr="002B3651">
              <w:rPr>
                <w:rFonts w:ascii="Times New Roman" w:eastAsia="Times New Roman" w:hAnsi="Times New Roman"/>
                <w:color w:val="000000"/>
                <w:sz w:val="20"/>
                <w:szCs w:val="20"/>
                <w:lang w:eastAsia="ru-RU"/>
              </w:rPr>
              <w:tab/>
              <w:t>печать</w:t>
            </w:r>
          </w:p>
        </w:tc>
      </w:tr>
      <w:tr w:rsidR="002B3651" w:rsidRPr="002B3651" w:rsidTr="002B3651">
        <w:tc>
          <w:tcPr>
            <w:tcW w:w="1809" w:type="dxa"/>
            <w:hideMark/>
          </w:tcPr>
          <w:p w:rsidR="002B3651" w:rsidRPr="002B3651" w:rsidRDefault="002B3651" w:rsidP="002B3651">
            <w:pPr>
              <w:autoSpaceDE w:val="0"/>
              <w:spacing w:after="0" w:line="240"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Исполнитель</w:t>
            </w:r>
          </w:p>
        </w:tc>
        <w:tc>
          <w:tcPr>
            <w:tcW w:w="7762" w:type="dxa"/>
            <w:gridSpan w:val="2"/>
            <w:tcBorders>
              <w:top w:val="nil"/>
              <w:left w:val="nil"/>
              <w:bottom w:val="single" w:sz="4" w:space="0" w:color="000000"/>
              <w:right w:val="nil"/>
            </w:tcBorders>
          </w:tcPr>
          <w:p w:rsidR="002B3651" w:rsidRPr="002B3651" w:rsidRDefault="002B3651" w:rsidP="002B3651">
            <w:pPr>
              <w:autoSpaceDE w:val="0"/>
              <w:snapToGrid w:val="0"/>
              <w:spacing w:after="0" w:line="240" w:lineRule="auto"/>
              <w:rPr>
                <w:rFonts w:ascii="Times New Roman" w:eastAsia="Times New Roman" w:hAnsi="Times New Roman"/>
                <w:color w:val="000000"/>
                <w:sz w:val="20"/>
                <w:szCs w:val="20"/>
                <w:lang w:eastAsia="ru-RU"/>
              </w:rPr>
            </w:pPr>
          </w:p>
        </w:tc>
      </w:tr>
      <w:tr w:rsidR="002B3651" w:rsidRPr="002B3651" w:rsidTr="002B3651">
        <w:tc>
          <w:tcPr>
            <w:tcW w:w="1809" w:type="dxa"/>
            <w:tcBorders>
              <w:top w:val="nil"/>
              <w:left w:val="nil"/>
              <w:bottom w:val="single" w:sz="4" w:space="0" w:color="000000"/>
              <w:right w:val="nil"/>
            </w:tcBorders>
          </w:tcPr>
          <w:p w:rsidR="002B3651" w:rsidRPr="002B3651" w:rsidRDefault="002B3651" w:rsidP="002B3651">
            <w:pPr>
              <w:autoSpaceDE w:val="0"/>
              <w:snapToGrid w:val="0"/>
              <w:spacing w:after="0" w:line="240" w:lineRule="auto"/>
              <w:rPr>
                <w:rFonts w:ascii="Times New Roman" w:eastAsia="Times New Roman" w:hAnsi="Times New Roman"/>
                <w:color w:val="000000"/>
                <w:sz w:val="20"/>
                <w:szCs w:val="20"/>
                <w:lang w:eastAsia="ru-RU"/>
              </w:rPr>
            </w:pPr>
          </w:p>
        </w:tc>
        <w:tc>
          <w:tcPr>
            <w:tcW w:w="7762" w:type="dxa"/>
            <w:gridSpan w:val="2"/>
            <w:tcBorders>
              <w:top w:val="single" w:sz="4" w:space="0" w:color="000000"/>
              <w:left w:val="nil"/>
              <w:bottom w:val="nil"/>
              <w:right w:val="nil"/>
            </w:tcBorders>
            <w:hideMark/>
          </w:tcPr>
          <w:p w:rsidR="002B3651" w:rsidRPr="002B3651" w:rsidRDefault="002B3651" w:rsidP="002B3651">
            <w:pPr>
              <w:widowControl w:val="0"/>
              <w:autoSpaceDE w:val="0"/>
              <w:spacing w:after="0" w:line="240" w:lineRule="auto"/>
              <w:ind w:left="2330"/>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 xml:space="preserve">                    (подпись, расшифровка подписи)</w:t>
            </w:r>
          </w:p>
        </w:tc>
      </w:tr>
      <w:tr w:rsidR="002B3651" w:rsidRPr="002B3651" w:rsidTr="002B3651">
        <w:tc>
          <w:tcPr>
            <w:tcW w:w="1809" w:type="dxa"/>
            <w:tcBorders>
              <w:top w:val="single" w:sz="4" w:space="0" w:color="000000"/>
              <w:left w:val="nil"/>
              <w:bottom w:val="nil"/>
              <w:right w:val="nil"/>
            </w:tcBorders>
            <w:hideMark/>
          </w:tcPr>
          <w:p w:rsidR="002B3651" w:rsidRPr="002B3651" w:rsidRDefault="002B3651" w:rsidP="002B3651">
            <w:pPr>
              <w:autoSpaceDE w:val="0"/>
              <w:spacing w:after="0" w:line="240" w:lineRule="auto"/>
              <w:jc w:val="center"/>
              <w:rPr>
                <w:rFonts w:ascii="Times New Roman" w:eastAsia="NSimSun" w:hAnsi="Times New Roman"/>
                <w:color w:val="00000A"/>
                <w:kern w:val="2"/>
                <w:sz w:val="20"/>
                <w:szCs w:val="20"/>
                <w:lang w:eastAsia="zh-CN" w:bidi="hi-IN"/>
              </w:rPr>
            </w:pPr>
            <w:r w:rsidRPr="002B3651">
              <w:rPr>
                <w:rFonts w:ascii="Times New Roman" w:eastAsia="Times New Roman" w:hAnsi="Times New Roman"/>
                <w:color w:val="000000"/>
                <w:sz w:val="20"/>
                <w:szCs w:val="20"/>
                <w:lang w:eastAsia="ru-RU"/>
              </w:rPr>
              <w:t>(телефон)</w:t>
            </w:r>
          </w:p>
        </w:tc>
        <w:tc>
          <w:tcPr>
            <w:tcW w:w="7762" w:type="dxa"/>
            <w:gridSpan w:val="2"/>
          </w:tcPr>
          <w:p w:rsidR="002B3651" w:rsidRPr="002B3651" w:rsidRDefault="002B3651" w:rsidP="002B3651">
            <w:pPr>
              <w:autoSpaceDE w:val="0"/>
              <w:snapToGrid w:val="0"/>
              <w:spacing w:after="0" w:line="240" w:lineRule="auto"/>
              <w:rPr>
                <w:rFonts w:ascii="Times New Roman" w:eastAsia="Times New Roman" w:hAnsi="Times New Roman"/>
                <w:color w:val="000000"/>
                <w:sz w:val="20"/>
                <w:szCs w:val="20"/>
                <w:lang w:eastAsia="ru-RU"/>
              </w:rPr>
            </w:pPr>
          </w:p>
        </w:tc>
      </w:tr>
    </w:tbl>
    <w:p w:rsidR="002B3651" w:rsidRPr="002B3651" w:rsidRDefault="002B3651" w:rsidP="002B3651">
      <w:pPr>
        <w:spacing w:after="0" w:line="240" w:lineRule="auto"/>
        <w:jc w:val="both"/>
        <w:rPr>
          <w:rFonts w:ascii="Times New Roman" w:eastAsia="Times New Roman" w:hAnsi="Times New Roman"/>
          <w:color w:val="000000"/>
          <w:sz w:val="20"/>
          <w:szCs w:val="20"/>
          <w:lang w:eastAsia="ru-RU"/>
        </w:rPr>
      </w:pPr>
      <w:r w:rsidRPr="002B3651">
        <w:rPr>
          <w:rFonts w:ascii="Times New Roman" w:eastAsia="Times New Roman" w:hAnsi="Times New Roman"/>
          <w:color w:val="000000"/>
          <w:sz w:val="20"/>
          <w:szCs w:val="20"/>
          <w:lang w:eastAsia="ru-RU"/>
        </w:rPr>
        <w:t xml:space="preserve">                                        </w:t>
      </w:r>
    </w:p>
    <w:p w:rsidR="002B3651" w:rsidRPr="002B3651" w:rsidRDefault="002B3651" w:rsidP="002B3651">
      <w:pPr>
        <w:spacing w:after="160" w:line="256" w:lineRule="auto"/>
        <w:rPr>
          <w:rFonts w:ascii="Times New Roman" w:hAnsi="Times New Roman"/>
          <w:sz w:val="20"/>
          <w:szCs w:val="20"/>
        </w:rPr>
      </w:pPr>
    </w:p>
    <w:p w:rsidR="002B3651" w:rsidRDefault="002B3651">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Default="006A4597">
      <w:pPr>
        <w:rPr>
          <w:rFonts w:ascii="Times New Roman" w:hAnsi="Times New Roman"/>
          <w:sz w:val="20"/>
          <w:szCs w:val="20"/>
        </w:rPr>
      </w:pPr>
    </w:p>
    <w:p w:rsidR="006A4597" w:rsidRPr="00BF226D" w:rsidRDefault="006A4597" w:rsidP="006A4597">
      <w:pPr>
        <w:pStyle w:val="afe"/>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6A4597" w:rsidRPr="00BF226D" w:rsidRDefault="006A4597" w:rsidP="006A4597">
      <w:pPr>
        <w:pStyle w:val="afe"/>
        <w:jc w:val="center"/>
        <w:rPr>
          <w:rFonts w:ascii="Times New Roman" w:hAnsi="Times New Roman"/>
          <w:sz w:val="20"/>
          <w:szCs w:val="20"/>
        </w:rPr>
      </w:pPr>
      <w:r w:rsidRPr="00BF226D">
        <w:rPr>
          <w:rFonts w:ascii="Times New Roman" w:hAnsi="Times New Roman"/>
          <w:sz w:val="20"/>
          <w:szCs w:val="20"/>
        </w:rPr>
        <w:t>«Муниципальный вестник» № 1</w:t>
      </w:r>
      <w:r>
        <w:rPr>
          <w:rFonts w:ascii="Times New Roman" w:hAnsi="Times New Roman"/>
          <w:sz w:val="20"/>
          <w:szCs w:val="20"/>
        </w:rPr>
        <w:t>7</w:t>
      </w:r>
      <w:r w:rsidRPr="00BF226D">
        <w:rPr>
          <w:rFonts w:ascii="Times New Roman" w:hAnsi="Times New Roman"/>
          <w:sz w:val="20"/>
          <w:szCs w:val="20"/>
        </w:rPr>
        <w:t xml:space="preserve"> от  </w:t>
      </w:r>
      <w:r>
        <w:rPr>
          <w:rFonts w:ascii="Times New Roman" w:hAnsi="Times New Roman"/>
          <w:sz w:val="20"/>
          <w:szCs w:val="20"/>
        </w:rPr>
        <w:t>10.11</w:t>
      </w:r>
      <w:r w:rsidRPr="00BF226D">
        <w:rPr>
          <w:rFonts w:ascii="Times New Roman" w:hAnsi="Times New Roman"/>
          <w:sz w:val="20"/>
          <w:szCs w:val="20"/>
        </w:rPr>
        <w:t>.2022</w:t>
      </w:r>
    </w:p>
    <w:p w:rsidR="006A4597" w:rsidRPr="00BF226D" w:rsidRDefault="006A4597" w:rsidP="006A4597">
      <w:pPr>
        <w:pStyle w:val="afe"/>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6A4597" w:rsidRPr="00BF226D" w:rsidRDefault="006A4597" w:rsidP="006A4597">
      <w:pPr>
        <w:pStyle w:val="afe"/>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6A4597" w:rsidRPr="00BF226D" w:rsidRDefault="006A4597" w:rsidP="006A4597">
      <w:pPr>
        <w:pStyle w:val="afe"/>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6A4597" w:rsidRDefault="006A4597" w:rsidP="006A4597">
      <w:pPr>
        <w:rPr>
          <w:rFonts w:ascii="Times New Roman" w:hAnsi="Times New Roman"/>
          <w:sz w:val="20"/>
          <w:szCs w:val="20"/>
        </w:rPr>
      </w:pPr>
    </w:p>
    <w:p w:rsidR="006A4597" w:rsidRDefault="006A4597" w:rsidP="006A4597">
      <w:pPr>
        <w:rPr>
          <w:rFonts w:ascii="Times New Roman" w:hAnsi="Times New Roman"/>
          <w:sz w:val="20"/>
          <w:szCs w:val="20"/>
        </w:rPr>
      </w:pPr>
    </w:p>
    <w:p w:rsidR="006A4597" w:rsidRDefault="006A4597">
      <w:pPr>
        <w:rPr>
          <w:rFonts w:ascii="Times New Roman" w:hAnsi="Times New Roman"/>
          <w:sz w:val="20"/>
          <w:szCs w:val="20"/>
        </w:rPr>
      </w:pPr>
    </w:p>
    <w:sectPr w:rsidR="006A4597" w:rsidSect="001B5FBF">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504" w:rsidRDefault="00575504" w:rsidP="001B5FBF">
      <w:pPr>
        <w:spacing w:after="0" w:line="240" w:lineRule="auto"/>
      </w:pPr>
      <w:r>
        <w:separator/>
      </w:r>
    </w:p>
  </w:endnote>
  <w:endnote w:type="continuationSeparator" w:id="0">
    <w:p w:rsidR="00575504" w:rsidRDefault="00575504" w:rsidP="001B5F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Calibri"/>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504" w:rsidRDefault="00575504" w:rsidP="001B5FBF">
      <w:pPr>
        <w:spacing w:after="0" w:line="240" w:lineRule="auto"/>
      </w:pPr>
      <w:r>
        <w:separator/>
      </w:r>
    </w:p>
  </w:footnote>
  <w:footnote w:type="continuationSeparator" w:id="0">
    <w:p w:rsidR="00575504" w:rsidRDefault="00575504" w:rsidP="001B5F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09332"/>
      <w:docPartObj>
        <w:docPartGallery w:val="Page Numbers (Top of Page)"/>
        <w:docPartUnique/>
      </w:docPartObj>
    </w:sdtPr>
    <w:sdtContent>
      <w:p w:rsidR="001B5FBF" w:rsidRDefault="001B5FBF">
        <w:pPr>
          <w:pStyle w:val="a7"/>
          <w:jc w:val="center"/>
        </w:pPr>
        <w:fldSimple w:instr=" PAGE   \* MERGEFORMAT ">
          <w:r w:rsidR="006A4597">
            <w:rPr>
              <w:noProof/>
            </w:rPr>
            <w:t>60</w:t>
          </w:r>
        </w:fldSimple>
      </w:p>
    </w:sdtContent>
  </w:sdt>
  <w:p w:rsidR="001B5FBF" w:rsidRDefault="001B5FB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sz w:val="25"/>
        <w:szCs w:val="25"/>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C0B2AF9"/>
    <w:multiLevelType w:val="hybridMultilevel"/>
    <w:tmpl w:val="E7EE5046"/>
    <w:lvl w:ilvl="0" w:tplc="8F6A7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3F7D6C98"/>
    <w:multiLevelType w:val="multilevel"/>
    <w:tmpl w:val="C9123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83FCC"/>
    <w:rsid w:val="001B5FBF"/>
    <w:rsid w:val="002B3651"/>
    <w:rsid w:val="003550ED"/>
    <w:rsid w:val="003F75B7"/>
    <w:rsid w:val="00452599"/>
    <w:rsid w:val="00575504"/>
    <w:rsid w:val="00583FCC"/>
    <w:rsid w:val="006157A9"/>
    <w:rsid w:val="006A4597"/>
    <w:rsid w:val="00C318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599"/>
    <w:rPr>
      <w:rFonts w:ascii="Calibri" w:eastAsia="Calibri" w:hAnsi="Calibri" w:cs="Times New Roman"/>
    </w:rPr>
  </w:style>
  <w:style w:type="paragraph" w:styleId="1">
    <w:name w:val="heading 1"/>
    <w:basedOn w:val="a"/>
    <w:next w:val="a"/>
    <w:link w:val="10"/>
    <w:qFormat/>
    <w:rsid w:val="00452599"/>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semiHidden/>
    <w:unhideWhenUsed/>
    <w:qFormat/>
    <w:rsid w:val="0045259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0"/>
    <w:link w:val="30"/>
    <w:uiPriority w:val="9"/>
    <w:qFormat/>
    <w:rsid w:val="00452599"/>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452599"/>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452599"/>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452599"/>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452599"/>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rsid w:val="00452599"/>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452599"/>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452599"/>
    <w:rPr>
      <w:rFonts w:ascii="Arial" w:eastAsia="Times New Roman" w:hAnsi="Arial" w:cs="Times New Roman"/>
      <w:sz w:val="24"/>
      <w:szCs w:val="24"/>
      <w:lang w:eastAsia="ar-SA"/>
    </w:rPr>
  </w:style>
  <w:style w:type="character" w:customStyle="1" w:styleId="60">
    <w:name w:val="Заголовок 6 Знак"/>
    <w:basedOn w:val="a1"/>
    <w:link w:val="6"/>
    <w:rsid w:val="00452599"/>
    <w:rPr>
      <w:rFonts w:ascii="Arial" w:eastAsia="Times New Roman" w:hAnsi="Arial" w:cs="Times New Roman"/>
      <w:sz w:val="24"/>
      <w:szCs w:val="24"/>
      <w:lang w:eastAsia="ar-SA"/>
    </w:rPr>
  </w:style>
  <w:style w:type="character" w:customStyle="1" w:styleId="80">
    <w:name w:val="Заголовок 8 Знак"/>
    <w:basedOn w:val="a1"/>
    <w:link w:val="8"/>
    <w:rsid w:val="00452599"/>
    <w:rPr>
      <w:rFonts w:ascii="Arial" w:eastAsia="Times New Roman" w:hAnsi="Arial" w:cs="Times New Roman"/>
      <w:sz w:val="24"/>
      <w:szCs w:val="24"/>
      <w:lang w:eastAsia="ar-SA"/>
    </w:rPr>
  </w:style>
  <w:style w:type="paragraph" w:styleId="a0">
    <w:name w:val="Body Text"/>
    <w:basedOn w:val="a"/>
    <w:link w:val="a4"/>
    <w:uiPriority w:val="99"/>
    <w:semiHidden/>
    <w:unhideWhenUsed/>
    <w:rsid w:val="00452599"/>
    <w:pPr>
      <w:spacing w:after="120"/>
    </w:pPr>
  </w:style>
  <w:style w:type="character" w:customStyle="1" w:styleId="a4">
    <w:name w:val="Основной текст Знак"/>
    <w:basedOn w:val="a1"/>
    <w:link w:val="a0"/>
    <w:uiPriority w:val="99"/>
    <w:semiHidden/>
    <w:rsid w:val="00452599"/>
    <w:rPr>
      <w:rFonts w:ascii="Calibri" w:eastAsia="Calibri" w:hAnsi="Calibri" w:cs="Times New Roman"/>
    </w:rPr>
  </w:style>
  <w:style w:type="character" w:customStyle="1" w:styleId="10">
    <w:name w:val="Заголовок 1 Знак"/>
    <w:basedOn w:val="a1"/>
    <w:link w:val="1"/>
    <w:rsid w:val="00452599"/>
    <w:rPr>
      <w:rFonts w:ascii="Cambria" w:eastAsia="Times New Roman" w:hAnsi="Cambria" w:cs="Times New Roman"/>
      <w:b/>
      <w:bCs/>
      <w:kern w:val="32"/>
      <w:sz w:val="32"/>
      <w:szCs w:val="32"/>
      <w:lang w:eastAsia="ru-RU"/>
    </w:rPr>
  </w:style>
  <w:style w:type="character" w:customStyle="1" w:styleId="20">
    <w:name w:val="Заголовок 2 Знак"/>
    <w:basedOn w:val="a1"/>
    <w:link w:val="2"/>
    <w:uiPriority w:val="9"/>
    <w:semiHidden/>
    <w:rsid w:val="00452599"/>
    <w:rPr>
      <w:rFonts w:ascii="Times New Roman" w:eastAsia="Times New Roman" w:hAnsi="Times New Roman" w:cs="Times New Roman"/>
      <w:b/>
      <w:bCs/>
      <w:sz w:val="36"/>
      <w:szCs w:val="36"/>
      <w:lang w:eastAsia="ru-RU"/>
    </w:rPr>
  </w:style>
  <w:style w:type="numbering" w:customStyle="1" w:styleId="11">
    <w:name w:val="Нет списка1"/>
    <w:next w:val="a3"/>
    <w:uiPriority w:val="99"/>
    <w:semiHidden/>
    <w:unhideWhenUsed/>
    <w:rsid w:val="00452599"/>
  </w:style>
  <w:style w:type="character" w:styleId="a5">
    <w:name w:val="Hyperlink"/>
    <w:semiHidden/>
    <w:unhideWhenUsed/>
    <w:rsid w:val="00452599"/>
    <w:rPr>
      <w:color w:val="0000FF"/>
      <w:u w:val="single"/>
    </w:rPr>
  </w:style>
  <w:style w:type="character" w:customStyle="1" w:styleId="12">
    <w:name w:val="Просмотренная гиперссылка1"/>
    <w:basedOn w:val="a1"/>
    <w:uiPriority w:val="99"/>
    <w:semiHidden/>
    <w:unhideWhenUsed/>
    <w:rsid w:val="00452599"/>
    <w:rPr>
      <w:color w:val="800080"/>
      <w:u w:val="single"/>
    </w:rPr>
  </w:style>
  <w:style w:type="paragraph" w:styleId="a6">
    <w:name w:val="Normal (Web)"/>
    <w:basedOn w:val="a"/>
    <w:uiPriority w:val="99"/>
    <w:semiHidden/>
    <w:unhideWhenUsed/>
    <w:rsid w:val="00452599"/>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header"/>
    <w:basedOn w:val="a"/>
    <w:link w:val="a8"/>
    <w:uiPriority w:val="99"/>
    <w:unhideWhenUsed/>
    <w:rsid w:val="00452599"/>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sz w:val="24"/>
      <w:szCs w:val="24"/>
      <w:lang w:eastAsia="ru-RU"/>
    </w:rPr>
  </w:style>
  <w:style w:type="character" w:customStyle="1" w:styleId="a8">
    <w:name w:val="Верхний колонтитул Знак"/>
    <w:basedOn w:val="a1"/>
    <w:link w:val="a7"/>
    <w:uiPriority w:val="99"/>
    <w:rsid w:val="00452599"/>
    <w:rPr>
      <w:rFonts w:ascii="Times New Roman CYR" w:eastAsia="Times New Roman" w:hAnsi="Times New Roman CYR" w:cs="Times New Roman"/>
      <w:sz w:val="24"/>
      <w:szCs w:val="24"/>
      <w:lang w:eastAsia="ru-RU"/>
    </w:rPr>
  </w:style>
  <w:style w:type="paragraph" w:styleId="a9">
    <w:name w:val="footer"/>
    <w:basedOn w:val="a"/>
    <w:link w:val="aa"/>
    <w:uiPriority w:val="99"/>
    <w:semiHidden/>
    <w:unhideWhenUsed/>
    <w:rsid w:val="00452599"/>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sz w:val="24"/>
      <w:szCs w:val="24"/>
      <w:lang w:eastAsia="ru-RU"/>
    </w:rPr>
  </w:style>
  <w:style w:type="character" w:customStyle="1" w:styleId="aa">
    <w:name w:val="Нижний колонтитул Знак"/>
    <w:basedOn w:val="a1"/>
    <w:link w:val="a9"/>
    <w:uiPriority w:val="99"/>
    <w:semiHidden/>
    <w:rsid w:val="00452599"/>
    <w:rPr>
      <w:rFonts w:ascii="Times New Roman CYR" w:eastAsia="Times New Roman" w:hAnsi="Times New Roman CYR" w:cs="Times New Roman"/>
      <w:sz w:val="24"/>
      <w:szCs w:val="24"/>
      <w:lang w:eastAsia="ru-RU"/>
    </w:rPr>
  </w:style>
  <w:style w:type="paragraph" w:styleId="ab">
    <w:name w:val="Balloon Text"/>
    <w:basedOn w:val="a"/>
    <w:link w:val="ac"/>
    <w:uiPriority w:val="99"/>
    <w:semiHidden/>
    <w:unhideWhenUsed/>
    <w:rsid w:val="00452599"/>
    <w:pPr>
      <w:widowControl w:val="0"/>
      <w:autoSpaceDE w:val="0"/>
      <w:autoSpaceDN w:val="0"/>
      <w:adjustRightInd w:val="0"/>
      <w:spacing w:after="0" w:line="240" w:lineRule="auto"/>
      <w:ind w:firstLine="720"/>
      <w:jc w:val="both"/>
    </w:pPr>
    <w:rPr>
      <w:rFonts w:ascii="Tahoma" w:eastAsia="Times New Roman" w:hAnsi="Tahoma"/>
      <w:sz w:val="16"/>
      <w:szCs w:val="16"/>
      <w:lang w:eastAsia="ru-RU"/>
    </w:rPr>
  </w:style>
  <w:style w:type="character" w:customStyle="1" w:styleId="ac">
    <w:name w:val="Текст выноски Знак"/>
    <w:basedOn w:val="a1"/>
    <w:link w:val="ab"/>
    <w:uiPriority w:val="99"/>
    <w:semiHidden/>
    <w:rsid w:val="00452599"/>
    <w:rPr>
      <w:rFonts w:ascii="Tahoma" w:eastAsia="Times New Roman" w:hAnsi="Tahoma" w:cs="Times New Roman"/>
      <w:sz w:val="16"/>
      <w:szCs w:val="16"/>
      <w:lang w:eastAsia="ru-RU"/>
    </w:rPr>
  </w:style>
  <w:style w:type="paragraph" w:customStyle="1" w:styleId="ad">
    <w:name w:val="Нормальный (таблица)"/>
    <w:basedOn w:val="a"/>
    <w:next w:val="a"/>
    <w:uiPriority w:val="99"/>
    <w:rsid w:val="0045259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e">
    <w:name w:val="Таблицы (моноширинный)"/>
    <w:basedOn w:val="a"/>
    <w:next w:val="a"/>
    <w:uiPriority w:val="99"/>
    <w:rsid w:val="0045259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
    <w:name w:val="Прижатый влево"/>
    <w:basedOn w:val="a"/>
    <w:next w:val="a"/>
    <w:uiPriority w:val="99"/>
    <w:rsid w:val="0045259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customStyle="1" w:styleId="headertext">
    <w:name w:val="headertext"/>
    <w:basedOn w:val="a"/>
    <w:uiPriority w:val="99"/>
    <w:rsid w:val="004525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uiPriority w:val="99"/>
    <w:rsid w:val="004525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uiPriority w:val="99"/>
    <w:rsid w:val="004525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Цветовое выделение"/>
    <w:rsid w:val="00452599"/>
    <w:rPr>
      <w:b/>
      <w:bCs w:val="0"/>
      <w:color w:val="26282F"/>
    </w:rPr>
  </w:style>
  <w:style w:type="character" w:customStyle="1" w:styleId="af1">
    <w:name w:val="Гипертекстовая ссылка"/>
    <w:rsid w:val="00452599"/>
    <w:rPr>
      <w:rFonts w:ascii="Times New Roman" w:hAnsi="Times New Roman" w:cs="Times New Roman" w:hint="default"/>
      <w:b/>
      <w:bCs w:val="0"/>
      <w:color w:val="106BBE"/>
    </w:rPr>
  </w:style>
  <w:style w:type="character" w:customStyle="1" w:styleId="af2">
    <w:name w:val="Цветовое выделение для Текст"/>
    <w:rsid w:val="00452599"/>
    <w:rPr>
      <w:rFonts w:ascii="Times New Roman CYR" w:hAnsi="Times New Roman CYR" w:cs="Times New Roman CYR" w:hint="default"/>
    </w:rPr>
  </w:style>
  <w:style w:type="character" w:customStyle="1" w:styleId="af3">
    <w:name w:val="Добавленный текст"/>
    <w:uiPriority w:val="99"/>
    <w:rsid w:val="00452599"/>
    <w:rPr>
      <w:color w:val="000000"/>
    </w:rPr>
  </w:style>
  <w:style w:type="character" w:customStyle="1" w:styleId="nowrap">
    <w:name w:val="nowrap"/>
    <w:basedOn w:val="a1"/>
    <w:rsid w:val="00452599"/>
  </w:style>
  <w:style w:type="character" w:customStyle="1" w:styleId="apple-converted-space">
    <w:name w:val="apple-converted-space"/>
    <w:basedOn w:val="a1"/>
    <w:rsid w:val="00452599"/>
  </w:style>
  <w:style w:type="table" w:styleId="af4">
    <w:name w:val="Table Grid"/>
    <w:basedOn w:val="a2"/>
    <w:uiPriority w:val="5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uiPriority w:val="9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9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9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45259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FollowedHyperlink"/>
    <w:basedOn w:val="a1"/>
    <w:uiPriority w:val="99"/>
    <w:semiHidden/>
    <w:unhideWhenUsed/>
    <w:rsid w:val="00452599"/>
    <w:rPr>
      <w:color w:val="800080" w:themeColor="followedHyperlink"/>
      <w:u w:val="single"/>
    </w:rPr>
  </w:style>
  <w:style w:type="numbering" w:customStyle="1" w:styleId="22">
    <w:name w:val="Нет списка2"/>
    <w:next w:val="a3"/>
    <w:uiPriority w:val="99"/>
    <w:semiHidden/>
    <w:unhideWhenUsed/>
    <w:rsid w:val="002B3651"/>
  </w:style>
  <w:style w:type="paragraph" w:styleId="af6">
    <w:name w:val="caption"/>
    <w:basedOn w:val="a"/>
    <w:uiPriority w:val="99"/>
    <w:semiHidden/>
    <w:unhideWhenUsed/>
    <w:qFormat/>
    <w:rsid w:val="002B3651"/>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styleId="af7">
    <w:name w:val="List"/>
    <w:basedOn w:val="a0"/>
    <w:uiPriority w:val="99"/>
    <w:semiHidden/>
    <w:unhideWhenUsed/>
    <w:rsid w:val="002B3651"/>
    <w:pPr>
      <w:suppressAutoHyphens/>
      <w:overflowPunct w:val="0"/>
      <w:spacing w:after="140"/>
    </w:pPr>
    <w:rPr>
      <w:rFonts w:ascii="Liberation Serif" w:eastAsia="NSimSun" w:hAnsi="Liberation Serif" w:cs="Arial"/>
      <w:color w:val="00000A"/>
      <w:kern w:val="2"/>
      <w:sz w:val="24"/>
      <w:szCs w:val="24"/>
      <w:lang w:eastAsia="zh-CN" w:bidi="hi-IN"/>
    </w:rPr>
  </w:style>
  <w:style w:type="paragraph" w:customStyle="1" w:styleId="23">
    <w:name w:val="Указатель2"/>
    <w:basedOn w:val="a"/>
    <w:uiPriority w:val="99"/>
    <w:semiHidden/>
    <w:rsid w:val="002B3651"/>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14">
    <w:name w:val="Заголовок1"/>
    <w:basedOn w:val="a"/>
    <w:next w:val="a0"/>
    <w:uiPriority w:val="99"/>
    <w:semiHidden/>
    <w:rsid w:val="002B3651"/>
    <w:pPr>
      <w:keepNext/>
      <w:suppressAutoHyphens/>
      <w:overflowPunct w:val="0"/>
      <w:spacing w:before="240" w:after="120" w:line="240" w:lineRule="auto"/>
    </w:pPr>
    <w:rPr>
      <w:rFonts w:ascii="Liberation Sans" w:eastAsia="Microsoft YaHei" w:hAnsi="Liberation Sans" w:cs="Arial"/>
      <w:color w:val="00000A"/>
      <w:kern w:val="2"/>
      <w:sz w:val="28"/>
      <w:szCs w:val="28"/>
      <w:lang w:eastAsia="zh-CN" w:bidi="hi-IN"/>
    </w:rPr>
  </w:style>
  <w:style w:type="paragraph" w:customStyle="1" w:styleId="15">
    <w:name w:val="Название объекта1"/>
    <w:basedOn w:val="a"/>
    <w:uiPriority w:val="99"/>
    <w:semiHidden/>
    <w:rsid w:val="002B3651"/>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16">
    <w:name w:val="Указатель1"/>
    <w:basedOn w:val="a"/>
    <w:uiPriority w:val="99"/>
    <w:semiHidden/>
    <w:rsid w:val="002B3651"/>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8">
    <w:name w:val="Текст (справка)"/>
    <w:basedOn w:val="a"/>
    <w:uiPriority w:val="99"/>
    <w:semiHidden/>
    <w:rsid w:val="002B3651"/>
    <w:pPr>
      <w:suppressAutoHyphens/>
      <w:overflowPunct w:val="0"/>
      <w:spacing w:after="0" w:line="240" w:lineRule="auto"/>
      <w:ind w:left="170" w:right="170"/>
    </w:pPr>
    <w:rPr>
      <w:rFonts w:ascii="Liberation Serif" w:eastAsia="NSimSun" w:hAnsi="Liberation Serif" w:cs="Arial"/>
      <w:color w:val="00000A"/>
      <w:kern w:val="2"/>
      <w:sz w:val="24"/>
      <w:szCs w:val="24"/>
      <w:lang w:eastAsia="zh-CN" w:bidi="hi-IN"/>
    </w:rPr>
  </w:style>
  <w:style w:type="paragraph" w:customStyle="1" w:styleId="af9">
    <w:name w:val="Комментарий"/>
    <w:basedOn w:val="af8"/>
    <w:uiPriority w:val="99"/>
    <w:semiHidden/>
    <w:rsid w:val="002B3651"/>
    <w:pPr>
      <w:spacing w:before="75"/>
      <w:ind w:right="0"/>
    </w:pPr>
    <w:rPr>
      <w:color w:val="353842"/>
    </w:rPr>
  </w:style>
  <w:style w:type="paragraph" w:customStyle="1" w:styleId="afa">
    <w:name w:val="Содержимое таблицы"/>
    <w:basedOn w:val="a"/>
    <w:uiPriority w:val="99"/>
    <w:semiHidden/>
    <w:rsid w:val="002B3651"/>
    <w:pPr>
      <w:widowControl w:val="0"/>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b">
    <w:name w:val="Заголовок таблицы"/>
    <w:basedOn w:val="afa"/>
    <w:uiPriority w:val="99"/>
    <w:semiHidden/>
    <w:rsid w:val="002B3651"/>
    <w:pPr>
      <w:jc w:val="center"/>
    </w:pPr>
    <w:rPr>
      <w:b/>
      <w:bCs/>
    </w:rPr>
  </w:style>
  <w:style w:type="paragraph" w:customStyle="1" w:styleId="110">
    <w:name w:val="Заголовок 11"/>
    <w:basedOn w:val="a"/>
    <w:uiPriority w:val="99"/>
    <w:semiHidden/>
    <w:rsid w:val="002B3651"/>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paragraph" w:customStyle="1" w:styleId="ConsPlusNonformat">
    <w:name w:val="ConsPlusNonformat"/>
    <w:uiPriority w:val="99"/>
    <w:semiHidden/>
    <w:rsid w:val="002B3651"/>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afc">
    <w:name w:val="Текст приложения"/>
    <w:basedOn w:val="a"/>
    <w:uiPriority w:val="99"/>
    <w:semiHidden/>
    <w:rsid w:val="002B3651"/>
    <w:pPr>
      <w:spacing w:after="0" w:line="240" w:lineRule="auto"/>
      <w:jc w:val="both"/>
    </w:pPr>
    <w:rPr>
      <w:rFonts w:ascii="Arial" w:eastAsia="Times New Roman" w:hAnsi="Arial"/>
      <w:color w:val="000000"/>
      <w:sz w:val="16"/>
      <w:szCs w:val="20"/>
      <w:lang w:eastAsia="zh-CN"/>
    </w:rPr>
  </w:style>
  <w:style w:type="paragraph" w:customStyle="1" w:styleId="rteleft">
    <w:name w:val="rteleft"/>
    <w:basedOn w:val="a"/>
    <w:uiPriority w:val="99"/>
    <w:semiHidden/>
    <w:rsid w:val="002B3651"/>
    <w:pPr>
      <w:spacing w:before="280" w:after="280" w:line="240" w:lineRule="auto"/>
    </w:pPr>
    <w:rPr>
      <w:rFonts w:ascii="Times New Roman" w:eastAsia="Times New Roman" w:hAnsi="Times New Roman"/>
      <w:color w:val="000000"/>
      <w:sz w:val="24"/>
      <w:szCs w:val="24"/>
      <w:lang w:eastAsia="zh-CN"/>
    </w:rPr>
  </w:style>
  <w:style w:type="character" w:customStyle="1" w:styleId="WW8Num1z0">
    <w:name w:val="WW8Num1z0"/>
    <w:rsid w:val="002B3651"/>
  </w:style>
  <w:style w:type="character" w:customStyle="1" w:styleId="WW8Num1z1">
    <w:name w:val="WW8Num1z1"/>
    <w:rsid w:val="002B3651"/>
  </w:style>
  <w:style w:type="character" w:customStyle="1" w:styleId="WW8Num1z2">
    <w:name w:val="WW8Num1z2"/>
    <w:rsid w:val="002B3651"/>
  </w:style>
  <w:style w:type="character" w:customStyle="1" w:styleId="WW8Num1z3">
    <w:name w:val="WW8Num1z3"/>
    <w:rsid w:val="002B3651"/>
  </w:style>
  <w:style w:type="character" w:customStyle="1" w:styleId="WW8Num1z4">
    <w:name w:val="WW8Num1z4"/>
    <w:rsid w:val="002B3651"/>
  </w:style>
  <w:style w:type="character" w:customStyle="1" w:styleId="WW8Num1z5">
    <w:name w:val="WW8Num1z5"/>
    <w:rsid w:val="002B3651"/>
  </w:style>
  <w:style w:type="character" w:customStyle="1" w:styleId="WW8Num1z6">
    <w:name w:val="WW8Num1z6"/>
    <w:rsid w:val="002B3651"/>
  </w:style>
  <w:style w:type="character" w:customStyle="1" w:styleId="WW8Num1z7">
    <w:name w:val="WW8Num1z7"/>
    <w:rsid w:val="002B3651"/>
  </w:style>
  <w:style w:type="character" w:customStyle="1" w:styleId="WW8Num1z8">
    <w:name w:val="WW8Num1z8"/>
    <w:rsid w:val="002B3651"/>
  </w:style>
  <w:style w:type="character" w:customStyle="1" w:styleId="WW8Num2z0">
    <w:name w:val="WW8Num2z0"/>
    <w:rsid w:val="002B3651"/>
    <w:rPr>
      <w:sz w:val="25"/>
      <w:szCs w:val="25"/>
    </w:rPr>
  </w:style>
  <w:style w:type="character" w:customStyle="1" w:styleId="WW8Num2z1">
    <w:name w:val="WW8Num2z1"/>
    <w:rsid w:val="002B3651"/>
  </w:style>
  <w:style w:type="character" w:customStyle="1" w:styleId="WW8Num2z2">
    <w:name w:val="WW8Num2z2"/>
    <w:rsid w:val="002B3651"/>
  </w:style>
  <w:style w:type="character" w:customStyle="1" w:styleId="WW8Num2z3">
    <w:name w:val="WW8Num2z3"/>
    <w:rsid w:val="002B3651"/>
  </w:style>
  <w:style w:type="character" w:customStyle="1" w:styleId="WW8Num2z4">
    <w:name w:val="WW8Num2z4"/>
    <w:rsid w:val="002B3651"/>
  </w:style>
  <w:style w:type="character" w:customStyle="1" w:styleId="WW8Num2z5">
    <w:name w:val="WW8Num2z5"/>
    <w:rsid w:val="002B3651"/>
  </w:style>
  <w:style w:type="character" w:customStyle="1" w:styleId="WW8Num2z6">
    <w:name w:val="WW8Num2z6"/>
    <w:rsid w:val="002B3651"/>
  </w:style>
  <w:style w:type="character" w:customStyle="1" w:styleId="WW8Num2z7">
    <w:name w:val="WW8Num2z7"/>
    <w:rsid w:val="002B3651"/>
  </w:style>
  <w:style w:type="character" w:customStyle="1" w:styleId="WW8Num2z8">
    <w:name w:val="WW8Num2z8"/>
    <w:rsid w:val="002B3651"/>
  </w:style>
  <w:style w:type="character" w:customStyle="1" w:styleId="17">
    <w:name w:val="Основной шрифт абзаца1"/>
    <w:rsid w:val="002B3651"/>
  </w:style>
  <w:style w:type="paragraph" w:styleId="afd">
    <w:name w:val="List Paragraph"/>
    <w:basedOn w:val="a"/>
    <w:uiPriority w:val="34"/>
    <w:qFormat/>
    <w:rsid w:val="002B3651"/>
    <w:pPr>
      <w:ind w:left="720"/>
      <w:contextualSpacing/>
    </w:pPr>
  </w:style>
  <w:style w:type="paragraph" w:styleId="afe">
    <w:name w:val="No Spacing"/>
    <w:link w:val="aff"/>
    <w:uiPriority w:val="1"/>
    <w:qFormat/>
    <w:rsid w:val="006A4597"/>
    <w:pPr>
      <w:spacing w:after="0" w:line="240" w:lineRule="auto"/>
      <w:ind w:left="7796" w:hanging="7796"/>
    </w:pPr>
  </w:style>
  <w:style w:type="character" w:customStyle="1" w:styleId="aff">
    <w:name w:val="Без интервала Знак"/>
    <w:basedOn w:val="a1"/>
    <w:link w:val="afe"/>
    <w:uiPriority w:val="1"/>
    <w:locked/>
    <w:rsid w:val="006A45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599"/>
    <w:rPr>
      <w:rFonts w:ascii="Calibri" w:eastAsia="Calibri" w:hAnsi="Calibri" w:cs="Times New Roman"/>
    </w:rPr>
  </w:style>
  <w:style w:type="paragraph" w:styleId="1">
    <w:name w:val="heading 1"/>
    <w:basedOn w:val="a"/>
    <w:next w:val="a"/>
    <w:link w:val="10"/>
    <w:qFormat/>
    <w:rsid w:val="00452599"/>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semiHidden/>
    <w:unhideWhenUsed/>
    <w:qFormat/>
    <w:rsid w:val="0045259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0"/>
    <w:link w:val="30"/>
    <w:uiPriority w:val="9"/>
    <w:qFormat/>
    <w:rsid w:val="00452599"/>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452599"/>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452599"/>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452599"/>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452599"/>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rsid w:val="00452599"/>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452599"/>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452599"/>
    <w:rPr>
      <w:rFonts w:ascii="Arial" w:eastAsia="Times New Roman" w:hAnsi="Arial" w:cs="Times New Roman"/>
      <w:sz w:val="24"/>
      <w:szCs w:val="24"/>
      <w:lang w:eastAsia="ar-SA"/>
    </w:rPr>
  </w:style>
  <w:style w:type="character" w:customStyle="1" w:styleId="60">
    <w:name w:val="Заголовок 6 Знак"/>
    <w:basedOn w:val="a1"/>
    <w:link w:val="6"/>
    <w:rsid w:val="00452599"/>
    <w:rPr>
      <w:rFonts w:ascii="Arial" w:eastAsia="Times New Roman" w:hAnsi="Arial" w:cs="Times New Roman"/>
      <w:sz w:val="24"/>
      <w:szCs w:val="24"/>
      <w:lang w:eastAsia="ar-SA"/>
    </w:rPr>
  </w:style>
  <w:style w:type="character" w:customStyle="1" w:styleId="80">
    <w:name w:val="Заголовок 8 Знак"/>
    <w:basedOn w:val="a1"/>
    <w:link w:val="8"/>
    <w:rsid w:val="00452599"/>
    <w:rPr>
      <w:rFonts w:ascii="Arial" w:eastAsia="Times New Roman" w:hAnsi="Arial" w:cs="Times New Roman"/>
      <w:sz w:val="24"/>
      <w:szCs w:val="24"/>
      <w:lang w:eastAsia="ar-SA"/>
    </w:rPr>
  </w:style>
  <w:style w:type="paragraph" w:styleId="a0">
    <w:name w:val="Body Text"/>
    <w:basedOn w:val="a"/>
    <w:link w:val="a4"/>
    <w:uiPriority w:val="99"/>
    <w:semiHidden/>
    <w:unhideWhenUsed/>
    <w:rsid w:val="00452599"/>
    <w:pPr>
      <w:spacing w:after="120"/>
    </w:pPr>
  </w:style>
  <w:style w:type="character" w:customStyle="1" w:styleId="a4">
    <w:name w:val="Основной текст Знак"/>
    <w:basedOn w:val="a1"/>
    <w:link w:val="a0"/>
    <w:uiPriority w:val="99"/>
    <w:semiHidden/>
    <w:rsid w:val="00452599"/>
    <w:rPr>
      <w:rFonts w:ascii="Calibri" w:eastAsia="Calibri" w:hAnsi="Calibri" w:cs="Times New Roman"/>
    </w:rPr>
  </w:style>
  <w:style w:type="character" w:customStyle="1" w:styleId="10">
    <w:name w:val="Заголовок 1 Знак"/>
    <w:basedOn w:val="a1"/>
    <w:link w:val="1"/>
    <w:rsid w:val="00452599"/>
    <w:rPr>
      <w:rFonts w:ascii="Cambria" w:eastAsia="Times New Roman" w:hAnsi="Cambria" w:cs="Times New Roman"/>
      <w:b/>
      <w:bCs/>
      <w:kern w:val="32"/>
      <w:sz w:val="32"/>
      <w:szCs w:val="32"/>
      <w:lang w:eastAsia="ru-RU"/>
    </w:rPr>
  </w:style>
  <w:style w:type="character" w:customStyle="1" w:styleId="20">
    <w:name w:val="Заголовок 2 Знак"/>
    <w:basedOn w:val="a1"/>
    <w:link w:val="2"/>
    <w:uiPriority w:val="9"/>
    <w:semiHidden/>
    <w:rsid w:val="00452599"/>
    <w:rPr>
      <w:rFonts w:ascii="Times New Roman" w:eastAsia="Times New Roman" w:hAnsi="Times New Roman" w:cs="Times New Roman"/>
      <w:b/>
      <w:bCs/>
      <w:sz w:val="36"/>
      <w:szCs w:val="36"/>
      <w:lang w:eastAsia="ru-RU"/>
    </w:rPr>
  </w:style>
  <w:style w:type="numbering" w:customStyle="1" w:styleId="11">
    <w:name w:val="Нет списка1"/>
    <w:next w:val="a3"/>
    <w:uiPriority w:val="99"/>
    <w:semiHidden/>
    <w:unhideWhenUsed/>
    <w:rsid w:val="00452599"/>
  </w:style>
  <w:style w:type="character" w:styleId="a5">
    <w:name w:val="Hyperlink"/>
    <w:semiHidden/>
    <w:unhideWhenUsed/>
    <w:rsid w:val="00452599"/>
    <w:rPr>
      <w:color w:val="0000FF"/>
      <w:u w:val="single"/>
    </w:rPr>
  </w:style>
  <w:style w:type="character" w:customStyle="1" w:styleId="12">
    <w:name w:val="Просмотренная гиперссылка1"/>
    <w:basedOn w:val="a1"/>
    <w:uiPriority w:val="99"/>
    <w:semiHidden/>
    <w:unhideWhenUsed/>
    <w:rsid w:val="00452599"/>
    <w:rPr>
      <w:color w:val="800080"/>
      <w:u w:val="single"/>
    </w:rPr>
  </w:style>
  <w:style w:type="paragraph" w:styleId="a6">
    <w:name w:val="Normal (Web)"/>
    <w:basedOn w:val="a"/>
    <w:uiPriority w:val="99"/>
    <w:semiHidden/>
    <w:unhideWhenUsed/>
    <w:rsid w:val="00452599"/>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header"/>
    <w:basedOn w:val="a"/>
    <w:link w:val="a8"/>
    <w:uiPriority w:val="99"/>
    <w:semiHidden/>
    <w:unhideWhenUsed/>
    <w:rsid w:val="00452599"/>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sz w:val="24"/>
      <w:szCs w:val="24"/>
      <w:lang w:eastAsia="ru-RU"/>
    </w:rPr>
  </w:style>
  <w:style w:type="character" w:customStyle="1" w:styleId="a8">
    <w:name w:val="Верхний колонтитул Знак"/>
    <w:basedOn w:val="a1"/>
    <w:link w:val="a7"/>
    <w:uiPriority w:val="99"/>
    <w:semiHidden/>
    <w:rsid w:val="00452599"/>
    <w:rPr>
      <w:rFonts w:ascii="Times New Roman CYR" w:eastAsia="Times New Roman" w:hAnsi="Times New Roman CYR" w:cs="Times New Roman"/>
      <w:sz w:val="24"/>
      <w:szCs w:val="24"/>
      <w:lang w:eastAsia="ru-RU"/>
    </w:rPr>
  </w:style>
  <w:style w:type="paragraph" w:styleId="a9">
    <w:name w:val="footer"/>
    <w:basedOn w:val="a"/>
    <w:link w:val="aa"/>
    <w:uiPriority w:val="99"/>
    <w:semiHidden/>
    <w:unhideWhenUsed/>
    <w:rsid w:val="00452599"/>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sz w:val="24"/>
      <w:szCs w:val="24"/>
      <w:lang w:eastAsia="ru-RU"/>
    </w:rPr>
  </w:style>
  <w:style w:type="character" w:customStyle="1" w:styleId="aa">
    <w:name w:val="Нижний колонтитул Знак"/>
    <w:basedOn w:val="a1"/>
    <w:link w:val="a9"/>
    <w:uiPriority w:val="99"/>
    <w:semiHidden/>
    <w:rsid w:val="00452599"/>
    <w:rPr>
      <w:rFonts w:ascii="Times New Roman CYR" w:eastAsia="Times New Roman" w:hAnsi="Times New Roman CYR" w:cs="Times New Roman"/>
      <w:sz w:val="24"/>
      <w:szCs w:val="24"/>
      <w:lang w:eastAsia="ru-RU"/>
    </w:rPr>
  </w:style>
  <w:style w:type="paragraph" w:styleId="ab">
    <w:name w:val="Balloon Text"/>
    <w:basedOn w:val="a"/>
    <w:link w:val="ac"/>
    <w:uiPriority w:val="99"/>
    <w:semiHidden/>
    <w:unhideWhenUsed/>
    <w:rsid w:val="00452599"/>
    <w:pPr>
      <w:widowControl w:val="0"/>
      <w:autoSpaceDE w:val="0"/>
      <w:autoSpaceDN w:val="0"/>
      <w:adjustRightInd w:val="0"/>
      <w:spacing w:after="0" w:line="240" w:lineRule="auto"/>
      <w:ind w:firstLine="720"/>
      <w:jc w:val="both"/>
    </w:pPr>
    <w:rPr>
      <w:rFonts w:ascii="Tahoma" w:eastAsia="Times New Roman" w:hAnsi="Tahoma"/>
      <w:sz w:val="16"/>
      <w:szCs w:val="16"/>
      <w:lang w:eastAsia="ru-RU"/>
    </w:rPr>
  </w:style>
  <w:style w:type="character" w:customStyle="1" w:styleId="ac">
    <w:name w:val="Текст выноски Знак"/>
    <w:basedOn w:val="a1"/>
    <w:link w:val="ab"/>
    <w:uiPriority w:val="99"/>
    <w:semiHidden/>
    <w:rsid w:val="00452599"/>
    <w:rPr>
      <w:rFonts w:ascii="Tahoma" w:eastAsia="Times New Roman" w:hAnsi="Tahoma" w:cs="Times New Roman"/>
      <w:sz w:val="16"/>
      <w:szCs w:val="16"/>
      <w:lang w:eastAsia="ru-RU"/>
    </w:rPr>
  </w:style>
  <w:style w:type="paragraph" w:customStyle="1" w:styleId="ad">
    <w:name w:val="Нормальный (таблица)"/>
    <w:basedOn w:val="a"/>
    <w:next w:val="a"/>
    <w:uiPriority w:val="99"/>
    <w:rsid w:val="0045259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e">
    <w:name w:val="Таблицы (моноширинный)"/>
    <w:basedOn w:val="a"/>
    <w:next w:val="a"/>
    <w:uiPriority w:val="99"/>
    <w:rsid w:val="0045259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
    <w:name w:val="Прижатый влево"/>
    <w:basedOn w:val="a"/>
    <w:next w:val="a"/>
    <w:uiPriority w:val="99"/>
    <w:rsid w:val="0045259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customStyle="1" w:styleId="headertext">
    <w:name w:val="headertext"/>
    <w:basedOn w:val="a"/>
    <w:uiPriority w:val="99"/>
    <w:rsid w:val="004525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uiPriority w:val="99"/>
    <w:rsid w:val="0045259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uiPriority w:val="99"/>
    <w:rsid w:val="004525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Цветовое выделение"/>
    <w:rsid w:val="00452599"/>
    <w:rPr>
      <w:b/>
      <w:bCs w:val="0"/>
      <w:color w:val="26282F"/>
    </w:rPr>
  </w:style>
  <w:style w:type="character" w:customStyle="1" w:styleId="af1">
    <w:name w:val="Гипертекстовая ссылка"/>
    <w:rsid w:val="00452599"/>
    <w:rPr>
      <w:rFonts w:ascii="Times New Roman" w:hAnsi="Times New Roman" w:cs="Times New Roman" w:hint="default"/>
      <w:b/>
      <w:bCs w:val="0"/>
      <w:color w:val="106BBE"/>
    </w:rPr>
  </w:style>
  <w:style w:type="character" w:customStyle="1" w:styleId="af2">
    <w:name w:val="Цветовое выделение для Текст"/>
    <w:rsid w:val="00452599"/>
    <w:rPr>
      <w:rFonts w:ascii="Times New Roman CYR" w:hAnsi="Times New Roman CYR" w:cs="Times New Roman CYR" w:hint="default"/>
    </w:rPr>
  </w:style>
  <w:style w:type="character" w:customStyle="1" w:styleId="af3">
    <w:name w:val="Добавленный текст"/>
    <w:uiPriority w:val="99"/>
    <w:rsid w:val="00452599"/>
    <w:rPr>
      <w:color w:val="000000"/>
    </w:rPr>
  </w:style>
  <w:style w:type="character" w:customStyle="1" w:styleId="nowrap">
    <w:name w:val="nowrap"/>
    <w:basedOn w:val="a1"/>
    <w:rsid w:val="00452599"/>
  </w:style>
  <w:style w:type="character" w:customStyle="1" w:styleId="apple-converted-space">
    <w:name w:val="apple-converted-space"/>
    <w:basedOn w:val="a1"/>
    <w:rsid w:val="00452599"/>
  </w:style>
  <w:style w:type="table" w:styleId="af4">
    <w:name w:val="Table Grid"/>
    <w:basedOn w:val="a2"/>
    <w:uiPriority w:val="5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uiPriority w:val="9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9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99"/>
    <w:rsid w:val="00452599"/>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45259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FollowedHyperlink"/>
    <w:basedOn w:val="a1"/>
    <w:uiPriority w:val="99"/>
    <w:semiHidden/>
    <w:unhideWhenUsed/>
    <w:rsid w:val="00452599"/>
    <w:rPr>
      <w:color w:val="800080" w:themeColor="followedHyperlink"/>
      <w:u w:val="single"/>
    </w:rPr>
  </w:style>
  <w:style w:type="numbering" w:customStyle="1" w:styleId="22">
    <w:name w:val="Нет списка2"/>
    <w:next w:val="a3"/>
    <w:uiPriority w:val="99"/>
    <w:semiHidden/>
    <w:unhideWhenUsed/>
    <w:rsid w:val="002B3651"/>
  </w:style>
  <w:style w:type="paragraph" w:styleId="af6">
    <w:name w:val="caption"/>
    <w:basedOn w:val="a"/>
    <w:uiPriority w:val="99"/>
    <w:semiHidden/>
    <w:unhideWhenUsed/>
    <w:qFormat/>
    <w:rsid w:val="002B3651"/>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styleId="af7">
    <w:name w:val="List"/>
    <w:basedOn w:val="a0"/>
    <w:uiPriority w:val="99"/>
    <w:semiHidden/>
    <w:unhideWhenUsed/>
    <w:rsid w:val="002B3651"/>
    <w:pPr>
      <w:suppressAutoHyphens/>
      <w:overflowPunct w:val="0"/>
      <w:spacing w:after="140"/>
    </w:pPr>
    <w:rPr>
      <w:rFonts w:ascii="Liberation Serif" w:eastAsia="NSimSun" w:hAnsi="Liberation Serif" w:cs="Arial"/>
      <w:color w:val="00000A"/>
      <w:kern w:val="2"/>
      <w:sz w:val="24"/>
      <w:szCs w:val="24"/>
      <w:lang w:eastAsia="zh-CN" w:bidi="hi-IN"/>
    </w:rPr>
  </w:style>
  <w:style w:type="paragraph" w:customStyle="1" w:styleId="23">
    <w:name w:val="Указатель2"/>
    <w:basedOn w:val="a"/>
    <w:uiPriority w:val="99"/>
    <w:semiHidden/>
    <w:rsid w:val="002B3651"/>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14">
    <w:name w:val="Заголовок1"/>
    <w:basedOn w:val="a"/>
    <w:next w:val="a0"/>
    <w:uiPriority w:val="99"/>
    <w:semiHidden/>
    <w:rsid w:val="002B3651"/>
    <w:pPr>
      <w:keepNext/>
      <w:suppressAutoHyphens/>
      <w:overflowPunct w:val="0"/>
      <w:spacing w:before="240" w:after="120" w:line="240" w:lineRule="auto"/>
    </w:pPr>
    <w:rPr>
      <w:rFonts w:ascii="Liberation Sans" w:eastAsia="Microsoft YaHei" w:hAnsi="Liberation Sans" w:cs="Arial"/>
      <w:color w:val="00000A"/>
      <w:kern w:val="2"/>
      <w:sz w:val="28"/>
      <w:szCs w:val="28"/>
      <w:lang w:eastAsia="zh-CN" w:bidi="hi-IN"/>
    </w:rPr>
  </w:style>
  <w:style w:type="paragraph" w:customStyle="1" w:styleId="15">
    <w:name w:val="Название объекта1"/>
    <w:basedOn w:val="a"/>
    <w:uiPriority w:val="99"/>
    <w:semiHidden/>
    <w:rsid w:val="002B3651"/>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16">
    <w:name w:val="Указатель1"/>
    <w:basedOn w:val="a"/>
    <w:uiPriority w:val="99"/>
    <w:semiHidden/>
    <w:rsid w:val="002B3651"/>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8">
    <w:name w:val="Текст (справка)"/>
    <w:basedOn w:val="a"/>
    <w:uiPriority w:val="99"/>
    <w:semiHidden/>
    <w:rsid w:val="002B3651"/>
    <w:pPr>
      <w:suppressAutoHyphens/>
      <w:overflowPunct w:val="0"/>
      <w:spacing w:after="0" w:line="240" w:lineRule="auto"/>
      <w:ind w:left="170" w:right="170"/>
    </w:pPr>
    <w:rPr>
      <w:rFonts w:ascii="Liberation Serif" w:eastAsia="NSimSun" w:hAnsi="Liberation Serif" w:cs="Arial"/>
      <w:color w:val="00000A"/>
      <w:kern w:val="2"/>
      <w:sz w:val="24"/>
      <w:szCs w:val="24"/>
      <w:lang w:eastAsia="zh-CN" w:bidi="hi-IN"/>
    </w:rPr>
  </w:style>
  <w:style w:type="paragraph" w:customStyle="1" w:styleId="af9">
    <w:name w:val="Комментарий"/>
    <w:basedOn w:val="af8"/>
    <w:uiPriority w:val="99"/>
    <w:semiHidden/>
    <w:rsid w:val="002B3651"/>
    <w:pPr>
      <w:spacing w:before="75"/>
      <w:ind w:right="0"/>
    </w:pPr>
    <w:rPr>
      <w:color w:val="353842"/>
    </w:rPr>
  </w:style>
  <w:style w:type="paragraph" w:customStyle="1" w:styleId="afa">
    <w:name w:val="Содержимое таблицы"/>
    <w:basedOn w:val="a"/>
    <w:uiPriority w:val="99"/>
    <w:semiHidden/>
    <w:rsid w:val="002B3651"/>
    <w:pPr>
      <w:widowControl w:val="0"/>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b">
    <w:name w:val="Заголовок таблицы"/>
    <w:basedOn w:val="afa"/>
    <w:uiPriority w:val="99"/>
    <w:semiHidden/>
    <w:rsid w:val="002B3651"/>
    <w:pPr>
      <w:jc w:val="center"/>
    </w:pPr>
    <w:rPr>
      <w:b/>
      <w:bCs/>
    </w:rPr>
  </w:style>
  <w:style w:type="paragraph" w:customStyle="1" w:styleId="110">
    <w:name w:val="Заголовок 11"/>
    <w:basedOn w:val="a"/>
    <w:uiPriority w:val="99"/>
    <w:semiHidden/>
    <w:rsid w:val="002B3651"/>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paragraph" w:customStyle="1" w:styleId="ConsPlusNonformat">
    <w:name w:val="ConsPlusNonformat"/>
    <w:uiPriority w:val="99"/>
    <w:semiHidden/>
    <w:rsid w:val="002B3651"/>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afc">
    <w:name w:val="Текст приложения"/>
    <w:basedOn w:val="a"/>
    <w:uiPriority w:val="99"/>
    <w:semiHidden/>
    <w:rsid w:val="002B3651"/>
    <w:pPr>
      <w:spacing w:after="0" w:line="240" w:lineRule="auto"/>
      <w:jc w:val="both"/>
    </w:pPr>
    <w:rPr>
      <w:rFonts w:ascii="Arial" w:eastAsia="Times New Roman" w:hAnsi="Arial"/>
      <w:color w:val="000000"/>
      <w:sz w:val="16"/>
      <w:szCs w:val="20"/>
      <w:lang w:eastAsia="zh-CN"/>
    </w:rPr>
  </w:style>
  <w:style w:type="paragraph" w:customStyle="1" w:styleId="rteleft">
    <w:name w:val="rteleft"/>
    <w:basedOn w:val="a"/>
    <w:uiPriority w:val="99"/>
    <w:semiHidden/>
    <w:rsid w:val="002B3651"/>
    <w:pPr>
      <w:spacing w:before="280" w:after="280" w:line="240" w:lineRule="auto"/>
    </w:pPr>
    <w:rPr>
      <w:rFonts w:ascii="Times New Roman" w:eastAsia="Times New Roman" w:hAnsi="Times New Roman"/>
      <w:color w:val="000000"/>
      <w:sz w:val="24"/>
      <w:szCs w:val="24"/>
      <w:lang w:eastAsia="zh-CN"/>
    </w:rPr>
  </w:style>
  <w:style w:type="character" w:customStyle="1" w:styleId="WW8Num1z0">
    <w:name w:val="WW8Num1z0"/>
    <w:rsid w:val="002B3651"/>
  </w:style>
  <w:style w:type="character" w:customStyle="1" w:styleId="WW8Num1z1">
    <w:name w:val="WW8Num1z1"/>
    <w:rsid w:val="002B3651"/>
  </w:style>
  <w:style w:type="character" w:customStyle="1" w:styleId="WW8Num1z2">
    <w:name w:val="WW8Num1z2"/>
    <w:rsid w:val="002B3651"/>
  </w:style>
  <w:style w:type="character" w:customStyle="1" w:styleId="WW8Num1z3">
    <w:name w:val="WW8Num1z3"/>
    <w:rsid w:val="002B3651"/>
  </w:style>
  <w:style w:type="character" w:customStyle="1" w:styleId="WW8Num1z4">
    <w:name w:val="WW8Num1z4"/>
    <w:rsid w:val="002B3651"/>
  </w:style>
  <w:style w:type="character" w:customStyle="1" w:styleId="WW8Num1z5">
    <w:name w:val="WW8Num1z5"/>
    <w:rsid w:val="002B3651"/>
  </w:style>
  <w:style w:type="character" w:customStyle="1" w:styleId="WW8Num1z6">
    <w:name w:val="WW8Num1z6"/>
    <w:rsid w:val="002B3651"/>
  </w:style>
  <w:style w:type="character" w:customStyle="1" w:styleId="WW8Num1z7">
    <w:name w:val="WW8Num1z7"/>
    <w:rsid w:val="002B3651"/>
  </w:style>
  <w:style w:type="character" w:customStyle="1" w:styleId="WW8Num1z8">
    <w:name w:val="WW8Num1z8"/>
    <w:rsid w:val="002B3651"/>
  </w:style>
  <w:style w:type="character" w:customStyle="1" w:styleId="WW8Num2z0">
    <w:name w:val="WW8Num2z0"/>
    <w:rsid w:val="002B3651"/>
    <w:rPr>
      <w:sz w:val="25"/>
      <w:szCs w:val="25"/>
    </w:rPr>
  </w:style>
  <w:style w:type="character" w:customStyle="1" w:styleId="WW8Num2z1">
    <w:name w:val="WW8Num2z1"/>
    <w:rsid w:val="002B3651"/>
  </w:style>
  <w:style w:type="character" w:customStyle="1" w:styleId="WW8Num2z2">
    <w:name w:val="WW8Num2z2"/>
    <w:rsid w:val="002B3651"/>
  </w:style>
  <w:style w:type="character" w:customStyle="1" w:styleId="WW8Num2z3">
    <w:name w:val="WW8Num2z3"/>
    <w:rsid w:val="002B3651"/>
  </w:style>
  <w:style w:type="character" w:customStyle="1" w:styleId="WW8Num2z4">
    <w:name w:val="WW8Num2z4"/>
    <w:rsid w:val="002B3651"/>
  </w:style>
  <w:style w:type="character" w:customStyle="1" w:styleId="WW8Num2z5">
    <w:name w:val="WW8Num2z5"/>
    <w:rsid w:val="002B3651"/>
  </w:style>
  <w:style w:type="character" w:customStyle="1" w:styleId="WW8Num2z6">
    <w:name w:val="WW8Num2z6"/>
    <w:rsid w:val="002B3651"/>
  </w:style>
  <w:style w:type="character" w:customStyle="1" w:styleId="WW8Num2z7">
    <w:name w:val="WW8Num2z7"/>
    <w:rsid w:val="002B3651"/>
  </w:style>
  <w:style w:type="character" w:customStyle="1" w:styleId="WW8Num2z8">
    <w:name w:val="WW8Num2z8"/>
    <w:rsid w:val="002B3651"/>
  </w:style>
  <w:style w:type="character" w:customStyle="1" w:styleId="17">
    <w:name w:val="Основной шрифт абзаца1"/>
    <w:rsid w:val="002B3651"/>
  </w:style>
  <w:style w:type="paragraph" w:styleId="afd">
    <w:name w:val="List Paragraph"/>
    <w:basedOn w:val="a"/>
    <w:uiPriority w:val="34"/>
    <w:qFormat/>
    <w:rsid w:val="002B3651"/>
    <w:pPr>
      <w:ind w:left="720"/>
      <w:contextualSpacing/>
    </w:pPr>
  </w:style>
</w:styles>
</file>

<file path=word/webSettings.xml><?xml version="1.0" encoding="utf-8"?>
<w:webSettings xmlns:r="http://schemas.openxmlformats.org/officeDocument/2006/relationships" xmlns:w="http://schemas.openxmlformats.org/wordprocessingml/2006/main">
  <w:divs>
    <w:div w:id="668145305">
      <w:bodyDiv w:val="1"/>
      <w:marLeft w:val="0"/>
      <w:marRight w:val="0"/>
      <w:marTop w:val="0"/>
      <w:marBottom w:val="0"/>
      <w:divBdr>
        <w:top w:val="none" w:sz="0" w:space="0" w:color="auto"/>
        <w:left w:val="none" w:sz="0" w:space="0" w:color="auto"/>
        <w:bottom w:val="none" w:sz="0" w:space="0" w:color="auto"/>
        <w:right w:val="none" w:sz="0" w:space="0" w:color="auto"/>
      </w:divBdr>
    </w:div>
    <w:div w:id="1701054439">
      <w:bodyDiv w:val="1"/>
      <w:marLeft w:val="0"/>
      <w:marRight w:val="0"/>
      <w:marTop w:val="0"/>
      <w:marBottom w:val="0"/>
      <w:divBdr>
        <w:top w:val="none" w:sz="0" w:space="0" w:color="auto"/>
        <w:left w:val="none" w:sz="0" w:space="0" w:color="auto"/>
        <w:bottom w:val="none" w:sz="0" w:space="0" w:color="auto"/>
        <w:right w:val="none" w:sz="0" w:space="0" w:color="auto"/>
      </w:divBdr>
    </w:div>
    <w:div w:id="177512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 TargetMode="External"/><Relationship Id="rId18" Type="http://schemas.openxmlformats.org/officeDocument/2006/relationships/hyperlink" Target="https://internet.garant.ru/" TargetMode="External"/><Relationship Id="rId26" Type="http://schemas.openxmlformats.org/officeDocument/2006/relationships/hyperlink" Target="file:///C:\Users\user\Desktop\&#1055;&#1086;&#1076;&#1075;&#1086;&#1090;&#1086;&#1074;&#1082;&#1072;%20&#1074;%20&#1056;&#1077;&#1075;&#1080;&#1089;&#1090;&#1088;\413%20&#1086;&#1090;%2010.11.2022.docx" TargetMode="External"/><Relationship Id="rId39" Type="http://schemas.openxmlformats.org/officeDocument/2006/relationships/hyperlink" Target="http://internet.garant.ru/document/redirect/30100430/714752" TargetMode="External"/><Relationship Id="rId21"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12146661/0" TargetMode="External"/><Relationship Id="rId42" Type="http://schemas.openxmlformats.org/officeDocument/2006/relationships/hyperlink" Target="http://internet.garant.ru/document/redirect/30100430/6414" TargetMode="External"/><Relationship Id="rId47" Type="http://schemas.openxmlformats.org/officeDocument/2006/relationships/hyperlink" Target="http://internet.garant.ru/document/redirect/12148555/0" TargetMode="External"/><Relationship Id="rId50" Type="http://schemas.openxmlformats.org/officeDocument/2006/relationships/hyperlink" Target="http://internet.garant.ru/document/redirect/12184522/0" TargetMode="External"/><Relationship Id="rId55" Type="http://schemas.openxmlformats.org/officeDocument/2006/relationships/hyperlink" Target="https://archives.gov.ru/documents/regulations/reglam.shtml" TargetMode="External"/><Relationship Id="rId63" Type="http://schemas.openxmlformats.org/officeDocument/2006/relationships/hyperlink" Target="https://archives.gov.ru/documents/ministry-orders/prik_526_2015.shtml" TargetMode="External"/><Relationship Id="rId68" Type="http://schemas.openxmlformats.org/officeDocument/2006/relationships/hyperlink" Target="https://archives.gov.ru/documents/methodics/2021-recommendations-lf.shtml" TargetMode="External"/><Relationship Id="rId76" Type="http://schemas.openxmlformats.org/officeDocument/2006/relationships/hyperlink" Target="file:///C:\Users\user\Desktop\&#1055;&#1086;&#1076;&#1075;&#1086;&#1090;&#1086;&#1074;&#1082;&#1072;%20&#1074;%20&#1056;&#1077;&#1075;&#1080;&#1089;&#1090;&#1088;\413%20&#1086;&#1090;%2010.11.2022.docx" TargetMode="External"/><Relationship Id="rId7" Type="http://schemas.openxmlformats.org/officeDocument/2006/relationships/header" Target="header1.xml"/><Relationship Id="rId71" Type="http://schemas.openxmlformats.org/officeDocument/2006/relationships/hyperlink" Target="https://archives.gov.ru/sites/default/files/mr_0199_archives-rospotrebnadzor.pdf"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9" Type="http://schemas.openxmlformats.org/officeDocument/2006/relationships/hyperlink" Target="file:///C:\Users\user\Desktop\&#1055;&#1086;&#1076;&#1075;&#1086;&#1090;&#1086;&#1074;&#1082;&#1072;%20&#1074;%20&#1056;&#1077;&#1075;&#1080;&#1089;&#1090;&#1088;\413%20&#1086;&#1090;%2010.11.2022.docx"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file:///C:\Users\user\Desktop\&#1055;&#1086;&#1076;&#1075;&#1086;&#1090;&#1086;&#1074;&#1082;&#1072;%20&#1074;%20&#1056;&#1077;&#1075;&#1080;&#1089;&#1090;&#1088;\413%20&#1086;&#1090;%2010.11.2022.docx"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internet.garant.ru/document/redirect/30100430/714752" TargetMode="External"/><Relationship Id="rId40" Type="http://schemas.openxmlformats.org/officeDocument/2006/relationships/hyperlink" Target="http://internet.garant.ru/document/redirect/12125267/563" TargetMode="External"/><Relationship Id="rId45" Type="http://schemas.openxmlformats.org/officeDocument/2006/relationships/hyperlink" Target="http://internet.garant.ru/document/redirect/186367/0" TargetMode="External"/><Relationship Id="rId53" Type="http://schemas.openxmlformats.org/officeDocument/2006/relationships/hyperlink" Target="http://internet.garant.ru/document/redirect/70193794/0" TargetMode="External"/><Relationship Id="rId58" Type="http://schemas.openxmlformats.org/officeDocument/2006/relationships/hyperlink" Target="https://archives.gov.ru/documents/perechen_typdocs.shtml" TargetMode="External"/><Relationship Id="rId66" Type="http://schemas.openxmlformats.org/officeDocument/2006/relationships/hyperlink" Target="https://archives.gov.ru/documents/2019-instrukciya-perechen-typdocs-organization.shtml" TargetMode="External"/><Relationship Id="rId74" Type="http://schemas.openxmlformats.org/officeDocument/2006/relationships/hyperlink" Target="https://archives.gov.ru/sites/default/files/metod-recommendation-2018.pdf"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archives.gov.ru/documents/rules/office-work-rules-gos.shtml"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0103000/0" TargetMode="External"/><Relationship Id="rId52" Type="http://schemas.openxmlformats.org/officeDocument/2006/relationships/hyperlink" Target="http://internet.garant.ru/document/redirect/12191208/0" TargetMode="External"/><Relationship Id="rId60" Type="http://schemas.openxmlformats.org/officeDocument/2006/relationships/hyperlink" Target="https://archives.gov.ru/documents/rules/pravila-2020.shtml" TargetMode="External"/><Relationship Id="rId65" Type="http://schemas.openxmlformats.org/officeDocument/2006/relationships/hyperlink" Target="https://archives.gov.ru/documents/rules/fire-rules.shtml" TargetMode="External"/><Relationship Id="rId73" Type="http://schemas.openxmlformats.org/officeDocument/2006/relationships/hyperlink" Target="https://archives.gov.ru/sites/default/files/metod-recommendation-2018.pdf"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s://elniki.e-mordovia.ru/" TargetMode="External"/><Relationship Id="rId22" Type="http://schemas.openxmlformats.org/officeDocument/2006/relationships/hyperlink" Target="http://internet.garant.ru/document/redirect/30100430/714389" TargetMode="External"/><Relationship Id="rId27" Type="http://schemas.openxmlformats.org/officeDocument/2006/relationships/hyperlink" Target="http://internet.garant.ru/document/redirect/8916657/98" TargetMode="External"/><Relationship Id="rId30" Type="http://schemas.openxmlformats.org/officeDocument/2006/relationships/hyperlink" Target="file:///C:\Users\user\Desktop\&#1055;&#1086;&#1076;&#1075;&#1086;&#1090;&#1086;&#1074;&#1082;&#1072;%20&#1074;%20&#1056;&#1077;&#1075;&#1080;&#1089;&#1090;&#1088;\413%20&#1086;&#1090;%2010.11.2022.docx" TargetMode="External"/><Relationship Id="rId35" Type="http://schemas.openxmlformats.org/officeDocument/2006/relationships/hyperlink" Target="http://internet.garant.ru/document/redirect/12177515/0" TargetMode="External"/><Relationship Id="rId43" Type="http://schemas.openxmlformats.org/officeDocument/2006/relationships/hyperlink" Target="file:///C:\Users\user\Desktop\&#1055;&#1086;&#1076;&#1075;&#1086;&#1090;&#1086;&#1074;&#1082;&#1072;%20&#1074;%20&#1056;&#1077;&#1075;&#1080;&#1089;&#1090;&#1088;\413%20&#1086;&#1090;%2010.11.2022.docx" TargetMode="External"/><Relationship Id="rId48" Type="http://schemas.openxmlformats.org/officeDocument/2006/relationships/hyperlink" Target="http://internet.garant.ru/document/redirect/194874/0" TargetMode="External"/><Relationship Id="rId56" Type="http://schemas.openxmlformats.org/officeDocument/2006/relationships/hyperlink" Target="https://archives.gov.ru/documents/2019-perechen-typdocs-organization.shtml" TargetMode="External"/><Relationship Id="rId64" Type="http://schemas.openxmlformats.org/officeDocument/2006/relationships/hyperlink" Target="https://archives.gov.ru/index.php?q=documents/order_gov477_2009.shtml" TargetMode="External"/><Relationship Id="rId69" Type="http://schemas.openxmlformats.org/officeDocument/2006/relationships/hyperlink" Target="https://archives.gov.ru/documents/methodics/2020-recommendations-deloproizvodstvo.shtml" TargetMode="External"/><Relationship Id="rId77" Type="http://schemas.openxmlformats.org/officeDocument/2006/relationships/hyperlink" Target="file:///C:\Users\user\Desktop\&#1055;&#1086;&#1076;&#1075;&#1086;&#1090;&#1086;&#1074;&#1082;&#1072;%20&#1074;%20&#1056;&#1077;&#1075;&#1080;&#1089;&#1090;&#1088;\413%20&#1086;&#1090;%2010.11.2022.docx" TargetMode="External"/><Relationship Id="rId8" Type="http://schemas.openxmlformats.org/officeDocument/2006/relationships/hyperlink" Target="https://elniki-rm.ru/" TargetMode="External"/><Relationship Id="rId51" Type="http://schemas.openxmlformats.org/officeDocument/2006/relationships/hyperlink" Target="http://internet.garant.ru/document/redirect/12187691/0" TargetMode="External"/><Relationship Id="rId72" Type="http://schemas.openxmlformats.org/officeDocument/2006/relationships/hyperlink" Target="https://archives.gov.ru/documents/methodics/2018-metod-rekomend-gost.shtml" TargetMode="External"/><Relationship Id="rId80" Type="http://schemas.microsoft.com/office/2007/relationships/stylesWithEffects" Target="stylesWithEffects.xml"/><Relationship Id="rId3" Type="http://schemas.openxmlformats.org/officeDocument/2006/relationships/settings" Target="settings.xml"/><Relationship Id="rId12" Type="http://schemas.openxmlformats.org/officeDocument/2006/relationships/hyperlink" Target="http://internet.garant.ru/document/redirect/30100430/714389" TargetMode="External"/><Relationship Id="rId17" Type="http://schemas.openxmlformats.org/officeDocument/2006/relationships/hyperlink" Target="https://internet.garant.ru/" TargetMode="External"/><Relationship Id="rId25" Type="http://schemas.openxmlformats.org/officeDocument/2006/relationships/hyperlink" Target="file:///C:\Users\user\Desktop\&#1055;&#1086;&#1076;&#1075;&#1086;&#1090;&#1086;&#1074;&#1082;&#1072;%20&#1074;%20&#1056;&#1077;&#1075;&#1080;&#1089;&#1090;&#1088;\413%20&#1086;&#1090;%2010.11.2022.docx" TargetMode="External"/><Relationship Id="rId33" Type="http://schemas.openxmlformats.org/officeDocument/2006/relationships/hyperlink" Target="http://internet.garant.ru/document/redirect/12125267/0" TargetMode="External"/><Relationship Id="rId38" Type="http://schemas.openxmlformats.org/officeDocument/2006/relationships/hyperlink" Target="http://internet.garant.ru/document/redirect/12146661/1004" TargetMode="External"/><Relationship Id="rId46" Type="http://schemas.openxmlformats.org/officeDocument/2006/relationships/hyperlink" Target="http://internet.garant.ru/document/redirect/12145525/0" TargetMode="External"/><Relationship Id="rId59" Type="http://schemas.openxmlformats.org/officeDocument/2006/relationships/hyperlink" Target="https://archives.gov.ru/documents/rules/pravila-ntd-2020.shtml" TargetMode="External"/><Relationship Id="rId67" Type="http://schemas.openxmlformats.org/officeDocument/2006/relationships/hyperlink" Target="https://archives.gov.ru/documents/methodics/2021-recommendations-pravila.shtml" TargetMode="External"/><Relationship Id="rId20" Type="http://schemas.openxmlformats.org/officeDocument/2006/relationships/hyperlink" Target="https://internet.garant.ru/" TargetMode="External"/><Relationship Id="rId41" Type="http://schemas.openxmlformats.org/officeDocument/2006/relationships/hyperlink" Target="file:///C:\Users\user\Desktop\&#1055;&#1086;&#1076;&#1075;&#1086;&#1090;&#1086;&#1074;&#1082;&#1072;%20&#1074;%20&#1056;&#1077;&#1075;&#1080;&#1089;&#1090;&#1088;\413%20&#1086;&#1090;%2010.11.2022.docx" TargetMode="External"/><Relationship Id="rId54" Type="http://schemas.openxmlformats.org/officeDocument/2006/relationships/hyperlink" Target="https://archives.gov.ru/documents/regulations/rgryd.shtml" TargetMode="External"/><Relationship Id="rId62" Type="http://schemas.openxmlformats.org/officeDocument/2006/relationships/hyperlink" Target="https://archives.gov.ru/sites/default/files/2018-instrukciya-deloproizvodstvo-organization.pdf" TargetMode="External"/><Relationship Id="rId70" Type="http://schemas.openxmlformats.org/officeDocument/2006/relationships/hyperlink" Target="https://archives.gov.ru/documents/prik199_2020.shtml" TargetMode="External"/><Relationship Id="rId75" Type="http://schemas.openxmlformats.org/officeDocument/2006/relationships/hyperlink" Target="https://archives.gov.ru/sites/default/files/metod-recommendation-2018.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suslugi.ru/" TargetMode="External"/><Relationship Id="rId23" Type="http://schemas.openxmlformats.org/officeDocument/2006/relationships/hyperlink" Target="file:///C:\Users\user\Desktop\&#1055;&#1086;&#1076;&#1075;&#1086;&#1090;&#1086;&#1074;&#1082;&#1072;%20&#1074;%20&#1056;&#1077;&#1075;&#1080;&#1089;&#1090;&#1088;\413%20&#1086;&#1090;%2010.11.2022.docx" TargetMode="External"/><Relationship Id="rId28" Type="http://schemas.openxmlformats.org/officeDocument/2006/relationships/hyperlink" Target="file:///C:\Users\user\Desktop\&#1055;&#1086;&#1076;&#1075;&#1086;&#1090;&#1086;&#1074;&#1082;&#1072;%20&#1074;%20&#1056;&#1077;&#1075;&#1080;&#1089;&#1090;&#1088;\413%20&#1086;&#1090;%2010.11.2022.docx" TargetMode="External"/><Relationship Id="rId36" Type="http://schemas.openxmlformats.org/officeDocument/2006/relationships/hyperlink" Target="http://internet.garant.ru/document/redirect/12146661/602" TargetMode="External"/><Relationship Id="rId49" Type="http://schemas.openxmlformats.org/officeDocument/2006/relationships/hyperlink" Target="http://internet.garant.ru/document/redirect/12177515/0" TargetMode="External"/><Relationship Id="rId57" Type="http://schemas.openxmlformats.org/officeDocument/2006/relationships/hyperlink" Target="https://archives.gov.ru/documents/perechen-docs-rosarchiv.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60</Pages>
  <Words>21818</Words>
  <Characters>124368</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5</cp:revision>
  <dcterms:created xsi:type="dcterms:W3CDTF">2022-11-10T13:26:00Z</dcterms:created>
  <dcterms:modified xsi:type="dcterms:W3CDTF">2022-11-25T12:33:00Z</dcterms:modified>
</cp:coreProperties>
</file>