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kern w:val="2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Республика Мордовия</w:t>
      </w:r>
    </w:p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Ельниковский муниципальный район</w:t>
      </w:r>
    </w:p>
    <w:p w:rsidR="00BE6B6A" w:rsidRPr="00B16568" w:rsidRDefault="00BE6B6A" w:rsidP="00BE6B6A">
      <w:pPr>
        <w:ind w:firstLine="54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B16568">
        <w:rPr>
          <w:rFonts w:ascii="Times New Roman" w:hAnsi="Times New Roman"/>
          <w:b/>
          <w:i/>
          <w:sz w:val="32"/>
          <w:szCs w:val="32"/>
          <w:u w:val="single"/>
        </w:rPr>
        <w:t>Муниципальный вестник</w:t>
      </w:r>
    </w:p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sz w:val="20"/>
          <w:szCs w:val="20"/>
        </w:rPr>
      </w:pPr>
    </w:p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Официальное печатное средство массовой информации</w:t>
      </w:r>
    </w:p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BE6B6A" w:rsidRPr="00B16568" w:rsidRDefault="00BE6B6A" w:rsidP="00BE6B6A">
      <w:pPr>
        <w:pStyle w:val="affff3"/>
        <w:jc w:val="center"/>
        <w:rPr>
          <w:rFonts w:ascii="Times New Roman" w:hAnsi="Times New Roman"/>
          <w:sz w:val="28"/>
          <w:szCs w:val="28"/>
        </w:rPr>
      </w:pPr>
    </w:p>
    <w:p w:rsidR="00BE6B6A" w:rsidRPr="007E15C2" w:rsidRDefault="00BE6B6A" w:rsidP="00BE6B6A">
      <w:pPr>
        <w:jc w:val="center"/>
        <w:rPr>
          <w:rFonts w:ascii="Times New Roman" w:hAnsi="Times New Roman"/>
          <w:sz w:val="28"/>
          <w:szCs w:val="28"/>
        </w:rPr>
      </w:pPr>
    </w:p>
    <w:p w:rsidR="00BE6B6A" w:rsidRPr="00D93A65" w:rsidRDefault="00BE6B6A" w:rsidP="00BE6B6A">
      <w:pPr>
        <w:jc w:val="center"/>
        <w:rPr>
          <w:rFonts w:ascii="Times New Roman" w:hAnsi="Times New Roman"/>
          <w:sz w:val="36"/>
          <w:szCs w:val="36"/>
        </w:rPr>
      </w:pPr>
      <w:r w:rsidRPr="00D93A65">
        <w:rPr>
          <w:rFonts w:ascii="Times New Roman" w:hAnsi="Times New Roman"/>
          <w:sz w:val="36"/>
          <w:szCs w:val="36"/>
        </w:rPr>
        <w:t xml:space="preserve">№ </w:t>
      </w:r>
      <w:r>
        <w:rPr>
          <w:rFonts w:ascii="Times New Roman" w:hAnsi="Times New Roman"/>
          <w:sz w:val="36"/>
          <w:szCs w:val="36"/>
        </w:rPr>
        <w:t>18</w:t>
      </w:r>
    </w:p>
    <w:p w:rsidR="00BE6B6A" w:rsidRPr="00D93A65" w:rsidRDefault="00BE6B6A" w:rsidP="00BE6B6A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21 ноября</w:t>
      </w:r>
      <w:r w:rsidRPr="00D93A65">
        <w:rPr>
          <w:rFonts w:ascii="Times New Roman" w:hAnsi="Times New Roman"/>
          <w:sz w:val="36"/>
          <w:szCs w:val="36"/>
        </w:rPr>
        <w:t xml:space="preserve">  2022 год</w:t>
      </w:r>
    </w:p>
    <w:p w:rsidR="00BE6B6A" w:rsidRPr="007E15C2" w:rsidRDefault="00BE6B6A" w:rsidP="00BE6B6A">
      <w:pPr>
        <w:jc w:val="center"/>
        <w:rPr>
          <w:rFonts w:ascii="Times New Roman" w:hAnsi="Times New Roman"/>
          <w:sz w:val="28"/>
          <w:szCs w:val="28"/>
        </w:rPr>
      </w:pPr>
    </w:p>
    <w:p w:rsidR="00BE6B6A" w:rsidRPr="007E15C2" w:rsidRDefault="00BE6B6A" w:rsidP="00BE6B6A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BE6B6A" w:rsidRPr="007E15C2" w:rsidRDefault="00BE6B6A" w:rsidP="00BE6B6A">
      <w:pPr>
        <w:ind w:firstLine="540"/>
        <w:jc w:val="both"/>
        <w:rPr>
          <w:rStyle w:val="affff4"/>
          <w:i/>
          <w:sz w:val="28"/>
          <w:szCs w:val="28"/>
        </w:rPr>
      </w:pPr>
      <w:r w:rsidRPr="00C416D0">
        <w:rPr>
          <w:rStyle w:val="affff4"/>
          <w:rFonts w:ascii="Times New Roman" w:hAnsi="Times New Roman" w:cs="Times New Roman"/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</w:t>
      </w:r>
      <w:r w:rsidRPr="007E15C2">
        <w:rPr>
          <w:rStyle w:val="affff4"/>
          <w:i/>
          <w:sz w:val="28"/>
          <w:szCs w:val="28"/>
        </w:rPr>
        <w:t xml:space="preserve">:                                                                                                          </w:t>
      </w:r>
    </w:p>
    <w:p w:rsidR="00BE6B6A" w:rsidRPr="007E15C2" w:rsidRDefault="00BE6B6A" w:rsidP="00BE6B6A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ab/>
        <w:t xml:space="preserve">в первом разделе публикуются решения Совета депутатов Ельниковского муниципального района Республики Мордовия;                                </w:t>
      </w:r>
      <w:r w:rsidRPr="007E15C2">
        <w:rPr>
          <w:rFonts w:ascii="Times New Roman" w:hAnsi="Times New Roman"/>
          <w:i/>
          <w:sz w:val="28"/>
          <w:szCs w:val="28"/>
        </w:rPr>
        <w:tab/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6A" w:rsidRPr="007E15C2" w:rsidRDefault="00BE6B6A" w:rsidP="00BE6B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382A" w:rsidRPr="00766192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5D382A" w:rsidRPr="00766192" w:rsidRDefault="005D382A" w:rsidP="005D382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382A" w:rsidRPr="00766192" w:rsidRDefault="005D382A" w:rsidP="005D382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356" w:type="dxa"/>
        <w:tblInd w:w="108" w:type="dxa"/>
        <w:tblLayout w:type="fixed"/>
        <w:tblLook w:val="01E0"/>
      </w:tblPr>
      <w:tblGrid>
        <w:gridCol w:w="709"/>
        <w:gridCol w:w="7796"/>
        <w:gridCol w:w="851"/>
      </w:tblGrid>
      <w:tr w:rsidR="005D382A" w:rsidRPr="00766192" w:rsidTr="00E4251A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Стр.</w:t>
            </w:r>
          </w:p>
        </w:tc>
      </w:tr>
      <w:tr w:rsidR="005D382A" w:rsidRPr="00766192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5D382A" w:rsidRPr="00766192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5D382A" w:rsidRPr="00766192" w:rsidTr="00E4251A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766192" w:rsidRDefault="005D382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5D382A" w:rsidRPr="005000FD" w:rsidTr="00E4251A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D382A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11.11.2022 № 415 </w:t>
            </w:r>
            <w:r w:rsidRPr="005000FD">
              <w:t xml:space="preserve"> «</w:t>
            </w: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28.03.2022 № 122 «Об утверждении распределения субсидий из районного бюджета на организацию бесплатного питания детей с ограниченными возможностями здоровья и детей-инвалидов по общеобразовательным учреждениям Ельниковского муниципального района в 2022 году»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D382A" w:rsidRPr="005000FD" w:rsidTr="00E4251A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D382A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11.11.2022 № 416 </w:t>
            </w:r>
            <w:r w:rsidRPr="005000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«</w:t>
            </w:r>
            <w:r w:rsidR="00B107F0" w:rsidRPr="005000FD">
              <w:rPr>
                <w:rFonts w:ascii="Times New Roman" w:eastAsia="Times New Roman" w:hAnsi="Times New Roman"/>
                <w:sz w:val="20"/>
                <w:szCs w:val="20"/>
              </w:rPr>
              <w:t>Об установлении стоимости  ежедневной дополнительной витаминизации рациона питания обучающихся, получающих начальное общее образование в муниципальных образовательных учреждениях Ельниковского муниципального района Республики Мордовия</w:t>
            </w: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D382A" w:rsidRPr="005000FD" w:rsidTr="00E4251A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D382A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11.11.2022 № 418 </w:t>
            </w:r>
            <w:r w:rsidRPr="005000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«</w:t>
            </w:r>
            <w:r w:rsidRPr="005000FD">
              <w:rPr>
                <w:rFonts w:ascii="Times New Roman" w:eastAsia="Times New Roman" w:hAnsi="Times New Roman"/>
                <w:bCs/>
                <w:sz w:val="20"/>
                <w:szCs w:val="20"/>
              </w:rPr>
      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5D382A" w:rsidRPr="005000FD" w:rsidTr="005000FD">
        <w:trPr>
          <w:trHeight w:val="1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5D382A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11.11.2022 № 419 </w:t>
            </w:r>
            <w:r w:rsidRPr="005000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«О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подготовке, регистрации и выдаче градостроительного плана земельного участка, расположенного на территории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4251A" w:rsidRPr="005000FD" w:rsidTr="00E4251A">
        <w:trPr>
          <w:trHeight w:val="9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A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A" w:rsidRPr="005000FD" w:rsidRDefault="00E4251A" w:rsidP="00E42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15.11.2022 № 426 «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О внесении изменений в Муниципальную программу Ельниковского муниципального района Республики Мордовия "Развитие автомобильных дорог на 2020-2025 годы»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A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559C6" w:rsidRPr="005000FD" w:rsidTr="008559C6">
        <w:trPr>
          <w:trHeight w:val="6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16.11.2022 № 430 </w:t>
            </w:r>
            <w:r w:rsidRPr="005000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«Об обеспечении безопасности людей на водных объектах Ельниковского муниципального района в осенне-зимний  период  2022 – 2023  гг.»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8559C6" w:rsidRPr="005000FD" w:rsidTr="008559C6">
        <w:trPr>
          <w:trHeight w:val="6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17.11.2022 № 431 </w:t>
            </w:r>
            <w:r w:rsidRPr="005000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00FD">
              <w:rPr>
                <w:rFonts w:ascii="Times New Roman" w:hAnsi="Times New Roman"/>
                <w:sz w:val="20"/>
                <w:szCs w:val="20"/>
              </w:rPr>
              <w:t>«О внесении изменений в постановление администрации Ельниковского муниципального района Республики Мордовия от 18.02.2022 № 79 «О создании пунктов временного размещения населения на территории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16895" w:rsidRPr="005000FD" w:rsidTr="00516895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516895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516895" w:rsidP="005168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i/>
                <w:sz w:val="20"/>
                <w:szCs w:val="20"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516895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6895" w:rsidRPr="005000FD" w:rsidTr="00516895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516895" w:rsidP="005168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000FD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Главы Ельниковского муниципального района Республики Мордовия от 21.11.2022 №8 </w:t>
            </w:r>
            <w:r w:rsidR="000011B0" w:rsidRPr="005000FD">
              <w:rPr>
                <w:rFonts w:ascii="Times New Roman" w:eastAsia="Times New Roman" w:hAnsi="Times New Roman"/>
                <w:sz w:val="20"/>
                <w:szCs w:val="20"/>
              </w:rPr>
              <w:t>«О вынесении на публичные слушания проекта бюджета Ельниковского муниципального района Республики Мордовия на 2023 год»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95" w:rsidRPr="005000FD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000FD" w:rsidRPr="00F73DAA" w:rsidTr="00516895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FD" w:rsidRDefault="005000FD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FD" w:rsidRPr="005000FD" w:rsidRDefault="00F73DAA" w:rsidP="00F73D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3DAA">
              <w:rPr>
                <w:rFonts w:ascii="Times New Roman" w:eastAsia="Times New Roman" w:hAnsi="Times New Roman"/>
                <w:sz w:val="20"/>
                <w:szCs w:val="20"/>
              </w:rPr>
              <w:t>Проект решения Совета депутатов Ельниковского муниципального района Республики Мордовия «О бюджете Ельниковского  муниципального района Республики Мордовия  на  202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F73DAA">
              <w:rPr>
                <w:rFonts w:ascii="Times New Roman" w:eastAsia="Times New Roman" w:hAnsi="Times New Roman"/>
                <w:sz w:val="20"/>
                <w:szCs w:val="20"/>
              </w:rPr>
              <w:t xml:space="preserve"> год и на плановый период 202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F73DAA">
              <w:rPr>
                <w:rFonts w:ascii="Times New Roman" w:eastAsia="Times New Roman" w:hAnsi="Times New Roman"/>
                <w:sz w:val="20"/>
                <w:szCs w:val="20"/>
              </w:rPr>
              <w:t xml:space="preserve"> и 202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F73DAA">
              <w:rPr>
                <w:rFonts w:ascii="Times New Roman" w:eastAsia="Times New Roman" w:hAnsi="Times New Roman"/>
                <w:sz w:val="20"/>
                <w:szCs w:val="20"/>
              </w:rPr>
              <w:t xml:space="preserve"> годов»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0FD" w:rsidRPr="00F73DAA" w:rsidRDefault="00A038E8" w:rsidP="00E42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26</w:t>
            </w:r>
          </w:p>
        </w:tc>
      </w:tr>
    </w:tbl>
    <w:p w:rsidR="005D382A" w:rsidRPr="00F73DA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5D382A" w:rsidRPr="005000FD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2E478E" w:rsidRDefault="002E478E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000FD" w:rsidRDefault="005000FD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000FD" w:rsidRDefault="005000FD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000FD" w:rsidRDefault="005000FD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Pr="00766192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ПЕРВЫЙ</w:t>
      </w:r>
    </w:p>
    <w:p w:rsidR="005D382A" w:rsidRPr="00766192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5D382A" w:rsidRPr="00766192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382A" w:rsidRPr="00766192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ВТОРОЙ</w:t>
      </w:r>
    </w:p>
    <w:p w:rsidR="00DB7205" w:rsidRDefault="005000FD" w:rsidP="005000F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127. 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</w:t>
      </w:r>
      <w:r w:rsidR="005D382A">
        <w:rPr>
          <w:rFonts w:ascii="Times New Roman" w:eastAsia="Times New Roman" w:hAnsi="Times New Roman"/>
          <w:b/>
          <w:sz w:val="20"/>
          <w:szCs w:val="20"/>
        </w:rPr>
        <w:t>ского муниципального района от 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5D382A">
        <w:rPr>
          <w:rFonts w:ascii="Times New Roman" w:eastAsia="Times New Roman" w:hAnsi="Times New Roman"/>
          <w:b/>
          <w:sz w:val="20"/>
          <w:szCs w:val="20"/>
        </w:rPr>
        <w:t>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5D382A">
        <w:rPr>
          <w:rFonts w:ascii="Times New Roman" w:eastAsia="Times New Roman" w:hAnsi="Times New Roman"/>
          <w:b/>
          <w:sz w:val="20"/>
          <w:szCs w:val="20"/>
        </w:rPr>
        <w:t>415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>
        <w:t xml:space="preserve"> «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О внесении изменений в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постановление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администрации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Ельниковского муниципального района от 28.03.2022 № 122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«Об утверждении распределения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субсидий из районного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бюджета на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организацию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бесплатного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питания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детей с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 xml:space="preserve">ограниченными возможностями здоровья и детей-инвалидов 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по общеобразовательным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учреждениям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Ельниковского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муниципального</w:t>
      </w:r>
      <w:r w:rsidR="005D382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5D382A">
        <w:rPr>
          <w:rFonts w:ascii="Times New Roman" w:eastAsia="Times New Roman" w:hAnsi="Times New Roman"/>
          <w:b/>
          <w:sz w:val="20"/>
          <w:szCs w:val="20"/>
        </w:rPr>
        <w:t>района в 2022 году»</w:t>
      </w:r>
    </w:p>
    <w:p w:rsidR="005D382A" w:rsidRPr="005D382A" w:rsidRDefault="005000FD" w:rsidP="000011B0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shd w:val="clear" w:color="auto" w:fill="FFFFFF"/>
          <w:lang w:eastAsia="ru-RU"/>
        </w:rPr>
        <w:tab/>
      </w:r>
      <w:r w:rsidR="005D382A" w:rsidRPr="005D382A">
        <w:rPr>
          <w:rFonts w:ascii="Times New Roman" w:eastAsia="Times New Roman" w:hAnsi="Times New Roman"/>
          <w:bCs/>
          <w:sz w:val="20"/>
          <w:szCs w:val="20"/>
          <w:shd w:val="clear" w:color="auto" w:fill="FFFFFF"/>
          <w:lang w:eastAsia="ru-RU"/>
        </w:rPr>
        <w:t xml:space="preserve">В соответствии со статьей 37 </w:t>
      </w:r>
      <w:hyperlink r:id="rId7" w:history="1">
        <w:r w:rsidR="005D382A" w:rsidRPr="005D382A">
          <w:rPr>
            <w:rFonts w:ascii="Times New Roman" w:eastAsia="Times New Roman" w:hAnsi="Times New Roman"/>
            <w:bCs/>
            <w:color w:val="0000FF"/>
            <w:sz w:val="20"/>
            <w:szCs w:val="20"/>
            <w:u w:val="single"/>
            <w:shd w:val="clear" w:color="auto" w:fill="FFFFFF"/>
            <w:lang w:eastAsia="ru-RU"/>
          </w:rPr>
          <w:t>Федерального закона от 29.12.2012 № 273-ФЗ (ред. от 30.12.2021) «Об образовании в Российской Федерации» (с изменениями и дополнениями, вступившими в силу с 01.01.2022)</w:t>
        </w:r>
      </w:hyperlink>
      <w:r w:rsidR="005D382A" w:rsidRPr="005D382A">
        <w:rPr>
          <w:rFonts w:ascii="Times New Roman" w:eastAsia="Times New Roman" w:hAnsi="Times New Roman"/>
          <w:bCs/>
          <w:sz w:val="20"/>
          <w:szCs w:val="20"/>
          <w:shd w:val="clear" w:color="auto" w:fill="FFFFFF"/>
          <w:lang w:eastAsia="ru-RU"/>
        </w:rPr>
        <w:t xml:space="preserve"> и в целях приведения муниципальных нормативных актов в соответствие с действующим законодательством, администрация</w:t>
      </w:r>
      <w:r w:rsidR="005D382A" w:rsidRPr="005D382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Ельниковского  муниципального района Республики Мордовия </w:t>
      </w:r>
      <w:r w:rsidR="005D382A"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5D382A" w:rsidRPr="005D382A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5D382A" w:rsidRPr="005D382A" w:rsidRDefault="005D382A" w:rsidP="005D382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1. Внести  в    постановление   администрации Ельниковского муниципального района от 28.03.2022 № 122 «Об  утверждении распределения    субсидий </w:t>
      </w:r>
      <w:r w:rsidRPr="005D382A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</w:t>
      </w: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из   районного бюджета на   организацию   бесплатного    питания    детей  с ограниченными возможностями здоровья и детей-инвалидов по общеобразовательным     учреждениям       Ельниковского муниципального   района в 2022 году» изменения, изложив распределение субсидий  из районного бюджета на   организацию   бесплатного    питания    детей   с ограниченными возможностями здоровья и детей-инвалидов по общеобразовательным     учреждениям       Ельниковского муниципального   района в 2022 году в новой редакции.</w:t>
      </w:r>
    </w:p>
    <w:p w:rsidR="005D382A" w:rsidRPr="005D382A" w:rsidRDefault="005D382A" w:rsidP="005D382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2. Контроль за исполнением настоящего постановления возложить на заместителя Главы Ельниковского муниципального района – начальника управления по социальной работе администрации Ельниковского муниципального района С. А. Лушникову.</w:t>
      </w:r>
    </w:p>
    <w:p w:rsidR="005D382A" w:rsidRPr="005D382A" w:rsidRDefault="005D382A" w:rsidP="005D382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3. Настоящее постановление вступает в силу со дня его подписания.</w:t>
      </w:r>
    </w:p>
    <w:p w:rsidR="005D382A" w:rsidRPr="005D382A" w:rsidRDefault="005D382A" w:rsidP="005D382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102CD6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                                                                                 Ю.А. Бекешев </w:t>
      </w:r>
    </w:p>
    <w:p w:rsidR="005D382A" w:rsidRPr="005D382A" w:rsidRDefault="005D382A" w:rsidP="005D382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Утверждено</w:t>
      </w:r>
    </w:p>
    <w:p w:rsidR="005D382A" w:rsidRPr="005D382A" w:rsidRDefault="005D382A" w:rsidP="005D382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постановлением администрации</w:t>
      </w:r>
    </w:p>
    <w:p w:rsidR="005D382A" w:rsidRPr="005D382A" w:rsidRDefault="005D382A" w:rsidP="005D382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5D382A" w:rsidRPr="005D382A" w:rsidRDefault="003B1566" w:rsidP="005D382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11.11.2022 </w:t>
      </w:r>
      <w:r w:rsidR="005D382A" w:rsidRPr="005D382A">
        <w:rPr>
          <w:rFonts w:ascii="Times New Roman" w:eastAsia="Times New Roman" w:hAnsi="Times New Roman"/>
          <w:sz w:val="20"/>
          <w:szCs w:val="20"/>
          <w:lang w:eastAsia="ru-RU"/>
        </w:rPr>
        <w:t>№ 415</w:t>
      </w:r>
    </w:p>
    <w:p w:rsidR="005D382A" w:rsidRPr="005D382A" w:rsidRDefault="003B1566" w:rsidP="005D382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Распределение субсидий </w:t>
      </w:r>
      <w:r w:rsidR="005D382A"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из районного бюджета на организацию бесплатного питания детей с ограниченными возможностями здоровья </w:t>
      </w:r>
    </w:p>
    <w:p w:rsidR="005D382A" w:rsidRPr="005D382A" w:rsidRDefault="005D382A" w:rsidP="005D382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и детей-инвалидов по общеобразовательным учреждениям</w:t>
      </w:r>
    </w:p>
    <w:p w:rsidR="005D382A" w:rsidRPr="005D382A" w:rsidRDefault="003B1566" w:rsidP="005D382A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</w:t>
      </w:r>
      <w:r w:rsidR="005D382A"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района в 2022 году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3127"/>
        <w:gridCol w:w="2520"/>
      </w:tblGrid>
      <w:tr w:rsidR="005D382A" w:rsidRPr="005D382A" w:rsidTr="005000F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общеобразовательных учреждений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Объем субсидий, </w:t>
            </w:r>
          </w:p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5D382A" w:rsidRPr="005D382A" w:rsidTr="005000FD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МОУ «Лицей»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00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  бесплатного    питания    детей   с ограниченными возможностями здоровья и детей-инвалидов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314500</w:t>
            </w:r>
          </w:p>
        </w:tc>
      </w:tr>
      <w:tr w:rsidR="005D382A" w:rsidRPr="005D382A" w:rsidTr="005000FD">
        <w:trPr>
          <w:trHeight w:val="8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МОУ «Стародевиченская средняя общеобразовательная школа»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00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  бесплатного    питания    детей   с ограниченными возможностями здоровья и детей-инвалидов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34200</w:t>
            </w:r>
          </w:p>
        </w:tc>
      </w:tr>
      <w:tr w:rsidR="005D382A" w:rsidRPr="005D382A" w:rsidTr="005000F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tabs>
                <w:tab w:val="left" w:pos="36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348700</w:t>
            </w:r>
          </w:p>
        </w:tc>
      </w:tr>
    </w:tbl>
    <w:p w:rsidR="005000FD" w:rsidRDefault="005000FD" w:rsidP="005D382A">
      <w:pPr>
        <w:tabs>
          <w:tab w:val="left" w:pos="7185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B107F0" w:rsidRDefault="005000FD" w:rsidP="005D382A">
      <w:pPr>
        <w:tabs>
          <w:tab w:val="left" w:pos="7185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128. </w:t>
      </w:r>
      <w:r w:rsidR="00B107F0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B107F0">
        <w:rPr>
          <w:rFonts w:ascii="Times New Roman" w:eastAsia="Times New Roman" w:hAnsi="Times New Roman"/>
          <w:b/>
          <w:sz w:val="20"/>
          <w:szCs w:val="20"/>
        </w:rPr>
        <w:t>ципального района от 11</w:t>
      </w:r>
      <w:r w:rsidR="00B107F0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B107F0">
        <w:rPr>
          <w:rFonts w:ascii="Times New Roman" w:eastAsia="Times New Roman" w:hAnsi="Times New Roman"/>
          <w:b/>
          <w:sz w:val="20"/>
          <w:szCs w:val="20"/>
        </w:rPr>
        <w:t>11</w:t>
      </w:r>
      <w:r w:rsidR="00B107F0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B107F0">
        <w:rPr>
          <w:rFonts w:ascii="Times New Roman" w:eastAsia="Times New Roman" w:hAnsi="Times New Roman"/>
          <w:b/>
          <w:sz w:val="20"/>
          <w:szCs w:val="20"/>
        </w:rPr>
        <w:t>416</w:t>
      </w:r>
      <w:r w:rsidR="00B107F0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B107F0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B107F0" w:rsidRPr="006F0A6C">
        <w:rPr>
          <w:rFonts w:ascii="Times New Roman" w:hAnsi="Times New Roman"/>
          <w:b/>
          <w:sz w:val="20"/>
          <w:szCs w:val="20"/>
        </w:rPr>
        <w:t>«</w:t>
      </w:r>
      <w:r w:rsidR="00B107F0" w:rsidRPr="00B107F0">
        <w:rPr>
          <w:rFonts w:ascii="Times New Roman" w:eastAsia="Times New Roman" w:hAnsi="Times New Roman"/>
          <w:b/>
          <w:sz w:val="20"/>
          <w:szCs w:val="20"/>
        </w:rPr>
        <w:t>Об установлении стоимости  ежедневной дополнительной витаминизации рациона питания обучающихся, получающих начальное общее образование в муниципальных образовательных учреждениях Ельниковского муниципального района Республики Мордовия</w:t>
      </w:r>
      <w:r w:rsidR="00B107F0">
        <w:rPr>
          <w:rFonts w:ascii="Times New Roman" w:eastAsia="Times New Roman" w:hAnsi="Times New Roman"/>
          <w:b/>
          <w:sz w:val="20"/>
          <w:szCs w:val="20"/>
        </w:rPr>
        <w:t>»</w:t>
      </w:r>
      <w:r w:rsidR="005D382A" w:rsidRPr="005D382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 </w:t>
      </w:r>
    </w:p>
    <w:p w:rsidR="005D382A" w:rsidRPr="005D382A" w:rsidRDefault="005000FD" w:rsidP="005000F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ab/>
      </w:r>
      <w:r w:rsidR="005D382A" w:rsidRPr="005D382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В соответствии с санитарно - эпидемиологическими правилами и нормами СанПиН 2.3/2.4.3590-20 «Санитарно - эпидемиологические требования к организации общественного питания населения» утвержденными постановлением Главного государственного санитарного врача Российской Федерации от 27 октября  2020 г. № 32, разъяснениями Министерства просвещения Российской Федерации от 29 июля 2021 г. АН- 1466/09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обучающихся, получающих начальное общее образование, в том числе на выполнение предоставляемого рациона питания и в целях организации дополнительной витаминизации в рамках мероприятий по организации бесплатного горячего питания начальных классов для снижения заболеваемости, администрация Ельниковского муниципального района Республики Мордовия </w:t>
      </w:r>
      <w:r w:rsidR="005D382A" w:rsidRPr="005D382A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п о с т а н о в л я е т</w:t>
      </w:r>
      <w:r w:rsidR="005D382A" w:rsidRPr="005D382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:</w:t>
      </w:r>
    </w:p>
    <w:p w:rsidR="005D382A" w:rsidRPr="005D382A" w:rsidRDefault="005D382A" w:rsidP="005D382A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5D382A">
        <w:rPr>
          <w:rFonts w:ascii="Times New Roman" w:eastAsiaTheme="minorHAnsi" w:hAnsi="Times New Roman"/>
          <w:color w:val="000000"/>
          <w:sz w:val="20"/>
          <w:szCs w:val="20"/>
        </w:rPr>
        <w:lastRenderedPageBreak/>
        <w:t>Установить стоимость ежедневной дополнительной витаминизации рациона обучающихся, получающих начальное общее образование в муниципальных образовательных учреждениях Ельниковского муниципального района Республики Мордовия на одного обучающегося – 97,0 руб. в день с 7 ноября 2022  г. по 26 декабря 2022 г.</w:t>
      </w:r>
    </w:p>
    <w:p w:rsidR="005D382A" w:rsidRPr="005D382A" w:rsidRDefault="005D382A" w:rsidP="005D382A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5D382A">
        <w:rPr>
          <w:rFonts w:ascii="Times New Roman" w:eastAsiaTheme="minorHAnsi" w:hAnsi="Times New Roman"/>
          <w:color w:val="000000"/>
          <w:sz w:val="20"/>
          <w:szCs w:val="20"/>
        </w:rPr>
        <w:t>Контроль за исполнением настоящего постановления возложить на заместителя Главы Ельниковского муниципального района  - начальника управления по социальной работе администрации Ельниковского  муниципального района – С.А. Лушникову.</w:t>
      </w:r>
    </w:p>
    <w:p w:rsidR="005D382A" w:rsidRPr="005D382A" w:rsidRDefault="005D382A" w:rsidP="005D382A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color w:val="000000"/>
          <w:spacing w:val="10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color w:val="000000"/>
          <w:spacing w:val="10"/>
          <w:sz w:val="20"/>
          <w:szCs w:val="20"/>
          <w:lang w:eastAsia="ru-RU"/>
        </w:rPr>
        <w:t>Настоящее постановление вступает в силу со дня  его официального опубликования и распространяет свое действие на правоотношения, возникшие с 7 ноября 2022 года.</w:t>
      </w:r>
    </w:p>
    <w:p w:rsidR="005D382A" w:rsidRPr="005D382A" w:rsidRDefault="005D382A" w:rsidP="005D382A">
      <w:pPr>
        <w:widowControl w:val="0"/>
        <w:tabs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Глава Ельниковского муниципального района                                                                            Ю.А. Бекешев</w:t>
      </w:r>
    </w:p>
    <w:p w:rsidR="005000FD" w:rsidRDefault="005000FD" w:rsidP="000011B0">
      <w:pPr>
        <w:spacing w:after="0"/>
        <w:rPr>
          <w:rFonts w:ascii="Times New Roman" w:eastAsia="Times New Roman" w:hAnsi="Times New Roman"/>
          <w:b/>
          <w:sz w:val="20"/>
          <w:szCs w:val="20"/>
        </w:rPr>
      </w:pPr>
    </w:p>
    <w:p w:rsidR="005D382A" w:rsidRDefault="005000FD" w:rsidP="005000F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129. 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5D382A">
        <w:rPr>
          <w:rFonts w:ascii="Times New Roman" w:eastAsia="Times New Roman" w:hAnsi="Times New Roman"/>
          <w:b/>
          <w:sz w:val="20"/>
          <w:szCs w:val="20"/>
        </w:rPr>
        <w:t>ципального района от 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5D382A">
        <w:rPr>
          <w:rFonts w:ascii="Times New Roman" w:eastAsia="Times New Roman" w:hAnsi="Times New Roman"/>
          <w:b/>
          <w:sz w:val="20"/>
          <w:szCs w:val="20"/>
        </w:rPr>
        <w:t>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5D382A">
        <w:rPr>
          <w:rFonts w:ascii="Times New Roman" w:eastAsia="Times New Roman" w:hAnsi="Times New Roman"/>
          <w:b/>
          <w:sz w:val="20"/>
          <w:szCs w:val="20"/>
        </w:rPr>
        <w:t>418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5D382A" w:rsidRPr="006F0A6C">
        <w:rPr>
          <w:rFonts w:ascii="Times New Roman" w:hAnsi="Times New Roman"/>
          <w:b/>
          <w:sz w:val="20"/>
          <w:szCs w:val="20"/>
        </w:rPr>
        <w:t>«</w:t>
      </w:r>
      <w:r w:rsidR="005D382A" w:rsidRPr="005D382A">
        <w:rPr>
          <w:rFonts w:ascii="Times New Roman" w:eastAsia="Times New Roman" w:hAnsi="Times New Roman"/>
          <w:b/>
          <w:bCs/>
          <w:sz w:val="20"/>
          <w:szCs w:val="20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</w:t>
      </w:r>
      <w:r w:rsidR="005D382A">
        <w:rPr>
          <w:rFonts w:ascii="Times New Roman" w:eastAsia="Times New Roman" w:hAnsi="Times New Roman"/>
          <w:b/>
          <w:bCs/>
          <w:sz w:val="20"/>
          <w:szCs w:val="20"/>
        </w:rPr>
        <w:t>»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В связи с вступлением в силу приказа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эксплуатацию", администрация Ельниковского муниципального района Республики Мордовия </w:t>
      </w:r>
      <w:r w:rsidRPr="005D382A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 о с т а н о в л я е т</w:t>
      </w: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1.Внести в Административный регламент администрации Ельниковского муниципального района по предоставлению муниципальной услуги </w:t>
      </w:r>
      <w:bookmarkStart w:id="0" w:name="_Hlk115861419"/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</w:t>
      </w:r>
      <w:bookmarkEnd w:id="0"/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, утвержденный постановлением администрации Ельниковского муниципального района от 19.11.2021 №397 «Об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района» (с изменениями, внесенными постановлениям администрации Ельниковского муниципального района от 26.04.2022 №164), следующие изменения: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абзац 9 пункта 10 изложить в следующей редакции: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«- Приказом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эксплуатацию"»;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приложение 3 к Административному регламенту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 изложить в следующей редакции: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«Приложение 3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к Административному регламенту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администрации Ельниковского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по предоставлению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муниципальной услуги по выдаче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разрешения на ввод объекта в эксплуатацию,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если на строительство или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реконструкцию объекта капитального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строительства выдано разрешение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на строительство администрацией 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Форма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Разрешение на ввод объекта в эксплуатацию</w:t>
      </w:r>
    </w:p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стр.________________</w:t>
      </w:r>
      <w:r w:rsidRPr="005D382A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 </w:t>
      </w: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tbl>
      <w:tblPr>
        <w:tblW w:w="12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00"/>
        <w:gridCol w:w="900"/>
        <w:gridCol w:w="1080"/>
        <w:gridCol w:w="2876"/>
        <w:gridCol w:w="2876"/>
      </w:tblGrid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" w:name="sub_201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1. Реквизиты разрешения на ввод объекта в эксплуатацию</w:t>
            </w:r>
            <w:bookmarkEnd w:id="1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" w:name="sub_201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 Дата разрешения на ввод объекта в эксплуатацию:</w:t>
            </w:r>
            <w:bookmarkEnd w:id="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" w:name="sub_201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 Номер разрешения на ввод объекта в эксплуатацию:</w:t>
            </w:r>
            <w:bookmarkEnd w:id="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" w:name="sub_201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1.3. Наименование органа (организации):</w:t>
            </w:r>
            <w:bookmarkEnd w:id="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" w:name="sub_201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1.4. Дата внесения изменений или исправлений:</w:t>
            </w:r>
            <w:bookmarkEnd w:id="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6" w:name="sub_202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lastRenderedPageBreak/>
              <w:t>Раздел 2. Информация о застройщике</w:t>
            </w:r>
            <w:bookmarkEnd w:id="6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" w:name="sub_202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 Сведения о физическом лице или индивидуальном предпринимателе:</w:t>
            </w:r>
            <w:bookmarkEnd w:id="7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" w:name="sub_221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2.1.1. Фамилия:</w:t>
            </w:r>
            <w:bookmarkEnd w:id="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" w:name="sub_221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2.1.2. Имя:</w:t>
            </w:r>
            <w:bookmarkEnd w:id="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" w:name="sub_221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2.1.3. Отчество:</w:t>
            </w:r>
            <w:bookmarkEnd w:id="1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" w:name="sub_221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2.1.4. ИНН:</w:t>
            </w:r>
            <w:bookmarkEnd w:id="1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" w:name="sub_2215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2.1.5. ОГРНИП:</w:t>
            </w:r>
            <w:bookmarkEnd w:id="1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" w:name="sub_202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 Сведения о юридическом лице:</w:t>
            </w:r>
            <w:bookmarkEnd w:id="13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" w:name="sub_222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 Полное наименование:</w:t>
            </w:r>
            <w:bookmarkEnd w:id="1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" w:name="sub_222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2.2.2. ИНН:</w:t>
            </w:r>
            <w:bookmarkEnd w:id="1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" w:name="sub_222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2.2.3. ОГРН:</w:t>
            </w:r>
            <w:bookmarkEnd w:id="1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7" w:name="sub_203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3. Информация об объекте капитального строительства</w:t>
            </w:r>
            <w:bookmarkEnd w:id="17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" w:name="sub_203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3.1. Наименование объекта капитального строительства (этапа) в соответствии с проектной документацией:</w:t>
            </w:r>
            <w:bookmarkEnd w:id="1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" w:name="sub_203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3.2. Вид выполненных работ в отношении объекта капитального строительства:</w:t>
            </w:r>
            <w:bookmarkEnd w:id="1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" w:name="sub_203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 Адрес (местоположение) объекта капитального строительства</w:t>
            </w:r>
            <w:r w:rsidRPr="005D382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bookmarkEnd w:id="20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1" w:name="sub_233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3.3.1. Субъект Российской Федерации:</w:t>
            </w:r>
            <w:bookmarkEnd w:id="2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2" w:name="sub_233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2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3" w:name="sub_233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2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4" w:name="sub_233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3.3.4. Тип и наименование населенного пункта:</w:t>
            </w:r>
            <w:bookmarkEnd w:id="2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5" w:name="sub_2335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3.3.5. Наименование элемента планировочной структуры:</w:t>
            </w:r>
            <w:bookmarkEnd w:id="2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6" w:name="sub_2336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3.3.6. Наименование элемента улично-дорожной сети:</w:t>
            </w:r>
            <w:bookmarkEnd w:id="2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7" w:name="sub_2337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3.3.7. Тип и номер здания (сооружения):</w:t>
            </w:r>
            <w:bookmarkEnd w:id="2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28" w:name="sub_204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4. Информация о земельном участке</w:t>
            </w:r>
            <w:bookmarkEnd w:id="28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9" w:name="sub_204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4.1. Кадастровый номер земельного участка (земельных участков), в границах которого (которых) расположен объект капитального строительства:</w:t>
            </w:r>
            <w:bookmarkEnd w:id="2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30" w:name="sub_205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5. Сведения о разрешении на строительство, на основании которого осуществлялось строительство, реконструкция объекта капитального строительства</w:t>
            </w:r>
            <w:bookmarkEnd w:id="30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1" w:name="sub_205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 Дата разрешения на строительство:</w:t>
            </w:r>
            <w:bookmarkEnd w:id="3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2" w:name="sub_205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 Номер разрешения на строительство:</w:t>
            </w:r>
            <w:bookmarkEnd w:id="3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3" w:name="sub_205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5.3. Наименование органа (организации), выдавшего разрешение на строительство:</w:t>
            </w:r>
            <w:bookmarkEnd w:id="3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4" w:name="sub_206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6. Фактические показатели объекта капитального строительства и сведения о техническом плане</w:t>
            </w:r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vertAlign w:val="superscript"/>
                <w:lang w:eastAsia="ru-RU"/>
              </w:rPr>
              <w:t> </w:t>
            </w:r>
            <w:bookmarkEnd w:id="34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5" w:name="sub_6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Наименование объекта капитального строительства, предусмотренного проектной документацией:</w:t>
            </w:r>
            <w:bookmarkEnd w:id="3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6" w:name="sub_26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1. Вид объекта капитального строительства:</w:t>
            </w:r>
            <w:bookmarkEnd w:id="3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7" w:name="sub_26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6.Х.2. Назначение объекта:</w:t>
            </w:r>
            <w:bookmarkEnd w:id="3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8" w:name="sub_26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6.Х.З. Кадастровый номер реконструированного объекта капитального строительства:</w:t>
            </w:r>
            <w:bookmarkEnd w:id="3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9" w:name="sub_26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6.Х.4. Площадь застройки (кв.м):</w:t>
            </w:r>
            <w:bookmarkEnd w:id="3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0" w:name="sub_264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6.Х.4.1. Площадь застройки части объекта капитального строительства (кв.м):</w:t>
            </w:r>
            <w:bookmarkEnd w:id="4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1" w:name="sub_265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6.Х.5. Площадь (кв.м):</w:t>
            </w:r>
            <w:bookmarkEnd w:id="4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2" w:name="sub_265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6.Х.5.1. Площадь части объекта капитального строительства (кв.м):</w:t>
            </w:r>
            <w:bookmarkEnd w:id="4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3" w:name="sub_266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6.Х.6. Площадь нежилых помещений (кв.м):</w:t>
            </w:r>
            <w:bookmarkEnd w:id="4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4" w:name="sub_267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6.Х.7. Общая площадь жилых помещений (с учетом балконов, лоджий, веранд и террас) (кв. м):</w:t>
            </w:r>
            <w:bookmarkEnd w:id="4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5" w:name="sub_267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6.Х.7.1. Общая площадь жилых помещений (за исключением балконов, лоджий, веранд и террас) (кв. м):</w:t>
            </w:r>
            <w:bookmarkEnd w:id="4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6" w:name="sub_268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6.Х.8. Количество помещений (штук):</w:t>
            </w:r>
            <w:bookmarkEnd w:id="4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7" w:name="sub_269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6.Х.9. Количество нежилых помещений (штук):</w:t>
            </w:r>
            <w:bookmarkEnd w:id="4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8" w:name="sub_2610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10. Количество жилых помещений (штук):</w:t>
            </w:r>
            <w:bookmarkEnd w:id="4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9" w:name="sub_261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11. в том числе квартир (штук):</w:t>
            </w:r>
            <w:bookmarkEnd w:id="4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0" w:name="sub_261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12. Количество машино-мест (штук):</w:t>
            </w:r>
            <w:bookmarkEnd w:id="5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1" w:name="sub_261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13. Количество этажей:</w:t>
            </w:r>
            <w:bookmarkEnd w:id="5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2" w:name="sub_261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14. в том числе, количество подземных этажей:</w:t>
            </w:r>
            <w:bookmarkEnd w:id="5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3" w:name="sub_2615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15. Вместимость (человек):</w:t>
            </w:r>
            <w:bookmarkEnd w:id="5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4" w:name="sub_2616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16. Высота (м):</w:t>
            </w:r>
            <w:bookmarkEnd w:id="5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5" w:name="sub_2617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17. Класс энергической эффективности (при наличии):</w:t>
            </w:r>
            <w:bookmarkEnd w:id="5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6" w:name="sub_2618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18. Иные показатели</w:t>
            </w:r>
            <w:r w:rsidRPr="005D382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bookmarkEnd w:id="5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7" w:name="sub_2619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19. Дата подготовки технического плана:</w:t>
            </w:r>
            <w:bookmarkEnd w:id="5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8" w:name="sub_2620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6.Х.20. Страховой номер индивидуального лицевого счета кадастрового инженера, подготовившего технический план:</w:t>
            </w:r>
            <w:bookmarkEnd w:id="5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9" w:name="sub_2070"/>
            <w:r w:rsidRPr="005D382A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7. Фактические показатели линейного объекта и сведения о техническом плане</w:t>
            </w:r>
            <w:bookmarkEnd w:id="59"/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0" w:name="sub_2007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Наименование линейного объекта, предусмотренного проектной документацией:</w:t>
            </w:r>
            <w:bookmarkEnd w:id="6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1" w:name="sub_207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1. Кадастровый номер реконструированного линейного объекта:</w:t>
            </w:r>
            <w:bookmarkEnd w:id="6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2" w:name="sub_2072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7.Х.2. Протяженность (м):</w:t>
            </w:r>
            <w:bookmarkEnd w:id="6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3" w:name="sub_2721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7Х.2.1. Протяженность участка или части линейного объекта (м):</w:t>
            </w:r>
            <w:bookmarkEnd w:id="6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4" w:name="sub_2073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7.Х.З. Категория (класс):</w:t>
            </w:r>
            <w:bookmarkEnd w:id="6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5" w:name="sub_2074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7.Х.4. Мощность (пропускная способность, грузооборот, интенсивность движения):</w:t>
            </w:r>
            <w:bookmarkEnd w:id="6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6" w:name="sub_2075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6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7" w:name="sub_2076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7.Х.6. Иные показатели</w:t>
            </w:r>
            <w:r w:rsidRPr="005D382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hyperlink r:id="rId8" w:anchor="sub_11137" w:history="1">
              <w:r w:rsidRPr="005D382A">
                <w:rPr>
                  <w:rFonts w:ascii="Times New Roman" w:eastAsia="Times New Roman" w:hAnsi="Times New Roman"/>
                  <w:color w:val="106BBE"/>
                  <w:sz w:val="20"/>
                  <w:szCs w:val="20"/>
                  <w:u w:val="single"/>
                  <w:vertAlign w:val="superscript"/>
                  <w:lang w:eastAsia="ru-RU"/>
                </w:rPr>
                <w:t>27</w:t>
              </w:r>
            </w:hyperlink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bookmarkEnd w:id="6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8" w:name="sub_2077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7.Х.7. Дата подготовки технического плана:</w:t>
            </w:r>
            <w:bookmarkEnd w:id="6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9" w:name="sub_2078"/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7.Х.8. Страховой номер индивидуального лицевого счета кадастрового инженера, подготовившего технический план:</w:t>
            </w:r>
            <w:bookmarkEnd w:id="6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382A" w:rsidRPr="005D382A" w:rsidTr="002E478E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 уполномоченного лица органа (организации), осуществляющего выдачу разрешения на ввод объекта в эксплуатацию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инициалы, фамилия</w:t>
            </w:r>
          </w:p>
        </w:tc>
        <w:tc>
          <w:tcPr>
            <w:tcW w:w="28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D382A" w:rsidRPr="005D382A" w:rsidRDefault="005D382A" w:rsidP="005D382A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D38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.»</w:t>
            </w:r>
          </w:p>
        </w:tc>
      </w:tr>
    </w:tbl>
    <w:p w:rsidR="005D382A" w:rsidRPr="005D382A" w:rsidRDefault="005D382A" w:rsidP="005D38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опубликования.</w:t>
      </w:r>
    </w:p>
    <w:p w:rsidR="002E478E" w:rsidRPr="005D382A" w:rsidRDefault="005D382A" w:rsidP="002E4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70" w:name="_Hlk84404035"/>
      <w:r w:rsidRPr="005D382A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2E478E" w:rsidRPr="002E478E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E478E"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                        </w:t>
      </w:r>
      <w:r w:rsidR="002E478E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</w:t>
      </w:r>
      <w:r w:rsidR="002E478E" w:rsidRPr="005D382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Ю.А. Бекешев</w:t>
      </w:r>
    </w:p>
    <w:bookmarkEnd w:id="70"/>
    <w:p w:rsidR="005000FD" w:rsidRDefault="005000FD" w:rsidP="002E478E">
      <w:pPr>
        <w:spacing w:after="0"/>
        <w:rPr>
          <w:rFonts w:ascii="Times New Roman" w:eastAsia="Times New Roman" w:hAnsi="Times New Roman"/>
          <w:b/>
          <w:sz w:val="20"/>
          <w:szCs w:val="20"/>
        </w:rPr>
      </w:pPr>
    </w:p>
    <w:p w:rsidR="002E478E" w:rsidRDefault="005000FD" w:rsidP="005000F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130. 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5D382A">
        <w:rPr>
          <w:rFonts w:ascii="Times New Roman" w:eastAsia="Times New Roman" w:hAnsi="Times New Roman"/>
          <w:b/>
          <w:sz w:val="20"/>
          <w:szCs w:val="20"/>
        </w:rPr>
        <w:t>ципального района от 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5D382A">
        <w:rPr>
          <w:rFonts w:ascii="Times New Roman" w:eastAsia="Times New Roman" w:hAnsi="Times New Roman"/>
          <w:b/>
          <w:sz w:val="20"/>
          <w:szCs w:val="20"/>
        </w:rPr>
        <w:t>11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5D382A">
        <w:rPr>
          <w:rFonts w:ascii="Times New Roman" w:eastAsia="Times New Roman" w:hAnsi="Times New Roman"/>
          <w:b/>
          <w:sz w:val="20"/>
          <w:szCs w:val="20"/>
        </w:rPr>
        <w:t>419</w:t>
      </w:r>
      <w:r w:rsidR="005D382A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D382A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5D382A" w:rsidRPr="006F0A6C">
        <w:rPr>
          <w:rFonts w:ascii="Times New Roman" w:hAnsi="Times New Roman"/>
          <w:b/>
          <w:sz w:val="20"/>
          <w:szCs w:val="20"/>
        </w:rPr>
        <w:t>«</w:t>
      </w:r>
      <w:r w:rsidR="005D382A" w:rsidRPr="005D382A">
        <w:rPr>
          <w:rFonts w:ascii="Times New Roman" w:hAnsi="Times New Roman"/>
          <w:b/>
          <w:sz w:val="20"/>
          <w:szCs w:val="20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подготовке, регистрации и выдаче градостроительного плана земельного участка, расположенного на территории Ельниковского муниципального района</w:t>
      </w:r>
      <w:r w:rsidR="005D382A">
        <w:rPr>
          <w:rFonts w:ascii="Times New Roman" w:hAnsi="Times New Roman"/>
          <w:b/>
          <w:sz w:val="20"/>
          <w:szCs w:val="20"/>
        </w:rPr>
        <w:t>»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</w:p>
    <w:p w:rsidR="003B1566" w:rsidRPr="003B1566" w:rsidRDefault="005000FD" w:rsidP="002E478E">
      <w:pPr>
        <w:spacing w:after="0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ab/>
      </w:r>
      <w:r w:rsidR="003B1566"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В целях приведения</w:t>
      </w:r>
      <w:r w:rsidR="003B1566" w:rsidRPr="003B1566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 xml:space="preserve"> </w:t>
      </w:r>
      <w:bookmarkStart w:id="71" w:name="_Hlk117255652"/>
      <w:r w:rsidR="003B1566" w:rsidRPr="003B1566">
        <w:rPr>
          <w:rFonts w:ascii="Times New Roman CYR" w:eastAsia="Times New Roman" w:hAnsi="Times New Roman CYR" w:cs="Times New Roman CYR"/>
          <w:color w:val="26282F"/>
          <w:sz w:val="20"/>
          <w:szCs w:val="20"/>
          <w:lang w:eastAsia="ru-RU"/>
        </w:rPr>
        <w:t xml:space="preserve">Административного регламента администрации Ельниковского муниципального района по предоставлению муниципальной услуги по подготовке, регистрации и выдаче градостроительного </w:t>
      </w:r>
      <w:r w:rsidR="003B1566" w:rsidRPr="003B1566">
        <w:rPr>
          <w:rFonts w:ascii="Times New Roman CYR" w:eastAsia="Times New Roman" w:hAnsi="Times New Roman CYR" w:cs="Times New Roman CYR"/>
          <w:color w:val="26282F"/>
          <w:sz w:val="20"/>
          <w:szCs w:val="20"/>
          <w:lang w:eastAsia="ru-RU"/>
        </w:rPr>
        <w:lastRenderedPageBreak/>
        <w:t>плана земельного участка, расположенного на территории Ельниковского муниципального района</w:t>
      </w:r>
      <w:bookmarkEnd w:id="71"/>
      <w:r w:rsidR="003B1566" w:rsidRPr="003B1566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 xml:space="preserve"> </w:t>
      </w:r>
      <w:r w:rsidR="003B1566"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в соответствие с действующим законодательством, администрация Ельниковского муниципального района Республики Мордовия </w:t>
      </w:r>
      <w:r w:rsidR="003B1566" w:rsidRPr="003B1566">
        <w:rPr>
          <w:rFonts w:ascii="Times New Roman CYR" w:eastAsia="Times New Roman" w:hAnsi="Times New Roman CYR" w:cs="Times New Roman CYR"/>
          <w:b/>
          <w:bCs/>
          <w:sz w:val="20"/>
          <w:szCs w:val="20"/>
          <w:lang w:eastAsia="ru-RU"/>
        </w:rPr>
        <w:t>п о с т а н о в л я е т</w:t>
      </w:r>
      <w:r w:rsidR="003B1566"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:</w:t>
      </w:r>
    </w:p>
    <w:p w:rsidR="003B1566" w:rsidRPr="003B1566" w:rsidRDefault="003B1566" w:rsidP="003B15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1. Внести в Административный регламент администрации Ельниковского муниципального района по предоставлению муниципальной услуги по подготовке, регистрации и выдаче градостроительного плана земельного участка, расположенного на территории Ельниковского муниципального района,</w:t>
      </w:r>
      <w:r w:rsidRPr="003B1566"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 xml:space="preserve"> </w:t>
      </w:r>
      <w:r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утвержденный постановлением администрации Ельниковского муниципального района от 29.11.2021  № 418 «Об утверждении Административного регламента администрации Ельниковского муниципального района по предоставлению муниципальной услуги по подготовке, регистрации и выдаче градостроительного плана земельного участка, расположенного на территории Ельниковского муниципального района», следующие изменения:</w:t>
      </w:r>
    </w:p>
    <w:p w:rsidR="003B1566" w:rsidRPr="003B1566" w:rsidRDefault="003B1566" w:rsidP="003B15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признать утратившим силу абзац 8 пункта 9.</w:t>
      </w:r>
    </w:p>
    <w:p w:rsidR="003B1566" w:rsidRPr="003B1566" w:rsidRDefault="003B1566" w:rsidP="008559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опубликования.</w:t>
      </w:r>
    </w:p>
    <w:p w:rsidR="008559C6" w:rsidRPr="003B1566" w:rsidRDefault="003B1566" w:rsidP="008559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Глава Ельниковского</w:t>
      </w:r>
      <w:r w:rsidR="008559C6" w:rsidRPr="008559C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</w:t>
      </w:r>
      <w:r w:rsidR="008559C6"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муниципального района                                      </w:t>
      </w:r>
      <w:r w:rsidR="008559C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                              </w:t>
      </w:r>
      <w:r w:rsidR="008559C6" w:rsidRPr="003B1566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    Ю.А. Бекешев</w:t>
      </w:r>
    </w:p>
    <w:p w:rsidR="005000FD" w:rsidRDefault="005000FD" w:rsidP="000011B0">
      <w:pPr>
        <w:spacing w:after="0"/>
        <w:rPr>
          <w:rFonts w:ascii="Times New Roman" w:eastAsia="Times New Roman" w:hAnsi="Times New Roman"/>
          <w:b/>
          <w:sz w:val="20"/>
          <w:szCs w:val="20"/>
        </w:rPr>
      </w:pPr>
    </w:p>
    <w:p w:rsidR="003B1566" w:rsidRDefault="005000FD" w:rsidP="005000F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131. </w:t>
      </w:r>
      <w:r w:rsidR="00E4251A" w:rsidRPr="00E4251A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15.11.2022 № 426</w:t>
      </w:r>
      <w:r w:rsidR="00E4251A">
        <w:rPr>
          <w:rFonts w:ascii="Times New Roman" w:eastAsia="Times New Roman" w:hAnsi="Times New Roman"/>
          <w:b/>
          <w:sz w:val="20"/>
          <w:szCs w:val="20"/>
        </w:rPr>
        <w:t xml:space="preserve"> «</w:t>
      </w:r>
      <w:r w:rsidR="00E4251A" w:rsidRPr="00E4251A">
        <w:rPr>
          <w:rFonts w:ascii="Times New Roman" w:hAnsi="Times New Roman"/>
          <w:b/>
          <w:sz w:val="20"/>
          <w:szCs w:val="20"/>
        </w:rPr>
        <w:t>О внесении изменений в Муниципальную программу Ельниковского муниципального района Республики Мордовия "Развитие автомобильных дорог на 2020-2025 годы»</w:t>
      </w:r>
    </w:p>
    <w:p w:rsidR="00E4251A" w:rsidRPr="00E4251A" w:rsidRDefault="00E4251A" w:rsidP="00E4251A">
      <w:pPr>
        <w:keepNext/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outlineLvl w:val="2"/>
        <w:rPr>
          <w:rFonts w:ascii="Times New Roman" w:eastAsiaTheme="minorEastAsia" w:hAnsi="Times New Roman"/>
          <w:b/>
          <w:bCs/>
          <w:kern w:val="3"/>
          <w:sz w:val="20"/>
          <w:szCs w:val="20"/>
          <w:lang w:eastAsia="ja-JP" w:bidi="fa-IR"/>
        </w:rPr>
      </w:pP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Администрация Ельниковского муниципального района Республики Мордовия </w:t>
      </w:r>
      <w:r w:rsidRPr="00E4251A">
        <w:rPr>
          <w:rFonts w:ascii="Times New Roman" w:eastAsiaTheme="minorEastAsia" w:hAnsi="Times New Roman"/>
          <w:b/>
          <w:bCs/>
          <w:kern w:val="3"/>
          <w:sz w:val="20"/>
          <w:szCs w:val="20"/>
          <w:lang w:eastAsia="ja-JP" w:bidi="fa-IR"/>
        </w:rPr>
        <w:t xml:space="preserve">п </w:t>
      </w:r>
      <w:r w:rsidRPr="00E4251A">
        <w:rPr>
          <w:rFonts w:ascii="Times New Roman" w:eastAsiaTheme="minorEastAsia" w:hAnsi="Times New Roman"/>
          <w:b/>
          <w:bCs/>
          <w:kern w:val="3"/>
          <w:sz w:val="20"/>
          <w:szCs w:val="20"/>
          <w:lang w:val="de-DE" w:eastAsia="ja-JP" w:bidi="fa-IR"/>
        </w:rPr>
        <w:t>о с т а н о в л я е т:</w:t>
      </w:r>
    </w:p>
    <w:p w:rsidR="00E4251A" w:rsidRPr="00E4251A" w:rsidRDefault="00E4251A" w:rsidP="00E4251A">
      <w:pPr>
        <w:keepNext/>
        <w:widowControl w:val="0"/>
        <w:suppressAutoHyphens/>
        <w:autoSpaceDN w:val="0"/>
        <w:spacing w:after="0" w:line="240" w:lineRule="auto"/>
        <w:ind w:hanging="30"/>
        <w:jc w:val="both"/>
        <w:textAlignment w:val="baseline"/>
        <w:outlineLvl w:val="2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         1. В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>нести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 изменения в Муниципальную программу Ельниковского муниципального района Республики Мордовия  «Развитие автомобильных дорог на 2020-2025 годы», утвержденную 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>постановление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м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администрации Ельниковского муниципального района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Республики Мордовия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 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от 03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>.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11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>.201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5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  № 5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85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  «</w:t>
      </w:r>
      <w:bookmarkStart w:id="72" w:name="_Hlk56673932"/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Об утверждении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М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 xml:space="preserve">униципальной  программы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Ельниковского муниципального района Республики Мордовия 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val="de-DE" w:eastAsia="ja-JP" w:bidi="fa-IR"/>
        </w:rPr>
        <w:t>"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>Развитие автомобильных дорог на 2015-2022 годы»</w:t>
      </w:r>
      <w:bookmarkEnd w:id="72"/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 (с изменениями</w:t>
      </w: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, внесенными постановлениями администрации  Ельниковского   муниципального района  от  16.03.2016  № 89, от 06.03.2017 №122, от 28.03.2018 №147, от 28.03.2019 №120, от 27.02.2020 №82, от 17.06.2020 №222, от10.12.2020 №502, от 29.07.2021 №246, от 01.07.2022 №233)</w:t>
      </w:r>
      <w:r w:rsidRPr="00E4251A">
        <w:rPr>
          <w:rFonts w:ascii="Times New Roman" w:eastAsiaTheme="minorEastAsia" w:hAnsi="Times New Roman"/>
          <w:kern w:val="3"/>
          <w:sz w:val="20"/>
          <w:szCs w:val="20"/>
          <w:lang w:eastAsia="ja-JP" w:bidi="fa-IR"/>
        </w:rPr>
        <w:t xml:space="preserve">, </w:t>
      </w: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следующие изменения:</w:t>
      </w:r>
    </w:p>
    <w:p w:rsidR="00E4251A" w:rsidRPr="00E4251A" w:rsidRDefault="00E4251A" w:rsidP="00E4251A">
      <w:pPr>
        <w:keepNext/>
        <w:widowControl w:val="0"/>
        <w:suppressAutoHyphens/>
        <w:autoSpaceDN w:val="0"/>
        <w:spacing w:after="0" w:line="240" w:lineRule="auto"/>
        <w:ind w:hanging="30"/>
        <w:jc w:val="both"/>
        <w:textAlignment w:val="baseline"/>
        <w:outlineLvl w:val="2"/>
        <w:rPr>
          <w:rFonts w:ascii="Times New Roman" w:eastAsiaTheme="minorEastAsia" w:hAnsi="Times New Roman"/>
          <w:b/>
          <w:bCs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ab/>
      </w: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ab/>
        <w:t>паспорт муниципальной программы изложить в следующей редакции:</w:t>
      </w: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    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</w:pPr>
      <w:bookmarkStart w:id="73" w:name="sub_1111"/>
      <w:r w:rsidRPr="00E4251A"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  <w:t>«Паспорт</w:t>
      </w:r>
      <w:r w:rsidRPr="00E4251A"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  <w:br/>
        <w:t>муниципальной программы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6521"/>
      </w:tblGrid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bookmarkEnd w:id="73"/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муниципальная программа Ельниковского муниципального района Республики Мордовия "Развитие автомобильных дорог на 2020-2025 годы" (далее – Муниципальная программа)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Муниципальный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заказчик-координатор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Цели Муниципальной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Задачи Муниципальной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сохранение существующей сети автомобильных дорог общего пользования местного значения;</w:t>
            </w:r>
          </w:p>
          <w:p w:rsidR="00E4251A" w:rsidRPr="00E4251A" w:rsidRDefault="00E4251A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проектирование, строительство, реконструкция автомобильных дорог общего пользования местного значения с твердым покрытием, а также их капитальный ремонт и ремонт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Целевые индикаторы и показатели Муниципальной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протяженность сети автомобильных дорог общего пользования  местного значения на территории Ельниковского муниципального района Республики Мордовия;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объем ввода в эксплуатацию после строительства и реконструкции автомобильных дорог общего пользования местного значения на территории Ельниковского муниципального района Республики Мордовия;</w:t>
            </w:r>
          </w:p>
          <w:p w:rsidR="00E4251A" w:rsidRPr="00E4251A" w:rsidRDefault="00E4251A" w:rsidP="005000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протяженность участков автомобильных дорог местного значения, прошедших капитальный ремонт и ремонт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 xml:space="preserve">Этапы и сроки реализации </w:t>
            </w: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lastRenderedPageBreak/>
              <w:t>Муниципальной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lastRenderedPageBreak/>
              <w:t xml:space="preserve">реализация Муниципальной программы рассчитана на 6 лет (с 2020 года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lastRenderedPageBreak/>
              <w:t>по 2025 год) в один этап, обеспечивающий непрерывность решения поставленных задач. В Муниципальной программе предусматривается четкое осуществление политики в области дорожного хозяйства Ельниковского муниципального района Республики Мордовия с конкретным распределением мероприятий по всем уровням и направлениям, которые последовательно выполняются на протяжении всего срока ее действия</w:t>
            </w: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lastRenderedPageBreak/>
              <w:t>Объемы бюджетных ассигнований Муниципальной 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общий объем финансирования мероприятий Муниципальной  программы в 2020 - 2025 годах составит 75126,197  тыс. рублей, том числе по годам: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2020 году – 11306,200тыс. 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2021 году – 20898,713 тыс. 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2022 году – 14916,122 тыс. 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2023 году – 21022,760 тыс. 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2024 году -   6982,4 тыс. 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2025 году –    -   тыс. рублей;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</w:tr>
      <w:tr w:rsidR="00E4251A" w:rsidRPr="00E4251A" w:rsidTr="005000F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Ожидаемые результаты реализации Муниципальной программы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в результате реализации Муниципальной программы к 2025 году программы предполагается получить следующие результаты: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Увеличится: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общая протяженность автомобильных дорог общего пользования местного значения соответствующих нормативным требованиям к транспортно-эксплуатационным показателям, на 6,114 км.</w:t>
            </w:r>
          </w:p>
        </w:tc>
      </w:tr>
    </w:tbl>
    <w:p w:rsidR="00E4251A" w:rsidRPr="00E4251A" w:rsidRDefault="00E4251A" w:rsidP="00E4251A">
      <w:pPr>
        <w:widowControl w:val="0"/>
        <w:autoSpaceDE w:val="0"/>
        <w:autoSpaceDN w:val="0"/>
        <w:adjustRightInd w:val="0"/>
        <w:spacing w:before="108" w:after="108" w:line="240" w:lineRule="auto"/>
        <w:ind w:firstLine="698"/>
        <w:jc w:val="both"/>
        <w:outlineLvl w:val="0"/>
        <w:rPr>
          <w:rFonts w:ascii="Times New Roman" w:eastAsiaTheme="minorEastAsia" w:hAnsi="Times New Roman"/>
          <w:color w:val="26282F"/>
          <w:sz w:val="20"/>
          <w:szCs w:val="20"/>
          <w:lang w:eastAsia="ru-RU"/>
        </w:rPr>
      </w:pPr>
      <w:bookmarkStart w:id="74" w:name="sub_100"/>
      <w:r w:rsidRPr="00E4251A">
        <w:rPr>
          <w:rFonts w:ascii="Times New Roman" w:eastAsiaTheme="minorEastAsia" w:hAnsi="Times New Roman"/>
          <w:color w:val="26282F"/>
          <w:sz w:val="20"/>
          <w:szCs w:val="20"/>
          <w:lang w:eastAsia="ru-RU"/>
        </w:rPr>
        <w:t>приложения 1, 2, 2.1, 2.2, 3 к Муниципальной программе Ельниковского муниципального района Республики Мордовия "Развитие автомобильных дорог на 2020-2025 годы»  изложить в следующей редакции:</w:t>
      </w:r>
    </w:p>
    <w:bookmarkEnd w:id="74"/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/>
          <w:sz w:val="20"/>
          <w:szCs w:val="20"/>
          <w:lang w:eastAsia="ru-RU"/>
        </w:rPr>
        <w:sectPr w:rsidR="00E4251A" w:rsidRPr="00E4251A" w:rsidSect="00A038E8">
          <w:headerReference w:type="default" r:id="rId9"/>
          <w:headerReference w:type="first" r:id="rId10"/>
          <w:pgSz w:w="11900" w:h="16800"/>
          <w:pgMar w:top="851" w:right="737" w:bottom="1440" w:left="1701" w:header="720" w:footer="720" w:gutter="0"/>
          <w:cols w:space="720"/>
          <w:noEndnote/>
          <w:titlePg/>
          <w:docGrid w:linePitch="299"/>
        </w:sectPr>
      </w:pP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bookmarkStart w:id="75" w:name="sub_1010"/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lastRenderedPageBreak/>
        <w:t>«Приложение 1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к Муниципальной программе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Ельниковского муниципального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района Республики Мордовия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2020-2025 годы»</w:t>
      </w:r>
    </w:p>
    <w:bookmarkEnd w:id="75"/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СВЕДЕНИЯ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о целевых показателях Муниципальной программы Ельниковского муниципального района Республики Мордовия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2015-2022 годы»</w:t>
      </w:r>
    </w:p>
    <w:tbl>
      <w:tblPr>
        <w:tblStyle w:val="affff5"/>
        <w:tblW w:w="15167" w:type="dxa"/>
        <w:tblInd w:w="392" w:type="dxa"/>
        <w:tblLook w:val="04A0"/>
      </w:tblPr>
      <w:tblGrid>
        <w:gridCol w:w="709"/>
        <w:gridCol w:w="2823"/>
        <w:gridCol w:w="1113"/>
        <w:gridCol w:w="1049"/>
        <w:gridCol w:w="1321"/>
        <w:gridCol w:w="1490"/>
        <w:gridCol w:w="1417"/>
        <w:gridCol w:w="1276"/>
        <w:gridCol w:w="1559"/>
        <w:gridCol w:w="2410"/>
      </w:tblGrid>
      <w:tr w:rsidR="00E4251A" w:rsidRPr="00E4251A" w:rsidTr="005000FD">
        <w:trPr>
          <w:trHeight w:val="480"/>
        </w:trPr>
        <w:tc>
          <w:tcPr>
            <w:tcW w:w="709" w:type="dxa"/>
            <w:vMerge w:val="restart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23" w:type="dxa"/>
            <w:vMerge w:val="restart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Показатели и индикаторы</w:t>
            </w:r>
          </w:p>
        </w:tc>
        <w:tc>
          <w:tcPr>
            <w:tcW w:w="1113" w:type="dxa"/>
            <w:vMerge w:val="restart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49" w:type="dxa"/>
            <w:vMerge w:val="restart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2019 год</w:t>
            </w:r>
          </w:p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(отчет)</w:t>
            </w:r>
          </w:p>
        </w:tc>
        <w:tc>
          <w:tcPr>
            <w:tcW w:w="9473" w:type="dxa"/>
            <w:gridSpan w:val="6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 том числе:</w:t>
            </w:r>
          </w:p>
        </w:tc>
      </w:tr>
      <w:tr w:rsidR="00E4251A" w:rsidRPr="00E4251A" w:rsidTr="005000FD">
        <w:trPr>
          <w:trHeight w:val="351"/>
        </w:trPr>
        <w:tc>
          <w:tcPr>
            <w:tcW w:w="709" w:type="dxa"/>
            <w:vMerge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23" w:type="dxa"/>
            <w:vMerge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49" w:type="dxa"/>
            <w:vMerge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21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490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417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559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2410" w:type="dxa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E4251A" w:rsidRPr="00E4251A" w:rsidTr="005000FD">
        <w:trPr>
          <w:trHeight w:val="1025"/>
        </w:trPr>
        <w:tc>
          <w:tcPr>
            <w:tcW w:w="709" w:type="dxa"/>
            <w:noWrap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2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Протяженность сети автомобильных дорог общего пользования местного значения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t>с твердым покрытием</w:t>
            </w:r>
          </w:p>
        </w:tc>
        <w:tc>
          <w:tcPr>
            <w:tcW w:w="111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04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val="en-US"/>
              </w:rPr>
              <w:t>71</w:t>
            </w:r>
          </w:p>
        </w:tc>
        <w:tc>
          <w:tcPr>
            <w:tcW w:w="1321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49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417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72,194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72,194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72,194</w:t>
            </w:r>
          </w:p>
        </w:tc>
      </w:tr>
      <w:tr w:rsidR="00E4251A" w:rsidRPr="00E4251A" w:rsidTr="005000FD">
        <w:trPr>
          <w:trHeight w:val="1126"/>
        </w:trPr>
        <w:tc>
          <w:tcPr>
            <w:tcW w:w="709" w:type="dxa"/>
            <w:noWrap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82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Объемы ввода в эксплуатацию после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t>строительства и реконструкции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 автомобильных дорог общего пользования местного значения </w:t>
            </w:r>
          </w:p>
        </w:tc>
        <w:tc>
          <w:tcPr>
            <w:tcW w:w="111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049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321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90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17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1,194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4251A" w:rsidRPr="00E4251A" w:rsidTr="005000FD">
        <w:trPr>
          <w:trHeight w:val="1241"/>
        </w:trPr>
        <w:tc>
          <w:tcPr>
            <w:tcW w:w="709" w:type="dxa"/>
            <w:noWrap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Прирост протяженности сети автомобильных дорог общего пользования местного значения с твердым покрытием 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t>в результате строительства новых автомобильных дорог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049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321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90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17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1,194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4251A" w:rsidRPr="00E4251A" w:rsidTr="005000FD">
        <w:trPr>
          <w:trHeight w:val="418"/>
        </w:trPr>
        <w:tc>
          <w:tcPr>
            <w:tcW w:w="709" w:type="dxa"/>
            <w:noWrap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82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Прирост протяженности автомобильных дорог общего пользования местного значения, соответствующих нормативным требованиям к транспортно-эксплуатационным показателям,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t xml:space="preserve">в результате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lastRenderedPageBreak/>
              <w:t>реконструкции автомобильных дорог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1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lastRenderedPageBreak/>
              <w:t>км</w:t>
            </w:r>
          </w:p>
        </w:tc>
        <w:tc>
          <w:tcPr>
            <w:tcW w:w="104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321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90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17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4251A" w:rsidRPr="00E4251A" w:rsidTr="005000FD">
        <w:trPr>
          <w:trHeight w:val="1693"/>
        </w:trPr>
        <w:tc>
          <w:tcPr>
            <w:tcW w:w="709" w:type="dxa"/>
            <w:noWrap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lastRenderedPageBreak/>
              <w:t>5.</w:t>
            </w:r>
          </w:p>
        </w:tc>
        <w:tc>
          <w:tcPr>
            <w:tcW w:w="2823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Прирост протяженности автомобильных дорог общего пользования местного значения, соответствующих нормативным требованиям к транспортно-эксплуатационным показателям,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u w:val="single"/>
              </w:rPr>
              <w:t>в результате капитального ремонта и ремонта автомобильных дорог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13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04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2,102</w:t>
            </w:r>
          </w:p>
        </w:tc>
        <w:tc>
          <w:tcPr>
            <w:tcW w:w="1321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49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2,888</w:t>
            </w:r>
          </w:p>
        </w:tc>
        <w:tc>
          <w:tcPr>
            <w:tcW w:w="1417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0,798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highlight w:val="yellow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1,741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4251A" w:rsidRPr="00E4251A" w:rsidTr="005000FD">
        <w:trPr>
          <w:trHeight w:val="1548"/>
        </w:trPr>
        <w:tc>
          <w:tcPr>
            <w:tcW w:w="709" w:type="dxa"/>
            <w:noWrap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82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Общая протяженность автомобильных дорог общего пользования местного значения</w:t>
            </w:r>
          </w:p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соответствующих нормативным требованиям к транспортно-эксплуатационным показателям на 31 декабря отчетного года.</w:t>
            </w:r>
          </w:p>
        </w:tc>
        <w:tc>
          <w:tcPr>
            <w:tcW w:w="1113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км</w:t>
            </w:r>
          </w:p>
        </w:tc>
        <w:tc>
          <w:tcPr>
            <w:tcW w:w="1049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321" w:type="dxa"/>
            <w:vAlign w:val="center"/>
            <w:hideMark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49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417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73,798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highlight w:val="yellow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75,539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75,539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75,539</w:t>
            </w:r>
          </w:p>
        </w:tc>
      </w:tr>
      <w:tr w:rsidR="00E4251A" w:rsidRPr="00E4251A" w:rsidTr="005000FD">
        <w:trPr>
          <w:trHeight w:val="1628"/>
        </w:trPr>
        <w:tc>
          <w:tcPr>
            <w:tcW w:w="709" w:type="dxa"/>
            <w:noWrap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823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 xml:space="preserve">Доля протяженности автомобильных дорог общего пользования местного значения, соответствующих нормативным требованиям к транспортно-эксплуатационным показателям на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br/>
              <w:t>31 декабря отчетного года.</w:t>
            </w:r>
          </w:p>
        </w:tc>
        <w:tc>
          <w:tcPr>
            <w:tcW w:w="1113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104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21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9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31,5</w:t>
            </w:r>
          </w:p>
        </w:tc>
        <w:tc>
          <w:tcPr>
            <w:tcW w:w="1417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1276" w:type="dxa"/>
            <w:vAlign w:val="center"/>
          </w:tcPr>
          <w:p w:rsidR="00E4251A" w:rsidRPr="00E4251A" w:rsidRDefault="00E4251A" w:rsidP="00E4251A">
            <w:pPr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59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410" w:type="dxa"/>
            <w:vAlign w:val="center"/>
          </w:tcPr>
          <w:p w:rsidR="00E4251A" w:rsidRPr="00E4251A" w:rsidRDefault="00E4251A" w:rsidP="00E4251A">
            <w:pPr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</w:rPr>
              <w:t>39</w:t>
            </w:r>
          </w:p>
        </w:tc>
      </w:tr>
    </w:tbl>
    <w:p w:rsidR="00E4251A" w:rsidRPr="00E4251A" w:rsidRDefault="005000FD" w:rsidP="00E4251A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r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t xml:space="preserve">        </w:t>
      </w:r>
      <w:r w:rsidR="00E4251A"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t>Примечания: 1. В графах «2019год», «2020год», «2021 год» «2022 год»  указаны фактически достигнутые величины показателей за соответствующий год.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       2. Показатели 2023 и последующих годов приведены прогнозные.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Приложение 2</w:t>
      </w: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к Муниципальной программе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Ельниковского муниципального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lastRenderedPageBreak/>
        <w:t>района Республики Мордовия</w:t>
      </w:r>
    </w:p>
    <w:p w:rsidR="00E4251A" w:rsidRPr="00E4251A" w:rsidRDefault="00E4251A" w:rsidP="00E425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2020-2025 годы»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t>План</w:t>
      </w: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br/>
        <w:t xml:space="preserve">строительства и реконструкции автомобильных дорог местного значения по Ельниковскому муниципальному району Республики Мордовия  </w:t>
      </w:r>
    </w:p>
    <w:tbl>
      <w:tblPr>
        <w:tblStyle w:val="21"/>
        <w:tblW w:w="0" w:type="auto"/>
        <w:tblLayout w:type="fixed"/>
        <w:tblLook w:val="04A0"/>
      </w:tblPr>
      <w:tblGrid>
        <w:gridCol w:w="675"/>
        <w:gridCol w:w="1990"/>
        <w:gridCol w:w="1554"/>
        <w:gridCol w:w="992"/>
        <w:gridCol w:w="1276"/>
        <w:gridCol w:w="1276"/>
        <w:gridCol w:w="1276"/>
        <w:gridCol w:w="1417"/>
        <w:gridCol w:w="851"/>
        <w:gridCol w:w="141"/>
        <w:gridCol w:w="993"/>
        <w:gridCol w:w="1134"/>
        <w:gridCol w:w="1578"/>
      </w:tblGrid>
      <w:tr w:rsidR="00E4251A" w:rsidRPr="00E4251A" w:rsidTr="00E4251A">
        <w:tc>
          <w:tcPr>
            <w:tcW w:w="675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№ 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п. п</w:t>
            </w:r>
          </w:p>
        </w:tc>
        <w:tc>
          <w:tcPr>
            <w:tcW w:w="1990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554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Вид работ (строительство/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реконструкция)</w:t>
            </w:r>
          </w:p>
        </w:tc>
        <w:tc>
          <w:tcPr>
            <w:tcW w:w="992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Протяженность, км</w:t>
            </w:r>
          </w:p>
        </w:tc>
        <w:tc>
          <w:tcPr>
            <w:tcW w:w="3828" w:type="dxa"/>
            <w:gridSpan w:val="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Технические параметры автомобильной дороги</w:t>
            </w:r>
          </w:p>
        </w:tc>
        <w:tc>
          <w:tcPr>
            <w:tcW w:w="1417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Состояние существующей дороги</w:t>
            </w:r>
          </w:p>
        </w:tc>
        <w:tc>
          <w:tcPr>
            <w:tcW w:w="3119" w:type="dxa"/>
            <w:gridSpan w:val="4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Стоимость (тыс. руб.)</w:t>
            </w:r>
          </w:p>
        </w:tc>
        <w:tc>
          <w:tcPr>
            <w:tcW w:w="1578" w:type="dxa"/>
            <w:vMerge w:val="restart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Примечание (число жителей в населенных пунктах)</w:t>
            </w:r>
          </w:p>
        </w:tc>
      </w:tr>
      <w:tr w:rsidR="00E4251A" w:rsidRPr="00E4251A" w:rsidTr="00E4251A">
        <w:tc>
          <w:tcPr>
            <w:tcW w:w="675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Категория дороги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Ширина земляного полотна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Ширина проезжей части</w:t>
            </w:r>
          </w:p>
        </w:tc>
        <w:tc>
          <w:tcPr>
            <w:tcW w:w="1417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851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За счет местного (муниципального) бюджета</w:t>
            </w:r>
          </w:p>
        </w:tc>
        <w:tc>
          <w:tcPr>
            <w:tcW w:w="1134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Другие источники*</w:t>
            </w:r>
          </w:p>
        </w:tc>
        <w:tc>
          <w:tcPr>
            <w:tcW w:w="1578" w:type="dxa"/>
            <w:vMerge/>
            <w:vAlign w:val="center"/>
            <w:hideMark/>
          </w:tcPr>
          <w:p w:rsidR="00E4251A" w:rsidRPr="00E4251A" w:rsidRDefault="00E4251A" w:rsidP="00E4251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2020 год</w:t>
            </w:r>
          </w:p>
        </w:tc>
      </w:tr>
      <w:tr w:rsidR="00E4251A" w:rsidRPr="00E4251A" w:rsidTr="00E4251A">
        <w:tc>
          <w:tcPr>
            <w:tcW w:w="675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2021 год</w:t>
            </w:r>
          </w:p>
        </w:tc>
      </w:tr>
      <w:tr w:rsidR="00E4251A" w:rsidRPr="00E4251A" w:rsidTr="00E4251A">
        <w:tc>
          <w:tcPr>
            <w:tcW w:w="675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2022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3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2023 год</w:t>
            </w:r>
          </w:p>
        </w:tc>
      </w:tr>
      <w:tr w:rsidR="00E4251A" w:rsidRPr="00E4251A" w:rsidTr="00E4251A">
        <w:tc>
          <w:tcPr>
            <w:tcW w:w="675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</w:t>
            </w:r>
          </w:p>
        </w:tc>
        <w:tc>
          <w:tcPr>
            <w:tcW w:w="1990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 автомобильной дороги по ул. Мещерова в с. Ельники Ельниковского муниципального района Республики Мордовия</w:t>
            </w:r>
          </w:p>
        </w:tc>
        <w:tc>
          <w:tcPr>
            <w:tcW w:w="1554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992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0,583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</w:t>
            </w:r>
          </w:p>
        </w:tc>
        <w:tc>
          <w:tcPr>
            <w:tcW w:w="1417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грунтовая</w:t>
            </w:r>
          </w:p>
        </w:tc>
        <w:tc>
          <w:tcPr>
            <w:tcW w:w="992" w:type="dxa"/>
            <w:gridSpan w:val="2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9100,00</w:t>
            </w:r>
          </w:p>
        </w:tc>
        <w:tc>
          <w:tcPr>
            <w:tcW w:w="993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91,00</w:t>
            </w:r>
          </w:p>
        </w:tc>
        <w:tc>
          <w:tcPr>
            <w:tcW w:w="1134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9009,00</w:t>
            </w:r>
          </w:p>
        </w:tc>
        <w:tc>
          <w:tcPr>
            <w:tcW w:w="1578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675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990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 автомобильной дороги по ул. Курзенкова в с. Ельники Ельниковского муниципального района Республики Мордовия</w:t>
            </w:r>
          </w:p>
        </w:tc>
        <w:tc>
          <w:tcPr>
            <w:tcW w:w="1554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992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0,611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</w:t>
            </w:r>
          </w:p>
        </w:tc>
        <w:tc>
          <w:tcPr>
            <w:tcW w:w="1417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грунтовая</w:t>
            </w: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9472,820</w:t>
            </w:r>
          </w:p>
        </w:tc>
        <w:tc>
          <w:tcPr>
            <w:tcW w:w="993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94,73</w:t>
            </w:r>
          </w:p>
        </w:tc>
        <w:tc>
          <w:tcPr>
            <w:tcW w:w="1134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9378,09</w:t>
            </w:r>
          </w:p>
        </w:tc>
        <w:tc>
          <w:tcPr>
            <w:tcW w:w="1578" w:type="dxa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15153" w:type="dxa"/>
            <w:gridSpan w:val="1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2024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3"/>
            <w:hideMark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2025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b/>
          <w:bCs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/>
          <w:bCs/>
          <w:color w:val="000000"/>
          <w:sz w:val="20"/>
          <w:szCs w:val="20"/>
          <w:lang w:eastAsia="ru-RU"/>
        </w:rPr>
        <w:t xml:space="preserve">примечание: *Дорожный фонд Республики Мордовия.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Объемы финансирования могут меняться в зависимости от предусмотренного в бюджетах финансирования и ПСД.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При дополнительном выделении средств из дорожного фонда Республики Мордовия, возможно изменение сроков проведения работ и финансирования.</w:t>
      </w:r>
    </w:p>
    <w:p w:rsidR="00E4251A" w:rsidRPr="00E4251A" w:rsidRDefault="00E4251A" w:rsidP="00E425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Приложение 2.1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к Муниципальной программе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Ельниковского муниципального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района Республики Мордовия</w:t>
      </w:r>
    </w:p>
    <w:p w:rsidR="00E4251A" w:rsidRDefault="00E4251A" w:rsidP="00E425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2020-2025 годы»</w:t>
      </w:r>
    </w:p>
    <w:p w:rsidR="000011B0" w:rsidRPr="00E4251A" w:rsidRDefault="000011B0" w:rsidP="000011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</w:rPr>
        <w:t>План</w:t>
      </w:r>
      <w:r>
        <w:rPr>
          <w:rFonts w:ascii="Times New Roman" w:eastAsiaTheme="minorEastAsia" w:hAnsi="Times New Roman"/>
          <w:bCs/>
          <w:color w:val="26282F"/>
          <w:sz w:val="20"/>
          <w:szCs w:val="20"/>
        </w:rPr>
        <w:t xml:space="preserve"> </w:t>
      </w: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</w:rPr>
        <w:t>капитального ремонта и ремонта автомобильных дорог местного значения по Ельниковскому муниципальному району Республики Мордовия</w:t>
      </w:r>
    </w:p>
    <w:tbl>
      <w:tblPr>
        <w:tblStyle w:val="affff5"/>
        <w:tblW w:w="0" w:type="auto"/>
        <w:tblLayout w:type="fixed"/>
        <w:tblLook w:val="04A0"/>
      </w:tblPr>
      <w:tblGrid>
        <w:gridCol w:w="675"/>
        <w:gridCol w:w="1990"/>
        <w:gridCol w:w="1554"/>
        <w:gridCol w:w="992"/>
        <w:gridCol w:w="1276"/>
        <w:gridCol w:w="1134"/>
        <w:gridCol w:w="992"/>
        <w:gridCol w:w="1843"/>
        <w:gridCol w:w="992"/>
        <w:gridCol w:w="1134"/>
        <w:gridCol w:w="1134"/>
        <w:gridCol w:w="1437"/>
      </w:tblGrid>
      <w:tr w:rsidR="00E4251A" w:rsidRPr="00E4251A" w:rsidTr="00E4251A">
        <w:tc>
          <w:tcPr>
            <w:tcW w:w="675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№ 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п. п</w:t>
            </w:r>
          </w:p>
        </w:tc>
        <w:tc>
          <w:tcPr>
            <w:tcW w:w="1990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554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Вид работ (капитальный ремонт/ремонт)</w:t>
            </w:r>
          </w:p>
        </w:tc>
        <w:tc>
          <w:tcPr>
            <w:tcW w:w="992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Протяженность, км/ кв.м</w:t>
            </w:r>
          </w:p>
        </w:tc>
        <w:tc>
          <w:tcPr>
            <w:tcW w:w="3402" w:type="dxa"/>
            <w:gridSpan w:val="3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Технические параметры автомобильной дороги</w:t>
            </w:r>
          </w:p>
        </w:tc>
        <w:tc>
          <w:tcPr>
            <w:tcW w:w="1843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Состояние существующей дороги</w:t>
            </w:r>
          </w:p>
        </w:tc>
        <w:tc>
          <w:tcPr>
            <w:tcW w:w="3260" w:type="dxa"/>
            <w:gridSpan w:val="3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Стоимость (тыс. руб.)</w:t>
            </w:r>
          </w:p>
        </w:tc>
        <w:tc>
          <w:tcPr>
            <w:tcW w:w="1437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Примечание (число жителей в населенных пунктах)</w:t>
            </w:r>
          </w:p>
        </w:tc>
      </w:tr>
      <w:tr w:rsidR="00E4251A" w:rsidRPr="00E4251A" w:rsidTr="00E4251A">
        <w:tc>
          <w:tcPr>
            <w:tcW w:w="675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Категория дороги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Ширина земляного полотна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Ширина проезжей части</w:t>
            </w:r>
          </w:p>
        </w:tc>
        <w:tc>
          <w:tcPr>
            <w:tcW w:w="1843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За счет местного (муниципального) бюджета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Другие источники*</w:t>
            </w:r>
          </w:p>
        </w:tc>
        <w:tc>
          <w:tcPr>
            <w:tcW w:w="1437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2020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Капитальный ремонт автомобильной дороги  по ул. Комсомольская и участка автодороги по ул. Коммунистическая (от ул. Ленина до д. №15 по ул. Коммунистическая)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Капитальный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0,482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6,0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5206,400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260,400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4946,00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Ремонт участка автомобильной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дороги по ул. Королева (район автостанции) в с. Ельники 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0,205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основная улица в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8,0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6,0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разрушение а/б покрытия,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865,6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65,600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800,0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2021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Капитальный ремонт автомобильной дороги по ул. И. Галянова,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1,417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8,0-9,0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6-6,8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12143,760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607,760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11536,00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участка автомобильной дороги по ул. Толстого (от пересечения с ул. Королева до пересечения с ул. Крупской)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0,520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3810,260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290,347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3519,913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Ремонт участка автомобильной дороги по ул. Парковая (от пересечения  с ул.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Королева до д.№9) и участка автомобильной дороги по  ул. Кирова(отд.№7"б" до д.№35)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0,405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4,5-5,5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3,5-4,5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разрушение а/б покрытия, разрушение щебеночного основания,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2148,230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21,4823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2126,7477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 автомобильной дороги по ул. Демина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0,51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4343,51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43,4351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4300,0749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дворовых территорий многоквартирных жилых домов и проездов к дворовым территориям многоквартирных жилых домов расположенных по адресу: Республика Мордовия, Ельниковский район, с. Акчеево, ул. Сельхотехника д.1 и ул. Сельхотехника д.2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0,153/1147,01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Придомовая территория, подъезд к придомовой территории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2475,12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475,12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2000,00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210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2023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Ремонт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автомобильной дороги по ул. Советская, ул. Набережная в с. Большой Уркат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1,588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основная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улица в жилой застройке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5,5-7,0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4,5-6,0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разрушение а/б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13439,98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134,3998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13305,580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155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автомобильной   дороги по ул. Тимирязева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0,153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основная улица в жилой застройке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5,5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</w:t>
            </w: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1144,830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11,4483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1133,3817</w:t>
            </w: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2024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2025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  <w:t xml:space="preserve">примечание: *Республиканский бюджет.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Объемы финансирования могут меняться в зависимости от предусмотренного в бюджетах финансирования и ПСД.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При дополнительном выделении средств из республиканского бюджета, возможно изменение сроков проведения работ и финансирования.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t>Приложение 2.2</w:t>
      </w:r>
    </w:p>
    <w:p w:rsidR="00E4251A" w:rsidRPr="00E4251A" w:rsidRDefault="00E4251A" w:rsidP="000011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к Муниципальной программе </w:t>
      </w:r>
    </w:p>
    <w:p w:rsidR="00E4251A" w:rsidRPr="00E4251A" w:rsidRDefault="00E4251A" w:rsidP="000011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Ельниковского муниципального </w:t>
      </w:r>
    </w:p>
    <w:p w:rsidR="00E4251A" w:rsidRPr="00E4251A" w:rsidRDefault="00E4251A" w:rsidP="000011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района Республики Мордовия</w:t>
      </w:r>
    </w:p>
    <w:p w:rsidR="00E4251A" w:rsidRPr="00E4251A" w:rsidRDefault="00E4251A" w:rsidP="000011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2015-2022 годы»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t>План</w:t>
      </w:r>
      <w:r w:rsidRPr="00E4251A">
        <w:rPr>
          <w:rFonts w:ascii="Times New Roman" w:eastAsiaTheme="minorEastAsia" w:hAnsi="Times New Roman"/>
          <w:bCs/>
          <w:color w:val="26282F"/>
          <w:sz w:val="20"/>
          <w:szCs w:val="20"/>
          <w:lang w:eastAsia="ru-RU"/>
        </w:rPr>
        <w:br/>
        <w:t xml:space="preserve">проектно-изыскательских работ по проектированию строительства, реконструкции, капитального ремонта и ремонта автомобильных дорог местного значения по Ельниковскому муниципальному району Республики Мордовия  </w:t>
      </w:r>
    </w:p>
    <w:tbl>
      <w:tblPr>
        <w:tblStyle w:val="affff5"/>
        <w:tblW w:w="0" w:type="auto"/>
        <w:tblLayout w:type="fixed"/>
        <w:tblLook w:val="04A0"/>
      </w:tblPr>
      <w:tblGrid>
        <w:gridCol w:w="675"/>
        <w:gridCol w:w="1990"/>
        <w:gridCol w:w="1554"/>
        <w:gridCol w:w="992"/>
        <w:gridCol w:w="1276"/>
        <w:gridCol w:w="1276"/>
        <w:gridCol w:w="1276"/>
        <w:gridCol w:w="1417"/>
        <w:gridCol w:w="992"/>
        <w:gridCol w:w="993"/>
        <w:gridCol w:w="1134"/>
        <w:gridCol w:w="1578"/>
      </w:tblGrid>
      <w:tr w:rsidR="00E4251A" w:rsidRPr="00E4251A" w:rsidTr="00E4251A">
        <w:tc>
          <w:tcPr>
            <w:tcW w:w="675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№ 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п. п</w:t>
            </w:r>
          </w:p>
        </w:tc>
        <w:tc>
          <w:tcPr>
            <w:tcW w:w="1990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554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Вид работ (строительство/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реконструкция)</w:t>
            </w:r>
          </w:p>
        </w:tc>
        <w:tc>
          <w:tcPr>
            <w:tcW w:w="992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Протяженность, км</w:t>
            </w:r>
          </w:p>
        </w:tc>
        <w:tc>
          <w:tcPr>
            <w:tcW w:w="3828" w:type="dxa"/>
            <w:gridSpan w:val="3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Технические параметры автомобильной дороги</w:t>
            </w:r>
          </w:p>
        </w:tc>
        <w:tc>
          <w:tcPr>
            <w:tcW w:w="1417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Состояние существующей дороги</w:t>
            </w:r>
          </w:p>
        </w:tc>
        <w:tc>
          <w:tcPr>
            <w:tcW w:w="3119" w:type="dxa"/>
            <w:gridSpan w:val="3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Стоимость проектно- изыскательских работ (тыс. руб.)</w:t>
            </w:r>
          </w:p>
        </w:tc>
        <w:tc>
          <w:tcPr>
            <w:tcW w:w="1578" w:type="dxa"/>
            <w:vMerge w:val="restart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Примечание (число жителей в населенных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пунктах)</w:t>
            </w:r>
          </w:p>
        </w:tc>
      </w:tr>
      <w:tr w:rsidR="00E4251A" w:rsidRPr="00E4251A" w:rsidTr="00E4251A">
        <w:tc>
          <w:tcPr>
            <w:tcW w:w="675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Категория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дороги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 xml:space="preserve">Ширина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земляного полотна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 xml:space="preserve">Ширина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проезжей части</w:t>
            </w:r>
          </w:p>
        </w:tc>
        <w:tc>
          <w:tcPr>
            <w:tcW w:w="1417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Всего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За счет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местного (муниципального) бюджета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 xml:space="preserve">Другие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578" w:type="dxa"/>
            <w:vMerge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2020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участка автомобильной дороги по ул. Королева (район автостанции) в с. Ельники 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0,205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6,0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участка автомобильной дороги по ул. Толстого (от пересечения с ул. Королева до пересечения с ул. Крупской)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0,520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8,0-9,0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6-6,8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2021год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Ремонт участка автомобильной дороги по ул. Парковая (от пересечения  с ул. Королева до д.№9) и участка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автомобильной дороги по  ул. Кирова(отд.№7"б" до д.№35)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0,423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4,5-5,5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3,5-4,5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25,0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участка автомобильной дороги по ул. Демина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0,528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проезд, 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8,0-9,0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6-6,8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30,0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4962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2022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дворовых территорий многоквартирных жилых домов и проездов к дворовым территориям многоквартирных жилых домов расположенных по адресу: Республика Мордовия, Ельниковский район, с. Акчеево, ул. Сельхотехника д.1 и ул. Сельхотехника д.2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0,153/1147,01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Придомовая территория, подъезд к придомовой территории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59,5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59,5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210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Ремонт автомобильной дороги по ул.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Советская, ул. Набережная в с. Большой Уркат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1,588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основная улица в жилой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5,5-7,0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4,5-6,0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 xml:space="preserve">разрушение а/б покрытия, разрушение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40,0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155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 автомобильной   дороги по ул. Тимирязева в с. Ельники Ельниковского муниципального района Республики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ремонт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0,153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основная улица в жилой застройке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ab/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4,5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разрушение а/б покрытия, разрушение щебеночного основания, выбоины, просадки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8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 автомобильной дороги по ул. Курзенкова в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с. Ельники Ельниковского муниципального района Республики Мордовия (пересчет сметы)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0,611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6,0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грунтовая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9</w:t>
            </w: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   автомобильной дороги  по ул. Мещерова в с. Ельники Ельниковского муниципального района Республики      Мордовия</w:t>
            </w: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0,583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основная улица в жилой застройке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6,0</w:t>
            </w: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грунтовая</w:t>
            </w: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4500</w:t>
            </w: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2023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2024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E4251A" w:rsidRPr="00E4251A" w:rsidTr="00E4251A">
        <w:tc>
          <w:tcPr>
            <w:tcW w:w="15153" w:type="dxa"/>
            <w:gridSpan w:val="12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</w:rPr>
              <w:t>2025 год</w:t>
            </w:r>
          </w:p>
        </w:tc>
      </w:tr>
      <w:tr w:rsidR="00E4251A" w:rsidRPr="00E4251A" w:rsidTr="00E4251A">
        <w:tc>
          <w:tcPr>
            <w:tcW w:w="675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990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7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/>
          <w:bCs/>
          <w:color w:val="26282F"/>
          <w:sz w:val="20"/>
          <w:szCs w:val="20"/>
          <w:lang w:eastAsia="ru-RU"/>
        </w:rPr>
        <w:t>примечание: данные за 2022-2025 годы приведены прогнозные.</w:t>
      </w:r>
    </w:p>
    <w:p w:rsidR="00E4251A" w:rsidRPr="00E4251A" w:rsidRDefault="00E4251A" w:rsidP="00E425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Приложение 3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к Муниципальной программе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 xml:space="preserve">Ельниковского муниципального </w:t>
      </w:r>
    </w:p>
    <w:p w:rsidR="00E4251A" w:rsidRPr="00E4251A" w:rsidRDefault="00E4251A" w:rsidP="00E425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района Республики Мордовия</w:t>
      </w:r>
    </w:p>
    <w:p w:rsidR="00E4251A" w:rsidRPr="00E4251A" w:rsidRDefault="00E4251A" w:rsidP="00102C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sz w:val="20"/>
          <w:szCs w:val="20"/>
          <w:lang w:eastAsia="ru-RU"/>
        </w:rPr>
        <w:t>"Развитие автомобильных дорог на 2020-2025 годы»</w:t>
      </w: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 xml:space="preserve"> </w:t>
      </w:r>
    </w:p>
    <w:p w:rsidR="00E4251A" w:rsidRPr="00E4251A" w:rsidRDefault="00E4251A" w:rsidP="00E4251A">
      <w:pPr>
        <w:spacing w:after="0" w:line="240" w:lineRule="auto"/>
        <w:jc w:val="center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 xml:space="preserve">Ресурсное обеспечение реализации муниципальной программы  </w:t>
      </w:r>
    </w:p>
    <w:p w:rsidR="00E4251A" w:rsidRPr="00E4251A" w:rsidRDefault="00E4251A" w:rsidP="00E4251A">
      <w:pPr>
        <w:spacing w:after="0" w:line="240" w:lineRule="auto"/>
        <w:jc w:val="center"/>
        <w:rPr>
          <w:rFonts w:ascii="Times New Roman" w:eastAsiaTheme="minorEastAsia" w:hAnsi="Times New Roman"/>
          <w:color w:val="000000"/>
          <w:sz w:val="20"/>
          <w:szCs w:val="20"/>
          <w:u w:val="single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u w:val="single"/>
          <w:lang w:eastAsia="ru-RU"/>
        </w:rPr>
        <w:t>Ельниковского муниципального района Республики Мордовия «Развитие автомобильных дорог на 2020-2025 годы»</w:t>
      </w:r>
    </w:p>
    <w:p w:rsidR="00E4251A" w:rsidRPr="00E4251A" w:rsidRDefault="00E4251A" w:rsidP="00102CD6">
      <w:pPr>
        <w:spacing w:after="0" w:line="240" w:lineRule="auto"/>
        <w:jc w:val="center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bCs/>
          <w:color w:val="000000"/>
          <w:sz w:val="20"/>
          <w:szCs w:val="20"/>
          <w:vertAlign w:val="superscript"/>
          <w:lang w:eastAsia="ru-RU"/>
        </w:rPr>
        <w:t>(наименование программы)</w:t>
      </w:r>
    </w:p>
    <w:p w:rsidR="00E4251A" w:rsidRPr="00E4251A" w:rsidRDefault="00E4251A" w:rsidP="00E4251A">
      <w:pPr>
        <w:spacing w:after="0" w:line="240" w:lineRule="auto"/>
        <w:jc w:val="right"/>
        <w:outlineLvl w:val="0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тыс. рублей</w:t>
      </w:r>
    </w:p>
    <w:tbl>
      <w:tblPr>
        <w:tblW w:w="15812" w:type="dxa"/>
        <w:jc w:val="righ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3147"/>
        <w:gridCol w:w="1701"/>
        <w:gridCol w:w="681"/>
        <w:gridCol w:w="992"/>
        <w:gridCol w:w="709"/>
        <w:gridCol w:w="708"/>
        <w:gridCol w:w="1051"/>
        <w:gridCol w:w="1134"/>
        <w:gridCol w:w="1134"/>
        <w:gridCol w:w="1134"/>
        <w:gridCol w:w="1134"/>
        <w:gridCol w:w="1134"/>
        <w:gridCol w:w="1153"/>
      </w:tblGrid>
      <w:tr w:rsidR="00E4251A" w:rsidRPr="00E4251A" w:rsidTr="005000FD">
        <w:trPr>
          <w:trHeight w:val="1050"/>
          <w:tblHeader/>
          <w:jc w:val="right"/>
        </w:trPr>
        <w:tc>
          <w:tcPr>
            <w:tcW w:w="3147" w:type="dxa"/>
            <w:vMerge w:val="restart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региональной программы, иной программы, мероприятий</w:t>
            </w:r>
          </w:p>
        </w:tc>
        <w:tc>
          <w:tcPr>
            <w:tcW w:w="1701" w:type="dxa"/>
            <w:vMerge w:val="restart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Ответственный исполнитель </w:t>
            </w:r>
          </w:p>
        </w:tc>
        <w:tc>
          <w:tcPr>
            <w:tcW w:w="3090" w:type="dxa"/>
            <w:gridSpan w:val="4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7874" w:type="dxa"/>
            <w:gridSpan w:val="7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Объемы ресурсного обеспечения</w:t>
            </w:r>
          </w:p>
        </w:tc>
      </w:tr>
      <w:tr w:rsidR="00E4251A" w:rsidRPr="00E4251A" w:rsidTr="005000FD">
        <w:trPr>
          <w:trHeight w:val="1078"/>
          <w:tblHeader/>
          <w:jc w:val="right"/>
        </w:trPr>
        <w:tc>
          <w:tcPr>
            <w:tcW w:w="3147" w:type="dxa"/>
            <w:vMerge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992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Рз Пр</w:t>
            </w:r>
          </w:p>
        </w:tc>
        <w:tc>
          <w:tcPr>
            <w:tcW w:w="709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8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51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b/>
                <w:color w:val="000000"/>
                <w:sz w:val="20"/>
                <w:szCs w:val="20"/>
                <w:lang w:eastAsia="ru-RU"/>
              </w:rPr>
              <w:t>итого 2020 – 2025 годы</w:t>
            </w:r>
          </w:p>
        </w:tc>
      </w:tr>
      <w:tr w:rsidR="00E4251A" w:rsidRPr="00E4251A" w:rsidTr="005000FD">
        <w:trPr>
          <w:trHeight w:val="906"/>
          <w:jc w:val="right"/>
        </w:trPr>
        <w:tc>
          <w:tcPr>
            <w:tcW w:w="3147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Муниципальная программа- всего, в том числе: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681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11306,200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20898,713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14916,122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21022,762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6982,4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75126,197</w:t>
            </w:r>
          </w:p>
        </w:tc>
      </w:tr>
      <w:tr w:rsidR="00E4251A" w:rsidRPr="00E4251A" w:rsidTr="005000FD">
        <w:trPr>
          <w:trHeight w:val="967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Основное мероприятие 1 «Строительство (реконструкция) автомобильных дорог общего пользования местного значения»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681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E4251A" w:rsidRPr="00E4251A" w:rsidTr="005000FD">
        <w:trPr>
          <w:trHeight w:val="473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2 «Капитальный ремонт, ремонт и содержание автомобильных дорог общего пользования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lastRenderedPageBreak/>
              <w:t>местного значения»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Администрация Ельниковского муниципального района </w:t>
            </w: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681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11306,200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20898,713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14916,122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21022,762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6982,4</w:t>
            </w:r>
          </w:p>
        </w:tc>
        <w:tc>
          <w:tcPr>
            <w:tcW w:w="1134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  <w:vAlign w:val="center"/>
          </w:tcPr>
          <w:p w:rsidR="00E4251A" w:rsidRPr="00E4251A" w:rsidRDefault="00E4251A" w:rsidP="00E4251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75126,197</w:t>
            </w:r>
          </w:p>
        </w:tc>
      </w:tr>
      <w:tr w:rsidR="00E4251A" w:rsidRPr="00E4251A" w:rsidTr="005000FD">
        <w:trPr>
          <w:trHeight w:val="473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lastRenderedPageBreak/>
              <w:t>Основное мероприятие 2.1 «Капитальный ремонт автомобильных дорог общего пользования местного значения»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68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7600,600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12143,76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19744,36</w:t>
            </w:r>
          </w:p>
        </w:tc>
      </w:tr>
      <w:tr w:rsidR="00E4251A" w:rsidRPr="00E4251A" w:rsidTr="005000FD">
        <w:trPr>
          <w:trHeight w:val="425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Основное мероприятие 2.2 «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  <w:u w:val="single"/>
                <w:lang w:eastAsia="ru-RU"/>
              </w:rPr>
              <w:t>Ремонт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автомобильных дорог общего пользования  местного значения»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925,500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11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5833,553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2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7781,302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17730,862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3491,2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35762,397</w:t>
            </w:r>
          </w:p>
        </w:tc>
      </w:tr>
      <w:tr w:rsidR="00E4251A" w:rsidRPr="00E4251A" w:rsidTr="005000FD">
        <w:trPr>
          <w:trHeight w:val="425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Основное мероприятие 2.3 «Содержание автомобильных дорог общего пользования местного значения»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2780,1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6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2921,400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4659,7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3291,9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3491,2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17144,30</w:t>
            </w:r>
          </w:p>
        </w:tc>
      </w:tr>
      <w:tr w:rsidR="00E4251A" w:rsidRPr="00E4251A" w:rsidTr="005000FD">
        <w:trPr>
          <w:trHeight w:val="425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Основное мероприятие 2.3</w:t>
            </w:r>
          </w:p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«Капитальный ремонт и ремонт дворовых территорий многоквартирных домов, проездов к дворовым территориям многоквартирных </w:t>
            </w: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lastRenderedPageBreak/>
              <w:t>домов населенных пунктов»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Администрация Ельниковского муниципального района Республики Мордовия</w:t>
            </w:r>
          </w:p>
        </w:tc>
        <w:tc>
          <w:tcPr>
            <w:tcW w:w="68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6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2475,12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2475,12</w:t>
            </w:r>
          </w:p>
        </w:tc>
      </w:tr>
      <w:tr w:rsidR="00E4251A" w:rsidRPr="00E4251A" w:rsidTr="005000FD">
        <w:trPr>
          <w:trHeight w:val="60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lastRenderedPageBreak/>
              <w:t>Справочно: суммарный объем бюджетных ассигнований муниципального дорожного фонда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 xml:space="preserve">   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5560,200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5842,800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6489,3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6583,8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6982,4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31458,5</w:t>
            </w:r>
          </w:p>
        </w:tc>
      </w:tr>
      <w:tr w:rsidR="00E4251A" w:rsidRPr="00E4251A" w:rsidTr="005000FD">
        <w:trPr>
          <w:trHeight w:val="407"/>
          <w:jc w:val="right"/>
        </w:trPr>
        <w:tc>
          <w:tcPr>
            <w:tcW w:w="3147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Справочно: объем бюджетных ассигнований  дорожного фонда Республики Мордовия, направленный на реализацию мероприятий программы, всего</w:t>
            </w:r>
          </w:p>
        </w:tc>
        <w:tc>
          <w:tcPr>
            <w:tcW w:w="170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 xml:space="preserve">  0409</w:t>
            </w:r>
          </w:p>
        </w:tc>
        <w:tc>
          <w:tcPr>
            <w:tcW w:w="709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3" w:firstLine="11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5746,00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16" w:firstLine="720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15055,913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22" w:firstLine="720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8426,822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71" w:firstLine="720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14438,962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8" w:firstLine="720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9" w:firstLine="720"/>
              <w:jc w:val="center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53" w:type="dxa"/>
          </w:tcPr>
          <w:p w:rsidR="00E4251A" w:rsidRPr="00E4251A" w:rsidRDefault="00E4251A" w:rsidP="00E425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</w:pPr>
            <w:r w:rsidRPr="00E4251A">
              <w:rPr>
                <w:rFonts w:ascii="Times New Roman" w:eastAsiaTheme="minorEastAsia" w:hAnsi="Times New Roman"/>
                <w:color w:val="000000"/>
                <w:sz w:val="20"/>
                <w:szCs w:val="20"/>
                <w:lang w:eastAsia="ru-RU"/>
              </w:rPr>
              <w:t>43667,697</w:t>
            </w:r>
          </w:p>
        </w:tc>
      </w:tr>
    </w:tbl>
    <w:p w:rsidR="00E4251A" w:rsidRPr="00E4251A" w:rsidRDefault="00E4251A" w:rsidP="00E4251A">
      <w:pPr>
        <w:spacing w:after="0" w:line="240" w:lineRule="auto"/>
        <w:jc w:val="right"/>
        <w:outlineLvl w:val="0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</w:p>
    <w:p w:rsidR="00E4251A" w:rsidRPr="00E4251A" w:rsidRDefault="00E4251A" w:rsidP="00E4251A">
      <w:pPr>
        <w:spacing w:after="0" w:line="240" w:lineRule="auto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Примечание: в строке «Справочно: суммарный объем бюджетных ассигнований муниципального дорожного фонда» указывается объем ассигнований муниципального дорожного фонда без учета межбюджетных трансфертов.».</w:t>
      </w:r>
    </w:p>
    <w:p w:rsidR="00E4251A" w:rsidRPr="00E4251A" w:rsidRDefault="00E4251A" w:rsidP="00E4251A">
      <w:pPr>
        <w:spacing w:after="0" w:line="240" w:lineRule="auto"/>
        <w:jc w:val="both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опубликования.</w:t>
      </w:r>
    </w:p>
    <w:p w:rsidR="00E4251A" w:rsidRPr="00E4251A" w:rsidRDefault="00E4251A" w:rsidP="00E4251A">
      <w:pPr>
        <w:spacing w:after="0" w:line="240" w:lineRule="auto"/>
        <w:jc w:val="both"/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</w:pPr>
      <w:r w:rsidRPr="00E4251A">
        <w:rPr>
          <w:rFonts w:ascii="Times New Roman" w:eastAsiaTheme="minorEastAsia" w:hAnsi="Times New Roman"/>
          <w:color w:val="000000"/>
          <w:sz w:val="20"/>
          <w:szCs w:val="20"/>
          <w:lang w:eastAsia="ru-RU"/>
        </w:rPr>
        <w:t xml:space="preserve"> Глава Ельниковского муниципального района                                                                                 Ю.А. Бекешев</w:t>
      </w:r>
    </w:p>
    <w:p w:rsidR="00E4251A" w:rsidRPr="00E4251A" w:rsidRDefault="00E4251A" w:rsidP="00E4251A">
      <w:pPr>
        <w:spacing w:after="0" w:line="240" w:lineRule="auto"/>
        <w:jc w:val="both"/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</w:pPr>
    </w:p>
    <w:p w:rsidR="00E4251A" w:rsidRDefault="00E4251A" w:rsidP="005D382A">
      <w:pPr>
        <w:rPr>
          <w:rFonts w:ascii="Times New Roman" w:hAnsi="Times New Roman"/>
          <w:sz w:val="20"/>
          <w:szCs w:val="20"/>
        </w:rPr>
        <w:sectPr w:rsidR="00E4251A" w:rsidSect="00E4251A">
          <w:pgSz w:w="16838" w:h="11906" w:orient="landscape"/>
          <w:pgMar w:top="851" w:right="510" w:bottom="1701" w:left="510" w:header="709" w:footer="709" w:gutter="0"/>
          <w:cols w:space="708"/>
          <w:docGrid w:linePitch="360"/>
        </w:sectPr>
      </w:pPr>
    </w:p>
    <w:p w:rsidR="008559C6" w:rsidRDefault="005000FD" w:rsidP="005000F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lastRenderedPageBreak/>
        <w:t xml:space="preserve">132. </w:t>
      </w:r>
      <w:r w:rsidR="008559C6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8559C6">
        <w:rPr>
          <w:rFonts w:ascii="Times New Roman" w:eastAsia="Times New Roman" w:hAnsi="Times New Roman"/>
          <w:b/>
          <w:sz w:val="20"/>
          <w:szCs w:val="20"/>
        </w:rPr>
        <w:t>ципального района от 16</w:t>
      </w:r>
      <w:r w:rsidR="008559C6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8559C6">
        <w:rPr>
          <w:rFonts w:ascii="Times New Roman" w:eastAsia="Times New Roman" w:hAnsi="Times New Roman"/>
          <w:b/>
          <w:sz w:val="20"/>
          <w:szCs w:val="20"/>
        </w:rPr>
        <w:t>11</w:t>
      </w:r>
      <w:r w:rsidR="008559C6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8559C6">
        <w:rPr>
          <w:rFonts w:ascii="Times New Roman" w:eastAsia="Times New Roman" w:hAnsi="Times New Roman"/>
          <w:b/>
          <w:sz w:val="20"/>
          <w:szCs w:val="20"/>
        </w:rPr>
        <w:t>430</w:t>
      </w:r>
      <w:r w:rsidR="008559C6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8559C6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8559C6" w:rsidRPr="006F0A6C">
        <w:rPr>
          <w:rFonts w:ascii="Times New Roman" w:hAnsi="Times New Roman"/>
          <w:b/>
          <w:sz w:val="20"/>
          <w:szCs w:val="20"/>
        </w:rPr>
        <w:t>«</w:t>
      </w:r>
      <w:r w:rsidR="008559C6" w:rsidRPr="008559C6">
        <w:rPr>
          <w:rFonts w:ascii="Times New Roman" w:hAnsi="Times New Roman"/>
          <w:b/>
          <w:sz w:val="20"/>
          <w:szCs w:val="20"/>
        </w:rPr>
        <w:t>Об обеспечении безопасности людей на водных объектах Ельниковского муниципального района в осенне-з</w:t>
      </w:r>
      <w:r w:rsidR="008559C6">
        <w:rPr>
          <w:rFonts w:ascii="Times New Roman" w:hAnsi="Times New Roman"/>
          <w:b/>
          <w:sz w:val="20"/>
          <w:szCs w:val="20"/>
        </w:rPr>
        <w:t>имний  период  2022 – 2023  гг.»</w:t>
      </w:r>
    </w:p>
    <w:p w:rsidR="008559C6" w:rsidRPr="008559C6" w:rsidRDefault="005000FD" w:rsidP="008559C6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8559C6" w:rsidRPr="008559C6">
        <w:rPr>
          <w:rFonts w:ascii="Times New Roman" w:eastAsia="Times New Roman" w:hAnsi="Times New Roman"/>
          <w:sz w:val="20"/>
          <w:szCs w:val="20"/>
          <w:lang w:eastAsia="ru-RU"/>
        </w:rPr>
        <w:t>В  соответствии с  Федеральным законом Российской Федерации</w:t>
      </w:r>
      <w:r w:rsidR="000011B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8559C6" w:rsidRPr="008559C6">
        <w:rPr>
          <w:rFonts w:ascii="Times New Roman" w:eastAsia="Times New Roman" w:hAnsi="Times New Roman"/>
          <w:sz w:val="20"/>
          <w:szCs w:val="20"/>
          <w:lang w:eastAsia="ru-RU"/>
        </w:rPr>
        <w:t>от 06 октяб</w:t>
      </w:r>
      <w:r w:rsidR="008559C6" w:rsidRPr="008559C6">
        <w:rPr>
          <w:rFonts w:ascii="Times New Roman" w:eastAsia="Times New Roman" w:hAnsi="Times New Roman"/>
          <w:sz w:val="20"/>
          <w:szCs w:val="20"/>
          <w:lang w:eastAsia="ru-RU"/>
        </w:rPr>
        <w:softHyphen/>
        <w:t>ря 2003 года № 131-Ф3 «Об общих принципах организации местного самоуправ</w:t>
      </w:r>
      <w:r w:rsidR="008559C6" w:rsidRPr="008559C6">
        <w:rPr>
          <w:rFonts w:ascii="Times New Roman" w:eastAsia="Times New Roman" w:hAnsi="Times New Roman"/>
          <w:sz w:val="20"/>
          <w:szCs w:val="20"/>
          <w:lang w:eastAsia="ru-RU"/>
        </w:rPr>
        <w:softHyphen/>
        <w:t xml:space="preserve">ления в Российской Федерации», постановлением Правительства Республики Мордовия от  29 декабря 2006 года № 588 "Об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 администрация Ельниковского муниципального района Республики Мордовия </w:t>
      </w:r>
      <w:r w:rsidR="008559C6" w:rsidRPr="008559C6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8559C6" w:rsidRPr="008559C6" w:rsidRDefault="008559C6" w:rsidP="008559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1. Утвердить прилагаемый план  мероприятий по обеспечению безопасности людей на водных объектах Ельниковского муниципального района  в  осенне-зимний период 2022 - 2023 гг.</w:t>
      </w:r>
    </w:p>
    <w:p w:rsidR="008559C6" w:rsidRPr="008559C6" w:rsidRDefault="008559C6" w:rsidP="008559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2. Рекомендовать главам сельских поселений:</w:t>
      </w:r>
    </w:p>
    <w:p w:rsidR="008559C6" w:rsidRPr="008559C6" w:rsidRDefault="008559C6" w:rsidP="008559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принять все необходимые меры по защите жизни, здоровья населения и в первую очередь детей;</w:t>
      </w:r>
    </w:p>
    <w:p w:rsidR="008559C6" w:rsidRPr="008559C6" w:rsidRDefault="008559C6" w:rsidP="008559C6">
      <w:pPr>
        <w:tabs>
          <w:tab w:val="left" w:pos="500"/>
          <w:tab w:val="left" w:pos="10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взять на учет и контроль все места зимней рыбалки, обеспечить постоянный контроль обстановки на водоемах и информирование граждан о состоянии льда, а также о  мерах безопасного поведения в местах отдыха;</w:t>
      </w:r>
    </w:p>
    <w:p w:rsidR="008559C6" w:rsidRPr="008559C6" w:rsidRDefault="008559C6" w:rsidP="008559C6">
      <w:pPr>
        <w:tabs>
          <w:tab w:val="left" w:pos="500"/>
          <w:tab w:val="left" w:pos="10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представить в срок до 05 декабря 2022 года в отдел по делам гражданской обороны и чрезвычайным ситуациям администрации Ельниковского  муниципального района  информацию  о принятых мерах по охране жизни людей на водоемах (создание мобильных постов (групп), их численность, режим работы, реестр традиционных мест зимней рыбалки с указанием местонахождения, ответственных лиц за их контроль и ориентировочное количество рыбаков).</w:t>
      </w:r>
    </w:p>
    <w:p w:rsidR="008559C6" w:rsidRPr="008559C6" w:rsidRDefault="008559C6" w:rsidP="008559C6">
      <w:pPr>
        <w:tabs>
          <w:tab w:val="left" w:pos="500"/>
          <w:tab w:val="left" w:pos="10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3. Настоящее постановление вступает в силу со дня его официального опубликования.</w:t>
      </w:r>
    </w:p>
    <w:p w:rsidR="008559C6" w:rsidRPr="008559C6" w:rsidRDefault="008559C6" w:rsidP="008559C6">
      <w:pPr>
        <w:tabs>
          <w:tab w:val="left" w:pos="500"/>
          <w:tab w:val="left" w:pos="100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 xml:space="preserve"> 4. Контроль за выполнением настоящего  постановления оставляю за собой.</w:t>
      </w:r>
    </w:p>
    <w:p w:rsidR="008559C6" w:rsidRPr="008559C6" w:rsidRDefault="008559C6" w:rsidP="008559C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Глава  Ельниковского муниципального района                                                                   Ю.А. Бекешев</w:t>
      </w:r>
    </w:p>
    <w:p w:rsidR="008559C6" w:rsidRPr="008559C6" w:rsidRDefault="008559C6" w:rsidP="008559C6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559C6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59C6" w:rsidRPr="008559C6" w:rsidRDefault="008559C6" w:rsidP="008559C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59C6" w:rsidRPr="008559C6" w:rsidRDefault="008559C6" w:rsidP="008559C6">
      <w:pPr>
        <w:rPr>
          <w:sz w:val="24"/>
          <w:szCs w:val="24"/>
        </w:rPr>
        <w:sectPr w:rsidR="008559C6" w:rsidRPr="008559C6" w:rsidSect="00E4251A">
          <w:pgSz w:w="11906" w:h="16838"/>
          <w:pgMar w:top="510" w:right="851" w:bottom="510" w:left="1701" w:header="709" w:footer="709" w:gutter="0"/>
          <w:cols w:space="708"/>
          <w:docGrid w:linePitch="360"/>
        </w:sectPr>
      </w:pPr>
    </w:p>
    <w:p w:rsidR="008559C6" w:rsidRPr="008559C6" w:rsidRDefault="008559C6" w:rsidP="008559C6">
      <w:pPr>
        <w:spacing w:after="0" w:line="240" w:lineRule="auto"/>
        <w:ind w:right="395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 Утвержден </w:t>
      </w:r>
    </w:p>
    <w:p w:rsidR="008559C6" w:rsidRPr="008559C6" w:rsidRDefault="008559C6" w:rsidP="008559C6">
      <w:pPr>
        <w:spacing w:after="0" w:line="240" w:lineRule="auto"/>
        <w:ind w:right="395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постановлением администрации</w:t>
      </w:r>
    </w:p>
    <w:p w:rsidR="008559C6" w:rsidRPr="008559C6" w:rsidRDefault="008559C6" w:rsidP="008559C6">
      <w:pPr>
        <w:spacing w:after="0" w:line="240" w:lineRule="auto"/>
        <w:ind w:right="395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</w:t>
      </w:r>
    </w:p>
    <w:p w:rsidR="008559C6" w:rsidRPr="008559C6" w:rsidRDefault="008559C6" w:rsidP="008559C6">
      <w:pPr>
        <w:spacing w:after="0" w:line="240" w:lineRule="auto"/>
        <w:ind w:right="395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от 15.11.2022 № 430</w:t>
      </w:r>
    </w:p>
    <w:p w:rsidR="008559C6" w:rsidRPr="008559C6" w:rsidRDefault="008559C6" w:rsidP="008559C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ПЛАН</w:t>
      </w:r>
    </w:p>
    <w:p w:rsidR="008559C6" w:rsidRPr="008559C6" w:rsidRDefault="008559C6" w:rsidP="008559C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 xml:space="preserve"> мероприятий по обеспечению безопасности людей на водных объектах</w:t>
      </w:r>
    </w:p>
    <w:p w:rsidR="008559C6" w:rsidRPr="008559C6" w:rsidRDefault="008559C6" w:rsidP="008559C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59C6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  в  осенне-зимний период 2022 - 2023 гг.</w:t>
      </w:r>
    </w:p>
    <w:tbl>
      <w:tblPr>
        <w:tblW w:w="1417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662"/>
        <w:gridCol w:w="2694"/>
        <w:gridCol w:w="4110"/>
      </w:tblGrid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исполнения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информационных предупреждающих знаков на водных объектах в опасных местах выхода людей на лед (промоины, проруби, тонкий лед)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сезона с учетом ледовой обстановки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tabs>
                <w:tab w:val="left" w:pos="3294"/>
              </w:tabs>
              <w:spacing w:after="0" w:line="240" w:lineRule="auto"/>
              <w:ind w:right="45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главы сельских поселений Ельниковского муниципального района</w:t>
            </w: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специальных знаков о запрещении перехода (переезда) по льду в местах, специально не установленных для перехода (переезда), где возможен переход (переезд) по льду людей и автотранспорта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сезона с учетом ледовой обстановки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главы сельских поселений Ельниковского  муниципального района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местах массового скопления людей на льду организовать временные спасательные посты (группы), организовать их дежурство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сезона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главы сельских поселений Ельниковского  муниципального района </w:t>
            </w: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Создать группировки сил и средств, обеспечить их готовность к действиям по предназначению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декабрь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главы сельских поселений Ельниковского  муниципального района </w:t>
            </w: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Проведение с населением, с рыбаками  информационной и  разъяснительной работы по мерам безопасности и предупреждению несчастных случаев на водных объектах в зимний период с использованием средств массовой информации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течение сезона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главы сельских поселений Ельниковского  муниципального района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9C6" w:rsidRPr="008559C6" w:rsidTr="00E4251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Определение наличия сил и средств постоянной готовности муниципального звена территориальной подсистемы единой государственной системы предупреждения и ликвидации чрезвычайных ситуаций на территории Ельниковского муниципального района Республики Мордовия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сезона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отдела по делам ГО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 ЧС администрации Ельниковского муниципального района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9C6" w:rsidRPr="008559C6" w:rsidTr="00E4251A">
        <w:trPr>
          <w:trHeight w:val="1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Проведение информационной и разъяснительной работы с детьми, подростками и их родителями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сезона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МКУ «Управление образования Ельниковского муниципального района», комиссия по делам несовершеннолетних и защите их прав, родительские комитеты, руководители общеобразовательных учреждений</w:t>
            </w:r>
          </w:p>
        </w:tc>
      </w:tr>
      <w:tr w:rsidR="008559C6" w:rsidRPr="008559C6" w:rsidTr="008559C6">
        <w:trPr>
          <w:trHeight w:val="9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8.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tabs>
                <w:tab w:val="left" w:pos="500"/>
                <w:tab w:val="left" w:pos="100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Создание в образовательных учреждениях уголков, пропагандирующих правила поведения и меры  безопасности на льду в   зимний 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декабрь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2022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МКУ «Управление образования Ельниковского муниципального района», руководители общеобразовательных учреждений</w:t>
            </w:r>
          </w:p>
        </w:tc>
      </w:tr>
      <w:tr w:rsidR="008559C6" w:rsidRPr="008559C6" w:rsidTr="008559C6">
        <w:trPr>
          <w:trHeight w:val="7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Проведение заседания КЧС и ОПБ при администрации Ельниковского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декабрь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2022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председатель КЧС и ОПБ при администрации Ельниковского муниципального района</w:t>
            </w:r>
          </w:p>
        </w:tc>
      </w:tr>
      <w:tr w:rsidR="008559C6" w:rsidRPr="008559C6" w:rsidTr="00E4251A">
        <w:trPr>
          <w:trHeight w:val="6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Проведение «Месячника безопасности на водных объектах»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декабрь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2022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отдела  по делам ГО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 ЧС администрации Ельниковского муниципального района </w:t>
            </w:r>
          </w:p>
        </w:tc>
      </w:tr>
      <w:tr w:rsidR="008559C6" w:rsidRPr="008559C6" w:rsidTr="00E4251A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Определение и утверждение мест традиционного зимнего купания людей во время православного праздника «Крещение Господне» в ночь с 18.01.2023  на 19.01.2023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  </w:t>
            </w:r>
          </w:p>
          <w:p w:rsidR="008559C6" w:rsidRPr="008559C6" w:rsidRDefault="008559C6" w:rsidP="00855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14.01.2023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59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администрация Ельниковского муниципального района </w:t>
            </w:r>
          </w:p>
          <w:p w:rsidR="008559C6" w:rsidRPr="008559C6" w:rsidRDefault="008559C6" w:rsidP="00855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E478E" w:rsidRDefault="002E478E" w:rsidP="008559C6">
      <w:pPr>
        <w:rPr>
          <w:rFonts w:ascii="Times New Roman" w:eastAsia="Times New Roman" w:hAnsi="Times New Roman"/>
          <w:b/>
          <w:sz w:val="20"/>
          <w:szCs w:val="20"/>
        </w:rPr>
        <w:sectPr w:rsidR="002E478E" w:rsidSect="005000FD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8559C6" w:rsidRDefault="005000FD" w:rsidP="005000F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lastRenderedPageBreak/>
        <w:t xml:space="preserve">133. </w:t>
      </w:r>
      <w:r w:rsidR="002E478E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2E478E">
        <w:rPr>
          <w:rFonts w:ascii="Times New Roman" w:eastAsia="Times New Roman" w:hAnsi="Times New Roman"/>
          <w:b/>
          <w:sz w:val="20"/>
          <w:szCs w:val="20"/>
        </w:rPr>
        <w:t>ципального района от 17</w:t>
      </w:r>
      <w:r w:rsidR="002E478E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2E478E">
        <w:rPr>
          <w:rFonts w:ascii="Times New Roman" w:eastAsia="Times New Roman" w:hAnsi="Times New Roman"/>
          <w:b/>
          <w:sz w:val="20"/>
          <w:szCs w:val="20"/>
        </w:rPr>
        <w:t>11</w:t>
      </w:r>
      <w:r w:rsidR="002E478E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2E478E">
        <w:rPr>
          <w:rFonts w:ascii="Times New Roman" w:eastAsia="Times New Roman" w:hAnsi="Times New Roman"/>
          <w:b/>
          <w:sz w:val="20"/>
          <w:szCs w:val="20"/>
        </w:rPr>
        <w:t>431</w:t>
      </w:r>
      <w:r w:rsidR="002E478E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2E478E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2E478E" w:rsidRPr="006F0A6C">
        <w:rPr>
          <w:rFonts w:ascii="Times New Roman" w:hAnsi="Times New Roman"/>
          <w:b/>
          <w:sz w:val="20"/>
          <w:szCs w:val="20"/>
        </w:rPr>
        <w:t>«</w:t>
      </w:r>
      <w:r w:rsidR="002E478E" w:rsidRPr="008559C6">
        <w:rPr>
          <w:rFonts w:ascii="Times New Roman" w:hAnsi="Times New Roman"/>
          <w:b/>
          <w:sz w:val="20"/>
          <w:szCs w:val="20"/>
        </w:rPr>
        <w:t>О внесении изменений в постановление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администрации Ельниковского муниципального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района Республики Мордовия от 18.02.2022 № 79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«О создании пунктов временного размещения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населения на территории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Ельниковского</w:t>
      </w:r>
      <w:r w:rsidR="002E478E">
        <w:rPr>
          <w:rFonts w:ascii="Times New Roman" w:hAnsi="Times New Roman"/>
          <w:b/>
          <w:sz w:val="20"/>
          <w:szCs w:val="20"/>
        </w:rPr>
        <w:t xml:space="preserve"> </w:t>
      </w:r>
      <w:r w:rsidR="002E478E" w:rsidRPr="008559C6">
        <w:rPr>
          <w:rFonts w:ascii="Times New Roman" w:hAnsi="Times New Roman"/>
          <w:b/>
          <w:sz w:val="20"/>
          <w:szCs w:val="20"/>
        </w:rPr>
        <w:t>муниципального района»</w:t>
      </w:r>
    </w:p>
    <w:p w:rsidR="002E478E" w:rsidRPr="002E478E" w:rsidRDefault="005000FD" w:rsidP="000011B0">
      <w:pPr>
        <w:spacing w:after="0" w:line="240" w:lineRule="auto"/>
        <w:jc w:val="both"/>
        <w:rPr>
          <w:rFonts w:ascii="Times New Roman" w:eastAsia="Cambria" w:hAnsi="Times New Roman"/>
          <w:sz w:val="20"/>
          <w:szCs w:val="20"/>
        </w:rPr>
      </w:pPr>
      <w:r>
        <w:rPr>
          <w:rFonts w:ascii="Times New Roman" w:eastAsia="Cambria" w:hAnsi="Times New Roman"/>
          <w:sz w:val="20"/>
          <w:szCs w:val="20"/>
        </w:rPr>
        <w:tab/>
      </w:r>
      <w:r w:rsidR="002E478E" w:rsidRPr="002E478E">
        <w:rPr>
          <w:rFonts w:ascii="Times New Roman" w:eastAsia="Cambria" w:hAnsi="Times New Roman"/>
          <w:sz w:val="20"/>
          <w:szCs w:val="20"/>
        </w:rPr>
        <w:t>А</w:t>
      </w:r>
      <w:r w:rsidR="002E478E" w:rsidRPr="002E478E">
        <w:rPr>
          <w:rFonts w:ascii="Times New Roman" w:eastAsiaTheme="minorHAnsi" w:hAnsi="Times New Roman"/>
          <w:sz w:val="20"/>
          <w:szCs w:val="20"/>
        </w:rPr>
        <w:t xml:space="preserve">дминистрация Ельниковского муниципального района Республики Мордовия </w:t>
      </w:r>
      <w:r w:rsidR="002E478E" w:rsidRPr="002E478E">
        <w:rPr>
          <w:rFonts w:ascii="Times New Roman" w:eastAsiaTheme="minorHAnsi" w:hAnsi="Times New Roman"/>
          <w:b/>
          <w:sz w:val="20"/>
          <w:szCs w:val="20"/>
        </w:rPr>
        <w:t>п о с т а н о в л я е т</w:t>
      </w:r>
      <w:r w:rsidR="002E478E" w:rsidRPr="002E478E">
        <w:rPr>
          <w:rFonts w:ascii="Times New Roman" w:eastAsiaTheme="minorHAnsi" w:hAnsi="Times New Roman"/>
          <w:sz w:val="20"/>
          <w:szCs w:val="20"/>
        </w:rPr>
        <w:t>:</w:t>
      </w:r>
    </w:p>
    <w:p w:rsidR="002E478E" w:rsidRPr="002E478E" w:rsidRDefault="002E478E" w:rsidP="002E478E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 xml:space="preserve">        1. Внести в перечень пунктов временного размещения на территории Ельниковского муниципального района, утвержденный </w:t>
      </w:r>
      <w:r w:rsidRPr="002E478E">
        <w:rPr>
          <w:rFonts w:ascii="Times New Roman" w:eastAsiaTheme="minorHAnsi" w:hAnsi="Times New Roman"/>
          <w:color w:val="000000"/>
          <w:spacing w:val="3"/>
          <w:sz w:val="20"/>
          <w:szCs w:val="20"/>
        </w:rPr>
        <w:t xml:space="preserve">постановлением администрации Ельниковского муниципального района Республики Мордовия  от  18.02.2022 № 79  «О создании пунктов    временного    размещения    населения </w:t>
      </w:r>
      <w:r w:rsidRPr="002E478E">
        <w:rPr>
          <w:rFonts w:ascii="Times New Roman" w:eastAsiaTheme="minorHAnsi" w:hAnsi="Times New Roman"/>
          <w:sz w:val="20"/>
          <w:szCs w:val="20"/>
        </w:rPr>
        <w:t>на   территории  Ельниковского  муниципального района» (с изменениями, внесенными постановлением администрации Ельниковского муниципального района от 11.04.2022 №144), изменения, изложив его в следующей  редакции: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>«Утвержден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>постановлением  администрации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 xml:space="preserve">Ельниковского муниципального района  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  <w:u w:val="single"/>
        </w:rPr>
      </w:pPr>
      <w:r w:rsidRPr="002E478E">
        <w:rPr>
          <w:rFonts w:ascii="Times New Roman" w:eastAsiaTheme="minorHAnsi" w:hAnsi="Times New Roman"/>
          <w:sz w:val="20"/>
          <w:szCs w:val="20"/>
          <w:u w:val="single"/>
        </w:rPr>
        <w:t xml:space="preserve">от 18.02.2022  </w:t>
      </w:r>
      <w:r w:rsidRPr="002E478E">
        <w:rPr>
          <w:rFonts w:ascii="Times New Roman" w:eastAsiaTheme="minorHAnsi" w:hAnsi="Times New Roman"/>
          <w:sz w:val="20"/>
          <w:szCs w:val="20"/>
        </w:rPr>
        <w:t>№</w:t>
      </w:r>
      <w:r w:rsidRPr="002E478E">
        <w:rPr>
          <w:rFonts w:ascii="Times New Roman" w:eastAsiaTheme="minorHAnsi" w:hAnsi="Times New Roman"/>
          <w:sz w:val="20"/>
          <w:szCs w:val="20"/>
          <w:u w:val="single"/>
        </w:rPr>
        <w:t xml:space="preserve"> 79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>(в редакции постановления администрации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 xml:space="preserve">Ельниковского муниципального района  </w:t>
      </w:r>
    </w:p>
    <w:p w:rsidR="002E478E" w:rsidRPr="002E478E" w:rsidRDefault="002E478E" w:rsidP="002E478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>от17.11.2022 № 431)</w:t>
      </w:r>
    </w:p>
    <w:p w:rsidR="002E478E" w:rsidRPr="002E478E" w:rsidRDefault="002E478E" w:rsidP="002E478E">
      <w:pPr>
        <w:spacing w:after="0" w:line="240" w:lineRule="auto"/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2E478E">
        <w:rPr>
          <w:rFonts w:ascii="Times New Roman" w:eastAsiaTheme="minorHAnsi" w:hAnsi="Times New Roman"/>
          <w:b/>
          <w:sz w:val="20"/>
          <w:szCs w:val="20"/>
        </w:rPr>
        <w:t xml:space="preserve"> Перечень </w:t>
      </w:r>
    </w:p>
    <w:p w:rsidR="002E478E" w:rsidRPr="002E478E" w:rsidRDefault="002E478E" w:rsidP="002E478E">
      <w:pPr>
        <w:spacing w:after="0" w:line="240" w:lineRule="auto"/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2E478E">
        <w:rPr>
          <w:rFonts w:ascii="Times New Roman" w:eastAsiaTheme="minorHAnsi" w:hAnsi="Times New Roman"/>
          <w:b/>
          <w:sz w:val="20"/>
          <w:szCs w:val="20"/>
        </w:rPr>
        <w:t>пунктов временного размещения на территории</w:t>
      </w:r>
    </w:p>
    <w:p w:rsidR="002E478E" w:rsidRPr="002E478E" w:rsidRDefault="002E478E" w:rsidP="002E478E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b/>
          <w:sz w:val="20"/>
          <w:szCs w:val="20"/>
        </w:rPr>
        <w:t>Ельниковского муниципального района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2066"/>
        <w:gridCol w:w="2977"/>
        <w:gridCol w:w="1842"/>
        <w:gridCol w:w="1559"/>
        <w:gridCol w:w="426"/>
      </w:tblGrid>
      <w:tr w:rsidR="002E478E" w:rsidRPr="002E478E" w:rsidTr="00E4251A">
        <w:tc>
          <w:tcPr>
            <w:tcW w:w="594" w:type="dxa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066" w:type="dxa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Наименование здания</w:t>
            </w:r>
          </w:p>
        </w:tc>
        <w:tc>
          <w:tcPr>
            <w:tcW w:w="2977" w:type="dxa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 xml:space="preserve">Адрес </w:t>
            </w:r>
          </w:p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 xml:space="preserve">Количество </w:t>
            </w:r>
          </w:p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посадочных мест (чел.)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Количество койко-мест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2E478E" w:rsidRPr="002E478E" w:rsidTr="00E4251A">
        <w:trPr>
          <w:trHeight w:val="724"/>
        </w:trPr>
        <w:tc>
          <w:tcPr>
            <w:tcW w:w="594" w:type="dxa"/>
            <w:vAlign w:val="center"/>
          </w:tcPr>
          <w:p w:rsidR="002E478E" w:rsidRPr="002E478E" w:rsidRDefault="002E478E" w:rsidP="002E478E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066" w:type="dxa"/>
            <w:vAlign w:val="center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Кинотеатр «Звезда»</w:t>
            </w:r>
          </w:p>
        </w:tc>
        <w:tc>
          <w:tcPr>
            <w:tcW w:w="2977" w:type="dxa"/>
            <w:vAlign w:val="center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Республика Мордовия, Ельниковский район, с. Ельники, Площадь</w:t>
            </w:r>
          </w:p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1 Мая, д.6</w:t>
            </w:r>
          </w:p>
        </w:tc>
        <w:tc>
          <w:tcPr>
            <w:tcW w:w="1842" w:type="dxa"/>
          </w:tcPr>
          <w:p w:rsidR="002E478E" w:rsidRPr="002E478E" w:rsidRDefault="002E478E" w:rsidP="002E478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E478E" w:rsidRPr="002E478E" w:rsidRDefault="002E478E" w:rsidP="002E478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478E" w:rsidRPr="002E478E" w:rsidRDefault="002E478E" w:rsidP="002E478E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</w:tc>
      </w:tr>
      <w:tr w:rsidR="002E478E" w:rsidRPr="002E478E" w:rsidTr="000011B0">
        <w:trPr>
          <w:trHeight w:val="1120"/>
        </w:trPr>
        <w:tc>
          <w:tcPr>
            <w:tcW w:w="594" w:type="dxa"/>
            <w:vAlign w:val="center"/>
          </w:tcPr>
          <w:p w:rsidR="002E478E" w:rsidRPr="002E478E" w:rsidRDefault="002E478E" w:rsidP="002E478E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066" w:type="dxa"/>
            <w:vAlign w:val="center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Здание детского сада № 3</w:t>
            </w:r>
          </w:p>
        </w:tc>
        <w:tc>
          <w:tcPr>
            <w:tcW w:w="2977" w:type="dxa"/>
          </w:tcPr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Республика Мордовия, Ельниковский район, с. Ельники,                          ул. Г. Самолькина,</w:t>
            </w:r>
          </w:p>
          <w:p w:rsidR="002E478E" w:rsidRPr="002E478E" w:rsidRDefault="002E478E" w:rsidP="002E478E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 xml:space="preserve"> д. 22</w:t>
            </w:r>
          </w:p>
        </w:tc>
        <w:tc>
          <w:tcPr>
            <w:tcW w:w="1842" w:type="dxa"/>
          </w:tcPr>
          <w:p w:rsidR="002E478E" w:rsidRPr="002E478E" w:rsidRDefault="002E478E" w:rsidP="002E478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E478E" w:rsidRPr="002E478E" w:rsidRDefault="002E478E" w:rsidP="002E478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478E" w:rsidRPr="002E478E" w:rsidRDefault="002E478E" w:rsidP="002E478E">
            <w:pPr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  <w:p w:rsidR="002E478E" w:rsidRPr="002E478E" w:rsidRDefault="002E478E" w:rsidP="002E478E">
            <w:pPr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  <w:p w:rsidR="002E478E" w:rsidRPr="002E478E" w:rsidRDefault="002E478E" w:rsidP="002E478E">
            <w:pPr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2E478E">
              <w:rPr>
                <w:rFonts w:ascii="Times New Roman" w:eastAsiaTheme="minorHAnsi" w:hAnsi="Times New Roman"/>
                <w:bCs/>
                <w:sz w:val="20"/>
                <w:szCs w:val="20"/>
              </w:rPr>
              <w:t>».</w:t>
            </w:r>
          </w:p>
        </w:tc>
      </w:tr>
    </w:tbl>
    <w:p w:rsidR="002E478E" w:rsidRPr="002E478E" w:rsidRDefault="002E478E" w:rsidP="002E478E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 xml:space="preserve">          2. Настоящее постановление вступает в силу со дня его официального опубликования.</w:t>
      </w:r>
    </w:p>
    <w:p w:rsidR="002E478E" w:rsidRDefault="002E478E" w:rsidP="002E478E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  <w:r w:rsidRPr="002E478E">
        <w:rPr>
          <w:rFonts w:ascii="Times New Roman" w:eastAsiaTheme="minorHAnsi" w:hAnsi="Times New Roman"/>
          <w:sz w:val="20"/>
          <w:szCs w:val="20"/>
        </w:rPr>
        <w:t>Глава Ельниковского</w:t>
      </w:r>
      <w:r>
        <w:rPr>
          <w:rFonts w:ascii="Times New Roman" w:eastAsiaTheme="minorHAnsi" w:hAnsi="Times New Roman"/>
          <w:sz w:val="20"/>
          <w:szCs w:val="20"/>
        </w:rPr>
        <w:t xml:space="preserve"> </w:t>
      </w:r>
      <w:r w:rsidRPr="002E478E">
        <w:rPr>
          <w:rFonts w:ascii="Times New Roman" w:eastAsiaTheme="minorHAnsi" w:hAnsi="Times New Roman"/>
          <w:sz w:val="20"/>
          <w:szCs w:val="20"/>
        </w:rPr>
        <w:t>муниципального района                                                                Ю.А. Бекешев</w:t>
      </w:r>
    </w:p>
    <w:p w:rsidR="00102CD6" w:rsidRDefault="00102CD6" w:rsidP="00102CD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102CD6" w:rsidRDefault="00102CD6" w:rsidP="00102CD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102CD6" w:rsidRDefault="00102CD6" w:rsidP="00102CD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ТРЕТИЙ</w:t>
      </w:r>
    </w:p>
    <w:p w:rsidR="00F73DAA" w:rsidRDefault="00F73DAA" w:rsidP="00102CD6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102CD6" w:rsidRDefault="005000FD" w:rsidP="005000F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134. </w:t>
      </w:r>
      <w:r w:rsidR="000011B0" w:rsidRPr="00516895">
        <w:rPr>
          <w:rFonts w:ascii="Times New Roman" w:eastAsia="Times New Roman" w:hAnsi="Times New Roman"/>
          <w:b/>
          <w:sz w:val="20"/>
          <w:szCs w:val="20"/>
        </w:rPr>
        <w:t>Постановление</w:t>
      </w:r>
      <w:r w:rsidR="000011B0">
        <w:rPr>
          <w:rFonts w:ascii="Times New Roman" w:eastAsia="Times New Roman" w:hAnsi="Times New Roman"/>
          <w:b/>
          <w:sz w:val="20"/>
          <w:szCs w:val="20"/>
        </w:rPr>
        <w:t xml:space="preserve"> Главы Ельниковского муниципального района Республики Мордовия от 21.11.2022 №8 «О вынесении на публичные слушания проекта бюджета Ельниковского муниципального района Республики Мордовия на 2023 год»</w:t>
      </w:r>
    </w:p>
    <w:p w:rsidR="00642838" w:rsidRPr="00642838" w:rsidRDefault="00642838" w:rsidP="00642838">
      <w:pPr>
        <w:spacing w:after="0" w:line="240" w:lineRule="auto"/>
        <w:ind w:firstLine="7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 </w:t>
      </w:r>
      <w:r w:rsidRPr="00642838">
        <w:rPr>
          <w:rFonts w:ascii="Times New Roman" w:eastAsia="Times New Roman" w:hAnsi="Times New Roman"/>
          <w:b/>
          <w:bCs/>
          <w:color w:val="000000"/>
          <w:spacing w:val="70"/>
          <w:sz w:val="20"/>
          <w:szCs w:val="20"/>
          <w:lang w:eastAsia="ru-RU" w:bidi="ru-RU"/>
        </w:rPr>
        <w:t>постановляю:</w:t>
      </w:r>
    </w:p>
    <w:p w:rsidR="00642838" w:rsidRPr="00642838" w:rsidRDefault="00642838" w:rsidP="0064283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  1. Вынести на публичные слушания проект бюджета Ельниковского  муниципального района Республики Мордовия на 2023 год.</w:t>
      </w:r>
    </w:p>
    <w:p w:rsidR="00642838" w:rsidRPr="00642838" w:rsidRDefault="00642838" w:rsidP="0064283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  2. Определить, что место и время проведения устанавливается  25 ноября</w:t>
      </w:r>
      <w:r w:rsidRPr="00642838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2022 года в 17 час. 00 мин</w:t>
      </w:r>
      <w:r w:rsidRPr="00642838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>.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в здании администрации Ельниковского  муниципального района, расположенном по адресу: РМ, с. Ельники, ул. Ленина, дом 18.</w:t>
      </w:r>
    </w:p>
    <w:p w:rsidR="00642838" w:rsidRPr="00642838" w:rsidRDefault="00642838" w:rsidP="0064283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  3. С проектом бюджета Ельниковского муниципального района Республики Мордовия на 2023 год можно ознакомиться в финансовом управлении администрации Ельниковского муниципального района, расположенном по адресу:  РМ, с. Ельники, ул. Ленина, дом 16 и Ельниковской центральной районной библиотеке расположенной по адресу:  РМ, с. Ельники, ул. Садовая, дом 2.</w:t>
      </w:r>
    </w:p>
    <w:p w:rsidR="00642838" w:rsidRPr="00642838" w:rsidRDefault="00642838" w:rsidP="00642838">
      <w:pPr>
        <w:spacing w:after="0" w:line="240" w:lineRule="auto"/>
        <w:ind w:left="15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4. Сформировать рабочую группу по организации и проведению публичных слушаний в следующем составе:</w:t>
      </w:r>
    </w:p>
    <w:p w:rsidR="00642838" w:rsidRPr="00642838" w:rsidRDefault="00642838" w:rsidP="0064283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Самылина Л.В.</w:t>
      </w:r>
      <w:r w:rsidRPr="0064283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– 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642838" w:rsidRPr="00642838" w:rsidRDefault="00642838" w:rsidP="0064283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Бушукин А.М.</w:t>
      </w:r>
      <w:r w:rsidRPr="0064283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–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начальник финансового управления администрации, заместитель председателя рабочей группы;</w:t>
      </w:r>
    </w:p>
    <w:p w:rsidR="00642838" w:rsidRPr="00642838" w:rsidRDefault="00642838" w:rsidP="00642838">
      <w:pPr>
        <w:spacing w:after="0" w:line="240" w:lineRule="auto"/>
        <w:ind w:firstLine="57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color w:val="000000"/>
          <w:sz w:val="20"/>
          <w:szCs w:val="20"/>
          <w:lang w:eastAsia="ru-RU" w:bidi="ru-RU"/>
        </w:rPr>
        <w:lastRenderedPageBreak/>
        <w:t>Горбовская О.П. – начальник отдела контроля  и организации закупок правового  управления администрации Ельниковского муниципального района, секретарь рабочей группы.</w:t>
      </w:r>
    </w:p>
    <w:p w:rsidR="00642838" w:rsidRPr="00642838" w:rsidRDefault="00642838" w:rsidP="00642838">
      <w:pPr>
        <w:spacing w:after="0" w:line="240" w:lineRule="auto"/>
        <w:ind w:left="57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Члены рабочей группы:</w:t>
      </w:r>
    </w:p>
    <w:p w:rsidR="00642838" w:rsidRPr="00642838" w:rsidRDefault="00642838" w:rsidP="00642838">
      <w:pPr>
        <w:spacing w:after="0" w:line="240" w:lineRule="auto"/>
        <w:ind w:firstLine="6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color w:val="000000"/>
          <w:sz w:val="20"/>
          <w:szCs w:val="20"/>
          <w:lang w:eastAsia="ru-RU" w:bidi="ru-RU"/>
        </w:rPr>
        <w:t>Кулькова Л.А. –начальник  экономического управления администрации Ельниковского муниципального района;</w:t>
      </w:r>
    </w:p>
    <w:p w:rsidR="00642838" w:rsidRPr="00642838" w:rsidRDefault="00642838" w:rsidP="00642838">
      <w:pPr>
        <w:spacing w:after="0" w:line="240" w:lineRule="auto"/>
        <w:ind w:firstLine="62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 w:bidi="ru-RU"/>
        </w:rPr>
      </w:pPr>
      <w:r w:rsidRPr="00642838">
        <w:rPr>
          <w:rFonts w:ascii="Times New Roman" w:eastAsia="Times New Roman" w:hAnsi="Times New Roman"/>
          <w:color w:val="000000"/>
          <w:sz w:val="20"/>
          <w:szCs w:val="20"/>
          <w:lang w:eastAsia="ru-RU" w:bidi="ru-RU"/>
        </w:rPr>
        <w:t>Рассказова Т.Е. - начальник бюджетной инспекции финансового управления администрации Ельниковского муниципального района;</w:t>
      </w:r>
    </w:p>
    <w:p w:rsidR="00642838" w:rsidRPr="00642838" w:rsidRDefault="00642838" w:rsidP="00642838">
      <w:pPr>
        <w:spacing w:after="0" w:line="240" w:lineRule="auto"/>
        <w:ind w:firstLine="6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Кремчеев Р.А.</w:t>
      </w:r>
      <w:r w:rsidRPr="0064283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– </w:t>
      </w: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>член комиссии по бюджету, финансам и налогам Совета депутатов Ельниковского муниципального района.</w:t>
      </w:r>
    </w:p>
    <w:p w:rsidR="00642838" w:rsidRPr="00642838" w:rsidRDefault="00642838" w:rsidP="00642838">
      <w:pPr>
        <w:spacing w:after="0" w:line="240" w:lineRule="auto"/>
        <w:ind w:left="15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5. Предложения по проекту  бюджета Ельниковского  муниципального района Республики Мордовия на 2023 год принимаются рабочей группой  до 25 ноября  2022 года по адресу: РМ, Ельниковский район, с. Ельники, ул. Ленина, дом 16, финансовое управление администрации Ельниковского муниципального района (тел. 2-60-41, 2-60-75)  с 8 час.30 мин. до 17 час.00 мин, кроме субботы и воскресенья.</w:t>
      </w:r>
    </w:p>
    <w:p w:rsidR="00642838" w:rsidRPr="00642838" w:rsidRDefault="00642838" w:rsidP="00642838">
      <w:pPr>
        <w:spacing w:after="0" w:line="240" w:lineRule="auto"/>
        <w:ind w:left="15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 6. Обсуждение проекта  бюджета Ельниковского  муниципального района Республики Мордовия на 2023 год осуществляется в порядке установленном Положением о публичных слушаниях в Ельниковском муниципальном районе Республики Мордовия.</w:t>
      </w:r>
    </w:p>
    <w:p w:rsidR="00642838" w:rsidRPr="00642838" w:rsidRDefault="00642838" w:rsidP="0064283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42838">
        <w:rPr>
          <w:rFonts w:ascii="Times New Roman" w:eastAsia="Times New Roman" w:hAnsi="Times New Roman"/>
          <w:sz w:val="20"/>
          <w:szCs w:val="20"/>
          <w:lang w:eastAsia="ru-RU"/>
        </w:rPr>
        <w:t xml:space="preserve">      7. Настоящие постановление вступает в силу после дня официального опубликования.</w:t>
      </w:r>
    </w:p>
    <w:p w:rsidR="00642838" w:rsidRPr="00642838" w:rsidRDefault="00642838" w:rsidP="006428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  <w:bookmarkStart w:id="76" w:name="_GoBack"/>
      <w:bookmarkEnd w:id="76"/>
      <w:r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Глава  Ельниковского </w:t>
      </w:r>
      <w:r w:rsidRPr="00642838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муниципального района                                                                   Ю.А. Бекешев  </w:t>
      </w:r>
    </w:p>
    <w:p w:rsidR="000011B0" w:rsidRDefault="000011B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F73DAA" w:rsidRDefault="00F73DAA" w:rsidP="002E478E">
      <w:pPr>
        <w:spacing w:after="0" w:line="240" w:lineRule="auto"/>
        <w:jc w:val="both"/>
        <w:rPr>
          <w:rFonts w:ascii="Times New Roman" w:eastAsiaTheme="minorHAnsi" w:hAnsi="Times New Roman"/>
          <w:b/>
          <w:color w:val="000000"/>
          <w:sz w:val="20"/>
          <w:szCs w:val="20"/>
        </w:rPr>
      </w:pPr>
      <w:r w:rsidRPr="00F73DAA">
        <w:rPr>
          <w:rFonts w:ascii="Times New Roman" w:eastAsia="Times New Roman" w:hAnsi="Times New Roman"/>
          <w:b/>
          <w:sz w:val="20"/>
          <w:szCs w:val="20"/>
        </w:rPr>
        <w:t>135. Проект решения Совета депутатов Ельниковского муниципального района Республики Мордовия «О бюджете Ельниковского  муниципального района Республики Мордовия  на  2023 год и на плановый период 2024 и 2025 годов»</w:t>
      </w:r>
    </w:p>
    <w:p w:rsidR="00541780" w:rsidRPr="00F73DAA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b/>
          <w:color w:val="000000"/>
          <w:sz w:val="20"/>
          <w:szCs w:val="20"/>
        </w:rPr>
      </w:pPr>
    </w:p>
    <w:tbl>
      <w:tblPr>
        <w:tblW w:w="9375" w:type="dxa"/>
        <w:tblInd w:w="89" w:type="dxa"/>
        <w:tblLook w:val="04A0"/>
      </w:tblPr>
      <w:tblGrid>
        <w:gridCol w:w="4920"/>
        <w:gridCol w:w="628"/>
        <w:gridCol w:w="1512"/>
        <w:gridCol w:w="1039"/>
        <w:gridCol w:w="1276"/>
      </w:tblGrid>
      <w:tr w:rsidR="00F73DAA" w:rsidRPr="00AE0EAF" w:rsidTr="00A038E8">
        <w:trPr>
          <w:trHeight w:val="117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Приложение 1</w:t>
            </w:r>
            <w:r w:rsidRPr="00AE0EAF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br/>
              <w:t xml:space="preserve">к решению Совета депутатов Ельниковского </w:t>
            </w:r>
            <w:r w:rsidRPr="00AE0EAF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AE0EAF" w:rsidTr="00F73DAA">
        <w:trPr>
          <w:trHeight w:val="1689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РАСПРЕДЕЛЕНИЯ ДОХОДОВ МЕЖДУ БЮДЖЕТОМ ЕЛЬНИКОВСКОГО МУНИЦИПАЛЬНОГО РАЙОНА РЕСПУБЛИКИ МОРДОВИЯ И БЮДЖЕТАМИ ПОСЕЛЕНИЙ НА 2023 ГОД И НА ПЛАНОВЫЙ ПЕРИОД 2024 И 2025 ГОДОВ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(в процентах от сумм, зачисляемых в консолидированный бюджет  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муниципального района Республики Мордовия)</w:t>
            </w:r>
          </w:p>
        </w:tc>
      </w:tr>
      <w:tr w:rsidR="00F73DAA" w:rsidRPr="00AE0EAF" w:rsidTr="00F73DAA">
        <w:trPr>
          <w:trHeight w:val="120"/>
        </w:trPr>
        <w:tc>
          <w:tcPr>
            <w:tcW w:w="5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F73DAA">
        <w:trPr>
          <w:trHeight w:val="300"/>
        </w:trPr>
        <w:tc>
          <w:tcPr>
            <w:tcW w:w="55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Местные бюджеты,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F73DAA" w:rsidRPr="00AE0EAF" w:rsidTr="00F73DAA">
        <w:trPr>
          <w:trHeight w:val="1260"/>
        </w:trPr>
        <w:tc>
          <w:tcPr>
            <w:tcW w:w="55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Бюджет Ельниковского  муниципального района Республики Мордовия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F73DAA" w:rsidRPr="00AE0EAF" w:rsidTr="00F73DAA">
        <w:trPr>
          <w:trHeight w:val="274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F73DAA" w:rsidRPr="00AE0EAF" w:rsidTr="00F73DAA">
        <w:trPr>
          <w:trHeight w:val="289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Доходы от федеральных налогов и сборов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 части погашения задолженности и перерасчетов по отмененным налогам,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сборам и иным обязательным платежам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Земельный налог ( по обязательствам,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возникшим до 1 января 2006 года), мобилизуемый  на территориях поселений)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Налог с продаж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Нало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г, взимаемый в виде стоимости па</w:t>
            </w: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ента в связи с применением упрашенной системы налогообла</w:t>
            </w: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жения (за налоговые периоды с 1 с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я</w:t>
            </w: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нваря 2011 года по 1 января 2013 года)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Налог на рекламу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Целевые сборы с граждан и предприятий, учреждений, организаций на содержание милиции, на благоустройство территорий,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 нужды образования и другие цели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Лицензионный сбор за право торговли спиртными напитками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местные налоги и сборы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 части доходов от оказания платных услуг (работ) и компенсации  затрат государства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доходы от оказания платных услуг (работ) получателями средств бюджетов 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 части администрат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ивных платежей и сборов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 части штрафов,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санкций ,возмещение ущерба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Денежные взыскания (штрафы) и иные суммы, взыскиваемые с лиц ,виновных в совершении преступлений ,и в возмещение ущерба  имуществу, зачисляемые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Денежные взыскания (штрафы) и иные суммы, взыскиваемые с лиц ,виновных в совершении преступлений ,и в возмещение ущерба  имуществу, зачисляемые в бюджеты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 в части бюджетов муниципальных районов)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96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 в части бюджетов поселений)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72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поступления от денежных взысканий (штрафов)  и иных сумм в возмещение ущерба, зачисляемые в бюджеты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 части прочих неналоговых доходов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255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Прочие неналоговые доходы бюджетов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Средства самообложения граждан зачисляемые в бюджеты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73DAA" w:rsidRPr="00AE0EAF" w:rsidTr="00F73DAA">
        <w:trPr>
          <w:trHeight w:val="480"/>
        </w:trPr>
        <w:tc>
          <w:tcPr>
            <w:tcW w:w="55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</w:t>
            </w:r>
          </w:p>
        </w:tc>
      </w:tr>
    </w:tbl>
    <w:p w:rsidR="00F73DAA" w:rsidRDefault="00F73DAA" w:rsidP="00F73DAA"/>
    <w:tbl>
      <w:tblPr>
        <w:tblW w:w="16810" w:type="dxa"/>
        <w:tblInd w:w="-601" w:type="dxa"/>
        <w:tblLayout w:type="fixed"/>
        <w:tblLook w:val="04A0"/>
      </w:tblPr>
      <w:tblGrid>
        <w:gridCol w:w="2694"/>
        <w:gridCol w:w="4111"/>
        <w:gridCol w:w="1275"/>
        <w:gridCol w:w="1134"/>
        <w:gridCol w:w="1134"/>
        <w:gridCol w:w="3682"/>
        <w:gridCol w:w="1540"/>
        <w:gridCol w:w="1240"/>
      </w:tblGrid>
      <w:tr w:rsidR="00F73DAA" w:rsidRPr="00AE0EAF" w:rsidTr="00A038E8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77" w:name="RANGE!A1:E38"/>
            <w:bookmarkEnd w:id="77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5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Приложение 2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5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5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6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5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5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99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ОБЪЕМ 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 xml:space="preserve">БЕЗВОЗМЕЗДНЫХ ПОСТУПЛЕНИЙ В БЮДЖЕТ ЕЛЬНИКОВСКОГО  МУНИЦИПАЛЬНОГО РАЙОНА  РЕСПУБЛИКИ МОРДОВИЯ НА 2023 ГОД И НА ПЛАНОВЫЙ ПЕРИОД 2024 И 2025 ГОДОВ 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038E8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38E8" w:rsidRPr="00AE0EAF" w:rsidRDefault="00A038E8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8E8" w:rsidRPr="00AE0EAF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3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88784,5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88784,5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95750,8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88784,5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88784,5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41496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2183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0002 02 27576  00 0000 150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софинансирование капитальных вложений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сного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развития сельских территорий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на софинансирование капитальных вложений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сного развития сельских территорий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49924,7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41318,2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41318,2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45208,9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36913,6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36913,6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45208,9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36913,6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36913,6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0002 02 30027 00 0000 150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 xml:space="preserve">Субвенции бюджетам на содержание ребенка в семье опекуна и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приемной семье, а также вознагражд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 xml:space="preserve">ение,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причитающееся приемному родителю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2073,2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0002 02 30027 05 0000 150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2073,2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0002 02 35930 00 0000 150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236,7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236,7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0002 02 35120 00 0000 150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0002 02 35120 05 0000 150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0002 02 35082 00 0000 150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Субвенции бюджетам муниципальных образований на предоставление жилых помещений детям-сиротами детям,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0002 02 35082 05 0000 150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детям-сиротами детям,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1314,3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00020240000000000150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3787,3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73DAA" w:rsidRDefault="00F73DAA" w:rsidP="00F73DAA"/>
    <w:tbl>
      <w:tblPr>
        <w:tblW w:w="11199" w:type="dxa"/>
        <w:tblInd w:w="-1026" w:type="dxa"/>
        <w:tblLayout w:type="fixed"/>
        <w:tblLook w:val="04A0"/>
      </w:tblPr>
      <w:tblGrid>
        <w:gridCol w:w="1190"/>
        <w:gridCol w:w="1787"/>
        <w:gridCol w:w="567"/>
        <w:gridCol w:w="567"/>
        <w:gridCol w:w="425"/>
        <w:gridCol w:w="567"/>
        <w:gridCol w:w="567"/>
        <w:gridCol w:w="446"/>
        <w:gridCol w:w="263"/>
        <w:gridCol w:w="851"/>
        <w:gridCol w:w="567"/>
        <w:gridCol w:w="290"/>
        <w:gridCol w:w="236"/>
        <w:gridCol w:w="324"/>
        <w:gridCol w:w="284"/>
        <w:gridCol w:w="1134"/>
        <w:gridCol w:w="1134"/>
      </w:tblGrid>
      <w:tr w:rsidR="00A038E8" w:rsidRPr="00AE0EAF" w:rsidTr="00A038E8">
        <w:trPr>
          <w:trHeight w:val="189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bookmarkStart w:id="78" w:name="RANGE!A1:N368"/>
            <w:bookmarkEnd w:id="78"/>
          </w:p>
        </w:tc>
        <w:tc>
          <w:tcPr>
            <w:tcW w:w="49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0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3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AE0EAF" w:rsidTr="00A038E8">
        <w:trPr>
          <w:trHeight w:val="1005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0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РАСХОДОВ БЮДЖЕТА ЕЛЬНИКОВСКОГО МУНИЦИПАЛЬНОГО РАЙОНА 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РЕСПУБЛИКИ МОРДОВИЯНА 2023 ГОД И НА ПЛАНОВЫЙ ПЕРИОД 2024 И 2025 ГОДОВ</w:t>
            </w:r>
          </w:p>
        </w:tc>
      </w:tr>
      <w:tr w:rsidR="00F73DAA" w:rsidRPr="00AE0EAF" w:rsidTr="00A038E8">
        <w:trPr>
          <w:trHeight w:val="30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73DAA" w:rsidRPr="00AE0EAF" w:rsidTr="00A038E8">
        <w:trPr>
          <w:trHeight w:val="398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6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73DAA" w:rsidRPr="00AE0EAF" w:rsidTr="00A038E8">
        <w:trPr>
          <w:trHeight w:val="327"/>
        </w:trPr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73DAA" w:rsidRPr="00AE0EAF" w:rsidTr="00A038E8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73DAA" w:rsidRPr="00AE0EAF" w:rsidTr="00A038E8">
        <w:trPr>
          <w:trHeight w:val="28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126 957,6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121 160,6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122 274,9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36 682,4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35 151,9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35 028,5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20 746,2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19 541,5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19 278,5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458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10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14 692,5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13 355,5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15 092,5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14 607,9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13 270,8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15 007,8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</w:tr>
      <w:tr w:rsidR="00F73DAA" w:rsidRPr="00AE0EAF" w:rsidTr="00A038E8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0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13 372,9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12 335,8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14 072,8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23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15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16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234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15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11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15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884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15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8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3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4 470,2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4 846,6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4 986,2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1 358,2</w:t>
            </w:r>
          </w:p>
        </w:tc>
      </w:tr>
      <w:tr w:rsidR="00F73DAA" w:rsidRPr="00AE0EAF" w:rsidTr="00A038E8">
        <w:trPr>
          <w:trHeight w:val="13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480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342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354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4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7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8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17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молодых специалистов»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10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5 740,4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5 576,7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3 376,7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12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51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</w:tr>
      <w:tr w:rsidR="00F73DAA" w:rsidRPr="00AE0EAF" w:rsidTr="00A038E8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18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8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4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18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3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317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10 830,3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12 483,5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14 653,9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6 141,4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11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3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5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F73DAA" w:rsidRPr="00AE0EAF" w:rsidTr="00A038E8">
        <w:trPr>
          <w:trHeight w:val="27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</w:tr>
      <w:tr w:rsidR="00F73DAA" w:rsidRPr="00AE0EAF" w:rsidTr="00A038E8">
        <w:trPr>
          <w:trHeight w:val="13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73DAA" w:rsidRPr="00AE0EAF" w:rsidTr="00A038E8">
        <w:trPr>
          <w:trHeight w:val="13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18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12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43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60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10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10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6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Подпрограмма"Повышение эффективности межбюджетных 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8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9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Межбюджетные трансферты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1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E0EAF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3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79 444,9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73 525,2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72 592,5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10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10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67 673,6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60 454,1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59 521,4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8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30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46 544,4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41 091,1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40 158,4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46 544,4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41 091,1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40 158,4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46 544,4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41 091,1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40 158,4</w:t>
            </w:r>
          </w:p>
        </w:tc>
      </w:tr>
      <w:tr w:rsidR="00F73DAA" w:rsidRPr="00AE0EAF" w:rsidTr="00A038E8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3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103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</w:tr>
      <w:tr w:rsidR="00F73DAA" w:rsidRPr="00AE0EAF" w:rsidTr="00A038E8">
        <w:trPr>
          <w:trHeight w:val="8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5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9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225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2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9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4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«Выпуск и распространение материалов, буклетов»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6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</w:tr>
      <w:tr w:rsidR="00F73DAA" w:rsidRPr="00AE0EAF" w:rsidTr="00A038E8">
        <w:trPr>
          <w:trHeight w:val="8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129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130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15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E0EAF" w:rsidTr="00A038E8">
        <w:trPr>
          <w:trHeight w:val="63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выплату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E0EAF" w:rsidTr="00A038E8">
        <w:trPr>
          <w:trHeight w:val="57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</w:tr>
      <w:tr w:rsidR="00F73DAA" w:rsidRPr="00AE0EAF" w:rsidTr="00A038E8">
        <w:trPr>
          <w:trHeight w:val="81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</w:tr>
      <w:tr w:rsidR="00F73DAA" w:rsidRPr="00AE0EAF" w:rsidTr="00A038E8">
        <w:trPr>
          <w:trHeight w:val="76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7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138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54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5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7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61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184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82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25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</w:tbl>
    <w:p w:rsidR="00F73DAA" w:rsidRDefault="00F73DAA" w:rsidP="00F73DAA"/>
    <w:tbl>
      <w:tblPr>
        <w:tblW w:w="11057" w:type="dxa"/>
        <w:tblInd w:w="-1026" w:type="dxa"/>
        <w:tblLayout w:type="fixed"/>
        <w:tblLook w:val="04A0"/>
      </w:tblPr>
      <w:tblGrid>
        <w:gridCol w:w="3766"/>
        <w:gridCol w:w="419"/>
        <w:gridCol w:w="564"/>
        <w:gridCol w:w="416"/>
        <w:gridCol w:w="316"/>
        <w:gridCol w:w="473"/>
        <w:gridCol w:w="462"/>
        <w:gridCol w:w="452"/>
        <w:gridCol w:w="78"/>
        <w:gridCol w:w="709"/>
        <w:gridCol w:w="137"/>
        <w:gridCol w:w="288"/>
        <w:gridCol w:w="284"/>
        <w:gridCol w:w="283"/>
        <w:gridCol w:w="1276"/>
        <w:gridCol w:w="1134"/>
      </w:tblGrid>
      <w:tr w:rsidR="00A038E8" w:rsidRPr="00AE0EAF" w:rsidTr="00A038E8">
        <w:trPr>
          <w:trHeight w:val="1747"/>
        </w:trPr>
        <w:tc>
          <w:tcPr>
            <w:tcW w:w="64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E0EAF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4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AE0EAF" w:rsidTr="00A038E8">
        <w:trPr>
          <w:trHeight w:val="1404"/>
        </w:trPr>
        <w:tc>
          <w:tcPr>
            <w:tcW w:w="1105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ВИДОВ РАСХОДОВ КЛАССИФИКАЦИИ РАСХОДОВ БЮДЖЕТОВ НА 2023 ГОД И НА ПЛАНОВЫЙ ПЕРИОД 2024 И 2025 ГОДОВ</w:t>
            </w:r>
          </w:p>
        </w:tc>
      </w:tr>
      <w:tr w:rsidR="00F73DAA" w:rsidRPr="00AE0EAF" w:rsidTr="00A038E8">
        <w:trPr>
          <w:trHeight w:val="300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73DAA" w:rsidRPr="00AE0EAF" w:rsidTr="00A038E8">
        <w:trPr>
          <w:trHeight w:val="409"/>
        </w:trPr>
        <w:tc>
          <w:tcPr>
            <w:tcW w:w="3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73DAA" w:rsidRPr="00AE0EAF" w:rsidTr="00A038E8">
        <w:trPr>
          <w:trHeight w:val="334"/>
        </w:trPr>
        <w:tc>
          <w:tcPr>
            <w:tcW w:w="3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73DAA" w:rsidRPr="00AE0EAF" w:rsidTr="00A038E8">
        <w:trPr>
          <w:trHeight w:val="274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126 957,6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121 160,6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122 274,9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27 150,8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25 590,1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25 422,9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33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103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14 695,5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13 358,5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15 095,5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14 607,9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13 270,8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15 007,8</w:t>
            </w:r>
          </w:p>
        </w:tc>
      </w:tr>
      <w:tr w:rsidR="00F73DAA" w:rsidRPr="00AE0EAF" w:rsidTr="00A038E8">
        <w:trPr>
          <w:trHeight w:val="5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</w:tr>
      <w:tr w:rsidR="00F73DAA" w:rsidRPr="00AE0EAF" w:rsidTr="00A038E8">
        <w:trPr>
          <w:trHeight w:val="5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153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E0EAF" w:rsidTr="00A038E8">
        <w:trPr>
          <w:trHeight w:val="153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13 372,9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12 335,8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14 072,8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E0EAF" w:rsidTr="00A038E8">
        <w:trPr>
          <w:trHeight w:val="178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E0EAF" w:rsidTr="00A038E8">
        <w:trPr>
          <w:trHeight w:val="109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E0EAF" w:rsidTr="00A038E8">
        <w:trPr>
          <w:trHeight w:val="153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E0EAF" w:rsidTr="00A038E8">
        <w:trPr>
          <w:trHeight w:val="153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E0EAF" w:rsidTr="00A038E8">
        <w:trPr>
          <w:trHeight w:val="6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317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E0EAF" w:rsidTr="00A038E8">
        <w:trPr>
          <w:trHeight w:val="57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5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7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7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3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8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6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E0EAF" w:rsidTr="00A038E8">
        <w:trPr>
          <w:trHeight w:val="49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  Администрации Ельниковского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Резервные  средства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7 381,8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7 381,8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7 381,8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1 844,5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1 865,1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1 865,1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49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79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7 759,4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8 335,0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8 614,2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1 358,2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E0EAF" w:rsidTr="00A038E8">
        <w:trPr>
          <w:trHeight w:val="3570"/>
        </w:trPr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E0EAF" w:rsidTr="00A038E8">
        <w:trPr>
          <w:trHeight w:val="2580"/>
        </w:trPr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E0EAF" w:rsidTr="00A038E8">
        <w:trPr>
          <w:trHeight w:val="25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 дорожные фонды)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6 976,8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7 256,0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6 976,8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7 256,0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6 976,8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7 256,0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80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0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67 712,0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60 492,5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59 559,8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E0EAF" w:rsidTr="00A038E8">
        <w:trPr>
          <w:trHeight w:val="237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46 544,4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41 091,1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40 158,4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54 783,4</w:t>
            </w:r>
          </w:p>
        </w:tc>
      </w:tr>
      <w:tr w:rsidR="00F73DAA" w:rsidRPr="00AE0EAF" w:rsidTr="00A038E8">
        <w:trPr>
          <w:trHeight w:val="8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64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E0EAF" w:rsidTr="00A038E8">
        <w:trPr>
          <w:trHeight w:val="25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E0EAF" w:rsidTr="00A038E8">
        <w:trPr>
          <w:trHeight w:val="88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8 798,4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27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E0EAF" w:rsidTr="00A038E8">
        <w:trPr>
          <w:trHeight w:val="1590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45"/>
        </w:trPr>
        <w:tc>
          <w:tcPr>
            <w:tcW w:w="37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038E8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«Выпуск и распространение материалов, буклетов»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64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103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E0EAF" w:rsidTr="00A038E8">
        <w:trPr>
          <w:trHeight w:val="5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2 382,1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73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7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выплату персоналу казенных учреждений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13 965,7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15 265,5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15 265,5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10 603,4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10 603,4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11 903,2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5 854,7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 кинематографии.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6 905,3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6 741,6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6 741,6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5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3 540,4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3 376,7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357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7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районе на 2019-2025 г.г.»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33,5</w:t>
            </w:r>
          </w:p>
        </w:tc>
      </w:tr>
      <w:tr w:rsidR="00F73DAA" w:rsidRPr="00AE0EAF" w:rsidTr="00A038E8">
        <w:trPr>
          <w:trHeight w:val="100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2018 - 2025 г"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9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10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8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28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22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Дотации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E0EAF" w:rsidTr="00A038E8">
        <w:trPr>
          <w:trHeight w:val="630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76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Подпрограмма"Повышение эффективности межбюджетных  отношений"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29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1275"/>
        </w:trPr>
        <w:tc>
          <w:tcPr>
            <w:tcW w:w="3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30"/>
        </w:trPr>
        <w:tc>
          <w:tcPr>
            <w:tcW w:w="3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Межбюджетные трансферты 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315"/>
        </w:trPr>
        <w:tc>
          <w:tcPr>
            <w:tcW w:w="37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E0EAF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5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E0EAF" w:rsidTr="00A038E8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E0EAF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E0EAF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E0EA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</w:tbl>
    <w:p w:rsidR="00F73DAA" w:rsidRDefault="00F73DAA" w:rsidP="00F73DAA"/>
    <w:tbl>
      <w:tblPr>
        <w:tblW w:w="12376" w:type="dxa"/>
        <w:tblInd w:w="-1026" w:type="dxa"/>
        <w:tblLook w:val="04A0"/>
      </w:tblPr>
      <w:tblGrid>
        <w:gridCol w:w="2977"/>
        <w:gridCol w:w="416"/>
        <w:gridCol w:w="429"/>
        <w:gridCol w:w="142"/>
        <w:gridCol w:w="524"/>
        <w:gridCol w:w="37"/>
        <w:gridCol w:w="713"/>
        <w:gridCol w:w="145"/>
        <w:gridCol w:w="270"/>
        <w:gridCol w:w="149"/>
        <w:gridCol w:w="144"/>
        <w:gridCol w:w="83"/>
        <w:gridCol w:w="82"/>
        <w:gridCol w:w="259"/>
        <w:gridCol w:w="74"/>
        <w:gridCol w:w="162"/>
        <w:gridCol w:w="192"/>
        <w:gridCol w:w="182"/>
        <w:gridCol w:w="96"/>
        <w:gridCol w:w="137"/>
        <w:gridCol w:w="291"/>
        <w:gridCol w:w="317"/>
        <w:gridCol w:w="212"/>
        <w:gridCol w:w="38"/>
        <w:gridCol w:w="508"/>
        <w:gridCol w:w="90"/>
        <w:gridCol w:w="151"/>
        <w:gridCol w:w="24"/>
        <w:gridCol w:w="676"/>
        <w:gridCol w:w="458"/>
        <w:gridCol w:w="392"/>
        <w:gridCol w:w="742"/>
        <w:gridCol w:w="127"/>
        <w:gridCol w:w="1137"/>
      </w:tblGrid>
      <w:tr w:rsidR="00A038E8" w:rsidRPr="00A55804" w:rsidTr="00A038E8">
        <w:trPr>
          <w:gridAfter w:val="2"/>
          <w:wAfter w:w="1282" w:type="dxa"/>
          <w:trHeight w:val="1815"/>
        </w:trPr>
        <w:tc>
          <w:tcPr>
            <w:tcW w:w="53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55804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55804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55804" w:rsidRDefault="00A038E8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9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8E8" w:rsidRPr="00A55804" w:rsidRDefault="00A038E8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5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A55804" w:rsidTr="00A038E8">
        <w:trPr>
          <w:gridAfter w:val="2"/>
          <w:wAfter w:w="1282" w:type="dxa"/>
          <w:trHeight w:val="1935"/>
        </w:trPr>
        <w:tc>
          <w:tcPr>
            <w:tcW w:w="11094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НА 2023 ГОД И НА ПЛАНОВЫЙ ПЕРИОД 2024 И 2025 ГОДОВ</w:t>
            </w:r>
          </w:p>
        </w:tc>
      </w:tr>
      <w:tr w:rsidR="00F73DAA" w:rsidRPr="00A55804" w:rsidTr="00A038E8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с. рублей)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6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126 957,6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121 160,6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122 274,9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18 086,5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16 749,4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18 486,4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930,4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55804" w:rsidTr="00A038E8">
        <w:trPr>
          <w:gridAfter w:val="2"/>
          <w:wAfter w:w="1282" w:type="dxa"/>
          <w:trHeight w:val="458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617,6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0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2,7</w:t>
            </w:r>
          </w:p>
        </w:tc>
      </w:tr>
      <w:tr w:rsidR="00F73DAA" w:rsidRPr="00A55804" w:rsidTr="00A038E8">
        <w:trPr>
          <w:gridAfter w:val="2"/>
          <w:wAfter w:w="1282" w:type="dxa"/>
          <w:trHeight w:val="20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1,9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14 651,5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13 614,4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15 351,4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11 963,0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1 278,6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81,3</w:t>
            </w:r>
          </w:p>
        </w:tc>
      </w:tr>
      <w:tr w:rsidR="00F73DAA" w:rsidRPr="00A55804" w:rsidTr="00A038E8">
        <w:trPr>
          <w:gridAfter w:val="2"/>
          <w:wAfter w:w="1282" w:type="dxa"/>
          <w:trHeight w:val="22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108,8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63,5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99,2</w:t>
            </w:r>
          </w:p>
        </w:tc>
      </w:tr>
      <w:tr w:rsidR="00F73DAA" w:rsidRPr="00A55804" w:rsidTr="00A038E8">
        <w:trPr>
          <w:gridAfter w:val="2"/>
          <w:wAfter w:w="1282" w:type="dxa"/>
          <w:trHeight w:val="20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20,0</w:t>
            </w:r>
          </w:p>
        </w:tc>
      </w:tr>
      <w:tr w:rsidR="00F73DAA" w:rsidRPr="00A55804" w:rsidTr="00A038E8">
        <w:trPr>
          <w:gridAfter w:val="2"/>
          <w:wAfter w:w="1282" w:type="dxa"/>
          <w:trHeight w:val="7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31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68 996,3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61 613,2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60 680,5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«Развитие дошкольного образования»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9 948,7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8 182,5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F73DAA" w:rsidRPr="00A55804" w:rsidTr="00A038E8">
        <w:trPr>
          <w:gridAfter w:val="2"/>
          <w:wAfter w:w="1282" w:type="dxa"/>
          <w:trHeight w:val="283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6 576,1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47 709,3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42 256,0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41 323,3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3 675,5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3 787,3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7 085,6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8 335,3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7 402,6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1 164,9</w:t>
            </w:r>
          </w:p>
        </w:tc>
      </w:tr>
      <w:tr w:rsidR="00F73DAA" w:rsidRPr="00A55804" w:rsidTr="00A038E8">
        <w:trPr>
          <w:gridAfter w:val="2"/>
          <w:wAfter w:w="1282" w:type="dxa"/>
          <w:trHeight w:val="340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33 657,8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26 783,3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2 185,2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6 646,1</w:t>
            </w:r>
          </w:p>
        </w:tc>
      </w:tr>
      <w:tr w:rsidR="00F73DAA" w:rsidRPr="00A55804" w:rsidTr="00A038E8">
        <w:trPr>
          <w:gridAfter w:val="2"/>
          <w:wAfter w:w="1282" w:type="dxa"/>
          <w:trHeight w:val="19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96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59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реализация прочих мероприятий в области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55804" w:rsidTr="00A038E8">
        <w:trPr>
          <w:gridAfter w:val="2"/>
          <w:wAfter w:w="1282" w:type="dxa"/>
          <w:trHeight w:val="10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55804" w:rsidTr="00A038E8">
        <w:trPr>
          <w:gridAfter w:val="2"/>
          <w:wAfter w:w="1282" w:type="dxa"/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55804" w:rsidTr="00A038E8">
        <w:trPr>
          <w:gridAfter w:val="2"/>
          <w:wAfter w:w="1282" w:type="dxa"/>
          <w:trHeight w:val="5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443,8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48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838,3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2 310,1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2 146,5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2 146,5</w:t>
            </w:r>
          </w:p>
        </w:tc>
      </w:tr>
      <w:tr w:rsidR="00F73DAA" w:rsidRPr="00A55804" w:rsidTr="00A038E8">
        <w:trPr>
          <w:gridAfter w:val="2"/>
          <w:wAfter w:w="1282" w:type="dxa"/>
          <w:trHeight w:val="18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2 073,2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F73DAA" w:rsidRPr="00A55804" w:rsidTr="00A038E8">
        <w:trPr>
          <w:gridAfter w:val="2"/>
          <w:wAfter w:w="1282" w:type="dxa"/>
          <w:trHeight w:val="3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2 231,9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2 068,2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Охрана  семьи  и  детства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1 231,9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1 068,2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1 314,2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1 314,2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1 314,2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1 314,2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1 314,3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1 314,3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12 755,7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14 055,5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14 055,5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детей»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706,9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5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, кинематография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7 742,7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«Развитие библиотечного дела»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3 453,6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физической культуры и спорта в Ельниковском муниципальном районе на 2019-2025 г.г»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32,0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55804" w:rsidTr="00A038E8">
        <w:trPr>
          <w:gridAfter w:val="2"/>
          <w:wAfter w:w="1282" w:type="dxa"/>
          <w:trHeight w:val="2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4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техногенного  характера, гражданская 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838,0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1 041,6</w:t>
            </w:r>
          </w:p>
        </w:tc>
      </w:tr>
      <w:tr w:rsidR="00F73DAA" w:rsidRPr="00A55804" w:rsidTr="00A038E8">
        <w:trPr>
          <w:gridAfter w:val="2"/>
          <w:wAfter w:w="1282" w:type="dxa"/>
          <w:trHeight w:val="49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3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рыболовство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106,2</w:t>
            </w:r>
          </w:p>
        </w:tc>
      </w:tr>
      <w:tr w:rsidR="00F73DAA" w:rsidRPr="00A55804" w:rsidTr="00A038E8">
        <w:trPr>
          <w:gridAfter w:val="2"/>
          <w:wAfter w:w="1282" w:type="dxa"/>
          <w:trHeight w:val="31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A55804">
              <w:rPr>
                <w:rFonts w:ascii="Times New Roman" w:eastAsia="Times New Roman" w:hAnsi="Times New Roman"/>
              </w:rPr>
              <w:t xml:space="preserve">Осуществление </w:t>
            </w:r>
            <w:r w:rsidRPr="00A038E8">
              <w:rPr>
                <w:rFonts w:ascii="Times New Roman" w:eastAsia="Times New Roman" w:hAnsi="Times New Roman"/>
                <w:sz w:val="20"/>
                <w:szCs w:val="20"/>
              </w:rPr>
              <w:t>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512,7</w:t>
            </w:r>
          </w:p>
        </w:tc>
      </w:tr>
      <w:tr w:rsidR="00F73DAA" w:rsidRPr="00A55804" w:rsidTr="00A038E8">
        <w:trPr>
          <w:gridAfter w:val="2"/>
          <w:wAfter w:w="1282" w:type="dxa"/>
          <w:trHeight w:val="742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молодых специалистов в сельскохозяйственном производстве"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6 578,4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6 976,8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7 256,0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6 578,4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6 976,8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7 256,0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1593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3 488,4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3 628,0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3 726,3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3 370,3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3 466,1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3 694,9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3 651,2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7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7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по муниципальному долгу </w:t>
            </w: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Подпрограмма"Повышение эффективности межбюджетных 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54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59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Межбюджетные трансферты 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A55804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жильем»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05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53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4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4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«Выпуск и распространение материалов, буклетов»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Развитие дополнительного образования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13 427,2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14 804,6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14 739,6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13 427,2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14 804,6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14 739,6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  Администрации Ельниковского муниципального района Республики Мордовия.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1 810,0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3 745,0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1,5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49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переданных полномочий Российской Федерации на государственную регистрацию актов </w:t>
            </w:r>
            <w:r w:rsidRPr="00A5580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гражданского состояния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127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758,5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8 137,4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8 269,7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6 269,7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4 907,4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 и кинематографии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3 362,3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253,0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55804" w:rsidTr="00A038E8">
        <w:trPr>
          <w:gridAfter w:val="2"/>
          <w:wAfter w:w="1282" w:type="dxa"/>
          <w:trHeight w:val="30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246,0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55804" w:rsidTr="00A038E8">
        <w:trPr>
          <w:gridAfter w:val="2"/>
          <w:wAfter w:w="1282" w:type="dxa"/>
          <w:trHeight w:val="28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5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316,6</w:t>
            </w:r>
          </w:p>
        </w:tc>
      </w:tr>
      <w:tr w:rsidR="00F73DAA" w:rsidRPr="00A55804" w:rsidTr="00A038E8">
        <w:trPr>
          <w:gridAfter w:val="2"/>
          <w:wAfter w:w="1282" w:type="dxa"/>
          <w:trHeight w:val="76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5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</w:t>
            </w: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0,7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55804" w:rsidTr="00A038E8">
        <w:trPr>
          <w:gridAfter w:val="2"/>
          <w:wAfter w:w="1282" w:type="dxa"/>
          <w:trHeight w:val="54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55804" w:rsidTr="00A038E8">
        <w:trPr>
          <w:gridAfter w:val="2"/>
          <w:wAfter w:w="1282" w:type="dxa"/>
          <w:trHeight w:val="10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55804" w:rsidTr="00A038E8">
        <w:trPr>
          <w:gridAfter w:val="2"/>
          <w:wAfter w:w="1282" w:type="dxa"/>
          <w:trHeight w:val="2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A55804" w:rsidTr="00A038E8">
        <w:trPr>
          <w:gridAfter w:val="2"/>
          <w:wAfter w:w="1282" w:type="dxa"/>
          <w:trHeight w:val="5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A55804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A55804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5580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940,9</w:t>
            </w:r>
          </w:p>
        </w:tc>
      </w:tr>
      <w:tr w:rsidR="00F73DAA" w:rsidRPr="00DB6337" w:rsidTr="00A038E8">
        <w:trPr>
          <w:gridAfter w:val="1"/>
          <w:wAfter w:w="1159" w:type="dxa"/>
          <w:trHeight w:val="1770"/>
        </w:trPr>
        <w:tc>
          <w:tcPr>
            <w:tcW w:w="5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6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Приложение 6</w:t>
            </w: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DB6337" w:rsidTr="00A038E8">
        <w:trPr>
          <w:gridAfter w:val="1"/>
          <w:wAfter w:w="1159" w:type="dxa"/>
          <w:trHeight w:val="1620"/>
        </w:trPr>
        <w:tc>
          <w:tcPr>
            <w:tcW w:w="1121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A038E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НА 2023 ГОД И НА ПЛАНОВЫЙ ПЕРИОД 2024 И 2025 ГОДОВ</w:t>
            </w:r>
          </w:p>
        </w:tc>
      </w:tr>
      <w:tr w:rsidR="00F73DAA" w:rsidRPr="00DB6337" w:rsidTr="00A038E8">
        <w:trPr>
          <w:gridAfter w:val="1"/>
          <w:wAfter w:w="1159" w:type="dxa"/>
          <w:trHeight w:val="300"/>
        </w:trPr>
        <w:tc>
          <w:tcPr>
            <w:tcW w:w="3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2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73DAA" w:rsidRPr="00DB6337" w:rsidTr="00A038E8">
        <w:trPr>
          <w:gridAfter w:val="1"/>
          <w:wAfter w:w="1159" w:type="dxa"/>
          <w:trHeight w:val="465"/>
        </w:trPr>
        <w:tc>
          <w:tcPr>
            <w:tcW w:w="38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79" w:type="dxa"/>
            <w:gridSpan w:val="1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57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73DAA" w:rsidRPr="00DB6337" w:rsidTr="00A038E8">
        <w:trPr>
          <w:gridAfter w:val="1"/>
          <w:wAfter w:w="1159" w:type="dxa"/>
          <w:trHeight w:val="297"/>
        </w:trPr>
        <w:tc>
          <w:tcPr>
            <w:tcW w:w="38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9" w:type="dxa"/>
            <w:gridSpan w:val="1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73DAA" w:rsidRPr="00DB6337" w:rsidTr="00A038E8">
        <w:trPr>
          <w:gridAfter w:val="1"/>
          <w:wAfter w:w="1159" w:type="dxa"/>
          <w:trHeight w:val="259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73DAA" w:rsidRPr="00DB6337" w:rsidTr="00A038E8">
        <w:trPr>
          <w:gridAfter w:val="1"/>
          <w:wAfter w:w="1159" w:type="dxa"/>
          <w:trHeight w:val="289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1 303,5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1 303,5</w:t>
            </w:r>
          </w:p>
        </w:tc>
      </w:tr>
      <w:tr w:rsidR="00F73DAA" w:rsidRPr="00DB6337" w:rsidTr="00A038E8">
        <w:trPr>
          <w:gridAfter w:val="1"/>
          <w:wAfter w:w="1159" w:type="dxa"/>
          <w:trHeight w:val="765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</w:tr>
      <w:tr w:rsidR="00F73DAA" w:rsidRPr="00DB6337" w:rsidTr="00A038E8">
        <w:trPr>
          <w:gridAfter w:val="1"/>
          <w:wAfter w:w="1159" w:type="dxa"/>
          <w:trHeight w:val="1785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1303,5</w:t>
            </w:r>
          </w:p>
        </w:tc>
      </w:tr>
      <w:tr w:rsidR="00F73DAA" w:rsidRPr="00DB6337" w:rsidTr="00A038E8">
        <w:trPr>
          <w:gridAfter w:val="1"/>
          <w:wAfter w:w="1159" w:type="dxa"/>
          <w:trHeight w:val="510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gridAfter w:val="1"/>
          <w:wAfter w:w="1159" w:type="dxa"/>
          <w:trHeight w:val="510"/>
        </w:trPr>
        <w:tc>
          <w:tcPr>
            <w:tcW w:w="38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F73DAA" w:rsidRDefault="00F73DAA" w:rsidP="00F73DAA"/>
    <w:tbl>
      <w:tblPr>
        <w:tblW w:w="16934" w:type="dxa"/>
        <w:tblInd w:w="-885" w:type="dxa"/>
        <w:tblLook w:val="04A0"/>
      </w:tblPr>
      <w:tblGrid>
        <w:gridCol w:w="6994"/>
        <w:gridCol w:w="1128"/>
        <w:gridCol w:w="1127"/>
        <w:gridCol w:w="1705"/>
        <w:gridCol w:w="1240"/>
        <w:gridCol w:w="1540"/>
        <w:gridCol w:w="1240"/>
        <w:gridCol w:w="1120"/>
        <w:gridCol w:w="840"/>
      </w:tblGrid>
      <w:tr w:rsidR="00F73DAA" w:rsidRPr="00DB6337" w:rsidTr="00A038E8">
        <w:trPr>
          <w:trHeight w:val="300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bookmarkStart w:id="79" w:name="RANGE!A1:D32"/>
            <w:bookmarkEnd w:id="79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Приложение 7</w:t>
            </w: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00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00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00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90"/>
        </w:trPr>
        <w:tc>
          <w:tcPr>
            <w:tcW w:w="10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30"/>
        </w:trPr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Таблица2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173"/>
        </w:trPr>
        <w:tc>
          <w:tcPr>
            <w:tcW w:w="10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3DAA" w:rsidRPr="00A038E8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A038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НА 2022 ГОД И НА ПЛАНОВЫЙ ПЕРИОД 2023 И 2024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30"/>
        </w:trPr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69,1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71,8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236,8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251,1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261,2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Ельниковское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1 697,3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1 800,0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1 872,0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52,6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55,8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58,1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98,3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104,3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108,5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21,1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22,3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230,2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244,2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254,0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207,2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219,8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228,5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289,5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307,0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319,3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Стародевиченское  сельское поселение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391,1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414,8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431,4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DB6337" w:rsidTr="00A038E8">
        <w:trPr>
          <w:trHeight w:val="255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3 289,2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3 488,4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3 628,0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</w:tbl>
    <w:p w:rsidR="00F73DAA" w:rsidRDefault="00F73DAA" w:rsidP="00F73DAA"/>
    <w:tbl>
      <w:tblPr>
        <w:tblW w:w="22959" w:type="dxa"/>
        <w:tblInd w:w="-1310" w:type="dxa"/>
        <w:tblLayout w:type="fixed"/>
        <w:tblLook w:val="04A0"/>
      </w:tblPr>
      <w:tblGrid>
        <w:gridCol w:w="1399"/>
        <w:gridCol w:w="560"/>
        <w:gridCol w:w="840"/>
        <w:gridCol w:w="320"/>
        <w:gridCol w:w="520"/>
        <w:gridCol w:w="840"/>
        <w:gridCol w:w="260"/>
        <w:gridCol w:w="1782"/>
        <w:gridCol w:w="709"/>
        <w:gridCol w:w="425"/>
        <w:gridCol w:w="1276"/>
        <w:gridCol w:w="488"/>
        <w:gridCol w:w="788"/>
        <w:gridCol w:w="452"/>
        <w:gridCol w:w="700"/>
        <w:gridCol w:w="124"/>
        <w:gridCol w:w="716"/>
        <w:gridCol w:w="236"/>
        <w:gridCol w:w="324"/>
        <w:gridCol w:w="1740"/>
        <w:gridCol w:w="236"/>
        <w:gridCol w:w="3544"/>
        <w:gridCol w:w="1560"/>
        <w:gridCol w:w="1580"/>
        <w:gridCol w:w="1540"/>
      </w:tblGrid>
      <w:tr w:rsidR="00F73DAA" w:rsidRPr="00DB6337" w:rsidTr="00A038E8">
        <w:trPr>
          <w:trHeight w:val="315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80" w:name="RANGE!A1:E32"/>
            <w:bookmarkEnd w:id="80"/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A038E8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038E8">
              <w:rPr>
                <w:rFonts w:ascii="Times New Roman" w:eastAsia="Times New Roman" w:hAnsi="Times New Roman"/>
                <w:sz w:val="20"/>
                <w:szCs w:val="20"/>
              </w:rPr>
              <w:t>Приложение 8</w:t>
            </w:r>
            <w:r w:rsidRPr="00A038E8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A038E8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15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15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15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90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55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1050"/>
        </w:trPr>
        <w:tc>
          <w:tcPr>
            <w:tcW w:w="114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ИСТОЧНИКИ </w:t>
            </w: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 И 2025 ГОДОВ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45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1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735"/>
        </w:trPr>
        <w:tc>
          <w:tcPr>
            <w:tcW w:w="3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3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73DAA" w:rsidRPr="00DB6337" w:rsidTr="00A038E8">
        <w:trPr>
          <w:trHeight w:val="720"/>
        </w:trPr>
        <w:tc>
          <w:tcPr>
            <w:tcW w:w="31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73DAA" w:rsidRPr="00DB6337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000 01 03 00 00 00 0000 000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000 01 03 01 00 05 0000 810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-685,17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000 01 06 00 00 00 0000 000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000 01 06 05 00 00 0000 000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000 01 06 05 02 00 0000 600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126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000 01 06 05 02 05 0000 640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000 01 05 00 00  00 0000 000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685,17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913,6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DB6337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000 01 05 00 00 00 0000 500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-126957,6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-121160,6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6337">
              <w:rPr>
                <w:rFonts w:ascii="Times New Roman" w:eastAsia="Times New Roman" w:hAnsi="Times New Roman"/>
                <w:sz w:val="24"/>
                <w:szCs w:val="24"/>
              </w:rPr>
              <w:t>-122 274,9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DB6337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000 01 05 02 00 00 0000 500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-126957,6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-121160,6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-122 274,9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-126957,6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-121160,6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-122 274,9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000 01 05 02 01 05 0000 510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-126957,6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-121160,6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-122 274,9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000 01 05 00 00 00 0000 600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127414,38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121845,77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123 188,5</w:t>
            </w:r>
          </w:p>
        </w:tc>
        <w:tc>
          <w:tcPr>
            <w:tcW w:w="83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000 01 05 02 00 00 0000 600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127414,38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121845,77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123 188,5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127414,38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121845,77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123 188,5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000 01 05 02 01 05 0000 610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127414,38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121845,77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123 188,5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9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000 01 00 00 00 00 0000 000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gridBefore w:val="1"/>
          <w:gridAfter w:val="7"/>
          <w:wBefore w:w="1399" w:type="dxa"/>
          <w:wAfter w:w="10524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8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F73DAA" w:rsidRPr="005805E9" w:rsidRDefault="00F73DAA" w:rsidP="00F73DAA">
      <w:pPr>
        <w:rPr>
          <w:sz w:val="20"/>
          <w:szCs w:val="20"/>
        </w:rPr>
      </w:pPr>
    </w:p>
    <w:tbl>
      <w:tblPr>
        <w:tblW w:w="11064" w:type="dxa"/>
        <w:tblInd w:w="89" w:type="dxa"/>
        <w:tblLook w:val="04A0"/>
      </w:tblPr>
      <w:tblGrid>
        <w:gridCol w:w="588"/>
        <w:gridCol w:w="840"/>
        <w:gridCol w:w="840"/>
        <w:gridCol w:w="840"/>
        <w:gridCol w:w="1731"/>
        <w:gridCol w:w="709"/>
        <w:gridCol w:w="1417"/>
        <w:gridCol w:w="1083"/>
        <w:gridCol w:w="193"/>
        <w:gridCol w:w="1047"/>
        <w:gridCol w:w="236"/>
        <w:gridCol w:w="156"/>
        <w:gridCol w:w="308"/>
        <w:gridCol w:w="840"/>
        <w:gridCol w:w="236"/>
      </w:tblGrid>
      <w:tr w:rsidR="00F73DAA" w:rsidRPr="005805E9" w:rsidTr="00A038E8">
        <w:trPr>
          <w:gridAfter w:val="3"/>
          <w:wAfter w:w="1384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Приложение 9</w:t>
            </w: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F73DAA" w:rsidRPr="005805E9" w:rsidTr="00A038E8">
        <w:trPr>
          <w:gridAfter w:val="3"/>
          <w:wAfter w:w="1384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gridAfter w:val="3"/>
          <w:wAfter w:w="1384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gridAfter w:val="3"/>
          <w:wAfter w:w="1384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gridAfter w:val="3"/>
          <w:wAfter w:w="1384" w:type="dxa"/>
          <w:trHeight w:val="31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73DAA" w:rsidRPr="005805E9" w:rsidTr="00A038E8">
        <w:trPr>
          <w:gridAfter w:val="3"/>
          <w:wAfter w:w="1384" w:type="dxa"/>
          <w:trHeight w:val="1320"/>
        </w:trPr>
        <w:tc>
          <w:tcPr>
            <w:tcW w:w="9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ПРОГРАММА </w:t>
            </w: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МУНИЦИПАЛЬНЫХ ВНУТРЕННИХ ЗАИМСТВОВАНИЙ ЕЛЬНИКОВСКОГО МУНИЦИПАЛЬНОГО РАЙОНА  РЕСПУБЛИКИ МОРДОВИЯ НА 2023 ГОД И НА ПЛАНОВЫЙ ПЕРИОД 2024 И 2025 ГОДОВ</w:t>
            </w:r>
          </w:p>
        </w:tc>
      </w:tr>
      <w:tr w:rsidR="00F73DAA" w:rsidRPr="005805E9" w:rsidTr="00A038E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73DAA" w:rsidRPr="005805E9" w:rsidTr="00A038E8">
        <w:trPr>
          <w:gridAfter w:val="3"/>
          <w:wAfter w:w="1384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96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1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F73DAA" w:rsidRPr="005805E9" w:rsidTr="00A038E8">
        <w:trPr>
          <w:gridAfter w:val="3"/>
          <w:wAfter w:w="1384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6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-685,17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-913,56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-685,17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-913,56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DAA" w:rsidRPr="005805E9" w:rsidRDefault="00F73DAA" w:rsidP="00A038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F73DAA" w:rsidRPr="005805E9" w:rsidTr="00A038E8">
        <w:trPr>
          <w:gridAfter w:val="3"/>
          <w:wAfter w:w="138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805E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-685,17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5805E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-913,56</w:t>
            </w:r>
          </w:p>
        </w:tc>
      </w:tr>
      <w:tr w:rsidR="00F73DAA" w:rsidRPr="005805E9" w:rsidTr="00A038E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73DAA" w:rsidRPr="005805E9" w:rsidTr="00A038E8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AA" w:rsidRPr="005805E9" w:rsidRDefault="00F73DAA" w:rsidP="00A038E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F73DAA" w:rsidRPr="005805E9" w:rsidRDefault="00F73DAA" w:rsidP="00F73DAA">
      <w:pPr>
        <w:rPr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b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p w:rsidR="00541780" w:rsidRPr="005805E9" w:rsidRDefault="00541780" w:rsidP="00541780">
      <w:pPr>
        <w:pStyle w:val="affff3"/>
        <w:jc w:val="center"/>
        <w:rPr>
          <w:rFonts w:ascii="Times New Roman" w:hAnsi="Times New Roman"/>
          <w:sz w:val="20"/>
          <w:szCs w:val="20"/>
        </w:rPr>
      </w:pPr>
      <w:r w:rsidRPr="005805E9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541780" w:rsidRPr="005805E9" w:rsidRDefault="00541780" w:rsidP="00541780">
      <w:pPr>
        <w:pStyle w:val="affff3"/>
        <w:jc w:val="center"/>
        <w:rPr>
          <w:rFonts w:ascii="Times New Roman" w:hAnsi="Times New Roman"/>
          <w:sz w:val="20"/>
          <w:szCs w:val="20"/>
        </w:rPr>
      </w:pPr>
      <w:r w:rsidRPr="005805E9">
        <w:rPr>
          <w:rFonts w:ascii="Times New Roman" w:hAnsi="Times New Roman"/>
          <w:sz w:val="20"/>
          <w:szCs w:val="20"/>
        </w:rPr>
        <w:t>«Муниципальный вестник» № 18 от  21.11.2022</w:t>
      </w:r>
    </w:p>
    <w:p w:rsidR="00541780" w:rsidRPr="005805E9" w:rsidRDefault="00541780" w:rsidP="00541780">
      <w:pPr>
        <w:pStyle w:val="affff3"/>
        <w:jc w:val="center"/>
        <w:rPr>
          <w:rFonts w:ascii="Times New Roman" w:hAnsi="Times New Roman"/>
          <w:sz w:val="20"/>
          <w:szCs w:val="20"/>
        </w:rPr>
      </w:pPr>
      <w:r w:rsidRPr="005805E9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541780" w:rsidRPr="005805E9" w:rsidRDefault="00541780" w:rsidP="00541780">
      <w:pPr>
        <w:pStyle w:val="affff3"/>
        <w:jc w:val="center"/>
        <w:rPr>
          <w:rFonts w:ascii="Times New Roman" w:hAnsi="Times New Roman"/>
          <w:sz w:val="20"/>
          <w:szCs w:val="20"/>
        </w:rPr>
      </w:pPr>
      <w:r w:rsidRPr="005805E9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541780" w:rsidRPr="005805E9" w:rsidRDefault="00541780" w:rsidP="00541780">
      <w:pPr>
        <w:pStyle w:val="affff3"/>
        <w:jc w:val="center"/>
        <w:rPr>
          <w:rFonts w:ascii="Times New Roman" w:hAnsi="Times New Roman"/>
          <w:b/>
          <w:sz w:val="20"/>
          <w:szCs w:val="20"/>
        </w:rPr>
      </w:pPr>
      <w:r w:rsidRPr="005805E9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541780" w:rsidRPr="005805E9" w:rsidRDefault="00541780" w:rsidP="002E478E">
      <w:pPr>
        <w:spacing w:after="0" w:line="240" w:lineRule="auto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</w:p>
    <w:sectPr w:rsidR="00541780" w:rsidRPr="005805E9" w:rsidSect="005000FD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E0A" w:rsidRDefault="00CB6E0A" w:rsidP="005000FD">
      <w:pPr>
        <w:spacing w:after="0" w:line="240" w:lineRule="auto"/>
      </w:pPr>
      <w:r>
        <w:separator/>
      </w:r>
    </w:p>
  </w:endnote>
  <w:endnote w:type="continuationSeparator" w:id="0">
    <w:p w:rsidR="00CB6E0A" w:rsidRDefault="00CB6E0A" w:rsidP="0050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E0A" w:rsidRDefault="00CB6E0A" w:rsidP="005000FD">
      <w:pPr>
        <w:spacing w:after="0" w:line="240" w:lineRule="auto"/>
      </w:pPr>
      <w:r>
        <w:separator/>
      </w:r>
    </w:p>
  </w:footnote>
  <w:footnote w:type="continuationSeparator" w:id="0">
    <w:p w:rsidR="00CB6E0A" w:rsidRDefault="00CB6E0A" w:rsidP="00500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87769"/>
      <w:docPartObj>
        <w:docPartGallery w:val="Page Numbers (Top of Page)"/>
        <w:docPartUnique/>
      </w:docPartObj>
    </w:sdtPr>
    <w:sdtContent>
      <w:p w:rsidR="00A038E8" w:rsidRDefault="00A038E8">
        <w:pPr>
          <w:pStyle w:val="affff8"/>
          <w:jc w:val="center"/>
        </w:pPr>
        <w:fldSimple w:instr=" PAGE   \* MERGEFORMAT ">
          <w:r w:rsidR="005805E9">
            <w:rPr>
              <w:noProof/>
            </w:rPr>
            <w:t>114</w:t>
          </w:r>
        </w:fldSimple>
      </w:p>
    </w:sdtContent>
  </w:sdt>
  <w:p w:rsidR="00A038E8" w:rsidRDefault="00A038E8">
    <w:pPr>
      <w:pStyle w:val="affff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87766"/>
      <w:docPartObj>
        <w:docPartGallery w:val="Page Numbers (Top of Page)"/>
        <w:docPartUnique/>
      </w:docPartObj>
    </w:sdtPr>
    <w:sdtContent>
      <w:p w:rsidR="00A038E8" w:rsidRDefault="00A038E8">
        <w:pPr>
          <w:pStyle w:val="affff8"/>
          <w:jc w:val="center"/>
        </w:pPr>
        <w:fldSimple w:instr=" PAGE   \* MERGEFORMAT ">
          <w:r>
            <w:rPr>
              <w:noProof/>
            </w:rPr>
            <w:t>25</w:t>
          </w:r>
        </w:fldSimple>
      </w:p>
    </w:sdtContent>
  </w:sdt>
  <w:p w:rsidR="00A038E8" w:rsidRDefault="00A038E8">
    <w:pPr>
      <w:pStyle w:val="afff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F1424"/>
    <w:multiLevelType w:val="multilevel"/>
    <w:tmpl w:val="14FA28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4AB66196"/>
    <w:multiLevelType w:val="hybridMultilevel"/>
    <w:tmpl w:val="EEE8E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pStyle w:val="8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73F2"/>
    <w:rsid w:val="000011B0"/>
    <w:rsid w:val="00065A72"/>
    <w:rsid w:val="0009042C"/>
    <w:rsid w:val="00102CD6"/>
    <w:rsid w:val="001471E8"/>
    <w:rsid w:val="0019402D"/>
    <w:rsid w:val="001E1015"/>
    <w:rsid w:val="002E478E"/>
    <w:rsid w:val="00342213"/>
    <w:rsid w:val="003B1566"/>
    <w:rsid w:val="003D2F50"/>
    <w:rsid w:val="005000FD"/>
    <w:rsid w:val="00516895"/>
    <w:rsid w:val="00541780"/>
    <w:rsid w:val="005805E9"/>
    <w:rsid w:val="005D382A"/>
    <w:rsid w:val="00642838"/>
    <w:rsid w:val="008559C6"/>
    <w:rsid w:val="00974757"/>
    <w:rsid w:val="00A038E8"/>
    <w:rsid w:val="00A30E64"/>
    <w:rsid w:val="00B107F0"/>
    <w:rsid w:val="00BE6B6A"/>
    <w:rsid w:val="00C416D0"/>
    <w:rsid w:val="00CB520F"/>
    <w:rsid w:val="00CB6E0A"/>
    <w:rsid w:val="00CC36D3"/>
    <w:rsid w:val="00DA0D9A"/>
    <w:rsid w:val="00DB7205"/>
    <w:rsid w:val="00E4251A"/>
    <w:rsid w:val="00EF4C2E"/>
    <w:rsid w:val="00F30C72"/>
    <w:rsid w:val="00F73DAA"/>
    <w:rsid w:val="00F9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2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D38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E4251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Theme="minorEastAsia" w:hAnsi="Arial" w:cs="Arial"/>
      <w:color w:val="26282F"/>
      <w:sz w:val="24"/>
      <w:szCs w:val="24"/>
      <w:lang w:eastAsia="ru-RU"/>
    </w:rPr>
  </w:style>
  <w:style w:type="paragraph" w:styleId="3">
    <w:name w:val="heading 3"/>
    <w:basedOn w:val="a"/>
    <w:next w:val="a0"/>
    <w:link w:val="30"/>
    <w:uiPriority w:val="99"/>
    <w:qFormat/>
    <w:rsid w:val="005D382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5D382A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5D382A"/>
    <w:pPr>
      <w:numPr>
        <w:ilvl w:val="4"/>
        <w:numId w:val="1"/>
      </w:numPr>
      <w:suppressAutoHyphens/>
      <w:autoSpaceDE w:val="0"/>
      <w:spacing w:after="0" w:line="240" w:lineRule="auto"/>
      <w:outlineLvl w:val="4"/>
    </w:pPr>
    <w:rPr>
      <w:rFonts w:ascii="Arial" w:eastAsia="Times New Roman" w:hAnsi="Arial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5D382A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Arial" w:eastAsia="Times New Roman" w:hAnsi="Arial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5D382A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Arial" w:eastAsia="Times New Roman" w:hAnsi="Arial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5D382A"/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5D382A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5D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5D382A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"/>
    <w:rsid w:val="005D38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rsid w:val="00E4251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4251A"/>
  </w:style>
  <w:style w:type="character" w:customStyle="1" w:styleId="a5">
    <w:name w:val="Цветовое выделение"/>
    <w:uiPriority w:val="99"/>
    <w:rsid w:val="00E4251A"/>
    <w:rPr>
      <w:b/>
      <w:color w:val="26282F"/>
    </w:rPr>
  </w:style>
  <w:style w:type="character" w:customStyle="1" w:styleId="a6">
    <w:name w:val="Гипертекстовая ссылка"/>
    <w:basedOn w:val="a5"/>
    <w:uiPriority w:val="99"/>
    <w:rsid w:val="00E4251A"/>
    <w:rPr>
      <w:rFonts w:cs="Times New Roman"/>
      <w:b/>
      <w:color w:val="106BBE"/>
    </w:rPr>
  </w:style>
  <w:style w:type="character" w:customStyle="1" w:styleId="a7">
    <w:name w:val="Активная гипертекстовая ссылка"/>
    <w:basedOn w:val="a6"/>
    <w:uiPriority w:val="99"/>
    <w:rsid w:val="00E4251A"/>
    <w:rPr>
      <w:rFonts w:cs="Times New Roman"/>
      <w:b/>
      <w:color w:val="106BBE"/>
      <w:u w:val="single"/>
    </w:rPr>
  </w:style>
  <w:style w:type="paragraph" w:customStyle="1" w:styleId="a8">
    <w:name w:val="Внимание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4"/>
      <w:szCs w:val="24"/>
      <w:shd w:val="clear" w:color="auto" w:fill="F5F3DA"/>
      <w:lang w:eastAsia="ru-RU"/>
    </w:rPr>
  </w:style>
  <w:style w:type="paragraph" w:customStyle="1" w:styleId="a9">
    <w:name w:val="Внимание: криминал!!"/>
    <w:basedOn w:val="a8"/>
    <w:next w:val="a"/>
    <w:uiPriority w:val="99"/>
    <w:rsid w:val="00E4251A"/>
  </w:style>
  <w:style w:type="paragraph" w:customStyle="1" w:styleId="aa">
    <w:name w:val="Внимание: недобросовестность!"/>
    <w:basedOn w:val="a8"/>
    <w:next w:val="a"/>
    <w:uiPriority w:val="99"/>
    <w:rsid w:val="00E4251A"/>
  </w:style>
  <w:style w:type="character" w:customStyle="1" w:styleId="ab">
    <w:name w:val="Выделение для Базового Поиска"/>
    <w:basedOn w:val="a5"/>
    <w:uiPriority w:val="99"/>
    <w:rsid w:val="00E4251A"/>
    <w:rPr>
      <w:rFonts w:cs="Times New Roman"/>
      <w:b/>
      <w:bCs/>
      <w:color w:val="0058A9"/>
    </w:rPr>
  </w:style>
  <w:style w:type="character" w:customStyle="1" w:styleId="ac">
    <w:name w:val="Выделение для Базового Поиска (курсив)"/>
    <w:basedOn w:val="ab"/>
    <w:uiPriority w:val="99"/>
    <w:rsid w:val="00E4251A"/>
    <w:rPr>
      <w:rFonts w:cs="Times New Roman"/>
      <w:b/>
      <w:bCs/>
      <w:i/>
      <w:iCs/>
      <w:color w:val="0058A9"/>
    </w:rPr>
  </w:style>
  <w:style w:type="paragraph" w:customStyle="1" w:styleId="ad">
    <w:name w:val="Дочерний элемент списк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868381"/>
      <w:sz w:val="20"/>
      <w:szCs w:val="20"/>
      <w:lang w:eastAsia="ru-RU"/>
    </w:rPr>
  </w:style>
  <w:style w:type="paragraph" w:customStyle="1" w:styleId="ae">
    <w:name w:val="Основное меню (преемственное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lang w:eastAsia="ru-RU"/>
    </w:rPr>
  </w:style>
  <w:style w:type="paragraph" w:styleId="af">
    <w:name w:val="Title"/>
    <w:basedOn w:val="ae"/>
    <w:next w:val="a"/>
    <w:link w:val="af0"/>
    <w:uiPriority w:val="99"/>
    <w:rsid w:val="00E4251A"/>
    <w:rPr>
      <w:b/>
      <w:bCs/>
      <w:color w:val="0058A9"/>
      <w:shd w:val="clear" w:color="auto" w:fill="F0F0F0"/>
    </w:rPr>
  </w:style>
  <w:style w:type="character" w:customStyle="1" w:styleId="af0">
    <w:name w:val="Название Знак"/>
    <w:basedOn w:val="a1"/>
    <w:link w:val="af"/>
    <w:uiPriority w:val="99"/>
    <w:rsid w:val="00E4251A"/>
    <w:rPr>
      <w:rFonts w:ascii="Verdana" w:eastAsiaTheme="minorEastAsia" w:hAnsi="Verdana" w:cs="Verdana"/>
      <w:b/>
      <w:bCs/>
      <w:color w:val="0058A9"/>
      <w:lang w:eastAsia="ru-RU"/>
    </w:rPr>
  </w:style>
  <w:style w:type="paragraph" w:customStyle="1" w:styleId="af1">
    <w:name w:val="Заголовок группы контролов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4251A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Theme="minorEastAsia" w:hAnsi="Arial" w:cs="Arial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basedOn w:val="a5"/>
    <w:uiPriority w:val="99"/>
    <w:rsid w:val="00E4251A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basedOn w:val="a5"/>
    <w:uiPriority w:val="99"/>
    <w:rsid w:val="00E4251A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E4251A"/>
    <w:pPr>
      <w:spacing w:after="0"/>
      <w:jc w:val="left"/>
    </w:pPr>
  </w:style>
  <w:style w:type="paragraph" w:customStyle="1" w:styleId="af9">
    <w:name w:val="Интерактивный заголовок"/>
    <w:basedOn w:val="af"/>
    <w:next w:val="a"/>
    <w:uiPriority w:val="99"/>
    <w:rsid w:val="00E4251A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E4251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E4251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4251A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E4251A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E4251A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4251A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8"/>
    <w:next w:val="a"/>
    <w:uiPriority w:val="99"/>
    <w:rsid w:val="00E4251A"/>
  </w:style>
  <w:style w:type="paragraph" w:customStyle="1" w:styleId="aff5">
    <w:name w:val="Моноширинный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basedOn w:val="a5"/>
    <w:uiPriority w:val="99"/>
    <w:rsid w:val="00E4251A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basedOn w:val="a5"/>
    <w:uiPriority w:val="99"/>
    <w:rsid w:val="00E4251A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8"/>
    <w:next w:val="a"/>
    <w:uiPriority w:val="99"/>
    <w:rsid w:val="00E4251A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E4251A"/>
    <w:pPr>
      <w:ind w:left="140"/>
    </w:pPr>
  </w:style>
  <w:style w:type="character" w:customStyle="1" w:styleId="affd">
    <w:name w:val="Опечатки"/>
    <w:uiPriority w:val="99"/>
    <w:rsid w:val="00E4251A"/>
    <w:rPr>
      <w:color w:val="FF0000"/>
    </w:rPr>
  </w:style>
  <w:style w:type="paragraph" w:customStyle="1" w:styleId="affe">
    <w:name w:val="Переменная часть"/>
    <w:basedOn w:val="ae"/>
    <w:next w:val="a"/>
    <w:uiPriority w:val="99"/>
    <w:rsid w:val="00E4251A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4251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Theme="minorEastAsia" w:hAnsi="Arial" w:cs="Arial"/>
      <w:b w:val="0"/>
      <w:bCs w:val="0"/>
      <w:color w:val="26282F"/>
      <w:sz w:val="18"/>
      <w:szCs w:val="18"/>
      <w:lang w:eastAsia="ru-RU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4251A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E4251A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e"/>
    <w:next w:val="a"/>
    <w:uiPriority w:val="99"/>
    <w:rsid w:val="00E4251A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f4">
    <w:name w:val="Пример."/>
    <w:basedOn w:val="a8"/>
    <w:next w:val="a"/>
    <w:uiPriority w:val="99"/>
    <w:rsid w:val="00E4251A"/>
  </w:style>
  <w:style w:type="paragraph" w:customStyle="1" w:styleId="afff5">
    <w:name w:val="Примечание."/>
    <w:basedOn w:val="a8"/>
    <w:next w:val="a"/>
    <w:uiPriority w:val="99"/>
    <w:rsid w:val="00E4251A"/>
  </w:style>
  <w:style w:type="character" w:customStyle="1" w:styleId="afff6">
    <w:name w:val="Продолжение ссылки"/>
    <w:basedOn w:val="a6"/>
    <w:uiPriority w:val="99"/>
    <w:rsid w:val="00E4251A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f8">
    <w:name w:val="Сравнение редакций"/>
    <w:basedOn w:val="a5"/>
    <w:uiPriority w:val="99"/>
    <w:rsid w:val="00E4251A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4251A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4251A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basedOn w:val="a6"/>
    <w:uiPriority w:val="99"/>
    <w:rsid w:val="00E4251A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4251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basedOn w:val="a5"/>
    <w:uiPriority w:val="99"/>
    <w:rsid w:val="00E4251A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E4251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fff3">
    <w:name w:val="No Spacing"/>
    <w:link w:val="affff4"/>
    <w:uiPriority w:val="1"/>
    <w:qFormat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table" w:styleId="affff5">
    <w:name w:val="Table Grid"/>
    <w:basedOn w:val="a2"/>
    <w:uiPriority w:val="59"/>
    <w:rsid w:val="00E4251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6">
    <w:name w:val="Balloon Text"/>
    <w:basedOn w:val="a"/>
    <w:link w:val="affff7"/>
    <w:uiPriority w:val="99"/>
    <w:semiHidden/>
    <w:unhideWhenUsed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fff7">
    <w:name w:val="Текст выноски Знак"/>
    <w:basedOn w:val="a1"/>
    <w:link w:val="affff6"/>
    <w:uiPriority w:val="99"/>
    <w:semiHidden/>
    <w:rsid w:val="00E4251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andard">
    <w:name w:val="Standard"/>
    <w:rsid w:val="00E425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val="de-DE" w:eastAsia="ja-JP" w:bidi="fa-IR"/>
    </w:rPr>
  </w:style>
  <w:style w:type="table" w:customStyle="1" w:styleId="12">
    <w:name w:val="Сетка таблицы1"/>
    <w:basedOn w:val="a2"/>
    <w:next w:val="affff5"/>
    <w:uiPriority w:val="59"/>
    <w:rsid w:val="00E4251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ffff5"/>
    <w:uiPriority w:val="59"/>
    <w:rsid w:val="00E4251A"/>
    <w:pPr>
      <w:spacing w:after="0" w:line="240" w:lineRule="auto"/>
    </w:pPr>
    <w:rPr>
      <w:rFonts w:ascii="Calibri" w:eastAsiaTheme="minorEastAsia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header"/>
    <w:basedOn w:val="a"/>
    <w:link w:val="affff9"/>
    <w:uiPriority w:val="99"/>
    <w:unhideWhenUsed/>
    <w:rsid w:val="00500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9">
    <w:name w:val="Верхний колонтитул Знак"/>
    <w:basedOn w:val="a1"/>
    <w:link w:val="affff8"/>
    <w:uiPriority w:val="99"/>
    <w:rsid w:val="005000FD"/>
    <w:rPr>
      <w:rFonts w:ascii="Calibri" w:eastAsia="Calibri" w:hAnsi="Calibri" w:cs="Times New Roman"/>
    </w:rPr>
  </w:style>
  <w:style w:type="paragraph" w:styleId="affffa">
    <w:name w:val="footer"/>
    <w:basedOn w:val="a"/>
    <w:link w:val="affffb"/>
    <w:uiPriority w:val="99"/>
    <w:semiHidden/>
    <w:unhideWhenUsed/>
    <w:rsid w:val="00500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Нижний колонтитул Знак"/>
    <w:basedOn w:val="a1"/>
    <w:link w:val="affffa"/>
    <w:uiPriority w:val="99"/>
    <w:semiHidden/>
    <w:rsid w:val="005000FD"/>
    <w:rPr>
      <w:rFonts w:ascii="Calibri" w:eastAsia="Calibri" w:hAnsi="Calibri" w:cs="Times New Roman"/>
    </w:rPr>
  </w:style>
  <w:style w:type="character" w:customStyle="1" w:styleId="affff4">
    <w:name w:val="Без интервала Знак"/>
    <w:basedOn w:val="a1"/>
    <w:link w:val="affff3"/>
    <w:uiPriority w:val="1"/>
    <w:locked/>
    <w:rsid w:val="00BE6B6A"/>
    <w:rPr>
      <w:rFonts w:ascii="Arial" w:eastAsiaTheme="minorEastAsia" w:hAnsi="Arial" w:cs="Arial"/>
      <w:sz w:val="24"/>
      <w:szCs w:val="24"/>
      <w:lang w:eastAsia="ru-RU"/>
    </w:rPr>
  </w:style>
  <w:style w:type="character" w:styleId="affffc">
    <w:name w:val="Hyperlink"/>
    <w:basedOn w:val="a1"/>
    <w:uiPriority w:val="99"/>
    <w:semiHidden/>
    <w:unhideWhenUsed/>
    <w:rsid w:val="00F73DAA"/>
    <w:rPr>
      <w:color w:val="0000FF"/>
      <w:u w:val="single"/>
    </w:rPr>
  </w:style>
  <w:style w:type="character" w:styleId="affffd">
    <w:name w:val="FollowedHyperlink"/>
    <w:basedOn w:val="a1"/>
    <w:uiPriority w:val="99"/>
    <w:semiHidden/>
    <w:unhideWhenUsed/>
    <w:rsid w:val="00F73DAA"/>
    <w:rPr>
      <w:color w:val="800080"/>
      <w:u w:val="single"/>
    </w:rPr>
  </w:style>
  <w:style w:type="paragraph" w:customStyle="1" w:styleId="font5">
    <w:name w:val="font5"/>
    <w:basedOn w:val="a"/>
    <w:rsid w:val="00F73DA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73DA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73DA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F73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F73DA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73D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F73D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F73D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F73D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F73D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F73D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F73D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F73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F73DA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F73DA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F73DA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lang w:eastAsia="ru-RU"/>
    </w:rPr>
  </w:style>
  <w:style w:type="paragraph" w:customStyle="1" w:styleId="xl98">
    <w:name w:val="xl98"/>
    <w:basedOn w:val="a"/>
    <w:rsid w:val="00F73D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F73D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F73DA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F73DA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F73D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F73DA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F73D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F73D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F73DA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F73D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rsid w:val="00F73D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2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D38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E4251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Theme="minorEastAsia" w:hAnsi="Arial" w:cs="Arial"/>
      <w:color w:val="26282F"/>
      <w:sz w:val="24"/>
      <w:szCs w:val="24"/>
      <w:lang w:eastAsia="ru-RU"/>
    </w:rPr>
  </w:style>
  <w:style w:type="paragraph" w:styleId="3">
    <w:name w:val="heading 3"/>
    <w:basedOn w:val="a"/>
    <w:next w:val="a0"/>
    <w:link w:val="30"/>
    <w:uiPriority w:val="99"/>
    <w:qFormat/>
    <w:rsid w:val="005D382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5D382A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5D382A"/>
    <w:pPr>
      <w:numPr>
        <w:ilvl w:val="4"/>
        <w:numId w:val="1"/>
      </w:numPr>
      <w:suppressAutoHyphens/>
      <w:autoSpaceDE w:val="0"/>
      <w:spacing w:after="0" w:line="240" w:lineRule="auto"/>
      <w:outlineLvl w:val="4"/>
    </w:pPr>
    <w:rPr>
      <w:rFonts w:ascii="Arial" w:eastAsia="Times New Roman" w:hAnsi="Arial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5D382A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Arial" w:eastAsia="Times New Roman" w:hAnsi="Arial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5D382A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Arial" w:eastAsia="Times New Roman" w:hAnsi="Arial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5D382A"/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5D382A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5D382A"/>
    <w:rPr>
      <w:rFonts w:ascii="Arial" w:eastAsia="Times New Roman" w:hAnsi="Arial" w:cs="Times New Roman"/>
      <w:sz w:val="24"/>
      <w:szCs w:val="24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5D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5D382A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"/>
    <w:rsid w:val="005D38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rsid w:val="00E4251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4251A"/>
  </w:style>
  <w:style w:type="character" w:customStyle="1" w:styleId="a5">
    <w:name w:val="Цветовое выделение"/>
    <w:uiPriority w:val="99"/>
    <w:rsid w:val="00E4251A"/>
    <w:rPr>
      <w:b/>
      <w:color w:val="26282F"/>
    </w:rPr>
  </w:style>
  <w:style w:type="character" w:customStyle="1" w:styleId="a6">
    <w:name w:val="Гипертекстовая ссылка"/>
    <w:basedOn w:val="a5"/>
    <w:uiPriority w:val="99"/>
    <w:rsid w:val="00E4251A"/>
    <w:rPr>
      <w:rFonts w:cs="Times New Roman"/>
      <w:b/>
      <w:color w:val="106BBE"/>
    </w:rPr>
  </w:style>
  <w:style w:type="character" w:customStyle="1" w:styleId="a7">
    <w:name w:val="Активная гипертекстовая ссылка"/>
    <w:basedOn w:val="a6"/>
    <w:uiPriority w:val="99"/>
    <w:rsid w:val="00E4251A"/>
    <w:rPr>
      <w:rFonts w:cs="Times New Roman"/>
      <w:b/>
      <w:color w:val="106BBE"/>
      <w:u w:val="single"/>
    </w:rPr>
  </w:style>
  <w:style w:type="paragraph" w:customStyle="1" w:styleId="a8">
    <w:name w:val="Внимание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4"/>
      <w:szCs w:val="24"/>
      <w:shd w:val="clear" w:color="auto" w:fill="F5F3DA"/>
      <w:lang w:eastAsia="ru-RU"/>
    </w:rPr>
  </w:style>
  <w:style w:type="paragraph" w:customStyle="1" w:styleId="a9">
    <w:name w:val="Внимание: криминал!!"/>
    <w:basedOn w:val="a8"/>
    <w:next w:val="a"/>
    <w:uiPriority w:val="99"/>
    <w:rsid w:val="00E4251A"/>
  </w:style>
  <w:style w:type="paragraph" w:customStyle="1" w:styleId="aa">
    <w:name w:val="Внимание: недобросовестность!"/>
    <w:basedOn w:val="a8"/>
    <w:next w:val="a"/>
    <w:uiPriority w:val="99"/>
    <w:rsid w:val="00E4251A"/>
  </w:style>
  <w:style w:type="character" w:customStyle="1" w:styleId="ab">
    <w:name w:val="Выделение для Базового Поиска"/>
    <w:basedOn w:val="a5"/>
    <w:uiPriority w:val="99"/>
    <w:rsid w:val="00E4251A"/>
    <w:rPr>
      <w:rFonts w:cs="Times New Roman"/>
      <w:b/>
      <w:bCs/>
      <w:color w:val="0058A9"/>
    </w:rPr>
  </w:style>
  <w:style w:type="character" w:customStyle="1" w:styleId="ac">
    <w:name w:val="Выделение для Базового Поиска (курсив)"/>
    <w:basedOn w:val="ab"/>
    <w:uiPriority w:val="99"/>
    <w:rsid w:val="00E4251A"/>
    <w:rPr>
      <w:rFonts w:cs="Times New Roman"/>
      <w:b/>
      <w:bCs/>
      <w:i/>
      <w:iCs/>
      <w:color w:val="0058A9"/>
    </w:rPr>
  </w:style>
  <w:style w:type="paragraph" w:customStyle="1" w:styleId="ad">
    <w:name w:val="Дочерний элемент списк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868381"/>
      <w:sz w:val="20"/>
      <w:szCs w:val="20"/>
      <w:lang w:eastAsia="ru-RU"/>
    </w:rPr>
  </w:style>
  <w:style w:type="paragraph" w:customStyle="1" w:styleId="ae">
    <w:name w:val="Основное меню (преемственное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lang w:eastAsia="ru-RU"/>
    </w:rPr>
  </w:style>
  <w:style w:type="paragraph" w:styleId="af">
    <w:name w:val="Title"/>
    <w:basedOn w:val="ae"/>
    <w:next w:val="a"/>
    <w:link w:val="af0"/>
    <w:uiPriority w:val="99"/>
    <w:rsid w:val="00E4251A"/>
    <w:rPr>
      <w:b/>
      <w:bCs/>
      <w:color w:val="0058A9"/>
      <w:shd w:val="clear" w:color="auto" w:fill="F0F0F0"/>
    </w:rPr>
  </w:style>
  <w:style w:type="character" w:customStyle="1" w:styleId="af0">
    <w:name w:val="Название Знак"/>
    <w:basedOn w:val="a1"/>
    <w:link w:val="af"/>
    <w:uiPriority w:val="99"/>
    <w:rsid w:val="00E4251A"/>
    <w:rPr>
      <w:rFonts w:ascii="Verdana" w:eastAsiaTheme="minorEastAsia" w:hAnsi="Verdana" w:cs="Verdana"/>
      <w:b/>
      <w:bCs/>
      <w:color w:val="0058A9"/>
      <w:lang w:eastAsia="ru-RU"/>
    </w:rPr>
  </w:style>
  <w:style w:type="paragraph" w:customStyle="1" w:styleId="af1">
    <w:name w:val="Заголовок группы контролов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4251A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Theme="minorEastAsia" w:hAnsi="Arial" w:cs="Arial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basedOn w:val="a5"/>
    <w:uiPriority w:val="99"/>
    <w:rsid w:val="00E4251A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basedOn w:val="a5"/>
    <w:uiPriority w:val="99"/>
    <w:rsid w:val="00E4251A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E4251A"/>
    <w:pPr>
      <w:spacing w:after="0"/>
      <w:jc w:val="left"/>
    </w:pPr>
  </w:style>
  <w:style w:type="paragraph" w:customStyle="1" w:styleId="af9">
    <w:name w:val="Интерактивный заголовок"/>
    <w:basedOn w:val="af"/>
    <w:next w:val="a"/>
    <w:uiPriority w:val="99"/>
    <w:rsid w:val="00E4251A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E4251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E4251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4251A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E4251A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E4251A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4251A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8"/>
    <w:next w:val="a"/>
    <w:uiPriority w:val="99"/>
    <w:rsid w:val="00E4251A"/>
  </w:style>
  <w:style w:type="paragraph" w:customStyle="1" w:styleId="aff5">
    <w:name w:val="Моноширинный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basedOn w:val="a5"/>
    <w:uiPriority w:val="99"/>
    <w:rsid w:val="00E4251A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basedOn w:val="a5"/>
    <w:uiPriority w:val="99"/>
    <w:rsid w:val="00E4251A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8"/>
    <w:next w:val="a"/>
    <w:uiPriority w:val="99"/>
    <w:rsid w:val="00E4251A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E4251A"/>
    <w:pPr>
      <w:ind w:left="140"/>
    </w:pPr>
  </w:style>
  <w:style w:type="character" w:customStyle="1" w:styleId="affd">
    <w:name w:val="Опечатки"/>
    <w:uiPriority w:val="99"/>
    <w:rsid w:val="00E4251A"/>
    <w:rPr>
      <w:color w:val="FF0000"/>
    </w:rPr>
  </w:style>
  <w:style w:type="paragraph" w:customStyle="1" w:styleId="affe">
    <w:name w:val="Переменная часть"/>
    <w:basedOn w:val="ae"/>
    <w:next w:val="a"/>
    <w:uiPriority w:val="99"/>
    <w:rsid w:val="00E4251A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4251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Theme="minorEastAsia" w:hAnsi="Arial" w:cs="Arial"/>
      <w:b w:val="0"/>
      <w:bCs w:val="0"/>
      <w:color w:val="26282F"/>
      <w:sz w:val="18"/>
      <w:szCs w:val="18"/>
      <w:lang w:eastAsia="ru-RU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4251A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E4251A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e"/>
    <w:next w:val="a"/>
    <w:uiPriority w:val="99"/>
    <w:rsid w:val="00E4251A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fff4">
    <w:name w:val="Пример."/>
    <w:basedOn w:val="a8"/>
    <w:next w:val="a"/>
    <w:uiPriority w:val="99"/>
    <w:rsid w:val="00E4251A"/>
  </w:style>
  <w:style w:type="paragraph" w:customStyle="1" w:styleId="afff5">
    <w:name w:val="Примечание."/>
    <w:basedOn w:val="a8"/>
    <w:next w:val="a"/>
    <w:uiPriority w:val="99"/>
    <w:rsid w:val="00E4251A"/>
  </w:style>
  <w:style w:type="character" w:customStyle="1" w:styleId="afff6">
    <w:name w:val="Продолжение ссылки"/>
    <w:basedOn w:val="a6"/>
    <w:uiPriority w:val="99"/>
    <w:rsid w:val="00E4251A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f8">
    <w:name w:val="Сравнение редакций"/>
    <w:basedOn w:val="a5"/>
    <w:uiPriority w:val="99"/>
    <w:rsid w:val="00E4251A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4251A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4251A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basedOn w:val="a6"/>
    <w:uiPriority w:val="99"/>
    <w:rsid w:val="00E4251A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4251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basedOn w:val="a5"/>
    <w:uiPriority w:val="99"/>
    <w:rsid w:val="00E4251A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E4251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251A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fff3">
    <w:name w:val="No Spacing"/>
    <w:uiPriority w:val="1"/>
    <w:qFormat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table" w:styleId="affff4">
    <w:name w:val="Table Grid"/>
    <w:basedOn w:val="a2"/>
    <w:uiPriority w:val="59"/>
    <w:rsid w:val="00E4251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5">
    <w:name w:val="Balloon Text"/>
    <w:basedOn w:val="a"/>
    <w:link w:val="affff6"/>
    <w:uiPriority w:val="99"/>
    <w:semiHidden/>
    <w:unhideWhenUsed/>
    <w:rsid w:val="00E4251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fff6">
    <w:name w:val="Текст выноски Знак"/>
    <w:basedOn w:val="a1"/>
    <w:link w:val="affff5"/>
    <w:uiPriority w:val="99"/>
    <w:semiHidden/>
    <w:rsid w:val="00E4251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andard">
    <w:name w:val="Standard"/>
    <w:rsid w:val="00E425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val="de-DE" w:eastAsia="ja-JP" w:bidi="fa-IR"/>
    </w:rPr>
  </w:style>
  <w:style w:type="table" w:customStyle="1" w:styleId="12">
    <w:name w:val="Сетка таблицы1"/>
    <w:basedOn w:val="a2"/>
    <w:next w:val="affff4"/>
    <w:uiPriority w:val="59"/>
    <w:rsid w:val="00E4251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ffff4"/>
    <w:uiPriority w:val="59"/>
    <w:rsid w:val="00E4251A"/>
    <w:pPr>
      <w:spacing w:after="0" w:line="240" w:lineRule="auto"/>
    </w:pPr>
    <w:rPr>
      <w:rFonts w:ascii="Calibri" w:eastAsiaTheme="minorEastAsia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55;&#1086;&#1076;&#1075;&#1086;&#1090;&#1086;&#1074;&#1082;&#1072;%20&#1074;%20&#1056;&#1077;&#1075;&#1080;&#1089;&#1090;&#1088;\418%20&#1086;&#1090;%2011.11.2022.rt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14017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114</Pages>
  <Words>34199</Words>
  <Characters>194939</Characters>
  <Application>Microsoft Office Word</Application>
  <DocSecurity>0</DocSecurity>
  <Lines>1624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17</cp:revision>
  <dcterms:created xsi:type="dcterms:W3CDTF">2022-11-14T13:08:00Z</dcterms:created>
  <dcterms:modified xsi:type="dcterms:W3CDTF">2022-12-08T14:09:00Z</dcterms:modified>
</cp:coreProperties>
</file>