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53E" w:rsidRPr="00523A32" w:rsidRDefault="00AE753E" w:rsidP="00AE753E">
      <w:pPr>
        <w:ind w:firstLine="540"/>
        <w:jc w:val="center"/>
        <w:rPr>
          <w:kern w:val="2"/>
          <w:sz w:val="28"/>
          <w:szCs w:val="28"/>
        </w:rPr>
      </w:pPr>
      <w:r w:rsidRPr="00523A32">
        <w:rPr>
          <w:sz w:val="28"/>
          <w:szCs w:val="28"/>
        </w:rPr>
        <w:t>Республика Мордовия</w:t>
      </w:r>
    </w:p>
    <w:p w:rsidR="00AE753E" w:rsidRPr="00523A32" w:rsidRDefault="00AE753E" w:rsidP="00AE753E">
      <w:pPr>
        <w:ind w:firstLine="540"/>
        <w:jc w:val="center"/>
        <w:rPr>
          <w:sz w:val="28"/>
          <w:szCs w:val="28"/>
        </w:rPr>
      </w:pPr>
      <w:r w:rsidRPr="00523A32">
        <w:rPr>
          <w:sz w:val="28"/>
          <w:szCs w:val="28"/>
        </w:rPr>
        <w:t>Ельниковский муниципальный район</w:t>
      </w:r>
    </w:p>
    <w:p w:rsidR="00AE753E" w:rsidRPr="00523A32" w:rsidRDefault="00AE753E" w:rsidP="00AE753E">
      <w:pPr>
        <w:ind w:firstLine="540"/>
        <w:jc w:val="center"/>
        <w:rPr>
          <w:b/>
          <w:i/>
          <w:sz w:val="52"/>
          <w:szCs w:val="52"/>
          <w:u w:val="single"/>
        </w:rPr>
      </w:pPr>
      <w:r w:rsidRPr="00523A32">
        <w:rPr>
          <w:b/>
          <w:i/>
          <w:sz w:val="52"/>
          <w:szCs w:val="52"/>
          <w:u w:val="single"/>
        </w:rPr>
        <w:t>Муниципальный вестник</w:t>
      </w:r>
    </w:p>
    <w:p w:rsidR="00AE753E" w:rsidRPr="00523A32" w:rsidRDefault="00AE753E" w:rsidP="00AE753E">
      <w:pPr>
        <w:ind w:firstLine="540"/>
        <w:jc w:val="center"/>
        <w:rPr>
          <w:i/>
          <w:sz w:val="52"/>
          <w:szCs w:val="52"/>
        </w:rPr>
      </w:pPr>
    </w:p>
    <w:p w:rsidR="00AE753E" w:rsidRPr="00523A32" w:rsidRDefault="00AE753E" w:rsidP="00AE753E">
      <w:pPr>
        <w:ind w:firstLine="540"/>
        <w:jc w:val="center"/>
        <w:rPr>
          <w:sz w:val="28"/>
          <w:szCs w:val="28"/>
        </w:rPr>
      </w:pPr>
      <w:r w:rsidRPr="00523A32">
        <w:rPr>
          <w:sz w:val="28"/>
          <w:szCs w:val="28"/>
        </w:rPr>
        <w:t>Официальное печатное средство массовой информации</w:t>
      </w:r>
    </w:p>
    <w:p w:rsidR="00AE753E" w:rsidRPr="00523A32" w:rsidRDefault="00AE753E" w:rsidP="00AE753E">
      <w:pPr>
        <w:ind w:firstLine="540"/>
        <w:jc w:val="center"/>
        <w:rPr>
          <w:sz w:val="28"/>
          <w:szCs w:val="28"/>
        </w:rPr>
      </w:pPr>
      <w:r w:rsidRPr="00523A32">
        <w:rPr>
          <w:sz w:val="28"/>
          <w:szCs w:val="28"/>
        </w:rPr>
        <w:t>Ельниковского муниципального района</w:t>
      </w:r>
    </w:p>
    <w:p w:rsidR="00AE753E" w:rsidRPr="005C0006" w:rsidRDefault="00AE753E" w:rsidP="00AE753E">
      <w:pPr>
        <w:ind w:firstLine="540"/>
        <w:jc w:val="center"/>
        <w:rPr>
          <w:sz w:val="36"/>
          <w:szCs w:val="36"/>
        </w:rPr>
      </w:pPr>
    </w:p>
    <w:p w:rsidR="00AE753E" w:rsidRPr="005C0006" w:rsidRDefault="00AE753E" w:rsidP="00AE753E">
      <w:pPr>
        <w:jc w:val="center"/>
        <w:rPr>
          <w:sz w:val="36"/>
          <w:szCs w:val="36"/>
        </w:rPr>
      </w:pPr>
      <w:r w:rsidRPr="005C0006">
        <w:rPr>
          <w:sz w:val="36"/>
          <w:szCs w:val="36"/>
        </w:rPr>
        <w:t xml:space="preserve">№ </w:t>
      </w:r>
      <w:r>
        <w:rPr>
          <w:sz w:val="36"/>
          <w:szCs w:val="36"/>
        </w:rPr>
        <w:t>5</w:t>
      </w:r>
    </w:p>
    <w:p w:rsidR="00AE753E" w:rsidRPr="005C0006" w:rsidRDefault="00AE753E" w:rsidP="00AE753E">
      <w:pPr>
        <w:jc w:val="center"/>
        <w:rPr>
          <w:sz w:val="36"/>
          <w:szCs w:val="36"/>
        </w:rPr>
      </w:pPr>
      <w:r>
        <w:rPr>
          <w:sz w:val="36"/>
          <w:szCs w:val="36"/>
        </w:rPr>
        <w:t xml:space="preserve">4 апреля </w:t>
      </w:r>
      <w:r w:rsidRPr="005C0006">
        <w:rPr>
          <w:sz w:val="36"/>
          <w:szCs w:val="36"/>
        </w:rPr>
        <w:t xml:space="preserve"> 202</w:t>
      </w:r>
      <w:r>
        <w:rPr>
          <w:sz w:val="36"/>
          <w:szCs w:val="36"/>
        </w:rPr>
        <w:t>2</w:t>
      </w:r>
      <w:r w:rsidRPr="005C0006">
        <w:rPr>
          <w:sz w:val="36"/>
          <w:szCs w:val="36"/>
        </w:rPr>
        <w:t xml:space="preserve"> год</w:t>
      </w:r>
    </w:p>
    <w:p w:rsidR="00AE753E" w:rsidRPr="005C0006" w:rsidRDefault="00AE753E" w:rsidP="00AE753E">
      <w:pPr>
        <w:ind w:firstLine="540"/>
        <w:jc w:val="center"/>
        <w:rPr>
          <w:sz w:val="36"/>
          <w:szCs w:val="36"/>
        </w:rPr>
      </w:pPr>
      <w:r w:rsidRPr="005C0006">
        <w:rPr>
          <w:sz w:val="36"/>
          <w:szCs w:val="36"/>
        </w:rPr>
        <w:t xml:space="preserve">  </w:t>
      </w:r>
    </w:p>
    <w:p w:rsidR="00AE753E" w:rsidRPr="005C0006" w:rsidRDefault="00AE753E" w:rsidP="00AE753E">
      <w:pPr>
        <w:ind w:firstLine="540"/>
        <w:jc w:val="both"/>
        <w:rPr>
          <w:i/>
          <w:sz w:val="20"/>
          <w:szCs w:val="20"/>
        </w:rPr>
      </w:pPr>
    </w:p>
    <w:p w:rsidR="00AE753E" w:rsidRPr="005C0006" w:rsidRDefault="00AE753E" w:rsidP="00AE753E">
      <w:pPr>
        <w:ind w:firstLine="540"/>
        <w:jc w:val="both"/>
        <w:rPr>
          <w:i/>
          <w:sz w:val="20"/>
          <w:szCs w:val="20"/>
        </w:rPr>
      </w:pPr>
    </w:p>
    <w:p w:rsidR="00AE753E" w:rsidRPr="005C0006" w:rsidRDefault="00AE753E" w:rsidP="00AE753E">
      <w:pPr>
        <w:ind w:firstLine="540"/>
        <w:jc w:val="both"/>
        <w:rPr>
          <w:i/>
          <w:sz w:val="28"/>
          <w:szCs w:val="28"/>
        </w:rPr>
      </w:pPr>
      <w:r w:rsidRPr="005C0006">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AE753E" w:rsidRPr="005C0006" w:rsidRDefault="00AE753E" w:rsidP="00AE753E">
      <w:pPr>
        <w:ind w:firstLine="540"/>
        <w:jc w:val="both"/>
        <w:rPr>
          <w:i/>
          <w:sz w:val="28"/>
          <w:szCs w:val="28"/>
        </w:rPr>
      </w:pPr>
    </w:p>
    <w:p w:rsidR="00AE753E" w:rsidRPr="005C0006" w:rsidRDefault="00AE753E" w:rsidP="00AE753E">
      <w:pPr>
        <w:ind w:firstLine="540"/>
        <w:jc w:val="both"/>
        <w:rPr>
          <w:i/>
          <w:sz w:val="28"/>
          <w:szCs w:val="28"/>
        </w:rPr>
      </w:pPr>
      <w:r w:rsidRPr="005C0006">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AE753E" w:rsidRPr="005C0006" w:rsidRDefault="00AE753E" w:rsidP="00AE753E">
      <w:pPr>
        <w:ind w:firstLine="540"/>
        <w:jc w:val="both"/>
        <w:rPr>
          <w:i/>
          <w:sz w:val="28"/>
          <w:szCs w:val="28"/>
        </w:rPr>
      </w:pPr>
      <w:r w:rsidRPr="005C0006">
        <w:rPr>
          <w:i/>
          <w:sz w:val="28"/>
          <w:szCs w:val="28"/>
        </w:rPr>
        <w:t>в первом разделе публикуются решения Совета депутатов Ельниковского муниципального района Республики Мордовия;</w:t>
      </w:r>
    </w:p>
    <w:p w:rsidR="00AE753E" w:rsidRPr="005C0006" w:rsidRDefault="00AE753E" w:rsidP="00AE753E">
      <w:pPr>
        <w:ind w:firstLine="540"/>
        <w:jc w:val="both"/>
        <w:rPr>
          <w:i/>
          <w:sz w:val="28"/>
          <w:szCs w:val="28"/>
        </w:rPr>
      </w:pPr>
      <w:r w:rsidRPr="005C0006">
        <w:rPr>
          <w:i/>
          <w:sz w:val="28"/>
          <w:szCs w:val="28"/>
        </w:rPr>
        <w:t>во втором разделе публикуются постановления администрации Ельниковского муниципального района Республики Мордовия.</w:t>
      </w:r>
    </w:p>
    <w:p w:rsidR="00AE753E" w:rsidRPr="005C0006" w:rsidRDefault="00AE753E" w:rsidP="00AE753E">
      <w:pPr>
        <w:ind w:firstLine="540"/>
        <w:jc w:val="both"/>
        <w:rPr>
          <w:i/>
          <w:sz w:val="28"/>
          <w:szCs w:val="28"/>
        </w:rPr>
      </w:pPr>
    </w:p>
    <w:p w:rsidR="00AE753E" w:rsidRPr="005C0006" w:rsidRDefault="00AE753E" w:rsidP="00AE753E">
      <w:pPr>
        <w:ind w:firstLine="540"/>
        <w:jc w:val="center"/>
        <w:rPr>
          <w:b/>
          <w:sz w:val="28"/>
          <w:szCs w:val="28"/>
        </w:rPr>
      </w:pPr>
    </w:p>
    <w:p w:rsidR="00AE753E" w:rsidRPr="005C0006" w:rsidRDefault="00AE753E" w:rsidP="00AE753E">
      <w:pPr>
        <w:ind w:firstLine="540"/>
        <w:jc w:val="center"/>
        <w:rPr>
          <w:b/>
          <w:sz w:val="20"/>
          <w:szCs w:val="20"/>
        </w:rPr>
      </w:pPr>
    </w:p>
    <w:p w:rsidR="00AE753E" w:rsidRPr="005C0006" w:rsidRDefault="00AE753E" w:rsidP="00AE753E">
      <w:pPr>
        <w:ind w:firstLine="540"/>
        <w:jc w:val="center"/>
        <w:rPr>
          <w:b/>
          <w:sz w:val="20"/>
          <w:szCs w:val="20"/>
        </w:rPr>
      </w:pPr>
    </w:p>
    <w:p w:rsidR="00AE753E" w:rsidRPr="005C0006" w:rsidRDefault="00AE753E" w:rsidP="00AE753E">
      <w:pPr>
        <w:ind w:firstLine="540"/>
        <w:jc w:val="center"/>
        <w:rPr>
          <w:b/>
          <w:sz w:val="20"/>
          <w:szCs w:val="20"/>
        </w:rPr>
      </w:pPr>
    </w:p>
    <w:p w:rsidR="00AE753E" w:rsidRPr="005C0006" w:rsidRDefault="00AE753E" w:rsidP="00AE753E">
      <w:pPr>
        <w:ind w:firstLine="540"/>
        <w:jc w:val="center"/>
        <w:rPr>
          <w:b/>
          <w:sz w:val="20"/>
          <w:szCs w:val="20"/>
        </w:rPr>
      </w:pPr>
    </w:p>
    <w:p w:rsidR="00AE753E" w:rsidRPr="005C0006" w:rsidRDefault="00AE753E" w:rsidP="00AE753E">
      <w:pPr>
        <w:ind w:firstLine="540"/>
        <w:jc w:val="center"/>
        <w:rPr>
          <w:b/>
          <w:sz w:val="20"/>
          <w:szCs w:val="20"/>
        </w:rPr>
      </w:pPr>
    </w:p>
    <w:p w:rsidR="00AE753E" w:rsidRPr="005C0006" w:rsidRDefault="00AE753E" w:rsidP="00AE753E">
      <w:pPr>
        <w:ind w:firstLine="540"/>
        <w:jc w:val="center"/>
        <w:rPr>
          <w:b/>
          <w:sz w:val="20"/>
          <w:szCs w:val="20"/>
        </w:rPr>
      </w:pPr>
    </w:p>
    <w:p w:rsidR="00AE753E" w:rsidRPr="005C0006" w:rsidRDefault="00AE753E" w:rsidP="00AE753E">
      <w:pPr>
        <w:ind w:firstLine="540"/>
        <w:jc w:val="center"/>
        <w:rPr>
          <w:b/>
          <w:sz w:val="20"/>
          <w:szCs w:val="20"/>
        </w:rPr>
      </w:pPr>
    </w:p>
    <w:p w:rsidR="00AE753E" w:rsidRPr="005C0006" w:rsidRDefault="00AE753E" w:rsidP="00AE753E">
      <w:pPr>
        <w:ind w:firstLine="540"/>
        <w:jc w:val="center"/>
        <w:rPr>
          <w:b/>
          <w:sz w:val="20"/>
          <w:szCs w:val="20"/>
        </w:rPr>
      </w:pPr>
    </w:p>
    <w:p w:rsidR="00AE753E" w:rsidRPr="005C0006" w:rsidRDefault="00AE753E" w:rsidP="00AE753E">
      <w:pPr>
        <w:ind w:firstLine="540"/>
        <w:jc w:val="center"/>
        <w:rPr>
          <w:b/>
          <w:sz w:val="20"/>
          <w:szCs w:val="20"/>
        </w:rPr>
      </w:pPr>
    </w:p>
    <w:p w:rsidR="00AE753E" w:rsidRPr="005C0006" w:rsidRDefault="00AE753E" w:rsidP="00AE753E">
      <w:pPr>
        <w:ind w:firstLine="540"/>
        <w:jc w:val="center"/>
        <w:rPr>
          <w:b/>
          <w:sz w:val="20"/>
          <w:szCs w:val="20"/>
        </w:rPr>
      </w:pPr>
    </w:p>
    <w:p w:rsidR="00AE753E" w:rsidRPr="005C0006" w:rsidRDefault="00AE753E" w:rsidP="00AE753E">
      <w:pPr>
        <w:ind w:firstLine="540"/>
        <w:jc w:val="center"/>
        <w:rPr>
          <w:b/>
          <w:sz w:val="20"/>
          <w:szCs w:val="20"/>
        </w:rPr>
      </w:pPr>
    </w:p>
    <w:p w:rsidR="00AE753E" w:rsidRDefault="00AE753E" w:rsidP="00AE753E">
      <w:pPr>
        <w:ind w:firstLine="540"/>
        <w:jc w:val="center"/>
        <w:rPr>
          <w:b/>
          <w:sz w:val="20"/>
          <w:szCs w:val="20"/>
        </w:rPr>
      </w:pPr>
    </w:p>
    <w:p w:rsidR="00AE753E" w:rsidRDefault="00AE753E" w:rsidP="00AE753E">
      <w:pPr>
        <w:ind w:firstLine="540"/>
        <w:jc w:val="center"/>
        <w:rPr>
          <w:b/>
          <w:sz w:val="20"/>
          <w:szCs w:val="20"/>
        </w:rPr>
      </w:pPr>
    </w:p>
    <w:p w:rsidR="00AE753E" w:rsidRDefault="00AE753E" w:rsidP="00AE753E">
      <w:pPr>
        <w:ind w:firstLine="540"/>
        <w:jc w:val="center"/>
        <w:rPr>
          <w:b/>
          <w:sz w:val="20"/>
          <w:szCs w:val="20"/>
        </w:rPr>
      </w:pPr>
    </w:p>
    <w:p w:rsidR="00AE753E" w:rsidRDefault="00AE753E" w:rsidP="00AE753E">
      <w:pPr>
        <w:ind w:firstLine="540"/>
        <w:jc w:val="center"/>
        <w:rPr>
          <w:b/>
          <w:sz w:val="20"/>
          <w:szCs w:val="20"/>
        </w:rPr>
      </w:pPr>
    </w:p>
    <w:p w:rsidR="00AE753E" w:rsidRDefault="00AE753E" w:rsidP="00AE753E">
      <w:pPr>
        <w:ind w:firstLine="540"/>
        <w:jc w:val="center"/>
        <w:rPr>
          <w:b/>
          <w:sz w:val="20"/>
          <w:szCs w:val="20"/>
        </w:rPr>
      </w:pPr>
    </w:p>
    <w:p w:rsidR="00AE753E" w:rsidRDefault="00AE753E" w:rsidP="00AE753E">
      <w:pPr>
        <w:ind w:firstLine="540"/>
        <w:jc w:val="center"/>
        <w:rPr>
          <w:b/>
          <w:sz w:val="20"/>
          <w:szCs w:val="20"/>
        </w:rPr>
      </w:pPr>
    </w:p>
    <w:p w:rsidR="00AE753E" w:rsidRPr="0001119B" w:rsidRDefault="00AE753E" w:rsidP="00AE753E">
      <w:pPr>
        <w:jc w:val="center"/>
        <w:rPr>
          <w:sz w:val="20"/>
          <w:szCs w:val="20"/>
        </w:rPr>
      </w:pPr>
    </w:p>
    <w:p w:rsidR="00AE753E" w:rsidRPr="0001119B" w:rsidRDefault="00AE753E" w:rsidP="00AE753E">
      <w:pPr>
        <w:jc w:val="center"/>
        <w:rPr>
          <w:sz w:val="20"/>
          <w:szCs w:val="20"/>
        </w:rPr>
      </w:pPr>
    </w:p>
    <w:p w:rsidR="00AE753E" w:rsidRDefault="00AE753E" w:rsidP="00AE753E">
      <w:pPr>
        <w:jc w:val="center"/>
        <w:rPr>
          <w:sz w:val="20"/>
          <w:szCs w:val="20"/>
        </w:rPr>
      </w:pPr>
    </w:p>
    <w:p w:rsidR="00AE753E" w:rsidRDefault="00AE753E" w:rsidP="00AE753E">
      <w:pPr>
        <w:jc w:val="center"/>
        <w:rPr>
          <w:sz w:val="20"/>
          <w:szCs w:val="20"/>
        </w:rPr>
      </w:pPr>
    </w:p>
    <w:p w:rsidR="00AE753E" w:rsidRDefault="00AE753E" w:rsidP="00AE753E">
      <w:pPr>
        <w:jc w:val="center"/>
        <w:rPr>
          <w:sz w:val="20"/>
          <w:szCs w:val="20"/>
        </w:rPr>
      </w:pPr>
    </w:p>
    <w:p w:rsidR="00AE753E" w:rsidRDefault="00AE753E" w:rsidP="00AE753E">
      <w:pPr>
        <w:jc w:val="center"/>
        <w:rPr>
          <w:sz w:val="20"/>
          <w:szCs w:val="20"/>
        </w:rPr>
      </w:pPr>
    </w:p>
    <w:p w:rsidR="00AE753E" w:rsidRDefault="00AE753E" w:rsidP="00AE753E">
      <w:pPr>
        <w:jc w:val="center"/>
        <w:rPr>
          <w:sz w:val="20"/>
          <w:szCs w:val="20"/>
        </w:rPr>
      </w:pPr>
    </w:p>
    <w:p w:rsidR="00EF16F9" w:rsidRDefault="00EF16F9" w:rsidP="00AE753E">
      <w:pPr>
        <w:jc w:val="center"/>
        <w:rPr>
          <w:sz w:val="20"/>
          <w:szCs w:val="20"/>
        </w:rPr>
      </w:pPr>
    </w:p>
    <w:p w:rsidR="00AE753E" w:rsidRPr="0001119B" w:rsidRDefault="00AE753E" w:rsidP="00AE753E">
      <w:pPr>
        <w:jc w:val="center"/>
        <w:rPr>
          <w:sz w:val="20"/>
          <w:szCs w:val="20"/>
        </w:rPr>
      </w:pPr>
      <w:r w:rsidRPr="0001119B">
        <w:rPr>
          <w:sz w:val="20"/>
          <w:szCs w:val="20"/>
        </w:rPr>
        <w:lastRenderedPageBreak/>
        <w:t>С О Д Е Р Ж А Н И Е</w:t>
      </w:r>
    </w:p>
    <w:p w:rsidR="00AE753E" w:rsidRDefault="00AE753E" w:rsidP="00AE753E">
      <w:pPr>
        <w:jc w:val="both"/>
        <w:rPr>
          <w:sz w:val="20"/>
          <w:szCs w:val="20"/>
          <w:u w:val="single"/>
        </w:rPr>
      </w:pPr>
    </w:p>
    <w:p w:rsidR="00EF16F9" w:rsidRPr="00583A1A" w:rsidRDefault="00EF16F9" w:rsidP="00AE753E">
      <w:pPr>
        <w:jc w:val="both"/>
        <w:rPr>
          <w:sz w:val="20"/>
          <w:szCs w:val="20"/>
          <w:u w:val="single"/>
        </w:rPr>
      </w:pPr>
    </w:p>
    <w:tbl>
      <w:tblPr>
        <w:tblpPr w:leftFromText="180" w:rightFromText="180" w:vertAnchor="text" w:tblpY="1"/>
        <w:tblOverlap w:val="never"/>
        <w:tblW w:w="9498" w:type="dxa"/>
        <w:tblInd w:w="108" w:type="dxa"/>
        <w:tblLayout w:type="fixed"/>
        <w:tblLook w:val="01E0"/>
      </w:tblPr>
      <w:tblGrid>
        <w:gridCol w:w="567"/>
        <w:gridCol w:w="8222"/>
        <w:gridCol w:w="709"/>
      </w:tblGrid>
      <w:tr w:rsidR="00AE753E" w:rsidRPr="00583A1A" w:rsidTr="002134E9">
        <w:trPr>
          <w:trHeight w:val="81"/>
        </w:trPr>
        <w:tc>
          <w:tcPr>
            <w:tcW w:w="567" w:type="dxa"/>
            <w:tcBorders>
              <w:top w:val="single" w:sz="4" w:space="0" w:color="auto"/>
              <w:left w:val="single" w:sz="4" w:space="0" w:color="auto"/>
              <w:bottom w:val="single" w:sz="4" w:space="0" w:color="auto"/>
              <w:right w:val="single" w:sz="4" w:space="0" w:color="auto"/>
            </w:tcBorders>
          </w:tcPr>
          <w:p w:rsidR="00AE753E" w:rsidRPr="00583A1A" w:rsidRDefault="00AE753E" w:rsidP="002134E9">
            <w:pPr>
              <w:widowControl w:val="0"/>
              <w:autoSpaceDE w:val="0"/>
              <w:autoSpaceDN w:val="0"/>
              <w:adjustRightInd w:val="0"/>
              <w:jc w:val="both"/>
              <w:rPr>
                <w:sz w:val="20"/>
                <w:szCs w:val="20"/>
                <w:u w:val="single"/>
              </w:rPr>
            </w:pPr>
            <w:r w:rsidRPr="00583A1A">
              <w:rPr>
                <w:sz w:val="20"/>
                <w:szCs w:val="20"/>
                <w:u w:val="single"/>
              </w:rPr>
              <w:t>№ п/п</w:t>
            </w:r>
          </w:p>
        </w:tc>
        <w:tc>
          <w:tcPr>
            <w:tcW w:w="8222" w:type="dxa"/>
            <w:tcBorders>
              <w:top w:val="single" w:sz="4" w:space="0" w:color="auto"/>
              <w:left w:val="single" w:sz="4" w:space="0" w:color="auto"/>
              <w:bottom w:val="single" w:sz="4" w:space="0" w:color="auto"/>
              <w:right w:val="single" w:sz="4" w:space="0" w:color="auto"/>
            </w:tcBorders>
          </w:tcPr>
          <w:p w:rsidR="00AE753E" w:rsidRPr="00583A1A" w:rsidRDefault="00AE753E" w:rsidP="002134E9">
            <w:pPr>
              <w:widowControl w:val="0"/>
              <w:autoSpaceDE w:val="0"/>
              <w:autoSpaceDN w:val="0"/>
              <w:adjustRightInd w:val="0"/>
              <w:jc w:val="center"/>
              <w:rPr>
                <w:sz w:val="20"/>
                <w:szCs w:val="20"/>
                <w:u w:val="single"/>
              </w:rPr>
            </w:pPr>
            <w:r w:rsidRPr="00583A1A">
              <w:rPr>
                <w:sz w:val="20"/>
                <w:szCs w:val="20"/>
                <w:u w:val="single"/>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AE753E" w:rsidRPr="009C4326" w:rsidRDefault="00AE753E" w:rsidP="002134E9">
            <w:pPr>
              <w:widowControl w:val="0"/>
              <w:autoSpaceDE w:val="0"/>
              <w:autoSpaceDN w:val="0"/>
              <w:adjustRightInd w:val="0"/>
              <w:jc w:val="center"/>
              <w:rPr>
                <w:sz w:val="20"/>
                <w:szCs w:val="20"/>
                <w:u w:val="single"/>
              </w:rPr>
            </w:pPr>
            <w:r w:rsidRPr="009C4326">
              <w:rPr>
                <w:sz w:val="20"/>
                <w:szCs w:val="20"/>
                <w:u w:val="single"/>
              </w:rPr>
              <w:t>Стр.</w:t>
            </w:r>
          </w:p>
        </w:tc>
      </w:tr>
      <w:tr w:rsidR="00AE753E" w:rsidRPr="00583A1A" w:rsidTr="002134E9">
        <w:tc>
          <w:tcPr>
            <w:tcW w:w="567" w:type="dxa"/>
            <w:tcBorders>
              <w:top w:val="single" w:sz="4" w:space="0" w:color="auto"/>
              <w:left w:val="single" w:sz="4" w:space="0" w:color="auto"/>
              <w:bottom w:val="single" w:sz="4" w:space="0" w:color="auto"/>
              <w:right w:val="single" w:sz="4" w:space="0" w:color="auto"/>
            </w:tcBorders>
          </w:tcPr>
          <w:p w:rsidR="00AE753E" w:rsidRPr="00583A1A" w:rsidRDefault="00AE753E" w:rsidP="002134E9">
            <w:pPr>
              <w:widowControl w:val="0"/>
              <w:autoSpaceDE w:val="0"/>
              <w:autoSpaceDN w:val="0"/>
              <w:adjustRightInd w:val="0"/>
              <w:jc w:val="both"/>
              <w:rPr>
                <w:sz w:val="20"/>
                <w:szCs w:val="20"/>
                <w:u w:val="single"/>
              </w:rPr>
            </w:pPr>
          </w:p>
        </w:tc>
        <w:tc>
          <w:tcPr>
            <w:tcW w:w="8222" w:type="dxa"/>
            <w:tcBorders>
              <w:top w:val="single" w:sz="4" w:space="0" w:color="auto"/>
              <w:left w:val="single" w:sz="4" w:space="0" w:color="auto"/>
              <w:bottom w:val="single" w:sz="4" w:space="0" w:color="auto"/>
              <w:right w:val="single" w:sz="4" w:space="0" w:color="auto"/>
            </w:tcBorders>
          </w:tcPr>
          <w:p w:rsidR="00AE753E" w:rsidRDefault="00AE753E" w:rsidP="002134E9">
            <w:pPr>
              <w:widowControl w:val="0"/>
              <w:autoSpaceDE w:val="0"/>
              <w:autoSpaceDN w:val="0"/>
              <w:adjustRightInd w:val="0"/>
              <w:jc w:val="center"/>
              <w:rPr>
                <w:b/>
                <w:i/>
                <w:sz w:val="20"/>
                <w:szCs w:val="20"/>
              </w:rPr>
            </w:pPr>
          </w:p>
          <w:p w:rsidR="00AE753E" w:rsidRPr="009C4326" w:rsidRDefault="00AE753E" w:rsidP="002134E9">
            <w:pPr>
              <w:widowControl w:val="0"/>
              <w:autoSpaceDE w:val="0"/>
              <w:autoSpaceDN w:val="0"/>
              <w:adjustRightInd w:val="0"/>
              <w:jc w:val="center"/>
              <w:rPr>
                <w:b/>
                <w:sz w:val="20"/>
                <w:szCs w:val="20"/>
              </w:rPr>
            </w:pPr>
            <w:r w:rsidRPr="009C4326">
              <w:rPr>
                <w:b/>
                <w:i/>
                <w:sz w:val="20"/>
                <w:szCs w:val="20"/>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AE753E" w:rsidRPr="00583A1A" w:rsidRDefault="00AE753E" w:rsidP="002134E9">
            <w:pPr>
              <w:widowControl w:val="0"/>
              <w:autoSpaceDE w:val="0"/>
              <w:autoSpaceDN w:val="0"/>
              <w:adjustRightInd w:val="0"/>
              <w:jc w:val="center"/>
              <w:rPr>
                <w:b/>
                <w:sz w:val="20"/>
                <w:szCs w:val="20"/>
                <w:u w:val="single"/>
              </w:rPr>
            </w:pPr>
          </w:p>
        </w:tc>
      </w:tr>
      <w:tr w:rsidR="00AE753E"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AE753E" w:rsidRPr="00583A1A" w:rsidRDefault="00AE753E" w:rsidP="002134E9">
            <w:pPr>
              <w:widowControl w:val="0"/>
              <w:autoSpaceDE w:val="0"/>
              <w:autoSpaceDN w:val="0"/>
              <w:adjustRightInd w:val="0"/>
              <w:jc w:val="both"/>
              <w:rPr>
                <w:sz w:val="20"/>
                <w:szCs w:val="20"/>
                <w:u w:val="single"/>
              </w:rPr>
            </w:pPr>
          </w:p>
        </w:tc>
        <w:tc>
          <w:tcPr>
            <w:tcW w:w="8222" w:type="dxa"/>
            <w:tcBorders>
              <w:top w:val="single" w:sz="4" w:space="0" w:color="auto"/>
              <w:left w:val="single" w:sz="4" w:space="0" w:color="auto"/>
              <w:bottom w:val="single" w:sz="4" w:space="0" w:color="auto"/>
              <w:right w:val="single" w:sz="4" w:space="0" w:color="auto"/>
            </w:tcBorders>
          </w:tcPr>
          <w:p w:rsidR="00AE753E" w:rsidRPr="009C4326" w:rsidRDefault="00AE753E" w:rsidP="002134E9">
            <w:pPr>
              <w:jc w:val="center"/>
              <w:rPr>
                <w:b/>
                <w:sz w:val="20"/>
                <w:szCs w:val="20"/>
              </w:rPr>
            </w:pPr>
            <w:r w:rsidRPr="009C4326">
              <w:rPr>
                <w:b/>
                <w:i/>
                <w:sz w:val="20"/>
                <w:szCs w:val="20"/>
              </w:rPr>
              <w:t>РАЗДЕЛ ВТОРОЙ</w:t>
            </w:r>
          </w:p>
        </w:tc>
        <w:tc>
          <w:tcPr>
            <w:tcW w:w="709" w:type="dxa"/>
            <w:tcBorders>
              <w:top w:val="single" w:sz="4" w:space="0" w:color="auto"/>
              <w:left w:val="single" w:sz="4" w:space="0" w:color="auto"/>
              <w:bottom w:val="single" w:sz="4" w:space="0" w:color="auto"/>
              <w:right w:val="single" w:sz="4" w:space="0" w:color="auto"/>
            </w:tcBorders>
          </w:tcPr>
          <w:p w:rsidR="00AE753E" w:rsidRPr="000215F1" w:rsidRDefault="00AE753E" w:rsidP="002134E9">
            <w:pPr>
              <w:widowControl w:val="0"/>
              <w:autoSpaceDE w:val="0"/>
              <w:autoSpaceDN w:val="0"/>
              <w:adjustRightInd w:val="0"/>
              <w:jc w:val="center"/>
              <w:rPr>
                <w:sz w:val="20"/>
                <w:szCs w:val="20"/>
              </w:rPr>
            </w:pPr>
          </w:p>
        </w:tc>
      </w:tr>
      <w:tr w:rsidR="00EF16F9"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EF16F9" w:rsidRPr="00F73930" w:rsidRDefault="00F73930" w:rsidP="00EF16F9">
            <w:pPr>
              <w:widowControl w:val="0"/>
              <w:autoSpaceDE w:val="0"/>
              <w:autoSpaceDN w:val="0"/>
              <w:adjustRightInd w:val="0"/>
              <w:jc w:val="both"/>
              <w:rPr>
                <w:sz w:val="20"/>
                <w:szCs w:val="20"/>
              </w:rPr>
            </w:pPr>
            <w:r w:rsidRPr="00F73930">
              <w:rPr>
                <w:sz w:val="20"/>
                <w:szCs w:val="20"/>
              </w:rPr>
              <w:t>41</w:t>
            </w:r>
          </w:p>
        </w:tc>
        <w:tc>
          <w:tcPr>
            <w:tcW w:w="8222" w:type="dxa"/>
            <w:tcBorders>
              <w:top w:val="single" w:sz="4" w:space="0" w:color="auto"/>
              <w:left w:val="single" w:sz="4" w:space="0" w:color="auto"/>
              <w:bottom w:val="single" w:sz="4" w:space="0" w:color="auto"/>
              <w:right w:val="single" w:sz="4" w:space="0" w:color="auto"/>
            </w:tcBorders>
          </w:tcPr>
          <w:p w:rsidR="00EF16F9" w:rsidRPr="00EF16F9" w:rsidRDefault="00EF16F9" w:rsidP="00EF16F9">
            <w:pPr>
              <w:widowControl w:val="0"/>
              <w:jc w:val="both"/>
              <w:rPr>
                <w:sz w:val="20"/>
                <w:szCs w:val="20"/>
              </w:rPr>
            </w:pPr>
            <w:r w:rsidRPr="00EF16F9">
              <w:rPr>
                <w:sz w:val="20"/>
                <w:szCs w:val="20"/>
              </w:rPr>
              <w:t>Постановление администрации Ельниковского муниципального района от 17.03.2022 № 111 «</w:t>
            </w:r>
            <w:r w:rsidRPr="00EF16F9">
              <w:rPr>
                <w:bCs/>
                <w:sz w:val="20"/>
                <w:szCs w:val="20"/>
              </w:rPr>
              <w:t>О закреплении общеобразовательных учреждений Ельниковского муниципального района Республики Мордовия за конкретными территориями сельских поселений Ельниковского муниципального района Республики   Мордовия</w:t>
            </w:r>
            <w:r w:rsidRPr="00EF16F9">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EF16F9" w:rsidRPr="000215F1" w:rsidRDefault="00350DE8" w:rsidP="00EF16F9">
            <w:pPr>
              <w:widowControl w:val="0"/>
              <w:autoSpaceDE w:val="0"/>
              <w:autoSpaceDN w:val="0"/>
              <w:adjustRightInd w:val="0"/>
              <w:jc w:val="center"/>
              <w:rPr>
                <w:sz w:val="20"/>
                <w:szCs w:val="20"/>
              </w:rPr>
            </w:pPr>
            <w:r>
              <w:rPr>
                <w:sz w:val="20"/>
                <w:szCs w:val="20"/>
              </w:rPr>
              <w:t>3</w:t>
            </w:r>
          </w:p>
        </w:tc>
      </w:tr>
      <w:tr w:rsidR="00EF16F9"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EF16F9" w:rsidRPr="00F73930" w:rsidRDefault="00F73930" w:rsidP="00EF16F9">
            <w:pPr>
              <w:widowControl w:val="0"/>
              <w:autoSpaceDE w:val="0"/>
              <w:autoSpaceDN w:val="0"/>
              <w:adjustRightInd w:val="0"/>
              <w:jc w:val="both"/>
              <w:rPr>
                <w:sz w:val="20"/>
                <w:szCs w:val="20"/>
              </w:rPr>
            </w:pPr>
            <w:r w:rsidRPr="00F73930">
              <w:rPr>
                <w:sz w:val="20"/>
                <w:szCs w:val="20"/>
              </w:rPr>
              <w:t>42</w:t>
            </w:r>
          </w:p>
        </w:tc>
        <w:tc>
          <w:tcPr>
            <w:tcW w:w="8222" w:type="dxa"/>
            <w:tcBorders>
              <w:top w:val="single" w:sz="4" w:space="0" w:color="auto"/>
              <w:left w:val="single" w:sz="4" w:space="0" w:color="auto"/>
              <w:bottom w:val="single" w:sz="4" w:space="0" w:color="auto"/>
              <w:right w:val="single" w:sz="4" w:space="0" w:color="auto"/>
            </w:tcBorders>
          </w:tcPr>
          <w:p w:rsidR="00EF16F9" w:rsidRPr="00EF16F9" w:rsidRDefault="00EF16F9" w:rsidP="00EF16F9">
            <w:pPr>
              <w:jc w:val="both"/>
              <w:rPr>
                <w:sz w:val="20"/>
                <w:szCs w:val="20"/>
              </w:rPr>
            </w:pPr>
            <w:r w:rsidRPr="00EF16F9">
              <w:rPr>
                <w:sz w:val="20"/>
                <w:szCs w:val="20"/>
              </w:rPr>
              <w:t xml:space="preserve">Постановление администрации Ельниковского муниципального района от </w:t>
            </w:r>
          </w:p>
          <w:p w:rsidR="00EF16F9" w:rsidRPr="00EF16F9" w:rsidRDefault="00EF16F9" w:rsidP="00EF16F9">
            <w:pPr>
              <w:tabs>
                <w:tab w:val="left" w:pos="7960"/>
              </w:tabs>
              <w:jc w:val="both"/>
              <w:rPr>
                <w:bCs/>
                <w:kern w:val="36"/>
                <w:sz w:val="20"/>
                <w:szCs w:val="20"/>
              </w:rPr>
            </w:pPr>
            <w:r w:rsidRPr="00EF16F9">
              <w:rPr>
                <w:sz w:val="20"/>
                <w:szCs w:val="20"/>
              </w:rPr>
              <w:t>17.03.2022 № 112 «</w:t>
            </w:r>
            <w:r w:rsidRPr="00EF16F9">
              <w:rPr>
                <w:bCs/>
                <w:kern w:val="36"/>
                <w:sz w:val="20"/>
                <w:szCs w:val="20"/>
              </w:rPr>
              <w:t>О территориальном закреплении улиц с. Ельники за МБДОО     «Ельниковский детский сад «Теремок» комбинированного вида» и ее структурным подразделением»</w:t>
            </w:r>
          </w:p>
        </w:tc>
        <w:tc>
          <w:tcPr>
            <w:tcW w:w="709" w:type="dxa"/>
            <w:tcBorders>
              <w:top w:val="single" w:sz="4" w:space="0" w:color="auto"/>
              <w:left w:val="single" w:sz="4" w:space="0" w:color="auto"/>
              <w:bottom w:val="single" w:sz="4" w:space="0" w:color="auto"/>
              <w:right w:val="single" w:sz="4" w:space="0" w:color="auto"/>
            </w:tcBorders>
          </w:tcPr>
          <w:p w:rsidR="00EF16F9" w:rsidRPr="000215F1" w:rsidRDefault="00350DE8" w:rsidP="00EF16F9">
            <w:pPr>
              <w:widowControl w:val="0"/>
              <w:autoSpaceDE w:val="0"/>
              <w:autoSpaceDN w:val="0"/>
              <w:adjustRightInd w:val="0"/>
              <w:jc w:val="center"/>
              <w:rPr>
                <w:sz w:val="20"/>
                <w:szCs w:val="20"/>
              </w:rPr>
            </w:pPr>
            <w:r>
              <w:rPr>
                <w:sz w:val="20"/>
                <w:szCs w:val="20"/>
              </w:rPr>
              <w:t>4</w:t>
            </w:r>
          </w:p>
        </w:tc>
      </w:tr>
      <w:tr w:rsidR="00EF16F9"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EF16F9" w:rsidRPr="00F73930" w:rsidRDefault="00F73930" w:rsidP="00EF16F9">
            <w:pPr>
              <w:widowControl w:val="0"/>
              <w:autoSpaceDE w:val="0"/>
              <w:autoSpaceDN w:val="0"/>
              <w:adjustRightInd w:val="0"/>
              <w:jc w:val="both"/>
              <w:rPr>
                <w:sz w:val="20"/>
                <w:szCs w:val="20"/>
              </w:rPr>
            </w:pPr>
            <w:r w:rsidRPr="00F73930">
              <w:rPr>
                <w:sz w:val="20"/>
                <w:szCs w:val="20"/>
              </w:rPr>
              <w:t>43</w:t>
            </w:r>
          </w:p>
        </w:tc>
        <w:tc>
          <w:tcPr>
            <w:tcW w:w="8222" w:type="dxa"/>
            <w:tcBorders>
              <w:top w:val="single" w:sz="4" w:space="0" w:color="auto"/>
              <w:left w:val="single" w:sz="4" w:space="0" w:color="auto"/>
              <w:bottom w:val="single" w:sz="4" w:space="0" w:color="auto"/>
              <w:right w:val="single" w:sz="4" w:space="0" w:color="auto"/>
            </w:tcBorders>
          </w:tcPr>
          <w:p w:rsidR="00EF16F9" w:rsidRPr="00EF16F9" w:rsidRDefault="00EF16F9" w:rsidP="00EF16F9">
            <w:pPr>
              <w:jc w:val="both"/>
              <w:rPr>
                <w:color w:val="000000"/>
                <w:sz w:val="20"/>
                <w:szCs w:val="20"/>
              </w:rPr>
            </w:pPr>
            <w:r w:rsidRPr="00EF16F9">
              <w:rPr>
                <w:sz w:val="20"/>
                <w:szCs w:val="20"/>
              </w:rPr>
              <w:t>Постановление администрации Ельниковского муниципального района</w:t>
            </w:r>
            <w:r w:rsidRPr="00EF16F9">
              <w:rPr>
                <w:color w:val="000000"/>
                <w:sz w:val="20"/>
                <w:szCs w:val="20"/>
              </w:rPr>
              <w:t xml:space="preserve"> от </w:t>
            </w:r>
          </w:p>
          <w:p w:rsidR="00EF16F9" w:rsidRPr="00EF16F9" w:rsidRDefault="00EF16F9" w:rsidP="00EF16F9">
            <w:pPr>
              <w:jc w:val="both"/>
              <w:rPr>
                <w:bCs/>
                <w:kern w:val="36"/>
                <w:sz w:val="20"/>
                <w:szCs w:val="20"/>
              </w:rPr>
            </w:pPr>
            <w:r w:rsidRPr="00EF16F9">
              <w:rPr>
                <w:color w:val="000000"/>
                <w:sz w:val="20"/>
                <w:szCs w:val="20"/>
              </w:rPr>
              <w:t>17.03.2022 № 113 «</w:t>
            </w:r>
            <w:r w:rsidRPr="00EF16F9">
              <w:rPr>
                <w:sz w:val="20"/>
                <w:szCs w:val="20"/>
              </w:rPr>
              <w:t>О внесении изменений в районную муниципальную программу «Развитие культуры и туризма» Ельниковского муниципального района на 2018-2025 годы»</w:t>
            </w:r>
          </w:p>
        </w:tc>
        <w:tc>
          <w:tcPr>
            <w:tcW w:w="709" w:type="dxa"/>
            <w:tcBorders>
              <w:top w:val="single" w:sz="4" w:space="0" w:color="auto"/>
              <w:left w:val="single" w:sz="4" w:space="0" w:color="auto"/>
              <w:bottom w:val="single" w:sz="4" w:space="0" w:color="auto"/>
              <w:right w:val="single" w:sz="4" w:space="0" w:color="auto"/>
            </w:tcBorders>
          </w:tcPr>
          <w:p w:rsidR="00EF16F9" w:rsidRPr="000215F1" w:rsidRDefault="00350DE8" w:rsidP="00EF16F9">
            <w:pPr>
              <w:widowControl w:val="0"/>
              <w:autoSpaceDE w:val="0"/>
              <w:autoSpaceDN w:val="0"/>
              <w:adjustRightInd w:val="0"/>
              <w:jc w:val="center"/>
              <w:rPr>
                <w:sz w:val="20"/>
                <w:szCs w:val="20"/>
              </w:rPr>
            </w:pPr>
            <w:r>
              <w:rPr>
                <w:sz w:val="20"/>
                <w:szCs w:val="20"/>
              </w:rPr>
              <w:t>4</w:t>
            </w:r>
          </w:p>
        </w:tc>
      </w:tr>
      <w:tr w:rsidR="00EF16F9"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EF16F9" w:rsidRPr="00F73930" w:rsidRDefault="00F73930" w:rsidP="00EF16F9">
            <w:pPr>
              <w:widowControl w:val="0"/>
              <w:autoSpaceDE w:val="0"/>
              <w:autoSpaceDN w:val="0"/>
              <w:adjustRightInd w:val="0"/>
              <w:jc w:val="both"/>
              <w:rPr>
                <w:sz w:val="20"/>
                <w:szCs w:val="20"/>
              </w:rPr>
            </w:pPr>
            <w:r w:rsidRPr="00F73930">
              <w:rPr>
                <w:sz w:val="20"/>
                <w:szCs w:val="20"/>
              </w:rPr>
              <w:t>44</w:t>
            </w:r>
          </w:p>
        </w:tc>
        <w:tc>
          <w:tcPr>
            <w:tcW w:w="8222" w:type="dxa"/>
            <w:tcBorders>
              <w:top w:val="single" w:sz="4" w:space="0" w:color="auto"/>
              <w:left w:val="single" w:sz="4" w:space="0" w:color="auto"/>
              <w:bottom w:val="single" w:sz="4" w:space="0" w:color="auto"/>
              <w:right w:val="single" w:sz="4" w:space="0" w:color="auto"/>
            </w:tcBorders>
          </w:tcPr>
          <w:p w:rsidR="00EF16F9" w:rsidRPr="00EF16F9" w:rsidRDefault="00EF16F9" w:rsidP="00EF16F9">
            <w:pPr>
              <w:jc w:val="both"/>
              <w:rPr>
                <w:color w:val="000000"/>
                <w:sz w:val="20"/>
                <w:szCs w:val="20"/>
              </w:rPr>
            </w:pPr>
            <w:r w:rsidRPr="00EF16F9">
              <w:rPr>
                <w:sz w:val="20"/>
                <w:szCs w:val="20"/>
              </w:rPr>
              <w:t xml:space="preserve">Постановление администрации Ельниковского муниципального района от 21.03.2022 № 114 «О внесении изменений в постановление администрации Ельниковского муниципального района Республики Мордовия от 20.06.2018 № 281»   </w:t>
            </w:r>
          </w:p>
        </w:tc>
        <w:tc>
          <w:tcPr>
            <w:tcW w:w="709" w:type="dxa"/>
            <w:tcBorders>
              <w:top w:val="single" w:sz="4" w:space="0" w:color="auto"/>
              <w:left w:val="single" w:sz="4" w:space="0" w:color="auto"/>
              <w:bottom w:val="single" w:sz="4" w:space="0" w:color="auto"/>
              <w:right w:val="single" w:sz="4" w:space="0" w:color="auto"/>
            </w:tcBorders>
          </w:tcPr>
          <w:p w:rsidR="00EF16F9" w:rsidRPr="000215F1" w:rsidRDefault="00350DE8" w:rsidP="00EF16F9">
            <w:pPr>
              <w:widowControl w:val="0"/>
              <w:autoSpaceDE w:val="0"/>
              <w:autoSpaceDN w:val="0"/>
              <w:adjustRightInd w:val="0"/>
              <w:jc w:val="center"/>
              <w:rPr>
                <w:sz w:val="20"/>
                <w:szCs w:val="20"/>
              </w:rPr>
            </w:pPr>
            <w:r>
              <w:rPr>
                <w:sz w:val="20"/>
                <w:szCs w:val="20"/>
              </w:rPr>
              <w:t>15</w:t>
            </w:r>
          </w:p>
        </w:tc>
      </w:tr>
      <w:tr w:rsidR="00EF16F9"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EF16F9" w:rsidRPr="00F73930" w:rsidRDefault="00F73930" w:rsidP="00EF16F9">
            <w:pPr>
              <w:widowControl w:val="0"/>
              <w:autoSpaceDE w:val="0"/>
              <w:autoSpaceDN w:val="0"/>
              <w:adjustRightInd w:val="0"/>
              <w:jc w:val="both"/>
              <w:rPr>
                <w:sz w:val="20"/>
                <w:szCs w:val="20"/>
              </w:rPr>
            </w:pPr>
            <w:r w:rsidRPr="00F73930">
              <w:rPr>
                <w:sz w:val="20"/>
                <w:szCs w:val="20"/>
              </w:rPr>
              <w:t>45</w:t>
            </w:r>
          </w:p>
        </w:tc>
        <w:tc>
          <w:tcPr>
            <w:tcW w:w="8222" w:type="dxa"/>
            <w:tcBorders>
              <w:top w:val="single" w:sz="4" w:space="0" w:color="auto"/>
              <w:left w:val="single" w:sz="4" w:space="0" w:color="auto"/>
              <w:bottom w:val="single" w:sz="4" w:space="0" w:color="auto"/>
              <w:right w:val="single" w:sz="4" w:space="0" w:color="auto"/>
            </w:tcBorders>
          </w:tcPr>
          <w:p w:rsidR="00EF16F9" w:rsidRPr="00EF16F9" w:rsidRDefault="00EF16F9" w:rsidP="00EF16F9">
            <w:pPr>
              <w:jc w:val="both"/>
              <w:rPr>
                <w:sz w:val="20"/>
                <w:szCs w:val="20"/>
              </w:rPr>
            </w:pPr>
            <w:r w:rsidRPr="00EF16F9">
              <w:rPr>
                <w:sz w:val="20"/>
                <w:szCs w:val="20"/>
              </w:rPr>
              <w:t>Постановление администрации Ельниковского муниципального района от 21.03.2022 № 115 «</w:t>
            </w:r>
            <w:r w:rsidRPr="00EF16F9">
              <w:rPr>
                <w:bCs/>
                <w:sz w:val="20"/>
                <w:szCs w:val="20"/>
              </w:rPr>
              <w:t>О внесении изменений в постановление администрации Ельниковского муниципального    района Республики Мордовия от   05.06.2018 № 264»</w:t>
            </w:r>
            <w:r w:rsidRPr="00EF16F9">
              <w:rPr>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tcPr>
          <w:p w:rsidR="00EF16F9" w:rsidRPr="000215F1" w:rsidRDefault="00350DE8" w:rsidP="00EF16F9">
            <w:pPr>
              <w:widowControl w:val="0"/>
              <w:autoSpaceDE w:val="0"/>
              <w:autoSpaceDN w:val="0"/>
              <w:adjustRightInd w:val="0"/>
              <w:jc w:val="center"/>
              <w:rPr>
                <w:sz w:val="20"/>
                <w:szCs w:val="20"/>
              </w:rPr>
            </w:pPr>
            <w:r>
              <w:rPr>
                <w:sz w:val="20"/>
                <w:szCs w:val="20"/>
              </w:rPr>
              <w:t>17</w:t>
            </w:r>
          </w:p>
        </w:tc>
      </w:tr>
      <w:tr w:rsidR="00EF16F9"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EF16F9" w:rsidRPr="00F73930" w:rsidRDefault="00F73930" w:rsidP="00EF16F9">
            <w:pPr>
              <w:widowControl w:val="0"/>
              <w:autoSpaceDE w:val="0"/>
              <w:autoSpaceDN w:val="0"/>
              <w:adjustRightInd w:val="0"/>
              <w:jc w:val="both"/>
              <w:rPr>
                <w:sz w:val="20"/>
                <w:szCs w:val="20"/>
              </w:rPr>
            </w:pPr>
            <w:r w:rsidRPr="00F73930">
              <w:rPr>
                <w:sz w:val="20"/>
                <w:szCs w:val="20"/>
              </w:rPr>
              <w:t>46</w:t>
            </w:r>
          </w:p>
        </w:tc>
        <w:tc>
          <w:tcPr>
            <w:tcW w:w="8222" w:type="dxa"/>
            <w:tcBorders>
              <w:top w:val="single" w:sz="4" w:space="0" w:color="auto"/>
              <w:left w:val="single" w:sz="4" w:space="0" w:color="auto"/>
              <w:bottom w:val="single" w:sz="4" w:space="0" w:color="auto"/>
              <w:right w:val="single" w:sz="4" w:space="0" w:color="auto"/>
            </w:tcBorders>
          </w:tcPr>
          <w:p w:rsidR="00EF16F9" w:rsidRPr="00EF16F9" w:rsidRDefault="00EF16F9" w:rsidP="00EF16F9">
            <w:pPr>
              <w:jc w:val="both"/>
              <w:rPr>
                <w:sz w:val="20"/>
                <w:szCs w:val="20"/>
              </w:rPr>
            </w:pPr>
            <w:r w:rsidRPr="00EF16F9">
              <w:rPr>
                <w:sz w:val="20"/>
                <w:szCs w:val="20"/>
              </w:rPr>
              <w:t>Постановление администрации Ельниковского муниципального района от 21.03.2022 № 117 «Об утверждении Административного регламента администрации Ельниковского муниципального района по предоставлению государственной  услуги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tc>
        <w:tc>
          <w:tcPr>
            <w:tcW w:w="709" w:type="dxa"/>
            <w:tcBorders>
              <w:top w:val="single" w:sz="4" w:space="0" w:color="auto"/>
              <w:left w:val="single" w:sz="4" w:space="0" w:color="auto"/>
              <w:bottom w:val="single" w:sz="4" w:space="0" w:color="auto"/>
              <w:right w:val="single" w:sz="4" w:space="0" w:color="auto"/>
            </w:tcBorders>
          </w:tcPr>
          <w:p w:rsidR="00EF16F9" w:rsidRPr="000215F1" w:rsidRDefault="00350DE8" w:rsidP="00EF16F9">
            <w:pPr>
              <w:widowControl w:val="0"/>
              <w:autoSpaceDE w:val="0"/>
              <w:autoSpaceDN w:val="0"/>
              <w:adjustRightInd w:val="0"/>
              <w:jc w:val="center"/>
              <w:rPr>
                <w:sz w:val="20"/>
                <w:szCs w:val="20"/>
              </w:rPr>
            </w:pPr>
            <w:r>
              <w:rPr>
                <w:sz w:val="20"/>
                <w:szCs w:val="20"/>
              </w:rPr>
              <w:t>19</w:t>
            </w:r>
          </w:p>
        </w:tc>
      </w:tr>
      <w:tr w:rsidR="00EF16F9"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EF16F9" w:rsidRPr="00F73930" w:rsidRDefault="00F73930" w:rsidP="00EF16F9">
            <w:pPr>
              <w:widowControl w:val="0"/>
              <w:autoSpaceDE w:val="0"/>
              <w:autoSpaceDN w:val="0"/>
              <w:adjustRightInd w:val="0"/>
              <w:jc w:val="both"/>
              <w:rPr>
                <w:sz w:val="20"/>
                <w:szCs w:val="20"/>
              </w:rPr>
            </w:pPr>
            <w:r w:rsidRPr="00F73930">
              <w:rPr>
                <w:sz w:val="20"/>
                <w:szCs w:val="20"/>
              </w:rPr>
              <w:t>47</w:t>
            </w:r>
          </w:p>
        </w:tc>
        <w:tc>
          <w:tcPr>
            <w:tcW w:w="8222" w:type="dxa"/>
            <w:tcBorders>
              <w:top w:val="single" w:sz="4" w:space="0" w:color="auto"/>
              <w:left w:val="single" w:sz="4" w:space="0" w:color="auto"/>
              <w:bottom w:val="single" w:sz="4" w:space="0" w:color="auto"/>
              <w:right w:val="single" w:sz="4" w:space="0" w:color="auto"/>
            </w:tcBorders>
          </w:tcPr>
          <w:p w:rsidR="00EF16F9" w:rsidRPr="00EF16F9" w:rsidRDefault="00EF16F9" w:rsidP="00EF16F9">
            <w:pPr>
              <w:jc w:val="both"/>
              <w:rPr>
                <w:bCs/>
                <w:sz w:val="20"/>
                <w:szCs w:val="20"/>
              </w:rPr>
            </w:pPr>
            <w:r w:rsidRPr="00EF16F9">
              <w:rPr>
                <w:sz w:val="20"/>
                <w:szCs w:val="20"/>
              </w:rPr>
              <w:t>Постановление администрации Ельниковского муниципального района от 24.03.2022 № 121 «</w:t>
            </w:r>
            <w:r w:rsidRPr="00EF16F9">
              <w:rPr>
                <w:bCs/>
                <w:sz w:val="20"/>
                <w:szCs w:val="20"/>
              </w:rPr>
              <w:t>О   внесении    изменений     в  Административный  регламент администрации Ельниковского муниципального района по предоставлению муниципальной услуги «Предоставление земельных участков гражданам, имеющим трех и более детей»</w:t>
            </w:r>
          </w:p>
          <w:p w:rsidR="00EF16F9" w:rsidRPr="00EF16F9" w:rsidRDefault="00EF16F9" w:rsidP="00EF16F9">
            <w:pPr>
              <w:jc w:val="both"/>
              <w:rPr>
                <w:sz w:val="20"/>
                <w:szCs w:val="20"/>
              </w:rPr>
            </w:pPr>
            <w:r w:rsidRPr="00EF16F9">
              <w:rPr>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tcPr>
          <w:p w:rsidR="00EF16F9" w:rsidRPr="000215F1" w:rsidRDefault="00350DE8" w:rsidP="00EF16F9">
            <w:pPr>
              <w:widowControl w:val="0"/>
              <w:autoSpaceDE w:val="0"/>
              <w:autoSpaceDN w:val="0"/>
              <w:adjustRightInd w:val="0"/>
              <w:jc w:val="center"/>
              <w:rPr>
                <w:sz w:val="20"/>
                <w:szCs w:val="20"/>
              </w:rPr>
            </w:pPr>
            <w:r>
              <w:rPr>
                <w:sz w:val="20"/>
                <w:szCs w:val="20"/>
              </w:rPr>
              <w:t>30</w:t>
            </w:r>
          </w:p>
        </w:tc>
      </w:tr>
      <w:tr w:rsidR="00EF16F9"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EF16F9" w:rsidRPr="00F73930" w:rsidRDefault="00F73930" w:rsidP="00EF16F9">
            <w:pPr>
              <w:widowControl w:val="0"/>
              <w:autoSpaceDE w:val="0"/>
              <w:autoSpaceDN w:val="0"/>
              <w:adjustRightInd w:val="0"/>
              <w:jc w:val="both"/>
              <w:rPr>
                <w:sz w:val="20"/>
                <w:szCs w:val="20"/>
              </w:rPr>
            </w:pPr>
            <w:r w:rsidRPr="00F73930">
              <w:rPr>
                <w:sz w:val="20"/>
                <w:szCs w:val="20"/>
              </w:rPr>
              <w:t>48</w:t>
            </w:r>
          </w:p>
        </w:tc>
        <w:tc>
          <w:tcPr>
            <w:tcW w:w="8222" w:type="dxa"/>
            <w:tcBorders>
              <w:top w:val="single" w:sz="4" w:space="0" w:color="auto"/>
              <w:left w:val="single" w:sz="4" w:space="0" w:color="auto"/>
              <w:bottom w:val="single" w:sz="4" w:space="0" w:color="auto"/>
              <w:right w:val="single" w:sz="4" w:space="0" w:color="auto"/>
            </w:tcBorders>
          </w:tcPr>
          <w:p w:rsidR="00EF16F9" w:rsidRPr="00EF16F9" w:rsidRDefault="00EF16F9" w:rsidP="00EF16F9">
            <w:pPr>
              <w:jc w:val="both"/>
              <w:rPr>
                <w:sz w:val="20"/>
                <w:szCs w:val="20"/>
              </w:rPr>
            </w:pPr>
            <w:r w:rsidRPr="00EF16F9">
              <w:rPr>
                <w:sz w:val="20"/>
                <w:szCs w:val="20"/>
              </w:rPr>
              <w:t>Постановление администрации Ельниковского муниципального района от 30.03.2022 № 125 «</w:t>
            </w:r>
            <w:r w:rsidRPr="00EF16F9">
              <w:rPr>
                <w:bCs/>
                <w:sz w:val="20"/>
                <w:szCs w:val="20"/>
              </w:rPr>
              <w:t>О внесении изменений в состав Комиссии по осуществлению       контроля за использованием жилых помещений муниципального специализированного жилищного фонда,  предоставленных детям-сиротами и детям, оставшимся без попечения родителей, лицам  из   числа  детей - сирот  и  детей,  оставшихся  без попечения   родителей,    на   территории   Ельниковского муниципального  района  Республики  Мордовия»</w:t>
            </w:r>
            <w:r w:rsidRPr="00EF16F9">
              <w:rPr>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tcPr>
          <w:p w:rsidR="00EF16F9" w:rsidRPr="000215F1" w:rsidRDefault="00350DE8" w:rsidP="00EF16F9">
            <w:pPr>
              <w:widowControl w:val="0"/>
              <w:autoSpaceDE w:val="0"/>
              <w:autoSpaceDN w:val="0"/>
              <w:adjustRightInd w:val="0"/>
              <w:jc w:val="center"/>
              <w:rPr>
                <w:sz w:val="20"/>
                <w:szCs w:val="20"/>
              </w:rPr>
            </w:pPr>
            <w:r>
              <w:rPr>
                <w:sz w:val="20"/>
                <w:szCs w:val="20"/>
              </w:rPr>
              <w:t>31</w:t>
            </w:r>
          </w:p>
        </w:tc>
      </w:tr>
      <w:tr w:rsidR="00D84808"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D84808" w:rsidRPr="00F73930" w:rsidRDefault="00D84808" w:rsidP="002134E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D84808" w:rsidRPr="009C4326" w:rsidRDefault="00D84808" w:rsidP="00D84808">
            <w:pPr>
              <w:jc w:val="center"/>
              <w:rPr>
                <w:b/>
                <w:i/>
                <w:sz w:val="20"/>
                <w:szCs w:val="20"/>
              </w:rPr>
            </w:pPr>
            <w:r w:rsidRPr="009C4326">
              <w:rPr>
                <w:b/>
                <w:i/>
                <w:sz w:val="20"/>
                <w:szCs w:val="20"/>
              </w:rPr>
              <w:t xml:space="preserve">РАЗДЕЛ </w:t>
            </w:r>
            <w:r>
              <w:rPr>
                <w:b/>
                <w:i/>
                <w:sz w:val="20"/>
                <w:szCs w:val="20"/>
              </w:rPr>
              <w:t xml:space="preserve"> ТРЕТИЙ</w:t>
            </w:r>
          </w:p>
        </w:tc>
        <w:tc>
          <w:tcPr>
            <w:tcW w:w="709" w:type="dxa"/>
            <w:tcBorders>
              <w:top w:val="single" w:sz="4" w:space="0" w:color="auto"/>
              <w:left w:val="single" w:sz="4" w:space="0" w:color="auto"/>
              <w:bottom w:val="single" w:sz="4" w:space="0" w:color="auto"/>
              <w:right w:val="single" w:sz="4" w:space="0" w:color="auto"/>
            </w:tcBorders>
          </w:tcPr>
          <w:p w:rsidR="00D84808" w:rsidRPr="000215F1" w:rsidRDefault="00D84808" w:rsidP="002134E9">
            <w:pPr>
              <w:widowControl w:val="0"/>
              <w:autoSpaceDE w:val="0"/>
              <w:autoSpaceDN w:val="0"/>
              <w:adjustRightInd w:val="0"/>
              <w:jc w:val="center"/>
              <w:rPr>
                <w:sz w:val="20"/>
                <w:szCs w:val="20"/>
              </w:rPr>
            </w:pPr>
          </w:p>
        </w:tc>
      </w:tr>
      <w:tr w:rsidR="00D84808"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D84808" w:rsidRPr="00F73930" w:rsidRDefault="00F73930" w:rsidP="002134E9">
            <w:pPr>
              <w:widowControl w:val="0"/>
              <w:autoSpaceDE w:val="0"/>
              <w:autoSpaceDN w:val="0"/>
              <w:adjustRightInd w:val="0"/>
              <w:jc w:val="both"/>
              <w:rPr>
                <w:sz w:val="20"/>
                <w:szCs w:val="20"/>
              </w:rPr>
            </w:pPr>
            <w:r w:rsidRPr="00F73930">
              <w:rPr>
                <w:sz w:val="20"/>
                <w:szCs w:val="20"/>
              </w:rPr>
              <w:t>49</w:t>
            </w:r>
          </w:p>
        </w:tc>
        <w:tc>
          <w:tcPr>
            <w:tcW w:w="8222" w:type="dxa"/>
            <w:tcBorders>
              <w:top w:val="single" w:sz="4" w:space="0" w:color="auto"/>
              <w:left w:val="single" w:sz="4" w:space="0" w:color="auto"/>
              <w:bottom w:val="single" w:sz="4" w:space="0" w:color="auto"/>
              <w:right w:val="single" w:sz="4" w:space="0" w:color="auto"/>
            </w:tcBorders>
          </w:tcPr>
          <w:p w:rsidR="00D84808" w:rsidRPr="009C4326" w:rsidRDefault="00D84808" w:rsidP="00EF16F9">
            <w:pPr>
              <w:jc w:val="both"/>
              <w:rPr>
                <w:b/>
                <w:i/>
                <w:sz w:val="20"/>
                <w:szCs w:val="20"/>
              </w:rPr>
            </w:pPr>
            <w:r>
              <w:rPr>
                <w:sz w:val="20"/>
                <w:szCs w:val="20"/>
              </w:rPr>
              <w:t>Постановление Г</w:t>
            </w:r>
            <w:r w:rsidRPr="00D84808">
              <w:rPr>
                <w:rStyle w:val="21"/>
                <w:sz w:val="20"/>
                <w:szCs w:val="20"/>
              </w:rPr>
              <w:t>лавы</w:t>
            </w:r>
            <w:r>
              <w:rPr>
                <w:rStyle w:val="21"/>
                <w:sz w:val="20"/>
                <w:szCs w:val="20"/>
              </w:rPr>
              <w:t xml:space="preserve"> Е</w:t>
            </w:r>
            <w:r w:rsidRPr="00D84808">
              <w:rPr>
                <w:rStyle w:val="21"/>
                <w:sz w:val="20"/>
                <w:szCs w:val="20"/>
              </w:rPr>
              <w:t>льниковского муниципального района</w:t>
            </w:r>
            <w:r>
              <w:rPr>
                <w:rStyle w:val="21"/>
                <w:sz w:val="20"/>
                <w:szCs w:val="20"/>
              </w:rPr>
              <w:t xml:space="preserve"> Р</w:t>
            </w:r>
            <w:r w:rsidRPr="00D84808">
              <w:rPr>
                <w:rStyle w:val="21"/>
                <w:sz w:val="20"/>
                <w:szCs w:val="20"/>
              </w:rPr>
              <w:t xml:space="preserve">еспублики </w:t>
            </w:r>
            <w:r>
              <w:rPr>
                <w:rStyle w:val="21"/>
                <w:sz w:val="20"/>
                <w:szCs w:val="20"/>
              </w:rPr>
              <w:t>М</w:t>
            </w:r>
            <w:r w:rsidRPr="00D84808">
              <w:rPr>
                <w:rStyle w:val="21"/>
                <w:sz w:val="20"/>
                <w:szCs w:val="20"/>
              </w:rPr>
              <w:t>ордовия</w:t>
            </w:r>
            <w:r>
              <w:rPr>
                <w:rStyle w:val="21"/>
                <w:sz w:val="20"/>
                <w:szCs w:val="20"/>
              </w:rPr>
              <w:t xml:space="preserve"> </w:t>
            </w:r>
            <w:r w:rsidRPr="00D84808">
              <w:rPr>
                <w:rStyle w:val="21"/>
                <w:sz w:val="20"/>
                <w:szCs w:val="20"/>
              </w:rPr>
              <w:t>от   04.04. 2022</w:t>
            </w:r>
            <w:r>
              <w:rPr>
                <w:rStyle w:val="21"/>
                <w:sz w:val="20"/>
                <w:szCs w:val="20"/>
              </w:rPr>
              <w:t xml:space="preserve"> </w:t>
            </w:r>
            <w:r w:rsidRPr="00D84808">
              <w:rPr>
                <w:rStyle w:val="21"/>
                <w:sz w:val="20"/>
                <w:szCs w:val="20"/>
              </w:rPr>
              <w:t xml:space="preserve"> № 4 </w:t>
            </w:r>
            <w:r>
              <w:rPr>
                <w:rStyle w:val="21"/>
                <w:sz w:val="20"/>
                <w:szCs w:val="20"/>
              </w:rPr>
              <w:t xml:space="preserve"> «</w:t>
            </w:r>
            <w:r w:rsidRPr="00D84808">
              <w:rPr>
                <w:rStyle w:val="31"/>
                <w:b w:val="0"/>
                <w:bCs w:val="0"/>
                <w:sz w:val="20"/>
                <w:szCs w:val="20"/>
              </w:rPr>
              <w:t>О вынесении на публичные слушания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2021 год»</w:t>
            </w:r>
          </w:p>
        </w:tc>
        <w:tc>
          <w:tcPr>
            <w:tcW w:w="709" w:type="dxa"/>
            <w:tcBorders>
              <w:top w:val="single" w:sz="4" w:space="0" w:color="auto"/>
              <w:left w:val="single" w:sz="4" w:space="0" w:color="auto"/>
              <w:bottom w:val="single" w:sz="4" w:space="0" w:color="auto"/>
              <w:right w:val="single" w:sz="4" w:space="0" w:color="auto"/>
            </w:tcBorders>
          </w:tcPr>
          <w:p w:rsidR="00D84808" w:rsidRPr="000215F1" w:rsidRDefault="00350DE8" w:rsidP="002134E9">
            <w:pPr>
              <w:widowControl w:val="0"/>
              <w:autoSpaceDE w:val="0"/>
              <w:autoSpaceDN w:val="0"/>
              <w:adjustRightInd w:val="0"/>
              <w:jc w:val="center"/>
              <w:rPr>
                <w:sz w:val="20"/>
                <w:szCs w:val="20"/>
              </w:rPr>
            </w:pPr>
            <w:r>
              <w:rPr>
                <w:sz w:val="20"/>
                <w:szCs w:val="20"/>
              </w:rPr>
              <w:t>33</w:t>
            </w:r>
          </w:p>
        </w:tc>
      </w:tr>
      <w:tr w:rsidR="00D84808" w:rsidRPr="00583A1A" w:rsidTr="002134E9">
        <w:trPr>
          <w:trHeight w:val="262"/>
        </w:trPr>
        <w:tc>
          <w:tcPr>
            <w:tcW w:w="567" w:type="dxa"/>
            <w:tcBorders>
              <w:top w:val="single" w:sz="4" w:space="0" w:color="auto"/>
              <w:left w:val="single" w:sz="4" w:space="0" w:color="auto"/>
              <w:bottom w:val="single" w:sz="4" w:space="0" w:color="auto"/>
              <w:right w:val="single" w:sz="4" w:space="0" w:color="auto"/>
            </w:tcBorders>
          </w:tcPr>
          <w:p w:rsidR="00D84808" w:rsidRPr="00F73930" w:rsidRDefault="00F73930" w:rsidP="002134E9">
            <w:pPr>
              <w:widowControl w:val="0"/>
              <w:autoSpaceDE w:val="0"/>
              <w:autoSpaceDN w:val="0"/>
              <w:adjustRightInd w:val="0"/>
              <w:jc w:val="both"/>
              <w:rPr>
                <w:sz w:val="20"/>
                <w:szCs w:val="20"/>
              </w:rPr>
            </w:pPr>
            <w:r w:rsidRPr="00F73930">
              <w:rPr>
                <w:sz w:val="20"/>
                <w:szCs w:val="20"/>
              </w:rPr>
              <w:t>50</w:t>
            </w:r>
          </w:p>
        </w:tc>
        <w:tc>
          <w:tcPr>
            <w:tcW w:w="8222" w:type="dxa"/>
            <w:tcBorders>
              <w:top w:val="single" w:sz="4" w:space="0" w:color="auto"/>
              <w:left w:val="single" w:sz="4" w:space="0" w:color="auto"/>
              <w:bottom w:val="single" w:sz="4" w:space="0" w:color="auto"/>
              <w:right w:val="single" w:sz="4" w:space="0" w:color="auto"/>
            </w:tcBorders>
          </w:tcPr>
          <w:p w:rsidR="00D84808" w:rsidRPr="009C4326" w:rsidRDefault="00D84808" w:rsidP="007F3D69">
            <w:pPr>
              <w:pStyle w:val="ConsPlusNonformat"/>
              <w:jc w:val="both"/>
              <w:outlineLvl w:val="0"/>
              <w:rPr>
                <w:b/>
                <w:i/>
              </w:rPr>
            </w:pPr>
            <w:r w:rsidRPr="00D84808">
              <w:rPr>
                <w:rFonts w:ascii="Times New Roman" w:hAnsi="Times New Roman" w:cs="Times New Roman"/>
              </w:rPr>
              <w:t>Проект решения Совета депутатов Ельниковского муниципального района Республики Мордовия «Об  исполнении бюджета Ельниковского муниципального   района  Республики Мордовия  за   202</w:t>
            </w:r>
            <w:r w:rsidR="007F3D69">
              <w:rPr>
                <w:rFonts w:ascii="Times New Roman" w:hAnsi="Times New Roman" w:cs="Times New Roman"/>
              </w:rPr>
              <w:t>1</w:t>
            </w:r>
            <w:r w:rsidRPr="00D84808">
              <w:rPr>
                <w:rFonts w:ascii="Times New Roman" w:hAnsi="Times New Roman" w:cs="Times New Roman"/>
              </w:rPr>
              <w:t xml:space="preserve">  год»</w:t>
            </w:r>
          </w:p>
        </w:tc>
        <w:tc>
          <w:tcPr>
            <w:tcW w:w="709" w:type="dxa"/>
            <w:tcBorders>
              <w:top w:val="single" w:sz="4" w:space="0" w:color="auto"/>
              <w:left w:val="single" w:sz="4" w:space="0" w:color="auto"/>
              <w:bottom w:val="single" w:sz="4" w:space="0" w:color="auto"/>
              <w:right w:val="single" w:sz="4" w:space="0" w:color="auto"/>
            </w:tcBorders>
          </w:tcPr>
          <w:p w:rsidR="00D84808" w:rsidRPr="000215F1" w:rsidRDefault="00350DE8" w:rsidP="002134E9">
            <w:pPr>
              <w:widowControl w:val="0"/>
              <w:autoSpaceDE w:val="0"/>
              <w:autoSpaceDN w:val="0"/>
              <w:adjustRightInd w:val="0"/>
              <w:jc w:val="center"/>
              <w:rPr>
                <w:sz w:val="20"/>
                <w:szCs w:val="20"/>
              </w:rPr>
            </w:pPr>
            <w:r>
              <w:rPr>
                <w:sz w:val="20"/>
                <w:szCs w:val="20"/>
              </w:rPr>
              <w:t>33</w:t>
            </w:r>
          </w:p>
        </w:tc>
      </w:tr>
    </w:tbl>
    <w:p w:rsidR="00AE753E" w:rsidRPr="0001119B" w:rsidRDefault="00AE753E" w:rsidP="00AE753E">
      <w:pPr>
        <w:jc w:val="both"/>
        <w:rPr>
          <w:i/>
          <w:sz w:val="20"/>
          <w:szCs w:val="20"/>
        </w:rPr>
      </w:pPr>
    </w:p>
    <w:p w:rsidR="00AE753E" w:rsidRPr="0001119B" w:rsidRDefault="00AE753E" w:rsidP="00AE753E">
      <w:pPr>
        <w:jc w:val="center"/>
        <w:rPr>
          <w:i/>
          <w:sz w:val="20"/>
          <w:szCs w:val="20"/>
        </w:rPr>
      </w:pPr>
    </w:p>
    <w:p w:rsidR="00AE753E" w:rsidRPr="0001119B" w:rsidRDefault="00AE753E" w:rsidP="00AE753E">
      <w:pPr>
        <w:jc w:val="center"/>
        <w:rPr>
          <w:i/>
          <w:sz w:val="20"/>
          <w:szCs w:val="20"/>
        </w:rPr>
      </w:pPr>
    </w:p>
    <w:p w:rsidR="00AE753E" w:rsidRDefault="00AE753E" w:rsidP="00AE753E">
      <w:pPr>
        <w:jc w:val="center"/>
        <w:rPr>
          <w:i/>
          <w:sz w:val="20"/>
          <w:szCs w:val="20"/>
        </w:rPr>
      </w:pPr>
    </w:p>
    <w:p w:rsidR="00AE753E" w:rsidRDefault="00AE753E" w:rsidP="00AE753E">
      <w:pPr>
        <w:jc w:val="center"/>
        <w:rPr>
          <w:i/>
          <w:sz w:val="20"/>
          <w:szCs w:val="20"/>
        </w:rPr>
      </w:pPr>
    </w:p>
    <w:p w:rsidR="00AE753E" w:rsidRDefault="00AE753E" w:rsidP="00AE753E">
      <w:pPr>
        <w:jc w:val="center"/>
        <w:rPr>
          <w:i/>
          <w:sz w:val="20"/>
          <w:szCs w:val="20"/>
        </w:rPr>
      </w:pPr>
    </w:p>
    <w:p w:rsidR="00EF16F9" w:rsidRDefault="00EF16F9" w:rsidP="00AE753E">
      <w:pPr>
        <w:jc w:val="center"/>
        <w:rPr>
          <w:i/>
          <w:sz w:val="20"/>
          <w:szCs w:val="20"/>
        </w:rPr>
      </w:pPr>
    </w:p>
    <w:p w:rsidR="00EF16F9" w:rsidRDefault="00EF16F9" w:rsidP="00AE753E">
      <w:pPr>
        <w:jc w:val="center"/>
        <w:rPr>
          <w:i/>
          <w:sz w:val="20"/>
          <w:szCs w:val="20"/>
        </w:rPr>
      </w:pPr>
    </w:p>
    <w:p w:rsidR="00EF16F9" w:rsidRDefault="00EF16F9" w:rsidP="00AE753E">
      <w:pPr>
        <w:jc w:val="center"/>
        <w:rPr>
          <w:i/>
          <w:sz w:val="20"/>
          <w:szCs w:val="20"/>
        </w:rPr>
      </w:pPr>
    </w:p>
    <w:p w:rsidR="00EF16F9" w:rsidRDefault="00EF16F9" w:rsidP="00AE753E">
      <w:pPr>
        <w:jc w:val="center"/>
        <w:rPr>
          <w:i/>
          <w:sz w:val="20"/>
          <w:szCs w:val="20"/>
        </w:rPr>
      </w:pPr>
    </w:p>
    <w:p w:rsidR="00EF16F9" w:rsidRDefault="00EF16F9" w:rsidP="00AE753E">
      <w:pPr>
        <w:jc w:val="center"/>
        <w:rPr>
          <w:i/>
          <w:sz w:val="20"/>
          <w:szCs w:val="20"/>
        </w:rPr>
      </w:pPr>
    </w:p>
    <w:p w:rsidR="00EF16F9" w:rsidRDefault="00EF16F9" w:rsidP="00AE753E">
      <w:pPr>
        <w:jc w:val="center"/>
        <w:rPr>
          <w:i/>
          <w:sz w:val="20"/>
          <w:szCs w:val="20"/>
        </w:rPr>
      </w:pPr>
    </w:p>
    <w:p w:rsidR="00EF16F9" w:rsidRDefault="00EF16F9" w:rsidP="00AE753E">
      <w:pPr>
        <w:jc w:val="center"/>
        <w:rPr>
          <w:i/>
          <w:sz w:val="20"/>
          <w:szCs w:val="20"/>
        </w:rPr>
      </w:pPr>
    </w:p>
    <w:p w:rsidR="00EF16F9" w:rsidRDefault="00EF16F9" w:rsidP="00AE753E">
      <w:pPr>
        <w:jc w:val="center"/>
        <w:rPr>
          <w:i/>
          <w:sz w:val="20"/>
          <w:szCs w:val="20"/>
        </w:rPr>
      </w:pPr>
    </w:p>
    <w:p w:rsidR="00AE753E" w:rsidRDefault="00EF16F9" w:rsidP="00AE753E">
      <w:pPr>
        <w:jc w:val="center"/>
        <w:rPr>
          <w:b/>
          <w:i/>
          <w:sz w:val="20"/>
          <w:szCs w:val="20"/>
        </w:rPr>
      </w:pPr>
      <w:r w:rsidRPr="009C4326">
        <w:rPr>
          <w:b/>
          <w:i/>
          <w:sz w:val="20"/>
          <w:szCs w:val="20"/>
        </w:rPr>
        <w:lastRenderedPageBreak/>
        <w:t>РАЗДЕЛ ВТОРОЙ</w:t>
      </w:r>
    </w:p>
    <w:p w:rsidR="00EF16F9" w:rsidRDefault="00EF16F9" w:rsidP="00AE753E">
      <w:pPr>
        <w:jc w:val="center"/>
        <w:rPr>
          <w:i/>
          <w:sz w:val="20"/>
          <w:szCs w:val="20"/>
        </w:rPr>
      </w:pPr>
      <w:r>
        <w:rPr>
          <w:b/>
          <w:i/>
          <w:sz w:val="20"/>
          <w:szCs w:val="20"/>
        </w:rPr>
        <w:t>____________________</w:t>
      </w:r>
    </w:p>
    <w:p w:rsidR="00EF16F9" w:rsidRPr="002B0222" w:rsidRDefault="00F73930" w:rsidP="00EF16F9">
      <w:pPr>
        <w:jc w:val="both"/>
        <w:rPr>
          <w:b/>
          <w:sz w:val="20"/>
          <w:szCs w:val="20"/>
        </w:rPr>
      </w:pPr>
      <w:r>
        <w:rPr>
          <w:b/>
          <w:sz w:val="20"/>
          <w:szCs w:val="20"/>
        </w:rPr>
        <w:t xml:space="preserve">41. </w:t>
      </w:r>
      <w:r w:rsidR="00EF16F9" w:rsidRPr="002B0222">
        <w:rPr>
          <w:b/>
          <w:sz w:val="20"/>
          <w:szCs w:val="20"/>
        </w:rPr>
        <w:t>Постановление администрации Ельниковского муниципального района от 17.03.2022 № 111 «</w:t>
      </w:r>
      <w:r w:rsidR="00EF16F9" w:rsidRPr="002B0222">
        <w:rPr>
          <w:b/>
          <w:bCs/>
          <w:sz w:val="20"/>
          <w:szCs w:val="20"/>
        </w:rPr>
        <w:t>О закреплении общеобразовательных учреждений Ельниковского муниципального района Республики Мордовия за конкретными территориями сельских поселений Ельниковского муниципального района Республики   Мордовия</w:t>
      </w:r>
      <w:r w:rsidR="00EF16F9" w:rsidRPr="002B0222">
        <w:rPr>
          <w:b/>
          <w:sz w:val="20"/>
          <w:szCs w:val="20"/>
        </w:rPr>
        <w:t>»</w:t>
      </w:r>
    </w:p>
    <w:p w:rsidR="00EF16F9" w:rsidRPr="002B0222" w:rsidRDefault="00EF16F9" w:rsidP="00EF16F9">
      <w:pPr>
        <w:pStyle w:val="1"/>
        <w:rPr>
          <w:b w:val="0"/>
          <w:sz w:val="20"/>
        </w:rPr>
      </w:pPr>
      <w:r w:rsidRPr="002B0222">
        <w:rPr>
          <w:b w:val="0"/>
          <w:sz w:val="20"/>
        </w:rPr>
        <w:t xml:space="preserve">           </w:t>
      </w:r>
      <w:r w:rsidRPr="002B0222">
        <w:rPr>
          <w:b w:val="0"/>
          <w:spacing w:val="2"/>
          <w:sz w:val="20"/>
        </w:rPr>
        <w:t xml:space="preserve">В целях обеспечения реализации права граждан Российской Федерации на получение образования, в соответствии пунктом 6 части 1 статьи 9 </w:t>
      </w:r>
      <w:hyperlink r:id="rId7" w:history="1">
        <w:r w:rsidRPr="002B0222">
          <w:rPr>
            <w:rStyle w:val="af4"/>
            <w:b w:val="0"/>
            <w:color w:val="auto"/>
            <w:spacing w:val="2"/>
            <w:sz w:val="20"/>
          </w:rPr>
          <w:t>Федерального закона от 29.12.2012 № 273-ФЗ «Об образовании в Российской Федерации</w:t>
        </w:r>
      </w:hyperlink>
      <w:r w:rsidRPr="002B0222">
        <w:rPr>
          <w:b w:val="0"/>
          <w:sz w:val="20"/>
        </w:rPr>
        <w:t xml:space="preserve">», </w:t>
      </w:r>
      <w:hyperlink r:id="rId8" w:history="1">
        <w:r w:rsidRPr="002B0222">
          <w:rPr>
            <w:rStyle w:val="a7"/>
            <w:b w:val="0"/>
            <w:sz w:val="20"/>
          </w:rPr>
          <w:t>приказом Министерства просвещения Российской Федерации от 02.09.2020 № 458 «Об утверждении Порядка приема на обучение по образовательным программам начального общего, основного общего и среднего общего образования</w:t>
        </w:r>
      </w:hyperlink>
      <w:r w:rsidRPr="002B0222">
        <w:rPr>
          <w:b w:val="0"/>
          <w:sz w:val="20"/>
        </w:rPr>
        <w:t>», для</w:t>
      </w:r>
      <w:r w:rsidRPr="002B0222">
        <w:rPr>
          <w:spacing w:val="2"/>
          <w:sz w:val="20"/>
        </w:rPr>
        <w:t xml:space="preserve"> </w:t>
      </w:r>
      <w:r w:rsidRPr="002B0222">
        <w:rPr>
          <w:b w:val="0"/>
          <w:spacing w:val="2"/>
          <w:sz w:val="20"/>
        </w:rPr>
        <w:t xml:space="preserve">обеспечения территориальной доступности муниципальных общеобразовательных учреждений, реализующих основную образовательную программу начального общего, основного общего и среднего общего образования,  </w:t>
      </w:r>
      <w:r w:rsidRPr="002B0222">
        <w:rPr>
          <w:b w:val="0"/>
          <w:sz w:val="20"/>
        </w:rPr>
        <w:t xml:space="preserve">администрация Ельниковского       муниципального       района        Республики     Мордовия </w:t>
      </w:r>
      <w:r w:rsidRPr="002B0222">
        <w:rPr>
          <w:sz w:val="20"/>
        </w:rPr>
        <w:t>п о с т а н о в л я е т:</w:t>
      </w:r>
    </w:p>
    <w:p w:rsidR="00EF16F9" w:rsidRPr="002B0222" w:rsidRDefault="00EF16F9" w:rsidP="00EF16F9">
      <w:pPr>
        <w:pStyle w:val="af3"/>
        <w:numPr>
          <w:ilvl w:val="0"/>
          <w:numId w:val="4"/>
        </w:numPr>
        <w:spacing w:after="0" w:line="240" w:lineRule="auto"/>
        <w:ind w:left="0" w:firstLine="851"/>
        <w:jc w:val="both"/>
        <w:textAlignment w:val="baseline"/>
        <w:outlineLvl w:val="0"/>
        <w:rPr>
          <w:rFonts w:ascii="Times New Roman" w:hAnsi="Times New Roman"/>
          <w:color w:val="000000"/>
          <w:sz w:val="20"/>
          <w:szCs w:val="20"/>
        </w:rPr>
      </w:pPr>
      <w:r w:rsidRPr="002B0222">
        <w:rPr>
          <w:rFonts w:ascii="Times New Roman" w:hAnsi="Times New Roman"/>
          <w:sz w:val="20"/>
          <w:szCs w:val="20"/>
        </w:rPr>
        <w:t>Закрепить общеобразовательные учреждения Ельниковского муниципального района Республики Мордовия за конкретными территориями сельских поселений согласно приложению</w:t>
      </w:r>
      <w:r w:rsidRPr="002B0222">
        <w:rPr>
          <w:rFonts w:ascii="Times New Roman" w:eastAsia="Times New Roman" w:hAnsi="Times New Roman"/>
          <w:bCs/>
          <w:kern w:val="36"/>
          <w:sz w:val="20"/>
          <w:szCs w:val="20"/>
          <w:lang w:eastAsia="ru-RU"/>
        </w:rPr>
        <w:t xml:space="preserve">. </w:t>
      </w:r>
    </w:p>
    <w:p w:rsidR="00EF16F9" w:rsidRPr="002B0222" w:rsidRDefault="00EF16F9" w:rsidP="00EF16F9">
      <w:pPr>
        <w:pStyle w:val="af3"/>
        <w:numPr>
          <w:ilvl w:val="0"/>
          <w:numId w:val="4"/>
        </w:numPr>
        <w:spacing w:after="0" w:line="240" w:lineRule="auto"/>
        <w:ind w:left="0" w:firstLine="851"/>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Признать утратившим силу постановление администрации Ельниковского муниципального района от 15.01.2021 № 7</w:t>
      </w:r>
      <w:r w:rsidRPr="002B0222">
        <w:rPr>
          <w:rFonts w:ascii="Times New Roman" w:hAnsi="Times New Roman"/>
          <w:bCs/>
          <w:kern w:val="36"/>
          <w:sz w:val="20"/>
          <w:szCs w:val="20"/>
        </w:rPr>
        <w:t xml:space="preserve"> «</w:t>
      </w:r>
      <w:r w:rsidRPr="002B0222">
        <w:rPr>
          <w:rFonts w:ascii="Times New Roman" w:hAnsi="Times New Roman"/>
          <w:color w:val="000000"/>
          <w:sz w:val="20"/>
          <w:szCs w:val="20"/>
        </w:rPr>
        <w:t>О закреплении общеобразовательных учреждений Ельниковского муниципального района Республики Мордовия за конкретными территориями сельских поселений Ельниковского муниципального района Республики Мордовия».</w:t>
      </w:r>
    </w:p>
    <w:p w:rsidR="00EF16F9" w:rsidRPr="002B0222" w:rsidRDefault="00EF16F9" w:rsidP="00EF16F9">
      <w:pPr>
        <w:pStyle w:val="af3"/>
        <w:numPr>
          <w:ilvl w:val="0"/>
          <w:numId w:val="4"/>
        </w:numPr>
        <w:spacing w:after="0" w:line="240" w:lineRule="auto"/>
        <w:ind w:left="0" w:firstLine="851"/>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Общеобразовательным учреждениям Ельниковского муниципального района Республики Мордовия ежемесячно до 2 числа текущего месяца осуществлять сбор данных о детях в возрасте от 6 до 18 лет, проживающих на территориях, закрепленных за общеобразовательными учреждениями.</w:t>
      </w:r>
    </w:p>
    <w:p w:rsidR="00EF16F9" w:rsidRPr="002B0222" w:rsidRDefault="00EF16F9" w:rsidP="00EF16F9">
      <w:pPr>
        <w:pStyle w:val="af3"/>
        <w:numPr>
          <w:ilvl w:val="0"/>
          <w:numId w:val="4"/>
        </w:numPr>
        <w:spacing w:after="0" w:line="240" w:lineRule="auto"/>
        <w:ind w:left="0" w:firstLine="851"/>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 xml:space="preserve">Общеобразовательным учреждениям и комиссии по делам несовершеннолетних и защите их прав при администрации Ельниковского муниципального района Республики Мордовия в установленном  пунктами 8-10 статьи 43 </w:t>
      </w:r>
      <w:hyperlink r:id="rId9" w:history="1">
        <w:r w:rsidRPr="002B0222">
          <w:rPr>
            <w:rStyle w:val="af4"/>
            <w:rFonts w:ascii="Times New Roman" w:eastAsia="Times New Roman" w:hAnsi="Times New Roman"/>
            <w:spacing w:val="2"/>
            <w:sz w:val="20"/>
            <w:szCs w:val="20"/>
            <w:lang w:eastAsia="ru-RU"/>
          </w:rPr>
          <w:t>Федерального закона от 29.12.2012  № 273-ФЗ «Об образовании в Российской Федерации</w:t>
        </w:r>
      </w:hyperlink>
      <w:r w:rsidRPr="002B0222">
        <w:rPr>
          <w:rFonts w:ascii="Times New Roman" w:hAnsi="Times New Roman"/>
          <w:sz w:val="20"/>
          <w:szCs w:val="20"/>
        </w:rPr>
        <w:t>» порядке,  информировать МКУ «Управление образования Ельниковского муниципального района» об исключении обучающихся, достигших возраста 15 лет, из общеобразовательных учреждений.</w:t>
      </w:r>
    </w:p>
    <w:p w:rsidR="00EF16F9" w:rsidRPr="002B0222" w:rsidRDefault="00EF16F9" w:rsidP="00EF16F9">
      <w:pPr>
        <w:pStyle w:val="af3"/>
        <w:numPr>
          <w:ilvl w:val="0"/>
          <w:numId w:val="4"/>
        </w:numPr>
        <w:spacing w:after="0" w:line="240" w:lineRule="auto"/>
        <w:ind w:left="0" w:firstLine="851"/>
        <w:jc w:val="both"/>
        <w:textAlignment w:val="baseline"/>
        <w:outlineLvl w:val="0"/>
        <w:rPr>
          <w:rFonts w:ascii="Times New Roman" w:eastAsia="Times New Roman" w:hAnsi="Times New Roman"/>
          <w:bCs/>
          <w:kern w:val="36"/>
          <w:sz w:val="20"/>
          <w:szCs w:val="20"/>
          <w:lang w:eastAsia="ru-RU"/>
        </w:rPr>
      </w:pPr>
      <w:r w:rsidRPr="002B0222">
        <w:rPr>
          <w:rFonts w:ascii="Times New Roman" w:hAnsi="Times New Roman"/>
          <w:sz w:val="20"/>
          <w:szCs w:val="20"/>
        </w:rPr>
        <w:t>МКУ «Управление образования Ельниковского муниципального района»:</w:t>
      </w:r>
    </w:p>
    <w:p w:rsidR="00EF16F9" w:rsidRPr="002B0222" w:rsidRDefault="00EF16F9" w:rsidP="00EF16F9">
      <w:pPr>
        <w:pStyle w:val="af3"/>
        <w:spacing w:after="0" w:line="240" w:lineRule="auto"/>
        <w:ind w:left="0" w:firstLine="709"/>
        <w:jc w:val="both"/>
        <w:textAlignment w:val="baseline"/>
        <w:outlineLvl w:val="0"/>
        <w:rPr>
          <w:rFonts w:ascii="Times New Roman" w:eastAsiaTheme="minorHAnsi" w:hAnsi="Times New Roman"/>
          <w:sz w:val="20"/>
          <w:szCs w:val="20"/>
        </w:rPr>
      </w:pPr>
      <w:r w:rsidRPr="002B0222">
        <w:rPr>
          <w:rFonts w:ascii="Times New Roman" w:hAnsi="Times New Roman"/>
          <w:sz w:val="20"/>
          <w:szCs w:val="20"/>
        </w:rPr>
        <w:t>- обеспечить надлежащий контроль за деятельностью общеобразовательных учреждений по сбору данных о детях в возрасте от 6 до 18 лет, подлежащих обучению, о детях, не получающих образование в нарушение закона, за организацией обучения детей в общеобразовательных учреждениях, за ведением в общеобразовательных учреждениях документации по учету и движению обучающихся;</w:t>
      </w:r>
    </w:p>
    <w:p w:rsidR="00EF16F9" w:rsidRPr="002B0222" w:rsidRDefault="00EF16F9" w:rsidP="00EF16F9">
      <w:pPr>
        <w:pStyle w:val="af3"/>
        <w:spacing w:after="0" w:line="240" w:lineRule="auto"/>
        <w:ind w:left="0" w:firstLine="709"/>
        <w:jc w:val="both"/>
        <w:textAlignment w:val="baseline"/>
        <w:outlineLvl w:val="0"/>
        <w:rPr>
          <w:rFonts w:ascii="Times New Roman" w:hAnsi="Times New Roman"/>
          <w:sz w:val="20"/>
          <w:szCs w:val="20"/>
        </w:rPr>
      </w:pPr>
      <w:r w:rsidRPr="002B0222">
        <w:rPr>
          <w:rFonts w:ascii="Times New Roman" w:hAnsi="Times New Roman"/>
          <w:sz w:val="20"/>
          <w:szCs w:val="20"/>
        </w:rPr>
        <w:t>- формировать банк данных о детях, не обучающихся в общеобразовательных учреждениях до 1 марта текущего года для уточнения плана приема в общеобразовательные учреждения и развития сети общеобразовательных учреждений.</w:t>
      </w:r>
    </w:p>
    <w:p w:rsidR="00EF16F9" w:rsidRPr="002B0222" w:rsidRDefault="00EF16F9" w:rsidP="00EF16F9">
      <w:pPr>
        <w:pStyle w:val="af3"/>
        <w:spacing w:after="0" w:line="240" w:lineRule="auto"/>
        <w:ind w:left="0" w:firstLine="709"/>
        <w:jc w:val="both"/>
        <w:textAlignment w:val="baseline"/>
        <w:outlineLvl w:val="0"/>
        <w:rPr>
          <w:rFonts w:ascii="Times New Roman" w:eastAsia="Times New Roman" w:hAnsi="Times New Roman"/>
          <w:bCs/>
          <w:kern w:val="36"/>
          <w:sz w:val="20"/>
          <w:szCs w:val="20"/>
          <w:lang w:eastAsia="ru-RU"/>
        </w:rPr>
      </w:pPr>
      <w:r w:rsidRPr="002B0222">
        <w:rPr>
          <w:rFonts w:ascii="Times New Roman" w:hAnsi="Times New Roman"/>
          <w:sz w:val="20"/>
          <w:szCs w:val="20"/>
        </w:rPr>
        <w:t xml:space="preserve">- не позднее чем в месячный срок с даты отчисления обучающегося совместно с родителями (законными представителями) принимать меры </w:t>
      </w:r>
      <w:r w:rsidRPr="002B0222">
        <w:rPr>
          <w:rFonts w:ascii="Times New Roman" w:hAnsi="Times New Roman"/>
          <w:color w:val="000000"/>
          <w:sz w:val="20"/>
          <w:szCs w:val="20"/>
          <w:shd w:val="clear" w:color="auto" w:fill="FFFFFF"/>
        </w:rPr>
        <w:t>обеспечивающие получение несовершеннолетним обучающимся общего образования.</w:t>
      </w:r>
      <w:r w:rsidRPr="002B0222">
        <w:rPr>
          <w:rFonts w:ascii="Times New Roman" w:hAnsi="Times New Roman"/>
          <w:sz w:val="20"/>
          <w:szCs w:val="20"/>
        </w:rPr>
        <w:t xml:space="preserve">  </w:t>
      </w:r>
    </w:p>
    <w:p w:rsidR="00EF16F9" w:rsidRPr="002B0222" w:rsidRDefault="00EF16F9" w:rsidP="00EF16F9">
      <w:pPr>
        <w:pStyle w:val="af3"/>
        <w:numPr>
          <w:ilvl w:val="0"/>
          <w:numId w:val="4"/>
        </w:numPr>
        <w:spacing w:after="0" w:line="240" w:lineRule="auto"/>
        <w:ind w:left="0" w:firstLine="851"/>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EF16F9" w:rsidRPr="002B0222" w:rsidRDefault="00EF16F9" w:rsidP="00EF16F9">
      <w:pPr>
        <w:pStyle w:val="af3"/>
        <w:numPr>
          <w:ilvl w:val="0"/>
          <w:numId w:val="4"/>
        </w:numPr>
        <w:spacing w:after="0" w:line="240" w:lineRule="auto"/>
        <w:ind w:left="0" w:firstLine="851"/>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Настоящее постановление вступает в силу со дня его официального опубликования.</w:t>
      </w:r>
    </w:p>
    <w:p w:rsidR="00EF16F9" w:rsidRPr="002B0222" w:rsidRDefault="00EF16F9" w:rsidP="00EF16F9">
      <w:pPr>
        <w:rPr>
          <w:sz w:val="20"/>
          <w:szCs w:val="20"/>
        </w:rPr>
      </w:pPr>
      <w:r w:rsidRPr="002B0222">
        <w:rPr>
          <w:sz w:val="20"/>
          <w:szCs w:val="20"/>
        </w:rPr>
        <w:t>Глава Ельниковского муниципального района                                                                   Ю.А. Бекешев</w:t>
      </w:r>
    </w:p>
    <w:p w:rsidR="00EF16F9" w:rsidRPr="002B0222" w:rsidRDefault="00EF16F9" w:rsidP="00EF16F9">
      <w:pPr>
        <w:tabs>
          <w:tab w:val="left" w:pos="7560"/>
        </w:tabs>
        <w:rPr>
          <w:sz w:val="20"/>
          <w:szCs w:val="20"/>
        </w:rPr>
      </w:pPr>
    </w:p>
    <w:p w:rsidR="00EF16F9" w:rsidRPr="002B0222" w:rsidRDefault="00EF16F9" w:rsidP="00EF16F9">
      <w:pPr>
        <w:shd w:val="clear" w:color="auto" w:fill="FFFFFF"/>
        <w:jc w:val="right"/>
        <w:textAlignment w:val="baseline"/>
        <w:rPr>
          <w:spacing w:val="2"/>
          <w:sz w:val="20"/>
          <w:szCs w:val="20"/>
        </w:rPr>
      </w:pPr>
      <w:r w:rsidRPr="002B0222">
        <w:rPr>
          <w:spacing w:val="2"/>
          <w:sz w:val="20"/>
          <w:szCs w:val="20"/>
        </w:rPr>
        <w:t>Приложение</w:t>
      </w:r>
      <w:r w:rsidRPr="002B0222">
        <w:rPr>
          <w:spacing w:val="2"/>
          <w:sz w:val="20"/>
          <w:szCs w:val="20"/>
        </w:rPr>
        <w:br/>
        <w:t>к постановлению администрации</w:t>
      </w:r>
      <w:r w:rsidRPr="002B0222">
        <w:rPr>
          <w:spacing w:val="2"/>
          <w:sz w:val="20"/>
          <w:szCs w:val="20"/>
        </w:rPr>
        <w:br/>
        <w:t>Ельниковского муниципального района</w:t>
      </w:r>
      <w:r w:rsidRPr="002B0222">
        <w:rPr>
          <w:spacing w:val="2"/>
          <w:sz w:val="20"/>
          <w:szCs w:val="20"/>
        </w:rPr>
        <w:br/>
        <w:t>от 17.03. 2022  № 111</w:t>
      </w:r>
    </w:p>
    <w:p w:rsidR="00EF16F9" w:rsidRPr="002B0222" w:rsidRDefault="00EF16F9" w:rsidP="00EF16F9">
      <w:pPr>
        <w:jc w:val="center"/>
        <w:textAlignment w:val="baseline"/>
        <w:outlineLvl w:val="0"/>
        <w:rPr>
          <w:bCs/>
          <w:kern w:val="36"/>
          <w:sz w:val="20"/>
          <w:szCs w:val="20"/>
        </w:rPr>
      </w:pPr>
      <w:r w:rsidRPr="002B0222">
        <w:rPr>
          <w:bCs/>
          <w:kern w:val="36"/>
          <w:sz w:val="20"/>
          <w:szCs w:val="20"/>
        </w:rPr>
        <w:t>Закрепление      общеобразовательных       учреждений</w:t>
      </w:r>
    </w:p>
    <w:p w:rsidR="00EF16F9" w:rsidRPr="002B0222" w:rsidRDefault="00EF16F9" w:rsidP="00EF16F9">
      <w:pPr>
        <w:jc w:val="center"/>
        <w:textAlignment w:val="baseline"/>
        <w:outlineLvl w:val="0"/>
        <w:rPr>
          <w:bCs/>
          <w:kern w:val="36"/>
          <w:sz w:val="20"/>
          <w:szCs w:val="20"/>
        </w:rPr>
      </w:pPr>
      <w:r w:rsidRPr="002B0222">
        <w:rPr>
          <w:bCs/>
          <w:kern w:val="36"/>
          <w:sz w:val="20"/>
          <w:szCs w:val="20"/>
        </w:rPr>
        <w:t>Ельниковского      муниципального   района    Республики</w:t>
      </w:r>
    </w:p>
    <w:p w:rsidR="00EF16F9" w:rsidRPr="002B0222" w:rsidRDefault="00EF16F9" w:rsidP="00EF16F9">
      <w:pPr>
        <w:jc w:val="center"/>
        <w:textAlignment w:val="baseline"/>
        <w:outlineLvl w:val="0"/>
        <w:rPr>
          <w:bCs/>
          <w:kern w:val="36"/>
          <w:sz w:val="20"/>
          <w:szCs w:val="20"/>
        </w:rPr>
      </w:pPr>
      <w:r w:rsidRPr="002B0222">
        <w:rPr>
          <w:bCs/>
          <w:kern w:val="36"/>
          <w:sz w:val="20"/>
          <w:szCs w:val="20"/>
        </w:rPr>
        <w:t>Мордовия    за     конкретными    территориями    сельских</w:t>
      </w:r>
    </w:p>
    <w:p w:rsidR="00EF16F9" w:rsidRPr="002B0222" w:rsidRDefault="00EF16F9" w:rsidP="00EF16F9">
      <w:pPr>
        <w:jc w:val="center"/>
        <w:textAlignment w:val="baseline"/>
        <w:outlineLvl w:val="0"/>
        <w:rPr>
          <w:bCs/>
          <w:kern w:val="36"/>
          <w:sz w:val="20"/>
          <w:szCs w:val="20"/>
        </w:rPr>
      </w:pPr>
      <w:r w:rsidRPr="002B0222">
        <w:rPr>
          <w:bCs/>
          <w:kern w:val="36"/>
          <w:sz w:val="20"/>
          <w:szCs w:val="20"/>
        </w:rPr>
        <w:t>поселений  Ельниковского муниципального района Республики Мордовия</w:t>
      </w:r>
    </w:p>
    <w:tbl>
      <w:tblPr>
        <w:tblW w:w="9923" w:type="dxa"/>
        <w:tblInd w:w="-142" w:type="dxa"/>
        <w:tblCellMar>
          <w:left w:w="0" w:type="dxa"/>
          <w:right w:w="0" w:type="dxa"/>
        </w:tblCellMar>
        <w:tblLook w:val="04A0"/>
      </w:tblPr>
      <w:tblGrid>
        <w:gridCol w:w="4820"/>
        <w:gridCol w:w="5103"/>
      </w:tblGrid>
      <w:tr w:rsidR="00EF16F9" w:rsidRPr="002B0222" w:rsidTr="00EF16F9">
        <w:trPr>
          <w:trHeight w:val="15"/>
        </w:trPr>
        <w:tc>
          <w:tcPr>
            <w:tcW w:w="4820" w:type="dxa"/>
            <w:hideMark/>
          </w:tcPr>
          <w:p w:rsidR="00EF16F9" w:rsidRPr="002B0222" w:rsidRDefault="00EF16F9" w:rsidP="00EF16F9">
            <w:pPr>
              <w:rPr>
                <w:sz w:val="20"/>
                <w:szCs w:val="20"/>
              </w:rPr>
            </w:pPr>
          </w:p>
        </w:tc>
        <w:tc>
          <w:tcPr>
            <w:tcW w:w="5103" w:type="dxa"/>
            <w:hideMark/>
          </w:tcPr>
          <w:p w:rsidR="00EF16F9" w:rsidRPr="002B0222" w:rsidRDefault="00EF16F9" w:rsidP="00EF16F9">
            <w:pPr>
              <w:rPr>
                <w:sz w:val="20"/>
                <w:szCs w:val="20"/>
              </w:rPr>
            </w:pPr>
          </w:p>
        </w:tc>
      </w:tr>
      <w:tr w:rsidR="00EF16F9" w:rsidRPr="002B0222" w:rsidTr="00EF16F9">
        <w:tc>
          <w:tcPr>
            <w:tcW w:w="48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jc w:val="center"/>
              <w:textAlignment w:val="baseline"/>
              <w:rPr>
                <w:sz w:val="20"/>
                <w:szCs w:val="20"/>
              </w:rPr>
            </w:pPr>
            <w:r w:rsidRPr="002B0222">
              <w:rPr>
                <w:sz w:val="20"/>
                <w:szCs w:val="20"/>
              </w:rPr>
              <w:t>Общеобразовательное учреждение или его филиал,  адрес местонахождения</w:t>
            </w:r>
          </w:p>
        </w:tc>
        <w:tc>
          <w:tcPr>
            <w:tcW w:w="51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spacing w:line="315" w:lineRule="atLeast"/>
              <w:jc w:val="center"/>
              <w:textAlignment w:val="baseline"/>
              <w:rPr>
                <w:sz w:val="20"/>
                <w:szCs w:val="20"/>
              </w:rPr>
            </w:pPr>
            <w:r w:rsidRPr="002B0222">
              <w:rPr>
                <w:sz w:val="20"/>
                <w:szCs w:val="20"/>
              </w:rPr>
              <w:t>Закрепленная территория сельских поселений</w:t>
            </w:r>
          </w:p>
        </w:tc>
      </w:tr>
      <w:tr w:rsidR="00EF16F9" w:rsidRPr="002B0222" w:rsidTr="00EF16F9">
        <w:trPr>
          <w:trHeight w:val="1235"/>
        </w:trPr>
        <w:tc>
          <w:tcPr>
            <w:tcW w:w="48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7"/>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МОУ «Лицей». Республика Мордовия, с. Ельники, ул. Садовая, д. 43</w:t>
            </w:r>
          </w:p>
        </w:tc>
        <w:tc>
          <w:tcPr>
            <w:tcW w:w="51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Ельниковское сельское поселение,</w:t>
            </w:r>
          </w:p>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Надеждинское сельское поселение,</w:t>
            </w:r>
          </w:p>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Новоямское сельское поселение,</w:t>
            </w:r>
          </w:p>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Новоникольское сельское поселение,</w:t>
            </w:r>
          </w:p>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Новодевиченское сельское поселение</w:t>
            </w:r>
          </w:p>
        </w:tc>
      </w:tr>
      <w:tr w:rsidR="00EF16F9" w:rsidRPr="002B0222" w:rsidTr="00EF16F9">
        <w:tc>
          <w:tcPr>
            <w:tcW w:w="48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rPr>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rPr>
                <w:sz w:val="20"/>
                <w:szCs w:val="20"/>
              </w:rPr>
            </w:pPr>
          </w:p>
        </w:tc>
      </w:tr>
      <w:tr w:rsidR="00EF16F9" w:rsidRPr="002B0222" w:rsidTr="00EF16F9">
        <w:tc>
          <w:tcPr>
            <w:tcW w:w="48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МОУ «Мордовскопошатская средняя общеобразовательная школа имени</w:t>
            </w:r>
          </w:p>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 xml:space="preserve"> В.В. Кирдяшкина». Республика Мордовия, Ельниковский район, с. Большие Мордовские Пошаты, ул. Школьная, д. 1</w:t>
            </w:r>
          </w:p>
        </w:tc>
        <w:tc>
          <w:tcPr>
            <w:tcW w:w="51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Большемордовско-Пошатское сельское поселение</w:t>
            </w:r>
          </w:p>
        </w:tc>
      </w:tr>
      <w:tr w:rsidR="00EF16F9" w:rsidRPr="002B0222" w:rsidTr="00EF16F9">
        <w:tc>
          <w:tcPr>
            <w:tcW w:w="48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lastRenderedPageBreak/>
              <w:t>МОУ «Стародевиченская средняя общеобразовательная школа». Республика Мордовия, Ельниковский район, с. Стародевичье, ул. Пролетарская, д. 1</w:t>
            </w:r>
          </w:p>
        </w:tc>
        <w:tc>
          <w:tcPr>
            <w:tcW w:w="51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Стародевиченское сельское поселение,</w:t>
            </w:r>
          </w:p>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Каньгушанское сельское поселение,</w:t>
            </w:r>
          </w:p>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Акчеевское сельское поселение</w:t>
            </w:r>
          </w:p>
        </w:tc>
      </w:tr>
      <w:tr w:rsidR="00EF16F9" w:rsidRPr="002B0222" w:rsidTr="00EF16F9">
        <w:tc>
          <w:tcPr>
            <w:tcW w:w="48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Акчеевский филиал МОУ «Стародевиченская средняя общеобразовательная школа». Республика Мордовия, Ельниковский район, с. Кабанова, ул. Первомайская, д. 1а</w:t>
            </w:r>
          </w:p>
        </w:tc>
        <w:tc>
          <w:tcPr>
            <w:tcW w:w="51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0"/>
              <w:jc w:val="center"/>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Акчеевское сельское поселение</w:t>
            </w:r>
          </w:p>
        </w:tc>
      </w:tr>
    </w:tbl>
    <w:p w:rsidR="00EF16F9" w:rsidRPr="002B0222" w:rsidRDefault="00EF16F9" w:rsidP="00EF16F9">
      <w:pPr>
        <w:pStyle w:val="af3"/>
        <w:spacing w:after="0" w:line="240" w:lineRule="auto"/>
        <w:ind w:left="426"/>
        <w:jc w:val="both"/>
        <w:textAlignment w:val="baseline"/>
        <w:outlineLvl w:val="0"/>
        <w:rPr>
          <w:rFonts w:ascii="Times New Roman" w:eastAsia="Times New Roman" w:hAnsi="Times New Roman"/>
          <w:bCs/>
          <w:kern w:val="36"/>
          <w:sz w:val="20"/>
          <w:szCs w:val="20"/>
          <w:lang w:eastAsia="ru-RU"/>
        </w:rPr>
      </w:pPr>
    </w:p>
    <w:p w:rsidR="00EF16F9" w:rsidRPr="002B0222" w:rsidRDefault="00EF16F9" w:rsidP="00EF16F9">
      <w:pPr>
        <w:rPr>
          <w:sz w:val="20"/>
          <w:szCs w:val="20"/>
        </w:rPr>
      </w:pPr>
    </w:p>
    <w:p w:rsidR="00EF16F9" w:rsidRPr="00EF16F9" w:rsidRDefault="00F73930" w:rsidP="00EF16F9">
      <w:pPr>
        <w:pStyle w:val="a5"/>
        <w:jc w:val="both"/>
        <w:rPr>
          <w:b/>
          <w:bCs/>
          <w:kern w:val="36"/>
          <w:sz w:val="20"/>
          <w:szCs w:val="20"/>
        </w:rPr>
      </w:pPr>
      <w:r>
        <w:rPr>
          <w:b/>
          <w:sz w:val="20"/>
          <w:szCs w:val="20"/>
        </w:rPr>
        <w:t xml:space="preserve">42. </w:t>
      </w:r>
      <w:r w:rsidR="00EF16F9" w:rsidRPr="00EF16F9">
        <w:rPr>
          <w:b/>
          <w:sz w:val="20"/>
          <w:szCs w:val="20"/>
        </w:rPr>
        <w:t>Постановление администрации Ельниковского муниципального района от 17.03.2022 № 112 «</w:t>
      </w:r>
      <w:r w:rsidR="00EF16F9" w:rsidRPr="00EF16F9">
        <w:rPr>
          <w:b/>
          <w:bCs/>
          <w:kern w:val="36"/>
          <w:sz w:val="20"/>
          <w:szCs w:val="20"/>
        </w:rPr>
        <w:t>О территориальном закреплении улиц с. Ельники за МБДОО «Ельниковский детский сад «Теремок» комбинированного вида» и ее структурным подразделением»</w:t>
      </w:r>
    </w:p>
    <w:p w:rsidR="00EF16F9" w:rsidRPr="002B0222" w:rsidRDefault="00EF16F9" w:rsidP="00EF16F9">
      <w:pPr>
        <w:jc w:val="both"/>
        <w:rPr>
          <w:b/>
          <w:sz w:val="20"/>
          <w:szCs w:val="20"/>
        </w:rPr>
      </w:pPr>
      <w:r w:rsidRPr="002B0222">
        <w:rPr>
          <w:spacing w:val="2"/>
          <w:sz w:val="20"/>
          <w:szCs w:val="20"/>
        </w:rPr>
        <w:t>В целях обеспечения реализации права граждан Российской Федерации на получение образования, в соответствии с </w:t>
      </w:r>
      <w:hyperlink r:id="rId10" w:history="1">
        <w:r w:rsidRPr="002B0222">
          <w:rPr>
            <w:rStyle w:val="af4"/>
            <w:spacing w:val="2"/>
            <w:sz w:val="20"/>
            <w:szCs w:val="20"/>
          </w:rPr>
          <w:t>Федеральным законом от 29 декабря 2012 года № 273-ФЗ «Об образовании в Российской Федерации</w:t>
        </w:r>
      </w:hyperlink>
      <w:r w:rsidRPr="002B0222">
        <w:rPr>
          <w:sz w:val="20"/>
          <w:szCs w:val="20"/>
        </w:rPr>
        <w:t>»</w:t>
      </w:r>
      <w:r w:rsidRPr="002B0222">
        <w:rPr>
          <w:spacing w:val="2"/>
          <w:sz w:val="20"/>
          <w:szCs w:val="20"/>
        </w:rPr>
        <w:t xml:space="preserve"> в части обеспечения территориальной доступности муниципальных образовательных организаций, реализующих основную образовательную программу дошкольного образования  </w:t>
      </w:r>
      <w:r w:rsidRPr="002B0222">
        <w:rPr>
          <w:sz w:val="20"/>
          <w:szCs w:val="20"/>
        </w:rPr>
        <w:t xml:space="preserve">администрация Ельниковского муниципального района Республики Мордовия </w:t>
      </w:r>
      <w:r w:rsidRPr="002B0222">
        <w:rPr>
          <w:b/>
          <w:sz w:val="20"/>
          <w:szCs w:val="20"/>
        </w:rPr>
        <w:t>п о с т а н о в л я е т:</w:t>
      </w:r>
    </w:p>
    <w:p w:rsidR="00EF16F9" w:rsidRPr="002B0222" w:rsidRDefault="00EF16F9" w:rsidP="00EF16F9">
      <w:pPr>
        <w:pStyle w:val="af3"/>
        <w:numPr>
          <w:ilvl w:val="0"/>
          <w:numId w:val="6"/>
        </w:numPr>
        <w:spacing w:after="0" w:line="240" w:lineRule="auto"/>
        <w:ind w:left="0" w:firstLine="405"/>
        <w:jc w:val="both"/>
        <w:textAlignment w:val="baseline"/>
        <w:outlineLvl w:val="0"/>
        <w:rPr>
          <w:rFonts w:ascii="Times New Roman" w:hAnsi="Times New Roman"/>
          <w:color w:val="000000"/>
          <w:sz w:val="20"/>
          <w:szCs w:val="20"/>
        </w:rPr>
      </w:pPr>
      <w:r w:rsidRPr="002B0222">
        <w:rPr>
          <w:rFonts w:ascii="Times New Roman" w:hAnsi="Times New Roman"/>
          <w:sz w:val="20"/>
          <w:szCs w:val="20"/>
        </w:rPr>
        <w:t>Закрепить улицы с. Ельники</w:t>
      </w:r>
      <w:r w:rsidRPr="002B0222">
        <w:rPr>
          <w:rFonts w:ascii="Times New Roman" w:eastAsia="Times New Roman" w:hAnsi="Times New Roman"/>
          <w:b/>
          <w:bCs/>
          <w:kern w:val="36"/>
          <w:sz w:val="20"/>
          <w:szCs w:val="20"/>
          <w:lang w:eastAsia="ru-RU"/>
        </w:rPr>
        <w:t xml:space="preserve">     </w:t>
      </w:r>
      <w:r w:rsidRPr="002B0222">
        <w:rPr>
          <w:rFonts w:ascii="Times New Roman" w:eastAsia="Times New Roman" w:hAnsi="Times New Roman"/>
          <w:bCs/>
          <w:kern w:val="36"/>
          <w:sz w:val="20"/>
          <w:szCs w:val="20"/>
          <w:lang w:eastAsia="ru-RU"/>
        </w:rPr>
        <w:t xml:space="preserve">за   МБДОО     «Ельниковский детский  сад  «Теремок»   комбинированного вида» и ее структурным подразделением согласно приложению к настоящему постановлению. </w:t>
      </w:r>
    </w:p>
    <w:p w:rsidR="00EF16F9" w:rsidRPr="002B0222" w:rsidRDefault="00EF16F9" w:rsidP="00EF16F9">
      <w:pPr>
        <w:pStyle w:val="af3"/>
        <w:numPr>
          <w:ilvl w:val="0"/>
          <w:numId w:val="6"/>
        </w:numPr>
        <w:spacing w:after="0" w:line="240" w:lineRule="auto"/>
        <w:ind w:left="0" w:firstLine="426"/>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 xml:space="preserve">Признать утратившим силу постановление администрации Ельниковского муниципального района от 22.05.2020 №  184 </w:t>
      </w:r>
      <w:r w:rsidRPr="002B0222">
        <w:rPr>
          <w:rFonts w:ascii="Times New Roman" w:hAnsi="Times New Roman"/>
          <w:bCs/>
          <w:kern w:val="36"/>
          <w:sz w:val="20"/>
          <w:szCs w:val="20"/>
        </w:rPr>
        <w:t>«</w:t>
      </w:r>
      <w:r w:rsidRPr="002B0222">
        <w:rPr>
          <w:rFonts w:ascii="Times New Roman" w:hAnsi="Times New Roman"/>
          <w:color w:val="000000"/>
          <w:sz w:val="20"/>
          <w:szCs w:val="20"/>
        </w:rPr>
        <w:t>О территориальном закреплении улиц с. Ельники за МБДОО «Ельниковский детский сад «Теремок» комбинированного вида» и ее структурным подразделением.</w:t>
      </w:r>
    </w:p>
    <w:p w:rsidR="00EF16F9" w:rsidRPr="002B0222" w:rsidRDefault="00EF16F9" w:rsidP="00EF16F9">
      <w:pPr>
        <w:pStyle w:val="af3"/>
        <w:numPr>
          <w:ilvl w:val="0"/>
          <w:numId w:val="6"/>
        </w:numPr>
        <w:spacing w:after="0" w:line="240" w:lineRule="auto"/>
        <w:ind w:left="0" w:firstLine="426"/>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EF16F9" w:rsidRPr="002B0222" w:rsidRDefault="00EF16F9" w:rsidP="00EF16F9">
      <w:pPr>
        <w:pStyle w:val="af3"/>
        <w:numPr>
          <w:ilvl w:val="0"/>
          <w:numId w:val="6"/>
        </w:numPr>
        <w:spacing w:after="0" w:line="240" w:lineRule="auto"/>
        <w:ind w:left="0" w:firstLine="426"/>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Настоящее постановление вступает в силу со дня его официального опубликования.</w:t>
      </w:r>
    </w:p>
    <w:p w:rsidR="00EF16F9" w:rsidRPr="002B0222" w:rsidRDefault="00EF16F9" w:rsidP="00EF16F9">
      <w:pPr>
        <w:rPr>
          <w:sz w:val="20"/>
          <w:szCs w:val="20"/>
        </w:rPr>
      </w:pPr>
      <w:r w:rsidRPr="002B0222">
        <w:rPr>
          <w:sz w:val="20"/>
          <w:szCs w:val="20"/>
        </w:rPr>
        <w:t>Глава Ельниковского муниципального района                                                                   Ю.А. Бекешев</w:t>
      </w:r>
    </w:p>
    <w:p w:rsidR="00EF16F9" w:rsidRPr="002B0222" w:rsidRDefault="00EF16F9" w:rsidP="00EF16F9">
      <w:pPr>
        <w:tabs>
          <w:tab w:val="left" w:pos="7560"/>
        </w:tabs>
        <w:rPr>
          <w:sz w:val="20"/>
          <w:szCs w:val="20"/>
        </w:rPr>
      </w:pPr>
    </w:p>
    <w:p w:rsidR="00EF16F9" w:rsidRPr="00401FFE" w:rsidRDefault="00EF16F9" w:rsidP="00401FFE">
      <w:pPr>
        <w:pStyle w:val="a5"/>
        <w:jc w:val="right"/>
        <w:rPr>
          <w:sz w:val="20"/>
          <w:szCs w:val="20"/>
        </w:rPr>
      </w:pPr>
      <w:r w:rsidRPr="00401FFE">
        <w:rPr>
          <w:sz w:val="20"/>
          <w:szCs w:val="20"/>
        </w:rPr>
        <w:t>Приложение</w:t>
      </w:r>
      <w:r w:rsidRPr="00401FFE">
        <w:rPr>
          <w:sz w:val="20"/>
          <w:szCs w:val="20"/>
        </w:rPr>
        <w:br/>
        <w:t>к постановлению администрации</w:t>
      </w:r>
      <w:r w:rsidRPr="00401FFE">
        <w:rPr>
          <w:sz w:val="20"/>
          <w:szCs w:val="20"/>
        </w:rPr>
        <w:br/>
        <w:t>Ельниковского муниципального района</w:t>
      </w:r>
      <w:r w:rsidRPr="00401FFE">
        <w:rPr>
          <w:sz w:val="20"/>
          <w:szCs w:val="20"/>
        </w:rPr>
        <w:br/>
        <w:t>от 17.03. 2022  №112</w:t>
      </w:r>
    </w:p>
    <w:p w:rsidR="00EF16F9" w:rsidRPr="002B0222" w:rsidRDefault="00EF16F9" w:rsidP="00EF16F9">
      <w:pPr>
        <w:jc w:val="center"/>
        <w:textAlignment w:val="baseline"/>
        <w:outlineLvl w:val="0"/>
        <w:rPr>
          <w:bCs/>
          <w:kern w:val="36"/>
          <w:sz w:val="20"/>
          <w:szCs w:val="20"/>
        </w:rPr>
      </w:pPr>
      <w:r w:rsidRPr="002B0222">
        <w:rPr>
          <w:spacing w:val="2"/>
          <w:sz w:val="20"/>
          <w:szCs w:val="20"/>
        </w:rPr>
        <w:t xml:space="preserve">Улицы с. Ельники, закрепленные за </w:t>
      </w:r>
      <w:r w:rsidRPr="002B0222">
        <w:rPr>
          <w:bCs/>
          <w:kern w:val="36"/>
          <w:sz w:val="20"/>
          <w:szCs w:val="20"/>
        </w:rPr>
        <w:t>МБДОО  «Ельниковский</w:t>
      </w:r>
    </w:p>
    <w:p w:rsidR="00EF16F9" w:rsidRPr="002B0222" w:rsidRDefault="00EF16F9" w:rsidP="00EF16F9">
      <w:pPr>
        <w:jc w:val="center"/>
        <w:textAlignment w:val="baseline"/>
        <w:outlineLvl w:val="0"/>
        <w:rPr>
          <w:bCs/>
          <w:kern w:val="36"/>
          <w:sz w:val="20"/>
          <w:szCs w:val="20"/>
        </w:rPr>
      </w:pPr>
      <w:r w:rsidRPr="002B0222">
        <w:rPr>
          <w:bCs/>
          <w:kern w:val="36"/>
          <w:sz w:val="20"/>
          <w:szCs w:val="20"/>
        </w:rPr>
        <w:t>детский  сад  «Теремок»   комбинированного вида»</w:t>
      </w:r>
    </w:p>
    <w:p w:rsidR="00EF16F9" w:rsidRPr="002B0222" w:rsidRDefault="00EF16F9" w:rsidP="00EF16F9">
      <w:pPr>
        <w:jc w:val="center"/>
        <w:textAlignment w:val="baseline"/>
        <w:outlineLvl w:val="0"/>
        <w:rPr>
          <w:bCs/>
          <w:kern w:val="36"/>
          <w:sz w:val="20"/>
          <w:szCs w:val="20"/>
        </w:rPr>
      </w:pPr>
      <w:r w:rsidRPr="002B0222">
        <w:rPr>
          <w:bCs/>
          <w:kern w:val="36"/>
          <w:sz w:val="20"/>
          <w:szCs w:val="20"/>
        </w:rPr>
        <w:t xml:space="preserve"> и ее структурным подразделением</w:t>
      </w:r>
    </w:p>
    <w:tbl>
      <w:tblPr>
        <w:tblW w:w="9923" w:type="dxa"/>
        <w:tblInd w:w="-142" w:type="dxa"/>
        <w:tblCellMar>
          <w:left w:w="0" w:type="dxa"/>
          <w:right w:w="0" w:type="dxa"/>
        </w:tblCellMar>
        <w:tblLook w:val="04A0"/>
      </w:tblPr>
      <w:tblGrid>
        <w:gridCol w:w="3686"/>
        <w:gridCol w:w="6237"/>
      </w:tblGrid>
      <w:tr w:rsidR="00EF16F9" w:rsidRPr="002B0222" w:rsidTr="00401FFE">
        <w:trPr>
          <w:trHeight w:val="15"/>
        </w:trPr>
        <w:tc>
          <w:tcPr>
            <w:tcW w:w="3686" w:type="dxa"/>
            <w:hideMark/>
          </w:tcPr>
          <w:p w:rsidR="00EF16F9" w:rsidRPr="002B0222" w:rsidRDefault="00EF16F9" w:rsidP="00EF16F9">
            <w:pPr>
              <w:rPr>
                <w:sz w:val="20"/>
                <w:szCs w:val="20"/>
              </w:rPr>
            </w:pPr>
          </w:p>
        </w:tc>
        <w:tc>
          <w:tcPr>
            <w:tcW w:w="6237" w:type="dxa"/>
            <w:hideMark/>
          </w:tcPr>
          <w:p w:rsidR="00EF16F9" w:rsidRPr="002B0222" w:rsidRDefault="00EF16F9" w:rsidP="00EF16F9">
            <w:pPr>
              <w:rPr>
                <w:sz w:val="20"/>
                <w:szCs w:val="20"/>
              </w:rPr>
            </w:pPr>
          </w:p>
        </w:tc>
      </w:tr>
      <w:tr w:rsidR="00EF16F9" w:rsidRPr="002B0222" w:rsidTr="00401FFE">
        <w:tc>
          <w:tcPr>
            <w:tcW w:w="3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401FFE" w:rsidRDefault="00EF16F9" w:rsidP="00401FFE">
            <w:pPr>
              <w:pStyle w:val="a5"/>
              <w:rPr>
                <w:sz w:val="20"/>
                <w:szCs w:val="20"/>
              </w:rPr>
            </w:pPr>
            <w:r w:rsidRPr="00401FFE">
              <w:rPr>
                <w:sz w:val="20"/>
                <w:szCs w:val="20"/>
              </w:rPr>
              <w:t>Образовательная организация или структурное подразделение,  адрес местонахождения</w:t>
            </w:r>
          </w:p>
        </w:tc>
        <w:tc>
          <w:tcPr>
            <w:tcW w:w="623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spacing w:line="315" w:lineRule="atLeast"/>
              <w:jc w:val="center"/>
              <w:textAlignment w:val="baseline"/>
              <w:rPr>
                <w:sz w:val="20"/>
                <w:szCs w:val="20"/>
              </w:rPr>
            </w:pPr>
            <w:r w:rsidRPr="002B0222">
              <w:rPr>
                <w:sz w:val="20"/>
                <w:szCs w:val="20"/>
              </w:rPr>
              <w:t>Наименования улиц, площадей, переулков</w:t>
            </w:r>
          </w:p>
        </w:tc>
      </w:tr>
      <w:tr w:rsidR="00EF16F9" w:rsidRPr="002B0222" w:rsidTr="00401FFE">
        <w:trPr>
          <w:trHeight w:val="1235"/>
        </w:trPr>
        <w:tc>
          <w:tcPr>
            <w:tcW w:w="3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7"/>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МБДОО «Ельниковский детский  сад  «Теремок»   комбинированного вида»,</w:t>
            </w:r>
          </w:p>
          <w:p w:rsidR="00EF16F9" w:rsidRPr="002B0222" w:rsidRDefault="00EF16F9" w:rsidP="00EF16F9">
            <w:pPr>
              <w:pStyle w:val="af3"/>
              <w:spacing w:after="0" w:line="240" w:lineRule="auto"/>
              <w:ind w:left="-7"/>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улица Ленина, д. 23а</w:t>
            </w:r>
          </w:p>
        </w:tc>
        <w:tc>
          <w:tcPr>
            <w:tcW w:w="623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0"/>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 xml:space="preserve">улицы: Тимирязева,     Садовая,   Коммунистическая,              Комсомольская,   </w:t>
            </w:r>
          </w:p>
          <w:p w:rsidR="00EF16F9" w:rsidRPr="002B0222" w:rsidRDefault="00EF16F9" w:rsidP="00EF16F9">
            <w:pPr>
              <w:pStyle w:val="af3"/>
              <w:spacing w:after="0" w:line="240" w:lineRule="auto"/>
              <w:ind w:left="0"/>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И.Галянова, Ленина, Жукова, Солнечная, Гагарина, Мира, Луговая, пер. Больничный, Советская, Варжина, Строителей, Безбородова, Г.Самолькина, Площадь 1 мая, пер Победы</w:t>
            </w:r>
          </w:p>
        </w:tc>
      </w:tr>
      <w:tr w:rsidR="00EF16F9" w:rsidRPr="002B0222" w:rsidTr="00401FFE">
        <w:tc>
          <w:tcPr>
            <w:tcW w:w="3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0"/>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структурное подразделение «Ельниковский детский сад №1», улица Кирова, д. 11</w:t>
            </w:r>
          </w:p>
        </w:tc>
        <w:tc>
          <w:tcPr>
            <w:tcW w:w="623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F16F9" w:rsidRPr="002B0222" w:rsidRDefault="00EF16F9" w:rsidP="00EF16F9">
            <w:pPr>
              <w:pStyle w:val="af3"/>
              <w:spacing w:after="0" w:line="240" w:lineRule="auto"/>
              <w:ind w:left="0"/>
              <w:jc w:val="both"/>
              <w:textAlignment w:val="baseline"/>
              <w:outlineLvl w:val="0"/>
              <w:rPr>
                <w:rFonts w:ascii="Times New Roman" w:eastAsia="Times New Roman" w:hAnsi="Times New Roman"/>
                <w:bCs/>
                <w:kern w:val="36"/>
                <w:sz w:val="20"/>
                <w:szCs w:val="20"/>
                <w:lang w:eastAsia="ru-RU"/>
              </w:rPr>
            </w:pPr>
            <w:r w:rsidRPr="002B0222">
              <w:rPr>
                <w:rFonts w:ascii="Times New Roman" w:eastAsia="Times New Roman" w:hAnsi="Times New Roman"/>
                <w:bCs/>
                <w:kern w:val="36"/>
                <w:sz w:val="20"/>
                <w:szCs w:val="20"/>
                <w:lang w:eastAsia="ru-RU"/>
              </w:rPr>
              <w:t>улицы: Кирова, Восточная, Чкалова, Юбилейная, Громовой, Ларина, Демина, Кузина, 70 лет Октября, Якушкина, Молодежная, А.Пиксаева, С.Эрьзи, Высоцкого, Сосновая, А.Крутикова, Девятаева, Братьев Пономаревых, Невского, Мещерова, Ушакова, Попова, Аверкина, Суворова, Курзенкова, Анашкина, Сельская, Лесная, Кремчеева, пер. Южный, Октябрьская, Королева, Кооперативная, Парковая, Горького, Толстого, Крупской, Героев Космоса, Заводская, Кащеева, Пушкина, Заречная,</w:t>
            </w:r>
          </w:p>
        </w:tc>
      </w:tr>
    </w:tbl>
    <w:p w:rsidR="00401FFE" w:rsidRDefault="00401FFE" w:rsidP="00401FFE">
      <w:pPr>
        <w:jc w:val="both"/>
        <w:rPr>
          <w:b/>
          <w:sz w:val="20"/>
          <w:szCs w:val="20"/>
        </w:rPr>
      </w:pPr>
    </w:p>
    <w:p w:rsidR="00EF16F9" w:rsidRPr="002B0222" w:rsidRDefault="00F73930" w:rsidP="00401FFE">
      <w:pPr>
        <w:jc w:val="both"/>
        <w:rPr>
          <w:b/>
          <w:sz w:val="20"/>
          <w:szCs w:val="20"/>
        </w:rPr>
      </w:pPr>
      <w:r>
        <w:rPr>
          <w:b/>
          <w:sz w:val="20"/>
          <w:szCs w:val="20"/>
        </w:rPr>
        <w:t xml:space="preserve">43. </w:t>
      </w:r>
      <w:r w:rsidR="00401FFE" w:rsidRPr="002B0222">
        <w:rPr>
          <w:b/>
          <w:sz w:val="20"/>
          <w:szCs w:val="20"/>
        </w:rPr>
        <w:t>Постановление администрации Ельниковского муниципального района</w:t>
      </w:r>
      <w:r w:rsidR="00401FFE" w:rsidRPr="002B0222">
        <w:rPr>
          <w:b/>
          <w:color w:val="000000"/>
          <w:sz w:val="20"/>
          <w:szCs w:val="20"/>
        </w:rPr>
        <w:t xml:space="preserve"> о</w:t>
      </w:r>
      <w:r w:rsidR="00401FFE">
        <w:rPr>
          <w:b/>
          <w:color w:val="000000"/>
          <w:sz w:val="20"/>
          <w:szCs w:val="20"/>
        </w:rPr>
        <w:t xml:space="preserve">т </w:t>
      </w:r>
      <w:r w:rsidR="00EF16F9" w:rsidRPr="002B0222">
        <w:rPr>
          <w:b/>
          <w:color w:val="000000"/>
          <w:sz w:val="20"/>
          <w:szCs w:val="20"/>
        </w:rPr>
        <w:t>17.03.2022 № 113 «</w:t>
      </w:r>
      <w:r w:rsidR="00401FFE">
        <w:rPr>
          <w:b/>
          <w:sz w:val="20"/>
          <w:szCs w:val="20"/>
        </w:rPr>
        <w:t xml:space="preserve">О внесении </w:t>
      </w:r>
      <w:r w:rsidR="00EF16F9" w:rsidRPr="002B0222">
        <w:rPr>
          <w:b/>
          <w:sz w:val="20"/>
          <w:szCs w:val="20"/>
        </w:rPr>
        <w:t>изменений в районную</w:t>
      </w:r>
      <w:r w:rsidR="00401FFE">
        <w:rPr>
          <w:b/>
          <w:sz w:val="20"/>
          <w:szCs w:val="20"/>
        </w:rPr>
        <w:t xml:space="preserve"> </w:t>
      </w:r>
      <w:r w:rsidR="00EF16F9" w:rsidRPr="002B0222">
        <w:rPr>
          <w:b/>
          <w:sz w:val="20"/>
          <w:szCs w:val="20"/>
        </w:rPr>
        <w:t>муниципальную программу «Развитие культуры и туризма» Ельниковского муниципального района на 2018-2025 годы»</w:t>
      </w:r>
    </w:p>
    <w:p w:rsidR="00EF16F9" w:rsidRPr="002B0222" w:rsidRDefault="00EF16F9" w:rsidP="00401FFE">
      <w:pPr>
        <w:jc w:val="both"/>
        <w:rPr>
          <w:b/>
          <w:sz w:val="20"/>
          <w:szCs w:val="20"/>
        </w:rPr>
      </w:pPr>
      <w:r w:rsidRPr="002B0222">
        <w:rPr>
          <w:sz w:val="20"/>
          <w:szCs w:val="20"/>
        </w:rPr>
        <w:t xml:space="preserve">В целях обеспечения единой государственной политики в развитии культуры и туризма на территории Ельниковского муниципального района администрация Ельниковского муниципального района Республики Мордовия </w:t>
      </w:r>
      <w:r w:rsidRPr="002B0222">
        <w:rPr>
          <w:b/>
          <w:sz w:val="20"/>
          <w:szCs w:val="20"/>
        </w:rPr>
        <w:t>п о с т а н о в л я е т:</w:t>
      </w:r>
    </w:p>
    <w:p w:rsidR="00EF16F9" w:rsidRPr="002B0222" w:rsidRDefault="00EF16F9" w:rsidP="00401FFE">
      <w:pPr>
        <w:jc w:val="both"/>
        <w:rPr>
          <w:sz w:val="20"/>
          <w:szCs w:val="20"/>
        </w:rPr>
      </w:pPr>
      <w:r w:rsidRPr="002B0222">
        <w:rPr>
          <w:sz w:val="20"/>
          <w:szCs w:val="20"/>
        </w:rPr>
        <w:t xml:space="preserve">   </w:t>
      </w:r>
      <w:r w:rsidRPr="002B0222">
        <w:rPr>
          <w:sz w:val="20"/>
          <w:szCs w:val="20"/>
        </w:rPr>
        <w:tab/>
        <w:t xml:space="preserve">1. Внести в районную муниципальную программу «Развитие культуры  и туризма» Ельниковского муниципального  района на 2018-2025 годы, утверждённую постановлением администрации Ельниковского муниципального района Республики Мордовия от 30.03.2018 № 155 «Об утверждении районной муниципальной программы «Развитие культуры  и туризма» Ельниковского муниципального  района на 2018 - 2025 годы» (с изменениями, внесёнными постановлениями администрации Ельниковского муниципального района от </w:t>
      </w:r>
      <w:r w:rsidRPr="002B0222">
        <w:rPr>
          <w:sz w:val="20"/>
          <w:szCs w:val="20"/>
        </w:rPr>
        <w:lastRenderedPageBreak/>
        <w:t>18.05.2018 №244, от 31.08.2019 №366, от 26.07.2019 № 243, от 19.03.2020 №101, от 30.04.2020 № 155, 22.07.2020 №262, от 26.12.2020 № 547, от 20.04.2021 №140, от 11.05.2021 №163, от 09.08.2021 №259, от 08.11.2021 №377, от 21.01.2022 №23), следующие  изменения:</w:t>
      </w:r>
    </w:p>
    <w:p w:rsidR="00EF16F9" w:rsidRPr="002B0222" w:rsidRDefault="00EF16F9" w:rsidP="00401FFE">
      <w:pPr>
        <w:jc w:val="both"/>
        <w:rPr>
          <w:sz w:val="20"/>
          <w:szCs w:val="20"/>
        </w:rPr>
      </w:pPr>
      <w:r w:rsidRPr="002B0222">
        <w:rPr>
          <w:sz w:val="20"/>
          <w:szCs w:val="20"/>
        </w:rPr>
        <w:tab/>
        <w:t>1) в паспорте районной муниципальной программы «Развитие культуры и туризма» Ельниковского муниципального района на 2018-2025 годы (далее - Программа) позицию «Ресурсное обеспечение Программы» изложить в следующей редакции:</w:t>
      </w:r>
      <w:r w:rsidRPr="002B0222">
        <w:rPr>
          <w:sz w:val="20"/>
          <w:szCs w:val="20"/>
        </w:rPr>
        <w:tab/>
      </w:r>
    </w:p>
    <w:tbl>
      <w:tblPr>
        <w:tblW w:w="104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0"/>
        <w:gridCol w:w="3755"/>
        <w:gridCol w:w="5601"/>
        <w:gridCol w:w="637"/>
      </w:tblGrid>
      <w:tr w:rsidR="00EF16F9" w:rsidRPr="002B0222" w:rsidTr="00EF16F9">
        <w:trPr>
          <w:trHeight w:val="361"/>
        </w:trPr>
        <w:tc>
          <w:tcPr>
            <w:tcW w:w="500" w:type="dxa"/>
            <w:tcBorders>
              <w:top w:val="nil"/>
              <w:left w:val="nil"/>
              <w:bottom w:val="nil"/>
              <w:right w:val="single" w:sz="4" w:space="0" w:color="auto"/>
            </w:tcBorders>
            <w:hideMark/>
          </w:tcPr>
          <w:p w:rsidR="00EF16F9" w:rsidRPr="002B0222" w:rsidRDefault="00EF16F9" w:rsidP="00401FFE">
            <w:pPr>
              <w:ind w:right="-108"/>
              <w:rPr>
                <w:sz w:val="20"/>
                <w:szCs w:val="20"/>
              </w:rPr>
            </w:pPr>
            <w:r w:rsidRPr="002B0222">
              <w:rPr>
                <w:sz w:val="20"/>
                <w:szCs w:val="20"/>
              </w:rPr>
              <w:t>«</w:t>
            </w:r>
          </w:p>
        </w:tc>
        <w:tc>
          <w:tcPr>
            <w:tcW w:w="3755"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Ресурсное обеспечение й Программы</w:t>
            </w:r>
          </w:p>
        </w:tc>
        <w:tc>
          <w:tcPr>
            <w:tcW w:w="560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Общий объём финансирования Программы     в том числе по годам тыс. руб.:</w:t>
            </w:r>
          </w:p>
          <w:p w:rsidR="00EF16F9" w:rsidRPr="002B0222" w:rsidRDefault="00EF16F9" w:rsidP="00EF16F9">
            <w:pPr>
              <w:rPr>
                <w:sz w:val="20"/>
                <w:szCs w:val="20"/>
              </w:rPr>
            </w:pPr>
            <w:r w:rsidRPr="002B0222">
              <w:rPr>
                <w:sz w:val="20"/>
                <w:szCs w:val="20"/>
              </w:rPr>
              <w:t>2018 год – 19363.00;</w:t>
            </w:r>
          </w:p>
          <w:p w:rsidR="00EF16F9" w:rsidRPr="002B0222" w:rsidRDefault="00EF16F9" w:rsidP="00EF16F9">
            <w:pPr>
              <w:rPr>
                <w:sz w:val="20"/>
                <w:szCs w:val="20"/>
              </w:rPr>
            </w:pPr>
            <w:r w:rsidRPr="002B0222">
              <w:rPr>
                <w:sz w:val="20"/>
                <w:szCs w:val="20"/>
              </w:rPr>
              <w:t>2019 год – 19216.4;</w:t>
            </w:r>
          </w:p>
          <w:p w:rsidR="00EF16F9" w:rsidRPr="002B0222" w:rsidRDefault="00EF16F9" w:rsidP="00EF16F9">
            <w:pPr>
              <w:rPr>
                <w:sz w:val="20"/>
                <w:szCs w:val="20"/>
              </w:rPr>
            </w:pPr>
            <w:r w:rsidRPr="002B0222">
              <w:rPr>
                <w:sz w:val="20"/>
                <w:szCs w:val="20"/>
              </w:rPr>
              <w:t>2020 год – 15931.8;</w:t>
            </w:r>
          </w:p>
          <w:p w:rsidR="00EF16F9" w:rsidRPr="002B0222" w:rsidRDefault="00EF16F9" w:rsidP="00EF16F9">
            <w:pPr>
              <w:rPr>
                <w:b/>
                <w:sz w:val="20"/>
                <w:szCs w:val="20"/>
              </w:rPr>
            </w:pPr>
            <w:r w:rsidRPr="002B0222">
              <w:rPr>
                <w:b/>
                <w:sz w:val="20"/>
                <w:szCs w:val="20"/>
              </w:rPr>
              <w:t>2021 год – 25749.6;</w:t>
            </w:r>
          </w:p>
          <w:p w:rsidR="00EF16F9" w:rsidRPr="002B0222" w:rsidRDefault="00EF16F9" w:rsidP="00EF16F9">
            <w:pPr>
              <w:rPr>
                <w:sz w:val="20"/>
                <w:szCs w:val="20"/>
              </w:rPr>
            </w:pPr>
            <w:r w:rsidRPr="002B0222">
              <w:rPr>
                <w:sz w:val="20"/>
                <w:szCs w:val="20"/>
              </w:rPr>
              <w:t>2022 год – 22721.0;</w:t>
            </w:r>
          </w:p>
          <w:p w:rsidR="00EF16F9" w:rsidRPr="002B0222" w:rsidRDefault="00EF16F9" w:rsidP="00EF16F9">
            <w:pPr>
              <w:rPr>
                <w:sz w:val="20"/>
                <w:szCs w:val="20"/>
              </w:rPr>
            </w:pPr>
            <w:r w:rsidRPr="002B0222">
              <w:rPr>
                <w:sz w:val="20"/>
                <w:szCs w:val="20"/>
              </w:rPr>
              <w:t>2023 год-  6554.7;</w:t>
            </w:r>
          </w:p>
          <w:p w:rsidR="00EF16F9" w:rsidRPr="002B0222" w:rsidRDefault="00EF16F9" w:rsidP="00EF16F9">
            <w:pPr>
              <w:rPr>
                <w:sz w:val="20"/>
                <w:szCs w:val="20"/>
              </w:rPr>
            </w:pPr>
            <w:r w:rsidRPr="002B0222">
              <w:rPr>
                <w:sz w:val="20"/>
                <w:szCs w:val="20"/>
              </w:rPr>
              <w:t>2024 год – 8442.7;</w:t>
            </w:r>
          </w:p>
          <w:p w:rsidR="00EF16F9" w:rsidRPr="002B0222" w:rsidRDefault="00EF16F9" w:rsidP="00EF16F9">
            <w:pPr>
              <w:rPr>
                <w:sz w:val="20"/>
                <w:szCs w:val="20"/>
              </w:rPr>
            </w:pPr>
            <w:r w:rsidRPr="002B0222">
              <w:rPr>
                <w:sz w:val="20"/>
                <w:szCs w:val="20"/>
              </w:rPr>
              <w:t>2025 год – 12167.4</w:t>
            </w:r>
          </w:p>
        </w:tc>
        <w:tc>
          <w:tcPr>
            <w:tcW w:w="637" w:type="dxa"/>
            <w:tcBorders>
              <w:top w:val="nil"/>
              <w:left w:val="single" w:sz="4" w:space="0" w:color="auto"/>
              <w:bottom w:val="nil"/>
              <w:right w:val="nil"/>
            </w:tcBorders>
          </w:tcPr>
          <w:p w:rsidR="00EF16F9" w:rsidRPr="002B0222" w:rsidRDefault="00EF16F9" w:rsidP="00EF16F9">
            <w:pPr>
              <w:rPr>
                <w:sz w:val="20"/>
                <w:szCs w:val="20"/>
              </w:rPr>
            </w:pPr>
            <w:r w:rsidRPr="002B0222">
              <w:rPr>
                <w:sz w:val="20"/>
                <w:szCs w:val="20"/>
              </w:rPr>
              <w:t xml:space="preserve">    </w:t>
            </w: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r w:rsidRPr="002B0222">
              <w:rPr>
                <w:sz w:val="20"/>
                <w:szCs w:val="20"/>
              </w:rPr>
              <w:t>»;</w:t>
            </w:r>
          </w:p>
        </w:tc>
      </w:tr>
    </w:tbl>
    <w:p w:rsidR="00EF16F9" w:rsidRPr="002B0222" w:rsidRDefault="00EF16F9" w:rsidP="00EF16F9">
      <w:pPr>
        <w:rPr>
          <w:sz w:val="20"/>
          <w:szCs w:val="20"/>
        </w:rPr>
      </w:pPr>
      <w:r w:rsidRPr="002B0222">
        <w:rPr>
          <w:sz w:val="20"/>
          <w:szCs w:val="20"/>
        </w:rPr>
        <w:t xml:space="preserve">2)  приложение 1, 3, 4, 6 к     Программе изложить в следующей редакции: </w:t>
      </w:r>
    </w:p>
    <w:p w:rsidR="00EF16F9" w:rsidRPr="002B0222" w:rsidRDefault="00EF16F9" w:rsidP="00EF16F9">
      <w:pPr>
        <w:rPr>
          <w:sz w:val="20"/>
          <w:szCs w:val="20"/>
        </w:rPr>
      </w:pPr>
    </w:p>
    <w:p w:rsidR="00401FFE" w:rsidRDefault="00401FFE" w:rsidP="00EF16F9">
      <w:pPr>
        <w:jc w:val="right"/>
        <w:rPr>
          <w:sz w:val="20"/>
          <w:szCs w:val="20"/>
        </w:rPr>
        <w:sectPr w:rsidR="00401FFE" w:rsidSect="00F73930">
          <w:headerReference w:type="default" r:id="rId11"/>
          <w:pgSz w:w="11906" w:h="16838"/>
          <w:pgMar w:top="709" w:right="709" w:bottom="284" w:left="1418" w:header="709" w:footer="709" w:gutter="0"/>
          <w:cols w:space="720"/>
          <w:titlePg/>
          <w:docGrid w:linePitch="326"/>
        </w:sectPr>
      </w:pPr>
    </w:p>
    <w:p w:rsidR="00EF16F9" w:rsidRPr="002B0222" w:rsidRDefault="00EF16F9" w:rsidP="00EF16F9">
      <w:pPr>
        <w:jc w:val="right"/>
        <w:rPr>
          <w:sz w:val="20"/>
          <w:szCs w:val="20"/>
        </w:rPr>
      </w:pPr>
      <w:r w:rsidRPr="002B0222">
        <w:rPr>
          <w:sz w:val="20"/>
          <w:szCs w:val="20"/>
        </w:rPr>
        <w:lastRenderedPageBreak/>
        <w:t>«Приложение 1</w:t>
      </w:r>
    </w:p>
    <w:p w:rsidR="00EF16F9" w:rsidRPr="002B0222" w:rsidRDefault="00EF16F9" w:rsidP="00EF16F9">
      <w:pPr>
        <w:jc w:val="right"/>
        <w:rPr>
          <w:sz w:val="20"/>
          <w:szCs w:val="20"/>
        </w:rPr>
      </w:pPr>
      <w:r w:rsidRPr="002B0222">
        <w:rPr>
          <w:sz w:val="20"/>
          <w:szCs w:val="20"/>
        </w:rPr>
        <w:t xml:space="preserve">к районной муниципальной программе </w:t>
      </w:r>
    </w:p>
    <w:p w:rsidR="00EF16F9" w:rsidRPr="002B0222" w:rsidRDefault="00EF16F9" w:rsidP="00EF16F9">
      <w:pPr>
        <w:jc w:val="right"/>
        <w:rPr>
          <w:sz w:val="20"/>
          <w:szCs w:val="20"/>
        </w:rPr>
      </w:pPr>
      <w:r w:rsidRPr="002B0222">
        <w:rPr>
          <w:sz w:val="20"/>
          <w:szCs w:val="20"/>
        </w:rPr>
        <w:t>«Развитие культуры и туризма» Ельниковского</w:t>
      </w:r>
    </w:p>
    <w:p w:rsidR="00EF16F9" w:rsidRPr="002B0222" w:rsidRDefault="00EF16F9" w:rsidP="00EF16F9">
      <w:pPr>
        <w:jc w:val="right"/>
        <w:rPr>
          <w:sz w:val="20"/>
          <w:szCs w:val="20"/>
        </w:rPr>
      </w:pPr>
      <w:r w:rsidRPr="002B0222">
        <w:rPr>
          <w:sz w:val="20"/>
          <w:szCs w:val="20"/>
        </w:rPr>
        <w:t>муниципального района на 2018-2025 годы</w:t>
      </w:r>
    </w:p>
    <w:p w:rsidR="00EF16F9" w:rsidRPr="002B0222" w:rsidRDefault="00EF16F9" w:rsidP="00EF16F9">
      <w:pPr>
        <w:jc w:val="center"/>
        <w:rPr>
          <w:b/>
          <w:bCs/>
          <w:sz w:val="20"/>
          <w:szCs w:val="20"/>
        </w:rPr>
      </w:pPr>
      <w:r w:rsidRPr="002B0222">
        <w:rPr>
          <w:b/>
          <w:bCs/>
          <w:sz w:val="20"/>
          <w:szCs w:val="20"/>
        </w:rPr>
        <w:t>Сведения</w:t>
      </w:r>
    </w:p>
    <w:p w:rsidR="00EF16F9" w:rsidRPr="002B0222" w:rsidRDefault="00EF16F9" w:rsidP="00EF16F9">
      <w:pPr>
        <w:jc w:val="center"/>
        <w:rPr>
          <w:b/>
          <w:sz w:val="20"/>
          <w:szCs w:val="20"/>
        </w:rPr>
      </w:pPr>
      <w:r w:rsidRPr="002B0222">
        <w:rPr>
          <w:b/>
          <w:sz w:val="20"/>
          <w:szCs w:val="20"/>
        </w:rPr>
        <w:t xml:space="preserve">о целевых показателях и индикаторах районной муниципальной программы </w:t>
      </w:r>
      <w:r w:rsidRPr="002B0222">
        <w:rPr>
          <w:b/>
          <w:sz w:val="20"/>
          <w:szCs w:val="20"/>
        </w:rPr>
        <w:br/>
        <w:t>«Развитие культуры и туризма» Ельниковского муниципального района на 2018-2025 годы»</w:t>
      </w:r>
    </w:p>
    <w:tbl>
      <w:tblPr>
        <w:tblW w:w="1521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96"/>
        <w:gridCol w:w="635"/>
        <w:gridCol w:w="4296"/>
        <w:gridCol w:w="993"/>
        <w:gridCol w:w="1134"/>
        <w:gridCol w:w="992"/>
        <w:gridCol w:w="993"/>
        <w:gridCol w:w="992"/>
        <w:gridCol w:w="1134"/>
        <w:gridCol w:w="1134"/>
        <w:gridCol w:w="1276"/>
        <w:gridCol w:w="1135"/>
      </w:tblGrid>
      <w:tr w:rsidR="00EF16F9" w:rsidRPr="002B0222" w:rsidTr="00EF16F9">
        <w:trPr>
          <w:trHeight w:val="377"/>
        </w:trPr>
        <w:tc>
          <w:tcPr>
            <w:tcW w:w="495" w:type="dxa"/>
            <w:vMerge w:val="restart"/>
            <w:tcBorders>
              <w:top w:val="nil"/>
              <w:left w:val="nil"/>
              <w:bottom w:val="nil"/>
              <w:right w:val="single" w:sz="4" w:space="0" w:color="auto"/>
            </w:tcBorders>
          </w:tcPr>
          <w:p w:rsidR="00EF16F9" w:rsidRPr="002B0222" w:rsidRDefault="00EF16F9" w:rsidP="00EF16F9">
            <w:pPr>
              <w:rPr>
                <w:b/>
                <w:sz w:val="20"/>
                <w:szCs w:val="20"/>
              </w:rPr>
            </w:pPr>
          </w:p>
        </w:tc>
        <w:tc>
          <w:tcPr>
            <w:tcW w:w="634" w:type="dxa"/>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 п/п</w:t>
            </w:r>
          </w:p>
        </w:tc>
        <w:tc>
          <w:tcPr>
            <w:tcW w:w="4294" w:type="dxa"/>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 xml:space="preserve">Показатель (индикатор) </w:t>
            </w:r>
            <w:r w:rsidRPr="002B0222">
              <w:rPr>
                <w:b/>
                <w:sz w:val="20"/>
                <w:szCs w:val="20"/>
              </w:rPr>
              <w:br/>
              <w:t>(наименование)</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Единица измерения</w:t>
            </w:r>
          </w:p>
        </w:tc>
        <w:tc>
          <w:tcPr>
            <w:tcW w:w="8790" w:type="dxa"/>
            <w:gridSpan w:val="8"/>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sz w:val="20"/>
                <w:szCs w:val="20"/>
              </w:rPr>
              <w:t>Значения показателей по годам</w:t>
            </w:r>
          </w:p>
        </w:tc>
      </w:tr>
      <w:tr w:rsidR="00EF16F9" w:rsidRPr="002B0222" w:rsidTr="00EF16F9">
        <w:tc>
          <w:tcPr>
            <w:tcW w:w="495" w:type="dxa"/>
            <w:vMerge/>
            <w:tcBorders>
              <w:top w:val="nil"/>
              <w:left w:val="nil"/>
              <w:bottom w:val="nil"/>
              <w:right w:val="single" w:sz="4" w:space="0" w:color="auto"/>
            </w:tcBorders>
            <w:vAlign w:val="center"/>
            <w:hideMark/>
          </w:tcPr>
          <w:p w:rsidR="00EF16F9" w:rsidRPr="002B0222" w:rsidRDefault="00EF16F9" w:rsidP="00EF16F9">
            <w:pPr>
              <w:rPr>
                <w:b/>
                <w:sz w:val="20"/>
                <w:szCs w:val="20"/>
              </w:rPr>
            </w:pPr>
          </w:p>
        </w:tc>
        <w:tc>
          <w:tcPr>
            <w:tcW w:w="634"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4294"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2018 г.</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2019 г.</w:t>
            </w:r>
          </w:p>
        </w:tc>
        <w:tc>
          <w:tcPr>
            <w:tcW w:w="99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2020г.</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2021г.</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
                <w:sz w:val="20"/>
                <w:szCs w:val="20"/>
              </w:rPr>
            </w:pPr>
          </w:p>
          <w:p w:rsidR="00EF16F9" w:rsidRPr="002B0222" w:rsidRDefault="00EF16F9" w:rsidP="00EF16F9">
            <w:pPr>
              <w:rPr>
                <w:b/>
                <w:sz w:val="20"/>
                <w:szCs w:val="20"/>
              </w:rPr>
            </w:pPr>
            <w:r w:rsidRPr="002B0222">
              <w:rPr>
                <w:b/>
                <w:sz w:val="20"/>
                <w:szCs w:val="20"/>
              </w:rPr>
              <w:t>2022г.</w:t>
            </w:r>
          </w:p>
          <w:p w:rsidR="00EF16F9" w:rsidRPr="002B0222" w:rsidRDefault="00EF16F9" w:rsidP="00EF16F9">
            <w:pPr>
              <w:rPr>
                <w:b/>
                <w:sz w:val="20"/>
                <w:szCs w:val="20"/>
              </w:rPr>
            </w:pPr>
          </w:p>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
                <w:sz w:val="20"/>
                <w:szCs w:val="20"/>
              </w:rPr>
            </w:pPr>
          </w:p>
          <w:p w:rsidR="00EF16F9" w:rsidRPr="002B0222" w:rsidRDefault="00EF16F9" w:rsidP="00EF16F9">
            <w:pPr>
              <w:rPr>
                <w:b/>
                <w:sz w:val="20"/>
                <w:szCs w:val="20"/>
              </w:rPr>
            </w:pPr>
            <w:r w:rsidRPr="002B0222">
              <w:rPr>
                <w:b/>
                <w:sz w:val="20"/>
                <w:szCs w:val="20"/>
              </w:rPr>
              <w:t>2023г.</w:t>
            </w:r>
          </w:p>
          <w:p w:rsidR="00EF16F9" w:rsidRPr="002B0222" w:rsidRDefault="00EF16F9" w:rsidP="00EF16F9">
            <w:pPr>
              <w:rPr>
                <w:b/>
                <w:sz w:val="20"/>
                <w:szCs w:val="20"/>
              </w:rPr>
            </w:pPr>
          </w:p>
          <w:p w:rsidR="00EF16F9" w:rsidRPr="002B0222" w:rsidRDefault="00EF16F9" w:rsidP="00EF16F9">
            <w:pPr>
              <w:rPr>
                <w:b/>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
                <w:sz w:val="20"/>
                <w:szCs w:val="20"/>
              </w:rPr>
            </w:pPr>
          </w:p>
          <w:p w:rsidR="00EF16F9" w:rsidRPr="002B0222" w:rsidRDefault="00EF16F9" w:rsidP="00EF16F9">
            <w:pPr>
              <w:rPr>
                <w:b/>
                <w:sz w:val="20"/>
                <w:szCs w:val="20"/>
              </w:rPr>
            </w:pPr>
            <w:r w:rsidRPr="002B0222">
              <w:rPr>
                <w:b/>
                <w:sz w:val="20"/>
                <w:szCs w:val="20"/>
              </w:rPr>
              <w:t>2024г.</w:t>
            </w:r>
          </w:p>
          <w:p w:rsidR="00EF16F9" w:rsidRPr="002B0222" w:rsidRDefault="00EF16F9" w:rsidP="00EF16F9">
            <w:pPr>
              <w:rPr>
                <w:b/>
                <w:sz w:val="20"/>
                <w:szCs w:val="20"/>
              </w:rPr>
            </w:pPr>
          </w:p>
          <w:p w:rsidR="00EF16F9" w:rsidRPr="002B0222" w:rsidRDefault="00EF16F9" w:rsidP="00EF16F9">
            <w:pPr>
              <w:rPr>
                <w:b/>
                <w:sz w:val="20"/>
                <w:szCs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2025г.</w:t>
            </w:r>
          </w:p>
        </w:tc>
      </w:tr>
    </w:tbl>
    <w:p w:rsidR="00EF16F9" w:rsidRPr="002B0222" w:rsidRDefault="00EF16F9" w:rsidP="00EF16F9">
      <w:pPr>
        <w:rPr>
          <w:sz w:val="20"/>
          <w:szCs w:val="20"/>
        </w:rPr>
      </w:pPr>
    </w:p>
    <w:tbl>
      <w:tblPr>
        <w:tblW w:w="14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1"/>
        <w:gridCol w:w="4324"/>
        <w:gridCol w:w="986"/>
        <w:gridCol w:w="1123"/>
        <w:gridCol w:w="992"/>
        <w:gridCol w:w="993"/>
        <w:gridCol w:w="992"/>
        <w:gridCol w:w="1134"/>
        <w:gridCol w:w="1134"/>
        <w:gridCol w:w="1276"/>
        <w:gridCol w:w="1113"/>
        <w:gridCol w:w="6"/>
      </w:tblGrid>
      <w:tr w:rsidR="00EF16F9" w:rsidRPr="002B0222" w:rsidTr="00EF16F9">
        <w:trPr>
          <w:gridAfter w:val="1"/>
          <w:wAfter w:w="6" w:type="dxa"/>
          <w:tblHeader/>
        </w:trPr>
        <w:tc>
          <w:tcPr>
            <w:tcW w:w="621"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1</w:t>
            </w:r>
          </w:p>
        </w:tc>
        <w:tc>
          <w:tcPr>
            <w:tcW w:w="432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2</w:t>
            </w:r>
          </w:p>
        </w:tc>
        <w:tc>
          <w:tcPr>
            <w:tcW w:w="98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3</w:t>
            </w:r>
          </w:p>
        </w:tc>
        <w:tc>
          <w:tcPr>
            <w:tcW w:w="112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10</w:t>
            </w:r>
          </w:p>
        </w:tc>
        <w:tc>
          <w:tcPr>
            <w:tcW w:w="111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11</w:t>
            </w:r>
          </w:p>
        </w:tc>
      </w:tr>
      <w:tr w:rsidR="00EF16F9" w:rsidRPr="002B0222" w:rsidTr="00EF16F9">
        <w:trPr>
          <w:gridAfter w:val="1"/>
          <w:wAfter w:w="6" w:type="dxa"/>
          <w:trHeight w:val="533"/>
        </w:trPr>
        <w:tc>
          <w:tcPr>
            <w:tcW w:w="14688" w:type="dxa"/>
            <w:gridSpan w:val="11"/>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Муниципальная программа «Развитие культуры и туризма» Ельниковского муниципального района на 2018-2025 годы</w:t>
            </w:r>
          </w:p>
        </w:tc>
      </w:tr>
      <w:tr w:rsidR="00EF16F9" w:rsidRPr="002B0222" w:rsidTr="00EF16F9">
        <w:trPr>
          <w:gridAfter w:val="1"/>
          <w:wAfter w:w="6" w:type="dxa"/>
        </w:trPr>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w:t>
            </w:r>
          </w:p>
        </w:tc>
        <w:tc>
          <w:tcPr>
            <w:tcW w:w="432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Доля представленных (во всех формах) зрителю музейных предметов в общем количестве музейных предметов основного фонда</w:t>
            </w:r>
          </w:p>
        </w:tc>
        <w:tc>
          <w:tcPr>
            <w:tcW w:w="986"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w:t>
            </w:r>
          </w:p>
        </w:tc>
        <w:tc>
          <w:tcPr>
            <w:tcW w:w="112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94</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94</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94</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94</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94</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94</w:t>
            </w:r>
          </w:p>
        </w:tc>
        <w:tc>
          <w:tcPr>
            <w:tcW w:w="127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94</w:t>
            </w:r>
          </w:p>
        </w:tc>
        <w:tc>
          <w:tcPr>
            <w:tcW w:w="111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94</w:t>
            </w:r>
          </w:p>
        </w:tc>
      </w:tr>
      <w:tr w:rsidR="00EF16F9" w:rsidRPr="002B0222" w:rsidTr="00EF16F9">
        <w:trPr>
          <w:gridAfter w:val="1"/>
          <w:wAfter w:w="6" w:type="dxa"/>
          <w:trHeight w:val="1092"/>
        </w:trPr>
        <w:tc>
          <w:tcPr>
            <w:tcW w:w="621" w:type="dxa"/>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2.</w:t>
            </w:r>
          </w:p>
        </w:tc>
        <w:tc>
          <w:tcPr>
            <w:tcW w:w="4324" w:type="dxa"/>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tc>
        <w:tc>
          <w:tcPr>
            <w:tcW w:w="986" w:type="dxa"/>
            <w:tcBorders>
              <w:top w:val="nil"/>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w:t>
            </w:r>
          </w:p>
        </w:tc>
        <w:tc>
          <w:tcPr>
            <w:tcW w:w="1123" w:type="dxa"/>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50,0</w:t>
            </w:r>
          </w:p>
        </w:tc>
        <w:tc>
          <w:tcPr>
            <w:tcW w:w="992" w:type="dxa"/>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44,4</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77,8</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72,7</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72,7</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72,7</w:t>
            </w:r>
          </w:p>
        </w:tc>
        <w:tc>
          <w:tcPr>
            <w:tcW w:w="1276"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1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w:t>
            </w:r>
          </w:p>
        </w:tc>
        <w:tc>
          <w:tcPr>
            <w:tcW w:w="432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 597 «О мероприятиях по реализации государственной социальной политики», и средней заработной платы в Республике Мордовия</w:t>
            </w:r>
          </w:p>
        </w:tc>
        <w:tc>
          <w:tcPr>
            <w:tcW w:w="986"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w:t>
            </w:r>
          </w:p>
        </w:tc>
        <w:tc>
          <w:tcPr>
            <w:tcW w:w="112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82,4</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80,9</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90</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76,7</w:t>
            </w: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19"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w:t>
            </w:r>
          </w:p>
        </w:tc>
        <w:tc>
          <w:tcPr>
            <w:tcW w:w="432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sz w:val="20"/>
                <w:szCs w:val="20"/>
              </w:rPr>
              <w:t>Количество посещений организаций культуры Ельниковского муниципального района.</w:t>
            </w:r>
          </w:p>
        </w:tc>
        <w:tc>
          <w:tcPr>
            <w:tcW w:w="986"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тыс.чел</w:t>
            </w:r>
          </w:p>
        </w:tc>
        <w:tc>
          <w:tcPr>
            <w:tcW w:w="112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104,040</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112,194</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113,387</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133 595</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144,113</w:t>
            </w: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19"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5.</w:t>
            </w:r>
          </w:p>
        </w:tc>
        <w:tc>
          <w:tcPr>
            <w:tcW w:w="432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r w:rsidRPr="002B0222">
              <w:rPr>
                <w:sz w:val="20"/>
                <w:szCs w:val="20"/>
              </w:rPr>
              <w:t>Количество участников клубных формирований.</w:t>
            </w:r>
          </w:p>
          <w:p w:rsidR="00EF16F9" w:rsidRPr="002B0222" w:rsidRDefault="00EF16F9" w:rsidP="00EF16F9">
            <w:pPr>
              <w:rPr>
                <w:sz w:val="20"/>
                <w:szCs w:val="20"/>
              </w:rPr>
            </w:pPr>
          </w:p>
        </w:tc>
        <w:tc>
          <w:tcPr>
            <w:tcW w:w="986"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lastRenderedPageBreak/>
              <w:t>тыс.чел</w:t>
            </w:r>
          </w:p>
        </w:tc>
        <w:tc>
          <w:tcPr>
            <w:tcW w:w="112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0,567</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0,591</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0,595</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0,685</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0,685</w:t>
            </w: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19"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lastRenderedPageBreak/>
              <w:t>6.</w:t>
            </w:r>
          </w:p>
        </w:tc>
        <w:tc>
          <w:tcPr>
            <w:tcW w:w="432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Количество   посещений общедоступных (публичных) библиотек</w:t>
            </w:r>
          </w:p>
        </w:tc>
        <w:tc>
          <w:tcPr>
            <w:tcW w:w="986"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тыс.чел</w:t>
            </w:r>
          </w:p>
        </w:tc>
        <w:tc>
          <w:tcPr>
            <w:tcW w:w="1123"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60, 8</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59,76</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32,56</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78,04</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65,55</w:t>
            </w: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19"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7.</w:t>
            </w:r>
          </w:p>
        </w:tc>
        <w:tc>
          <w:tcPr>
            <w:tcW w:w="432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Количество посещений Ельниковского историко-краеведческого музея</w:t>
            </w:r>
          </w:p>
        </w:tc>
        <w:tc>
          <w:tcPr>
            <w:tcW w:w="98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4710</w:t>
            </w:r>
          </w:p>
        </w:tc>
        <w:tc>
          <w:tcPr>
            <w:tcW w:w="112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4750</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4760</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2432</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rPr>
            </w:pPr>
            <w:r w:rsidRPr="002B0222">
              <w:rPr>
                <w:sz w:val="20"/>
                <w:szCs w:val="20"/>
              </w:rPr>
              <w:t>5900</w:t>
            </w:r>
          </w:p>
        </w:tc>
        <w:tc>
          <w:tcPr>
            <w:tcW w:w="1134"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rPr>
            </w:pPr>
            <w:r w:rsidRPr="002B0222">
              <w:rPr>
                <w:sz w:val="20"/>
                <w:szCs w:val="20"/>
              </w:rPr>
              <w:t>4790</w:t>
            </w:r>
          </w:p>
        </w:tc>
        <w:tc>
          <w:tcPr>
            <w:tcW w:w="1134"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rPr>
            </w:pPr>
            <w:r w:rsidRPr="002B0222">
              <w:rPr>
                <w:sz w:val="20"/>
                <w:szCs w:val="20"/>
              </w:rPr>
              <w:t>4800</w:t>
            </w:r>
          </w:p>
        </w:tc>
        <w:tc>
          <w:tcPr>
            <w:tcW w:w="1276"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rPr>
            </w:pPr>
            <w:r w:rsidRPr="002B0222">
              <w:rPr>
                <w:sz w:val="20"/>
                <w:szCs w:val="20"/>
              </w:rPr>
              <w:t>4810</w:t>
            </w:r>
          </w:p>
        </w:tc>
        <w:tc>
          <w:tcPr>
            <w:tcW w:w="1119"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4820</w:t>
            </w:r>
          </w:p>
        </w:tc>
      </w:tr>
      <w:tr w:rsidR="00EF16F9" w:rsidRPr="002B0222" w:rsidTr="00EF16F9">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8.</w:t>
            </w:r>
          </w:p>
        </w:tc>
        <w:tc>
          <w:tcPr>
            <w:tcW w:w="432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Количество посещений платных культурно-массовых мероприятий клубов и домов культуры,</w:t>
            </w:r>
          </w:p>
        </w:tc>
        <w:tc>
          <w:tcPr>
            <w:tcW w:w="986"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тыс.чел.</w:t>
            </w:r>
          </w:p>
        </w:tc>
        <w:tc>
          <w:tcPr>
            <w:tcW w:w="112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3,50</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3,68</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0,234</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3,85</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4,20</w:t>
            </w:r>
          </w:p>
        </w:tc>
        <w:tc>
          <w:tcPr>
            <w:tcW w:w="127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4,55</w:t>
            </w:r>
          </w:p>
        </w:tc>
        <w:tc>
          <w:tcPr>
            <w:tcW w:w="1119"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4,55</w:t>
            </w:r>
          </w:p>
        </w:tc>
      </w:tr>
      <w:tr w:rsidR="00EF16F9" w:rsidRPr="002B0222" w:rsidTr="00EF16F9">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9.</w:t>
            </w:r>
          </w:p>
        </w:tc>
        <w:tc>
          <w:tcPr>
            <w:tcW w:w="432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Количество учащихся «Ельниковской ДМШ»</w:t>
            </w:r>
          </w:p>
        </w:tc>
        <w:tc>
          <w:tcPr>
            <w:tcW w:w="986"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тыс.чел.</w:t>
            </w:r>
          </w:p>
        </w:tc>
        <w:tc>
          <w:tcPr>
            <w:tcW w:w="112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0,056</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0,061</w:t>
            </w:r>
          </w:p>
        </w:tc>
        <w:tc>
          <w:tcPr>
            <w:tcW w:w="99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0,062</w:t>
            </w:r>
          </w:p>
        </w:tc>
        <w:tc>
          <w:tcPr>
            <w:tcW w:w="992"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sz w:val="20"/>
                <w:szCs w:val="20"/>
              </w:rPr>
            </w:pPr>
            <w:r w:rsidRPr="002B0222">
              <w:rPr>
                <w:sz w:val="20"/>
                <w:szCs w:val="20"/>
              </w:rPr>
              <w:t>0,063</w:t>
            </w:r>
          </w:p>
          <w:p w:rsidR="00EF16F9" w:rsidRPr="002B0222" w:rsidRDefault="00EF16F9" w:rsidP="00EF16F9">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sz w:val="20"/>
                <w:szCs w:val="20"/>
              </w:rPr>
            </w:pPr>
          </w:p>
          <w:p w:rsidR="00EF16F9" w:rsidRPr="002B0222" w:rsidRDefault="00EF16F9" w:rsidP="00EF16F9">
            <w:pPr>
              <w:rPr>
                <w:sz w:val="20"/>
                <w:szCs w:val="20"/>
              </w:rPr>
            </w:pPr>
            <w:r w:rsidRPr="002B0222">
              <w:rPr>
                <w:sz w:val="20"/>
                <w:szCs w:val="20"/>
              </w:rPr>
              <w:t>0,064</w:t>
            </w:r>
          </w:p>
          <w:p w:rsidR="00EF16F9" w:rsidRPr="002B0222" w:rsidRDefault="00EF16F9" w:rsidP="00EF16F9">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0,065</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0,066</w:t>
            </w:r>
          </w:p>
        </w:tc>
        <w:tc>
          <w:tcPr>
            <w:tcW w:w="1119" w:type="dxa"/>
            <w:gridSpan w:val="2"/>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sz w:val="20"/>
                <w:szCs w:val="20"/>
              </w:rPr>
            </w:pPr>
          </w:p>
          <w:p w:rsidR="00EF16F9" w:rsidRPr="002B0222" w:rsidRDefault="00EF16F9" w:rsidP="00EF16F9">
            <w:pPr>
              <w:rPr>
                <w:sz w:val="20"/>
                <w:szCs w:val="20"/>
              </w:rPr>
            </w:pPr>
            <w:r w:rsidRPr="002B0222">
              <w:rPr>
                <w:sz w:val="20"/>
                <w:szCs w:val="20"/>
              </w:rPr>
              <w:t>0,066</w:t>
            </w:r>
          </w:p>
          <w:p w:rsidR="00EF16F9" w:rsidRPr="002B0222" w:rsidRDefault="00EF16F9" w:rsidP="00EF16F9">
            <w:pPr>
              <w:rPr>
                <w:sz w:val="20"/>
                <w:szCs w:val="20"/>
              </w:rPr>
            </w:pPr>
          </w:p>
        </w:tc>
      </w:tr>
      <w:tr w:rsidR="00EF16F9" w:rsidRPr="002B0222" w:rsidTr="00EF16F9">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10.</w:t>
            </w:r>
          </w:p>
        </w:tc>
        <w:tc>
          <w:tcPr>
            <w:tcW w:w="432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Количество зрителей на сеансах отечественных фильмов</w:t>
            </w:r>
          </w:p>
        </w:tc>
        <w:tc>
          <w:tcPr>
            <w:tcW w:w="986"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тыс.чел</w:t>
            </w:r>
          </w:p>
        </w:tc>
        <w:tc>
          <w:tcPr>
            <w:tcW w:w="112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1,44</w:t>
            </w:r>
          </w:p>
        </w:tc>
        <w:tc>
          <w:tcPr>
            <w:tcW w:w="99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3,074</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6432</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6,5</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6,7</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7,0</w:t>
            </w:r>
          </w:p>
        </w:tc>
        <w:tc>
          <w:tcPr>
            <w:tcW w:w="1119" w:type="dxa"/>
            <w:gridSpan w:val="2"/>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7,0</w:t>
            </w:r>
          </w:p>
        </w:tc>
      </w:tr>
      <w:tr w:rsidR="00EF16F9" w:rsidRPr="002B0222" w:rsidTr="00EF16F9">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11.</w:t>
            </w:r>
          </w:p>
        </w:tc>
        <w:tc>
          <w:tcPr>
            <w:tcW w:w="432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Количество зарегестрированных на сайте «Доброволец России»</w:t>
            </w:r>
          </w:p>
        </w:tc>
        <w:tc>
          <w:tcPr>
            <w:tcW w:w="986"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чел.</w:t>
            </w:r>
          </w:p>
        </w:tc>
        <w:tc>
          <w:tcPr>
            <w:tcW w:w="112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12</w:t>
            </w:r>
          </w:p>
        </w:tc>
        <w:tc>
          <w:tcPr>
            <w:tcW w:w="99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34</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34</w:t>
            </w:r>
          </w:p>
        </w:tc>
        <w:tc>
          <w:tcPr>
            <w:tcW w:w="1119" w:type="dxa"/>
            <w:gridSpan w:val="2"/>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34</w:t>
            </w:r>
          </w:p>
        </w:tc>
      </w:tr>
      <w:tr w:rsidR="00EF16F9" w:rsidRPr="002B0222" w:rsidTr="00EF16F9">
        <w:tc>
          <w:tcPr>
            <w:tcW w:w="62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12.</w:t>
            </w:r>
          </w:p>
        </w:tc>
        <w:tc>
          <w:tcPr>
            <w:tcW w:w="432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Повышение квалификации специалистов на базе Центров непрерывного образования и повышения квалификации творческих и управленческих кадров в сфере культуры</w:t>
            </w:r>
          </w:p>
        </w:tc>
        <w:tc>
          <w:tcPr>
            <w:tcW w:w="986"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sz w:val="20"/>
                <w:szCs w:val="20"/>
              </w:rPr>
            </w:pPr>
            <w:r w:rsidRPr="002B0222">
              <w:rPr>
                <w:sz w:val="20"/>
                <w:szCs w:val="20"/>
              </w:rPr>
              <w:t>чел</w:t>
            </w:r>
          </w:p>
        </w:tc>
        <w:tc>
          <w:tcPr>
            <w:tcW w:w="112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4</w:t>
            </w:r>
          </w:p>
        </w:tc>
        <w:tc>
          <w:tcPr>
            <w:tcW w:w="1119" w:type="dxa"/>
            <w:gridSpan w:val="2"/>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r w:rsidRPr="002B0222">
              <w:rPr>
                <w:sz w:val="20"/>
                <w:szCs w:val="20"/>
              </w:rPr>
              <w:t>3</w:t>
            </w:r>
          </w:p>
        </w:tc>
      </w:tr>
    </w:tbl>
    <w:p w:rsidR="00EF16F9" w:rsidRPr="002B0222" w:rsidRDefault="00EF16F9" w:rsidP="00EF16F9">
      <w:pPr>
        <w:rPr>
          <w:sz w:val="20"/>
          <w:szCs w:val="20"/>
        </w:rPr>
      </w:pPr>
    </w:p>
    <w:p w:rsidR="00EF16F9" w:rsidRPr="002B0222" w:rsidRDefault="00EF16F9" w:rsidP="00EF16F9">
      <w:pPr>
        <w:jc w:val="right"/>
        <w:rPr>
          <w:bCs/>
          <w:sz w:val="20"/>
          <w:szCs w:val="20"/>
        </w:rPr>
      </w:pPr>
      <w:r w:rsidRPr="002B0222">
        <w:rPr>
          <w:bCs/>
          <w:sz w:val="20"/>
          <w:szCs w:val="20"/>
        </w:rPr>
        <w:t>Приложение 3</w:t>
      </w:r>
    </w:p>
    <w:p w:rsidR="00EF16F9" w:rsidRPr="002B0222" w:rsidRDefault="00EF16F9" w:rsidP="00EF16F9">
      <w:pPr>
        <w:jc w:val="right"/>
        <w:rPr>
          <w:sz w:val="20"/>
          <w:szCs w:val="20"/>
        </w:rPr>
      </w:pPr>
      <w:r w:rsidRPr="002B0222">
        <w:rPr>
          <w:sz w:val="20"/>
          <w:szCs w:val="20"/>
        </w:rPr>
        <w:t xml:space="preserve">к районной муниципальной программе </w:t>
      </w:r>
    </w:p>
    <w:p w:rsidR="00EF16F9" w:rsidRPr="002B0222" w:rsidRDefault="00EF16F9" w:rsidP="00EF16F9">
      <w:pPr>
        <w:jc w:val="right"/>
        <w:rPr>
          <w:sz w:val="20"/>
          <w:szCs w:val="20"/>
        </w:rPr>
      </w:pPr>
      <w:r w:rsidRPr="002B0222">
        <w:rPr>
          <w:sz w:val="20"/>
          <w:szCs w:val="20"/>
        </w:rPr>
        <w:t>«Развитие культуры и туризма» Ельниковского</w:t>
      </w:r>
    </w:p>
    <w:p w:rsidR="00EF16F9" w:rsidRPr="002B0222" w:rsidRDefault="00EF16F9" w:rsidP="00EF16F9">
      <w:pPr>
        <w:jc w:val="right"/>
        <w:rPr>
          <w:sz w:val="20"/>
          <w:szCs w:val="20"/>
        </w:rPr>
      </w:pPr>
      <w:r w:rsidRPr="002B0222">
        <w:rPr>
          <w:sz w:val="20"/>
          <w:szCs w:val="20"/>
        </w:rPr>
        <w:t>муниципального района на 2018- 2025 годы</w:t>
      </w:r>
    </w:p>
    <w:p w:rsidR="00EF16F9" w:rsidRPr="002B0222" w:rsidRDefault="00EF16F9" w:rsidP="00EF16F9">
      <w:pPr>
        <w:rPr>
          <w:b/>
          <w:bCs/>
          <w:sz w:val="20"/>
          <w:szCs w:val="20"/>
        </w:rPr>
      </w:pPr>
    </w:p>
    <w:p w:rsidR="00EF16F9" w:rsidRPr="002B0222" w:rsidRDefault="00EF16F9" w:rsidP="00EF16F9">
      <w:pPr>
        <w:jc w:val="center"/>
        <w:rPr>
          <w:b/>
          <w:sz w:val="20"/>
          <w:szCs w:val="20"/>
        </w:rPr>
      </w:pPr>
      <w:r w:rsidRPr="002B0222">
        <w:rPr>
          <w:b/>
          <w:bCs/>
          <w:sz w:val="20"/>
          <w:szCs w:val="20"/>
        </w:rPr>
        <w:t xml:space="preserve">Прогноз </w:t>
      </w:r>
      <w:r w:rsidRPr="002B0222">
        <w:rPr>
          <w:b/>
          <w:sz w:val="20"/>
          <w:szCs w:val="20"/>
        </w:rPr>
        <w:br/>
        <w:t>сводных показателей муниципальных заданий на оказание муниципальных услуг учреждениями культуры Ельниковского муниципального района районной муниципальной программы «Развитие культуры и туризма» Ельниковского муниципального района на 2018- 2025 годы</w:t>
      </w:r>
    </w:p>
    <w:p w:rsidR="00EF16F9" w:rsidRPr="002B0222" w:rsidRDefault="00EF16F9" w:rsidP="00EF16F9">
      <w:pPr>
        <w:rPr>
          <w:b/>
          <w:sz w:val="20"/>
          <w:szCs w:val="20"/>
        </w:rPr>
      </w:pPr>
    </w:p>
    <w:tbl>
      <w:tblPr>
        <w:tblW w:w="14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1808"/>
        <w:gridCol w:w="657"/>
        <w:gridCol w:w="708"/>
        <w:gridCol w:w="709"/>
        <w:gridCol w:w="708"/>
        <w:gridCol w:w="709"/>
        <w:gridCol w:w="709"/>
        <w:gridCol w:w="709"/>
        <w:gridCol w:w="567"/>
        <w:gridCol w:w="850"/>
        <w:gridCol w:w="992"/>
        <w:gridCol w:w="851"/>
        <w:gridCol w:w="992"/>
        <w:gridCol w:w="851"/>
        <w:gridCol w:w="992"/>
        <w:gridCol w:w="1009"/>
        <w:gridCol w:w="29"/>
        <w:gridCol w:w="799"/>
        <w:gridCol w:w="6"/>
      </w:tblGrid>
      <w:tr w:rsidR="00EF16F9" w:rsidRPr="002B0222" w:rsidTr="00EF16F9">
        <w:trPr>
          <w:gridAfter w:val="1"/>
          <w:wAfter w:w="6" w:type="dxa"/>
          <w:trHeight w:val="374"/>
          <w:tblHeader/>
        </w:trPr>
        <w:tc>
          <w:tcPr>
            <w:tcW w:w="18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5478" w:type="dxa"/>
            <w:gridSpan w:val="8"/>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Значение показателя</w:t>
            </w:r>
          </w:p>
          <w:p w:rsidR="00EF16F9" w:rsidRPr="002B0222" w:rsidRDefault="00EF16F9" w:rsidP="00EF16F9">
            <w:pPr>
              <w:rPr>
                <w:b/>
                <w:sz w:val="20"/>
                <w:szCs w:val="20"/>
              </w:rPr>
            </w:pPr>
            <w:r w:rsidRPr="002B0222">
              <w:rPr>
                <w:b/>
                <w:sz w:val="20"/>
                <w:szCs w:val="20"/>
              </w:rPr>
              <w:t>объема услуги по годам</w:t>
            </w:r>
          </w:p>
        </w:tc>
        <w:tc>
          <w:tcPr>
            <w:tcW w:w="7365" w:type="dxa"/>
            <w:gridSpan w:val="9"/>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Расходы районного бюджета на оказание государственной (муниципальной) услуги,</w:t>
            </w:r>
          </w:p>
          <w:p w:rsidR="00EF16F9" w:rsidRPr="002B0222" w:rsidRDefault="00EF16F9" w:rsidP="00EF16F9">
            <w:pPr>
              <w:rPr>
                <w:b/>
                <w:sz w:val="20"/>
                <w:szCs w:val="20"/>
              </w:rPr>
            </w:pPr>
            <w:r w:rsidRPr="002B0222">
              <w:rPr>
                <w:b/>
                <w:sz w:val="20"/>
                <w:szCs w:val="20"/>
              </w:rPr>
              <w:t>тыс. руб.</w:t>
            </w:r>
          </w:p>
        </w:tc>
      </w:tr>
      <w:tr w:rsidR="00EF16F9" w:rsidRPr="002B0222" w:rsidTr="00EF16F9">
        <w:trPr>
          <w:gridAfter w:val="1"/>
          <w:wAfter w:w="6" w:type="dxa"/>
          <w:trHeight w:val="374"/>
          <w:tblHeader/>
        </w:trPr>
        <w:tc>
          <w:tcPr>
            <w:tcW w:w="18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lastRenderedPageBreak/>
              <w:t xml:space="preserve">Наименование услуги, показателя </w:t>
            </w:r>
          </w:p>
          <w:p w:rsidR="00EF16F9" w:rsidRPr="002B0222" w:rsidRDefault="00EF16F9" w:rsidP="00EF16F9">
            <w:pPr>
              <w:rPr>
                <w:b/>
                <w:sz w:val="20"/>
                <w:szCs w:val="20"/>
              </w:rPr>
            </w:pPr>
            <w:r w:rsidRPr="002B0222">
              <w:rPr>
                <w:b/>
                <w:sz w:val="20"/>
                <w:szCs w:val="20"/>
              </w:rPr>
              <w:t>объема услуги подпрограммы, основного мероприятия</w:t>
            </w:r>
          </w:p>
        </w:tc>
        <w:tc>
          <w:tcPr>
            <w:tcW w:w="65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2018г.</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2019г.</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2020г.</w:t>
            </w:r>
          </w:p>
        </w:tc>
        <w:tc>
          <w:tcPr>
            <w:tcW w:w="70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2021г.</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2022г.</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2023г.</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2024г.</w:t>
            </w:r>
          </w:p>
        </w:tc>
        <w:tc>
          <w:tcPr>
            <w:tcW w:w="567"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2025г</w:t>
            </w:r>
          </w:p>
        </w:tc>
        <w:tc>
          <w:tcPr>
            <w:tcW w:w="8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2018г.</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2019г.</w:t>
            </w:r>
          </w:p>
        </w:tc>
        <w:tc>
          <w:tcPr>
            <w:tcW w:w="85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2020г.</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2021г.</w:t>
            </w:r>
          </w:p>
        </w:tc>
        <w:tc>
          <w:tcPr>
            <w:tcW w:w="85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2022г.</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2023г.</w:t>
            </w:r>
          </w:p>
        </w:tc>
        <w:tc>
          <w:tcPr>
            <w:tcW w:w="1038"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2024г.</w:t>
            </w:r>
          </w:p>
        </w:tc>
        <w:tc>
          <w:tcPr>
            <w:tcW w:w="79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2025г.</w:t>
            </w:r>
          </w:p>
        </w:tc>
      </w:tr>
      <w:tr w:rsidR="00EF16F9" w:rsidRPr="002B0222" w:rsidTr="00EF16F9">
        <w:trPr>
          <w:gridAfter w:val="1"/>
          <w:wAfter w:w="6" w:type="dxa"/>
          <w:trHeight w:val="374"/>
          <w:tblHeader/>
        </w:trPr>
        <w:tc>
          <w:tcPr>
            <w:tcW w:w="18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1</w:t>
            </w:r>
          </w:p>
        </w:tc>
        <w:tc>
          <w:tcPr>
            <w:tcW w:w="65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3</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4</w:t>
            </w:r>
          </w:p>
        </w:tc>
        <w:tc>
          <w:tcPr>
            <w:tcW w:w="70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6</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7</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8</w:t>
            </w:r>
          </w:p>
        </w:tc>
        <w:tc>
          <w:tcPr>
            <w:tcW w:w="567"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9</w:t>
            </w:r>
          </w:p>
        </w:tc>
        <w:tc>
          <w:tcPr>
            <w:tcW w:w="8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11</w:t>
            </w:r>
          </w:p>
        </w:tc>
        <w:tc>
          <w:tcPr>
            <w:tcW w:w="85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12</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13</w:t>
            </w:r>
          </w:p>
        </w:tc>
        <w:tc>
          <w:tcPr>
            <w:tcW w:w="85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14</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15</w:t>
            </w:r>
          </w:p>
        </w:tc>
        <w:tc>
          <w:tcPr>
            <w:tcW w:w="1038"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16</w:t>
            </w:r>
          </w:p>
        </w:tc>
        <w:tc>
          <w:tcPr>
            <w:tcW w:w="79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17</w:t>
            </w:r>
          </w:p>
        </w:tc>
      </w:tr>
      <w:tr w:rsidR="00EF16F9" w:rsidRPr="002B0222" w:rsidTr="00EF16F9">
        <w:trPr>
          <w:gridAfter w:val="1"/>
          <w:wAfter w:w="6" w:type="dxa"/>
          <w:trHeight w:val="145"/>
        </w:trPr>
        <w:tc>
          <w:tcPr>
            <w:tcW w:w="14652" w:type="dxa"/>
            <w:gridSpan w:val="18"/>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b/>
                <w:i/>
                <w:iCs/>
                <w:sz w:val="20"/>
                <w:szCs w:val="20"/>
              </w:rPr>
              <w:t>Основное мероприятие Музейное дело, сохранение культурного наследия Мордовии</w:t>
            </w:r>
          </w:p>
        </w:tc>
      </w:tr>
      <w:tr w:rsidR="00EF16F9" w:rsidRPr="002B0222" w:rsidTr="00EF16F9">
        <w:trPr>
          <w:gridAfter w:val="1"/>
          <w:wAfter w:w="6" w:type="dxa"/>
          <w:trHeight w:val="389"/>
        </w:trPr>
        <w:tc>
          <w:tcPr>
            <w:tcW w:w="18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Услуги по собиранию, хранению, изучению и публичному представлению музейных предметов и коллекций  государственными музеями</w:t>
            </w:r>
          </w:p>
        </w:tc>
        <w:tc>
          <w:tcPr>
            <w:tcW w:w="65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2487</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2516</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2456</w:t>
            </w:r>
          </w:p>
        </w:tc>
        <w:tc>
          <w:tcPr>
            <w:tcW w:w="70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2456</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2456</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2456</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2456</w:t>
            </w:r>
          </w:p>
        </w:tc>
        <w:tc>
          <w:tcPr>
            <w:tcW w:w="567"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2456</w:t>
            </w:r>
          </w:p>
        </w:tc>
        <w:tc>
          <w:tcPr>
            <w:tcW w:w="850"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702,6</w:t>
            </w:r>
          </w:p>
        </w:tc>
        <w:tc>
          <w:tcPr>
            <w:tcW w:w="99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686,6</w:t>
            </w:r>
          </w:p>
        </w:tc>
        <w:tc>
          <w:tcPr>
            <w:tcW w:w="851"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686,6</w:t>
            </w:r>
          </w:p>
        </w:tc>
        <w:tc>
          <w:tcPr>
            <w:tcW w:w="99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686,6</w:t>
            </w:r>
          </w:p>
        </w:tc>
        <w:tc>
          <w:tcPr>
            <w:tcW w:w="851"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706,7</w:t>
            </w:r>
          </w:p>
        </w:tc>
        <w:tc>
          <w:tcPr>
            <w:tcW w:w="99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w:t>
            </w:r>
          </w:p>
        </w:tc>
        <w:tc>
          <w:tcPr>
            <w:tcW w:w="1038" w:type="dxa"/>
            <w:gridSpan w:val="2"/>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Cs/>
                <w:sz w:val="20"/>
                <w:szCs w:val="20"/>
              </w:rPr>
              <w:t>-</w:t>
            </w:r>
          </w:p>
        </w:tc>
        <w:tc>
          <w:tcPr>
            <w:tcW w:w="799"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Cs/>
                <w:sz w:val="20"/>
                <w:szCs w:val="20"/>
              </w:rPr>
              <w:t>-</w:t>
            </w:r>
          </w:p>
        </w:tc>
      </w:tr>
      <w:tr w:rsidR="00EF16F9" w:rsidRPr="002B0222" w:rsidTr="00EF16F9">
        <w:trPr>
          <w:gridAfter w:val="1"/>
          <w:wAfter w:w="6" w:type="dxa"/>
        </w:trPr>
        <w:tc>
          <w:tcPr>
            <w:tcW w:w="18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число выставок и экспозиций</w:t>
            </w:r>
          </w:p>
        </w:tc>
        <w:tc>
          <w:tcPr>
            <w:tcW w:w="65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18</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18</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18</w:t>
            </w:r>
          </w:p>
        </w:tc>
        <w:tc>
          <w:tcPr>
            <w:tcW w:w="70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18</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18</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18</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18</w:t>
            </w:r>
          </w:p>
        </w:tc>
        <w:tc>
          <w:tcPr>
            <w:tcW w:w="567"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18</w:t>
            </w:r>
          </w:p>
        </w:tc>
        <w:tc>
          <w:tcPr>
            <w:tcW w:w="7665"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iCs/>
                <w:sz w:val="20"/>
                <w:szCs w:val="20"/>
              </w:rPr>
            </w:pPr>
          </w:p>
        </w:tc>
        <w:tc>
          <w:tcPr>
            <w:tcW w:w="1872" w:type="dxa"/>
            <w:gridSpan w:val="2"/>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iCs/>
                <w:sz w:val="20"/>
                <w:szCs w:val="20"/>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iCs/>
                <w:sz w:val="20"/>
                <w:szCs w:val="20"/>
              </w:rPr>
            </w:pPr>
          </w:p>
        </w:tc>
      </w:tr>
      <w:tr w:rsidR="00EF16F9" w:rsidRPr="002B0222" w:rsidTr="00EF16F9">
        <w:trPr>
          <w:gridAfter w:val="1"/>
          <w:wAfter w:w="6" w:type="dxa"/>
          <w:trHeight w:val="350"/>
        </w:trPr>
        <w:tc>
          <w:tcPr>
            <w:tcW w:w="14652" w:type="dxa"/>
            <w:gridSpan w:val="18"/>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 xml:space="preserve">Основное мероприятие Сохранение, возрождение и развитие традиционной народной культуры, </w:t>
            </w:r>
            <w:r w:rsidRPr="002B0222">
              <w:rPr>
                <w:b/>
                <w:i/>
                <w:iCs/>
                <w:sz w:val="20"/>
                <w:szCs w:val="20"/>
              </w:rPr>
              <w:br/>
              <w:t>поддержка народного творчества и культурно-досуговой деятельности</w:t>
            </w:r>
          </w:p>
        </w:tc>
      </w:tr>
      <w:tr w:rsidR="00EF16F9" w:rsidRPr="002B0222" w:rsidTr="00EF16F9">
        <w:trPr>
          <w:gridAfter w:val="1"/>
          <w:wAfter w:w="6" w:type="dxa"/>
          <w:trHeight w:val="366"/>
        </w:trPr>
        <w:tc>
          <w:tcPr>
            <w:tcW w:w="18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Услуга по организации деятельности клубных формирований и формирований самодеятельного народного творчества</w:t>
            </w:r>
          </w:p>
        </w:tc>
        <w:tc>
          <w:tcPr>
            <w:tcW w:w="658"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8"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9265,8</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10174,9</w:t>
            </w:r>
          </w:p>
        </w:tc>
        <w:tc>
          <w:tcPr>
            <w:tcW w:w="85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9473,5</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lang w:val="en-US"/>
              </w:rPr>
            </w:pPr>
            <w:r w:rsidRPr="002B0222">
              <w:rPr>
                <w:b/>
                <w:sz w:val="20"/>
                <w:szCs w:val="20"/>
              </w:rPr>
              <w:t>1593</w:t>
            </w:r>
            <w:r w:rsidRPr="002B0222">
              <w:rPr>
                <w:b/>
                <w:sz w:val="20"/>
                <w:szCs w:val="20"/>
                <w:lang w:val="en-US"/>
              </w:rPr>
              <w:t>6.9</w:t>
            </w:r>
          </w:p>
        </w:tc>
        <w:tc>
          <w:tcPr>
            <w:tcW w:w="85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lang w:val="en-US"/>
              </w:rPr>
            </w:pPr>
            <w:r w:rsidRPr="002B0222">
              <w:rPr>
                <w:b/>
                <w:sz w:val="20"/>
                <w:szCs w:val="20"/>
              </w:rPr>
              <w:t>13 735,6</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w:t>
            </w:r>
          </w:p>
        </w:tc>
        <w:tc>
          <w:tcPr>
            <w:tcW w:w="1038"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w:t>
            </w:r>
          </w:p>
        </w:tc>
        <w:tc>
          <w:tcPr>
            <w:tcW w:w="79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w:t>
            </w:r>
          </w:p>
        </w:tc>
      </w:tr>
      <w:tr w:rsidR="00EF16F9" w:rsidRPr="002B0222" w:rsidTr="00EF16F9">
        <w:trPr>
          <w:gridAfter w:val="1"/>
          <w:wAfter w:w="6" w:type="dxa"/>
          <w:trHeight w:val="123"/>
        </w:trPr>
        <w:tc>
          <w:tcPr>
            <w:tcW w:w="18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 xml:space="preserve">Число клубных формирований (число клубных формирований, число участников клубных </w:t>
            </w:r>
            <w:r w:rsidRPr="002B0222">
              <w:rPr>
                <w:i/>
                <w:iCs/>
                <w:sz w:val="20"/>
                <w:szCs w:val="20"/>
              </w:rPr>
              <w:lastRenderedPageBreak/>
              <w:t>формирований)</w:t>
            </w:r>
          </w:p>
        </w:tc>
        <w:tc>
          <w:tcPr>
            <w:tcW w:w="65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Cs/>
                <w:sz w:val="20"/>
                <w:szCs w:val="20"/>
              </w:rPr>
              <w:lastRenderedPageBreak/>
              <w:t>49</w:t>
            </w:r>
          </w:p>
          <w:p w:rsidR="00EF16F9" w:rsidRPr="002B0222" w:rsidRDefault="00EF16F9" w:rsidP="00EF16F9">
            <w:pPr>
              <w:rPr>
                <w:iCs/>
                <w:sz w:val="20"/>
                <w:szCs w:val="20"/>
              </w:rPr>
            </w:pPr>
            <w:r w:rsidRPr="002B0222">
              <w:rPr>
                <w:i/>
                <w:iCs/>
                <w:sz w:val="20"/>
                <w:szCs w:val="20"/>
              </w:rPr>
              <w:t>420</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64</w:t>
            </w:r>
          </w:p>
          <w:p w:rsidR="00EF16F9" w:rsidRPr="002B0222" w:rsidRDefault="00EF16F9" w:rsidP="00EF16F9">
            <w:pPr>
              <w:rPr>
                <w:iCs/>
                <w:sz w:val="20"/>
                <w:szCs w:val="20"/>
              </w:rPr>
            </w:pPr>
            <w:r w:rsidRPr="002B0222">
              <w:rPr>
                <w:i/>
                <w:iCs/>
                <w:sz w:val="20"/>
                <w:szCs w:val="20"/>
              </w:rPr>
              <w:t>591</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65</w:t>
            </w:r>
          </w:p>
          <w:p w:rsidR="00EF16F9" w:rsidRPr="002B0222" w:rsidRDefault="00EF16F9" w:rsidP="00EF16F9">
            <w:pPr>
              <w:rPr>
                <w:iCs/>
                <w:sz w:val="20"/>
                <w:szCs w:val="20"/>
              </w:rPr>
            </w:pPr>
            <w:r w:rsidRPr="002B0222">
              <w:rPr>
                <w:i/>
                <w:iCs/>
                <w:sz w:val="20"/>
                <w:szCs w:val="20"/>
              </w:rPr>
              <w:t>595</w:t>
            </w:r>
          </w:p>
        </w:tc>
        <w:tc>
          <w:tcPr>
            <w:tcW w:w="70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66</w:t>
            </w:r>
          </w:p>
          <w:p w:rsidR="00EF16F9" w:rsidRPr="002B0222" w:rsidRDefault="00EF16F9" w:rsidP="00EF16F9">
            <w:pPr>
              <w:rPr>
                <w:iCs/>
                <w:sz w:val="20"/>
                <w:szCs w:val="20"/>
              </w:rPr>
            </w:pPr>
            <w:r w:rsidRPr="002B0222">
              <w:rPr>
                <w:i/>
                <w:iCs/>
                <w:sz w:val="20"/>
                <w:szCs w:val="20"/>
              </w:rPr>
              <w:t>596</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66</w:t>
            </w:r>
          </w:p>
          <w:p w:rsidR="00EF16F9" w:rsidRPr="002B0222" w:rsidRDefault="00EF16F9" w:rsidP="00EF16F9">
            <w:pPr>
              <w:rPr>
                <w:iCs/>
                <w:sz w:val="20"/>
                <w:szCs w:val="20"/>
              </w:rPr>
            </w:pPr>
            <w:r w:rsidRPr="002B0222">
              <w:rPr>
                <w:i/>
                <w:iCs/>
                <w:sz w:val="20"/>
                <w:szCs w:val="20"/>
              </w:rPr>
              <w:t>597</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66</w:t>
            </w:r>
          </w:p>
          <w:p w:rsidR="00EF16F9" w:rsidRPr="002B0222" w:rsidRDefault="00EF16F9" w:rsidP="00EF16F9">
            <w:pPr>
              <w:rPr>
                <w:iCs/>
                <w:sz w:val="20"/>
                <w:szCs w:val="20"/>
              </w:rPr>
            </w:pPr>
            <w:r w:rsidRPr="002B0222">
              <w:rPr>
                <w:i/>
                <w:iCs/>
                <w:sz w:val="20"/>
                <w:szCs w:val="20"/>
              </w:rPr>
              <w:t>598</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66</w:t>
            </w:r>
          </w:p>
          <w:p w:rsidR="00EF16F9" w:rsidRPr="002B0222" w:rsidRDefault="00EF16F9" w:rsidP="00EF16F9">
            <w:pPr>
              <w:rPr>
                <w:iCs/>
                <w:sz w:val="20"/>
                <w:szCs w:val="20"/>
              </w:rPr>
            </w:pPr>
            <w:r w:rsidRPr="002B0222">
              <w:rPr>
                <w:i/>
                <w:iCs/>
                <w:sz w:val="20"/>
                <w:szCs w:val="20"/>
              </w:rPr>
              <w:t>599</w:t>
            </w:r>
          </w:p>
        </w:tc>
        <w:tc>
          <w:tcPr>
            <w:tcW w:w="567"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66</w:t>
            </w:r>
          </w:p>
          <w:p w:rsidR="00EF16F9" w:rsidRPr="002B0222" w:rsidRDefault="00EF16F9" w:rsidP="00EF16F9">
            <w:pPr>
              <w:rPr>
                <w:iCs/>
                <w:sz w:val="20"/>
                <w:szCs w:val="20"/>
              </w:rPr>
            </w:pPr>
            <w:r w:rsidRPr="002B0222">
              <w:rPr>
                <w:iCs/>
                <w:sz w:val="20"/>
                <w:szCs w:val="20"/>
              </w:rPr>
              <w:t>600</w:t>
            </w:r>
          </w:p>
        </w:tc>
        <w:tc>
          <w:tcPr>
            <w:tcW w:w="850"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992"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851"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992"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851"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992"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1038" w:type="dxa"/>
            <w:gridSpan w:val="2"/>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99"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r>
      <w:tr w:rsidR="00EF16F9" w:rsidRPr="002B0222" w:rsidTr="00EF16F9">
        <w:trPr>
          <w:gridAfter w:val="1"/>
          <w:wAfter w:w="6" w:type="dxa"/>
          <w:trHeight w:val="123"/>
        </w:trPr>
        <w:tc>
          <w:tcPr>
            <w:tcW w:w="18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
                <w:iCs/>
                <w:sz w:val="20"/>
                <w:szCs w:val="20"/>
              </w:rPr>
            </w:pPr>
            <w:r w:rsidRPr="002B0222">
              <w:rPr>
                <w:i/>
                <w:iCs/>
                <w:sz w:val="20"/>
                <w:szCs w:val="20"/>
              </w:rPr>
              <w:lastRenderedPageBreak/>
              <w:t>Организация и проведение культурно – массовых (иных зрелищных) мероприятий</w:t>
            </w:r>
          </w:p>
          <w:p w:rsidR="00EF16F9" w:rsidRPr="002B0222" w:rsidRDefault="00EF16F9" w:rsidP="00EF16F9">
            <w:pPr>
              <w:rPr>
                <w:iCs/>
                <w:sz w:val="20"/>
                <w:szCs w:val="20"/>
              </w:rPr>
            </w:pPr>
            <w:r w:rsidRPr="002B0222">
              <w:rPr>
                <w:i/>
                <w:iCs/>
                <w:sz w:val="20"/>
                <w:szCs w:val="20"/>
              </w:rPr>
              <w:t>(Количество мероприятий, количество участников, посетителей)</w:t>
            </w:r>
          </w:p>
        </w:tc>
        <w:tc>
          <w:tcPr>
            <w:tcW w:w="65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Cs/>
                <w:sz w:val="20"/>
                <w:szCs w:val="20"/>
              </w:rPr>
              <w:t>1949</w:t>
            </w:r>
          </w:p>
          <w:p w:rsidR="00EF16F9" w:rsidRPr="002B0222" w:rsidRDefault="00EF16F9" w:rsidP="00EF16F9">
            <w:pPr>
              <w:rPr>
                <w:iCs/>
                <w:sz w:val="20"/>
                <w:szCs w:val="20"/>
              </w:rPr>
            </w:pPr>
            <w:r w:rsidRPr="002B0222">
              <w:rPr>
                <w:iCs/>
                <w:sz w:val="20"/>
                <w:szCs w:val="20"/>
              </w:rPr>
              <w:t>104,040</w:t>
            </w: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r w:rsidRPr="002B0222">
              <w:rPr>
                <w:i/>
                <w:iCs/>
                <w:sz w:val="20"/>
                <w:szCs w:val="20"/>
              </w:rPr>
              <w:t>2004</w:t>
            </w:r>
          </w:p>
          <w:p w:rsidR="00EF16F9" w:rsidRPr="002B0222" w:rsidRDefault="00EF16F9" w:rsidP="00EF16F9">
            <w:pPr>
              <w:rPr>
                <w:iCs/>
                <w:sz w:val="20"/>
                <w:szCs w:val="20"/>
              </w:rPr>
            </w:pPr>
            <w:r w:rsidRPr="002B0222">
              <w:rPr>
                <w:iCs/>
                <w:sz w:val="20"/>
                <w:szCs w:val="20"/>
              </w:rPr>
              <w:t>112,194</w:t>
            </w:r>
          </w:p>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2057</w:t>
            </w:r>
          </w:p>
          <w:p w:rsidR="00EF16F9" w:rsidRPr="002B0222" w:rsidRDefault="00EF16F9" w:rsidP="00EF16F9">
            <w:pPr>
              <w:rPr>
                <w:iCs/>
                <w:sz w:val="20"/>
                <w:szCs w:val="20"/>
              </w:rPr>
            </w:pPr>
            <w:r w:rsidRPr="002B0222">
              <w:rPr>
                <w:iCs/>
                <w:sz w:val="20"/>
                <w:szCs w:val="20"/>
              </w:rPr>
              <w:t>113,387</w:t>
            </w:r>
          </w:p>
        </w:tc>
        <w:tc>
          <w:tcPr>
            <w:tcW w:w="70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1774</w:t>
            </w:r>
          </w:p>
          <w:p w:rsidR="00EF16F9" w:rsidRPr="002B0222" w:rsidRDefault="00EF16F9" w:rsidP="00EF16F9">
            <w:pPr>
              <w:rPr>
                <w:iCs/>
                <w:sz w:val="20"/>
                <w:szCs w:val="20"/>
              </w:rPr>
            </w:pPr>
            <w:r w:rsidRPr="002B0222">
              <w:rPr>
                <w:iCs/>
                <w:sz w:val="20"/>
                <w:szCs w:val="20"/>
              </w:rPr>
              <w:t>133,595</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2158</w:t>
            </w:r>
          </w:p>
          <w:p w:rsidR="00EF16F9" w:rsidRPr="002B0222" w:rsidRDefault="00EF16F9" w:rsidP="00EF16F9">
            <w:pPr>
              <w:rPr>
                <w:iCs/>
                <w:sz w:val="20"/>
                <w:szCs w:val="20"/>
              </w:rPr>
            </w:pPr>
            <w:r w:rsidRPr="002B0222">
              <w:rPr>
                <w:iCs/>
                <w:sz w:val="20"/>
                <w:szCs w:val="20"/>
              </w:rPr>
              <w:t>144,113</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2200</w:t>
            </w:r>
          </w:p>
          <w:p w:rsidR="00EF16F9" w:rsidRPr="002B0222" w:rsidRDefault="00EF16F9" w:rsidP="00EF16F9">
            <w:pPr>
              <w:rPr>
                <w:iCs/>
                <w:sz w:val="20"/>
                <w:szCs w:val="20"/>
              </w:rPr>
            </w:pPr>
            <w:r w:rsidRPr="002B0222">
              <w:rPr>
                <w:iCs/>
                <w:sz w:val="20"/>
                <w:szCs w:val="20"/>
              </w:rPr>
              <w:t>116,208</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2261</w:t>
            </w:r>
          </w:p>
          <w:p w:rsidR="00EF16F9" w:rsidRPr="002B0222" w:rsidRDefault="00EF16F9" w:rsidP="00EF16F9">
            <w:pPr>
              <w:rPr>
                <w:iCs/>
                <w:sz w:val="20"/>
                <w:szCs w:val="20"/>
              </w:rPr>
            </w:pPr>
            <w:r w:rsidRPr="002B0222">
              <w:rPr>
                <w:iCs/>
                <w:sz w:val="20"/>
                <w:szCs w:val="20"/>
              </w:rPr>
              <w:t>117,015</w:t>
            </w:r>
          </w:p>
        </w:tc>
        <w:tc>
          <w:tcPr>
            <w:tcW w:w="567"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2305</w:t>
            </w:r>
          </w:p>
          <w:p w:rsidR="00EF16F9" w:rsidRPr="002B0222" w:rsidRDefault="00EF16F9" w:rsidP="00EF16F9">
            <w:pPr>
              <w:rPr>
                <w:iCs/>
                <w:sz w:val="20"/>
                <w:szCs w:val="20"/>
              </w:rPr>
            </w:pPr>
            <w:r w:rsidRPr="002B0222">
              <w:rPr>
                <w:i/>
                <w:iCs/>
                <w:sz w:val="20"/>
                <w:szCs w:val="20"/>
              </w:rPr>
              <w:t>118,32</w:t>
            </w:r>
          </w:p>
        </w:tc>
        <w:tc>
          <w:tcPr>
            <w:tcW w:w="850"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992"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851"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992"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851"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992"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1038" w:type="dxa"/>
            <w:gridSpan w:val="2"/>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99" w:type="dxa"/>
            <w:tcBorders>
              <w:top w:val="nil"/>
              <w:left w:val="single" w:sz="4" w:space="0" w:color="auto"/>
              <w:bottom w:val="single" w:sz="4" w:space="0" w:color="auto"/>
              <w:right w:val="single" w:sz="4" w:space="0" w:color="auto"/>
            </w:tcBorders>
          </w:tcPr>
          <w:p w:rsidR="00EF16F9" w:rsidRPr="002B0222" w:rsidRDefault="00EF16F9" w:rsidP="00EF16F9">
            <w:pPr>
              <w:rPr>
                <w:iCs/>
                <w:sz w:val="20"/>
                <w:szCs w:val="20"/>
              </w:rPr>
            </w:pPr>
          </w:p>
        </w:tc>
      </w:tr>
      <w:tr w:rsidR="00EF16F9" w:rsidRPr="002B0222" w:rsidTr="00EF16F9">
        <w:trPr>
          <w:gridAfter w:val="1"/>
          <w:wAfter w:w="6" w:type="dxa"/>
          <w:trHeight w:val="352"/>
        </w:trPr>
        <w:tc>
          <w:tcPr>
            <w:tcW w:w="14652" w:type="dxa"/>
            <w:gridSpan w:val="18"/>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iCs/>
                <w:sz w:val="20"/>
                <w:szCs w:val="20"/>
              </w:rPr>
            </w:pPr>
            <w:r w:rsidRPr="002B0222">
              <w:rPr>
                <w:b/>
                <w:i/>
                <w:iCs/>
                <w:sz w:val="20"/>
                <w:szCs w:val="20"/>
              </w:rPr>
              <w:t>Основное мероприятие Развитие библиотечного дела</w:t>
            </w:r>
          </w:p>
        </w:tc>
      </w:tr>
      <w:tr w:rsidR="00EF16F9" w:rsidRPr="002B0222" w:rsidTr="00EF16F9">
        <w:trPr>
          <w:gridAfter w:val="1"/>
          <w:wAfter w:w="6" w:type="dxa"/>
          <w:trHeight w:val="1354"/>
        </w:trPr>
        <w:tc>
          <w:tcPr>
            <w:tcW w:w="18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Библиотечное, библиографическое и информационное обслуживание пользователей библиотеки:</w:t>
            </w:r>
          </w:p>
        </w:tc>
        <w:tc>
          <w:tcPr>
            <w:tcW w:w="658"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8"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6630,0</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5771,8</w:t>
            </w:r>
          </w:p>
        </w:tc>
        <w:tc>
          <w:tcPr>
            <w:tcW w:w="85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4954,0</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lang w:val="en-US"/>
              </w:rPr>
            </w:pPr>
            <w:r w:rsidRPr="002B0222">
              <w:rPr>
                <w:b/>
                <w:sz w:val="20"/>
                <w:szCs w:val="20"/>
                <w:lang w:val="en-US"/>
              </w:rPr>
              <w:t>6972.1</w:t>
            </w:r>
          </w:p>
        </w:tc>
        <w:tc>
          <w:tcPr>
            <w:tcW w:w="85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6032,8</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Cs/>
                <w:sz w:val="20"/>
                <w:szCs w:val="20"/>
              </w:rPr>
              <w:t>-</w:t>
            </w:r>
          </w:p>
        </w:tc>
        <w:tc>
          <w:tcPr>
            <w:tcW w:w="1038"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Cs/>
                <w:sz w:val="20"/>
                <w:szCs w:val="20"/>
              </w:rPr>
              <w:t>-</w:t>
            </w:r>
          </w:p>
        </w:tc>
        <w:tc>
          <w:tcPr>
            <w:tcW w:w="79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Cs/>
                <w:sz w:val="20"/>
                <w:szCs w:val="20"/>
              </w:rPr>
              <w:t>-</w:t>
            </w:r>
          </w:p>
        </w:tc>
      </w:tr>
      <w:tr w:rsidR="00EF16F9" w:rsidRPr="002B0222" w:rsidTr="00EF16F9">
        <w:trPr>
          <w:gridAfter w:val="1"/>
          <w:wAfter w:w="6" w:type="dxa"/>
        </w:trPr>
        <w:tc>
          <w:tcPr>
            <w:tcW w:w="18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i/>
                <w:iCs/>
                <w:sz w:val="20"/>
                <w:szCs w:val="20"/>
              </w:rPr>
              <w:t>количество посещений</w:t>
            </w:r>
          </w:p>
        </w:tc>
        <w:tc>
          <w:tcPr>
            <w:tcW w:w="658"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iCs/>
                <w:sz w:val="20"/>
                <w:szCs w:val="20"/>
              </w:rPr>
            </w:pPr>
            <w:r w:rsidRPr="002B0222">
              <w:rPr>
                <w:sz w:val="20"/>
                <w:szCs w:val="20"/>
              </w:rPr>
              <w:t>60, 8</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sz w:val="20"/>
                <w:szCs w:val="20"/>
              </w:rPr>
              <w:t>59,76</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iCs/>
                <w:sz w:val="20"/>
                <w:szCs w:val="20"/>
              </w:rPr>
            </w:pPr>
            <w:r w:rsidRPr="002B0222">
              <w:rPr>
                <w:bCs/>
                <w:sz w:val="20"/>
                <w:szCs w:val="20"/>
              </w:rPr>
              <w:t>32,56</w:t>
            </w:r>
          </w:p>
        </w:tc>
        <w:tc>
          <w:tcPr>
            <w:tcW w:w="70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iCs/>
                <w:sz w:val="20"/>
                <w:szCs w:val="20"/>
              </w:rPr>
            </w:pPr>
            <w:r w:rsidRPr="002B0222">
              <w:rPr>
                <w:bCs/>
                <w:sz w:val="20"/>
                <w:szCs w:val="20"/>
              </w:rPr>
              <w:t>78,04</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sz w:val="20"/>
                <w:szCs w:val="20"/>
              </w:rPr>
              <w:t>65,55</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sz w:val="20"/>
                <w:szCs w:val="20"/>
              </w:rPr>
              <w:t>73,45</w:t>
            </w:r>
          </w:p>
        </w:tc>
        <w:tc>
          <w:tcPr>
            <w:tcW w:w="70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sz w:val="20"/>
                <w:szCs w:val="20"/>
              </w:rPr>
              <w:t>85,69</w:t>
            </w:r>
          </w:p>
        </w:tc>
        <w:tc>
          <w:tcPr>
            <w:tcW w:w="567"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iCs/>
                <w:sz w:val="20"/>
                <w:szCs w:val="20"/>
              </w:rPr>
            </w:pPr>
            <w:r w:rsidRPr="002B0222">
              <w:rPr>
                <w:sz w:val="20"/>
                <w:szCs w:val="20"/>
              </w:rPr>
              <w:t>110,18</w:t>
            </w: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851"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851"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c>
          <w:tcPr>
            <w:tcW w:w="79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iCs/>
                <w:sz w:val="20"/>
                <w:szCs w:val="20"/>
              </w:rPr>
            </w:pPr>
          </w:p>
        </w:tc>
      </w:tr>
      <w:tr w:rsidR="00EF16F9" w:rsidRPr="002B0222" w:rsidTr="00EF16F9">
        <w:trPr>
          <w:trHeight w:val="330"/>
        </w:trPr>
        <w:tc>
          <w:tcPr>
            <w:tcW w:w="14658" w:type="dxa"/>
            <w:gridSpan w:val="1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b/>
                <w:iCs/>
                <w:sz w:val="20"/>
                <w:szCs w:val="20"/>
              </w:rPr>
            </w:pPr>
            <w:r w:rsidRPr="002B0222">
              <w:rPr>
                <w:b/>
                <w:i/>
                <w:iCs/>
                <w:sz w:val="20"/>
                <w:szCs w:val="20"/>
              </w:rPr>
              <w:t>Основное мероприятие Дополнительное образование</w:t>
            </w:r>
          </w:p>
        </w:tc>
      </w:tr>
      <w:tr w:rsidR="00EF16F9" w:rsidRPr="002B0222" w:rsidTr="00EF16F9">
        <w:trPr>
          <w:trHeight w:val="510"/>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Всего</w:t>
            </w: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b/>
                <w:sz w:val="20"/>
                <w:szCs w:val="20"/>
              </w:rPr>
            </w:pPr>
            <w:r w:rsidRPr="002B0222">
              <w:rPr>
                <w:b/>
                <w:sz w:val="20"/>
                <w:szCs w:val="20"/>
              </w:rPr>
              <w:t>2764,6</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b/>
                <w:sz w:val="20"/>
                <w:szCs w:val="20"/>
              </w:rPr>
            </w:pPr>
            <w:r w:rsidRPr="002B0222">
              <w:rPr>
                <w:b/>
                <w:sz w:val="20"/>
                <w:szCs w:val="20"/>
              </w:rPr>
              <w:t>2583,1</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b/>
                <w:sz w:val="20"/>
                <w:szCs w:val="20"/>
              </w:rPr>
            </w:pPr>
            <w:r w:rsidRPr="002B0222">
              <w:rPr>
                <w:b/>
                <w:sz w:val="20"/>
                <w:szCs w:val="20"/>
              </w:rPr>
              <w:t>2852,4</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b/>
                <w:sz w:val="20"/>
                <w:szCs w:val="20"/>
              </w:rPr>
            </w:pPr>
            <w:r w:rsidRPr="002B0222">
              <w:rPr>
                <w:b/>
                <w:iCs/>
                <w:sz w:val="20"/>
                <w:szCs w:val="20"/>
                <w:lang w:val="en-US"/>
              </w:rPr>
              <w:t>2805.8</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b/>
                <w:sz w:val="20"/>
                <w:szCs w:val="20"/>
                <w:lang w:val="en-US"/>
              </w:rPr>
            </w:pPr>
            <w:r w:rsidRPr="002B0222">
              <w:rPr>
                <w:b/>
                <w:sz w:val="20"/>
                <w:szCs w:val="20"/>
                <w:lang w:val="en-US"/>
              </w:rPr>
              <w:t>2952.6</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Cs/>
                <w:sz w:val="20"/>
                <w:szCs w:val="20"/>
              </w:rPr>
              <w:t>-</w:t>
            </w:r>
          </w:p>
        </w:tc>
        <w:tc>
          <w:tcPr>
            <w:tcW w:w="10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Cs/>
                <w:sz w:val="20"/>
                <w:szCs w:val="20"/>
              </w:rPr>
              <w:t>-</w:t>
            </w:r>
          </w:p>
        </w:tc>
        <w:tc>
          <w:tcPr>
            <w:tcW w:w="83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Cs/>
                <w:sz w:val="20"/>
                <w:szCs w:val="20"/>
              </w:rPr>
              <w:t>-</w:t>
            </w:r>
          </w:p>
        </w:tc>
      </w:tr>
      <w:tr w:rsidR="00EF16F9" w:rsidRPr="002B0222" w:rsidTr="00EF16F9">
        <w:trPr>
          <w:trHeight w:val="510"/>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 xml:space="preserve">Показатель характеризующий </w:t>
            </w:r>
            <w:r w:rsidRPr="002B0222">
              <w:rPr>
                <w:i/>
                <w:iCs/>
                <w:sz w:val="20"/>
                <w:szCs w:val="20"/>
              </w:rPr>
              <w:lastRenderedPageBreak/>
              <w:t>объём муниципальной услуги (количество детей занятых дополнительным образованием</w:t>
            </w: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lastRenderedPageBreak/>
              <w:t>56</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52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63</w:t>
            </w: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62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63</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64</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65</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65</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2764,6</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2583,1</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t>2852,4</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lang w:val="en-US"/>
              </w:rPr>
            </w:pPr>
            <w:r w:rsidRPr="002B0222">
              <w:rPr>
                <w:iCs/>
                <w:sz w:val="20"/>
                <w:szCs w:val="20"/>
                <w:lang w:val="en-US"/>
              </w:rPr>
              <w:t>2805.8</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lang w:val="en-US"/>
              </w:rPr>
            </w:pPr>
            <w:r w:rsidRPr="002B0222">
              <w:rPr>
                <w:iCs/>
                <w:sz w:val="20"/>
                <w:szCs w:val="20"/>
                <w:lang w:val="en-US"/>
              </w:rPr>
              <w:t>2917.6</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10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83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r>
      <w:tr w:rsidR="00EF16F9" w:rsidRPr="002B0222" w:rsidTr="00EF16F9">
        <w:trPr>
          <w:trHeight w:val="510"/>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iCs/>
                <w:sz w:val="20"/>
                <w:szCs w:val="20"/>
              </w:rPr>
            </w:pPr>
            <w:r w:rsidRPr="002B0222">
              <w:rPr>
                <w:i/>
                <w:iCs/>
                <w:sz w:val="20"/>
                <w:szCs w:val="20"/>
              </w:rPr>
              <w:lastRenderedPageBreak/>
              <w:t>Поступления от оказания услуг (выполнения работ) на платной основе и от иной приносящий доход  деятельности</w:t>
            </w: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sz w:val="20"/>
                <w:szCs w:val="20"/>
              </w:rPr>
            </w:pPr>
            <w:r w:rsidRPr="002B0222">
              <w:rPr>
                <w:sz w:val="20"/>
                <w:szCs w:val="20"/>
              </w:rPr>
              <w:t>39,5</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sz w:val="20"/>
                <w:szCs w:val="20"/>
              </w:rPr>
            </w:pPr>
            <w:r w:rsidRPr="002B0222">
              <w:rPr>
                <w:sz w:val="20"/>
                <w:szCs w:val="20"/>
              </w:rPr>
              <w:t>35,4</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sz w:val="20"/>
                <w:szCs w:val="20"/>
              </w:rPr>
            </w:pPr>
            <w:r w:rsidRPr="002B0222">
              <w:rPr>
                <w:sz w:val="20"/>
                <w:szCs w:val="20"/>
              </w:rPr>
              <w:t>50,0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b/>
                <w:sz w:val="20"/>
                <w:szCs w:val="20"/>
                <w:lang w:val="en-US"/>
              </w:rPr>
            </w:pPr>
            <w:r w:rsidRPr="002B0222">
              <w:rPr>
                <w:b/>
                <w:sz w:val="20"/>
                <w:szCs w:val="20"/>
                <w:lang w:val="en-US"/>
              </w:rPr>
              <w:t>34.8</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16F9" w:rsidRPr="002B0222" w:rsidRDefault="00EF16F9" w:rsidP="00EF16F9">
            <w:pPr>
              <w:rPr>
                <w:sz w:val="20"/>
                <w:szCs w:val="20"/>
                <w:lang w:val="en-US"/>
              </w:rPr>
            </w:pPr>
            <w:r w:rsidRPr="002B0222">
              <w:rPr>
                <w:sz w:val="20"/>
                <w:szCs w:val="20"/>
                <w:lang w:val="en-US"/>
              </w:rPr>
              <w:t>35</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10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c>
          <w:tcPr>
            <w:tcW w:w="83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16F9" w:rsidRPr="002B0222" w:rsidRDefault="00EF16F9" w:rsidP="00EF16F9">
            <w:pPr>
              <w:rPr>
                <w:iCs/>
                <w:sz w:val="20"/>
                <w:szCs w:val="20"/>
              </w:rPr>
            </w:pPr>
          </w:p>
        </w:tc>
      </w:tr>
    </w:tbl>
    <w:p w:rsidR="00EF16F9" w:rsidRPr="002B0222" w:rsidRDefault="00EF16F9" w:rsidP="00EF16F9">
      <w:pPr>
        <w:rPr>
          <w:sz w:val="20"/>
          <w:szCs w:val="20"/>
        </w:rPr>
      </w:pPr>
    </w:p>
    <w:p w:rsidR="00EF16F9" w:rsidRPr="002B0222" w:rsidRDefault="00EF16F9" w:rsidP="00EF16F9">
      <w:pPr>
        <w:jc w:val="right"/>
        <w:rPr>
          <w:bCs/>
          <w:sz w:val="20"/>
          <w:szCs w:val="20"/>
        </w:rPr>
      </w:pPr>
      <w:r w:rsidRPr="002B0222">
        <w:rPr>
          <w:bCs/>
          <w:sz w:val="20"/>
          <w:szCs w:val="20"/>
        </w:rPr>
        <w:t>Приложение 4</w:t>
      </w:r>
    </w:p>
    <w:p w:rsidR="00EF16F9" w:rsidRPr="002B0222" w:rsidRDefault="00EF16F9" w:rsidP="00EF16F9">
      <w:pPr>
        <w:jc w:val="right"/>
        <w:rPr>
          <w:sz w:val="20"/>
          <w:szCs w:val="20"/>
        </w:rPr>
      </w:pPr>
      <w:r w:rsidRPr="002B0222">
        <w:rPr>
          <w:sz w:val="20"/>
          <w:szCs w:val="20"/>
        </w:rPr>
        <w:t xml:space="preserve">к районной муниципальной программе </w:t>
      </w:r>
    </w:p>
    <w:p w:rsidR="00EF16F9" w:rsidRPr="002B0222" w:rsidRDefault="00EF16F9" w:rsidP="00EF16F9">
      <w:pPr>
        <w:jc w:val="right"/>
        <w:rPr>
          <w:sz w:val="20"/>
          <w:szCs w:val="20"/>
        </w:rPr>
      </w:pPr>
      <w:r w:rsidRPr="002B0222">
        <w:rPr>
          <w:sz w:val="20"/>
          <w:szCs w:val="20"/>
        </w:rPr>
        <w:t>«Развитие культуры и туризма» Ельниковского</w:t>
      </w:r>
    </w:p>
    <w:p w:rsidR="00EF16F9" w:rsidRPr="002B0222" w:rsidRDefault="00EF16F9" w:rsidP="00EF16F9">
      <w:pPr>
        <w:jc w:val="right"/>
        <w:rPr>
          <w:sz w:val="20"/>
          <w:szCs w:val="20"/>
        </w:rPr>
      </w:pPr>
      <w:r w:rsidRPr="002B0222">
        <w:rPr>
          <w:sz w:val="20"/>
          <w:szCs w:val="20"/>
        </w:rPr>
        <w:t>муниципального района на 2018- 2025годы</w:t>
      </w:r>
    </w:p>
    <w:p w:rsidR="00EF16F9" w:rsidRPr="002B0222" w:rsidRDefault="00EF16F9" w:rsidP="00EF16F9">
      <w:pPr>
        <w:rPr>
          <w:b/>
          <w:sz w:val="20"/>
          <w:szCs w:val="20"/>
        </w:rPr>
      </w:pPr>
    </w:p>
    <w:p w:rsidR="00EF16F9" w:rsidRPr="002B0222" w:rsidRDefault="00EF16F9" w:rsidP="00EF16F9">
      <w:pPr>
        <w:jc w:val="center"/>
        <w:rPr>
          <w:b/>
          <w:sz w:val="20"/>
          <w:szCs w:val="20"/>
        </w:rPr>
      </w:pPr>
      <w:r w:rsidRPr="002B0222">
        <w:rPr>
          <w:b/>
          <w:sz w:val="20"/>
          <w:szCs w:val="20"/>
        </w:rPr>
        <w:t xml:space="preserve">Ресурсное обеспечение и прогнозная (справочная) оценка расходов </w:t>
      </w:r>
      <w:r w:rsidRPr="002B0222">
        <w:rPr>
          <w:b/>
          <w:sz w:val="20"/>
          <w:szCs w:val="20"/>
        </w:rPr>
        <w:br/>
        <w:t xml:space="preserve">юридических лиц на реализацию районной муниципальной программы </w:t>
      </w:r>
      <w:r w:rsidRPr="002B0222">
        <w:rPr>
          <w:b/>
          <w:sz w:val="20"/>
          <w:szCs w:val="20"/>
        </w:rPr>
        <w:br/>
        <w:t>«Развитие культуры и туризма» Ельниковского муниципального района на2018- 2025 годы</w:t>
      </w:r>
    </w:p>
    <w:tbl>
      <w:tblPr>
        <w:tblW w:w="5250" w:type="pct"/>
        <w:tblBorders>
          <w:top w:val="single" w:sz="4" w:space="0" w:color="auto"/>
          <w:left w:val="single" w:sz="4" w:space="0" w:color="auto"/>
          <w:bottom w:val="single" w:sz="4" w:space="0" w:color="auto"/>
          <w:right w:val="single" w:sz="4" w:space="0" w:color="auto"/>
        </w:tblBorders>
        <w:tblLook w:val="04A0"/>
      </w:tblPr>
      <w:tblGrid>
        <w:gridCol w:w="1677"/>
        <w:gridCol w:w="2492"/>
        <w:gridCol w:w="3275"/>
        <w:gridCol w:w="1089"/>
        <w:gridCol w:w="1245"/>
        <w:gridCol w:w="1245"/>
        <w:gridCol w:w="1086"/>
        <w:gridCol w:w="1089"/>
        <w:gridCol w:w="934"/>
        <w:gridCol w:w="938"/>
        <w:gridCol w:w="941"/>
        <w:gridCol w:w="853"/>
      </w:tblGrid>
      <w:tr w:rsidR="00EF16F9" w:rsidRPr="002B0222" w:rsidTr="00EF16F9">
        <w:trPr>
          <w:cantSplit/>
          <w:tblHeader/>
        </w:trPr>
        <w:tc>
          <w:tcPr>
            <w:tcW w:w="497" w:type="pct"/>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Статус</w:t>
            </w:r>
          </w:p>
        </w:tc>
        <w:tc>
          <w:tcPr>
            <w:tcW w:w="739" w:type="pct"/>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 xml:space="preserve">Наименование программы </w:t>
            </w:r>
          </w:p>
        </w:tc>
        <w:tc>
          <w:tcPr>
            <w:tcW w:w="971" w:type="pct"/>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Ответственный исполнитель,</w:t>
            </w:r>
          </w:p>
          <w:p w:rsidR="00EF16F9" w:rsidRPr="002B0222" w:rsidRDefault="00EF16F9" w:rsidP="00EF16F9">
            <w:pPr>
              <w:rPr>
                <w:b/>
                <w:sz w:val="20"/>
                <w:szCs w:val="20"/>
              </w:rPr>
            </w:pPr>
            <w:r w:rsidRPr="002B0222">
              <w:rPr>
                <w:b/>
                <w:sz w:val="20"/>
                <w:szCs w:val="20"/>
              </w:rPr>
              <w:t>соисполнители, заказчик-координатор</w:t>
            </w:r>
          </w:p>
        </w:tc>
        <w:tc>
          <w:tcPr>
            <w:tcW w:w="2540" w:type="pct"/>
            <w:gridSpan w:val="8"/>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r w:rsidRPr="002B0222">
              <w:rPr>
                <w:b/>
                <w:sz w:val="20"/>
                <w:szCs w:val="20"/>
              </w:rPr>
              <w:t xml:space="preserve">Оценка расходов по годам, </w:t>
            </w:r>
          </w:p>
          <w:p w:rsidR="00EF16F9" w:rsidRPr="002B0222" w:rsidRDefault="00EF16F9" w:rsidP="00EF16F9">
            <w:pPr>
              <w:rPr>
                <w:b/>
                <w:sz w:val="20"/>
                <w:szCs w:val="20"/>
              </w:rPr>
            </w:pPr>
            <w:r w:rsidRPr="002B0222">
              <w:rPr>
                <w:b/>
                <w:sz w:val="20"/>
                <w:szCs w:val="20"/>
              </w:rPr>
              <w:t>тыс. руб.</w:t>
            </w:r>
          </w:p>
          <w:p w:rsidR="00EF16F9" w:rsidRPr="002B0222" w:rsidRDefault="00EF16F9" w:rsidP="00EF16F9">
            <w:pPr>
              <w:rPr>
                <w:b/>
                <w:sz w:val="20"/>
                <w:szCs w:val="20"/>
              </w:rPr>
            </w:pPr>
          </w:p>
        </w:tc>
        <w:tc>
          <w:tcPr>
            <w:tcW w:w="253" w:type="pct"/>
            <w:vMerge w:val="restart"/>
            <w:tcBorders>
              <w:top w:val="nil"/>
              <w:left w:val="single" w:sz="4" w:space="0" w:color="auto"/>
              <w:bottom w:val="nil"/>
              <w:right w:val="nil"/>
            </w:tcBorders>
          </w:tcPr>
          <w:p w:rsidR="00EF16F9" w:rsidRPr="002B0222" w:rsidRDefault="00EF16F9" w:rsidP="00EF16F9">
            <w:pPr>
              <w:rPr>
                <w:sz w:val="20"/>
                <w:szCs w:val="20"/>
              </w:rPr>
            </w:pPr>
          </w:p>
        </w:tc>
      </w:tr>
      <w:tr w:rsidR="00EF16F9" w:rsidRPr="002B0222" w:rsidTr="00EF16F9">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2018г.</w:t>
            </w:r>
          </w:p>
        </w:tc>
        <w:tc>
          <w:tcPr>
            <w:tcW w:w="369" w:type="pc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2019г.</w:t>
            </w:r>
          </w:p>
        </w:tc>
        <w:tc>
          <w:tcPr>
            <w:tcW w:w="369" w:type="pc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2020г.</w:t>
            </w:r>
          </w:p>
        </w:tc>
        <w:tc>
          <w:tcPr>
            <w:tcW w:w="322" w:type="pct"/>
            <w:tcBorders>
              <w:top w:val="single" w:sz="4" w:space="0" w:color="auto"/>
              <w:left w:val="single" w:sz="4" w:space="0" w:color="auto"/>
              <w:bottom w:val="single" w:sz="4" w:space="0" w:color="auto"/>
              <w:right w:val="nil"/>
            </w:tcBorders>
            <w:vAlign w:val="center"/>
            <w:hideMark/>
          </w:tcPr>
          <w:p w:rsidR="00EF16F9" w:rsidRPr="002B0222" w:rsidRDefault="00EF16F9" w:rsidP="00EF16F9">
            <w:pPr>
              <w:rPr>
                <w:b/>
                <w:sz w:val="20"/>
                <w:szCs w:val="20"/>
              </w:rPr>
            </w:pPr>
            <w:r w:rsidRPr="002B0222">
              <w:rPr>
                <w:b/>
                <w:sz w:val="20"/>
                <w:szCs w:val="20"/>
              </w:rPr>
              <w:t>2021г.</w:t>
            </w:r>
          </w:p>
        </w:tc>
        <w:tc>
          <w:tcPr>
            <w:tcW w:w="323" w:type="pct"/>
            <w:tcBorders>
              <w:top w:val="single" w:sz="4" w:space="0" w:color="auto"/>
              <w:left w:val="single" w:sz="4" w:space="0" w:color="auto"/>
              <w:bottom w:val="single" w:sz="4" w:space="0" w:color="auto"/>
              <w:right w:val="nil"/>
            </w:tcBorders>
            <w:vAlign w:val="center"/>
            <w:hideMark/>
          </w:tcPr>
          <w:p w:rsidR="00EF16F9" w:rsidRPr="002B0222" w:rsidRDefault="00EF16F9" w:rsidP="00EF16F9">
            <w:pPr>
              <w:rPr>
                <w:b/>
                <w:sz w:val="20"/>
                <w:szCs w:val="20"/>
              </w:rPr>
            </w:pPr>
            <w:r w:rsidRPr="002B0222">
              <w:rPr>
                <w:b/>
                <w:sz w:val="20"/>
                <w:szCs w:val="20"/>
              </w:rPr>
              <w:t>2022г.</w:t>
            </w:r>
          </w:p>
        </w:tc>
        <w:tc>
          <w:tcPr>
            <w:tcW w:w="277" w:type="pct"/>
            <w:tcBorders>
              <w:top w:val="single" w:sz="4" w:space="0" w:color="auto"/>
              <w:left w:val="single" w:sz="4" w:space="0" w:color="auto"/>
              <w:bottom w:val="single" w:sz="4" w:space="0" w:color="auto"/>
              <w:right w:val="nil"/>
            </w:tcBorders>
            <w:vAlign w:val="center"/>
            <w:hideMark/>
          </w:tcPr>
          <w:p w:rsidR="00EF16F9" w:rsidRPr="002B0222" w:rsidRDefault="00EF16F9" w:rsidP="00EF16F9">
            <w:pPr>
              <w:rPr>
                <w:b/>
                <w:sz w:val="20"/>
                <w:szCs w:val="20"/>
              </w:rPr>
            </w:pPr>
            <w:r w:rsidRPr="002B0222">
              <w:rPr>
                <w:b/>
                <w:sz w:val="20"/>
                <w:szCs w:val="20"/>
              </w:rPr>
              <w:t>2023г.</w:t>
            </w:r>
          </w:p>
        </w:tc>
        <w:tc>
          <w:tcPr>
            <w:tcW w:w="278" w:type="pct"/>
            <w:tcBorders>
              <w:top w:val="single" w:sz="4" w:space="0" w:color="auto"/>
              <w:left w:val="single" w:sz="4" w:space="0" w:color="auto"/>
              <w:bottom w:val="single" w:sz="4" w:space="0" w:color="auto"/>
              <w:right w:val="nil"/>
            </w:tcBorders>
            <w:vAlign w:val="center"/>
            <w:hideMark/>
          </w:tcPr>
          <w:p w:rsidR="00EF16F9" w:rsidRPr="002B0222" w:rsidRDefault="00EF16F9" w:rsidP="00EF16F9">
            <w:pPr>
              <w:rPr>
                <w:b/>
                <w:sz w:val="20"/>
                <w:szCs w:val="20"/>
              </w:rPr>
            </w:pPr>
            <w:r w:rsidRPr="002B0222">
              <w:rPr>
                <w:b/>
                <w:sz w:val="20"/>
                <w:szCs w:val="20"/>
              </w:rPr>
              <w:t>2024г.</w:t>
            </w:r>
          </w:p>
        </w:tc>
        <w:tc>
          <w:tcPr>
            <w:tcW w:w="279" w:type="pc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r w:rsidRPr="002B0222">
              <w:rPr>
                <w:b/>
                <w:sz w:val="20"/>
                <w:szCs w:val="20"/>
              </w:rPr>
              <w:t>2025г.</w:t>
            </w:r>
          </w:p>
        </w:tc>
        <w:tc>
          <w:tcPr>
            <w:tcW w:w="0" w:type="auto"/>
            <w:vMerge/>
            <w:tcBorders>
              <w:top w:val="nil"/>
              <w:left w:val="single" w:sz="4" w:space="0" w:color="auto"/>
              <w:bottom w:val="nil"/>
              <w:right w:val="nil"/>
            </w:tcBorders>
            <w:vAlign w:val="center"/>
            <w:hideMark/>
          </w:tcPr>
          <w:p w:rsidR="00EF16F9" w:rsidRPr="002B0222" w:rsidRDefault="00EF16F9" w:rsidP="00EF16F9">
            <w:pPr>
              <w:rPr>
                <w:sz w:val="20"/>
                <w:szCs w:val="20"/>
              </w:rPr>
            </w:pPr>
          </w:p>
        </w:tc>
      </w:tr>
    </w:tbl>
    <w:p w:rsidR="00EF16F9" w:rsidRPr="002B0222" w:rsidRDefault="00EF16F9" w:rsidP="00EF16F9">
      <w:pPr>
        <w:rPr>
          <w:sz w:val="20"/>
          <w:szCs w:val="20"/>
        </w:rPr>
      </w:pPr>
    </w:p>
    <w:tbl>
      <w:tblPr>
        <w:tblW w:w="15450" w:type="dxa"/>
        <w:tblBorders>
          <w:top w:val="single" w:sz="4" w:space="0" w:color="auto"/>
          <w:left w:val="single" w:sz="4" w:space="0" w:color="auto"/>
          <w:bottom w:val="single" w:sz="4" w:space="0" w:color="auto"/>
          <w:right w:val="single" w:sz="4" w:space="0" w:color="auto"/>
        </w:tblBorders>
        <w:tblLayout w:type="fixed"/>
        <w:tblLook w:val="04A0"/>
      </w:tblPr>
      <w:tblGrid>
        <w:gridCol w:w="1542"/>
        <w:gridCol w:w="2252"/>
        <w:gridCol w:w="3118"/>
        <w:gridCol w:w="993"/>
        <w:gridCol w:w="1134"/>
        <w:gridCol w:w="1134"/>
        <w:gridCol w:w="992"/>
        <w:gridCol w:w="992"/>
        <w:gridCol w:w="992"/>
        <w:gridCol w:w="851"/>
        <w:gridCol w:w="850"/>
        <w:gridCol w:w="236"/>
        <w:gridCol w:w="289"/>
        <w:gridCol w:w="75"/>
      </w:tblGrid>
      <w:tr w:rsidR="00EF16F9" w:rsidRPr="002B0222" w:rsidTr="00EF16F9">
        <w:trPr>
          <w:gridAfter w:val="3"/>
          <w:wAfter w:w="600" w:type="dxa"/>
          <w:cantSplit/>
          <w:tblHeader/>
        </w:trPr>
        <w:tc>
          <w:tcPr>
            <w:tcW w:w="154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w:t>
            </w:r>
          </w:p>
        </w:tc>
        <w:tc>
          <w:tcPr>
            <w:tcW w:w="225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2</w:t>
            </w: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5</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6</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rPr>
            </w:pPr>
            <w:r w:rsidRPr="002B0222">
              <w:rPr>
                <w:sz w:val="20"/>
                <w:szCs w:val="20"/>
              </w:rPr>
              <w:t>7</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rPr>
            </w:pPr>
            <w:r w:rsidRPr="002B0222">
              <w:rPr>
                <w:sz w:val="20"/>
                <w:szCs w:val="20"/>
              </w:rPr>
              <w:t>8</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rPr>
            </w:pPr>
            <w:r w:rsidRPr="002B0222">
              <w:rPr>
                <w:sz w:val="20"/>
                <w:szCs w:val="20"/>
              </w:rPr>
              <w:t>9</w:t>
            </w:r>
          </w:p>
        </w:tc>
        <w:tc>
          <w:tcPr>
            <w:tcW w:w="851"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rPr>
            </w:pPr>
            <w:r w:rsidRPr="002B0222">
              <w:rPr>
                <w:sz w:val="20"/>
                <w:szCs w:val="20"/>
              </w:rPr>
              <w:t>10</w:t>
            </w:r>
          </w:p>
        </w:tc>
        <w:tc>
          <w:tcPr>
            <w:tcW w:w="8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11</w:t>
            </w:r>
          </w:p>
        </w:tc>
      </w:tr>
      <w:tr w:rsidR="00EF16F9" w:rsidRPr="002B0222" w:rsidTr="00EF16F9">
        <w:trPr>
          <w:gridAfter w:val="3"/>
          <w:wAfter w:w="600" w:type="dxa"/>
          <w:cantSplit/>
        </w:trPr>
        <w:tc>
          <w:tcPr>
            <w:tcW w:w="154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 xml:space="preserve">Районная программа </w:t>
            </w:r>
          </w:p>
        </w:tc>
        <w:tc>
          <w:tcPr>
            <w:tcW w:w="2252" w:type="dxa"/>
            <w:vMerge w:val="restart"/>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r w:rsidRPr="002B0222">
              <w:rPr>
                <w:sz w:val="20"/>
                <w:szCs w:val="20"/>
              </w:rPr>
              <w:t>«Развитие культуры и туризма Ельниковского муниципального района на 2018- 2025 годы»</w:t>
            </w:r>
          </w:p>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всего</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19363,0</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19216,4</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17966,8</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25749.6</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22721.0</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республиканский бюджет Республики Мордовия (Минкультуры Республики Мордовия)</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100,7</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600,0</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591.9</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2.0</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федеральный бюджет РФ</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1219.6</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100.0</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муниципальный бюджет</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19363,0</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F16F9" w:rsidRPr="002B0222" w:rsidRDefault="00EF16F9" w:rsidP="00EF16F9">
            <w:pPr>
              <w:rPr>
                <w:sz w:val="20"/>
                <w:szCs w:val="20"/>
              </w:rPr>
            </w:pPr>
            <w:r w:rsidRPr="002B0222">
              <w:rPr>
                <w:sz w:val="20"/>
                <w:szCs w:val="20"/>
              </w:rPr>
              <w:t>19115,7</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F16F9" w:rsidRPr="002B0222" w:rsidRDefault="00EF16F9" w:rsidP="00EF16F9">
            <w:pPr>
              <w:rPr>
                <w:sz w:val="20"/>
                <w:szCs w:val="20"/>
              </w:rPr>
            </w:pPr>
            <w:r w:rsidRPr="002B0222">
              <w:rPr>
                <w:sz w:val="20"/>
                <w:szCs w:val="20"/>
              </w:rPr>
              <w:t>15245,2</w:t>
            </w:r>
          </w:p>
        </w:tc>
        <w:tc>
          <w:tcPr>
            <w:tcW w:w="992" w:type="dxa"/>
            <w:tcBorders>
              <w:top w:val="single" w:sz="4" w:space="0" w:color="auto"/>
              <w:left w:val="single" w:sz="4" w:space="0" w:color="auto"/>
              <w:bottom w:val="single" w:sz="4" w:space="0" w:color="auto"/>
              <w:right w:val="nil"/>
            </w:tcBorders>
            <w:shd w:val="clear" w:color="auto" w:fill="FFFFFF"/>
            <w:hideMark/>
          </w:tcPr>
          <w:p w:rsidR="00EF16F9" w:rsidRPr="002B0222" w:rsidRDefault="00EF16F9" w:rsidP="00EF16F9">
            <w:pPr>
              <w:rPr>
                <w:sz w:val="20"/>
                <w:szCs w:val="20"/>
                <w:lang w:val="en-US"/>
              </w:rPr>
            </w:pPr>
            <w:r w:rsidRPr="002B0222">
              <w:rPr>
                <w:sz w:val="20"/>
                <w:szCs w:val="20"/>
                <w:lang w:val="en-US"/>
              </w:rPr>
              <w:t>22944.0</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lang w:val="en-US"/>
              </w:rPr>
            </w:pPr>
            <w:r w:rsidRPr="002B0222">
              <w:rPr>
                <w:sz w:val="20"/>
                <w:szCs w:val="20"/>
                <w:lang w:val="en-US"/>
              </w:rPr>
              <w:t>20831.4</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F16F9" w:rsidRPr="002B0222" w:rsidRDefault="00EF16F9" w:rsidP="00EF16F9">
            <w:pPr>
              <w:rPr>
                <w:sz w:val="20"/>
                <w:szCs w:val="20"/>
              </w:rPr>
            </w:pPr>
            <w:r w:rsidRPr="002B0222">
              <w:rPr>
                <w:sz w:val="20"/>
                <w:szCs w:val="20"/>
              </w:rPr>
              <w:t>1608,3</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F16F9" w:rsidRPr="002B0222" w:rsidRDefault="00EF16F9" w:rsidP="00EF16F9">
            <w:pPr>
              <w:rPr>
                <w:sz w:val="20"/>
                <w:szCs w:val="20"/>
              </w:rPr>
            </w:pPr>
            <w:r w:rsidRPr="002B0222">
              <w:rPr>
                <w:sz w:val="20"/>
                <w:szCs w:val="20"/>
              </w:rPr>
              <w:t>1435,0</w:t>
            </w:r>
          </w:p>
        </w:tc>
        <w:tc>
          <w:tcPr>
            <w:tcW w:w="992" w:type="dxa"/>
            <w:tcBorders>
              <w:top w:val="single" w:sz="4" w:space="0" w:color="auto"/>
              <w:left w:val="single" w:sz="4" w:space="0" w:color="auto"/>
              <w:bottom w:val="single" w:sz="4" w:space="0" w:color="auto"/>
              <w:right w:val="nil"/>
            </w:tcBorders>
            <w:shd w:val="clear" w:color="auto" w:fill="FFFFFF"/>
            <w:hideMark/>
          </w:tcPr>
          <w:p w:rsidR="00EF16F9" w:rsidRPr="002B0222" w:rsidRDefault="00EF16F9" w:rsidP="00EF16F9">
            <w:pPr>
              <w:rPr>
                <w:sz w:val="20"/>
                <w:szCs w:val="20"/>
                <w:lang w:val="en-US"/>
              </w:rPr>
            </w:pPr>
            <w:r w:rsidRPr="002B0222">
              <w:rPr>
                <w:sz w:val="20"/>
                <w:szCs w:val="20"/>
                <w:lang w:val="en-US"/>
              </w:rPr>
              <w:t>994.1</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lang w:val="en-US"/>
              </w:rPr>
            </w:pPr>
            <w:r w:rsidRPr="002B0222">
              <w:rPr>
                <w:sz w:val="20"/>
                <w:szCs w:val="20"/>
                <w:lang w:val="en-US"/>
              </w:rPr>
              <w:t>1787.6</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rPr>
          <w:gridAfter w:val="3"/>
          <w:wAfter w:w="600" w:type="dxa"/>
          <w:cantSplit/>
        </w:trPr>
        <w:tc>
          <w:tcPr>
            <w:tcW w:w="1542" w:type="dxa"/>
            <w:vMerge w:val="restart"/>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 xml:space="preserve">Основное мероприятие </w:t>
            </w:r>
          </w:p>
        </w:tc>
        <w:tc>
          <w:tcPr>
            <w:tcW w:w="2252" w:type="dxa"/>
            <w:vMerge w:val="restart"/>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Музейное дело, сохранение культурного наследия Мордовии</w:t>
            </w:r>
          </w:p>
        </w:tc>
        <w:tc>
          <w:tcPr>
            <w:tcW w:w="3118" w:type="dxa"/>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всего</w:t>
            </w:r>
          </w:p>
        </w:tc>
        <w:tc>
          <w:tcPr>
            <w:tcW w:w="993" w:type="dxa"/>
            <w:tcBorders>
              <w:top w:val="nil"/>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702,6</w:t>
            </w:r>
          </w:p>
        </w:tc>
        <w:tc>
          <w:tcPr>
            <w:tcW w:w="1134" w:type="dxa"/>
            <w:tcBorders>
              <w:top w:val="nil"/>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686,6</w:t>
            </w:r>
          </w:p>
        </w:tc>
        <w:tc>
          <w:tcPr>
            <w:tcW w:w="1134" w:type="dxa"/>
            <w:tcBorders>
              <w:top w:val="nil"/>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686,6</w:t>
            </w:r>
          </w:p>
        </w:tc>
        <w:tc>
          <w:tcPr>
            <w:tcW w:w="992" w:type="dxa"/>
            <w:tcBorders>
              <w:top w:val="nil"/>
              <w:left w:val="single" w:sz="4" w:space="0" w:color="auto"/>
              <w:bottom w:val="single" w:sz="4" w:space="0" w:color="auto"/>
              <w:right w:val="nil"/>
            </w:tcBorders>
            <w:hideMark/>
          </w:tcPr>
          <w:p w:rsidR="00EF16F9" w:rsidRPr="002B0222" w:rsidRDefault="00EF16F9" w:rsidP="00EF16F9">
            <w:pPr>
              <w:rPr>
                <w:b/>
                <w:sz w:val="20"/>
                <w:szCs w:val="20"/>
              </w:rPr>
            </w:pPr>
            <w:r w:rsidRPr="002B0222">
              <w:rPr>
                <w:b/>
                <w:sz w:val="20"/>
                <w:szCs w:val="20"/>
              </w:rPr>
              <w:t>686,6</w:t>
            </w:r>
          </w:p>
        </w:tc>
        <w:tc>
          <w:tcPr>
            <w:tcW w:w="992" w:type="dxa"/>
            <w:tcBorders>
              <w:top w:val="nil"/>
              <w:left w:val="single" w:sz="4" w:space="0" w:color="auto"/>
              <w:bottom w:val="single" w:sz="4" w:space="0" w:color="auto"/>
              <w:right w:val="nil"/>
            </w:tcBorders>
            <w:hideMark/>
          </w:tcPr>
          <w:p w:rsidR="00EF16F9" w:rsidRPr="002B0222" w:rsidRDefault="00EF16F9" w:rsidP="00EF16F9">
            <w:pPr>
              <w:rPr>
                <w:b/>
                <w:sz w:val="20"/>
                <w:szCs w:val="20"/>
              </w:rPr>
            </w:pPr>
            <w:r w:rsidRPr="002B0222">
              <w:rPr>
                <w:b/>
                <w:sz w:val="20"/>
                <w:szCs w:val="20"/>
              </w:rPr>
              <w:t>706,7</w:t>
            </w:r>
          </w:p>
        </w:tc>
        <w:tc>
          <w:tcPr>
            <w:tcW w:w="992" w:type="dxa"/>
            <w:tcBorders>
              <w:top w:val="nil"/>
              <w:left w:val="single" w:sz="4" w:space="0" w:color="auto"/>
              <w:bottom w:val="single" w:sz="4" w:space="0" w:color="auto"/>
              <w:right w:val="nil"/>
            </w:tcBorders>
          </w:tcPr>
          <w:p w:rsidR="00EF16F9" w:rsidRPr="002B0222" w:rsidRDefault="00EF16F9" w:rsidP="00EF16F9">
            <w:pPr>
              <w:rPr>
                <w:sz w:val="20"/>
                <w:szCs w:val="20"/>
              </w:rPr>
            </w:pPr>
          </w:p>
        </w:tc>
        <w:tc>
          <w:tcPr>
            <w:tcW w:w="851" w:type="dxa"/>
            <w:tcBorders>
              <w:top w:val="nil"/>
              <w:left w:val="single" w:sz="4" w:space="0" w:color="auto"/>
              <w:bottom w:val="single" w:sz="4" w:space="0" w:color="auto"/>
              <w:right w:val="nil"/>
            </w:tcBorders>
          </w:tcPr>
          <w:p w:rsidR="00EF16F9" w:rsidRPr="002B0222" w:rsidRDefault="00EF16F9" w:rsidP="00EF16F9">
            <w:pPr>
              <w:rPr>
                <w:sz w:val="20"/>
                <w:szCs w:val="20"/>
              </w:rPr>
            </w:pPr>
          </w:p>
        </w:tc>
        <w:tc>
          <w:tcPr>
            <w:tcW w:w="850" w:type="dxa"/>
            <w:tcBorders>
              <w:top w:val="nil"/>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rPr>
          <w:gridAfter w:val="3"/>
          <w:wAfter w:w="600" w:type="dxa"/>
          <w:cantSplit/>
        </w:trPr>
        <w:tc>
          <w:tcPr>
            <w:tcW w:w="1542" w:type="dxa"/>
            <w:vMerge/>
            <w:tcBorders>
              <w:top w:val="nil"/>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nil"/>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республиканский бюджет Республики Мордовия (Минкультуры Республики Мордовия)</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nil"/>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nil"/>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федеральный бюджет</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nil"/>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nil"/>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муниципальный бюджет</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702,6</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686,6</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686,6</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rPr>
            </w:pPr>
            <w:r w:rsidRPr="002B0222">
              <w:rPr>
                <w:b/>
                <w:sz w:val="20"/>
                <w:szCs w:val="20"/>
              </w:rPr>
              <w:t>686,6</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rPr>
            </w:pPr>
            <w:r w:rsidRPr="002B0222">
              <w:rPr>
                <w:b/>
                <w:sz w:val="20"/>
                <w:szCs w:val="20"/>
              </w:rPr>
              <w:t>706,7</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rPr>
          <w:gridAfter w:val="3"/>
          <w:wAfter w:w="600" w:type="dxa"/>
          <w:cantSplit/>
        </w:trPr>
        <w:tc>
          <w:tcPr>
            <w:tcW w:w="1542" w:type="dxa"/>
            <w:vMerge/>
            <w:tcBorders>
              <w:top w:val="nil"/>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nil"/>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401FFE">
        <w:trPr>
          <w:gridAfter w:val="3"/>
          <w:wAfter w:w="600" w:type="dxa"/>
          <w:cantSplit/>
          <w:trHeight w:val="261"/>
        </w:trPr>
        <w:tc>
          <w:tcPr>
            <w:tcW w:w="1542" w:type="dxa"/>
            <w:vMerge w:val="restart"/>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r w:rsidRPr="002B0222">
              <w:rPr>
                <w:sz w:val="20"/>
                <w:szCs w:val="20"/>
              </w:rPr>
              <w:t xml:space="preserve">Основное мероприятие </w:t>
            </w:r>
          </w:p>
          <w:p w:rsidR="00EF16F9" w:rsidRPr="002B0222" w:rsidRDefault="00EF16F9" w:rsidP="00EF16F9">
            <w:pPr>
              <w:rPr>
                <w:sz w:val="20"/>
                <w:szCs w:val="20"/>
              </w:rPr>
            </w:pPr>
          </w:p>
        </w:tc>
        <w:tc>
          <w:tcPr>
            <w:tcW w:w="225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 xml:space="preserve">Государственная охрана, сохранение и популяризация объектов культурного наследия  </w:t>
            </w: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401FFE">
        <w:trPr>
          <w:gridAfter w:val="3"/>
          <w:wAfter w:w="600" w:type="dxa"/>
          <w:cantSplit/>
          <w:trHeight w:val="906"/>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nil"/>
              <w:right w:val="single" w:sz="4" w:space="0" w:color="auto"/>
            </w:tcBorders>
            <w:hideMark/>
          </w:tcPr>
          <w:p w:rsidR="00EF16F9" w:rsidRPr="002B0222" w:rsidRDefault="00EF16F9" w:rsidP="00EF16F9">
            <w:pPr>
              <w:rPr>
                <w:sz w:val="20"/>
                <w:szCs w:val="20"/>
              </w:rPr>
            </w:pPr>
            <w:r w:rsidRPr="002B0222">
              <w:rPr>
                <w:sz w:val="20"/>
                <w:szCs w:val="20"/>
              </w:rPr>
              <w:t>республиканский бюджет Республики Мордовия (Минкультуры Республики Мордовия)</w:t>
            </w:r>
          </w:p>
        </w:tc>
        <w:tc>
          <w:tcPr>
            <w:tcW w:w="6237" w:type="dxa"/>
            <w:gridSpan w:val="6"/>
            <w:tcBorders>
              <w:top w:val="single" w:sz="4" w:space="0" w:color="auto"/>
              <w:left w:val="single" w:sz="4" w:space="0" w:color="auto"/>
              <w:bottom w:val="nil"/>
              <w:right w:val="nil"/>
            </w:tcBorders>
          </w:tcPr>
          <w:p w:rsidR="00EF16F9" w:rsidRPr="002B0222" w:rsidRDefault="00EF16F9" w:rsidP="00EF16F9">
            <w:pPr>
              <w:rPr>
                <w:sz w:val="20"/>
                <w:szCs w:val="20"/>
              </w:rPr>
            </w:pPr>
            <w:r w:rsidRPr="002B0222">
              <w:rPr>
                <w:sz w:val="20"/>
                <w:szCs w:val="20"/>
              </w:rPr>
              <w:t>в рамках текущего финансирования</w:t>
            </w:r>
          </w:p>
          <w:p w:rsidR="00EF16F9" w:rsidRPr="002B0222" w:rsidRDefault="00EF16F9" w:rsidP="00EF16F9">
            <w:pPr>
              <w:rPr>
                <w:sz w:val="20"/>
                <w:szCs w:val="20"/>
              </w:rPr>
            </w:pPr>
          </w:p>
        </w:tc>
        <w:tc>
          <w:tcPr>
            <w:tcW w:w="851" w:type="dxa"/>
            <w:tcBorders>
              <w:top w:val="single" w:sz="4" w:space="0" w:color="auto"/>
              <w:left w:val="nil"/>
              <w:bottom w:val="nil"/>
              <w:right w:val="nil"/>
            </w:tcBorders>
          </w:tcPr>
          <w:p w:rsidR="00EF16F9" w:rsidRPr="002B0222" w:rsidRDefault="00EF16F9" w:rsidP="00EF16F9">
            <w:pPr>
              <w:rPr>
                <w:b/>
                <w:sz w:val="20"/>
                <w:szCs w:val="20"/>
              </w:rPr>
            </w:pPr>
          </w:p>
        </w:tc>
        <w:tc>
          <w:tcPr>
            <w:tcW w:w="850" w:type="dxa"/>
            <w:tcBorders>
              <w:top w:val="single" w:sz="4" w:space="0" w:color="auto"/>
              <w:left w:val="nil"/>
              <w:bottom w:val="nil"/>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муниципальный бюджет</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401FFE">
        <w:trPr>
          <w:gridAfter w:val="3"/>
          <w:wAfter w:w="600" w:type="dxa"/>
          <w:cantSplit/>
          <w:trHeight w:val="249"/>
        </w:trPr>
        <w:tc>
          <w:tcPr>
            <w:tcW w:w="154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Основное</w:t>
            </w:r>
          </w:p>
          <w:p w:rsidR="00EF16F9" w:rsidRPr="002B0222" w:rsidRDefault="00EF16F9" w:rsidP="00EF16F9">
            <w:pPr>
              <w:rPr>
                <w:sz w:val="20"/>
                <w:szCs w:val="20"/>
              </w:rPr>
            </w:pPr>
            <w:r w:rsidRPr="002B0222">
              <w:rPr>
                <w:sz w:val="20"/>
                <w:szCs w:val="20"/>
              </w:rPr>
              <w:t xml:space="preserve">мероприятие </w:t>
            </w:r>
          </w:p>
        </w:tc>
        <w:tc>
          <w:tcPr>
            <w:tcW w:w="225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Сохранение,</w:t>
            </w:r>
          </w:p>
          <w:p w:rsidR="00EF16F9" w:rsidRPr="002B0222" w:rsidRDefault="00EF16F9" w:rsidP="00EF16F9">
            <w:pPr>
              <w:rPr>
                <w:sz w:val="20"/>
                <w:szCs w:val="20"/>
              </w:rPr>
            </w:pPr>
            <w:r w:rsidRPr="002B0222">
              <w:rPr>
                <w:sz w:val="20"/>
                <w:szCs w:val="20"/>
              </w:rPr>
              <w:t>возрождение и развитие традиционной народной культуры, поддержка народного творчества и культурно-досуговой деятельности</w:t>
            </w: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всего</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9265,8</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10174,9</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9473,5</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15250.3</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13028.9</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401FFE">
        <w:trPr>
          <w:gridAfter w:val="3"/>
          <w:wAfter w:w="600" w:type="dxa"/>
          <w:cantSplit/>
          <w:trHeight w:val="963"/>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республиканский бюджет Республики Мордовия (Минкультуры Республики Мордовия)</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500,0</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552.0</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2.0</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1060.0</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
                <w:sz w:val="20"/>
                <w:szCs w:val="20"/>
                <w:lang w:val="en-US"/>
              </w:rPr>
            </w:pPr>
            <w:r w:rsidRPr="002B0222">
              <w:rPr>
                <w:b/>
                <w:sz w:val="20"/>
                <w:szCs w:val="20"/>
                <w:lang w:val="en-US"/>
              </w:rPr>
              <w:t>100.0</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муниципальный бюджет</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9265,8</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8566,6</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7573,5</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lang w:val="en-US"/>
              </w:rPr>
            </w:pPr>
            <w:r w:rsidRPr="002B0222">
              <w:rPr>
                <w:sz w:val="20"/>
                <w:szCs w:val="20"/>
                <w:lang w:val="en-US"/>
              </w:rPr>
              <w:t>12679.0</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lang w:val="en-US"/>
              </w:rPr>
            </w:pPr>
            <w:r w:rsidRPr="002B0222">
              <w:rPr>
                <w:sz w:val="20"/>
                <w:szCs w:val="20"/>
                <w:lang w:val="en-US"/>
              </w:rPr>
              <w:t>11174.3</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1608,3</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1400,0</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lang w:val="en-US"/>
              </w:rPr>
            </w:pPr>
            <w:r w:rsidRPr="002B0222">
              <w:rPr>
                <w:sz w:val="20"/>
                <w:szCs w:val="20"/>
                <w:lang w:val="en-US"/>
              </w:rPr>
              <w:t>959.3</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lang w:val="en-US"/>
              </w:rPr>
            </w:pPr>
            <w:r w:rsidRPr="002B0222">
              <w:rPr>
                <w:sz w:val="20"/>
                <w:szCs w:val="20"/>
                <w:lang w:val="en-US"/>
              </w:rPr>
              <w:t>1752.6</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 xml:space="preserve">Основное </w:t>
            </w:r>
            <w:r w:rsidRPr="002B0222">
              <w:rPr>
                <w:sz w:val="20"/>
                <w:szCs w:val="20"/>
              </w:rPr>
              <w:lastRenderedPageBreak/>
              <w:t xml:space="preserve">мероприятие </w:t>
            </w:r>
          </w:p>
        </w:tc>
        <w:tc>
          <w:tcPr>
            <w:tcW w:w="225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lastRenderedPageBreak/>
              <w:t xml:space="preserve">Развитие </w:t>
            </w:r>
            <w:r w:rsidRPr="002B0222">
              <w:rPr>
                <w:sz w:val="20"/>
                <w:szCs w:val="20"/>
              </w:rPr>
              <w:lastRenderedPageBreak/>
              <w:t>библиотечного дела</w:t>
            </w: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lastRenderedPageBreak/>
              <w:t>всего</w:t>
            </w:r>
          </w:p>
        </w:tc>
        <w:tc>
          <w:tcPr>
            <w:tcW w:w="993" w:type="dxa"/>
            <w:tcBorders>
              <w:top w:val="nil"/>
              <w:left w:val="nil"/>
              <w:bottom w:val="nil"/>
              <w:right w:val="nil"/>
            </w:tcBorders>
            <w:hideMark/>
          </w:tcPr>
          <w:p w:rsidR="00EF16F9" w:rsidRPr="002B0222" w:rsidRDefault="00EF16F9" w:rsidP="00EF16F9">
            <w:pPr>
              <w:rPr>
                <w:b/>
                <w:sz w:val="20"/>
                <w:szCs w:val="20"/>
              </w:rPr>
            </w:pPr>
            <w:r w:rsidRPr="002B0222">
              <w:rPr>
                <w:b/>
                <w:sz w:val="20"/>
                <w:szCs w:val="20"/>
              </w:rPr>
              <w:t>6630,0</w:t>
            </w:r>
          </w:p>
        </w:tc>
        <w:tc>
          <w:tcPr>
            <w:tcW w:w="1134" w:type="dxa"/>
            <w:tcBorders>
              <w:top w:val="nil"/>
              <w:left w:val="nil"/>
              <w:bottom w:val="nil"/>
              <w:right w:val="nil"/>
            </w:tcBorders>
            <w:hideMark/>
          </w:tcPr>
          <w:p w:rsidR="00EF16F9" w:rsidRPr="002B0222" w:rsidRDefault="00EF16F9" w:rsidP="00EF16F9">
            <w:pPr>
              <w:rPr>
                <w:b/>
                <w:sz w:val="20"/>
                <w:szCs w:val="20"/>
              </w:rPr>
            </w:pPr>
            <w:r w:rsidRPr="002B0222">
              <w:rPr>
                <w:b/>
                <w:sz w:val="20"/>
                <w:szCs w:val="20"/>
              </w:rPr>
              <w:t>5771,8</w:t>
            </w:r>
          </w:p>
        </w:tc>
        <w:tc>
          <w:tcPr>
            <w:tcW w:w="1134" w:type="dxa"/>
            <w:tcBorders>
              <w:top w:val="nil"/>
              <w:left w:val="nil"/>
              <w:bottom w:val="nil"/>
              <w:right w:val="nil"/>
            </w:tcBorders>
            <w:hideMark/>
          </w:tcPr>
          <w:p w:rsidR="00EF16F9" w:rsidRPr="002B0222" w:rsidRDefault="00EF16F9" w:rsidP="00EF16F9">
            <w:pPr>
              <w:rPr>
                <w:b/>
                <w:sz w:val="20"/>
                <w:szCs w:val="20"/>
              </w:rPr>
            </w:pPr>
            <w:r w:rsidRPr="002B0222">
              <w:rPr>
                <w:b/>
                <w:sz w:val="20"/>
                <w:szCs w:val="20"/>
              </w:rPr>
              <w:t>4954,0</w:t>
            </w:r>
          </w:p>
        </w:tc>
        <w:tc>
          <w:tcPr>
            <w:tcW w:w="992" w:type="dxa"/>
            <w:tcBorders>
              <w:top w:val="nil"/>
              <w:left w:val="nil"/>
              <w:bottom w:val="nil"/>
              <w:right w:val="nil"/>
            </w:tcBorders>
            <w:hideMark/>
          </w:tcPr>
          <w:p w:rsidR="00EF16F9" w:rsidRPr="002B0222" w:rsidRDefault="00EF16F9" w:rsidP="00EF16F9">
            <w:pPr>
              <w:rPr>
                <w:b/>
                <w:sz w:val="20"/>
                <w:szCs w:val="20"/>
                <w:lang w:val="en-US"/>
              </w:rPr>
            </w:pPr>
            <w:r w:rsidRPr="002B0222">
              <w:rPr>
                <w:b/>
                <w:sz w:val="20"/>
                <w:szCs w:val="20"/>
                <w:lang w:val="en-US"/>
              </w:rPr>
              <w:t>6972.1</w:t>
            </w:r>
          </w:p>
        </w:tc>
        <w:tc>
          <w:tcPr>
            <w:tcW w:w="992" w:type="dxa"/>
            <w:tcBorders>
              <w:top w:val="nil"/>
              <w:left w:val="nil"/>
              <w:bottom w:val="nil"/>
              <w:right w:val="nil"/>
            </w:tcBorders>
            <w:hideMark/>
          </w:tcPr>
          <w:p w:rsidR="00EF16F9" w:rsidRPr="002B0222" w:rsidRDefault="00EF16F9" w:rsidP="00EF16F9">
            <w:pPr>
              <w:rPr>
                <w:b/>
                <w:sz w:val="20"/>
                <w:szCs w:val="20"/>
              </w:rPr>
            </w:pPr>
            <w:r w:rsidRPr="002B0222">
              <w:rPr>
                <w:b/>
                <w:sz w:val="20"/>
                <w:szCs w:val="20"/>
              </w:rPr>
              <w:t>6032,8</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республиканский бюджет Республики Мордовия (Минкультуры Республики Мордовия)</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22,8</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19,9</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45,0</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Cs/>
                <w:sz w:val="20"/>
                <w:szCs w:val="20"/>
              </w:rPr>
            </w:pPr>
            <w:r w:rsidRPr="002B0222">
              <w:rPr>
                <w:bCs/>
                <w:sz w:val="20"/>
                <w:szCs w:val="20"/>
              </w:rPr>
              <w:t>39,9</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91,1</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79,7</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180,0</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bCs/>
                <w:sz w:val="20"/>
                <w:szCs w:val="20"/>
              </w:rPr>
            </w:pPr>
            <w:r w:rsidRPr="002B0222">
              <w:rPr>
                <w:bCs/>
                <w:sz w:val="20"/>
                <w:szCs w:val="20"/>
              </w:rPr>
              <w:t>159,6</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Height w:val="284"/>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nil"/>
              <w:left w:val="single" w:sz="4" w:space="0" w:color="auto"/>
              <w:bottom w:val="nil"/>
              <w:right w:val="single" w:sz="4" w:space="0" w:color="auto"/>
            </w:tcBorders>
            <w:hideMark/>
          </w:tcPr>
          <w:p w:rsidR="00EF16F9" w:rsidRPr="002B0222" w:rsidRDefault="00EF16F9" w:rsidP="00EF16F9">
            <w:pPr>
              <w:rPr>
                <w:sz w:val="20"/>
                <w:szCs w:val="20"/>
              </w:rPr>
            </w:pPr>
            <w:r w:rsidRPr="002B0222">
              <w:rPr>
                <w:sz w:val="20"/>
                <w:szCs w:val="20"/>
              </w:rPr>
              <w:t>муниципальный бюджет</w:t>
            </w:r>
          </w:p>
        </w:tc>
        <w:tc>
          <w:tcPr>
            <w:tcW w:w="993" w:type="dxa"/>
            <w:tcBorders>
              <w:top w:val="nil"/>
              <w:left w:val="single" w:sz="4" w:space="0" w:color="auto"/>
              <w:bottom w:val="nil"/>
              <w:right w:val="single" w:sz="4" w:space="0" w:color="auto"/>
            </w:tcBorders>
            <w:hideMark/>
          </w:tcPr>
          <w:p w:rsidR="00EF16F9" w:rsidRPr="002B0222" w:rsidRDefault="00EF16F9" w:rsidP="00EF16F9">
            <w:pPr>
              <w:rPr>
                <w:sz w:val="20"/>
                <w:szCs w:val="20"/>
              </w:rPr>
            </w:pPr>
            <w:r w:rsidRPr="002B0222">
              <w:rPr>
                <w:sz w:val="20"/>
                <w:szCs w:val="20"/>
              </w:rPr>
              <w:t>6520,0</w:t>
            </w:r>
          </w:p>
        </w:tc>
        <w:tc>
          <w:tcPr>
            <w:tcW w:w="1134" w:type="dxa"/>
            <w:tcBorders>
              <w:top w:val="nil"/>
              <w:left w:val="single" w:sz="4" w:space="0" w:color="auto"/>
              <w:bottom w:val="nil"/>
              <w:right w:val="single" w:sz="4" w:space="0" w:color="auto"/>
            </w:tcBorders>
            <w:hideMark/>
          </w:tcPr>
          <w:p w:rsidR="00EF16F9" w:rsidRPr="002B0222" w:rsidRDefault="00EF16F9" w:rsidP="00EF16F9">
            <w:pPr>
              <w:rPr>
                <w:sz w:val="20"/>
                <w:szCs w:val="20"/>
              </w:rPr>
            </w:pPr>
            <w:r w:rsidRPr="002B0222">
              <w:rPr>
                <w:sz w:val="20"/>
                <w:szCs w:val="20"/>
              </w:rPr>
              <w:t>5672,2</w:t>
            </w:r>
          </w:p>
        </w:tc>
        <w:tc>
          <w:tcPr>
            <w:tcW w:w="1134" w:type="dxa"/>
            <w:tcBorders>
              <w:top w:val="nil"/>
              <w:left w:val="single" w:sz="4" w:space="0" w:color="auto"/>
              <w:bottom w:val="nil"/>
              <w:right w:val="single" w:sz="4" w:space="0" w:color="auto"/>
            </w:tcBorders>
            <w:hideMark/>
          </w:tcPr>
          <w:p w:rsidR="00EF16F9" w:rsidRPr="002B0222" w:rsidRDefault="00EF16F9" w:rsidP="00EF16F9">
            <w:pPr>
              <w:rPr>
                <w:sz w:val="20"/>
                <w:szCs w:val="20"/>
              </w:rPr>
            </w:pPr>
            <w:r w:rsidRPr="002B0222">
              <w:rPr>
                <w:sz w:val="20"/>
                <w:szCs w:val="20"/>
              </w:rPr>
              <w:t>4729,0</w:t>
            </w:r>
          </w:p>
        </w:tc>
        <w:tc>
          <w:tcPr>
            <w:tcW w:w="992" w:type="dxa"/>
            <w:tcBorders>
              <w:top w:val="single" w:sz="4" w:space="0" w:color="auto"/>
              <w:left w:val="single" w:sz="4" w:space="0" w:color="auto"/>
              <w:bottom w:val="nil"/>
              <w:right w:val="nil"/>
            </w:tcBorders>
            <w:hideMark/>
          </w:tcPr>
          <w:p w:rsidR="00EF16F9" w:rsidRPr="002B0222" w:rsidRDefault="00EF16F9" w:rsidP="00EF16F9">
            <w:pPr>
              <w:rPr>
                <w:sz w:val="20"/>
                <w:szCs w:val="20"/>
              </w:rPr>
            </w:pPr>
            <w:r w:rsidRPr="002B0222">
              <w:rPr>
                <w:sz w:val="20"/>
                <w:szCs w:val="20"/>
              </w:rPr>
              <w:t>677</w:t>
            </w:r>
            <w:r w:rsidRPr="002B0222">
              <w:rPr>
                <w:sz w:val="20"/>
                <w:szCs w:val="20"/>
                <w:lang w:val="en-US"/>
              </w:rPr>
              <w:t>2</w:t>
            </w:r>
            <w:r w:rsidRPr="002B0222">
              <w:rPr>
                <w:sz w:val="20"/>
                <w:szCs w:val="20"/>
              </w:rPr>
              <w:t>,6</w:t>
            </w:r>
          </w:p>
        </w:tc>
        <w:tc>
          <w:tcPr>
            <w:tcW w:w="992" w:type="dxa"/>
            <w:tcBorders>
              <w:top w:val="single" w:sz="4" w:space="0" w:color="auto"/>
              <w:left w:val="single" w:sz="4" w:space="0" w:color="auto"/>
              <w:bottom w:val="nil"/>
              <w:right w:val="nil"/>
            </w:tcBorders>
            <w:hideMark/>
          </w:tcPr>
          <w:p w:rsidR="00EF16F9" w:rsidRPr="002B0222" w:rsidRDefault="00EF16F9" w:rsidP="00EF16F9">
            <w:pPr>
              <w:rPr>
                <w:sz w:val="20"/>
                <w:szCs w:val="20"/>
              </w:rPr>
            </w:pPr>
            <w:r w:rsidRPr="002B0222">
              <w:rPr>
                <w:sz w:val="20"/>
                <w:szCs w:val="20"/>
              </w:rPr>
              <w:t>6032,8</w:t>
            </w:r>
          </w:p>
        </w:tc>
        <w:tc>
          <w:tcPr>
            <w:tcW w:w="992" w:type="dxa"/>
            <w:tcBorders>
              <w:top w:val="single" w:sz="4" w:space="0" w:color="auto"/>
              <w:left w:val="single" w:sz="4" w:space="0" w:color="auto"/>
              <w:bottom w:val="nil"/>
              <w:right w:val="nil"/>
            </w:tcBorders>
          </w:tcPr>
          <w:p w:rsidR="00EF16F9" w:rsidRPr="002B0222" w:rsidRDefault="00EF16F9" w:rsidP="00EF16F9">
            <w:pPr>
              <w:rPr>
                <w:sz w:val="20"/>
                <w:szCs w:val="20"/>
              </w:rPr>
            </w:pPr>
          </w:p>
        </w:tc>
        <w:tc>
          <w:tcPr>
            <w:tcW w:w="851" w:type="dxa"/>
            <w:tcBorders>
              <w:top w:val="single" w:sz="4" w:space="0" w:color="auto"/>
              <w:left w:val="single" w:sz="4" w:space="0" w:color="auto"/>
              <w:bottom w:val="nil"/>
              <w:right w:val="nil"/>
            </w:tcBorders>
          </w:tcPr>
          <w:p w:rsidR="00EF16F9" w:rsidRPr="002B0222" w:rsidRDefault="00EF16F9" w:rsidP="00EF16F9">
            <w:pPr>
              <w:rPr>
                <w:sz w:val="20"/>
                <w:szCs w:val="20"/>
              </w:rPr>
            </w:pPr>
          </w:p>
        </w:tc>
        <w:tc>
          <w:tcPr>
            <w:tcW w:w="850" w:type="dxa"/>
            <w:tcBorders>
              <w:top w:val="single" w:sz="4" w:space="0" w:color="auto"/>
              <w:left w:val="single" w:sz="4" w:space="0" w:color="auto"/>
              <w:bottom w:val="nil"/>
              <w:right w:val="single" w:sz="4" w:space="0" w:color="auto"/>
            </w:tcBorders>
          </w:tcPr>
          <w:p w:rsidR="00EF16F9" w:rsidRPr="002B0222" w:rsidRDefault="00EF16F9" w:rsidP="00EF16F9">
            <w:pPr>
              <w:rPr>
                <w:sz w:val="20"/>
                <w:szCs w:val="20"/>
              </w:rPr>
            </w:pPr>
          </w:p>
        </w:tc>
      </w:tr>
      <w:tr w:rsidR="00EF16F9" w:rsidRPr="002B0222" w:rsidTr="00EF16F9">
        <w:trPr>
          <w:gridAfter w:val="2"/>
          <w:wAfter w:w="364"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236" w:type="dxa"/>
            <w:vMerge w:val="restart"/>
            <w:tcBorders>
              <w:top w:val="nil"/>
              <w:left w:val="single" w:sz="4" w:space="0" w:color="auto"/>
              <w:bottom w:val="single" w:sz="4" w:space="0" w:color="auto"/>
              <w:right w:val="nil"/>
            </w:tcBorders>
          </w:tcPr>
          <w:p w:rsidR="00EF16F9" w:rsidRPr="002B0222" w:rsidRDefault="00EF16F9" w:rsidP="00EF16F9">
            <w:pPr>
              <w:rPr>
                <w:sz w:val="20"/>
                <w:szCs w:val="20"/>
              </w:rPr>
            </w:pPr>
          </w:p>
        </w:tc>
      </w:tr>
      <w:tr w:rsidR="00EF16F9" w:rsidRPr="002B0222" w:rsidTr="00EF16F9">
        <w:trPr>
          <w:gridAfter w:val="2"/>
          <w:wAfter w:w="364" w:type="dxa"/>
          <w:cantSplit/>
        </w:trPr>
        <w:tc>
          <w:tcPr>
            <w:tcW w:w="1542" w:type="dxa"/>
            <w:vMerge w:val="restart"/>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Основное мероприятие</w:t>
            </w:r>
          </w:p>
        </w:tc>
        <w:tc>
          <w:tcPr>
            <w:tcW w:w="2252" w:type="dxa"/>
            <w:vMerge w:val="restart"/>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Дополнительное образование детей</w:t>
            </w: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всего</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2764,6</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2583,1</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2852,4</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lang w:val="en-US"/>
              </w:rPr>
            </w:pPr>
            <w:r w:rsidRPr="002B0222">
              <w:rPr>
                <w:b/>
                <w:sz w:val="20"/>
                <w:szCs w:val="20"/>
                <w:lang w:val="en-US"/>
              </w:rPr>
              <w:t>2840.6</w:t>
            </w:r>
          </w:p>
        </w:tc>
        <w:tc>
          <w:tcPr>
            <w:tcW w:w="99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lang w:val="en-US"/>
              </w:rPr>
            </w:pPr>
            <w:r w:rsidRPr="002B0222">
              <w:rPr>
                <w:b/>
                <w:sz w:val="20"/>
                <w:szCs w:val="20"/>
                <w:lang w:val="en-US"/>
              </w:rPr>
              <w:t>2952.6</w:t>
            </w:r>
          </w:p>
        </w:tc>
        <w:tc>
          <w:tcPr>
            <w:tcW w:w="99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600" w:type="dxa"/>
            <w:vMerge/>
            <w:tcBorders>
              <w:top w:val="nil"/>
              <w:left w:val="single" w:sz="4" w:space="0" w:color="auto"/>
              <w:bottom w:val="single" w:sz="4" w:space="0" w:color="auto"/>
              <w:right w:val="nil"/>
            </w:tcBorders>
            <w:vAlign w:val="center"/>
            <w:hideMark/>
          </w:tcPr>
          <w:p w:rsidR="00EF16F9" w:rsidRPr="002B0222" w:rsidRDefault="00EF16F9" w:rsidP="00EF16F9">
            <w:pPr>
              <w:rPr>
                <w:sz w:val="20"/>
                <w:szCs w:val="20"/>
              </w:rPr>
            </w:pPr>
          </w:p>
        </w:tc>
      </w:tr>
      <w:tr w:rsidR="00EF16F9" w:rsidRPr="002B0222" w:rsidTr="00EF16F9">
        <w:trPr>
          <w:gridAfter w:val="2"/>
          <w:wAfter w:w="364" w:type="dxa"/>
          <w:cantSplit/>
        </w:trPr>
        <w:tc>
          <w:tcPr>
            <w:tcW w:w="1542" w:type="dxa"/>
            <w:vMerge/>
            <w:tcBorders>
              <w:top w:val="nil"/>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nil"/>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республиканский бюджет Республики Мордовия (Минкультуры Республики Мордовия)</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600" w:type="dxa"/>
            <w:vMerge/>
            <w:tcBorders>
              <w:top w:val="nil"/>
              <w:left w:val="single" w:sz="4" w:space="0" w:color="auto"/>
              <w:bottom w:val="single" w:sz="4" w:space="0" w:color="auto"/>
              <w:right w:val="nil"/>
            </w:tcBorders>
            <w:vAlign w:val="center"/>
            <w:hideMark/>
          </w:tcPr>
          <w:p w:rsidR="00EF16F9" w:rsidRPr="002B0222" w:rsidRDefault="00EF16F9" w:rsidP="00EF16F9">
            <w:pPr>
              <w:rPr>
                <w:sz w:val="20"/>
                <w:szCs w:val="20"/>
              </w:rPr>
            </w:pPr>
          </w:p>
        </w:tc>
      </w:tr>
      <w:tr w:rsidR="00EF16F9" w:rsidRPr="002B0222" w:rsidTr="00EF16F9">
        <w:trPr>
          <w:cantSplit/>
        </w:trPr>
        <w:tc>
          <w:tcPr>
            <w:tcW w:w="1542" w:type="dxa"/>
            <w:vMerge w:val="restart"/>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2252" w:type="dxa"/>
            <w:vMerge w:val="restart"/>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c>
          <w:tcPr>
            <w:tcW w:w="600" w:type="dxa"/>
            <w:gridSpan w:val="3"/>
            <w:tcBorders>
              <w:top w:val="nil"/>
              <w:left w:val="single" w:sz="4" w:space="0" w:color="auto"/>
              <w:bottom w:val="single" w:sz="4" w:space="0" w:color="auto"/>
              <w:right w:val="nil"/>
            </w:tcBorders>
          </w:tcPr>
          <w:p w:rsidR="00EF16F9" w:rsidRPr="002B0222" w:rsidRDefault="00EF16F9" w:rsidP="00EF16F9">
            <w:pPr>
              <w:rPr>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муниципальный бюджет</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2764,6</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2547,7</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2817,7</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lang w:val="en-US"/>
              </w:rPr>
            </w:pPr>
            <w:r w:rsidRPr="002B0222">
              <w:rPr>
                <w:sz w:val="20"/>
                <w:szCs w:val="20"/>
                <w:lang w:val="en-US"/>
              </w:rPr>
              <w:t>2805.8</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lang w:val="en-US"/>
              </w:rPr>
            </w:pPr>
            <w:r w:rsidRPr="002B0222">
              <w:rPr>
                <w:sz w:val="20"/>
                <w:szCs w:val="20"/>
                <w:lang w:val="en-US"/>
              </w:rPr>
              <w:t>2917.6</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внебюджетные источники</w:t>
            </w:r>
          </w:p>
        </w:tc>
        <w:tc>
          <w:tcPr>
            <w:tcW w:w="993"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39,5</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35,4</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35</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lang w:val="en-US"/>
              </w:rPr>
            </w:pPr>
            <w:r w:rsidRPr="002B0222">
              <w:rPr>
                <w:sz w:val="20"/>
                <w:szCs w:val="20"/>
                <w:lang w:val="en-US"/>
              </w:rPr>
              <w:t>34.8</w:t>
            </w:r>
          </w:p>
        </w:tc>
        <w:tc>
          <w:tcPr>
            <w:tcW w:w="992" w:type="dxa"/>
            <w:tcBorders>
              <w:top w:val="single" w:sz="4" w:space="0" w:color="auto"/>
              <w:left w:val="single" w:sz="4" w:space="0" w:color="auto"/>
              <w:bottom w:val="single" w:sz="4" w:space="0" w:color="auto"/>
              <w:right w:val="nil"/>
            </w:tcBorders>
            <w:hideMark/>
          </w:tcPr>
          <w:p w:rsidR="00EF16F9" w:rsidRPr="002B0222" w:rsidRDefault="00EF16F9" w:rsidP="00EF16F9">
            <w:pPr>
              <w:rPr>
                <w:sz w:val="20"/>
                <w:szCs w:val="20"/>
              </w:rPr>
            </w:pPr>
            <w:r w:rsidRPr="002B0222">
              <w:rPr>
                <w:sz w:val="20"/>
                <w:szCs w:val="20"/>
              </w:rPr>
              <w:t>35,0</w:t>
            </w:r>
          </w:p>
        </w:tc>
        <w:tc>
          <w:tcPr>
            <w:tcW w:w="992"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1" w:type="dxa"/>
            <w:tcBorders>
              <w:top w:val="single" w:sz="4" w:space="0" w:color="auto"/>
              <w:left w:val="single" w:sz="4" w:space="0" w:color="auto"/>
              <w:bottom w:val="single" w:sz="4" w:space="0" w:color="auto"/>
              <w:right w:val="nil"/>
            </w:tcBorders>
          </w:tcPr>
          <w:p w:rsidR="00EF16F9" w:rsidRPr="002B0222" w:rsidRDefault="00EF16F9" w:rsidP="00EF16F9">
            <w:pP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sz w:val="20"/>
                <w:szCs w:val="20"/>
              </w:rPr>
            </w:pPr>
          </w:p>
        </w:tc>
      </w:tr>
      <w:tr w:rsidR="00EF16F9" w:rsidRPr="002B0222" w:rsidTr="00EF16F9">
        <w:trPr>
          <w:gridAfter w:val="3"/>
          <w:wAfter w:w="600" w:type="dxa"/>
          <w:cantSplit/>
        </w:trPr>
        <w:tc>
          <w:tcPr>
            <w:tcW w:w="1542" w:type="dxa"/>
            <w:vMerge w:val="restart"/>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225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Туризм</w:t>
            </w:r>
          </w:p>
        </w:tc>
        <w:tc>
          <w:tcPr>
            <w:tcW w:w="3118"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всего</w:t>
            </w:r>
          </w:p>
        </w:tc>
        <w:tc>
          <w:tcPr>
            <w:tcW w:w="7938" w:type="dxa"/>
            <w:gridSpan w:val="8"/>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в рамках текущего финансирования</w:t>
            </w:r>
          </w:p>
        </w:tc>
      </w:tr>
      <w:tr w:rsidR="00EF16F9" w:rsidRPr="002B0222" w:rsidTr="00EF16F9">
        <w:trPr>
          <w:gridAfter w:val="1"/>
          <w:wAfter w:w="75" w:type="dxa"/>
          <w:cantSplit/>
        </w:trPr>
        <w:tc>
          <w:tcPr>
            <w:tcW w:w="154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sz w:val="20"/>
                <w:szCs w:val="20"/>
              </w:rPr>
            </w:pPr>
          </w:p>
        </w:tc>
        <w:tc>
          <w:tcPr>
            <w:tcW w:w="3118"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4677" w:type="dxa"/>
            <w:gridSpan w:val="5"/>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525" w:type="dxa"/>
            <w:gridSpan w:val="2"/>
            <w:tcBorders>
              <w:top w:val="nil"/>
              <w:left w:val="single" w:sz="4" w:space="0" w:color="auto"/>
              <w:bottom w:val="nil"/>
              <w:right w:val="nil"/>
            </w:tcBorders>
          </w:tcPr>
          <w:p w:rsidR="00EF16F9" w:rsidRPr="002B0222" w:rsidRDefault="00EF16F9" w:rsidP="00EF16F9">
            <w:pPr>
              <w:rPr>
                <w:sz w:val="20"/>
                <w:szCs w:val="20"/>
              </w:rPr>
            </w:pPr>
          </w:p>
        </w:tc>
      </w:tr>
    </w:tbl>
    <w:p w:rsidR="00EF16F9" w:rsidRPr="002B0222" w:rsidRDefault="00EF16F9" w:rsidP="00EF16F9">
      <w:pPr>
        <w:rPr>
          <w:b/>
          <w:bCs/>
          <w:sz w:val="20"/>
          <w:szCs w:val="20"/>
        </w:rPr>
      </w:pPr>
    </w:p>
    <w:p w:rsidR="00EF16F9" w:rsidRPr="002B0222" w:rsidRDefault="00EF16F9" w:rsidP="00EF16F9">
      <w:pPr>
        <w:rPr>
          <w:bCs/>
          <w:sz w:val="20"/>
          <w:szCs w:val="20"/>
        </w:rPr>
      </w:pPr>
    </w:p>
    <w:p w:rsidR="00EF16F9" w:rsidRPr="002B0222" w:rsidRDefault="00EF16F9" w:rsidP="00EF16F9">
      <w:pPr>
        <w:jc w:val="right"/>
        <w:rPr>
          <w:bCs/>
          <w:sz w:val="20"/>
          <w:szCs w:val="20"/>
        </w:rPr>
      </w:pPr>
      <w:r w:rsidRPr="002B0222">
        <w:rPr>
          <w:bCs/>
          <w:sz w:val="20"/>
          <w:szCs w:val="20"/>
        </w:rPr>
        <w:t>Приложение 6</w:t>
      </w:r>
    </w:p>
    <w:p w:rsidR="00EF16F9" w:rsidRPr="002B0222" w:rsidRDefault="00EF16F9" w:rsidP="00EF16F9">
      <w:pPr>
        <w:jc w:val="right"/>
        <w:rPr>
          <w:sz w:val="20"/>
          <w:szCs w:val="20"/>
        </w:rPr>
      </w:pPr>
      <w:r w:rsidRPr="002B0222">
        <w:rPr>
          <w:sz w:val="20"/>
          <w:szCs w:val="20"/>
        </w:rPr>
        <w:t xml:space="preserve">к районной муниципальной программе </w:t>
      </w:r>
    </w:p>
    <w:p w:rsidR="00EF16F9" w:rsidRPr="002B0222" w:rsidRDefault="00EF16F9" w:rsidP="00EF16F9">
      <w:pPr>
        <w:jc w:val="right"/>
        <w:rPr>
          <w:sz w:val="20"/>
          <w:szCs w:val="20"/>
        </w:rPr>
      </w:pPr>
      <w:r w:rsidRPr="002B0222">
        <w:rPr>
          <w:sz w:val="20"/>
          <w:szCs w:val="20"/>
        </w:rPr>
        <w:t>«Развитие культуры и туризма» Ельниковского</w:t>
      </w:r>
    </w:p>
    <w:p w:rsidR="00EF16F9" w:rsidRPr="002B0222" w:rsidRDefault="00EF16F9" w:rsidP="00EF16F9">
      <w:pPr>
        <w:jc w:val="right"/>
        <w:rPr>
          <w:sz w:val="20"/>
          <w:szCs w:val="20"/>
        </w:rPr>
      </w:pPr>
      <w:r w:rsidRPr="002B0222">
        <w:rPr>
          <w:sz w:val="20"/>
          <w:szCs w:val="20"/>
        </w:rPr>
        <w:t>муниципального  района на 2018- 2025годы.</w:t>
      </w:r>
    </w:p>
    <w:p w:rsidR="00EF16F9" w:rsidRPr="002B0222" w:rsidRDefault="00EF16F9" w:rsidP="00EF16F9">
      <w:pPr>
        <w:rPr>
          <w:b/>
          <w:sz w:val="20"/>
          <w:szCs w:val="20"/>
        </w:rPr>
      </w:pPr>
    </w:p>
    <w:p w:rsidR="00EF16F9" w:rsidRPr="002B0222" w:rsidRDefault="00EF16F9" w:rsidP="00EF16F9">
      <w:pPr>
        <w:jc w:val="center"/>
        <w:rPr>
          <w:b/>
          <w:sz w:val="20"/>
          <w:szCs w:val="20"/>
        </w:rPr>
      </w:pPr>
      <w:r w:rsidRPr="002B0222">
        <w:rPr>
          <w:b/>
          <w:sz w:val="20"/>
          <w:szCs w:val="20"/>
        </w:rPr>
        <w:t>Перечень</w:t>
      </w:r>
      <w:r w:rsidRPr="002B0222">
        <w:rPr>
          <w:b/>
          <w:sz w:val="20"/>
          <w:szCs w:val="20"/>
        </w:rPr>
        <w:br/>
        <w:t>основных мероприятий районной муниципальной программы «Развитие культуры и туризма» Ельниковского</w:t>
      </w:r>
      <w:r>
        <w:rPr>
          <w:b/>
          <w:sz w:val="20"/>
          <w:szCs w:val="20"/>
        </w:rPr>
        <w:t xml:space="preserve"> </w:t>
      </w:r>
      <w:r w:rsidRPr="002B0222">
        <w:rPr>
          <w:b/>
          <w:sz w:val="20"/>
          <w:szCs w:val="20"/>
        </w:rPr>
        <w:t>муниципального  района на 2018- 2025годы</w:t>
      </w:r>
    </w:p>
    <w:p w:rsidR="00EF16F9" w:rsidRPr="002B0222" w:rsidRDefault="00EF16F9" w:rsidP="00EF16F9">
      <w:pPr>
        <w:rPr>
          <w:b/>
          <w:sz w:val="20"/>
          <w:szCs w:val="20"/>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51"/>
        <w:gridCol w:w="3431"/>
        <w:gridCol w:w="2207"/>
        <w:gridCol w:w="7"/>
        <w:gridCol w:w="842"/>
        <w:gridCol w:w="22"/>
        <w:gridCol w:w="833"/>
        <w:gridCol w:w="18"/>
        <w:gridCol w:w="832"/>
        <w:gridCol w:w="18"/>
        <w:gridCol w:w="833"/>
        <w:gridCol w:w="18"/>
        <w:gridCol w:w="837"/>
        <w:gridCol w:w="13"/>
        <w:gridCol w:w="838"/>
        <w:gridCol w:w="13"/>
        <w:gridCol w:w="980"/>
        <w:gridCol w:w="12"/>
        <w:gridCol w:w="838"/>
        <w:gridCol w:w="12"/>
        <w:gridCol w:w="926"/>
        <w:gridCol w:w="193"/>
        <w:gridCol w:w="15"/>
        <w:gridCol w:w="28"/>
        <w:gridCol w:w="208"/>
        <w:gridCol w:w="190"/>
      </w:tblGrid>
      <w:tr w:rsidR="00EF16F9" w:rsidRPr="002B0222" w:rsidTr="00EF16F9">
        <w:trPr>
          <w:gridAfter w:val="2"/>
          <w:wAfter w:w="398" w:type="dxa"/>
          <w:trHeight w:val="492"/>
        </w:trPr>
        <w:tc>
          <w:tcPr>
            <w:tcW w:w="550"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N</w:t>
            </w:r>
          </w:p>
          <w:p w:rsidR="00EF16F9" w:rsidRPr="002B0222" w:rsidRDefault="00EF16F9" w:rsidP="00EF16F9">
            <w:pPr>
              <w:rPr>
                <w:b/>
                <w:sz w:val="20"/>
                <w:szCs w:val="20"/>
              </w:rPr>
            </w:pPr>
            <w:r w:rsidRPr="002B0222">
              <w:rPr>
                <w:b/>
                <w:sz w:val="20"/>
                <w:szCs w:val="20"/>
              </w:rPr>
              <w:t>п/п</w:t>
            </w:r>
          </w:p>
        </w:tc>
        <w:tc>
          <w:tcPr>
            <w:tcW w:w="3429"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Наименование мероприятия</w:t>
            </w:r>
          </w:p>
        </w:tc>
        <w:tc>
          <w:tcPr>
            <w:tcW w:w="2211" w:type="dxa"/>
            <w:gridSpan w:val="2"/>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Источники финансирования</w:t>
            </w:r>
          </w:p>
        </w:tc>
        <w:tc>
          <w:tcPr>
            <w:tcW w:w="7885" w:type="dxa"/>
            <w:gridSpan w:val="17"/>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Планируемый объем финансирования, тыс. рублей</w:t>
            </w:r>
          </w:p>
        </w:tc>
        <w:tc>
          <w:tcPr>
            <w:tcW w:w="236" w:type="dxa"/>
            <w:gridSpan w:val="3"/>
            <w:vMerge w:val="restart"/>
            <w:tcBorders>
              <w:top w:val="nil"/>
              <w:left w:val="single" w:sz="4" w:space="0" w:color="auto"/>
              <w:bottom w:val="nil"/>
              <w:right w:val="nil"/>
            </w:tcBorders>
          </w:tcPr>
          <w:p w:rsidR="00EF16F9" w:rsidRPr="002B0222" w:rsidRDefault="00EF16F9" w:rsidP="00EF16F9">
            <w:pPr>
              <w:rPr>
                <w:b/>
                <w:sz w:val="20"/>
                <w:szCs w:val="20"/>
              </w:rPr>
            </w:pPr>
          </w:p>
          <w:p w:rsidR="00EF16F9" w:rsidRPr="002B0222" w:rsidRDefault="00EF16F9" w:rsidP="00EF16F9">
            <w:pPr>
              <w:rPr>
                <w:b/>
                <w:sz w:val="20"/>
                <w:szCs w:val="20"/>
              </w:rPr>
            </w:pPr>
          </w:p>
        </w:tc>
      </w:tr>
      <w:tr w:rsidR="00EF16F9" w:rsidRPr="002B0222" w:rsidTr="00EF16F9">
        <w:trPr>
          <w:gridAfter w:val="2"/>
          <w:wAfter w:w="398" w:type="dxa"/>
          <w:trHeight w:val="27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842" w:type="dxa"/>
            <w:vMerge w:val="restart"/>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Всего</w:t>
            </w:r>
          </w:p>
        </w:tc>
        <w:tc>
          <w:tcPr>
            <w:tcW w:w="7043" w:type="dxa"/>
            <w:gridSpan w:val="16"/>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в том числе по годам:</w:t>
            </w:r>
          </w:p>
        </w:tc>
        <w:tc>
          <w:tcPr>
            <w:tcW w:w="1097" w:type="dxa"/>
            <w:gridSpan w:val="3"/>
            <w:vMerge/>
            <w:tcBorders>
              <w:top w:val="nil"/>
              <w:left w:val="single" w:sz="4" w:space="0" w:color="auto"/>
              <w:bottom w:val="nil"/>
              <w:right w:val="nil"/>
            </w:tcBorders>
            <w:vAlign w:val="center"/>
            <w:hideMark/>
          </w:tcPr>
          <w:p w:rsidR="00EF16F9" w:rsidRPr="002B0222" w:rsidRDefault="00EF16F9" w:rsidP="00EF16F9">
            <w:pPr>
              <w:rPr>
                <w:b/>
                <w:sz w:val="20"/>
                <w:szCs w:val="20"/>
              </w:rPr>
            </w:pPr>
          </w:p>
        </w:tc>
      </w:tr>
      <w:tr w:rsidR="00EF16F9" w:rsidRPr="002B0222" w:rsidTr="00EF16F9">
        <w:trPr>
          <w:gridAfter w:val="2"/>
          <w:wAfter w:w="398" w:type="dxa"/>
          <w:trHeight w:val="5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sz w:val="20"/>
                <w:szCs w:val="20"/>
              </w:rPr>
            </w:pPr>
          </w:p>
        </w:tc>
        <w:tc>
          <w:tcPr>
            <w:tcW w:w="855"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2018г.</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2019г.</w:t>
            </w: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2020г.</w:t>
            </w:r>
          </w:p>
        </w:tc>
        <w:tc>
          <w:tcPr>
            <w:tcW w:w="855"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2021г.</w:t>
            </w: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2022г.</w:t>
            </w:r>
          </w:p>
        </w:tc>
        <w:tc>
          <w:tcPr>
            <w:tcW w:w="993"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2023г.</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2024г.</w:t>
            </w:r>
          </w:p>
        </w:tc>
        <w:tc>
          <w:tcPr>
            <w:tcW w:w="938"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2025г.</w:t>
            </w:r>
          </w:p>
        </w:tc>
        <w:tc>
          <w:tcPr>
            <w:tcW w:w="1097" w:type="dxa"/>
            <w:gridSpan w:val="3"/>
            <w:vMerge/>
            <w:tcBorders>
              <w:top w:val="nil"/>
              <w:left w:val="single" w:sz="4" w:space="0" w:color="auto"/>
              <w:bottom w:val="nil"/>
              <w:right w:val="nil"/>
            </w:tcBorders>
            <w:vAlign w:val="center"/>
            <w:hideMark/>
          </w:tcPr>
          <w:p w:rsidR="00EF16F9" w:rsidRPr="002B0222" w:rsidRDefault="00EF16F9" w:rsidP="00EF16F9">
            <w:pPr>
              <w:rPr>
                <w:b/>
                <w:sz w:val="20"/>
                <w:szCs w:val="20"/>
              </w:rPr>
            </w:pPr>
          </w:p>
        </w:tc>
      </w:tr>
      <w:tr w:rsidR="00EF16F9" w:rsidRPr="002B0222" w:rsidTr="00EF16F9">
        <w:trPr>
          <w:gridAfter w:val="2"/>
          <w:wAfter w:w="398" w:type="dxa"/>
        </w:trPr>
        <w:tc>
          <w:tcPr>
            <w:tcW w:w="8737" w:type="dxa"/>
            <w:gridSpan w:val="9"/>
            <w:tcBorders>
              <w:top w:val="nil"/>
              <w:left w:val="single" w:sz="4" w:space="0" w:color="auto"/>
              <w:bottom w:val="nil"/>
              <w:right w:val="nil"/>
            </w:tcBorders>
            <w:hideMark/>
          </w:tcPr>
          <w:p w:rsidR="00EF16F9" w:rsidRPr="002B0222" w:rsidRDefault="00EF16F9" w:rsidP="00EF16F9">
            <w:pPr>
              <w:rPr>
                <w:b/>
                <w:sz w:val="20"/>
                <w:szCs w:val="20"/>
              </w:rPr>
            </w:pPr>
            <w:r w:rsidRPr="002B0222">
              <w:rPr>
                <w:b/>
                <w:sz w:val="20"/>
                <w:szCs w:val="20"/>
              </w:rPr>
              <w:t>Укрепление материально-технической базы объектов культуры</w:t>
            </w:r>
          </w:p>
        </w:tc>
        <w:tc>
          <w:tcPr>
            <w:tcW w:w="5574" w:type="dxa"/>
            <w:gridSpan w:val="15"/>
            <w:tcBorders>
              <w:top w:val="nil"/>
              <w:left w:val="single" w:sz="4" w:space="0" w:color="auto"/>
              <w:bottom w:val="nil"/>
              <w:right w:val="nil"/>
            </w:tcBorders>
          </w:tcPr>
          <w:p w:rsidR="00EF16F9" w:rsidRPr="002B0222" w:rsidRDefault="00EF16F9" w:rsidP="00EF16F9">
            <w:pPr>
              <w:rPr>
                <w:b/>
                <w:sz w:val="20"/>
                <w:szCs w:val="20"/>
              </w:rPr>
            </w:pPr>
          </w:p>
        </w:tc>
      </w:tr>
      <w:tr w:rsidR="00EF16F9" w:rsidRPr="002B0222" w:rsidTr="00401FFE">
        <w:trPr>
          <w:gridAfter w:val="1"/>
          <w:wAfter w:w="190" w:type="dxa"/>
          <w:trHeight w:val="906"/>
        </w:trPr>
        <w:tc>
          <w:tcPr>
            <w:tcW w:w="5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w:t>
            </w:r>
          </w:p>
        </w:tc>
        <w:tc>
          <w:tcPr>
            <w:tcW w:w="342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Строительство Ельниковского Дома народного творчества</w:t>
            </w:r>
          </w:p>
        </w:tc>
        <w:tc>
          <w:tcPr>
            <w:tcW w:w="221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Субсидии из федерального  республиканского, местного бюджета</w:t>
            </w:r>
          </w:p>
        </w:tc>
        <w:tc>
          <w:tcPr>
            <w:tcW w:w="842"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87000,00</w:t>
            </w:r>
          </w:p>
        </w:tc>
        <w:tc>
          <w:tcPr>
            <w:tcW w:w="855"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68" w:type="dxa"/>
            <w:gridSpan w:val="3"/>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47000,00</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40000.00</w:t>
            </w:r>
          </w:p>
        </w:tc>
        <w:tc>
          <w:tcPr>
            <w:tcW w:w="1134" w:type="dxa"/>
            <w:gridSpan w:val="3"/>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236" w:type="dxa"/>
            <w:gridSpan w:val="2"/>
            <w:vMerge w:val="restart"/>
            <w:tcBorders>
              <w:top w:val="nil"/>
              <w:left w:val="single" w:sz="4" w:space="0" w:color="auto"/>
              <w:bottom w:val="single" w:sz="4" w:space="0" w:color="auto"/>
              <w:right w:val="nil"/>
            </w:tcBorders>
          </w:tcPr>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tc>
      </w:tr>
      <w:tr w:rsidR="00EF16F9" w:rsidRPr="002B0222" w:rsidTr="00EF16F9">
        <w:trPr>
          <w:gridAfter w:val="1"/>
          <w:wAfter w:w="190" w:type="dxa"/>
        </w:trPr>
        <w:tc>
          <w:tcPr>
            <w:tcW w:w="5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lastRenderedPageBreak/>
              <w:t>2.</w:t>
            </w:r>
          </w:p>
        </w:tc>
        <w:tc>
          <w:tcPr>
            <w:tcW w:w="3429" w:type="dxa"/>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 xml:space="preserve">Капитальный ремонт </w:t>
            </w:r>
          </w:p>
          <w:p w:rsidR="00EF16F9" w:rsidRPr="002B0222" w:rsidRDefault="00EF16F9" w:rsidP="00EF16F9">
            <w:pPr>
              <w:rPr>
                <w:sz w:val="20"/>
                <w:szCs w:val="20"/>
              </w:rPr>
            </w:pPr>
            <w:r w:rsidRPr="002B0222">
              <w:rPr>
                <w:sz w:val="20"/>
                <w:szCs w:val="20"/>
              </w:rPr>
              <w:t>Стародевиченского сельского Дома культуры – структурное подразделение МУ «Ельниковский РДК»</w:t>
            </w:r>
          </w:p>
        </w:tc>
        <w:tc>
          <w:tcPr>
            <w:tcW w:w="2211" w:type="dxa"/>
            <w:gridSpan w:val="2"/>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Субсидии из федерального  республиканского, местного бюджета</w:t>
            </w:r>
          </w:p>
        </w:tc>
        <w:tc>
          <w:tcPr>
            <w:tcW w:w="842" w:type="dxa"/>
            <w:tcBorders>
              <w:top w:val="nil"/>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14991,42</w:t>
            </w:r>
          </w:p>
        </w:tc>
        <w:tc>
          <w:tcPr>
            <w:tcW w:w="855" w:type="dxa"/>
            <w:gridSpan w:val="2"/>
            <w:tcBorders>
              <w:top w:val="nil"/>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nil"/>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1" w:type="dxa"/>
            <w:gridSpan w:val="2"/>
            <w:tcBorders>
              <w:top w:val="nil"/>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68" w:type="dxa"/>
            <w:gridSpan w:val="3"/>
            <w:tcBorders>
              <w:top w:val="nil"/>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329,8</w:t>
            </w:r>
          </w:p>
        </w:tc>
        <w:tc>
          <w:tcPr>
            <w:tcW w:w="851" w:type="dxa"/>
            <w:gridSpan w:val="2"/>
            <w:tcBorders>
              <w:top w:val="nil"/>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992" w:type="dxa"/>
            <w:gridSpan w:val="2"/>
            <w:tcBorders>
              <w:top w:val="nil"/>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nil"/>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34" w:type="dxa"/>
            <w:gridSpan w:val="3"/>
            <w:tcBorders>
              <w:top w:val="nil"/>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25" w:type="dxa"/>
            <w:gridSpan w:val="2"/>
            <w:vMerge/>
            <w:tcBorders>
              <w:top w:val="nil"/>
              <w:left w:val="single" w:sz="4" w:space="0" w:color="auto"/>
              <w:bottom w:val="single" w:sz="4" w:space="0" w:color="auto"/>
              <w:right w:val="nil"/>
            </w:tcBorders>
            <w:vAlign w:val="center"/>
            <w:hideMark/>
          </w:tcPr>
          <w:p w:rsidR="00EF16F9" w:rsidRPr="002B0222" w:rsidRDefault="00EF16F9" w:rsidP="00EF16F9">
            <w:pPr>
              <w:rPr>
                <w:sz w:val="20"/>
                <w:szCs w:val="20"/>
              </w:rPr>
            </w:pPr>
          </w:p>
        </w:tc>
      </w:tr>
      <w:tr w:rsidR="00EF16F9" w:rsidRPr="002B0222" w:rsidTr="00EF16F9">
        <w:trPr>
          <w:gridAfter w:val="3"/>
          <w:wAfter w:w="426" w:type="dxa"/>
          <w:trHeight w:val="990"/>
        </w:trPr>
        <w:tc>
          <w:tcPr>
            <w:tcW w:w="5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lastRenderedPageBreak/>
              <w:t>3.</w:t>
            </w:r>
          </w:p>
        </w:tc>
        <w:tc>
          <w:tcPr>
            <w:tcW w:w="342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Приобретение сценических костюмов для структурных подразделений МУ «Ельниковский районный Дом культуры»</w:t>
            </w:r>
          </w:p>
        </w:tc>
        <w:tc>
          <w:tcPr>
            <w:tcW w:w="2205"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Субсидии из федерального  республиканского, местного бюджета</w:t>
            </w:r>
          </w:p>
        </w:tc>
        <w:tc>
          <w:tcPr>
            <w:tcW w:w="848"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24,000</w:t>
            </w:r>
          </w:p>
        </w:tc>
        <w:tc>
          <w:tcPr>
            <w:tcW w:w="855"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30,0</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30,0</w:t>
            </w: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30,0</w:t>
            </w:r>
          </w:p>
        </w:tc>
        <w:tc>
          <w:tcPr>
            <w:tcW w:w="855"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bCs/>
                <w:sz w:val="20"/>
                <w:szCs w:val="20"/>
              </w:rPr>
            </w:pPr>
          </w:p>
        </w:tc>
        <w:tc>
          <w:tcPr>
            <w:tcW w:w="864" w:type="dxa"/>
            <w:gridSpan w:val="3"/>
            <w:tcBorders>
              <w:top w:val="single" w:sz="4" w:space="0" w:color="auto"/>
              <w:left w:val="single" w:sz="4" w:space="0" w:color="auto"/>
              <w:bottom w:val="single" w:sz="4" w:space="0" w:color="auto"/>
              <w:right w:val="single" w:sz="4" w:space="0" w:color="auto"/>
            </w:tcBorders>
          </w:tcPr>
          <w:p w:rsidR="00EF16F9" w:rsidRPr="002B0222" w:rsidRDefault="00EF16F9" w:rsidP="00EF16F9">
            <w:pPr>
              <w:rPr>
                <w:bCs/>
                <w:sz w:val="20"/>
                <w:szCs w:val="20"/>
              </w:rPr>
            </w:pPr>
          </w:p>
          <w:p w:rsidR="00EF16F9" w:rsidRPr="002B0222" w:rsidRDefault="00EF16F9" w:rsidP="00EF16F9">
            <w:pPr>
              <w:rPr>
                <w:bCs/>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bCs/>
                <w:sz w:val="20"/>
                <w:szCs w:val="20"/>
              </w:rPr>
            </w:pPr>
          </w:p>
          <w:p w:rsidR="00EF16F9" w:rsidRPr="002B0222" w:rsidRDefault="00EF16F9" w:rsidP="00EF16F9">
            <w:pPr>
              <w:rPr>
                <w:bCs/>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bCs/>
                <w:sz w:val="20"/>
                <w:szCs w:val="20"/>
              </w:rPr>
            </w:pPr>
          </w:p>
          <w:p w:rsidR="00EF16F9" w:rsidRPr="002B0222" w:rsidRDefault="00EF16F9" w:rsidP="00EF16F9">
            <w:pPr>
              <w:rPr>
                <w:bCs/>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F16F9" w:rsidRPr="002B0222" w:rsidRDefault="00EF16F9" w:rsidP="00EF16F9">
            <w:pPr>
              <w:rPr>
                <w:bCs/>
                <w:sz w:val="20"/>
                <w:szCs w:val="20"/>
              </w:rPr>
            </w:pPr>
          </w:p>
        </w:tc>
      </w:tr>
      <w:tr w:rsidR="00EF16F9" w:rsidRPr="002B0222" w:rsidTr="00EF16F9">
        <w:trPr>
          <w:gridAfter w:val="3"/>
          <w:wAfter w:w="426" w:type="dxa"/>
          <w:trHeight w:val="990"/>
        </w:trPr>
        <w:tc>
          <w:tcPr>
            <w:tcW w:w="5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4.</w:t>
            </w:r>
          </w:p>
        </w:tc>
        <w:tc>
          <w:tcPr>
            <w:tcW w:w="342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Обеспечение развития и укрепления материально - технической базы домов культуры в населенных пунктах с числом жителей до 50 тыс. человек</w:t>
            </w:r>
          </w:p>
        </w:tc>
        <w:tc>
          <w:tcPr>
            <w:tcW w:w="2205"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Субсидии из федерального  республиканского, местного бюджета</w:t>
            </w:r>
          </w:p>
        </w:tc>
        <w:tc>
          <w:tcPr>
            <w:tcW w:w="848"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1,875,0</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w:t>
            </w: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378,78788</w:t>
            </w:r>
          </w:p>
        </w:tc>
        <w:tc>
          <w:tcPr>
            <w:tcW w:w="855"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1212,1</w:t>
            </w:r>
          </w:p>
        </w:tc>
        <w:tc>
          <w:tcPr>
            <w:tcW w:w="864" w:type="dxa"/>
            <w:gridSpan w:val="3"/>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rPr>
          <w:gridAfter w:val="3"/>
          <w:wAfter w:w="426" w:type="dxa"/>
          <w:trHeight w:val="990"/>
        </w:trPr>
        <w:tc>
          <w:tcPr>
            <w:tcW w:w="5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5.</w:t>
            </w:r>
          </w:p>
        </w:tc>
        <w:tc>
          <w:tcPr>
            <w:tcW w:w="3429"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r w:rsidRPr="002B0222">
              <w:rPr>
                <w:sz w:val="20"/>
                <w:szCs w:val="20"/>
              </w:rPr>
              <w:t>Поддержка лучших сельских учреждений культуры</w:t>
            </w:r>
          </w:p>
          <w:p w:rsidR="00EF16F9" w:rsidRPr="002B0222" w:rsidRDefault="00EF16F9" w:rsidP="00EF16F9">
            <w:pPr>
              <w:rPr>
                <w:sz w:val="20"/>
                <w:szCs w:val="20"/>
              </w:rPr>
            </w:pPr>
          </w:p>
        </w:tc>
        <w:tc>
          <w:tcPr>
            <w:tcW w:w="2205"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Субсидии из федерального  республиканского, местного бюджета</w:t>
            </w:r>
          </w:p>
        </w:tc>
        <w:tc>
          <w:tcPr>
            <w:tcW w:w="848"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126,0</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w:t>
            </w: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126,0</w:t>
            </w:r>
          </w:p>
        </w:tc>
        <w:tc>
          <w:tcPr>
            <w:tcW w:w="855"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sz w:val="20"/>
                <w:szCs w:val="20"/>
              </w:rPr>
            </w:pPr>
            <w:r w:rsidRPr="002B0222">
              <w:rPr>
                <w:b/>
                <w:sz w:val="20"/>
                <w:szCs w:val="20"/>
              </w:rPr>
              <w:t>103,1</w:t>
            </w:r>
          </w:p>
        </w:tc>
        <w:tc>
          <w:tcPr>
            <w:tcW w:w="864" w:type="dxa"/>
            <w:gridSpan w:val="3"/>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lang w:val="en-US"/>
              </w:rPr>
              <w:t>103.</w:t>
            </w:r>
            <w:r w:rsidRPr="002B0222">
              <w:rPr>
                <w:sz w:val="20"/>
                <w:szCs w:val="20"/>
              </w:rPr>
              <w:t>1</w:t>
            </w:r>
          </w:p>
        </w:tc>
        <w:tc>
          <w:tcPr>
            <w:tcW w:w="992"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rPr>
          <w:gridAfter w:val="3"/>
          <w:wAfter w:w="426" w:type="dxa"/>
          <w:trHeight w:val="990"/>
        </w:trPr>
        <w:tc>
          <w:tcPr>
            <w:tcW w:w="5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6.</w:t>
            </w:r>
          </w:p>
        </w:tc>
        <w:tc>
          <w:tcPr>
            <w:tcW w:w="342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Поддержка лучших работников сельских учреждений  культуры</w:t>
            </w:r>
          </w:p>
        </w:tc>
        <w:tc>
          <w:tcPr>
            <w:tcW w:w="2205"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Субсидии из федерального  республиканского, местного бюджета</w:t>
            </w:r>
          </w:p>
        </w:tc>
        <w:tc>
          <w:tcPr>
            <w:tcW w:w="848"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64" w:type="dxa"/>
            <w:gridSpan w:val="3"/>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w:t>
            </w:r>
          </w:p>
        </w:tc>
        <w:tc>
          <w:tcPr>
            <w:tcW w:w="992"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50,0</w:t>
            </w: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rPr>
          <w:gridAfter w:val="3"/>
          <w:wAfter w:w="426" w:type="dxa"/>
          <w:trHeight w:val="990"/>
        </w:trPr>
        <w:tc>
          <w:tcPr>
            <w:tcW w:w="5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7.</w:t>
            </w:r>
          </w:p>
        </w:tc>
        <w:tc>
          <w:tcPr>
            <w:tcW w:w="3429"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Оснащение образовательных учреждений в сфере культуры (ДШИ)</w:t>
            </w:r>
          </w:p>
        </w:tc>
        <w:tc>
          <w:tcPr>
            <w:tcW w:w="2205"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Субсидии из федерального  республиканского, местного бюджета</w:t>
            </w:r>
          </w:p>
        </w:tc>
        <w:tc>
          <w:tcPr>
            <w:tcW w:w="848"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64" w:type="dxa"/>
            <w:gridSpan w:val="3"/>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300,0</w:t>
            </w:r>
          </w:p>
        </w:tc>
        <w:tc>
          <w:tcPr>
            <w:tcW w:w="1134" w:type="dxa"/>
            <w:gridSpan w:val="3"/>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r>
      <w:tr w:rsidR="00EF16F9" w:rsidRPr="002B0222" w:rsidTr="00EF16F9">
        <w:tc>
          <w:tcPr>
            <w:tcW w:w="14709" w:type="dxa"/>
            <w:gridSpan w:val="26"/>
            <w:tcBorders>
              <w:top w:val="nil"/>
              <w:left w:val="single" w:sz="4" w:space="0" w:color="auto"/>
              <w:bottom w:val="nil"/>
              <w:right w:val="nil"/>
            </w:tcBorders>
          </w:tcPr>
          <w:p w:rsidR="00EF16F9" w:rsidRPr="002B0222" w:rsidRDefault="00EF16F9" w:rsidP="00EF16F9">
            <w:pPr>
              <w:rPr>
                <w:b/>
                <w:sz w:val="20"/>
                <w:szCs w:val="20"/>
              </w:rPr>
            </w:pPr>
            <w:r w:rsidRPr="002B0222">
              <w:rPr>
                <w:b/>
                <w:sz w:val="20"/>
                <w:szCs w:val="20"/>
              </w:rPr>
              <w:t>Техническое оснащение учреждений культуры специальным оборудованием</w:t>
            </w:r>
          </w:p>
          <w:p w:rsidR="00EF16F9" w:rsidRPr="002B0222" w:rsidRDefault="00EF16F9" w:rsidP="00EF16F9">
            <w:pPr>
              <w:rPr>
                <w:b/>
                <w:sz w:val="20"/>
                <w:szCs w:val="20"/>
              </w:rPr>
            </w:pPr>
            <w:r w:rsidRPr="002B0222">
              <w:rPr>
                <w:b/>
                <w:sz w:val="20"/>
                <w:szCs w:val="20"/>
              </w:rPr>
              <w:t xml:space="preserve"> и современными материально-техническими средствами</w:t>
            </w:r>
          </w:p>
          <w:p w:rsidR="00EF16F9" w:rsidRPr="002B0222" w:rsidRDefault="00EF16F9" w:rsidP="00EF16F9">
            <w:pPr>
              <w:rPr>
                <w:b/>
                <w:sz w:val="20"/>
                <w:szCs w:val="20"/>
              </w:rPr>
            </w:pPr>
          </w:p>
        </w:tc>
      </w:tr>
      <w:tr w:rsidR="00EF16F9" w:rsidRPr="002B0222" w:rsidTr="00EF16F9">
        <w:tc>
          <w:tcPr>
            <w:tcW w:w="5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8.</w:t>
            </w:r>
          </w:p>
        </w:tc>
        <w:tc>
          <w:tcPr>
            <w:tcW w:w="3429" w:type="dxa"/>
            <w:tcBorders>
              <w:top w:val="single" w:sz="4" w:space="0" w:color="auto"/>
              <w:left w:val="single" w:sz="4" w:space="0" w:color="auto"/>
              <w:bottom w:val="single" w:sz="4" w:space="0" w:color="auto"/>
              <w:right w:val="single" w:sz="4" w:space="0" w:color="auto"/>
            </w:tcBorders>
            <w:shd w:val="clear" w:color="auto" w:fill="FFFFFF"/>
          </w:tcPr>
          <w:p w:rsidR="00EF16F9" w:rsidRPr="002B0222" w:rsidRDefault="00EF16F9" w:rsidP="00EF16F9">
            <w:pPr>
              <w:rPr>
                <w:sz w:val="20"/>
                <w:szCs w:val="20"/>
              </w:rPr>
            </w:pPr>
            <w:r w:rsidRPr="002B0222">
              <w:rPr>
                <w:sz w:val="20"/>
                <w:szCs w:val="20"/>
              </w:rPr>
              <w:t xml:space="preserve">Приобретение компьютерной техники (компьютер, принтер-ксерокс, сканер) для структурных подразделений </w:t>
            </w:r>
          </w:p>
          <w:p w:rsidR="00EF16F9" w:rsidRPr="002B0222" w:rsidRDefault="00EF16F9" w:rsidP="00EF16F9">
            <w:pPr>
              <w:rPr>
                <w:sz w:val="20"/>
                <w:szCs w:val="20"/>
              </w:rPr>
            </w:pPr>
            <w:r w:rsidRPr="002B0222">
              <w:rPr>
                <w:sz w:val="20"/>
                <w:szCs w:val="20"/>
              </w:rPr>
              <w:t xml:space="preserve">МУ «Ельниковская ЦБ» -(Стародевиченская сельская библиотека, </w:t>
            </w:r>
          </w:p>
          <w:p w:rsidR="00EF16F9" w:rsidRPr="002B0222" w:rsidRDefault="00EF16F9" w:rsidP="00EF16F9">
            <w:pPr>
              <w:rPr>
                <w:sz w:val="20"/>
                <w:szCs w:val="20"/>
              </w:rPr>
            </w:pPr>
            <w:r w:rsidRPr="002B0222">
              <w:rPr>
                <w:sz w:val="20"/>
                <w:szCs w:val="20"/>
              </w:rPr>
              <w:t>Новоямская сельская библиотека.)</w:t>
            </w:r>
          </w:p>
          <w:p w:rsidR="00EF16F9" w:rsidRPr="002B0222" w:rsidRDefault="00EF16F9" w:rsidP="00EF16F9">
            <w:pPr>
              <w:rPr>
                <w:sz w:val="20"/>
                <w:szCs w:val="20"/>
              </w:rPr>
            </w:pPr>
          </w:p>
        </w:tc>
        <w:tc>
          <w:tcPr>
            <w:tcW w:w="221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Субсидии из федерального  республиканского, местного бюджета</w:t>
            </w:r>
          </w:p>
        </w:tc>
        <w:tc>
          <w:tcPr>
            <w:tcW w:w="864"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126,0</w:t>
            </w:r>
          </w:p>
        </w:tc>
        <w:tc>
          <w:tcPr>
            <w:tcW w:w="851"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126,0</w:t>
            </w: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19"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441" w:type="dxa"/>
            <w:gridSpan w:val="4"/>
            <w:vMerge w:val="restart"/>
            <w:tcBorders>
              <w:top w:val="single" w:sz="4" w:space="0" w:color="auto"/>
              <w:left w:val="single" w:sz="4" w:space="0" w:color="auto"/>
              <w:bottom w:val="nil"/>
              <w:right w:val="nil"/>
            </w:tcBorders>
          </w:tcPr>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p>
          <w:p w:rsidR="00EF16F9" w:rsidRPr="002B0222" w:rsidRDefault="00EF16F9" w:rsidP="00EF16F9">
            <w:pPr>
              <w:rPr>
                <w:sz w:val="20"/>
                <w:szCs w:val="20"/>
              </w:rPr>
            </w:pPr>
            <w:r w:rsidRPr="002B0222">
              <w:rPr>
                <w:sz w:val="20"/>
                <w:szCs w:val="20"/>
              </w:rPr>
              <w:t>».</w:t>
            </w:r>
          </w:p>
        </w:tc>
      </w:tr>
      <w:tr w:rsidR="00EF16F9" w:rsidRPr="002B0222" w:rsidTr="00EF16F9">
        <w:trPr>
          <w:trHeight w:val="1155"/>
        </w:trPr>
        <w:tc>
          <w:tcPr>
            <w:tcW w:w="5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lastRenderedPageBreak/>
              <w:t>9.</w:t>
            </w:r>
          </w:p>
        </w:tc>
        <w:tc>
          <w:tcPr>
            <w:tcW w:w="3429" w:type="dxa"/>
            <w:tcBorders>
              <w:top w:val="single" w:sz="4" w:space="0" w:color="auto"/>
              <w:left w:val="single" w:sz="4" w:space="0" w:color="auto"/>
              <w:bottom w:val="single" w:sz="4" w:space="0" w:color="auto"/>
              <w:right w:val="single" w:sz="4" w:space="0" w:color="auto"/>
            </w:tcBorders>
            <w:shd w:val="clear" w:color="auto" w:fill="FFFFFF"/>
            <w:hideMark/>
          </w:tcPr>
          <w:p w:rsidR="00EF16F9" w:rsidRPr="002B0222" w:rsidRDefault="00EF16F9" w:rsidP="00EF16F9">
            <w:pPr>
              <w:rPr>
                <w:sz w:val="20"/>
                <w:szCs w:val="20"/>
              </w:rPr>
            </w:pPr>
            <w:r w:rsidRPr="002B0222">
              <w:rPr>
                <w:sz w:val="20"/>
                <w:szCs w:val="20"/>
              </w:rPr>
              <w:t>Поддержка на 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телекоммуникационной сети «Интернет» и развитие библиотечного дела с учетом задачи расширения информационных технологий и оцифровки</w:t>
            </w:r>
          </w:p>
        </w:tc>
        <w:tc>
          <w:tcPr>
            <w:tcW w:w="221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Субсидии из федерального  республиканского, местного бюджета</w:t>
            </w:r>
          </w:p>
        </w:tc>
        <w:tc>
          <w:tcPr>
            <w:tcW w:w="864"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419,03</w:t>
            </w: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111,1</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97,0</w:t>
            </w: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100,9</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110,03</w:t>
            </w:r>
          </w:p>
        </w:tc>
        <w:tc>
          <w:tcPr>
            <w:tcW w:w="851"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119" w:type="dxa"/>
            <w:gridSpan w:val="2"/>
            <w:tcBorders>
              <w:top w:val="single" w:sz="4" w:space="0" w:color="auto"/>
              <w:left w:val="single" w:sz="4" w:space="0" w:color="auto"/>
              <w:bottom w:val="single" w:sz="4" w:space="0" w:color="auto"/>
              <w:right w:val="single" w:sz="4" w:space="0" w:color="auto"/>
            </w:tcBorders>
          </w:tcPr>
          <w:p w:rsidR="00EF16F9" w:rsidRPr="002B0222" w:rsidRDefault="00EF16F9" w:rsidP="00EF16F9">
            <w:pPr>
              <w:rPr>
                <w:sz w:val="20"/>
                <w:szCs w:val="20"/>
              </w:rPr>
            </w:pPr>
          </w:p>
        </w:tc>
        <w:tc>
          <w:tcPr>
            <w:tcW w:w="1461" w:type="dxa"/>
            <w:gridSpan w:val="4"/>
            <w:vMerge/>
            <w:tcBorders>
              <w:top w:val="single" w:sz="4" w:space="0" w:color="auto"/>
              <w:left w:val="single" w:sz="4" w:space="0" w:color="auto"/>
              <w:bottom w:val="nil"/>
              <w:right w:val="nil"/>
            </w:tcBorders>
            <w:vAlign w:val="center"/>
            <w:hideMark/>
          </w:tcPr>
          <w:p w:rsidR="00EF16F9" w:rsidRPr="002B0222" w:rsidRDefault="00EF16F9" w:rsidP="00EF16F9">
            <w:pPr>
              <w:rPr>
                <w:sz w:val="20"/>
                <w:szCs w:val="20"/>
              </w:rPr>
            </w:pPr>
          </w:p>
        </w:tc>
      </w:tr>
      <w:tr w:rsidR="00EF16F9" w:rsidRPr="002B0222" w:rsidTr="00EF16F9">
        <w:trPr>
          <w:trHeight w:val="948"/>
        </w:trPr>
        <w:tc>
          <w:tcPr>
            <w:tcW w:w="550"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lastRenderedPageBreak/>
              <w:t>10.</w:t>
            </w:r>
          </w:p>
        </w:tc>
        <w:tc>
          <w:tcPr>
            <w:tcW w:w="3429" w:type="dxa"/>
            <w:tcBorders>
              <w:top w:val="single" w:sz="4" w:space="0" w:color="auto"/>
              <w:left w:val="single" w:sz="4" w:space="0" w:color="auto"/>
              <w:bottom w:val="single" w:sz="4" w:space="0" w:color="auto"/>
              <w:right w:val="single" w:sz="4" w:space="0" w:color="auto"/>
            </w:tcBorders>
            <w:shd w:val="clear" w:color="auto" w:fill="FFFFFF"/>
            <w:hideMark/>
          </w:tcPr>
          <w:p w:rsidR="00EF16F9" w:rsidRPr="002B0222" w:rsidRDefault="00EF16F9" w:rsidP="00EF16F9">
            <w:pPr>
              <w:rPr>
                <w:sz w:val="20"/>
                <w:szCs w:val="20"/>
              </w:rPr>
            </w:pPr>
            <w:r w:rsidRPr="002B0222">
              <w:rPr>
                <w:sz w:val="20"/>
                <w:szCs w:val="20"/>
              </w:rPr>
              <w:t xml:space="preserve">Поддержка по комплектованию книжных фондов муниципальных общедоступных библиотек и государственных центральных библиотек </w:t>
            </w:r>
          </w:p>
        </w:tc>
        <w:tc>
          <w:tcPr>
            <w:tcW w:w="221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Субсидии из  федерального, республиканского , местного бюджета</w:t>
            </w:r>
          </w:p>
        </w:tc>
        <w:tc>
          <w:tcPr>
            <w:tcW w:w="864"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239,0</w:t>
            </w: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3,9</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3,6</w:t>
            </w: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215,5</w:t>
            </w:r>
          </w:p>
        </w:tc>
        <w:tc>
          <w:tcPr>
            <w:tcW w:w="851"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4,0</w:t>
            </w:r>
          </w:p>
        </w:tc>
        <w:tc>
          <w:tcPr>
            <w:tcW w:w="992"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4,0</w:t>
            </w:r>
          </w:p>
        </w:tc>
        <w:tc>
          <w:tcPr>
            <w:tcW w:w="850"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4,0</w:t>
            </w:r>
          </w:p>
        </w:tc>
        <w:tc>
          <w:tcPr>
            <w:tcW w:w="1119"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sz w:val="20"/>
                <w:szCs w:val="20"/>
              </w:rPr>
            </w:pPr>
            <w:r w:rsidRPr="002B0222">
              <w:rPr>
                <w:sz w:val="20"/>
                <w:szCs w:val="20"/>
              </w:rPr>
              <w:t>4,0</w:t>
            </w:r>
          </w:p>
        </w:tc>
        <w:tc>
          <w:tcPr>
            <w:tcW w:w="1461" w:type="dxa"/>
            <w:gridSpan w:val="4"/>
            <w:vMerge/>
            <w:tcBorders>
              <w:top w:val="single" w:sz="4" w:space="0" w:color="auto"/>
              <w:left w:val="single" w:sz="4" w:space="0" w:color="auto"/>
              <w:bottom w:val="nil"/>
              <w:right w:val="nil"/>
            </w:tcBorders>
            <w:vAlign w:val="center"/>
            <w:hideMark/>
          </w:tcPr>
          <w:p w:rsidR="00EF16F9" w:rsidRPr="002B0222" w:rsidRDefault="00EF16F9" w:rsidP="00EF16F9">
            <w:pPr>
              <w:rPr>
                <w:sz w:val="20"/>
                <w:szCs w:val="20"/>
              </w:rPr>
            </w:pPr>
          </w:p>
        </w:tc>
      </w:tr>
    </w:tbl>
    <w:p w:rsidR="00EF16F9" w:rsidRPr="002B0222" w:rsidRDefault="00EF16F9" w:rsidP="00EF16F9">
      <w:pPr>
        <w:rPr>
          <w:bCs/>
          <w:sz w:val="20"/>
          <w:szCs w:val="20"/>
        </w:rPr>
      </w:pPr>
    </w:p>
    <w:p w:rsidR="00EF16F9" w:rsidRPr="002B0222" w:rsidRDefault="00EF16F9" w:rsidP="00EF16F9">
      <w:pPr>
        <w:rPr>
          <w:sz w:val="20"/>
          <w:szCs w:val="20"/>
        </w:rPr>
      </w:pPr>
      <w:r w:rsidRPr="002B0222">
        <w:rPr>
          <w:sz w:val="20"/>
          <w:szCs w:val="20"/>
        </w:rPr>
        <w:t>Объемы ресурсного обеспечения могут корректироваться исходя из результатов выполнения мероприятий Программы и финансовой возможности бюджета.</w:t>
      </w:r>
    </w:p>
    <w:p w:rsidR="00EF16F9" w:rsidRPr="002B0222" w:rsidRDefault="00EF16F9" w:rsidP="00EF16F9">
      <w:pPr>
        <w:rPr>
          <w:sz w:val="20"/>
          <w:szCs w:val="20"/>
        </w:rPr>
      </w:pPr>
      <w:r w:rsidRPr="002B0222">
        <w:rPr>
          <w:sz w:val="20"/>
          <w:szCs w:val="20"/>
        </w:rPr>
        <w:t>3.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401FFE" w:rsidRDefault="00401FFE" w:rsidP="00EF16F9">
      <w:pPr>
        <w:rPr>
          <w:sz w:val="20"/>
          <w:szCs w:val="20"/>
        </w:rPr>
        <w:sectPr w:rsidR="00401FFE" w:rsidSect="00401FFE">
          <w:pgSz w:w="16838" w:h="11906" w:orient="landscape"/>
          <w:pgMar w:top="709" w:right="284" w:bottom="1418" w:left="709" w:header="709" w:footer="709" w:gutter="0"/>
          <w:cols w:space="720"/>
        </w:sectPr>
      </w:pPr>
    </w:p>
    <w:p w:rsidR="00EF16F9" w:rsidRPr="002B0222" w:rsidRDefault="00EF16F9" w:rsidP="00EF16F9">
      <w:pPr>
        <w:rPr>
          <w:sz w:val="20"/>
          <w:szCs w:val="20"/>
        </w:rPr>
      </w:pPr>
      <w:r w:rsidRPr="002B0222">
        <w:rPr>
          <w:sz w:val="20"/>
          <w:szCs w:val="20"/>
        </w:rPr>
        <w:lastRenderedPageBreak/>
        <w:t xml:space="preserve">4.Настоящее постановление вступает в силу со дня его официального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r w:rsidRPr="002B0222">
        <w:rPr>
          <w:sz w:val="20"/>
          <w:szCs w:val="20"/>
          <w:lang w:val="en-US"/>
        </w:rPr>
        <w:t>http</w:t>
      </w:r>
      <w:r w:rsidRPr="002B0222">
        <w:rPr>
          <w:sz w:val="20"/>
          <w:szCs w:val="20"/>
        </w:rPr>
        <w:t>://</w:t>
      </w:r>
      <w:r w:rsidRPr="002B0222">
        <w:rPr>
          <w:sz w:val="20"/>
          <w:szCs w:val="20"/>
          <w:lang w:val="en-US"/>
        </w:rPr>
        <w:t>elniki</w:t>
      </w:r>
      <w:r w:rsidRPr="002B0222">
        <w:rPr>
          <w:sz w:val="20"/>
          <w:szCs w:val="20"/>
        </w:rPr>
        <w:t>.е-</w:t>
      </w:r>
      <w:r w:rsidRPr="002B0222">
        <w:rPr>
          <w:sz w:val="20"/>
          <w:szCs w:val="20"/>
          <w:lang w:val="en-US"/>
        </w:rPr>
        <w:t>mordovia</w:t>
      </w:r>
      <w:r w:rsidRPr="002B0222">
        <w:rPr>
          <w:sz w:val="20"/>
          <w:szCs w:val="20"/>
        </w:rPr>
        <w:t>.</w:t>
      </w:r>
      <w:r w:rsidRPr="002B0222">
        <w:rPr>
          <w:sz w:val="20"/>
          <w:szCs w:val="20"/>
          <w:lang w:val="en-US"/>
        </w:rPr>
        <w:t>ru</w:t>
      </w:r>
      <w:r w:rsidRPr="002B0222">
        <w:rPr>
          <w:sz w:val="20"/>
          <w:szCs w:val="20"/>
        </w:rPr>
        <w:t>.</w:t>
      </w:r>
    </w:p>
    <w:p w:rsidR="00EF16F9" w:rsidRPr="002B0222" w:rsidRDefault="00EF16F9" w:rsidP="00EF16F9">
      <w:pPr>
        <w:rPr>
          <w:sz w:val="20"/>
          <w:szCs w:val="20"/>
        </w:rPr>
      </w:pPr>
      <w:r w:rsidRPr="002B0222">
        <w:rPr>
          <w:sz w:val="20"/>
          <w:szCs w:val="20"/>
        </w:rPr>
        <w:t xml:space="preserve">Глава Ельниковского </w:t>
      </w:r>
    </w:p>
    <w:p w:rsidR="00EF16F9" w:rsidRPr="002B0222" w:rsidRDefault="00EF16F9" w:rsidP="00EF16F9">
      <w:pPr>
        <w:rPr>
          <w:sz w:val="20"/>
          <w:szCs w:val="20"/>
        </w:rPr>
      </w:pPr>
      <w:r w:rsidRPr="002B0222">
        <w:rPr>
          <w:sz w:val="20"/>
          <w:szCs w:val="20"/>
        </w:rPr>
        <w:t>муниципального района                                                                                                                      Ю.А. Бекешев</w:t>
      </w:r>
    </w:p>
    <w:p w:rsidR="00EF16F9" w:rsidRPr="002B0222" w:rsidRDefault="00EF16F9" w:rsidP="00EF16F9">
      <w:pPr>
        <w:rPr>
          <w:bCs/>
          <w:sz w:val="20"/>
          <w:szCs w:val="20"/>
        </w:rPr>
      </w:pPr>
    </w:p>
    <w:p w:rsidR="00EF16F9" w:rsidRDefault="00F73930" w:rsidP="00EF16F9">
      <w:pPr>
        <w:rPr>
          <w:b/>
          <w:sz w:val="20"/>
          <w:szCs w:val="20"/>
        </w:rPr>
      </w:pPr>
      <w:r>
        <w:rPr>
          <w:b/>
          <w:sz w:val="20"/>
          <w:szCs w:val="20"/>
        </w:rPr>
        <w:t xml:space="preserve">44. </w:t>
      </w:r>
      <w:r w:rsidR="00EF16F9" w:rsidRPr="002B0222">
        <w:rPr>
          <w:b/>
          <w:sz w:val="20"/>
          <w:szCs w:val="20"/>
        </w:rPr>
        <w:t xml:space="preserve">Постановление администрации Ельниковского муниципального района от 21.03.2022 № 114 «О внесении изменений в постановление администрации Ельниковского муниципального района Республики Мордовия от 20.06.2018 № 281»   </w:t>
      </w:r>
    </w:p>
    <w:p w:rsidR="00EF16F9" w:rsidRPr="002B0222" w:rsidRDefault="00EF16F9" w:rsidP="00EF16F9">
      <w:pPr>
        <w:rPr>
          <w:bCs/>
          <w:sz w:val="20"/>
          <w:szCs w:val="20"/>
        </w:rPr>
      </w:pPr>
      <w:r w:rsidRPr="002B0222">
        <w:rPr>
          <w:bCs/>
          <w:sz w:val="20"/>
          <w:szCs w:val="20"/>
        </w:rPr>
        <w:t xml:space="preserve">В целях создания условий для укрепления здоровья населения путем развития инфраструктуры спорта, популяризации массового и профессионального спорта и приобщения различных слоев общества к регулярным занятиям физической культурой и спортом администрация Ельниковского муниципального района Республики Мордовия </w:t>
      </w:r>
      <w:r w:rsidRPr="002B0222">
        <w:rPr>
          <w:b/>
          <w:bCs/>
          <w:sz w:val="20"/>
          <w:szCs w:val="20"/>
        </w:rPr>
        <w:t>п о с т а н о в л я е т:</w:t>
      </w:r>
    </w:p>
    <w:p w:rsidR="00EF16F9" w:rsidRPr="002B0222" w:rsidRDefault="00EF16F9" w:rsidP="00EF16F9">
      <w:pPr>
        <w:rPr>
          <w:bCs/>
          <w:sz w:val="20"/>
          <w:szCs w:val="20"/>
        </w:rPr>
      </w:pPr>
      <w:r w:rsidRPr="002B0222">
        <w:rPr>
          <w:bCs/>
          <w:sz w:val="20"/>
          <w:szCs w:val="20"/>
        </w:rPr>
        <w:t xml:space="preserve">   </w:t>
      </w:r>
      <w:r w:rsidRPr="002B0222">
        <w:rPr>
          <w:bCs/>
          <w:sz w:val="20"/>
          <w:szCs w:val="20"/>
        </w:rPr>
        <w:tab/>
        <w:t>1.Внести в постановление администрации Ельниковского муниципального района Республики Мордовия от 20.06.2018 № 281 «Об утверждении   муниципальной программы «Развитие физической культуры и спорта в Ельниковском муниципальном районе на 2018 - 2021 гг.» (с изменениями, внесёнными постановлением администрации Ельниковского муниципального района от 15.08.2019 № 263, от 10.08.2021 № 262), следующие изменения:</w:t>
      </w:r>
    </w:p>
    <w:p w:rsidR="00EF16F9" w:rsidRPr="002B0222" w:rsidRDefault="00EF16F9" w:rsidP="00EF16F9">
      <w:pPr>
        <w:rPr>
          <w:bCs/>
          <w:sz w:val="20"/>
          <w:szCs w:val="20"/>
        </w:rPr>
      </w:pPr>
      <w:r w:rsidRPr="002B0222">
        <w:rPr>
          <w:bCs/>
          <w:sz w:val="20"/>
          <w:szCs w:val="20"/>
        </w:rPr>
        <w:tab/>
        <w:t>1) в паспорте муниципальной программы «Развитие физической культуры и спорта в Ельниковском муниципальном районе на 2019 - 2024 гг.» (далее – муниципальная программа) позицию «Ресурсное обеспечение муниципальной программы» изложить в следующей редакции:</w:t>
      </w:r>
    </w:p>
    <w:p w:rsidR="00EF16F9" w:rsidRPr="002B0222" w:rsidRDefault="00EF16F9" w:rsidP="00EF16F9">
      <w:pPr>
        <w:rPr>
          <w:bCs/>
          <w:sz w:val="20"/>
          <w:szCs w:val="20"/>
        </w:rPr>
      </w:pPr>
    </w:p>
    <w:tbl>
      <w:tblPr>
        <w:tblW w:w="11100" w:type="dxa"/>
        <w:tblInd w:w="-940" w:type="dxa"/>
        <w:tblLayout w:type="fixed"/>
        <w:tblCellMar>
          <w:left w:w="0" w:type="dxa"/>
          <w:right w:w="0" w:type="dxa"/>
        </w:tblCellMar>
        <w:tblLook w:val="04A0"/>
      </w:tblPr>
      <w:tblGrid>
        <w:gridCol w:w="870"/>
        <w:gridCol w:w="2895"/>
        <w:gridCol w:w="6780"/>
        <w:gridCol w:w="555"/>
      </w:tblGrid>
      <w:tr w:rsidR="00EF16F9" w:rsidRPr="002B0222" w:rsidTr="00EF16F9">
        <w:trPr>
          <w:trHeight w:val="4958"/>
        </w:trPr>
        <w:tc>
          <w:tcPr>
            <w:tcW w:w="870" w:type="dxa"/>
            <w:hideMark/>
          </w:tcPr>
          <w:p w:rsidR="00EF16F9" w:rsidRPr="002B0222" w:rsidRDefault="00EF16F9" w:rsidP="00EF16F9">
            <w:pPr>
              <w:rPr>
                <w:bCs/>
                <w:sz w:val="20"/>
                <w:szCs w:val="20"/>
              </w:rPr>
            </w:pPr>
            <w:r w:rsidRPr="002B0222">
              <w:rPr>
                <w:bCs/>
                <w:sz w:val="20"/>
                <w:szCs w:val="20"/>
              </w:rPr>
              <w:t xml:space="preserve">        «</w:t>
            </w:r>
          </w:p>
        </w:tc>
        <w:tc>
          <w:tcPr>
            <w:tcW w:w="2895" w:type="dxa"/>
            <w:tcBorders>
              <w:top w:val="single" w:sz="4" w:space="0" w:color="000000"/>
              <w:left w:val="single" w:sz="4" w:space="0" w:color="000000"/>
              <w:bottom w:val="single" w:sz="4" w:space="0" w:color="auto"/>
              <w:right w:val="nil"/>
            </w:tcBorders>
            <w:hideMark/>
          </w:tcPr>
          <w:p w:rsidR="00EF16F9" w:rsidRPr="002B0222" w:rsidRDefault="00EF16F9" w:rsidP="00EF16F9">
            <w:pPr>
              <w:rPr>
                <w:bCs/>
                <w:sz w:val="20"/>
                <w:szCs w:val="20"/>
              </w:rPr>
            </w:pPr>
            <w:r w:rsidRPr="002B0222">
              <w:rPr>
                <w:bCs/>
                <w:sz w:val="20"/>
                <w:szCs w:val="20"/>
              </w:rPr>
              <w:t xml:space="preserve">Ресурсное обеспечение муниципальной программы </w:t>
            </w:r>
          </w:p>
        </w:tc>
        <w:tc>
          <w:tcPr>
            <w:tcW w:w="6780" w:type="dxa"/>
            <w:tcBorders>
              <w:top w:val="single" w:sz="4" w:space="0" w:color="000000"/>
              <w:left w:val="single" w:sz="4" w:space="0" w:color="000000"/>
              <w:bottom w:val="single" w:sz="4" w:space="0" w:color="auto"/>
              <w:right w:val="single" w:sz="4" w:space="0" w:color="000000"/>
            </w:tcBorders>
            <w:hideMark/>
          </w:tcPr>
          <w:p w:rsidR="00EF16F9" w:rsidRPr="002B0222" w:rsidRDefault="00EF16F9" w:rsidP="00EF16F9">
            <w:pPr>
              <w:rPr>
                <w:bCs/>
                <w:sz w:val="20"/>
                <w:szCs w:val="20"/>
              </w:rPr>
            </w:pPr>
            <w:r w:rsidRPr="002B0222">
              <w:rPr>
                <w:bCs/>
                <w:sz w:val="20"/>
                <w:szCs w:val="20"/>
              </w:rPr>
              <w:t>Общий объём финансирования муниципальной программы     в том числе по годам тыс. руб.:</w:t>
            </w:r>
          </w:p>
          <w:p w:rsidR="00EF16F9" w:rsidRPr="002B0222" w:rsidRDefault="00EF16F9" w:rsidP="00EF16F9">
            <w:pPr>
              <w:rPr>
                <w:bCs/>
                <w:sz w:val="20"/>
                <w:szCs w:val="20"/>
              </w:rPr>
            </w:pPr>
            <w:r w:rsidRPr="002B0222">
              <w:rPr>
                <w:bCs/>
                <w:sz w:val="20"/>
                <w:szCs w:val="20"/>
              </w:rPr>
              <w:t>- 2019 год – 50,0</w:t>
            </w:r>
          </w:p>
          <w:p w:rsidR="00EF16F9" w:rsidRPr="002B0222" w:rsidRDefault="00EF16F9" w:rsidP="00EF16F9">
            <w:pPr>
              <w:rPr>
                <w:bCs/>
                <w:sz w:val="20"/>
                <w:szCs w:val="20"/>
              </w:rPr>
            </w:pPr>
            <w:r w:rsidRPr="002B0222">
              <w:rPr>
                <w:bCs/>
                <w:sz w:val="20"/>
                <w:szCs w:val="20"/>
              </w:rPr>
              <w:t>- 2020 год – 1,8</w:t>
            </w:r>
          </w:p>
          <w:p w:rsidR="00EF16F9" w:rsidRPr="002B0222" w:rsidRDefault="00EF16F9" w:rsidP="00EF16F9">
            <w:pPr>
              <w:rPr>
                <w:bCs/>
                <w:sz w:val="20"/>
                <w:szCs w:val="20"/>
              </w:rPr>
            </w:pPr>
            <w:r w:rsidRPr="002B0222">
              <w:rPr>
                <w:bCs/>
                <w:sz w:val="20"/>
                <w:szCs w:val="20"/>
              </w:rPr>
              <w:t>- 2021 год – 36,5</w:t>
            </w:r>
          </w:p>
          <w:p w:rsidR="00EF16F9" w:rsidRPr="002B0222" w:rsidRDefault="00EF16F9" w:rsidP="00EF16F9">
            <w:pPr>
              <w:rPr>
                <w:bCs/>
                <w:sz w:val="20"/>
                <w:szCs w:val="20"/>
              </w:rPr>
            </w:pPr>
            <w:r w:rsidRPr="002B0222">
              <w:rPr>
                <w:bCs/>
                <w:sz w:val="20"/>
                <w:szCs w:val="20"/>
              </w:rPr>
              <w:t>- 2022 год – 75,2</w:t>
            </w:r>
          </w:p>
          <w:p w:rsidR="00EF16F9" w:rsidRPr="002B0222" w:rsidRDefault="00EF16F9" w:rsidP="00EF16F9">
            <w:pPr>
              <w:rPr>
                <w:bCs/>
                <w:sz w:val="20"/>
                <w:szCs w:val="20"/>
              </w:rPr>
            </w:pPr>
            <w:r w:rsidRPr="002B0222">
              <w:rPr>
                <w:bCs/>
                <w:sz w:val="20"/>
                <w:szCs w:val="20"/>
              </w:rPr>
              <w:t>- 2023 год – 75,2</w:t>
            </w:r>
          </w:p>
          <w:p w:rsidR="00EF16F9" w:rsidRPr="002B0222" w:rsidRDefault="00EF16F9" w:rsidP="00EF16F9">
            <w:pPr>
              <w:rPr>
                <w:bCs/>
                <w:sz w:val="20"/>
                <w:szCs w:val="20"/>
              </w:rPr>
            </w:pPr>
            <w:r w:rsidRPr="002B0222">
              <w:rPr>
                <w:bCs/>
                <w:sz w:val="20"/>
                <w:szCs w:val="20"/>
              </w:rPr>
              <w:t>- 2024 год - 75,2</w:t>
            </w:r>
          </w:p>
          <w:p w:rsidR="00EF16F9" w:rsidRPr="002B0222" w:rsidRDefault="00EF16F9" w:rsidP="00EF16F9">
            <w:pPr>
              <w:rPr>
                <w:bCs/>
                <w:sz w:val="20"/>
                <w:szCs w:val="20"/>
              </w:rPr>
            </w:pPr>
            <w:r w:rsidRPr="002B0222">
              <w:rPr>
                <w:bCs/>
                <w:sz w:val="20"/>
                <w:szCs w:val="20"/>
              </w:rPr>
              <w:t xml:space="preserve">Объём финансирования на плановый 2019 – 2024 гг. будет уточняться ежегодно при формировании бюджета Ельниковского муниципального района на соответствующий год исходя из возможностей бюджета муниципального района, мониторинга эффективности мероприятий, предусмотренных муниципальной программой в планируемом году </w:t>
            </w:r>
          </w:p>
        </w:tc>
        <w:tc>
          <w:tcPr>
            <w:tcW w:w="555" w:type="dxa"/>
          </w:tcPr>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r w:rsidRPr="002B0222">
              <w:rPr>
                <w:bCs/>
                <w:sz w:val="20"/>
                <w:szCs w:val="20"/>
              </w:rPr>
              <w:t>.».</w:t>
            </w:r>
          </w:p>
        </w:tc>
      </w:tr>
    </w:tbl>
    <w:p w:rsidR="00EF16F9" w:rsidRPr="002B0222" w:rsidRDefault="00EF16F9" w:rsidP="00EF16F9">
      <w:pPr>
        <w:rPr>
          <w:bCs/>
          <w:sz w:val="20"/>
          <w:szCs w:val="20"/>
        </w:rPr>
      </w:pPr>
      <w:r w:rsidRPr="002B0222">
        <w:rPr>
          <w:bCs/>
          <w:sz w:val="20"/>
          <w:szCs w:val="20"/>
        </w:rPr>
        <w:t>2)  приложение 2 к муниципальной программе изложить в следующей редакции:</w:t>
      </w:r>
    </w:p>
    <w:p w:rsidR="00EF16F9" w:rsidRPr="002B0222" w:rsidRDefault="00EF16F9" w:rsidP="00EF16F9">
      <w:pPr>
        <w:rPr>
          <w:bCs/>
          <w:sz w:val="20"/>
          <w:szCs w:val="20"/>
        </w:rPr>
        <w:sectPr w:rsidR="00EF16F9" w:rsidRPr="002B0222">
          <w:pgSz w:w="11906" w:h="16838"/>
          <w:pgMar w:top="709" w:right="709" w:bottom="284" w:left="1418" w:header="709" w:footer="709" w:gutter="0"/>
          <w:cols w:space="720"/>
        </w:sectPr>
      </w:pPr>
    </w:p>
    <w:p w:rsidR="00EF16F9" w:rsidRPr="002B0222" w:rsidRDefault="00EF16F9" w:rsidP="00EF16F9">
      <w:pPr>
        <w:jc w:val="right"/>
        <w:rPr>
          <w:bCs/>
          <w:sz w:val="20"/>
          <w:szCs w:val="20"/>
        </w:rPr>
      </w:pPr>
      <w:r w:rsidRPr="002B0222">
        <w:rPr>
          <w:bCs/>
          <w:sz w:val="20"/>
          <w:szCs w:val="20"/>
        </w:rPr>
        <w:lastRenderedPageBreak/>
        <w:t>«Приложение 2</w:t>
      </w:r>
    </w:p>
    <w:p w:rsidR="00EF16F9" w:rsidRPr="002B0222" w:rsidRDefault="00EF16F9" w:rsidP="00EF16F9">
      <w:pPr>
        <w:jc w:val="right"/>
        <w:rPr>
          <w:bCs/>
          <w:sz w:val="20"/>
          <w:szCs w:val="20"/>
        </w:rPr>
      </w:pPr>
      <w:r w:rsidRPr="002B0222">
        <w:rPr>
          <w:bCs/>
          <w:sz w:val="20"/>
          <w:szCs w:val="20"/>
        </w:rPr>
        <w:t xml:space="preserve">к муниципальной программе </w:t>
      </w:r>
    </w:p>
    <w:p w:rsidR="00EF16F9" w:rsidRPr="002B0222" w:rsidRDefault="00EF16F9" w:rsidP="00EF16F9">
      <w:pPr>
        <w:jc w:val="right"/>
        <w:rPr>
          <w:bCs/>
          <w:sz w:val="20"/>
          <w:szCs w:val="20"/>
        </w:rPr>
      </w:pPr>
      <w:r w:rsidRPr="002B0222">
        <w:rPr>
          <w:bCs/>
          <w:sz w:val="20"/>
          <w:szCs w:val="20"/>
        </w:rPr>
        <w:t>«Развитие физической культуры и спорта в Ельниковском</w:t>
      </w:r>
    </w:p>
    <w:p w:rsidR="00EF16F9" w:rsidRPr="002B0222" w:rsidRDefault="00EF16F9" w:rsidP="00EF16F9">
      <w:pPr>
        <w:jc w:val="right"/>
        <w:rPr>
          <w:bCs/>
          <w:sz w:val="20"/>
          <w:szCs w:val="20"/>
        </w:rPr>
      </w:pPr>
      <w:r w:rsidRPr="002B0222">
        <w:rPr>
          <w:bCs/>
          <w:sz w:val="20"/>
          <w:szCs w:val="20"/>
        </w:rPr>
        <w:t>муниципальном районе на 2019 – 2024 гг.»</w:t>
      </w:r>
    </w:p>
    <w:p w:rsidR="00EF16F9" w:rsidRPr="002B0222" w:rsidRDefault="00EF16F9" w:rsidP="00EF16F9">
      <w:pPr>
        <w:jc w:val="center"/>
        <w:rPr>
          <w:b/>
          <w:bCs/>
          <w:sz w:val="20"/>
          <w:szCs w:val="20"/>
        </w:rPr>
      </w:pPr>
      <w:r w:rsidRPr="002B0222">
        <w:rPr>
          <w:b/>
          <w:bCs/>
          <w:sz w:val="20"/>
          <w:szCs w:val="20"/>
        </w:rPr>
        <w:t>Сведения</w:t>
      </w:r>
    </w:p>
    <w:p w:rsidR="00EF16F9" w:rsidRPr="002B0222" w:rsidRDefault="00EF16F9" w:rsidP="00EF16F9">
      <w:pPr>
        <w:jc w:val="center"/>
        <w:rPr>
          <w:b/>
          <w:bCs/>
          <w:sz w:val="20"/>
          <w:szCs w:val="20"/>
        </w:rPr>
      </w:pPr>
      <w:r w:rsidRPr="002B0222">
        <w:rPr>
          <w:b/>
          <w:bCs/>
          <w:sz w:val="20"/>
          <w:szCs w:val="20"/>
        </w:rPr>
        <w:t xml:space="preserve">о целевых показателях и индикаторах муниципальной программы </w:t>
      </w:r>
      <w:r w:rsidRPr="002B0222">
        <w:rPr>
          <w:b/>
          <w:bCs/>
          <w:sz w:val="20"/>
          <w:szCs w:val="20"/>
        </w:rPr>
        <w:br/>
        <w:t>«Развитие физической культуры и спорта в Ельниковском муниципальном районе на 2019-2024 гг.»</w:t>
      </w:r>
    </w:p>
    <w:tbl>
      <w:tblPr>
        <w:tblpPr w:leftFromText="180" w:rightFromText="180" w:bottomFromText="200" w:vertAnchor="text" w:tblpX="634" w:tblpY="1"/>
        <w:tblOverlap w:val="neve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4"/>
        <w:gridCol w:w="5473"/>
        <w:gridCol w:w="1534"/>
        <w:gridCol w:w="1256"/>
        <w:gridCol w:w="1134"/>
        <w:gridCol w:w="1276"/>
        <w:gridCol w:w="1055"/>
        <w:gridCol w:w="1005"/>
        <w:gridCol w:w="1342"/>
      </w:tblGrid>
      <w:tr w:rsidR="00EF16F9" w:rsidRPr="002B0222" w:rsidTr="00EF16F9">
        <w:tc>
          <w:tcPr>
            <w:tcW w:w="634" w:type="dxa"/>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 п/п</w:t>
            </w:r>
          </w:p>
        </w:tc>
        <w:tc>
          <w:tcPr>
            <w:tcW w:w="5473" w:type="dxa"/>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 xml:space="preserve">Показатель (индикатор) </w:t>
            </w:r>
            <w:r w:rsidRPr="002B0222">
              <w:rPr>
                <w:b/>
                <w:bCs/>
                <w:sz w:val="20"/>
                <w:szCs w:val="20"/>
              </w:rPr>
              <w:br/>
              <w:t>(наименование)</w:t>
            </w:r>
          </w:p>
        </w:tc>
        <w:tc>
          <w:tcPr>
            <w:tcW w:w="1534" w:type="dxa"/>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Единица измерения</w:t>
            </w:r>
          </w:p>
        </w:tc>
        <w:tc>
          <w:tcPr>
            <w:tcW w:w="7068" w:type="dxa"/>
            <w:gridSpan w:val="6"/>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Значения показателей по годам</w:t>
            </w:r>
          </w:p>
        </w:tc>
      </w:tr>
      <w:tr w:rsidR="00EF16F9" w:rsidRPr="002B0222" w:rsidTr="00EF16F9">
        <w:trPr>
          <w:trHeight w:val="6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p>
        </w:tc>
        <w:tc>
          <w:tcPr>
            <w:tcW w:w="1256"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
                <w:bCs/>
                <w:sz w:val="20"/>
                <w:szCs w:val="20"/>
              </w:rPr>
            </w:pPr>
          </w:p>
          <w:p w:rsidR="00EF16F9" w:rsidRPr="002B0222" w:rsidRDefault="00EF16F9" w:rsidP="00EF16F9">
            <w:pPr>
              <w:rPr>
                <w:b/>
                <w:bCs/>
                <w:sz w:val="20"/>
                <w:szCs w:val="20"/>
              </w:rPr>
            </w:pPr>
            <w:r w:rsidRPr="002B0222">
              <w:rPr>
                <w:b/>
                <w:bCs/>
                <w:sz w:val="20"/>
                <w:szCs w:val="20"/>
              </w:rPr>
              <w:t>2019 г.</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
                <w:bCs/>
                <w:sz w:val="20"/>
                <w:szCs w:val="20"/>
              </w:rPr>
            </w:pPr>
          </w:p>
          <w:p w:rsidR="00EF16F9" w:rsidRPr="002B0222" w:rsidRDefault="00EF16F9" w:rsidP="00EF16F9">
            <w:pPr>
              <w:rPr>
                <w:b/>
                <w:bCs/>
                <w:sz w:val="20"/>
                <w:szCs w:val="20"/>
              </w:rPr>
            </w:pPr>
            <w:r w:rsidRPr="002B0222">
              <w:rPr>
                <w:b/>
                <w:bCs/>
                <w:sz w:val="20"/>
                <w:szCs w:val="20"/>
              </w:rPr>
              <w:t>2020 г.</w:t>
            </w:r>
          </w:p>
        </w:tc>
        <w:tc>
          <w:tcPr>
            <w:tcW w:w="1276"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
                <w:bCs/>
                <w:sz w:val="20"/>
                <w:szCs w:val="20"/>
              </w:rPr>
            </w:pPr>
          </w:p>
          <w:p w:rsidR="00EF16F9" w:rsidRPr="002B0222" w:rsidRDefault="00EF16F9" w:rsidP="00EF16F9">
            <w:pPr>
              <w:rPr>
                <w:b/>
                <w:bCs/>
                <w:sz w:val="20"/>
                <w:szCs w:val="20"/>
              </w:rPr>
            </w:pPr>
            <w:r w:rsidRPr="002B0222">
              <w:rPr>
                <w:b/>
                <w:bCs/>
                <w:sz w:val="20"/>
                <w:szCs w:val="20"/>
              </w:rPr>
              <w:t>2021 г.</w:t>
            </w:r>
          </w:p>
        </w:tc>
        <w:tc>
          <w:tcPr>
            <w:tcW w:w="1055"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bCs/>
                <w:sz w:val="20"/>
                <w:szCs w:val="20"/>
              </w:rPr>
            </w:pPr>
          </w:p>
          <w:p w:rsidR="00EF16F9" w:rsidRPr="002B0222" w:rsidRDefault="00EF16F9" w:rsidP="00EF16F9">
            <w:pPr>
              <w:rPr>
                <w:b/>
                <w:bCs/>
                <w:sz w:val="20"/>
                <w:szCs w:val="20"/>
              </w:rPr>
            </w:pPr>
            <w:r w:rsidRPr="002B0222">
              <w:rPr>
                <w:b/>
                <w:bCs/>
                <w:sz w:val="20"/>
                <w:szCs w:val="20"/>
              </w:rPr>
              <w:t>2022 г.</w:t>
            </w:r>
          </w:p>
        </w:tc>
        <w:tc>
          <w:tcPr>
            <w:tcW w:w="1005"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bCs/>
                <w:sz w:val="20"/>
                <w:szCs w:val="20"/>
              </w:rPr>
            </w:pPr>
          </w:p>
          <w:p w:rsidR="00EF16F9" w:rsidRPr="002B0222" w:rsidRDefault="00EF16F9" w:rsidP="00EF16F9">
            <w:pPr>
              <w:rPr>
                <w:b/>
                <w:bCs/>
                <w:sz w:val="20"/>
                <w:szCs w:val="20"/>
              </w:rPr>
            </w:pPr>
            <w:r w:rsidRPr="002B0222">
              <w:rPr>
                <w:b/>
                <w:bCs/>
                <w:sz w:val="20"/>
                <w:szCs w:val="20"/>
              </w:rPr>
              <w:t>2023 г.</w:t>
            </w:r>
          </w:p>
        </w:tc>
        <w:tc>
          <w:tcPr>
            <w:tcW w:w="1342"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
                <w:bCs/>
                <w:sz w:val="20"/>
                <w:szCs w:val="20"/>
              </w:rPr>
            </w:pPr>
          </w:p>
          <w:p w:rsidR="00EF16F9" w:rsidRPr="002B0222" w:rsidRDefault="00EF16F9" w:rsidP="00EF16F9">
            <w:pPr>
              <w:rPr>
                <w:b/>
                <w:bCs/>
                <w:sz w:val="20"/>
                <w:szCs w:val="20"/>
              </w:rPr>
            </w:pPr>
            <w:r w:rsidRPr="002B0222">
              <w:rPr>
                <w:b/>
                <w:bCs/>
                <w:sz w:val="20"/>
                <w:szCs w:val="20"/>
              </w:rPr>
              <w:t>2024 г.</w:t>
            </w:r>
          </w:p>
        </w:tc>
      </w:tr>
    </w:tbl>
    <w:p w:rsidR="00EF16F9" w:rsidRPr="002B0222" w:rsidRDefault="00EF16F9" w:rsidP="00EF16F9">
      <w:pPr>
        <w:rPr>
          <w:bCs/>
          <w:sz w:val="20"/>
          <w:szCs w:val="20"/>
        </w:rPr>
      </w:pPr>
      <w:r w:rsidRPr="002B0222">
        <w:rPr>
          <w:bCs/>
          <w:sz w:val="20"/>
          <w:szCs w:val="20"/>
        </w:rPr>
        <w:br/>
      </w:r>
    </w:p>
    <w:tbl>
      <w:tblPr>
        <w:tblW w:w="1509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6"/>
        <w:gridCol w:w="5476"/>
        <w:gridCol w:w="1534"/>
        <w:gridCol w:w="1251"/>
        <w:gridCol w:w="1134"/>
        <w:gridCol w:w="1276"/>
        <w:gridCol w:w="1055"/>
        <w:gridCol w:w="1105"/>
        <w:gridCol w:w="50"/>
        <w:gridCol w:w="1171"/>
        <w:gridCol w:w="405"/>
      </w:tblGrid>
      <w:tr w:rsidR="00EF16F9" w:rsidRPr="002B0222" w:rsidTr="00EF16F9">
        <w:trPr>
          <w:tblHeader/>
        </w:trPr>
        <w:tc>
          <w:tcPr>
            <w:tcW w:w="63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1</w:t>
            </w:r>
          </w:p>
        </w:tc>
        <w:tc>
          <w:tcPr>
            <w:tcW w:w="54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2</w:t>
            </w:r>
          </w:p>
        </w:tc>
        <w:tc>
          <w:tcPr>
            <w:tcW w:w="15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3</w:t>
            </w:r>
          </w:p>
        </w:tc>
        <w:tc>
          <w:tcPr>
            <w:tcW w:w="1251"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6</w:t>
            </w:r>
          </w:p>
        </w:tc>
        <w:tc>
          <w:tcPr>
            <w:tcW w:w="1055"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7</w:t>
            </w:r>
          </w:p>
        </w:tc>
        <w:tc>
          <w:tcPr>
            <w:tcW w:w="1105"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8</w:t>
            </w:r>
          </w:p>
        </w:tc>
        <w:tc>
          <w:tcPr>
            <w:tcW w:w="1221" w:type="dxa"/>
            <w:gridSpan w:val="2"/>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9</w:t>
            </w:r>
          </w:p>
        </w:tc>
        <w:tc>
          <w:tcPr>
            <w:tcW w:w="405" w:type="dxa"/>
            <w:vMerge w:val="restart"/>
            <w:tcBorders>
              <w:top w:val="nil"/>
              <w:left w:val="single" w:sz="4" w:space="0" w:color="auto"/>
              <w:bottom w:val="nil"/>
              <w:right w:val="nil"/>
            </w:tcBorders>
          </w:tcPr>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r w:rsidRPr="002B0222">
              <w:rPr>
                <w:bCs/>
                <w:sz w:val="20"/>
                <w:szCs w:val="20"/>
              </w:rPr>
              <w:t>».</w:t>
            </w:r>
          </w:p>
        </w:tc>
      </w:tr>
      <w:tr w:rsidR="00EF16F9" w:rsidRPr="002B0222" w:rsidTr="00EF16F9">
        <w:trPr>
          <w:trHeight w:val="149"/>
        </w:trPr>
        <w:tc>
          <w:tcPr>
            <w:tcW w:w="14688" w:type="dxa"/>
            <w:gridSpan w:val="10"/>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Муниципальная программа «Развитие физической культуры и спорта в Ельниковском муниципальном районе на 2019- 2024гг.»</w:t>
            </w:r>
          </w:p>
        </w:tc>
        <w:tc>
          <w:tcPr>
            <w:tcW w:w="0" w:type="auto"/>
            <w:vMerge/>
            <w:tcBorders>
              <w:top w:val="nil"/>
              <w:left w:val="single" w:sz="4" w:space="0" w:color="auto"/>
              <w:bottom w:val="nil"/>
              <w:right w:val="nil"/>
            </w:tcBorders>
            <w:vAlign w:val="center"/>
            <w:hideMark/>
          </w:tcPr>
          <w:p w:rsidR="00EF16F9" w:rsidRPr="002B0222" w:rsidRDefault="00EF16F9" w:rsidP="00EF16F9">
            <w:pPr>
              <w:rPr>
                <w:bCs/>
                <w:sz w:val="20"/>
                <w:szCs w:val="20"/>
              </w:rPr>
            </w:pPr>
          </w:p>
        </w:tc>
      </w:tr>
      <w:tr w:rsidR="00EF16F9" w:rsidRPr="002B0222" w:rsidTr="00EF16F9">
        <w:tc>
          <w:tcPr>
            <w:tcW w:w="63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1.</w:t>
            </w:r>
          </w:p>
        </w:tc>
        <w:tc>
          <w:tcPr>
            <w:tcW w:w="547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Доля обучающихся, систематически занимающихся физической культурой и спортом в общей численности обучающихся</w:t>
            </w:r>
          </w:p>
        </w:tc>
        <w:tc>
          <w:tcPr>
            <w:tcW w:w="1534"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bCs/>
                <w:sz w:val="20"/>
                <w:szCs w:val="20"/>
              </w:rPr>
            </w:pPr>
            <w:r w:rsidRPr="002B0222">
              <w:rPr>
                <w:bCs/>
                <w:sz w:val="20"/>
                <w:szCs w:val="20"/>
              </w:rPr>
              <w:t>%</w:t>
            </w:r>
          </w:p>
        </w:tc>
        <w:tc>
          <w:tcPr>
            <w:tcW w:w="125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80</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90,2</w:t>
            </w:r>
          </w:p>
        </w:tc>
        <w:tc>
          <w:tcPr>
            <w:tcW w:w="127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bCs/>
                <w:sz w:val="20"/>
                <w:szCs w:val="20"/>
              </w:rPr>
            </w:pPr>
            <w:r w:rsidRPr="002B0222">
              <w:rPr>
                <w:b/>
                <w:bCs/>
                <w:sz w:val="20"/>
                <w:szCs w:val="20"/>
              </w:rPr>
              <w:t>90,2</w:t>
            </w:r>
          </w:p>
        </w:tc>
        <w:tc>
          <w:tcPr>
            <w:tcW w:w="1055"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83.5</w:t>
            </w:r>
          </w:p>
        </w:tc>
        <w:tc>
          <w:tcPr>
            <w:tcW w:w="1155"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83.5</w:t>
            </w:r>
          </w:p>
        </w:tc>
        <w:tc>
          <w:tcPr>
            <w:tcW w:w="117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83.5</w:t>
            </w:r>
          </w:p>
        </w:tc>
        <w:tc>
          <w:tcPr>
            <w:tcW w:w="0" w:type="auto"/>
            <w:vMerge/>
            <w:tcBorders>
              <w:top w:val="nil"/>
              <w:left w:val="single" w:sz="4" w:space="0" w:color="auto"/>
              <w:bottom w:val="nil"/>
              <w:right w:val="nil"/>
            </w:tcBorders>
            <w:vAlign w:val="center"/>
            <w:hideMark/>
          </w:tcPr>
          <w:p w:rsidR="00EF16F9" w:rsidRPr="002B0222" w:rsidRDefault="00EF16F9" w:rsidP="00EF16F9">
            <w:pPr>
              <w:rPr>
                <w:bCs/>
                <w:sz w:val="20"/>
                <w:szCs w:val="20"/>
              </w:rPr>
            </w:pPr>
          </w:p>
        </w:tc>
      </w:tr>
      <w:tr w:rsidR="00EF16F9" w:rsidRPr="002B0222" w:rsidTr="00EF16F9">
        <w:trPr>
          <w:trHeight w:val="798"/>
        </w:trPr>
        <w:tc>
          <w:tcPr>
            <w:tcW w:w="63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2.</w:t>
            </w:r>
          </w:p>
        </w:tc>
        <w:tc>
          <w:tcPr>
            <w:tcW w:w="547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 xml:space="preserve">Доля населения систематически занимающихся физической культурой и спортом, </w:t>
            </w:r>
          </w:p>
        </w:tc>
        <w:tc>
          <w:tcPr>
            <w:tcW w:w="1534" w:type="dxa"/>
            <w:tcBorders>
              <w:top w:val="single" w:sz="4" w:space="0" w:color="auto"/>
              <w:left w:val="single" w:sz="4" w:space="0" w:color="auto"/>
              <w:bottom w:val="single" w:sz="4" w:space="0" w:color="auto"/>
              <w:right w:val="single" w:sz="4" w:space="0" w:color="auto"/>
            </w:tcBorders>
            <w:vAlign w:val="bottom"/>
            <w:hideMark/>
          </w:tcPr>
          <w:p w:rsidR="00EF16F9" w:rsidRPr="002B0222" w:rsidRDefault="00EF16F9" w:rsidP="00EF16F9">
            <w:pPr>
              <w:rPr>
                <w:bCs/>
                <w:sz w:val="20"/>
                <w:szCs w:val="20"/>
              </w:rPr>
            </w:pPr>
            <w:r w:rsidRPr="002B0222">
              <w:rPr>
                <w:bCs/>
                <w:sz w:val="20"/>
                <w:szCs w:val="20"/>
              </w:rPr>
              <w:t>%</w:t>
            </w:r>
          </w:p>
        </w:tc>
        <w:tc>
          <w:tcPr>
            <w:tcW w:w="125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43.6</w:t>
            </w:r>
          </w:p>
        </w:tc>
        <w:tc>
          <w:tcPr>
            <w:tcW w:w="1134"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46,9</w:t>
            </w:r>
          </w:p>
        </w:tc>
        <w:tc>
          <w:tcPr>
            <w:tcW w:w="127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
                <w:bCs/>
                <w:sz w:val="20"/>
                <w:szCs w:val="20"/>
              </w:rPr>
            </w:pPr>
            <w:r w:rsidRPr="002B0222">
              <w:rPr>
                <w:b/>
                <w:bCs/>
                <w:sz w:val="20"/>
                <w:szCs w:val="20"/>
              </w:rPr>
              <w:t>52,3</w:t>
            </w:r>
          </w:p>
        </w:tc>
        <w:tc>
          <w:tcPr>
            <w:tcW w:w="1055"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47.5</w:t>
            </w:r>
          </w:p>
        </w:tc>
        <w:tc>
          <w:tcPr>
            <w:tcW w:w="1155" w:type="dxa"/>
            <w:gridSpan w:val="2"/>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47.5</w:t>
            </w:r>
          </w:p>
        </w:tc>
        <w:tc>
          <w:tcPr>
            <w:tcW w:w="1171"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47.5</w:t>
            </w:r>
          </w:p>
        </w:tc>
        <w:tc>
          <w:tcPr>
            <w:tcW w:w="0" w:type="auto"/>
            <w:vMerge/>
            <w:tcBorders>
              <w:top w:val="nil"/>
              <w:left w:val="single" w:sz="4" w:space="0" w:color="auto"/>
              <w:bottom w:val="nil"/>
              <w:right w:val="nil"/>
            </w:tcBorders>
            <w:vAlign w:val="center"/>
            <w:hideMark/>
          </w:tcPr>
          <w:p w:rsidR="00EF16F9" w:rsidRPr="002B0222" w:rsidRDefault="00EF16F9" w:rsidP="00EF16F9">
            <w:pPr>
              <w:rPr>
                <w:bCs/>
                <w:sz w:val="20"/>
                <w:szCs w:val="20"/>
              </w:rPr>
            </w:pPr>
          </w:p>
        </w:tc>
      </w:tr>
    </w:tbl>
    <w:p w:rsidR="00401FFE" w:rsidRDefault="00401FFE" w:rsidP="00EF16F9">
      <w:pPr>
        <w:rPr>
          <w:bCs/>
          <w:sz w:val="20"/>
          <w:szCs w:val="20"/>
        </w:rPr>
        <w:sectPr w:rsidR="00401FFE" w:rsidSect="00401FFE">
          <w:pgSz w:w="16838" w:h="11906" w:orient="landscape"/>
          <w:pgMar w:top="709" w:right="284" w:bottom="1418" w:left="709" w:header="709" w:footer="709" w:gutter="0"/>
          <w:cols w:space="708"/>
          <w:docGrid w:linePitch="360"/>
        </w:sectPr>
      </w:pPr>
    </w:p>
    <w:p w:rsidR="00401FFE" w:rsidRDefault="00EF16F9" w:rsidP="00EF16F9">
      <w:pPr>
        <w:rPr>
          <w:bCs/>
          <w:sz w:val="20"/>
          <w:szCs w:val="20"/>
        </w:rPr>
      </w:pPr>
      <w:r w:rsidRPr="002B0222">
        <w:rPr>
          <w:bCs/>
          <w:sz w:val="20"/>
          <w:szCs w:val="20"/>
        </w:rPr>
        <w:lastRenderedPageBreak/>
        <w:t xml:space="preserve">   </w:t>
      </w:r>
      <w:r w:rsidRPr="002B0222">
        <w:rPr>
          <w:bCs/>
          <w:sz w:val="20"/>
          <w:szCs w:val="20"/>
        </w:rPr>
        <w:tab/>
      </w:r>
    </w:p>
    <w:p w:rsidR="00401FFE" w:rsidRDefault="00401FFE" w:rsidP="00EF16F9">
      <w:pPr>
        <w:rPr>
          <w:bCs/>
          <w:sz w:val="20"/>
          <w:szCs w:val="20"/>
        </w:rPr>
      </w:pPr>
    </w:p>
    <w:p w:rsidR="00EF16F9" w:rsidRPr="002B0222" w:rsidRDefault="00EF16F9" w:rsidP="00EF16F9">
      <w:pPr>
        <w:rPr>
          <w:bCs/>
          <w:sz w:val="20"/>
          <w:szCs w:val="20"/>
        </w:rPr>
      </w:pPr>
      <w:r w:rsidRPr="002B0222">
        <w:rPr>
          <w:bCs/>
          <w:sz w:val="20"/>
          <w:szCs w:val="20"/>
        </w:rPr>
        <w:t xml:space="preserve">2. Настоящее постановление вступает в силу со дня его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hyperlink r:id="rId12" w:history="1">
        <w:r w:rsidRPr="002B0222">
          <w:rPr>
            <w:rStyle w:val="af4"/>
            <w:bCs/>
            <w:sz w:val="20"/>
            <w:szCs w:val="20"/>
            <w:lang w:val="en-US"/>
          </w:rPr>
          <w:t>http</w:t>
        </w:r>
        <w:r w:rsidRPr="002B0222">
          <w:rPr>
            <w:rStyle w:val="af4"/>
            <w:bCs/>
            <w:sz w:val="20"/>
            <w:szCs w:val="20"/>
          </w:rPr>
          <w:t>://</w:t>
        </w:r>
        <w:r w:rsidRPr="002B0222">
          <w:rPr>
            <w:rStyle w:val="af4"/>
            <w:bCs/>
            <w:sz w:val="20"/>
            <w:szCs w:val="20"/>
            <w:lang w:val="en-US"/>
          </w:rPr>
          <w:t>elniki</w:t>
        </w:r>
        <w:r w:rsidRPr="002B0222">
          <w:rPr>
            <w:rStyle w:val="af4"/>
            <w:bCs/>
            <w:sz w:val="20"/>
            <w:szCs w:val="20"/>
          </w:rPr>
          <w:t>.е-</w:t>
        </w:r>
        <w:r w:rsidRPr="002B0222">
          <w:rPr>
            <w:rStyle w:val="af4"/>
            <w:bCs/>
            <w:sz w:val="20"/>
            <w:szCs w:val="20"/>
            <w:lang w:val="en-US"/>
          </w:rPr>
          <w:t>mordovia</w:t>
        </w:r>
        <w:r w:rsidRPr="002B0222">
          <w:rPr>
            <w:rStyle w:val="af4"/>
            <w:bCs/>
            <w:sz w:val="20"/>
            <w:szCs w:val="20"/>
          </w:rPr>
          <w:t>.</w:t>
        </w:r>
        <w:r w:rsidRPr="002B0222">
          <w:rPr>
            <w:rStyle w:val="af4"/>
            <w:bCs/>
            <w:sz w:val="20"/>
            <w:szCs w:val="20"/>
            <w:lang w:val="en-US"/>
          </w:rPr>
          <w:t>ru</w:t>
        </w:r>
      </w:hyperlink>
      <w:r w:rsidRPr="002B0222">
        <w:rPr>
          <w:bCs/>
          <w:sz w:val="20"/>
          <w:szCs w:val="20"/>
        </w:rPr>
        <w:t>.</w:t>
      </w:r>
    </w:p>
    <w:p w:rsidR="00EF16F9" w:rsidRPr="00EA4E2E" w:rsidRDefault="00EF16F9" w:rsidP="00EF16F9">
      <w:pPr>
        <w:rPr>
          <w:bCs/>
          <w:sz w:val="20"/>
          <w:szCs w:val="20"/>
        </w:rPr>
      </w:pPr>
      <w:r w:rsidRPr="002B0222">
        <w:rPr>
          <w:bCs/>
          <w:sz w:val="20"/>
          <w:szCs w:val="20"/>
        </w:rPr>
        <w:t xml:space="preserve">         </w:t>
      </w:r>
      <w:r w:rsidRPr="002B0222">
        <w:rPr>
          <w:bCs/>
          <w:sz w:val="20"/>
          <w:szCs w:val="20"/>
        </w:rPr>
        <w:tab/>
        <w:t xml:space="preserve">3.Контроль за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w:t>
      </w:r>
      <w:r>
        <w:rPr>
          <w:bCs/>
          <w:sz w:val="20"/>
          <w:szCs w:val="20"/>
        </w:rPr>
        <w:t>района С.А. Лушникову.</w:t>
      </w:r>
    </w:p>
    <w:p w:rsidR="00EF16F9" w:rsidRPr="002B0222" w:rsidRDefault="00EF16F9" w:rsidP="00EF16F9">
      <w:pPr>
        <w:rPr>
          <w:bCs/>
          <w:sz w:val="20"/>
          <w:szCs w:val="20"/>
        </w:rPr>
      </w:pPr>
      <w:r w:rsidRPr="002B0222">
        <w:rPr>
          <w:bCs/>
          <w:sz w:val="20"/>
          <w:szCs w:val="20"/>
        </w:rPr>
        <w:t>Глава Ельниковского</w:t>
      </w:r>
      <w:r w:rsidR="00991FD4">
        <w:rPr>
          <w:bCs/>
          <w:sz w:val="20"/>
          <w:szCs w:val="20"/>
        </w:rPr>
        <w:t xml:space="preserve"> </w:t>
      </w:r>
      <w:r w:rsidRPr="002B0222">
        <w:rPr>
          <w:bCs/>
          <w:sz w:val="20"/>
          <w:szCs w:val="20"/>
        </w:rPr>
        <w:t xml:space="preserve"> муниципального района                                                                </w:t>
      </w:r>
      <w:r>
        <w:rPr>
          <w:bCs/>
          <w:sz w:val="20"/>
          <w:szCs w:val="20"/>
        </w:rPr>
        <w:t>Ю.А.Бекешев</w:t>
      </w:r>
    </w:p>
    <w:p w:rsidR="00991FD4" w:rsidRDefault="00991FD4" w:rsidP="00EF16F9">
      <w:pPr>
        <w:rPr>
          <w:b/>
          <w:sz w:val="20"/>
          <w:szCs w:val="20"/>
        </w:rPr>
      </w:pPr>
    </w:p>
    <w:p w:rsidR="00EF16F9" w:rsidRDefault="00F73930" w:rsidP="00EF16F9">
      <w:pPr>
        <w:rPr>
          <w:b/>
          <w:sz w:val="20"/>
          <w:szCs w:val="20"/>
        </w:rPr>
      </w:pPr>
      <w:r>
        <w:rPr>
          <w:b/>
          <w:sz w:val="20"/>
          <w:szCs w:val="20"/>
        </w:rPr>
        <w:t xml:space="preserve">45. </w:t>
      </w:r>
      <w:r w:rsidR="00EF16F9" w:rsidRPr="002B0222">
        <w:rPr>
          <w:b/>
          <w:sz w:val="20"/>
          <w:szCs w:val="20"/>
        </w:rPr>
        <w:t>Постановление администрации Ельниковского муниципального района от 21.03.2022 № 115 «</w:t>
      </w:r>
      <w:r w:rsidR="00EF16F9" w:rsidRPr="002B0222">
        <w:rPr>
          <w:b/>
          <w:bCs/>
          <w:sz w:val="20"/>
          <w:szCs w:val="20"/>
        </w:rPr>
        <w:t>О внесении изменений в постановление администрации Ельниковского муниципального    района Республики Мордовия от   05.06.2018 № 264»</w:t>
      </w:r>
      <w:r w:rsidR="00EF16F9" w:rsidRPr="002B0222">
        <w:rPr>
          <w:b/>
          <w:sz w:val="20"/>
          <w:szCs w:val="20"/>
        </w:rPr>
        <w:t xml:space="preserve">   </w:t>
      </w:r>
    </w:p>
    <w:p w:rsidR="00EF16F9" w:rsidRPr="002B0222" w:rsidRDefault="00EF16F9" w:rsidP="00991FD4">
      <w:pPr>
        <w:jc w:val="both"/>
        <w:rPr>
          <w:bCs/>
          <w:sz w:val="20"/>
          <w:szCs w:val="20"/>
        </w:rPr>
      </w:pPr>
      <w:r w:rsidRPr="002B0222">
        <w:rPr>
          <w:bCs/>
          <w:sz w:val="20"/>
          <w:szCs w:val="20"/>
        </w:rPr>
        <w:t>В целях создания социально-экономических, организационных, правовых условий и гарантий социального становления и развития молодых граждан, их наиболее полной самореализации в интересах общества администрация Ельниковского муниципального района Республики Мордовия п</w:t>
      </w:r>
      <w:r w:rsidRPr="002B0222">
        <w:rPr>
          <w:b/>
          <w:bCs/>
          <w:sz w:val="20"/>
          <w:szCs w:val="20"/>
        </w:rPr>
        <w:t xml:space="preserve"> о с т а н о в л я е т:</w:t>
      </w:r>
    </w:p>
    <w:p w:rsidR="00EF16F9" w:rsidRPr="002B0222" w:rsidRDefault="00EF16F9" w:rsidP="00991FD4">
      <w:pPr>
        <w:jc w:val="both"/>
        <w:rPr>
          <w:bCs/>
          <w:sz w:val="20"/>
          <w:szCs w:val="20"/>
        </w:rPr>
      </w:pPr>
      <w:r w:rsidRPr="002B0222">
        <w:rPr>
          <w:bCs/>
          <w:sz w:val="20"/>
          <w:szCs w:val="20"/>
        </w:rPr>
        <w:t xml:space="preserve">   </w:t>
      </w:r>
      <w:r w:rsidRPr="002B0222">
        <w:rPr>
          <w:bCs/>
          <w:sz w:val="20"/>
          <w:szCs w:val="20"/>
        </w:rPr>
        <w:tab/>
        <w:t>1. Внести в постановление администрации Ельниковского муниципального района от 05.06.2018 № 264 «Об утверждении муниципальной программы «Реализация молодежной политики и патриотического воспитания в Ельниковском муниципальном районе на 2018-2021 гг.» (с изменениями, внесёнными постановлением администрации Ельниковского муниципального района от 07.08.2019 № 253, от 09.08.2021 № 258), следующие изменения:</w:t>
      </w:r>
    </w:p>
    <w:p w:rsidR="00EF16F9" w:rsidRPr="002B0222" w:rsidRDefault="00EF16F9" w:rsidP="00991FD4">
      <w:pPr>
        <w:jc w:val="both"/>
        <w:rPr>
          <w:bCs/>
          <w:sz w:val="20"/>
          <w:szCs w:val="20"/>
        </w:rPr>
      </w:pPr>
      <w:r w:rsidRPr="002B0222">
        <w:rPr>
          <w:bCs/>
          <w:sz w:val="20"/>
          <w:szCs w:val="20"/>
        </w:rPr>
        <w:tab/>
        <w:t>1) в паспорте муниципальной программы «Реализация молодежной политики и патриотического воспитания в Ельниковском муниципальном районе на 2019 – 2024 гг.» (далее – муниципальная программа) позицию «Ресурсное обеспечение муниципальной программы» изложить в следующей редакции:</w:t>
      </w:r>
    </w:p>
    <w:p w:rsidR="00EF16F9" w:rsidRPr="002B0222" w:rsidRDefault="00EF16F9" w:rsidP="00991FD4">
      <w:pPr>
        <w:jc w:val="both"/>
        <w:rPr>
          <w:bCs/>
          <w:sz w:val="20"/>
          <w:szCs w:val="20"/>
        </w:rPr>
      </w:pPr>
    </w:p>
    <w:tbl>
      <w:tblPr>
        <w:tblW w:w="11100" w:type="dxa"/>
        <w:tblInd w:w="-940" w:type="dxa"/>
        <w:tblLayout w:type="fixed"/>
        <w:tblCellMar>
          <w:left w:w="0" w:type="dxa"/>
          <w:right w:w="0" w:type="dxa"/>
        </w:tblCellMar>
        <w:tblLook w:val="0000"/>
      </w:tblPr>
      <w:tblGrid>
        <w:gridCol w:w="870"/>
        <w:gridCol w:w="2895"/>
        <w:gridCol w:w="6780"/>
        <w:gridCol w:w="555"/>
      </w:tblGrid>
      <w:tr w:rsidR="00EF16F9" w:rsidRPr="002B0222" w:rsidTr="00EF16F9">
        <w:trPr>
          <w:trHeight w:val="4958"/>
        </w:trPr>
        <w:tc>
          <w:tcPr>
            <w:tcW w:w="870" w:type="dxa"/>
            <w:tcBorders>
              <w:top w:val="nil"/>
            </w:tcBorders>
            <w:shd w:val="clear" w:color="auto" w:fill="auto"/>
          </w:tcPr>
          <w:p w:rsidR="00EF16F9" w:rsidRPr="002B0222" w:rsidRDefault="00EF16F9" w:rsidP="00EF16F9">
            <w:pPr>
              <w:rPr>
                <w:bCs/>
                <w:sz w:val="20"/>
                <w:szCs w:val="20"/>
              </w:rPr>
            </w:pPr>
            <w:r w:rsidRPr="002B0222">
              <w:rPr>
                <w:bCs/>
                <w:sz w:val="20"/>
                <w:szCs w:val="20"/>
              </w:rPr>
              <w:t xml:space="preserve">        «</w:t>
            </w:r>
          </w:p>
        </w:tc>
        <w:tc>
          <w:tcPr>
            <w:tcW w:w="2895" w:type="dxa"/>
            <w:tcBorders>
              <w:top w:val="single" w:sz="4" w:space="0" w:color="000000"/>
              <w:left w:val="single" w:sz="4" w:space="0" w:color="000000"/>
              <w:bottom w:val="single" w:sz="4" w:space="0" w:color="auto"/>
            </w:tcBorders>
            <w:shd w:val="clear" w:color="auto" w:fill="auto"/>
          </w:tcPr>
          <w:p w:rsidR="00EF16F9" w:rsidRPr="002B0222" w:rsidRDefault="00EF16F9" w:rsidP="00EF16F9">
            <w:pPr>
              <w:rPr>
                <w:bCs/>
                <w:sz w:val="20"/>
                <w:szCs w:val="20"/>
              </w:rPr>
            </w:pPr>
            <w:r w:rsidRPr="002B0222">
              <w:rPr>
                <w:bCs/>
                <w:sz w:val="20"/>
                <w:szCs w:val="20"/>
              </w:rPr>
              <w:t xml:space="preserve">Ресурсное обеспечение муниципальной программы </w:t>
            </w:r>
          </w:p>
        </w:tc>
        <w:tc>
          <w:tcPr>
            <w:tcW w:w="6780" w:type="dxa"/>
            <w:tcBorders>
              <w:top w:val="single" w:sz="4" w:space="0" w:color="000000"/>
              <w:left w:val="single" w:sz="4" w:space="0" w:color="000000"/>
              <w:bottom w:val="single" w:sz="4" w:space="0" w:color="auto"/>
              <w:right w:val="single" w:sz="4" w:space="0" w:color="000000"/>
            </w:tcBorders>
            <w:shd w:val="clear" w:color="auto" w:fill="auto"/>
          </w:tcPr>
          <w:p w:rsidR="00EF16F9" w:rsidRPr="002B0222" w:rsidRDefault="00EF16F9" w:rsidP="00EF16F9">
            <w:pPr>
              <w:rPr>
                <w:bCs/>
                <w:sz w:val="20"/>
                <w:szCs w:val="20"/>
              </w:rPr>
            </w:pPr>
            <w:r w:rsidRPr="002B0222">
              <w:rPr>
                <w:bCs/>
                <w:sz w:val="20"/>
                <w:szCs w:val="20"/>
              </w:rPr>
              <w:t>Общий объём финансирования муниципальной программы     в том числе по годам тыс. руб.:</w:t>
            </w:r>
          </w:p>
          <w:p w:rsidR="00EF16F9" w:rsidRPr="002B0222" w:rsidRDefault="00EF16F9" w:rsidP="00EF16F9">
            <w:pPr>
              <w:rPr>
                <w:bCs/>
                <w:sz w:val="20"/>
                <w:szCs w:val="20"/>
              </w:rPr>
            </w:pPr>
            <w:r w:rsidRPr="002B0222">
              <w:rPr>
                <w:bCs/>
                <w:sz w:val="20"/>
                <w:szCs w:val="20"/>
              </w:rPr>
              <w:t>- в 2019 году –    35,7 тыс. руб.</w:t>
            </w:r>
          </w:p>
          <w:p w:rsidR="00EF16F9" w:rsidRPr="002B0222" w:rsidRDefault="00EF16F9" w:rsidP="00EF16F9">
            <w:pPr>
              <w:rPr>
                <w:bCs/>
                <w:sz w:val="20"/>
                <w:szCs w:val="20"/>
              </w:rPr>
            </w:pPr>
            <w:r w:rsidRPr="002B0222">
              <w:rPr>
                <w:bCs/>
                <w:sz w:val="20"/>
                <w:szCs w:val="20"/>
              </w:rPr>
              <w:t>- в 2020 году -    4,5 тыс. руб.</w:t>
            </w:r>
          </w:p>
          <w:p w:rsidR="00EF16F9" w:rsidRPr="002B0222" w:rsidRDefault="00EF16F9" w:rsidP="00EF16F9">
            <w:pPr>
              <w:rPr>
                <w:bCs/>
                <w:sz w:val="20"/>
                <w:szCs w:val="20"/>
              </w:rPr>
            </w:pPr>
            <w:r w:rsidRPr="002B0222">
              <w:rPr>
                <w:bCs/>
                <w:sz w:val="20"/>
                <w:szCs w:val="20"/>
              </w:rPr>
              <w:t xml:space="preserve">- в 2021 году –   </w:t>
            </w:r>
            <w:r w:rsidRPr="002B0222">
              <w:rPr>
                <w:b/>
                <w:bCs/>
                <w:sz w:val="20"/>
                <w:szCs w:val="20"/>
              </w:rPr>
              <w:t>10,0</w:t>
            </w:r>
            <w:r w:rsidRPr="002B0222">
              <w:rPr>
                <w:bCs/>
                <w:sz w:val="20"/>
                <w:szCs w:val="20"/>
              </w:rPr>
              <w:t xml:space="preserve"> тыс. руб.</w:t>
            </w:r>
          </w:p>
          <w:p w:rsidR="00EF16F9" w:rsidRPr="002B0222" w:rsidRDefault="00EF16F9" w:rsidP="00EF16F9">
            <w:pPr>
              <w:rPr>
                <w:bCs/>
                <w:sz w:val="20"/>
                <w:szCs w:val="20"/>
              </w:rPr>
            </w:pPr>
            <w:r w:rsidRPr="002B0222">
              <w:rPr>
                <w:bCs/>
                <w:sz w:val="20"/>
                <w:szCs w:val="20"/>
              </w:rPr>
              <w:t>- в 2022 году –   38,4 тыс. руб.</w:t>
            </w:r>
          </w:p>
          <w:p w:rsidR="00EF16F9" w:rsidRPr="002B0222" w:rsidRDefault="00EF16F9" w:rsidP="00EF16F9">
            <w:pPr>
              <w:rPr>
                <w:bCs/>
                <w:sz w:val="20"/>
                <w:szCs w:val="20"/>
              </w:rPr>
            </w:pPr>
            <w:r w:rsidRPr="002B0222">
              <w:rPr>
                <w:bCs/>
                <w:sz w:val="20"/>
                <w:szCs w:val="20"/>
              </w:rPr>
              <w:t>- в 2023 году –   38,4 тыс. руб.</w:t>
            </w:r>
          </w:p>
          <w:p w:rsidR="00EF16F9" w:rsidRPr="002B0222" w:rsidRDefault="00EF16F9" w:rsidP="00EF16F9">
            <w:pPr>
              <w:rPr>
                <w:bCs/>
                <w:sz w:val="20"/>
                <w:szCs w:val="20"/>
              </w:rPr>
            </w:pPr>
            <w:r w:rsidRPr="002B0222">
              <w:rPr>
                <w:bCs/>
                <w:sz w:val="20"/>
                <w:szCs w:val="20"/>
              </w:rPr>
              <w:t>- в 2024 году –   38,4 тыс. руб.</w:t>
            </w:r>
          </w:p>
          <w:p w:rsidR="00EF16F9" w:rsidRPr="002B0222" w:rsidRDefault="00EF16F9" w:rsidP="00EF16F9">
            <w:pPr>
              <w:rPr>
                <w:bCs/>
                <w:sz w:val="20"/>
                <w:szCs w:val="20"/>
              </w:rPr>
            </w:pPr>
            <w:r w:rsidRPr="002B0222">
              <w:rPr>
                <w:bCs/>
                <w:sz w:val="20"/>
                <w:szCs w:val="20"/>
              </w:rPr>
              <w:t>Объем финансирования на плановый период 2019 - 2024 года будет уточняться ежегодно при формировании бюджета Ельниковского муниципального района на соответствующий год исходя из возможностей бюджета муниципального района, мониторинга эффективности мероприятий, предусмотренных  муниципальной программой в планируемом году</w:t>
            </w:r>
          </w:p>
        </w:tc>
        <w:tc>
          <w:tcPr>
            <w:tcW w:w="555" w:type="dxa"/>
            <w:tcBorders>
              <w:top w:val="nil"/>
            </w:tcBorders>
            <w:shd w:val="clear" w:color="auto" w:fill="auto"/>
          </w:tcPr>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p>
          <w:p w:rsidR="00EF16F9" w:rsidRPr="002B0222" w:rsidRDefault="00EF16F9" w:rsidP="00EF16F9">
            <w:pPr>
              <w:rPr>
                <w:bCs/>
                <w:sz w:val="20"/>
                <w:szCs w:val="20"/>
              </w:rPr>
            </w:pPr>
            <w:r w:rsidRPr="002B0222">
              <w:rPr>
                <w:bCs/>
                <w:sz w:val="20"/>
                <w:szCs w:val="20"/>
              </w:rPr>
              <w:t>.».</w:t>
            </w:r>
          </w:p>
        </w:tc>
      </w:tr>
    </w:tbl>
    <w:p w:rsidR="00EF16F9" w:rsidRPr="002B0222" w:rsidRDefault="00EF16F9" w:rsidP="00EF16F9">
      <w:pPr>
        <w:rPr>
          <w:bCs/>
          <w:sz w:val="20"/>
          <w:szCs w:val="20"/>
        </w:rPr>
      </w:pPr>
    </w:p>
    <w:p w:rsidR="00EF16F9" w:rsidRPr="002B0222" w:rsidRDefault="00EF16F9" w:rsidP="00EF16F9">
      <w:pPr>
        <w:rPr>
          <w:bCs/>
          <w:sz w:val="20"/>
          <w:szCs w:val="20"/>
        </w:rPr>
        <w:sectPr w:rsidR="00EF16F9" w:rsidRPr="002B0222" w:rsidSect="00EF16F9">
          <w:pgSz w:w="11906" w:h="16838"/>
          <w:pgMar w:top="709" w:right="707" w:bottom="284" w:left="1418" w:header="708" w:footer="708" w:gutter="0"/>
          <w:cols w:space="708"/>
          <w:docGrid w:linePitch="360"/>
        </w:sectPr>
      </w:pPr>
      <w:r w:rsidRPr="002B0222">
        <w:rPr>
          <w:bCs/>
          <w:sz w:val="20"/>
          <w:szCs w:val="20"/>
        </w:rPr>
        <w:t xml:space="preserve">2)  приложение 2 к муниципальной программе изложить в следующей редакции: </w:t>
      </w:r>
    </w:p>
    <w:p w:rsidR="00EF16F9" w:rsidRPr="002B0222" w:rsidRDefault="00EF16F9" w:rsidP="00EF16F9">
      <w:pPr>
        <w:jc w:val="right"/>
        <w:rPr>
          <w:bCs/>
          <w:sz w:val="20"/>
          <w:szCs w:val="20"/>
        </w:rPr>
      </w:pPr>
      <w:r w:rsidRPr="002B0222">
        <w:rPr>
          <w:bCs/>
          <w:sz w:val="20"/>
          <w:szCs w:val="20"/>
        </w:rPr>
        <w:lastRenderedPageBreak/>
        <w:t>«Приложение 2</w:t>
      </w:r>
    </w:p>
    <w:p w:rsidR="00EF16F9" w:rsidRPr="002B0222" w:rsidRDefault="00EF16F9" w:rsidP="00EF16F9">
      <w:pPr>
        <w:jc w:val="right"/>
        <w:rPr>
          <w:bCs/>
          <w:sz w:val="20"/>
          <w:szCs w:val="20"/>
        </w:rPr>
      </w:pPr>
      <w:r w:rsidRPr="002B0222">
        <w:rPr>
          <w:bCs/>
          <w:sz w:val="20"/>
          <w:szCs w:val="20"/>
        </w:rPr>
        <w:t xml:space="preserve">к муниципальной программе </w:t>
      </w:r>
    </w:p>
    <w:p w:rsidR="00EF16F9" w:rsidRPr="002B0222" w:rsidRDefault="00EF16F9" w:rsidP="00EF16F9">
      <w:pPr>
        <w:jc w:val="right"/>
        <w:rPr>
          <w:bCs/>
          <w:sz w:val="20"/>
          <w:szCs w:val="20"/>
        </w:rPr>
      </w:pPr>
      <w:r w:rsidRPr="002B0222">
        <w:rPr>
          <w:bCs/>
          <w:sz w:val="20"/>
          <w:szCs w:val="20"/>
        </w:rPr>
        <w:t>«Реализация молодёжной политики</w:t>
      </w:r>
    </w:p>
    <w:p w:rsidR="00EF16F9" w:rsidRPr="002B0222" w:rsidRDefault="00EF16F9" w:rsidP="00EF16F9">
      <w:pPr>
        <w:jc w:val="right"/>
        <w:rPr>
          <w:bCs/>
          <w:sz w:val="20"/>
          <w:szCs w:val="20"/>
        </w:rPr>
      </w:pPr>
      <w:r w:rsidRPr="002B0222">
        <w:rPr>
          <w:bCs/>
          <w:sz w:val="20"/>
          <w:szCs w:val="20"/>
        </w:rPr>
        <w:t xml:space="preserve"> и патриотического воспитания в Ельниковском</w:t>
      </w:r>
    </w:p>
    <w:p w:rsidR="00EF16F9" w:rsidRPr="002B0222" w:rsidRDefault="00EF16F9" w:rsidP="00EF16F9">
      <w:pPr>
        <w:jc w:val="right"/>
        <w:rPr>
          <w:bCs/>
          <w:sz w:val="20"/>
          <w:szCs w:val="20"/>
        </w:rPr>
      </w:pPr>
      <w:r w:rsidRPr="002B0222">
        <w:rPr>
          <w:bCs/>
          <w:sz w:val="20"/>
          <w:szCs w:val="20"/>
        </w:rPr>
        <w:t>муниципальном районе на 2019 -  2024 гг.»</w:t>
      </w:r>
    </w:p>
    <w:p w:rsidR="00EF16F9" w:rsidRPr="002B0222" w:rsidRDefault="00EF16F9" w:rsidP="00EF16F9">
      <w:pPr>
        <w:jc w:val="center"/>
        <w:rPr>
          <w:b/>
          <w:bCs/>
          <w:sz w:val="20"/>
          <w:szCs w:val="20"/>
        </w:rPr>
      </w:pPr>
      <w:r w:rsidRPr="002B0222">
        <w:rPr>
          <w:b/>
          <w:bCs/>
          <w:sz w:val="20"/>
          <w:szCs w:val="20"/>
        </w:rPr>
        <w:t>Сведения</w:t>
      </w:r>
    </w:p>
    <w:p w:rsidR="00EF16F9" w:rsidRPr="002B0222" w:rsidRDefault="00EF16F9" w:rsidP="00EF16F9">
      <w:pPr>
        <w:jc w:val="center"/>
        <w:rPr>
          <w:bCs/>
          <w:sz w:val="20"/>
          <w:szCs w:val="20"/>
        </w:rPr>
      </w:pPr>
      <w:r w:rsidRPr="002B0222">
        <w:rPr>
          <w:bCs/>
          <w:sz w:val="20"/>
          <w:szCs w:val="20"/>
        </w:rPr>
        <w:t xml:space="preserve">о целевых показателях и индикаторах муниципальной программы </w:t>
      </w:r>
      <w:r w:rsidRPr="002B0222">
        <w:rPr>
          <w:bCs/>
          <w:sz w:val="20"/>
          <w:szCs w:val="20"/>
        </w:rPr>
        <w:br/>
        <w:t>«Реализация молодёжной политики и патриотического воспитания в Ельниковском муниципальном районе на 2019 -  2024 гг.»</w:t>
      </w:r>
    </w:p>
    <w:tbl>
      <w:tblPr>
        <w:tblW w:w="14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4"/>
        <w:gridCol w:w="5473"/>
        <w:gridCol w:w="1534"/>
        <w:gridCol w:w="1114"/>
        <w:gridCol w:w="1134"/>
        <w:gridCol w:w="1276"/>
        <w:gridCol w:w="1134"/>
        <w:gridCol w:w="1134"/>
        <w:gridCol w:w="1261"/>
        <w:gridCol w:w="13"/>
      </w:tblGrid>
      <w:tr w:rsidR="00EF16F9" w:rsidRPr="002B0222" w:rsidTr="00EF16F9">
        <w:tc>
          <w:tcPr>
            <w:tcW w:w="634" w:type="dxa"/>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 п/п</w:t>
            </w:r>
          </w:p>
        </w:tc>
        <w:tc>
          <w:tcPr>
            <w:tcW w:w="5473" w:type="dxa"/>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 xml:space="preserve">Показатель (индикатор) </w:t>
            </w:r>
            <w:r w:rsidRPr="002B0222">
              <w:rPr>
                <w:b/>
                <w:bCs/>
                <w:sz w:val="20"/>
                <w:szCs w:val="20"/>
              </w:rPr>
              <w:br/>
              <w:t>(наименование)</w:t>
            </w:r>
          </w:p>
        </w:tc>
        <w:tc>
          <w:tcPr>
            <w:tcW w:w="1534" w:type="dxa"/>
            <w:vMerge w:val="restart"/>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Единица измерения</w:t>
            </w:r>
          </w:p>
        </w:tc>
        <w:tc>
          <w:tcPr>
            <w:tcW w:w="7066" w:type="dxa"/>
            <w:gridSpan w:val="7"/>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Значения показателей по годам</w:t>
            </w:r>
          </w:p>
        </w:tc>
      </w:tr>
      <w:tr w:rsidR="00EF16F9" w:rsidRPr="002B0222" w:rsidTr="00EF16F9">
        <w:trPr>
          <w:gridAfter w:val="1"/>
          <w:wAfter w:w="13"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
                <w:bCs/>
                <w:sz w:val="20"/>
                <w:szCs w:val="20"/>
              </w:rPr>
            </w:pPr>
            <w:r w:rsidRPr="002B0222">
              <w:rPr>
                <w:b/>
                <w:bCs/>
                <w:sz w:val="20"/>
                <w:szCs w:val="20"/>
              </w:rPr>
              <w:t>2019 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2020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2021 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2022 г.</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
                <w:bCs/>
                <w:sz w:val="20"/>
                <w:szCs w:val="20"/>
              </w:rPr>
            </w:pPr>
            <w:r w:rsidRPr="002B0222">
              <w:rPr>
                <w:b/>
                <w:bCs/>
                <w:sz w:val="20"/>
                <w:szCs w:val="20"/>
              </w:rPr>
              <w:t xml:space="preserve">  2023 г.</w:t>
            </w:r>
          </w:p>
        </w:tc>
        <w:tc>
          <w:tcPr>
            <w:tcW w:w="1261"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
                <w:bCs/>
                <w:sz w:val="20"/>
                <w:szCs w:val="20"/>
              </w:rPr>
            </w:pPr>
            <w:r w:rsidRPr="002B0222">
              <w:rPr>
                <w:b/>
                <w:bCs/>
                <w:sz w:val="20"/>
                <w:szCs w:val="20"/>
              </w:rPr>
              <w:t>2024 г.</w:t>
            </w:r>
          </w:p>
        </w:tc>
      </w:tr>
    </w:tbl>
    <w:p w:rsidR="00EF16F9" w:rsidRPr="002B0222" w:rsidRDefault="00EF16F9" w:rsidP="00EF16F9">
      <w:pPr>
        <w:rPr>
          <w:bCs/>
          <w:sz w:val="20"/>
          <w:szCs w:val="20"/>
        </w:rPr>
      </w:pPr>
    </w:p>
    <w:tbl>
      <w:tblPr>
        <w:tblW w:w="15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6"/>
        <w:gridCol w:w="5476"/>
        <w:gridCol w:w="1534"/>
        <w:gridCol w:w="1109"/>
        <w:gridCol w:w="1134"/>
        <w:gridCol w:w="1276"/>
        <w:gridCol w:w="1134"/>
        <w:gridCol w:w="1134"/>
        <w:gridCol w:w="1276"/>
        <w:gridCol w:w="675"/>
      </w:tblGrid>
      <w:tr w:rsidR="00EF16F9" w:rsidRPr="002B0222" w:rsidTr="00EF16F9">
        <w:trPr>
          <w:gridAfter w:val="1"/>
          <w:wAfter w:w="675" w:type="dxa"/>
          <w:tblHeader/>
        </w:trPr>
        <w:tc>
          <w:tcPr>
            <w:tcW w:w="63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1</w:t>
            </w:r>
          </w:p>
        </w:tc>
        <w:tc>
          <w:tcPr>
            <w:tcW w:w="54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2</w:t>
            </w:r>
          </w:p>
        </w:tc>
        <w:tc>
          <w:tcPr>
            <w:tcW w:w="15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3</w:t>
            </w:r>
          </w:p>
        </w:tc>
        <w:tc>
          <w:tcPr>
            <w:tcW w:w="1109"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6</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7</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8</w:t>
            </w:r>
          </w:p>
        </w:tc>
        <w:tc>
          <w:tcPr>
            <w:tcW w:w="1276"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9</w:t>
            </w:r>
          </w:p>
        </w:tc>
      </w:tr>
      <w:tr w:rsidR="00EF16F9" w:rsidRPr="002B0222" w:rsidTr="00EF16F9">
        <w:trPr>
          <w:gridAfter w:val="1"/>
          <w:wAfter w:w="675" w:type="dxa"/>
          <w:trHeight w:val="149"/>
        </w:trPr>
        <w:tc>
          <w:tcPr>
            <w:tcW w:w="14709" w:type="dxa"/>
            <w:gridSpan w:val="9"/>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
                <w:bCs/>
                <w:sz w:val="20"/>
                <w:szCs w:val="20"/>
              </w:rPr>
            </w:pPr>
            <w:r w:rsidRPr="002B0222">
              <w:rPr>
                <w:b/>
                <w:bCs/>
                <w:sz w:val="20"/>
                <w:szCs w:val="20"/>
              </w:rPr>
              <w:t>Муниципальная программа «Реализация молодёжной политики и патриотического воспитания в Ельниковском муниципальном районе на 2019 - 2024 гг.»</w:t>
            </w:r>
          </w:p>
        </w:tc>
      </w:tr>
      <w:tr w:rsidR="00EF16F9" w:rsidRPr="002B0222" w:rsidTr="00EF16F9">
        <w:trPr>
          <w:gridAfter w:val="1"/>
          <w:wAfter w:w="675" w:type="dxa"/>
        </w:trPr>
        <w:tc>
          <w:tcPr>
            <w:tcW w:w="63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1.</w:t>
            </w:r>
          </w:p>
        </w:tc>
        <w:tc>
          <w:tcPr>
            <w:tcW w:w="547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Рост проводимых конкурсов, фестивалей, состязаний для детей и молодёжи, направленных на творческое, духовно - нравственное, трудовое, физическое развитие</w:t>
            </w:r>
          </w:p>
        </w:tc>
        <w:tc>
          <w:tcPr>
            <w:tcW w:w="15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ед</w:t>
            </w:r>
          </w:p>
        </w:tc>
        <w:tc>
          <w:tcPr>
            <w:tcW w:w="1109"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16</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25</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25</w:t>
            </w:r>
          </w:p>
        </w:tc>
        <w:tc>
          <w:tcPr>
            <w:tcW w:w="1276"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25</w:t>
            </w:r>
          </w:p>
        </w:tc>
      </w:tr>
      <w:tr w:rsidR="00EF16F9" w:rsidRPr="002B0222" w:rsidTr="00EF16F9">
        <w:trPr>
          <w:gridAfter w:val="1"/>
          <w:wAfter w:w="675" w:type="dxa"/>
        </w:trPr>
        <w:tc>
          <w:tcPr>
            <w:tcW w:w="63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2.</w:t>
            </w:r>
          </w:p>
        </w:tc>
        <w:tc>
          <w:tcPr>
            <w:tcW w:w="5476" w:type="dxa"/>
            <w:tcBorders>
              <w:top w:val="single" w:sz="4" w:space="0" w:color="auto"/>
              <w:left w:val="single" w:sz="4" w:space="0" w:color="auto"/>
              <w:bottom w:val="single" w:sz="4" w:space="0" w:color="auto"/>
              <w:right w:val="single" w:sz="4" w:space="0" w:color="auto"/>
            </w:tcBorders>
            <w:hideMark/>
          </w:tcPr>
          <w:p w:rsidR="00EF16F9" w:rsidRPr="002B0222" w:rsidRDefault="00EF16F9" w:rsidP="00EF16F9">
            <w:pPr>
              <w:rPr>
                <w:bCs/>
                <w:sz w:val="20"/>
                <w:szCs w:val="20"/>
              </w:rPr>
            </w:pPr>
            <w:r w:rsidRPr="002B0222">
              <w:rPr>
                <w:bCs/>
                <w:sz w:val="20"/>
                <w:szCs w:val="20"/>
              </w:rPr>
              <w:t>Рост проводимых гражданско-патриотических мероприятий</w:t>
            </w:r>
          </w:p>
        </w:tc>
        <w:tc>
          <w:tcPr>
            <w:tcW w:w="15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ед</w:t>
            </w:r>
          </w:p>
        </w:tc>
        <w:tc>
          <w:tcPr>
            <w:tcW w:w="1109"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16F9" w:rsidRPr="002B0222" w:rsidRDefault="00EF16F9" w:rsidP="00EF16F9">
            <w:pPr>
              <w:rPr>
                <w:bCs/>
                <w:sz w:val="20"/>
                <w:szCs w:val="20"/>
              </w:rPr>
            </w:pPr>
            <w:r w:rsidRPr="002B0222">
              <w:rPr>
                <w:bCs/>
                <w:sz w:val="20"/>
                <w:szCs w:val="20"/>
              </w:rPr>
              <w:t>8</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9</w:t>
            </w:r>
          </w:p>
        </w:tc>
        <w:tc>
          <w:tcPr>
            <w:tcW w:w="1276"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9</w:t>
            </w:r>
          </w:p>
        </w:tc>
      </w:tr>
      <w:tr w:rsidR="00EF16F9" w:rsidRPr="002B0222" w:rsidTr="00EF16F9">
        <w:trPr>
          <w:gridAfter w:val="1"/>
          <w:wAfter w:w="675" w:type="dxa"/>
        </w:trPr>
        <w:tc>
          <w:tcPr>
            <w:tcW w:w="636"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Cs/>
                <w:sz w:val="20"/>
                <w:szCs w:val="20"/>
              </w:rPr>
            </w:pPr>
            <w:r w:rsidRPr="002B0222">
              <w:rPr>
                <w:bCs/>
                <w:sz w:val="20"/>
                <w:szCs w:val="20"/>
              </w:rPr>
              <w:t>3.</w:t>
            </w:r>
          </w:p>
        </w:tc>
        <w:tc>
          <w:tcPr>
            <w:tcW w:w="5476"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Cs/>
                <w:sz w:val="20"/>
                <w:szCs w:val="20"/>
              </w:rPr>
            </w:pPr>
            <w:r w:rsidRPr="002B0222">
              <w:rPr>
                <w:bCs/>
                <w:sz w:val="20"/>
                <w:szCs w:val="20"/>
              </w:rPr>
              <w:t>Охват детей и подростков трудом и отдыхом в летний период</w:t>
            </w:r>
          </w:p>
        </w:tc>
        <w:tc>
          <w:tcPr>
            <w:tcW w:w="15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w:t>
            </w:r>
          </w:p>
        </w:tc>
        <w:tc>
          <w:tcPr>
            <w:tcW w:w="1109"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33</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0</w:t>
            </w:r>
          </w:p>
        </w:tc>
        <w:tc>
          <w:tcPr>
            <w:tcW w:w="1276"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0,4</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0,4</w:t>
            </w:r>
          </w:p>
        </w:tc>
        <w:tc>
          <w:tcPr>
            <w:tcW w:w="1276"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0,4</w:t>
            </w:r>
          </w:p>
        </w:tc>
      </w:tr>
      <w:tr w:rsidR="00EF16F9" w:rsidRPr="002B0222" w:rsidTr="00EF16F9">
        <w:tc>
          <w:tcPr>
            <w:tcW w:w="636"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Cs/>
                <w:sz w:val="20"/>
                <w:szCs w:val="20"/>
              </w:rPr>
            </w:pPr>
            <w:r w:rsidRPr="002B0222">
              <w:rPr>
                <w:bCs/>
                <w:sz w:val="20"/>
                <w:szCs w:val="20"/>
              </w:rPr>
              <w:t>4.</w:t>
            </w:r>
          </w:p>
        </w:tc>
        <w:tc>
          <w:tcPr>
            <w:tcW w:w="5476" w:type="dxa"/>
            <w:tcBorders>
              <w:top w:val="single" w:sz="4" w:space="0" w:color="auto"/>
              <w:left w:val="single" w:sz="4" w:space="0" w:color="auto"/>
              <w:bottom w:val="single" w:sz="4" w:space="0" w:color="auto"/>
              <w:right w:val="single" w:sz="4" w:space="0" w:color="auto"/>
            </w:tcBorders>
          </w:tcPr>
          <w:p w:rsidR="00EF16F9" w:rsidRPr="002B0222" w:rsidRDefault="00EF16F9" w:rsidP="00EF16F9">
            <w:pPr>
              <w:rPr>
                <w:bCs/>
                <w:sz w:val="20"/>
                <w:szCs w:val="20"/>
              </w:rPr>
            </w:pPr>
            <w:r w:rsidRPr="002B0222">
              <w:rPr>
                <w:bCs/>
                <w:sz w:val="20"/>
                <w:szCs w:val="20"/>
              </w:rPr>
              <w:t xml:space="preserve">Количество военно-патриотических клубов, классов (ушаковцев, кадетов, МЧС) </w:t>
            </w:r>
          </w:p>
        </w:tc>
        <w:tc>
          <w:tcPr>
            <w:tcW w:w="15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единиц</w:t>
            </w:r>
          </w:p>
        </w:tc>
        <w:tc>
          <w:tcPr>
            <w:tcW w:w="1109"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3</w:t>
            </w:r>
          </w:p>
          <w:p w:rsidR="00EF16F9" w:rsidRPr="002B0222" w:rsidRDefault="00EF16F9" w:rsidP="00EF16F9">
            <w:pPr>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F16F9" w:rsidRPr="002B0222" w:rsidRDefault="00EF16F9" w:rsidP="00EF16F9">
            <w:pPr>
              <w:rPr>
                <w:bCs/>
                <w:sz w:val="20"/>
                <w:szCs w:val="20"/>
              </w:rPr>
            </w:pPr>
            <w:r w:rsidRPr="002B0222">
              <w:rPr>
                <w:bCs/>
                <w:sz w:val="20"/>
                <w:szCs w:val="20"/>
              </w:rPr>
              <w:t>3</w:t>
            </w:r>
          </w:p>
          <w:p w:rsidR="00EF16F9" w:rsidRPr="002B0222" w:rsidRDefault="00EF16F9" w:rsidP="00EF16F9">
            <w:pPr>
              <w:rPr>
                <w:bCs/>
                <w:sz w:val="20"/>
                <w:szCs w:val="20"/>
              </w:rPr>
            </w:pPr>
          </w:p>
        </w:tc>
        <w:tc>
          <w:tcPr>
            <w:tcW w:w="675" w:type="dxa"/>
            <w:tcBorders>
              <w:top w:val="nil"/>
              <w:bottom w:val="nil"/>
              <w:right w:val="nil"/>
            </w:tcBorders>
            <w:shd w:val="clear" w:color="auto" w:fill="auto"/>
          </w:tcPr>
          <w:p w:rsidR="00EF16F9" w:rsidRPr="002B0222" w:rsidRDefault="00EF16F9" w:rsidP="00EF16F9">
            <w:pPr>
              <w:rPr>
                <w:bCs/>
                <w:sz w:val="20"/>
                <w:szCs w:val="20"/>
              </w:rPr>
            </w:pPr>
            <w:r w:rsidRPr="002B0222">
              <w:rPr>
                <w:bCs/>
                <w:sz w:val="20"/>
                <w:szCs w:val="20"/>
              </w:rPr>
              <w:t>».</w:t>
            </w:r>
          </w:p>
        </w:tc>
      </w:tr>
    </w:tbl>
    <w:p w:rsidR="00991FD4" w:rsidRDefault="00991FD4" w:rsidP="00EF16F9">
      <w:pPr>
        <w:rPr>
          <w:bCs/>
          <w:sz w:val="20"/>
          <w:szCs w:val="20"/>
        </w:rPr>
        <w:sectPr w:rsidR="00991FD4" w:rsidSect="00991FD4">
          <w:pgSz w:w="16838" w:h="11906" w:orient="landscape"/>
          <w:pgMar w:top="851" w:right="851" w:bottom="1418" w:left="851" w:header="709" w:footer="709" w:gutter="0"/>
          <w:cols w:space="708"/>
          <w:docGrid w:linePitch="360"/>
        </w:sectPr>
      </w:pPr>
    </w:p>
    <w:p w:rsidR="00EF16F9" w:rsidRPr="002B0222" w:rsidRDefault="00EF16F9" w:rsidP="00EF16F9">
      <w:pPr>
        <w:rPr>
          <w:bCs/>
          <w:sz w:val="20"/>
          <w:szCs w:val="20"/>
        </w:rPr>
      </w:pPr>
      <w:r w:rsidRPr="002B0222">
        <w:rPr>
          <w:bCs/>
          <w:sz w:val="20"/>
          <w:szCs w:val="20"/>
        </w:rPr>
        <w:lastRenderedPageBreak/>
        <w:t xml:space="preserve">         2. Настоящее постановление вступает в силу со дня его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r w:rsidRPr="002B0222">
        <w:rPr>
          <w:bCs/>
          <w:sz w:val="20"/>
          <w:szCs w:val="20"/>
          <w:lang w:val="en-US"/>
        </w:rPr>
        <w:t>http</w:t>
      </w:r>
      <w:r w:rsidRPr="002B0222">
        <w:rPr>
          <w:bCs/>
          <w:sz w:val="20"/>
          <w:szCs w:val="20"/>
        </w:rPr>
        <w:t>://</w:t>
      </w:r>
      <w:r w:rsidRPr="002B0222">
        <w:rPr>
          <w:bCs/>
          <w:sz w:val="20"/>
          <w:szCs w:val="20"/>
          <w:lang w:val="en-US"/>
        </w:rPr>
        <w:t>elniki</w:t>
      </w:r>
      <w:r w:rsidRPr="002B0222">
        <w:rPr>
          <w:bCs/>
          <w:sz w:val="20"/>
          <w:szCs w:val="20"/>
        </w:rPr>
        <w:t>.е-</w:t>
      </w:r>
      <w:r w:rsidRPr="002B0222">
        <w:rPr>
          <w:bCs/>
          <w:sz w:val="20"/>
          <w:szCs w:val="20"/>
          <w:lang w:val="en-US"/>
        </w:rPr>
        <w:t>mordovia</w:t>
      </w:r>
      <w:r w:rsidRPr="002B0222">
        <w:rPr>
          <w:bCs/>
          <w:sz w:val="20"/>
          <w:szCs w:val="20"/>
        </w:rPr>
        <w:t>.</w:t>
      </w:r>
      <w:r w:rsidRPr="002B0222">
        <w:rPr>
          <w:bCs/>
          <w:sz w:val="20"/>
          <w:szCs w:val="20"/>
          <w:lang w:val="en-US"/>
        </w:rPr>
        <w:t>ru</w:t>
      </w:r>
      <w:r w:rsidRPr="002B0222">
        <w:rPr>
          <w:bCs/>
          <w:sz w:val="20"/>
          <w:szCs w:val="20"/>
        </w:rPr>
        <w:t>.</w:t>
      </w:r>
    </w:p>
    <w:p w:rsidR="00EF16F9" w:rsidRPr="002B0222" w:rsidRDefault="00EF16F9" w:rsidP="00EF16F9">
      <w:pPr>
        <w:rPr>
          <w:bCs/>
          <w:sz w:val="20"/>
          <w:szCs w:val="20"/>
        </w:rPr>
      </w:pPr>
      <w:r w:rsidRPr="002B0222">
        <w:rPr>
          <w:bCs/>
          <w:sz w:val="20"/>
          <w:szCs w:val="20"/>
        </w:rPr>
        <w:t xml:space="preserve">    </w:t>
      </w:r>
      <w:r w:rsidRPr="002B0222">
        <w:rPr>
          <w:bCs/>
          <w:sz w:val="20"/>
          <w:szCs w:val="20"/>
        </w:rPr>
        <w:tab/>
        <w:t>3. Контроль за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С.А. Лушникову.</w:t>
      </w:r>
    </w:p>
    <w:p w:rsidR="00EF16F9" w:rsidRPr="002B0222" w:rsidRDefault="00EF16F9" w:rsidP="00EF16F9">
      <w:pPr>
        <w:rPr>
          <w:bCs/>
          <w:sz w:val="20"/>
          <w:szCs w:val="20"/>
        </w:rPr>
      </w:pPr>
    </w:p>
    <w:tbl>
      <w:tblPr>
        <w:tblpPr w:leftFromText="180" w:rightFromText="180" w:bottomFromText="200" w:vertAnchor="text" w:tblpX="-10001" w:tblpY="-64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5"/>
      </w:tblGrid>
      <w:tr w:rsidR="00EF16F9" w:rsidRPr="002B0222" w:rsidTr="00EF16F9">
        <w:trPr>
          <w:trHeight w:val="45"/>
        </w:trPr>
        <w:tc>
          <w:tcPr>
            <w:tcW w:w="615" w:type="dxa"/>
            <w:tcBorders>
              <w:top w:val="nil"/>
              <w:left w:val="single" w:sz="4" w:space="0" w:color="auto"/>
              <w:bottom w:val="nil"/>
              <w:right w:val="nil"/>
            </w:tcBorders>
          </w:tcPr>
          <w:p w:rsidR="00EF16F9" w:rsidRPr="002B0222" w:rsidRDefault="00EF16F9" w:rsidP="00EF16F9">
            <w:pPr>
              <w:rPr>
                <w:bCs/>
                <w:sz w:val="20"/>
                <w:szCs w:val="20"/>
              </w:rPr>
            </w:pPr>
          </w:p>
        </w:tc>
      </w:tr>
    </w:tbl>
    <w:p w:rsidR="00EF16F9" w:rsidRPr="002B0222" w:rsidRDefault="00EF16F9" w:rsidP="00EF16F9">
      <w:pPr>
        <w:rPr>
          <w:bCs/>
          <w:sz w:val="20"/>
          <w:szCs w:val="20"/>
        </w:rPr>
      </w:pPr>
      <w:r w:rsidRPr="002B0222">
        <w:rPr>
          <w:bCs/>
          <w:sz w:val="20"/>
          <w:szCs w:val="20"/>
        </w:rPr>
        <w:t>Глава Ельниковского муниципального района                                                                     Ю.А. Бекешев</w:t>
      </w:r>
    </w:p>
    <w:p w:rsidR="00EF16F9" w:rsidRPr="002B0222" w:rsidRDefault="00EF16F9" w:rsidP="00EF16F9">
      <w:pPr>
        <w:rPr>
          <w:bCs/>
          <w:sz w:val="20"/>
          <w:szCs w:val="20"/>
        </w:rPr>
      </w:pPr>
    </w:p>
    <w:p w:rsidR="00EF16F9" w:rsidRDefault="00F73930" w:rsidP="00991FD4">
      <w:pPr>
        <w:jc w:val="both"/>
        <w:rPr>
          <w:b/>
          <w:sz w:val="20"/>
          <w:szCs w:val="20"/>
        </w:rPr>
      </w:pPr>
      <w:r>
        <w:rPr>
          <w:b/>
          <w:sz w:val="20"/>
          <w:szCs w:val="20"/>
        </w:rPr>
        <w:t xml:space="preserve">46. </w:t>
      </w:r>
      <w:r w:rsidR="00EF16F9" w:rsidRPr="002B0222">
        <w:rPr>
          <w:b/>
          <w:sz w:val="20"/>
          <w:szCs w:val="20"/>
        </w:rPr>
        <w:t>Постановление администрации Ельниковского муниципального района от 21.03.2022 № 117 «Об утверждении Административного регламента администрации Ельниковского муниципального района по предоставлению государственной  услуги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F16F9" w:rsidRPr="00EA4E2E" w:rsidRDefault="00EF16F9" w:rsidP="00991FD4">
      <w:pPr>
        <w:jc w:val="both"/>
        <w:rPr>
          <w:bCs/>
          <w:sz w:val="20"/>
          <w:szCs w:val="20"/>
        </w:rPr>
      </w:pPr>
      <w:r w:rsidRPr="00EA4E2E">
        <w:rPr>
          <w:bCs/>
          <w:sz w:val="20"/>
          <w:szCs w:val="20"/>
        </w:rPr>
        <w:t xml:space="preserve">В соответствии с Федеральным законом от 27 июля 2010 года №210-ФЗ «Об организации представления государственных и муниципальных услуг» и в целях повышения доступности и качества исполнения услуг в отделе по работе с учреждениями образования, опеки и попечительства несовершеннолетних управления по социальной работе администрации Ельниковского муниципального района, создания комфортных условий участников отношений, возникающих при оказании данной муниципальной услуги, </w:t>
      </w:r>
      <w:r w:rsidRPr="00EA4E2E">
        <w:rPr>
          <w:b/>
          <w:bCs/>
          <w:sz w:val="20"/>
          <w:szCs w:val="20"/>
        </w:rPr>
        <w:t>п о с т а н о в л я ю :</w:t>
      </w:r>
    </w:p>
    <w:p w:rsidR="00EF16F9" w:rsidRPr="00EA4E2E" w:rsidRDefault="00EF16F9" w:rsidP="00991FD4">
      <w:pPr>
        <w:jc w:val="both"/>
        <w:rPr>
          <w:bCs/>
          <w:sz w:val="20"/>
          <w:szCs w:val="20"/>
        </w:rPr>
      </w:pPr>
      <w:r w:rsidRPr="00EA4E2E">
        <w:rPr>
          <w:bCs/>
          <w:sz w:val="20"/>
          <w:szCs w:val="20"/>
        </w:rPr>
        <w:t xml:space="preserve">     1. Признать утратившим силу постановление администрации Ельниковского муниципального района от 10.04.2017 №32 «Об утверждении Административного регламента администрации Ельниковского муниципального района по предоставлению муниципальной услуги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F16F9" w:rsidRPr="00EA4E2E" w:rsidRDefault="00EF16F9" w:rsidP="00991FD4">
      <w:pPr>
        <w:jc w:val="both"/>
        <w:rPr>
          <w:bCs/>
          <w:sz w:val="20"/>
          <w:szCs w:val="20"/>
        </w:rPr>
      </w:pPr>
      <w:r w:rsidRPr="00EA4E2E">
        <w:rPr>
          <w:bCs/>
          <w:sz w:val="20"/>
          <w:szCs w:val="20"/>
        </w:rPr>
        <w:t xml:space="preserve">     2. Утвердить прилагаемый административный регламент администрации Ельниковского муниципального района по предоставлению государственной  услуги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F16F9" w:rsidRPr="00EA4E2E" w:rsidRDefault="00EF16F9" w:rsidP="00991FD4">
      <w:pPr>
        <w:jc w:val="both"/>
        <w:rPr>
          <w:bCs/>
          <w:sz w:val="20"/>
          <w:szCs w:val="20"/>
        </w:rPr>
      </w:pPr>
      <w:r w:rsidRPr="00EA4E2E">
        <w:rPr>
          <w:bCs/>
          <w:sz w:val="20"/>
          <w:szCs w:val="20"/>
        </w:rPr>
        <w:t xml:space="preserve">     3. Контроль за исполнение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 </w:t>
      </w:r>
    </w:p>
    <w:p w:rsidR="00EF16F9" w:rsidRPr="00EA4E2E" w:rsidRDefault="00EF16F9" w:rsidP="00991FD4">
      <w:pPr>
        <w:jc w:val="both"/>
        <w:rPr>
          <w:bCs/>
          <w:sz w:val="20"/>
          <w:szCs w:val="20"/>
        </w:rPr>
      </w:pPr>
      <w:r w:rsidRPr="00EA4E2E">
        <w:rPr>
          <w:bCs/>
          <w:sz w:val="20"/>
          <w:szCs w:val="20"/>
        </w:rPr>
        <w:t xml:space="preserve">     4. Настоящее постановление вступает в силу со дня его официального опубликования.</w:t>
      </w:r>
    </w:p>
    <w:p w:rsidR="00EF16F9" w:rsidRPr="00EA4E2E" w:rsidRDefault="00EF16F9" w:rsidP="00EF16F9">
      <w:pPr>
        <w:rPr>
          <w:bCs/>
          <w:sz w:val="20"/>
          <w:szCs w:val="20"/>
        </w:rPr>
      </w:pPr>
      <w:r w:rsidRPr="00EA4E2E">
        <w:rPr>
          <w:bCs/>
          <w:sz w:val="20"/>
          <w:szCs w:val="20"/>
        </w:rPr>
        <w:t>Глава Ельниковского муниципального района                                                                  Ю. А. Бекешев</w:t>
      </w:r>
    </w:p>
    <w:p w:rsidR="00EF16F9" w:rsidRPr="00EA4E2E" w:rsidRDefault="00EF16F9" w:rsidP="00EF16F9">
      <w:pPr>
        <w:rPr>
          <w:bCs/>
          <w:sz w:val="20"/>
          <w:szCs w:val="20"/>
        </w:rPr>
      </w:pPr>
    </w:p>
    <w:p w:rsidR="00EF16F9" w:rsidRPr="00EA4E2E" w:rsidRDefault="00EF16F9" w:rsidP="00EF16F9">
      <w:pPr>
        <w:jc w:val="right"/>
        <w:rPr>
          <w:bCs/>
          <w:sz w:val="20"/>
          <w:szCs w:val="20"/>
        </w:rPr>
      </w:pPr>
      <w:r w:rsidRPr="00EA4E2E">
        <w:rPr>
          <w:bCs/>
          <w:sz w:val="20"/>
          <w:szCs w:val="20"/>
        </w:rPr>
        <w:t xml:space="preserve">Утвержден постановлением Главы </w:t>
      </w:r>
    </w:p>
    <w:p w:rsidR="00EF16F9" w:rsidRPr="00EA4E2E" w:rsidRDefault="00EF16F9" w:rsidP="00EF16F9">
      <w:pPr>
        <w:jc w:val="right"/>
        <w:rPr>
          <w:bCs/>
          <w:sz w:val="20"/>
          <w:szCs w:val="20"/>
        </w:rPr>
      </w:pPr>
      <w:r w:rsidRPr="00EA4E2E">
        <w:rPr>
          <w:bCs/>
          <w:sz w:val="20"/>
          <w:szCs w:val="20"/>
        </w:rPr>
        <w:t>Ельниковского муниципального района</w:t>
      </w:r>
    </w:p>
    <w:p w:rsidR="00EF16F9" w:rsidRPr="00EA4E2E" w:rsidRDefault="00EF16F9" w:rsidP="00EF16F9">
      <w:pPr>
        <w:jc w:val="right"/>
        <w:rPr>
          <w:bCs/>
          <w:sz w:val="20"/>
          <w:szCs w:val="20"/>
        </w:rPr>
      </w:pPr>
      <w:r w:rsidRPr="00EA4E2E">
        <w:rPr>
          <w:bCs/>
          <w:sz w:val="20"/>
          <w:szCs w:val="20"/>
        </w:rPr>
        <w:t>от 21.03.2022 № 117</w:t>
      </w:r>
    </w:p>
    <w:p w:rsidR="00EF16F9" w:rsidRPr="00EA4E2E" w:rsidRDefault="00EF16F9" w:rsidP="00EF16F9">
      <w:pPr>
        <w:jc w:val="center"/>
        <w:rPr>
          <w:b/>
          <w:bCs/>
          <w:sz w:val="20"/>
          <w:szCs w:val="20"/>
        </w:rPr>
      </w:pPr>
      <w:r w:rsidRPr="00EA4E2E">
        <w:rPr>
          <w:b/>
          <w:bCs/>
          <w:sz w:val="20"/>
          <w:szCs w:val="20"/>
        </w:rPr>
        <w:t>АДМИНИСТРАТИВНЫЙ РЕГЛАМЕНТ</w:t>
      </w:r>
    </w:p>
    <w:p w:rsidR="00EF16F9" w:rsidRPr="00EA4E2E" w:rsidRDefault="00EF16F9" w:rsidP="00EF16F9">
      <w:pPr>
        <w:jc w:val="center"/>
        <w:rPr>
          <w:b/>
          <w:bCs/>
          <w:sz w:val="20"/>
          <w:szCs w:val="20"/>
        </w:rPr>
      </w:pPr>
      <w:r w:rsidRPr="00EA4E2E">
        <w:rPr>
          <w:b/>
          <w:bCs/>
          <w:sz w:val="20"/>
          <w:szCs w:val="20"/>
        </w:rPr>
        <w:t>АДМИНИСТРАЦИИ ЕЛЬНИКОВСКОГО МУНИЦИПАЛЬНОГО РАЙОНА ПО ПРЕДОСТАВЛЕНИЮ ГОСУДАРСТВЕННОЙ</w:t>
      </w:r>
      <w:r w:rsidR="00991FD4">
        <w:rPr>
          <w:b/>
          <w:bCs/>
          <w:sz w:val="20"/>
          <w:szCs w:val="20"/>
        </w:rPr>
        <w:t xml:space="preserve"> </w:t>
      </w:r>
      <w:r w:rsidRPr="00EA4E2E">
        <w:rPr>
          <w:b/>
          <w:bCs/>
          <w:sz w:val="20"/>
          <w:szCs w:val="20"/>
        </w:rPr>
        <w:t>УСЛУГИ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F16F9" w:rsidRPr="00EA4E2E" w:rsidRDefault="00EF16F9" w:rsidP="00EF16F9">
      <w:pPr>
        <w:rPr>
          <w:bCs/>
          <w:sz w:val="20"/>
          <w:szCs w:val="20"/>
        </w:rPr>
      </w:pPr>
    </w:p>
    <w:p w:rsidR="00EF16F9" w:rsidRPr="00EA4E2E" w:rsidRDefault="00EF16F9" w:rsidP="00EF16F9">
      <w:pPr>
        <w:jc w:val="center"/>
        <w:rPr>
          <w:b/>
          <w:bCs/>
          <w:sz w:val="20"/>
          <w:szCs w:val="20"/>
        </w:rPr>
      </w:pPr>
      <w:r w:rsidRPr="00EA4E2E">
        <w:rPr>
          <w:b/>
          <w:bCs/>
          <w:sz w:val="20"/>
          <w:szCs w:val="20"/>
        </w:rPr>
        <w:t>Раздел 1. Общие положения</w:t>
      </w:r>
    </w:p>
    <w:p w:rsidR="00EF16F9" w:rsidRPr="00EA4E2E" w:rsidRDefault="00EF16F9" w:rsidP="00991FD4">
      <w:pPr>
        <w:jc w:val="both"/>
        <w:rPr>
          <w:bCs/>
          <w:sz w:val="20"/>
          <w:szCs w:val="20"/>
        </w:rPr>
      </w:pPr>
    </w:p>
    <w:p w:rsidR="00EF16F9" w:rsidRPr="00EA4E2E" w:rsidRDefault="00EF16F9" w:rsidP="00991FD4">
      <w:pPr>
        <w:jc w:val="both"/>
        <w:rPr>
          <w:bCs/>
          <w:sz w:val="20"/>
          <w:szCs w:val="20"/>
        </w:rPr>
      </w:pPr>
      <w:r w:rsidRPr="00EA4E2E">
        <w:rPr>
          <w:bCs/>
          <w:sz w:val="20"/>
          <w:szCs w:val="20"/>
        </w:rPr>
        <w:t>1.1 Административный регламент предоставления государственной услуги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 (далее - Административный регламент) разработан в целях повышения качества и доступности предоставления государственной услуги, определения сроков и последовательности административных процедур при осуществлении полномочий по предоставлению указанной государственной услуги.</w:t>
      </w:r>
    </w:p>
    <w:p w:rsidR="00EF16F9" w:rsidRPr="00EA4E2E" w:rsidRDefault="00EF16F9" w:rsidP="00991FD4">
      <w:pPr>
        <w:jc w:val="both"/>
        <w:rPr>
          <w:bCs/>
          <w:sz w:val="20"/>
          <w:szCs w:val="20"/>
        </w:rPr>
      </w:pPr>
      <w:r w:rsidRPr="00EA4E2E">
        <w:rPr>
          <w:bCs/>
          <w:sz w:val="20"/>
          <w:szCs w:val="20"/>
        </w:rPr>
        <w:t>1.2 Административный регламент устанавливает порядок предоставления государственной услуги по включению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жилого фонда по договорам найма специализированных жилых помещений (далее - также список), и стандарт предоставления указанной государственной услуги.</w:t>
      </w:r>
    </w:p>
    <w:p w:rsidR="00EF16F9" w:rsidRPr="00EA4E2E" w:rsidRDefault="00EF16F9" w:rsidP="00991FD4">
      <w:pPr>
        <w:jc w:val="both"/>
        <w:rPr>
          <w:bCs/>
          <w:sz w:val="20"/>
          <w:szCs w:val="20"/>
        </w:rPr>
      </w:pPr>
      <w:r w:rsidRPr="00EA4E2E">
        <w:rPr>
          <w:bCs/>
          <w:sz w:val="20"/>
          <w:szCs w:val="20"/>
        </w:rPr>
        <w:t xml:space="preserve">1.3 Заявителями государственной услуги являются законные представители детей-сирот и детей, оставшихся без попечения родителей, достигших возраста 14 лет; дети-сироты и дети, оставшиеся без попечения родителей, </w:t>
      </w:r>
      <w:r w:rsidRPr="00EA4E2E">
        <w:rPr>
          <w:bCs/>
          <w:sz w:val="20"/>
          <w:szCs w:val="20"/>
        </w:rPr>
        <w:lastRenderedPageBreak/>
        <w:t>объявленные полностью дееспособными (эмансипированными); лица из числа детей-сирот и детей, оставшихся без попечения родителей, которые:</w:t>
      </w:r>
    </w:p>
    <w:p w:rsidR="00EF16F9" w:rsidRPr="00EA4E2E" w:rsidRDefault="00EF16F9" w:rsidP="00991FD4">
      <w:pPr>
        <w:jc w:val="both"/>
        <w:rPr>
          <w:bCs/>
          <w:sz w:val="20"/>
          <w:szCs w:val="20"/>
        </w:rPr>
      </w:pPr>
      <w:r w:rsidRPr="00EA4E2E">
        <w:rPr>
          <w:bCs/>
          <w:sz w:val="20"/>
          <w:szCs w:val="20"/>
        </w:rPr>
        <w:t>1)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w:t>
      </w:r>
    </w:p>
    <w:p w:rsidR="00EF16F9" w:rsidRPr="00EA4E2E" w:rsidRDefault="00EF16F9" w:rsidP="00991FD4">
      <w:pPr>
        <w:jc w:val="both"/>
        <w:rPr>
          <w:bCs/>
          <w:sz w:val="20"/>
          <w:szCs w:val="20"/>
        </w:rPr>
      </w:pPr>
      <w:r w:rsidRPr="00EA4E2E">
        <w:rPr>
          <w:bCs/>
          <w:sz w:val="20"/>
          <w:szCs w:val="20"/>
        </w:rPr>
        <w:t>2)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местного самоуправления;</w:t>
      </w:r>
    </w:p>
    <w:p w:rsidR="00EF16F9" w:rsidRPr="00EA4E2E" w:rsidRDefault="00EF16F9" w:rsidP="00991FD4">
      <w:pPr>
        <w:jc w:val="both"/>
        <w:rPr>
          <w:bCs/>
          <w:sz w:val="20"/>
          <w:szCs w:val="20"/>
        </w:rPr>
      </w:pPr>
      <w:r w:rsidRPr="00EA4E2E">
        <w:rPr>
          <w:bCs/>
          <w:sz w:val="20"/>
          <w:szCs w:val="20"/>
        </w:rPr>
        <w:t>3) относились к категории детей-сирот, детей, оставшихся без попечения родителей, лиц из числа детей-сирот и детей, оставшихся без попечения родителей и достигли возраста 23 лет.</w:t>
      </w:r>
    </w:p>
    <w:p w:rsidR="00EF16F9" w:rsidRPr="00EA4E2E" w:rsidRDefault="00EF16F9" w:rsidP="00EF16F9">
      <w:pPr>
        <w:jc w:val="center"/>
        <w:rPr>
          <w:b/>
          <w:bCs/>
          <w:sz w:val="20"/>
          <w:szCs w:val="20"/>
        </w:rPr>
      </w:pPr>
      <w:r w:rsidRPr="00EA4E2E">
        <w:rPr>
          <w:b/>
          <w:bCs/>
          <w:sz w:val="20"/>
          <w:szCs w:val="20"/>
        </w:rPr>
        <w:t>2. Стандарт предоставления государственной услуги</w:t>
      </w:r>
    </w:p>
    <w:p w:rsidR="00EF16F9" w:rsidRPr="00EA4E2E" w:rsidRDefault="00EF16F9" w:rsidP="00EF16F9">
      <w:pPr>
        <w:rPr>
          <w:b/>
          <w:bCs/>
          <w:sz w:val="20"/>
          <w:szCs w:val="20"/>
        </w:rPr>
      </w:pPr>
    </w:p>
    <w:p w:rsidR="00EF16F9" w:rsidRPr="00EA4E2E" w:rsidRDefault="00EF16F9" w:rsidP="00EF16F9">
      <w:pPr>
        <w:jc w:val="center"/>
        <w:rPr>
          <w:b/>
          <w:bCs/>
          <w:sz w:val="20"/>
          <w:szCs w:val="20"/>
        </w:rPr>
      </w:pPr>
      <w:r w:rsidRPr="00EA4E2E">
        <w:rPr>
          <w:b/>
          <w:bCs/>
          <w:sz w:val="20"/>
          <w:szCs w:val="20"/>
        </w:rPr>
        <w:t>2.1. Основные положения стандарта</w:t>
      </w:r>
    </w:p>
    <w:p w:rsidR="00EF16F9" w:rsidRPr="00EA4E2E" w:rsidRDefault="00EF16F9" w:rsidP="00EF16F9">
      <w:pPr>
        <w:jc w:val="center"/>
        <w:rPr>
          <w:b/>
          <w:bCs/>
          <w:sz w:val="20"/>
          <w:szCs w:val="20"/>
        </w:rPr>
      </w:pPr>
      <w:r w:rsidRPr="00EA4E2E">
        <w:rPr>
          <w:b/>
          <w:bCs/>
          <w:sz w:val="20"/>
          <w:szCs w:val="20"/>
        </w:rPr>
        <w:t>предоставления государственной услуги</w:t>
      </w:r>
    </w:p>
    <w:p w:rsidR="00EF16F9" w:rsidRPr="00EA4E2E" w:rsidRDefault="00EF16F9" w:rsidP="00991FD4">
      <w:pPr>
        <w:jc w:val="both"/>
        <w:rPr>
          <w:bCs/>
          <w:sz w:val="20"/>
          <w:szCs w:val="20"/>
        </w:rPr>
      </w:pPr>
      <w:r w:rsidRPr="00EA4E2E">
        <w:rPr>
          <w:bCs/>
          <w:sz w:val="20"/>
          <w:szCs w:val="20"/>
        </w:rPr>
        <w:t>2.1.1 Наименование государственной услуги: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F16F9" w:rsidRPr="00EA4E2E" w:rsidRDefault="00EF16F9" w:rsidP="00991FD4">
      <w:pPr>
        <w:jc w:val="both"/>
        <w:rPr>
          <w:bCs/>
          <w:sz w:val="20"/>
          <w:szCs w:val="20"/>
        </w:rPr>
      </w:pPr>
      <w:r w:rsidRPr="00EA4E2E">
        <w:rPr>
          <w:bCs/>
          <w:sz w:val="20"/>
          <w:szCs w:val="20"/>
        </w:rPr>
        <w:t>2.1.2 Результатами предоставления государственной услуги являются:</w:t>
      </w:r>
    </w:p>
    <w:p w:rsidR="00EF16F9" w:rsidRPr="00EA4E2E" w:rsidRDefault="00EF16F9" w:rsidP="00991FD4">
      <w:pPr>
        <w:jc w:val="both"/>
        <w:rPr>
          <w:bCs/>
          <w:sz w:val="20"/>
          <w:szCs w:val="20"/>
        </w:rPr>
      </w:pPr>
      <w:r w:rsidRPr="00EA4E2E">
        <w:rPr>
          <w:bCs/>
          <w:sz w:val="20"/>
          <w:szCs w:val="20"/>
        </w:rPr>
        <w:t>1)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w:t>
      </w:r>
    </w:p>
    <w:p w:rsidR="00EF16F9" w:rsidRPr="00EA4E2E" w:rsidRDefault="00EF16F9" w:rsidP="00991FD4">
      <w:pPr>
        <w:jc w:val="both"/>
        <w:rPr>
          <w:bCs/>
          <w:sz w:val="20"/>
          <w:szCs w:val="20"/>
        </w:rPr>
      </w:pPr>
      <w:r w:rsidRPr="00EA4E2E">
        <w:rPr>
          <w:bCs/>
          <w:sz w:val="20"/>
          <w:szCs w:val="20"/>
        </w:rPr>
        <w:t>2) отказ во включении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F16F9" w:rsidRPr="00EA4E2E" w:rsidRDefault="00EF16F9" w:rsidP="00991FD4">
      <w:pPr>
        <w:jc w:val="both"/>
        <w:rPr>
          <w:bCs/>
          <w:sz w:val="20"/>
          <w:szCs w:val="20"/>
        </w:rPr>
      </w:pPr>
      <w:r w:rsidRPr="00EA4E2E">
        <w:rPr>
          <w:bCs/>
          <w:sz w:val="20"/>
          <w:szCs w:val="20"/>
        </w:rPr>
        <w:t>2.1.3 Предоставление государственной услуги не должно превышать 30 рабочих дней со дня предоставления заявления и документов.</w:t>
      </w:r>
    </w:p>
    <w:p w:rsidR="00EF16F9" w:rsidRPr="00EA4E2E" w:rsidRDefault="00EF16F9" w:rsidP="00EF16F9">
      <w:pPr>
        <w:jc w:val="center"/>
        <w:rPr>
          <w:b/>
          <w:bCs/>
          <w:sz w:val="20"/>
          <w:szCs w:val="20"/>
        </w:rPr>
      </w:pPr>
      <w:r w:rsidRPr="00EA4E2E">
        <w:rPr>
          <w:b/>
          <w:bCs/>
          <w:sz w:val="20"/>
          <w:szCs w:val="20"/>
        </w:rPr>
        <w:t>2.2. Наименование органа, предоставляющего</w:t>
      </w:r>
    </w:p>
    <w:p w:rsidR="00EF16F9" w:rsidRPr="00EA4E2E" w:rsidRDefault="00EF16F9" w:rsidP="00EF16F9">
      <w:pPr>
        <w:jc w:val="center"/>
        <w:rPr>
          <w:b/>
          <w:bCs/>
          <w:sz w:val="20"/>
          <w:szCs w:val="20"/>
        </w:rPr>
      </w:pPr>
      <w:r w:rsidRPr="00EA4E2E">
        <w:rPr>
          <w:b/>
          <w:bCs/>
          <w:sz w:val="20"/>
          <w:szCs w:val="20"/>
        </w:rPr>
        <w:t>государственную услугу</w:t>
      </w:r>
    </w:p>
    <w:p w:rsidR="00EF16F9" w:rsidRPr="00EA4E2E" w:rsidRDefault="00EF16F9" w:rsidP="00991FD4">
      <w:pPr>
        <w:jc w:val="both"/>
        <w:rPr>
          <w:bCs/>
          <w:sz w:val="20"/>
          <w:szCs w:val="20"/>
        </w:rPr>
      </w:pPr>
      <w:r w:rsidRPr="00EA4E2E">
        <w:rPr>
          <w:bCs/>
          <w:sz w:val="20"/>
          <w:szCs w:val="20"/>
        </w:rPr>
        <w:t>2.2.1 Муниципальная услуга предоставляется Администрацией Ельниковского муниципального района через структурные подразделения: отдел по работе с учреждениями образования, опеки и попечительства несовершеннолетних управления по социальной работе администрации Ельниковского муниципального района.</w:t>
      </w:r>
    </w:p>
    <w:p w:rsidR="00EF16F9" w:rsidRPr="00EA4E2E" w:rsidRDefault="00EF16F9" w:rsidP="00991FD4">
      <w:pPr>
        <w:jc w:val="both"/>
        <w:rPr>
          <w:bCs/>
          <w:sz w:val="20"/>
          <w:szCs w:val="20"/>
        </w:rPr>
      </w:pPr>
      <w:r w:rsidRPr="00EA4E2E">
        <w:rPr>
          <w:bCs/>
          <w:sz w:val="20"/>
          <w:szCs w:val="20"/>
        </w:rPr>
        <w:t>2.2.2 При предоставлении муниципальной услуги Администрация взаимодействует с муниципальным бюджетным учреждением Ельниковского муниципального района «Многофункциональный центр предоставления государственных и муниципальных услуг» (далее- МБУ «МФЦ»), которое оказывает содействие в приеме и регистрации документов, подготовки запросов из базы данных Управления Росреестра  в порядке межведомственного взаимодействия.</w:t>
      </w:r>
    </w:p>
    <w:p w:rsidR="00EF16F9" w:rsidRPr="00EA4E2E" w:rsidRDefault="00EF16F9" w:rsidP="00EF16F9">
      <w:pPr>
        <w:rPr>
          <w:bCs/>
          <w:sz w:val="20"/>
          <w:szCs w:val="20"/>
        </w:rPr>
      </w:pPr>
    </w:p>
    <w:p w:rsidR="00EF16F9" w:rsidRPr="00EA4E2E" w:rsidRDefault="00EF16F9" w:rsidP="00EF16F9">
      <w:pPr>
        <w:jc w:val="center"/>
        <w:rPr>
          <w:b/>
          <w:bCs/>
          <w:sz w:val="20"/>
          <w:szCs w:val="20"/>
        </w:rPr>
      </w:pPr>
      <w:r w:rsidRPr="00EA4E2E">
        <w:rPr>
          <w:b/>
          <w:bCs/>
          <w:sz w:val="20"/>
          <w:szCs w:val="20"/>
        </w:rPr>
        <w:t>2.3. Правовые основания предоставления</w:t>
      </w:r>
    </w:p>
    <w:p w:rsidR="00EF16F9" w:rsidRPr="00EA4E2E" w:rsidRDefault="00EF16F9" w:rsidP="00EF16F9">
      <w:pPr>
        <w:jc w:val="center"/>
        <w:rPr>
          <w:b/>
          <w:bCs/>
          <w:sz w:val="20"/>
          <w:szCs w:val="20"/>
        </w:rPr>
      </w:pPr>
      <w:r w:rsidRPr="00EA4E2E">
        <w:rPr>
          <w:b/>
          <w:bCs/>
          <w:sz w:val="20"/>
          <w:szCs w:val="20"/>
        </w:rPr>
        <w:t>государственной услуги</w:t>
      </w:r>
    </w:p>
    <w:p w:rsidR="00EF16F9" w:rsidRPr="00EA4E2E" w:rsidRDefault="00EF16F9" w:rsidP="00991FD4">
      <w:pPr>
        <w:jc w:val="both"/>
        <w:rPr>
          <w:bCs/>
          <w:sz w:val="20"/>
          <w:szCs w:val="20"/>
        </w:rPr>
      </w:pPr>
      <w:r w:rsidRPr="00EA4E2E">
        <w:rPr>
          <w:bCs/>
          <w:sz w:val="20"/>
          <w:szCs w:val="20"/>
        </w:rPr>
        <w:t>2.3.1 Предоставление государственной услуги осуществляется в соответствии с:</w:t>
      </w:r>
    </w:p>
    <w:p w:rsidR="00EF16F9" w:rsidRPr="00EA4E2E" w:rsidRDefault="00EF16F9" w:rsidP="00991FD4">
      <w:pPr>
        <w:jc w:val="both"/>
        <w:rPr>
          <w:bCs/>
          <w:sz w:val="20"/>
          <w:szCs w:val="20"/>
        </w:rPr>
      </w:pPr>
      <w:r w:rsidRPr="00EA4E2E">
        <w:rPr>
          <w:bCs/>
          <w:sz w:val="20"/>
          <w:szCs w:val="20"/>
        </w:rPr>
        <w:t>- </w:t>
      </w:r>
      <w:hyperlink r:id="rId13" w:history="1">
        <w:r w:rsidRPr="00EA4E2E">
          <w:rPr>
            <w:rStyle w:val="af4"/>
            <w:bCs/>
            <w:sz w:val="20"/>
            <w:szCs w:val="20"/>
          </w:rPr>
          <w:t>Конституцией Российской Федерации</w:t>
        </w:r>
      </w:hyperlink>
      <w:r w:rsidRPr="00EA4E2E">
        <w:rPr>
          <w:bCs/>
          <w:sz w:val="20"/>
          <w:szCs w:val="20"/>
        </w:rPr>
        <w:t xml:space="preserve"> (источник публикации: "Российская газета", 25.12.1993);</w:t>
      </w:r>
    </w:p>
    <w:p w:rsidR="00EF16F9" w:rsidRPr="00EA4E2E" w:rsidRDefault="00EF16F9" w:rsidP="00991FD4">
      <w:pPr>
        <w:jc w:val="both"/>
        <w:rPr>
          <w:bCs/>
          <w:sz w:val="20"/>
          <w:szCs w:val="20"/>
        </w:rPr>
      </w:pPr>
      <w:r w:rsidRPr="00EA4E2E">
        <w:rPr>
          <w:bCs/>
          <w:sz w:val="20"/>
          <w:szCs w:val="20"/>
        </w:rPr>
        <w:t>- </w:t>
      </w:r>
      <w:hyperlink r:id="rId14" w:history="1">
        <w:r w:rsidRPr="00EA4E2E">
          <w:rPr>
            <w:rStyle w:val="af4"/>
            <w:bCs/>
            <w:sz w:val="20"/>
            <w:szCs w:val="20"/>
          </w:rPr>
          <w:t xml:space="preserve">Жилищным </w:t>
        </w:r>
      </w:hyperlink>
      <w:hyperlink r:id="rId15" w:history="1">
        <w:r w:rsidRPr="00EA4E2E">
          <w:rPr>
            <w:rStyle w:val="af4"/>
            <w:bCs/>
            <w:sz w:val="20"/>
            <w:szCs w:val="20"/>
          </w:rPr>
          <w:t>кодексом</w:t>
        </w:r>
      </w:hyperlink>
      <w:r w:rsidRPr="00EA4E2E">
        <w:rPr>
          <w:bCs/>
          <w:sz w:val="20"/>
          <w:szCs w:val="20"/>
        </w:rPr>
        <w:t xml:space="preserve"> Российской Федерации (источники публикации: "Собрание законодательства РФ", 03.01.2005, N 1 (часть 1), ст. 14, "Российская газета", N 1, 12.01.2005, "Парламентская газета", N 7-8, 15.01.2005);</w:t>
      </w:r>
    </w:p>
    <w:p w:rsidR="00EF16F9" w:rsidRPr="00EA4E2E" w:rsidRDefault="00EF16F9" w:rsidP="00991FD4">
      <w:pPr>
        <w:jc w:val="both"/>
        <w:rPr>
          <w:bCs/>
          <w:sz w:val="20"/>
          <w:szCs w:val="20"/>
        </w:rPr>
      </w:pPr>
      <w:r w:rsidRPr="00EA4E2E">
        <w:rPr>
          <w:bCs/>
          <w:sz w:val="20"/>
          <w:szCs w:val="20"/>
        </w:rPr>
        <w:t>- </w:t>
      </w:r>
      <w:hyperlink r:id="rId16" w:history="1">
        <w:r w:rsidRPr="00EA4E2E">
          <w:rPr>
            <w:rStyle w:val="af4"/>
            <w:bCs/>
            <w:sz w:val="20"/>
            <w:szCs w:val="20"/>
          </w:rPr>
          <w:t xml:space="preserve">Федеральным </w:t>
        </w:r>
      </w:hyperlink>
      <w:hyperlink r:id="rId17" w:history="1">
        <w:r w:rsidRPr="00EA4E2E">
          <w:rPr>
            <w:rStyle w:val="af4"/>
            <w:bCs/>
            <w:sz w:val="20"/>
            <w:szCs w:val="20"/>
          </w:rPr>
          <w:t>законом</w:t>
        </w:r>
      </w:hyperlink>
      <w:r w:rsidRPr="00EA4E2E">
        <w:rPr>
          <w:bCs/>
          <w:sz w:val="20"/>
          <w:szCs w:val="20"/>
        </w:rPr>
        <w:t xml:space="preserve"> от 21.12.1996 N 159-ФЗ "О дополнительных гарантиях по социальной поддержке детей-сирот и детей, оставшихся без попечения родителей" (источник публикации: "Собрание законодательства Российской Федерации" от 23.12.1996 N 52, ст. 5880);</w:t>
      </w:r>
    </w:p>
    <w:p w:rsidR="00EF16F9" w:rsidRPr="00EA4E2E" w:rsidRDefault="00EF16F9" w:rsidP="00991FD4">
      <w:pPr>
        <w:jc w:val="both"/>
        <w:rPr>
          <w:bCs/>
          <w:sz w:val="20"/>
          <w:szCs w:val="20"/>
        </w:rPr>
      </w:pPr>
      <w:r w:rsidRPr="00EA4E2E">
        <w:rPr>
          <w:bCs/>
          <w:sz w:val="20"/>
          <w:szCs w:val="20"/>
        </w:rPr>
        <w:t>- </w:t>
      </w:r>
      <w:hyperlink r:id="rId18" w:history="1">
        <w:r w:rsidRPr="00EA4E2E">
          <w:rPr>
            <w:rStyle w:val="af4"/>
            <w:bCs/>
            <w:sz w:val="20"/>
            <w:szCs w:val="20"/>
          </w:rPr>
          <w:t xml:space="preserve">Федеральным </w:t>
        </w:r>
      </w:hyperlink>
      <w:hyperlink r:id="rId19" w:history="1">
        <w:r w:rsidRPr="00EA4E2E">
          <w:rPr>
            <w:rStyle w:val="af4"/>
            <w:bCs/>
            <w:sz w:val="20"/>
            <w:szCs w:val="20"/>
          </w:rPr>
          <w:t>законом</w:t>
        </w:r>
      </w:hyperlink>
      <w:r w:rsidRPr="00EA4E2E">
        <w:rPr>
          <w:bCs/>
          <w:sz w:val="20"/>
          <w:szCs w:val="20"/>
        </w:rPr>
        <w:t xml:space="preserve"> от 29.02.2012 N 15-ФЗ "О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(источник публикации: "Собрание законодательства Российской Федерации" от 05.03.2012, N 10, ст. 1163);</w:t>
      </w:r>
    </w:p>
    <w:p w:rsidR="00EF16F9" w:rsidRPr="00EA4E2E" w:rsidRDefault="00EF16F9" w:rsidP="00991FD4">
      <w:pPr>
        <w:jc w:val="both"/>
        <w:rPr>
          <w:bCs/>
          <w:sz w:val="20"/>
          <w:szCs w:val="20"/>
        </w:rPr>
      </w:pPr>
      <w:r w:rsidRPr="00EA4E2E">
        <w:rPr>
          <w:bCs/>
          <w:sz w:val="20"/>
          <w:szCs w:val="20"/>
        </w:rPr>
        <w:t>- </w:t>
      </w:r>
      <w:hyperlink r:id="rId20" w:history="1">
        <w:r w:rsidRPr="00EA4E2E">
          <w:rPr>
            <w:rStyle w:val="af4"/>
            <w:bCs/>
            <w:sz w:val="20"/>
            <w:szCs w:val="20"/>
          </w:rPr>
          <w:t xml:space="preserve">Федеральным </w:t>
        </w:r>
      </w:hyperlink>
      <w:hyperlink r:id="rId21" w:history="1">
        <w:r w:rsidRPr="00EA4E2E">
          <w:rPr>
            <w:rStyle w:val="af4"/>
            <w:bCs/>
            <w:sz w:val="20"/>
            <w:szCs w:val="20"/>
          </w:rPr>
          <w:t>законом</w:t>
        </w:r>
      </w:hyperlink>
      <w:r w:rsidRPr="00EA4E2E">
        <w:rPr>
          <w:bCs/>
          <w:sz w:val="20"/>
          <w:szCs w:val="20"/>
        </w:rPr>
        <w:t xml:space="preserve"> от 27 июля 2010 г. N 210-ФЗ "Об организации предоставления государственных и муниципальных услуг" (источники публикации: "Российская газета", N 168, 30.07.2010, "Собрание законодательства Российской Федерации", 02.08.2010, N 31, ст. 4179);</w:t>
      </w:r>
    </w:p>
    <w:p w:rsidR="00EF16F9" w:rsidRPr="00EA4E2E" w:rsidRDefault="00EF16F9" w:rsidP="00991FD4">
      <w:pPr>
        <w:jc w:val="both"/>
        <w:rPr>
          <w:bCs/>
          <w:sz w:val="20"/>
          <w:szCs w:val="20"/>
        </w:rPr>
      </w:pPr>
      <w:r w:rsidRPr="00EA4E2E">
        <w:rPr>
          <w:bCs/>
          <w:sz w:val="20"/>
          <w:szCs w:val="20"/>
        </w:rPr>
        <w:t>- </w:t>
      </w:r>
      <w:hyperlink r:id="rId22" w:history="1">
        <w:r w:rsidRPr="00EA4E2E">
          <w:rPr>
            <w:rStyle w:val="af4"/>
            <w:bCs/>
            <w:sz w:val="20"/>
            <w:szCs w:val="20"/>
          </w:rPr>
          <w:t>Законом</w:t>
        </w:r>
      </w:hyperlink>
      <w:r w:rsidRPr="00EA4E2E">
        <w:rPr>
          <w:bCs/>
          <w:sz w:val="20"/>
          <w:szCs w:val="20"/>
        </w:rPr>
        <w:t xml:space="preserve"> Республики Мордовия от 26.03.2013 N 24-З "Об обеспечении детей-сирот и детей, оставшихся без попечения родителей, лиц из числа детей-сирот и детей, оставшихся без попечения родителей, жилыми помещениями" (источник публикации: "Известия Мордовии" от 27 марта 2013 г. N 44-15);</w:t>
      </w:r>
    </w:p>
    <w:p w:rsidR="00EF16F9" w:rsidRPr="00EA4E2E" w:rsidRDefault="00EF16F9" w:rsidP="00991FD4">
      <w:pPr>
        <w:jc w:val="both"/>
        <w:rPr>
          <w:bCs/>
          <w:sz w:val="20"/>
          <w:szCs w:val="20"/>
        </w:rPr>
      </w:pPr>
      <w:r w:rsidRPr="00EA4E2E">
        <w:rPr>
          <w:bCs/>
          <w:sz w:val="20"/>
          <w:szCs w:val="20"/>
        </w:rPr>
        <w:t>- </w:t>
      </w:r>
      <w:hyperlink r:id="rId23" w:history="1">
        <w:r w:rsidRPr="00EA4E2E">
          <w:rPr>
            <w:rStyle w:val="af4"/>
            <w:bCs/>
            <w:sz w:val="20"/>
            <w:szCs w:val="20"/>
          </w:rPr>
          <w:t>Законом</w:t>
        </w:r>
      </w:hyperlink>
      <w:r w:rsidRPr="00EA4E2E">
        <w:rPr>
          <w:bCs/>
          <w:sz w:val="20"/>
          <w:szCs w:val="20"/>
        </w:rPr>
        <w:t xml:space="preserve"> Республики Мордовия от 23.04.2013 N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(источник публикации: "Известия Мордовии" от 24 апреля 2013 г. N 60-23);</w:t>
      </w:r>
    </w:p>
    <w:p w:rsidR="00EF16F9" w:rsidRPr="00EA4E2E" w:rsidRDefault="00EF16F9" w:rsidP="00991FD4">
      <w:pPr>
        <w:jc w:val="both"/>
        <w:rPr>
          <w:bCs/>
          <w:sz w:val="20"/>
          <w:szCs w:val="20"/>
        </w:rPr>
      </w:pPr>
      <w:r w:rsidRPr="00EA4E2E">
        <w:rPr>
          <w:bCs/>
          <w:sz w:val="20"/>
          <w:szCs w:val="20"/>
        </w:rPr>
        <w:lastRenderedPageBreak/>
        <w:t>- </w:t>
      </w:r>
      <w:hyperlink r:id="rId24" w:history="1">
        <w:r w:rsidRPr="00EA4E2E">
          <w:rPr>
            <w:rStyle w:val="af4"/>
            <w:bCs/>
            <w:sz w:val="20"/>
            <w:szCs w:val="20"/>
          </w:rPr>
          <w:t>Законом</w:t>
        </w:r>
      </w:hyperlink>
      <w:r w:rsidRPr="00EA4E2E">
        <w:rPr>
          <w:bCs/>
          <w:sz w:val="20"/>
          <w:szCs w:val="20"/>
        </w:rPr>
        <w:t xml:space="preserve"> Республики Мордовия от 12.09.2013 N 69-З "О внесении изменений в некоторые законодательные акты Республики Мордовия по вопросу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 (источник публикации: "Известия Мордовии" от 13 сентября 2013 г. N 135-48);</w:t>
      </w:r>
    </w:p>
    <w:p w:rsidR="00EF16F9" w:rsidRPr="00EA4E2E" w:rsidRDefault="00EF16F9" w:rsidP="00991FD4">
      <w:pPr>
        <w:jc w:val="both"/>
        <w:rPr>
          <w:bCs/>
          <w:sz w:val="20"/>
          <w:szCs w:val="20"/>
        </w:rPr>
      </w:pPr>
    </w:p>
    <w:p w:rsidR="00EF16F9" w:rsidRPr="00EA4E2E" w:rsidRDefault="00EF16F9" w:rsidP="00991FD4">
      <w:pPr>
        <w:jc w:val="both"/>
        <w:rPr>
          <w:bCs/>
          <w:sz w:val="20"/>
          <w:szCs w:val="20"/>
        </w:rPr>
      </w:pPr>
      <w:r w:rsidRPr="00EA4E2E">
        <w:rPr>
          <w:bCs/>
          <w:sz w:val="20"/>
          <w:szCs w:val="20"/>
        </w:rPr>
        <w:t>- Законом Республики Мордовия от 18 декабря 2008 года N 134 "О наделении органов местного самоуправления государственными полномочиями по организации деятельности по опеке и попечительству" (источник публикации: "Известия Мордовии" от 19 декабря 2008 г. N 193-37);</w:t>
      </w:r>
    </w:p>
    <w:p w:rsidR="00EF16F9" w:rsidRPr="00EA4E2E" w:rsidRDefault="00EF16F9" w:rsidP="00991FD4">
      <w:pPr>
        <w:jc w:val="both"/>
        <w:rPr>
          <w:bCs/>
          <w:sz w:val="20"/>
          <w:szCs w:val="20"/>
        </w:rPr>
      </w:pPr>
      <w:r w:rsidRPr="00EA4E2E">
        <w:rPr>
          <w:bCs/>
          <w:sz w:val="20"/>
          <w:szCs w:val="20"/>
        </w:rPr>
        <w:t>- </w:t>
      </w:r>
      <w:hyperlink r:id="rId25" w:history="1">
        <w:r w:rsidRPr="00EA4E2E">
          <w:rPr>
            <w:rStyle w:val="af4"/>
            <w:bCs/>
            <w:sz w:val="20"/>
            <w:szCs w:val="20"/>
          </w:rPr>
          <w:t>Постановлением</w:t>
        </w:r>
      </w:hyperlink>
      <w:r w:rsidRPr="00EA4E2E">
        <w:rPr>
          <w:bCs/>
          <w:sz w:val="20"/>
          <w:szCs w:val="20"/>
        </w:rPr>
        <w:t xml:space="preserve"> Правительства Республики Мордовия от 06 мая 2013 г. N 157 "О мерах реализации </w:t>
      </w:r>
      <w:hyperlink r:id="rId26" w:history="1">
        <w:r w:rsidRPr="00EA4E2E">
          <w:rPr>
            <w:rStyle w:val="af4"/>
            <w:bCs/>
            <w:sz w:val="20"/>
            <w:szCs w:val="20"/>
          </w:rPr>
          <w:t>Закона</w:t>
        </w:r>
      </w:hyperlink>
      <w:r w:rsidRPr="00EA4E2E">
        <w:rPr>
          <w:bCs/>
          <w:sz w:val="20"/>
          <w:szCs w:val="20"/>
        </w:rPr>
        <w:t xml:space="preserve"> Республики Мордовия от 26 марта 2013 г. N 24-З "Об обеспечении детей-сирот и детей, оставшихся без попечения родителей, лиц из числа детей-сирот и детей, оставшихся без попечения родителей, жилыми помещениями" (источник публикации: "Известия Мордовии" от 17 мая 2013 г. N 69-26).</w:t>
      </w:r>
    </w:p>
    <w:p w:rsidR="00EF16F9" w:rsidRPr="00EA4E2E" w:rsidRDefault="00EF16F9" w:rsidP="00991FD4">
      <w:pPr>
        <w:jc w:val="both"/>
        <w:rPr>
          <w:bCs/>
          <w:sz w:val="20"/>
          <w:szCs w:val="20"/>
        </w:rPr>
      </w:pPr>
    </w:p>
    <w:p w:rsidR="00EF16F9" w:rsidRPr="00EA4E2E" w:rsidRDefault="00EF16F9" w:rsidP="00EF16F9">
      <w:pPr>
        <w:jc w:val="center"/>
        <w:rPr>
          <w:b/>
          <w:bCs/>
          <w:sz w:val="20"/>
          <w:szCs w:val="20"/>
        </w:rPr>
      </w:pPr>
      <w:r w:rsidRPr="00EA4E2E">
        <w:rPr>
          <w:b/>
          <w:bCs/>
          <w:sz w:val="20"/>
          <w:szCs w:val="20"/>
        </w:rPr>
        <w:t>2.4. Порядок информирования о предоставлении</w:t>
      </w:r>
    </w:p>
    <w:p w:rsidR="00EF16F9" w:rsidRPr="00EA4E2E" w:rsidRDefault="00EF16F9" w:rsidP="00EF16F9">
      <w:pPr>
        <w:jc w:val="center"/>
        <w:rPr>
          <w:b/>
          <w:bCs/>
          <w:sz w:val="20"/>
          <w:szCs w:val="20"/>
        </w:rPr>
      </w:pPr>
      <w:r w:rsidRPr="00EA4E2E">
        <w:rPr>
          <w:b/>
          <w:bCs/>
          <w:sz w:val="20"/>
          <w:szCs w:val="20"/>
        </w:rPr>
        <w:t>государственной услуги</w:t>
      </w:r>
    </w:p>
    <w:p w:rsidR="00EF16F9" w:rsidRPr="00EA4E2E" w:rsidRDefault="00EF16F9" w:rsidP="00EF16F9">
      <w:pPr>
        <w:rPr>
          <w:bCs/>
          <w:sz w:val="20"/>
          <w:szCs w:val="20"/>
        </w:rPr>
      </w:pPr>
    </w:p>
    <w:p w:rsidR="00EF16F9" w:rsidRPr="00EA4E2E" w:rsidRDefault="00EF16F9" w:rsidP="00EF16F9">
      <w:pPr>
        <w:rPr>
          <w:bCs/>
          <w:sz w:val="20"/>
          <w:szCs w:val="20"/>
        </w:rPr>
      </w:pPr>
      <w:r w:rsidRPr="00EA4E2E">
        <w:rPr>
          <w:bCs/>
          <w:sz w:val="20"/>
          <w:szCs w:val="20"/>
        </w:rPr>
        <w:t>2.4.1 Сведения о местонахождении и графике работы :</w:t>
      </w:r>
    </w:p>
    <w:p w:rsidR="00EF16F9" w:rsidRPr="00EA4E2E" w:rsidRDefault="00EF16F9" w:rsidP="00EF16F9">
      <w:pPr>
        <w:rPr>
          <w:bCs/>
          <w:sz w:val="20"/>
          <w:szCs w:val="20"/>
        </w:rPr>
      </w:pPr>
      <w:r w:rsidRPr="00EA4E2E">
        <w:rPr>
          <w:bCs/>
          <w:sz w:val="20"/>
          <w:szCs w:val="20"/>
        </w:rPr>
        <w:t>Администрация:</w:t>
      </w:r>
    </w:p>
    <w:p w:rsidR="00EF16F9" w:rsidRPr="00EA4E2E" w:rsidRDefault="00EF16F9" w:rsidP="00EF16F9">
      <w:pPr>
        <w:rPr>
          <w:bCs/>
          <w:sz w:val="20"/>
          <w:szCs w:val="20"/>
        </w:rPr>
      </w:pPr>
      <w:r w:rsidRPr="00EA4E2E">
        <w:rPr>
          <w:bCs/>
          <w:sz w:val="20"/>
          <w:szCs w:val="20"/>
        </w:rPr>
        <w:t>Местонахождение: Республика Мордовия, Ельниковский район, с. Ельники, ул. Ленина, д. 18.</w:t>
      </w:r>
    </w:p>
    <w:p w:rsidR="00EF16F9" w:rsidRPr="00EA4E2E" w:rsidRDefault="00EF16F9" w:rsidP="00EF16F9">
      <w:pPr>
        <w:rPr>
          <w:bCs/>
          <w:sz w:val="20"/>
          <w:szCs w:val="20"/>
        </w:rPr>
      </w:pPr>
      <w:r w:rsidRPr="00EA4E2E">
        <w:rPr>
          <w:bCs/>
          <w:sz w:val="20"/>
          <w:szCs w:val="20"/>
        </w:rPr>
        <w:t>Почтовый адрес: 431370, Республика Мордовия, Ельниковский район, с. Ельники, ул. Ленина, д. 18.</w:t>
      </w:r>
    </w:p>
    <w:p w:rsidR="00EF16F9" w:rsidRPr="00EA4E2E" w:rsidRDefault="00EF16F9" w:rsidP="00EF16F9">
      <w:pPr>
        <w:rPr>
          <w:bCs/>
          <w:sz w:val="20"/>
          <w:szCs w:val="20"/>
        </w:rPr>
      </w:pPr>
      <w:r w:rsidRPr="00EA4E2E">
        <w:rPr>
          <w:bCs/>
          <w:sz w:val="20"/>
          <w:szCs w:val="20"/>
        </w:rPr>
        <w:t>Телефон приёмной Главы Ельниковского муниципального района:</w:t>
      </w:r>
    </w:p>
    <w:p w:rsidR="00EF16F9" w:rsidRPr="00EA4E2E" w:rsidRDefault="00EF16F9" w:rsidP="00EF16F9">
      <w:pPr>
        <w:rPr>
          <w:bCs/>
          <w:sz w:val="20"/>
          <w:szCs w:val="20"/>
        </w:rPr>
      </w:pPr>
      <w:r w:rsidRPr="00EA4E2E">
        <w:rPr>
          <w:bCs/>
          <w:sz w:val="20"/>
          <w:szCs w:val="20"/>
        </w:rPr>
        <w:t>8(83444)2-61-10</w:t>
      </w:r>
    </w:p>
    <w:p w:rsidR="00EF16F9" w:rsidRPr="00EA4E2E" w:rsidRDefault="00EF16F9" w:rsidP="00EF16F9">
      <w:pPr>
        <w:rPr>
          <w:bCs/>
          <w:sz w:val="20"/>
          <w:szCs w:val="20"/>
        </w:rPr>
      </w:pPr>
      <w:r w:rsidRPr="00EA4E2E">
        <w:rPr>
          <w:bCs/>
          <w:sz w:val="20"/>
          <w:szCs w:val="20"/>
        </w:rPr>
        <w:t>График работы:</w:t>
      </w:r>
    </w:p>
    <w:p w:rsidR="00EF16F9" w:rsidRPr="00EA4E2E" w:rsidRDefault="00EF16F9" w:rsidP="00EF16F9">
      <w:pPr>
        <w:rPr>
          <w:bCs/>
          <w:sz w:val="20"/>
          <w:szCs w:val="20"/>
        </w:rPr>
      </w:pPr>
      <w:r w:rsidRPr="00EA4E2E">
        <w:rPr>
          <w:bCs/>
          <w:sz w:val="20"/>
          <w:szCs w:val="20"/>
        </w:rPr>
        <w:t>Понедельник-пятница с 8.30 до 17.30, обед с 13.00 до 14.00</w:t>
      </w:r>
    </w:p>
    <w:p w:rsidR="00EF16F9" w:rsidRPr="00EA4E2E" w:rsidRDefault="00EF16F9" w:rsidP="00EF16F9">
      <w:pPr>
        <w:rPr>
          <w:bCs/>
          <w:sz w:val="20"/>
          <w:szCs w:val="20"/>
        </w:rPr>
      </w:pPr>
      <w:r w:rsidRPr="00EA4E2E">
        <w:rPr>
          <w:bCs/>
          <w:sz w:val="20"/>
          <w:szCs w:val="20"/>
        </w:rPr>
        <w:t>Выходной-суббота, воскресенье.</w:t>
      </w:r>
    </w:p>
    <w:p w:rsidR="00EF16F9" w:rsidRPr="00EA4E2E" w:rsidRDefault="00EF16F9" w:rsidP="00EF16F9">
      <w:pPr>
        <w:rPr>
          <w:bCs/>
          <w:sz w:val="20"/>
          <w:szCs w:val="20"/>
        </w:rPr>
      </w:pPr>
      <w:r w:rsidRPr="00EA4E2E">
        <w:rPr>
          <w:bCs/>
          <w:sz w:val="20"/>
          <w:szCs w:val="20"/>
        </w:rPr>
        <w:t>МБУ «МФЦ»</w:t>
      </w:r>
    </w:p>
    <w:p w:rsidR="00EF16F9" w:rsidRPr="00EA4E2E" w:rsidRDefault="00EF16F9" w:rsidP="00EF16F9">
      <w:pPr>
        <w:rPr>
          <w:bCs/>
          <w:sz w:val="20"/>
          <w:szCs w:val="20"/>
        </w:rPr>
      </w:pPr>
      <w:r w:rsidRPr="00EA4E2E">
        <w:rPr>
          <w:bCs/>
          <w:sz w:val="20"/>
          <w:szCs w:val="20"/>
        </w:rPr>
        <w:t>2.4.1 Сведения о местонахождении и графике работы :</w:t>
      </w:r>
    </w:p>
    <w:p w:rsidR="00EF16F9" w:rsidRPr="00EA4E2E" w:rsidRDefault="00EF16F9" w:rsidP="00EF16F9">
      <w:pPr>
        <w:rPr>
          <w:bCs/>
          <w:sz w:val="20"/>
          <w:szCs w:val="20"/>
        </w:rPr>
      </w:pPr>
      <w:r w:rsidRPr="00EA4E2E">
        <w:rPr>
          <w:bCs/>
          <w:sz w:val="20"/>
          <w:szCs w:val="20"/>
        </w:rPr>
        <w:t>Администрация:</w:t>
      </w:r>
    </w:p>
    <w:p w:rsidR="00EF16F9" w:rsidRPr="00EA4E2E" w:rsidRDefault="00EF16F9" w:rsidP="00EF16F9">
      <w:pPr>
        <w:rPr>
          <w:bCs/>
          <w:sz w:val="20"/>
          <w:szCs w:val="20"/>
        </w:rPr>
      </w:pPr>
      <w:r w:rsidRPr="00EA4E2E">
        <w:rPr>
          <w:bCs/>
          <w:sz w:val="20"/>
          <w:szCs w:val="20"/>
        </w:rPr>
        <w:t>Местонахождение: Республика Мордовия, Ельниковский район, с. Ельники, ул. Королева, д. 26</w:t>
      </w:r>
    </w:p>
    <w:p w:rsidR="00EF16F9" w:rsidRPr="00EA4E2E" w:rsidRDefault="00EF16F9" w:rsidP="00EF16F9">
      <w:pPr>
        <w:rPr>
          <w:bCs/>
          <w:sz w:val="20"/>
          <w:szCs w:val="20"/>
        </w:rPr>
      </w:pPr>
      <w:r w:rsidRPr="00EA4E2E">
        <w:rPr>
          <w:bCs/>
          <w:sz w:val="20"/>
          <w:szCs w:val="20"/>
        </w:rPr>
        <w:t>Почтовый адрес: 431370, Республика Мордовия, Ельниковский район, с. Ельники, ул. Королева, д. 26</w:t>
      </w:r>
    </w:p>
    <w:p w:rsidR="00EF16F9" w:rsidRPr="00EA4E2E" w:rsidRDefault="00EF16F9" w:rsidP="00EF16F9">
      <w:pPr>
        <w:rPr>
          <w:bCs/>
          <w:sz w:val="20"/>
          <w:szCs w:val="20"/>
        </w:rPr>
      </w:pPr>
      <w:r w:rsidRPr="00EA4E2E">
        <w:rPr>
          <w:bCs/>
          <w:sz w:val="20"/>
          <w:szCs w:val="20"/>
        </w:rPr>
        <w:t>Телефон :8(83444)2-15-07</w:t>
      </w:r>
    </w:p>
    <w:p w:rsidR="00EF16F9" w:rsidRPr="00EA4E2E" w:rsidRDefault="00EF16F9" w:rsidP="00EF16F9">
      <w:pPr>
        <w:rPr>
          <w:bCs/>
          <w:sz w:val="20"/>
          <w:szCs w:val="20"/>
        </w:rPr>
      </w:pPr>
      <w:r w:rsidRPr="00EA4E2E">
        <w:rPr>
          <w:bCs/>
          <w:sz w:val="20"/>
          <w:szCs w:val="20"/>
        </w:rPr>
        <w:t>График работы:</w:t>
      </w:r>
    </w:p>
    <w:p w:rsidR="00EF16F9" w:rsidRPr="00EA4E2E" w:rsidRDefault="00EF16F9" w:rsidP="00EF16F9">
      <w:pPr>
        <w:rPr>
          <w:bCs/>
          <w:sz w:val="20"/>
          <w:szCs w:val="20"/>
        </w:rPr>
      </w:pPr>
      <w:r w:rsidRPr="00EA4E2E">
        <w:rPr>
          <w:bCs/>
          <w:sz w:val="20"/>
          <w:szCs w:val="20"/>
        </w:rPr>
        <w:t>Понедельник-пятница с 8.30 до 17.30, без перерыва на обед.</w:t>
      </w:r>
    </w:p>
    <w:p w:rsidR="00EF16F9" w:rsidRPr="00EA4E2E" w:rsidRDefault="00EF16F9" w:rsidP="00EF16F9">
      <w:pPr>
        <w:rPr>
          <w:bCs/>
          <w:sz w:val="20"/>
          <w:szCs w:val="20"/>
        </w:rPr>
      </w:pPr>
      <w:r w:rsidRPr="00EA4E2E">
        <w:rPr>
          <w:bCs/>
          <w:sz w:val="20"/>
          <w:szCs w:val="20"/>
        </w:rPr>
        <w:t>Выходной-суббота, воскресенье.</w:t>
      </w:r>
    </w:p>
    <w:p w:rsidR="00EF16F9" w:rsidRPr="00EA4E2E" w:rsidRDefault="00EF16F9" w:rsidP="00EF16F9">
      <w:pPr>
        <w:rPr>
          <w:bCs/>
          <w:sz w:val="20"/>
          <w:szCs w:val="20"/>
        </w:rPr>
      </w:pPr>
    </w:p>
    <w:p w:rsidR="00EF16F9" w:rsidRPr="00EA4E2E" w:rsidRDefault="00EF16F9" w:rsidP="00EF16F9">
      <w:pPr>
        <w:jc w:val="center"/>
        <w:rPr>
          <w:b/>
          <w:bCs/>
          <w:sz w:val="20"/>
          <w:szCs w:val="20"/>
        </w:rPr>
      </w:pPr>
      <w:r w:rsidRPr="00EA4E2E">
        <w:rPr>
          <w:b/>
          <w:bCs/>
          <w:sz w:val="20"/>
          <w:szCs w:val="20"/>
        </w:rPr>
        <w:t>2.5. Перечень документов, необходимых</w:t>
      </w:r>
    </w:p>
    <w:p w:rsidR="00EF16F9" w:rsidRPr="00EA4E2E" w:rsidRDefault="00EF16F9" w:rsidP="00EF16F9">
      <w:pPr>
        <w:jc w:val="center"/>
        <w:rPr>
          <w:b/>
          <w:bCs/>
          <w:sz w:val="20"/>
          <w:szCs w:val="20"/>
        </w:rPr>
      </w:pPr>
      <w:r w:rsidRPr="00EA4E2E">
        <w:rPr>
          <w:b/>
          <w:bCs/>
          <w:sz w:val="20"/>
          <w:szCs w:val="20"/>
        </w:rPr>
        <w:t>для предоставления государственной услуги</w:t>
      </w:r>
    </w:p>
    <w:p w:rsidR="00EF16F9" w:rsidRPr="00EA4E2E" w:rsidRDefault="00EF16F9" w:rsidP="00EF16F9">
      <w:pPr>
        <w:rPr>
          <w:b/>
          <w:bCs/>
          <w:sz w:val="20"/>
          <w:szCs w:val="20"/>
        </w:rPr>
      </w:pPr>
    </w:p>
    <w:p w:rsidR="00EF16F9" w:rsidRPr="00EA4E2E" w:rsidRDefault="00EF16F9" w:rsidP="00991FD4">
      <w:pPr>
        <w:jc w:val="both"/>
        <w:rPr>
          <w:bCs/>
          <w:sz w:val="20"/>
          <w:szCs w:val="20"/>
        </w:rPr>
      </w:pPr>
      <w:r w:rsidRPr="00EA4E2E">
        <w:rPr>
          <w:bCs/>
          <w:sz w:val="20"/>
          <w:szCs w:val="20"/>
        </w:rPr>
        <w:t>2.5.1 Заявитель обращается в Администрацию Ельниковского муниципального района либо в организацию, осуществляющую прием документов с заявлением о включении в список (далее - заявление). Формы заявления прилагаются к Административному регламенту (форма заявления для законных представителей детей-сирот и детей, оставшихся без попечения родителей - приложение N 1, форма заявления для детей-сирот и детей, оставшихся без попечения родителей, объявленных полностью дееспособными, лиц из числа детей-сирот и детей, оставшихся без попечения родителей - приложение N 2).</w:t>
      </w:r>
    </w:p>
    <w:p w:rsidR="00EF16F9" w:rsidRPr="00EA4E2E" w:rsidRDefault="00EF16F9" w:rsidP="00991FD4">
      <w:pPr>
        <w:jc w:val="both"/>
        <w:rPr>
          <w:bCs/>
          <w:sz w:val="20"/>
          <w:szCs w:val="20"/>
        </w:rPr>
      </w:pPr>
      <w:r w:rsidRPr="00EA4E2E">
        <w:rPr>
          <w:bCs/>
          <w:sz w:val="20"/>
          <w:szCs w:val="20"/>
        </w:rPr>
        <w:t>2.5.2 К заявлению прилагаются следующие документы:</w:t>
      </w:r>
    </w:p>
    <w:p w:rsidR="00EF16F9" w:rsidRPr="00EA4E2E" w:rsidRDefault="00EF16F9" w:rsidP="00991FD4">
      <w:pPr>
        <w:jc w:val="both"/>
        <w:rPr>
          <w:bCs/>
          <w:sz w:val="20"/>
          <w:szCs w:val="20"/>
        </w:rPr>
      </w:pPr>
      <w:r w:rsidRPr="00EA4E2E">
        <w:rPr>
          <w:bCs/>
          <w:sz w:val="20"/>
          <w:szCs w:val="20"/>
        </w:rPr>
        <w:t>а) свидетельство о рождении ребенка-сироты или лица из числа детей-сирот;</w:t>
      </w:r>
    </w:p>
    <w:p w:rsidR="00EF16F9" w:rsidRPr="00EA4E2E" w:rsidRDefault="00EF16F9" w:rsidP="00991FD4">
      <w:pPr>
        <w:jc w:val="both"/>
        <w:rPr>
          <w:bCs/>
          <w:sz w:val="20"/>
          <w:szCs w:val="20"/>
        </w:rPr>
      </w:pPr>
      <w:r w:rsidRPr="00EA4E2E">
        <w:rPr>
          <w:bCs/>
          <w:sz w:val="20"/>
          <w:szCs w:val="20"/>
        </w:rPr>
        <w:t>б) паспорт ребенка-сироты или лица из числа детей-сирот;</w:t>
      </w:r>
    </w:p>
    <w:p w:rsidR="00EF16F9" w:rsidRPr="00EA4E2E" w:rsidRDefault="00EF16F9" w:rsidP="00991FD4">
      <w:pPr>
        <w:jc w:val="both"/>
        <w:rPr>
          <w:bCs/>
          <w:sz w:val="20"/>
          <w:szCs w:val="20"/>
        </w:rPr>
      </w:pPr>
      <w:r w:rsidRPr="00EA4E2E">
        <w:rPr>
          <w:bCs/>
          <w:sz w:val="20"/>
          <w:szCs w:val="20"/>
        </w:rPr>
        <w:t>в) копия договора социального найма жилого помещения или иные документы, подтверждающие право пользования жилым помещением на условиях социального найма (при наличии);</w:t>
      </w:r>
    </w:p>
    <w:p w:rsidR="00EF16F9" w:rsidRPr="00EA4E2E" w:rsidRDefault="00EF16F9" w:rsidP="00991FD4">
      <w:pPr>
        <w:jc w:val="both"/>
        <w:rPr>
          <w:bCs/>
          <w:sz w:val="20"/>
          <w:szCs w:val="20"/>
        </w:rPr>
      </w:pPr>
      <w:r w:rsidRPr="00EA4E2E">
        <w:rPr>
          <w:bCs/>
          <w:sz w:val="20"/>
          <w:szCs w:val="20"/>
        </w:rPr>
        <w:t>г) справка органа, осуществляющего государственную регистрацию прав на недвижимое имущество и сделок с ним, о наличии или об отсутствии у ребенка-сироты или лица из числа детей-сирот жилых помещений на праве собственности на территории Российской Федерации;</w:t>
      </w:r>
    </w:p>
    <w:p w:rsidR="00EF16F9" w:rsidRPr="00EA4E2E" w:rsidRDefault="00EF16F9" w:rsidP="00991FD4">
      <w:pPr>
        <w:jc w:val="both"/>
        <w:rPr>
          <w:bCs/>
          <w:sz w:val="20"/>
          <w:szCs w:val="20"/>
        </w:rPr>
      </w:pPr>
      <w:r w:rsidRPr="00EA4E2E">
        <w:rPr>
          <w:bCs/>
          <w:sz w:val="20"/>
          <w:szCs w:val="20"/>
        </w:rPr>
        <w:t>д) документ, подтверждающий регистрацию по месту жительства либо по месту пребывания ребенка-сироты или лица из числа детей-сирот на момент подачи заявления;</w:t>
      </w:r>
    </w:p>
    <w:p w:rsidR="00EF16F9" w:rsidRPr="00EA4E2E" w:rsidRDefault="00EF16F9" w:rsidP="00991FD4">
      <w:pPr>
        <w:jc w:val="both"/>
        <w:rPr>
          <w:bCs/>
          <w:sz w:val="20"/>
          <w:szCs w:val="20"/>
        </w:rPr>
      </w:pPr>
      <w:r w:rsidRPr="00EA4E2E">
        <w:rPr>
          <w:bCs/>
          <w:sz w:val="20"/>
          <w:szCs w:val="20"/>
        </w:rPr>
        <w:t>е) в случае признания невозможным проживания детей-сирот в ранее занимаемых жилых помещениях, нанимателями или членами семей нанимателей либо собственниками которых они являются, представляются документы, подтверждающие факт невозможности такого проживания;</w:t>
      </w:r>
    </w:p>
    <w:p w:rsidR="00EF16F9" w:rsidRPr="00EA4E2E" w:rsidRDefault="00EF16F9" w:rsidP="00991FD4">
      <w:pPr>
        <w:jc w:val="both"/>
        <w:rPr>
          <w:bCs/>
          <w:sz w:val="20"/>
          <w:szCs w:val="20"/>
        </w:rPr>
      </w:pPr>
      <w:r w:rsidRPr="00EA4E2E">
        <w:rPr>
          <w:bCs/>
          <w:sz w:val="20"/>
          <w:szCs w:val="20"/>
        </w:rPr>
        <w:t>ё) документ, подтверждающий утрату (отсутствие) попечения родителей (единственного родителя);</w:t>
      </w:r>
    </w:p>
    <w:p w:rsidR="00EF16F9" w:rsidRPr="00EA4E2E" w:rsidRDefault="00EF16F9" w:rsidP="00991FD4">
      <w:pPr>
        <w:jc w:val="both"/>
        <w:rPr>
          <w:bCs/>
          <w:sz w:val="20"/>
          <w:szCs w:val="20"/>
        </w:rPr>
      </w:pPr>
      <w:r w:rsidRPr="00EA4E2E">
        <w:rPr>
          <w:bCs/>
          <w:sz w:val="20"/>
          <w:szCs w:val="20"/>
        </w:rPr>
        <w:t>ж) документ, подтверждающий полномочия законного представителя;</w:t>
      </w:r>
    </w:p>
    <w:p w:rsidR="00EF16F9" w:rsidRPr="00EA4E2E" w:rsidRDefault="00EF16F9" w:rsidP="00991FD4">
      <w:pPr>
        <w:jc w:val="both"/>
        <w:rPr>
          <w:bCs/>
          <w:sz w:val="20"/>
          <w:szCs w:val="20"/>
        </w:rPr>
      </w:pPr>
      <w:r w:rsidRPr="00EA4E2E">
        <w:rPr>
          <w:bCs/>
          <w:sz w:val="20"/>
          <w:szCs w:val="20"/>
        </w:rPr>
        <w:t xml:space="preserve"> з) доверенность представителя заявителя (если документы подаются представителем).</w:t>
      </w:r>
    </w:p>
    <w:p w:rsidR="00EF16F9" w:rsidRPr="00EA4E2E" w:rsidRDefault="00EF16F9" w:rsidP="00991FD4">
      <w:pPr>
        <w:jc w:val="both"/>
        <w:rPr>
          <w:bCs/>
          <w:sz w:val="20"/>
          <w:szCs w:val="20"/>
        </w:rPr>
      </w:pPr>
      <w:r w:rsidRPr="00EA4E2E">
        <w:rPr>
          <w:bCs/>
          <w:sz w:val="20"/>
          <w:szCs w:val="20"/>
        </w:rPr>
        <w:t xml:space="preserve">2.5.3 Документы представляются заявителем самостоятельно в копиях с представлением оригиналов, либо в виде заверенных копий, за исключением документов, указанных в подпунктах «а», «г», «д», «е», «ё», которые представляются в порядке межведомственного взаимодействия, в частности, документы, указанные в </w:t>
      </w:r>
      <w:r w:rsidRPr="00EA4E2E">
        <w:rPr>
          <w:bCs/>
          <w:sz w:val="20"/>
          <w:szCs w:val="20"/>
        </w:rPr>
        <w:lastRenderedPageBreak/>
        <w:t>подпункте «г», представляются организацией, осуществляющей прием документов, документы, указанные в подпунктах «д» и «ё», запрашиваются Отделом.</w:t>
      </w:r>
    </w:p>
    <w:p w:rsidR="00EF16F9" w:rsidRPr="00EA4E2E" w:rsidRDefault="00EF16F9" w:rsidP="00991FD4">
      <w:pPr>
        <w:jc w:val="both"/>
        <w:rPr>
          <w:bCs/>
          <w:sz w:val="20"/>
          <w:szCs w:val="20"/>
        </w:rPr>
      </w:pPr>
      <w:r w:rsidRPr="00EA4E2E">
        <w:rPr>
          <w:bCs/>
          <w:sz w:val="20"/>
          <w:szCs w:val="20"/>
        </w:rPr>
        <w:t>2.5.4 Запрещается требовать иные документы, кроме указанных в пункте 2.5.2 Административного регламента.</w:t>
      </w:r>
    </w:p>
    <w:p w:rsidR="00EF16F9" w:rsidRPr="00EA4E2E" w:rsidRDefault="00EF16F9" w:rsidP="00991FD4">
      <w:pPr>
        <w:jc w:val="both"/>
        <w:rPr>
          <w:bCs/>
          <w:sz w:val="20"/>
          <w:szCs w:val="20"/>
        </w:rPr>
      </w:pPr>
    </w:p>
    <w:p w:rsidR="00EF16F9" w:rsidRPr="00EA4E2E" w:rsidRDefault="00EF16F9" w:rsidP="00EF16F9">
      <w:pPr>
        <w:jc w:val="center"/>
        <w:rPr>
          <w:b/>
          <w:bCs/>
          <w:sz w:val="20"/>
          <w:szCs w:val="20"/>
        </w:rPr>
      </w:pPr>
      <w:r w:rsidRPr="00EA4E2E">
        <w:rPr>
          <w:b/>
          <w:bCs/>
          <w:sz w:val="20"/>
          <w:szCs w:val="20"/>
        </w:rPr>
        <w:t>2.6. Основания для приостановления или отказа</w:t>
      </w:r>
    </w:p>
    <w:p w:rsidR="00EF16F9" w:rsidRPr="00EA4E2E" w:rsidRDefault="00EF16F9" w:rsidP="00EF16F9">
      <w:pPr>
        <w:jc w:val="center"/>
        <w:rPr>
          <w:b/>
          <w:bCs/>
          <w:sz w:val="20"/>
          <w:szCs w:val="20"/>
        </w:rPr>
      </w:pPr>
      <w:r w:rsidRPr="00EA4E2E">
        <w:rPr>
          <w:b/>
          <w:bCs/>
          <w:sz w:val="20"/>
          <w:szCs w:val="20"/>
        </w:rPr>
        <w:t>в предоставлении государственной услуги</w:t>
      </w:r>
    </w:p>
    <w:p w:rsidR="00EF16F9" w:rsidRPr="00EA4E2E" w:rsidRDefault="00EF16F9" w:rsidP="00EF16F9">
      <w:pPr>
        <w:rPr>
          <w:bCs/>
          <w:sz w:val="20"/>
          <w:szCs w:val="20"/>
        </w:rPr>
      </w:pPr>
    </w:p>
    <w:p w:rsidR="00EF16F9" w:rsidRPr="00EA4E2E" w:rsidRDefault="00EF16F9" w:rsidP="00991FD4">
      <w:pPr>
        <w:jc w:val="both"/>
        <w:rPr>
          <w:bCs/>
          <w:sz w:val="20"/>
          <w:szCs w:val="20"/>
        </w:rPr>
      </w:pPr>
      <w:r w:rsidRPr="00EA4E2E">
        <w:rPr>
          <w:bCs/>
          <w:sz w:val="20"/>
          <w:szCs w:val="20"/>
        </w:rPr>
        <w:t>2.6.1 Основаниями для отказа в приеме документов, необходимых для предоставления государственной услуги, являются:</w:t>
      </w:r>
    </w:p>
    <w:p w:rsidR="00EF16F9" w:rsidRPr="00EA4E2E" w:rsidRDefault="00EF16F9" w:rsidP="00991FD4">
      <w:pPr>
        <w:jc w:val="both"/>
        <w:rPr>
          <w:bCs/>
          <w:sz w:val="20"/>
          <w:szCs w:val="20"/>
        </w:rPr>
      </w:pPr>
      <w:r w:rsidRPr="00EA4E2E">
        <w:rPr>
          <w:bCs/>
          <w:sz w:val="20"/>
          <w:szCs w:val="20"/>
        </w:rPr>
        <w:t>представление заявителем заявления, документов, не соответствующих установленным требованиям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 и др.);</w:t>
      </w:r>
    </w:p>
    <w:p w:rsidR="00EF16F9" w:rsidRPr="00EA4E2E" w:rsidRDefault="00EF16F9" w:rsidP="00991FD4">
      <w:pPr>
        <w:jc w:val="both"/>
        <w:rPr>
          <w:bCs/>
          <w:sz w:val="20"/>
          <w:szCs w:val="20"/>
        </w:rPr>
      </w:pPr>
      <w:r w:rsidRPr="00EA4E2E">
        <w:rPr>
          <w:bCs/>
          <w:sz w:val="20"/>
          <w:szCs w:val="20"/>
        </w:rPr>
        <w:t>представление заявителем заявления и документов для получения государственной услуги без удостоверения личности либо неуполномоченным лицом.</w:t>
      </w:r>
    </w:p>
    <w:p w:rsidR="00EF16F9" w:rsidRPr="00EA4E2E" w:rsidRDefault="00EF16F9" w:rsidP="00991FD4">
      <w:pPr>
        <w:jc w:val="both"/>
        <w:rPr>
          <w:bCs/>
          <w:sz w:val="20"/>
          <w:szCs w:val="20"/>
        </w:rPr>
      </w:pPr>
      <w:r w:rsidRPr="00EA4E2E">
        <w:rPr>
          <w:bCs/>
          <w:sz w:val="20"/>
          <w:szCs w:val="20"/>
        </w:rPr>
        <w:t>2.6.2 О наличии оснований для отказа в приеме документов специалист, ответственный за прием и регистрацию документов, письменно информирует заявителя.</w:t>
      </w:r>
    </w:p>
    <w:p w:rsidR="00EF16F9" w:rsidRPr="00EA4E2E" w:rsidRDefault="00EF16F9" w:rsidP="00991FD4">
      <w:pPr>
        <w:jc w:val="both"/>
        <w:rPr>
          <w:bCs/>
          <w:sz w:val="20"/>
          <w:szCs w:val="20"/>
        </w:rPr>
      </w:pPr>
      <w:r w:rsidRPr="00EA4E2E">
        <w:rPr>
          <w:bCs/>
          <w:sz w:val="20"/>
          <w:szCs w:val="20"/>
        </w:rPr>
        <w:t>2.6.3 Основания для отказа в предоставлении государственной услуги:</w:t>
      </w:r>
    </w:p>
    <w:p w:rsidR="00EF16F9" w:rsidRPr="00EA4E2E" w:rsidRDefault="00EF16F9" w:rsidP="00991FD4">
      <w:pPr>
        <w:jc w:val="both"/>
        <w:rPr>
          <w:bCs/>
          <w:sz w:val="20"/>
          <w:szCs w:val="20"/>
        </w:rPr>
      </w:pPr>
      <w:r w:rsidRPr="00EA4E2E">
        <w:rPr>
          <w:bCs/>
          <w:sz w:val="20"/>
          <w:szCs w:val="20"/>
        </w:rPr>
        <w:t>не представлены предусмотренные подпунктами "а" - "в" пункта 2.5.2 Административного регламента документы, обязанность по представлению которых возложена на заявителя;</w:t>
      </w:r>
    </w:p>
    <w:p w:rsidR="00EF16F9" w:rsidRPr="00EA4E2E" w:rsidRDefault="00EF16F9" w:rsidP="00991FD4">
      <w:pPr>
        <w:jc w:val="both"/>
        <w:rPr>
          <w:bCs/>
          <w:sz w:val="20"/>
          <w:szCs w:val="20"/>
        </w:rPr>
      </w:pPr>
      <w:r w:rsidRPr="00EA4E2E">
        <w:rPr>
          <w:bCs/>
          <w:sz w:val="20"/>
          <w:szCs w:val="20"/>
        </w:rPr>
        <w:t>представлены документы, которые не подтверждают право ребенка-сироты или лица из числа детей-сирот на включение в список:</w:t>
      </w:r>
    </w:p>
    <w:p w:rsidR="00EF16F9" w:rsidRPr="00EA4E2E" w:rsidRDefault="00EF16F9" w:rsidP="00991FD4">
      <w:pPr>
        <w:jc w:val="both"/>
        <w:rPr>
          <w:bCs/>
          <w:sz w:val="20"/>
          <w:szCs w:val="20"/>
        </w:rPr>
      </w:pPr>
      <w:r w:rsidRPr="00EA4E2E">
        <w:rPr>
          <w:bCs/>
          <w:sz w:val="20"/>
          <w:szCs w:val="20"/>
        </w:rPr>
        <w:t>утрата лицом статуса ребенка-сироты, ребенка, оставшегося без попечения родителей (в результате усыновления, восстановления в родительских правах, в иных случаях);</w:t>
      </w:r>
    </w:p>
    <w:p w:rsidR="00EF16F9" w:rsidRPr="00EA4E2E" w:rsidRDefault="00EF16F9" w:rsidP="00991FD4">
      <w:pPr>
        <w:jc w:val="both"/>
        <w:rPr>
          <w:bCs/>
          <w:sz w:val="20"/>
          <w:szCs w:val="20"/>
        </w:rPr>
      </w:pPr>
      <w:r w:rsidRPr="00EA4E2E">
        <w:rPr>
          <w:bCs/>
          <w:sz w:val="20"/>
          <w:szCs w:val="20"/>
        </w:rPr>
        <w:t>наличие у детей-сирот, лиц из числа детей-сирот жилого помещения в собственности, превышающего по площади учетную норму, за исключением случаев установления фактов невозможности проживания в данных жилых помещениях;</w:t>
      </w:r>
    </w:p>
    <w:p w:rsidR="00EF16F9" w:rsidRPr="00EA4E2E" w:rsidRDefault="00EF16F9" w:rsidP="00991FD4">
      <w:pPr>
        <w:jc w:val="both"/>
        <w:rPr>
          <w:bCs/>
          <w:sz w:val="20"/>
          <w:szCs w:val="20"/>
        </w:rPr>
      </w:pPr>
      <w:r w:rsidRPr="00EA4E2E">
        <w:rPr>
          <w:bCs/>
          <w:sz w:val="20"/>
          <w:szCs w:val="20"/>
        </w:rPr>
        <w:t>проживание детей-сирот и лиц из числа детей-сирот в жилых помещениях на условиях социального найма, превышающих по площади учетную норму, за исключением случаев установления фактов невозможности проживания в данных жилых помещениях.</w:t>
      </w:r>
    </w:p>
    <w:p w:rsidR="00EF16F9" w:rsidRPr="00EA4E2E" w:rsidRDefault="00EF16F9" w:rsidP="00EF16F9">
      <w:pPr>
        <w:rPr>
          <w:bCs/>
          <w:sz w:val="20"/>
          <w:szCs w:val="20"/>
        </w:rPr>
      </w:pPr>
    </w:p>
    <w:p w:rsidR="00EF16F9" w:rsidRPr="00EA4E2E" w:rsidRDefault="00EF16F9" w:rsidP="00EF16F9">
      <w:pPr>
        <w:jc w:val="center"/>
        <w:rPr>
          <w:b/>
          <w:bCs/>
          <w:sz w:val="20"/>
          <w:szCs w:val="20"/>
        </w:rPr>
      </w:pPr>
      <w:r w:rsidRPr="00EA4E2E">
        <w:rPr>
          <w:b/>
          <w:bCs/>
          <w:sz w:val="20"/>
          <w:szCs w:val="20"/>
        </w:rPr>
        <w:t>2.7. Размер и порядок оплаты государственной услуги</w:t>
      </w:r>
    </w:p>
    <w:p w:rsidR="00EF16F9" w:rsidRPr="00EA4E2E" w:rsidRDefault="00EF16F9" w:rsidP="00EF16F9">
      <w:pPr>
        <w:rPr>
          <w:bCs/>
          <w:sz w:val="20"/>
          <w:szCs w:val="20"/>
        </w:rPr>
      </w:pPr>
    </w:p>
    <w:p w:rsidR="00EF16F9" w:rsidRPr="00EA4E2E" w:rsidRDefault="00EF16F9" w:rsidP="00EF16F9">
      <w:pPr>
        <w:rPr>
          <w:bCs/>
          <w:sz w:val="20"/>
          <w:szCs w:val="20"/>
        </w:rPr>
      </w:pPr>
      <w:r w:rsidRPr="00EA4E2E">
        <w:rPr>
          <w:bCs/>
          <w:sz w:val="20"/>
          <w:szCs w:val="20"/>
        </w:rPr>
        <w:t>2.7.1 Государственная услуга предоставляется бесплатно.</w:t>
      </w:r>
    </w:p>
    <w:p w:rsidR="00EF16F9" w:rsidRPr="00EA4E2E" w:rsidRDefault="00EF16F9" w:rsidP="00EF16F9">
      <w:pPr>
        <w:rPr>
          <w:bCs/>
          <w:sz w:val="20"/>
          <w:szCs w:val="20"/>
        </w:rPr>
      </w:pPr>
    </w:p>
    <w:p w:rsidR="00EF16F9" w:rsidRPr="00EA4E2E" w:rsidRDefault="00EF16F9" w:rsidP="00EF16F9">
      <w:pPr>
        <w:jc w:val="center"/>
        <w:rPr>
          <w:b/>
          <w:bCs/>
          <w:sz w:val="20"/>
          <w:szCs w:val="20"/>
        </w:rPr>
      </w:pPr>
      <w:r w:rsidRPr="00EA4E2E">
        <w:rPr>
          <w:b/>
          <w:bCs/>
          <w:sz w:val="20"/>
          <w:szCs w:val="20"/>
        </w:rPr>
        <w:t>2.8. Стандарт комфортности</w:t>
      </w:r>
    </w:p>
    <w:p w:rsidR="00EF16F9" w:rsidRPr="00EA4E2E" w:rsidRDefault="00EF16F9" w:rsidP="00EF16F9">
      <w:pPr>
        <w:rPr>
          <w:bCs/>
          <w:sz w:val="20"/>
          <w:szCs w:val="20"/>
        </w:rPr>
      </w:pPr>
    </w:p>
    <w:p w:rsidR="00EF16F9" w:rsidRPr="00EA4E2E" w:rsidRDefault="00EF16F9" w:rsidP="00991FD4">
      <w:pPr>
        <w:jc w:val="both"/>
        <w:rPr>
          <w:bCs/>
          <w:sz w:val="20"/>
          <w:szCs w:val="20"/>
        </w:rPr>
      </w:pPr>
      <w:r w:rsidRPr="00EA4E2E">
        <w:rPr>
          <w:bCs/>
          <w:sz w:val="20"/>
          <w:szCs w:val="20"/>
        </w:rPr>
        <w:t>2.8.1 Прием заявителей специалистом, ответственным за прием и регистрацию документов, при подаче заявления и документов для предоставления государственной услуги не превышает 15 минут.</w:t>
      </w:r>
    </w:p>
    <w:p w:rsidR="00EF16F9" w:rsidRPr="00EA4E2E" w:rsidRDefault="00EF16F9" w:rsidP="00991FD4">
      <w:pPr>
        <w:jc w:val="both"/>
        <w:rPr>
          <w:bCs/>
          <w:sz w:val="20"/>
          <w:szCs w:val="20"/>
        </w:rPr>
      </w:pPr>
      <w:r w:rsidRPr="00EA4E2E">
        <w:rPr>
          <w:bCs/>
          <w:sz w:val="20"/>
          <w:szCs w:val="20"/>
        </w:rPr>
        <w:t>2.8.2 Прием получателей государственной услуги осуществляется специалистами, ответственными за прием и регистрацию документов.</w:t>
      </w:r>
    </w:p>
    <w:p w:rsidR="00EF16F9" w:rsidRPr="00EA4E2E" w:rsidRDefault="00EF16F9" w:rsidP="00991FD4">
      <w:pPr>
        <w:jc w:val="both"/>
        <w:rPr>
          <w:bCs/>
          <w:sz w:val="20"/>
          <w:szCs w:val="20"/>
        </w:rPr>
      </w:pPr>
      <w:r w:rsidRPr="00EA4E2E">
        <w:rPr>
          <w:bCs/>
          <w:sz w:val="20"/>
          <w:szCs w:val="20"/>
        </w:rPr>
        <w:t>2.8.3 Помещение для предоставления государственной услуги должно быть оборудовано:</w:t>
      </w:r>
    </w:p>
    <w:p w:rsidR="00EF16F9" w:rsidRPr="00EA4E2E" w:rsidRDefault="00EF16F9" w:rsidP="00991FD4">
      <w:pPr>
        <w:jc w:val="both"/>
        <w:rPr>
          <w:bCs/>
          <w:sz w:val="20"/>
          <w:szCs w:val="20"/>
        </w:rPr>
      </w:pPr>
      <w:r w:rsidRPr="00EA4E2E">
        <w:rPr>
          <w:bCs/>
          <w:sz w:val="20"/>
          <w:szCs w:val="20"/>
        </w:rPr>
        <w:t>соответствующей вывеской, иметь номера окон с соответствующими наименованиями;</w:t>
      </w:r>
    </w:p>
    <w:p w:rsidR="00EF16F9" w:rsidRPr="00EA4E2E" w:rsidRDefault="00EF16F9" w:rsidP="00991FD4">
      <w:pPr>
        <w:jc w:val="both"/>
        <w:rPr>
          <w:bCs/>
          <w:sz w:val="20"/>
          <w:szCs w:val="20"/>
        </w:rPr>
      </w:pPr>
      <w:r w:rsidRPr="00EA4E2E">
        <w:rPr>
          <w:bCs/>
          <w:sz w:val="20"/>
          <w:szCs w:val="20"/>
        </w:rPr>
        <w:t>средствами электронной техники.</w:t>
      </w:r>
    </w:p>
    <w:p w:rsidR="00EF16F9" w:rsidRPr="00EA4E2E" w:rsidRDefault="00EF16F9" w:rsidP="00991FD4">
      <w:pPr>
        <w:jc w:val="both"/>
        <w:rPr>
          <w:bCs/>
          <w:sz w:val="20"/>
          <w:szCs w:val="20"/>
        </w:rPr>
      </w:pPr>
      <w:r w:rsidRPr="00EA4E2E">
        <w:rPr>
          <w:bCs/>
          <w:sz w:val="20"/>
          <w:szCs w:val="20"/>
        </w:rPr>
        <w:t>2.8.4 Кабины для предоставления государственной услуги должны быть оснащены стульями, столами, компьютером с возможностью печати и выхода в Интернет.</w:t>
      </w:r>
    </w:p>
    <w:p w:rsidR="00EF16F9" w:rsidRPr="00EA4E2E" w:rsidRDefault="00EF16F9" w:rsidP="00991FD4">
      <w:pPr>
        <w:jc w:val="both"/>
        <w:rPr>
          <w:bCs/>
          <w:sz w:val="20"/>
          <w:szCs w:val="20"/>
        </w:rPr>
      </w:pPr>
      <w:r w:rsidRPr="00EA4E2E">
        <w:rPr>
          <w:bCs/>
          <w:sz w:val="20"/>
          <w:szCs w:val="20"/>
        </w:rPr>
        <w:t>Помещение должно быть оборудовано по принципу доступности инвалидов в соответствии с законодательством Российской Федерации о социальной защите инвалидов</w:t>
      </w:r>
    </w:p>
    <w:p w:rsidR="00EF16F9" w:rsidRPr="00EA4E2E" w:rsidRDefault="00EF16F9" w:rsidP="00991FD4">
      <w:pPr>
        <w:jc w:val="both"/>
        <w:rPr>
          <w:bCs/>
          <w:sz w:val="20"/>
          <w:szCs w:val="20"/>
        </w:rPr>
      </w:pPr>
      <w:r w:rsidRPr="00EA4E2E">
        <w:rPr>
          <w:bCs/>
          <w:sz w:val="20"/>
          <w:szCs w:val="20"/>
        </w:rPr>
        <w:t>2.8.5 Для ожидания гражданам отводится специальное место, оборудованное стульями.</w:t>
      </w:r>
    </w:p>
    <w:p w:rsidR="00EF16F9" w:rsidRPr="00EA4E2E" w:rsidRDefault="00EF16F9" w:rsidP="00991FD4">
      <w:pPr>
        <w:jc w:val="both"/>
        <w:rPr>
          <w:bCs/>
          <w:sz w:val="20"/>
          <w:szCs w:val="20"/>
        </w:rPr>
      </w:pPr>
      <w:r w:rsidRPr="00EA4E2E">
        <w:rPr>
          <w:bCs/>
          <w:sz w:val="20"/>
          <w:szCs w:val="20"/>
        </w:rPr>
        <w:t>2.8.6 В местах предоставления государственной услуги предусматривается оборудование доступных мест общественного пользования (туалетов).</w:t>
      </w:r>
    </w:p>
    <w:p w:rsidR="00EF16F9" w:rsidRPr="00EA4E2E" w:rsidRDefault="00EF16F9" w:rsidP="00991FD4">
      <w:pPr>
        <w:jc w:val="both"/>
        <w:rPr>
          <w:bCs/>
          <w:sz w:val="20"/>
          <w:szCs w:val="20"/>
        </w:rPr>
      </w:pPr>
      <w:r w:rsidRPr="00EA4E2E">
        <w:rPr>
          <w:bCs/>
          <w:sz w:val="20"/>
          <w:szCs w:val="20"/>
        </w:rPr>
        <w:t>2.8.7 Показателями доступности и качества предоставления государственной услуги являются:</w:t>
      </w:r>
    </w:p>
    <w:p w:rsidR="00EF16F9" w:rsidRPr="00EA4E2E" w:rsidRDefault="00EF16F9" w:rsidP="00991FD4">
      <w:pPr>
        <w:jc w:val="both"/>
        <w:rPr>
          <w:bCs/>
          <w:sz w:val="20"/>
          <w:szCs w:val="20"/>
        </w:rPr>
      </w:pPr>
      <w:r w:rsidRPr="00EA4E2E">
        <w:rPr>
          <w:bCs/>
          <w:sz w:val="20"/>
          <w:szCs w:val="20"/>
        </w:rPr>
        <w:t>минимальное количество взаимодействия заявителя с должностными лицами при получении государственной услуги;</w:t>
      </w:r>
    </w:p>
    <w:p w:rsidR="00EF16F9" w:rsidRPr="00EA4E2E" w:rsidRDefault="00EF16F9" w:rsidP="00991FD4">
      <w:pPr>
        <w:jc w:val="both"/>
        <w:rPr>
          <w:bCs/>
          <w:sz w:val="20"/>
          <w:szCs w:val="20"/>
        </w:rPr>
      </w:pPr>
      <w:r w:rsidRPr="00EA4E2E">
        <w:rPr>
          <w:bCs/>
          <w:sz w:val="20"/>
          <w:szCs w:val="20"/>
        </w:rPr>
        <w:t>возможность получения заявителем информации о ходе предоставления государственной услуги;</w:t>
      </w:r>
    </w:p>
    <w:p w:rsidR="00EF16F9" w:rsidRPr="00EA4E2E" w:rsidRDefault="00EF16F9" w:rsidP="00991FD4">
      <w:pPr>
        <w:jc w:val="both"/>
        <w:rPr>
          <w:bCs/>
          <w:sz w:val="20"/>
          <w:szCs w:val="20"/>
        </w:rPr>
      </w:pPr>
      <w:r w:rsidRPr="00EA4E2E">
        <w:rPr>
          <w:bCs/>
          <w:sz w:val="20"/>
          <w:szCs w:val="20"/>
        </w:rPr>
        <w:t>достоверность предоставленной заявителям информации о ходе рассмотрения их заявлений;</w:t>
      </w:r>
    </w:p>
    <w:p w:rsidR="00EF16F9" w:rsidRPr="00EA4E2E" w:rsidRDefault="00EF16F9" w:rsidP="00991FD4">
      <w:pPr>
        <w:jc w:val="both"/>
        <w:rPr>
          <w:bCs/>
          <w:sz w:val="20"/>
          <w:szCs w:val="20"/>
        </w:rPr>
      </w:pPr>
      <w:r w:rsidRPr="00EA4E2E">
        <w:rPr>
          <w:bCs/>
          <w:sz w:val="20"/>
          <w:szCs w:val="20"/>
        </w:rPr>
        <w:t>полнота информирования заявителей о ходе рассмотрения их обращений;</w:t>
      </w:r>
    </w:p>
    <w:p w:rsidR="00EF16F9" w:rsidRPr="00EA4E2E" w:rsidRDefault="00EF16F9" w:rsidP="00991FD4">
      <w:pPr>
        <w:jc w:val="both"/>
        <w:rPr>
          <w:bCs/>
          <w:sz w:val="20"/>
          <w:szCs w:val="20"/>
        </w:rPr>
      </w:pPr>
      <w:r w:rsidRPr="00EA4E2E">
        <w:rPr>
          <w:bCs/>
          <w:sz w:val="20"/>
          <w:szCs w:val="20"/>
        </w:rPr>
        <w:t>удобство и доступность получения информации заявителями о порядке предоставления государственной услуги;</w:t>
      </w:r>
    </w:p>
    <w:p w:rsidR="00EF16F9" w:rsidRPr="00EA4E2E" w:rsidRDefault="00EF16F9" w:rsidP="00991FD4">
      <w:pPr>
        <w:jc w:val="both"/>
        <w:rPr>
          <w:bCs/>
          <w:sz w:val="20"/>
          <w:szCs w:val="20"/>
        </w:rPr>
      </w:pPr>
      <w:r w:rsidRPr="00EA4E2E">
        <w:rPr>
          <w:bCs/>
          <w:sz w:val="20"/>
          <w:szCs w:val="20"/>
        </w:rPr>
        <w:t>оперативность вынесения решения в отношении рассматриваемого заявления;</w:t>
      </w:r>
    </w:p>
    <w:p w:rsidR="00EF16F9" w:rsidRPr="00EA4E2E" w:rsidRDefault="00EF16F9" w:rsidP="00991FD4">
      <w:pPr>
        <w:jc w:val="both"/>
        <w:rPr>
          <w:bCs/>
          <w:sz w:val="20"/>
          <w:szCs w:val="20"/>
        </w:rPr>
      </w:pPr>
      <w:r w:rsidRPr="00EA4E2E">
        <w:rPr>
          <w:bCs/>
          <w:sz w:val="20"/>
          <w:szCs w:val="20"/>
        </w:rPr>
        <w:t>соблюдение сроков предоставления государственной услуги;</w:t>
      </w:r>
    </w:p>
    <w:p w:rsidR="00EF16F9" w:rsidRPr="00EA4E2E" w:rsidRDefault="00EF16F9" w:rsidP="00991FD4">
      <w:pPr>
        <w:jc w:val="both"/>
        <w:rPr>
          <w:bCs/>
          <w:sz w:val="20"/>
          <w:szCs w:val="20"/>
        </w:rPr>
      </w:pPr>
      <w:r w:rsidRPr="00EA4E2E">
        <w:rPr>
          <w:bCs/>
          <w:sz w:val="20"/>
          <w:szCs w:val="20"/>
        </w:rPr>
        <w:t>отсутствие жалоб на решения, действия (бездействия) должностных лиц в ходе предоставления государственной услуги;</w:t>
      </w:r>
    </w:p>
    <w:p w:rsidR="00EF16F9" w:rsidRPr="00EA4E2E" w:rsidRDefault="00EF16F9" w:rsidP="00991FD4">
      <w:pPr>
        <w:jc w:val="both"/>
        <w:rPr>
          <w:bCs/>
          <w:sz w:val="20"/>
          <w:szCs w:val="20"/>
        </w:rPr>
      </w:pPr>
      <w:r w:rsidRPr="00EA4E2E">
        <w:rPr>
          <w:bCs/>
          <w:sz w:val="20"/>
          <w:szCs w:val="20"/>
        </w:rPr>
        <w:t>полнота и актуальность информации о порядке предоставления государственной услуги.</w:t>
      </w:r>
    </w:p>
    <w:p w:rsidR="00EF16F9" w:rsidRPr="00EA4E2E" w:rsidRDefault="00EF16F9" w:rsidP="00991FD4">
      <w:pPr>
        <w:jc w:val="both"/>
        <w:rPr>
          <w:bCs/>
          <w:sz w:val="20"/>
          <w:szCs w:val="20"/>
        </w:rPr>
      </w:pPr>
    </w:p>
    <w:p w:rsidR="00EF16F9" w:rsidRPr="00EA4E2E" w:rsidRDefault="00EF16F9" w:rsidP="00EF16F9">
      <w:pPr>
        <w:jc w:val="center"/>
        <w:rPr>
          <w:b/>
          <w:bCs/>
          <w:sz w:val="20"/>
          <w:szCs w:val="20"/>
        </w:rPr>
      </w:pPr>
      <w:r w:rsidRPr="00EA4E2E">
        <w:rPr>
          <w:b/>
          <w:bCs/>
          <w:sz w:val="20"/>
          <w:szCs w:val="20"/>
        </w:rPr>
        <w:lastRenderedPageBreak/>
        <w:t>3. Состав, последовательность и сроки</w:t>
      </w:r>
    </w:p>
    <w:p w:rsidR="00EF16F9" w:rsidRPr="00EA4E2E" w:rsidRDefault="00EF16F9" w:rsidP="00EF16F9">
      <w:pPr>
        <w:jc w:val="center"/>
        <w:rPr>
          <w:b/>
          <w:bCs/>
          <w:sz w:val="20"/>
          <w:szCs w:val="20"/>
        </w:rPr>
      </w:pPr>
      <w:r w:rsidRPr="00EA4E2E">
        <w:rPr>
          <w:b/>
          <w:bCs/>
          <w:sz w:val="20"/>
          <w:szCs w:val="20"/>
        </w:rPr>
        <w:t>выполнения административных процедур, требования</w:t>
      </w:r>
    </w:p>
    <w:p w:rsidR="00EF16F9" w:rsidRPr="00EA4E2E" w:rsidRDefault="00EF16F9" w:rsidP="00EF16F9">
      <w:pPr>
        <w:jc w:val="center"/>
        <w:rPr>
          <w:b/>
          <w:bCs/>
          <w:sz w:val="20"/>
          <w:szCs w:val="20"/>
        </w:rPr>
      </w:pPr>
      <w:r w:rsidRPr="00EA4E2E">
        <w:rPr>
          <w:b/>
          <w:bCs/>
          <w:sz w:val="20"/>
          <w:szCs w:val="20"/>
        </w:rPr>
        <w:t>к порядку их выполнения, в том числе особенности</w:t>
      </w:r>
    </w:p>
    <w:p w:rsidR="00EF16F9" w:rsidRPr="00EA4E2E" w:rsidRDefault="00EF16F9" w:rsidP="00EF16F9">
      <w:pPr>
        <w:jc w:val="center"/>
        <w:rPr>
          <w:b/>
          <w:bCs/>
          <w:sz w:val="20"/>
          <w:szCs w:val="20"/>
        </w:rPr>
      </w:pPr>
      <w:r w:rsidRPr="00EA4E2E">
        <w:rPr>
          <w:b/>
          <w:bCs/>
          <w:sz w:val="20"/>
          <w:szCs w:val="20"/>
        </w:rPr>
        <w:t>выполнения административных процедур</w:t>
      </w:r>
    </w:p>
    <w:p w:rsidR="00EF16F9" w:rsidRPr="00EA4E2E" w:rsidRDefault="00EF16F9" w:rsidP="00EF16F9">
      <w:pPr>
        <w:jc w:val="center"/>
        <w:rPr>
          <w:bCs/>
          <w:sz w:val="20"/>
          <w:szCs w:val="20"/>
        </w:rPr>
      </w:pPr>
      <w:r w:rsidRPr="00EA4E2E">
        <w:rPr>
          <w:b/>
          <w:bCs/>
          <w:sz w:val="20"/>
          <w:szCs w:val="20"/>
        </w:rPr>
        <w:t>в электронной форме</w:t>
      </w:r>
    </w:p>
    <w:p w:rsidR="00EF16F9" w:rsidRPr="00EA4E2E" w:rsidRDefault="00EF16F9" w:rsidP="00EF16F9">
      <w:pPr>
        <w:rPr>
          <w:bCs/>
          <w:sz w:val="20"/>
          <w:szCs w:val="20"/>
        </w:rPr>
      </w:pPr>
    </w:p>
    <w:p w:rsidR="00EF16F9" w:rsidRPr="00EA4E2E" w:rsidRDefault="00EF16F9" w:rsidP="00991FD4">
      <w:pPr>
        <w:jc w:val="both"/>
        <w:rPr>
          <w:bCs/>
          <w:sz w:val="20"/>
          <w:szCs w:val="20"/>
        </w:rPr>
      </w:pPr>
      <w:r w:rsidRPr="00EA4E2E">
        <w:rPr>
          <w:bCs/>
          <w:sz w:val="20"/>
          <w:szCs w:val="20"/>
        </w:rPr>
        <w:t>3.1 Предоставление муниципальной услуги включает в себя следующие административные процедуры:</w:t>
      </w:r>
    </w:p>
    <w:p w:rsidR="00EF16F9" w:rsidRPr="00EA4E2E" w:rsidRDefault="00EF16F9" w:rsidP="00991FD4">
      <w:pPr>
        <w:jc w:val="both"/>
        <w:rPr>
          <w:bCs/>
          <w:sz w:val="20"/>
          <w:szCs w:val="20"/>
        </w:rPr>
      </w:pPr>
      <w:r w:rsidRPr="00EA4E2E">
        <w:rPr>
          <w:bCs/>
          <w:sz w:val="20"/>
          <w:szCs w:val="20"/>
        </w:rPr>
        <w:t>- прием и регистрация заявления и документов специалистом, ответственным за прием и регистрацию, и направление их в Отдел.</w:t>
      </w:r>
    </w:p>
    <w:p w:rsidR="00EF16F9" w:rsidRPr="00EA4E2E" w:rsidRDefault="00EF16F9" w:rsidP="00991FD4">
      <w:pPr>
        <w:jc w:val="both"/>
        <w:rPr>
          <w:bCs/>
          <w:sz w:val="20"/>
          <w:szCs w:val="20"/>
        </w:rPr>
      </w:pPr>
      <w:r w:rsidRPr="00EA4E2E">
        <w:rPr>
          <w:bCs/>
          <w:sz w:val="20"/>
          <w:szCs w:val="20"/>
        </w:rPr>
        <w:t>- проведение работы специалистом Отдела в течение 15 рабочих дней по:</w:t>
      </w:r>
    </w:p>
    <w:p w:rsidR="00EF16F9" w:rsidRPr="00EA4E2E" w:rsidRDefault="00EF16F9" w:rsidP="00991FD4">
      <w:pPr>
        <w:jc w:val="both"/>
        <w:rPr>
          <w:bCs/>
          <w:sz w:val="20"/>
          <w:szCs w:val="20"/>
        </w:rPr>
      </w:pPr>
      <w:r w:rsidRPr="00EA4E2E">
        <w:rPr>
          <w:bCs/>
          <w:sz w:val="20"/>
          <w:szCs w:val="20"/>
        </w:rPr>
        <w:t>а) рассмотрению заявления и соответствия документов установленному перечню;</w:t>
      </w:r>
    </w:p>
    <w:p w:rsidR="00EF16F9" w:rsidRPr="00EA4E2E" w:rsidRDefault="00EF16F9" w:rsidP="00991FD4">
      <w:pPr>
        <w:jc w:val="both"/>
        <w:rPr>
          <w:bCs/>
          <w:sz w:val="20"/>
          <w:szCs w:val="20"/>
        </w:rPr>
      </w:pPr>
      <w:r w:rsidRPr="00EA4E2E">
        <w:rPr>
          <w:bCs/>
          <w:sz w:val="20"/>
          <w:szCs w:val="20"/>
        </w:rPr>
        <w:t>б) подготовке заключения о включении в список детей-сирот и детей, оставшихся без попечения родителей, лиц из числа детей-сирот и детей, оставшихся без попечения родителей, на обеспечение жилым помещением специализированного жилищного фонда по договору найма специализированного жилого помещения;</w:t>
      </w:r>
    </w:p>
    <w:p w:rsidR="00EF16F9" w:rsidRPr="00EA4E2E" w:rsidRDefault="00EF16F9" w:rsidP="00991FD4">
      <w:pPr>
        <w:jc w:val="both"/>
        <w:rPr>
          <w:bCs/>
          <w:sz w:val="20"/>
          <w:szCs w:val="20"/>
        </w:rPr>
      </w:pPr>
      <w:r w:rsidRPr="00EA4E2E">
        <w:rPr>
          <w:bCs/>
          <w:sz w:val="20"/>
          <w:szCs w:val="20"/>
        </w:rPr>
        <w:t>в) предварительному установлению возможности или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в случае, если дети-сироты, лица из числа детей-сирот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подготовке соответствующего акта и проекта постановления Администрации Ельниковского муниципального района о признании факта невозможности проживания детей-сирот, детей, оставшихся без попечения родителей, лиц из их числа в ранее занимаемых жилых помещениях, нанимателями или членами семей нанимателей либо собственниками которых они являются;</w:t>
      </w:r>
    </w:p>
    <w:p w:rsidR="00EF16F9" w:rsidRPr="00EA4E2E" w:rsidRDefault="00EF16F9" w:rsidP="00991FD4">
      <w:pPr>
        <w:jc w:val="both"/>
        <w:rPr>
          <w:bCs/>
          <w:sz w:val="20"/>
          <w:szCs w:val="20"/>
        </w:rPr>
      </w:pPr>
      <w:r w:rsidRPr="00EA4E2E">
        <w:rPr>
          <w:bCs/>
          <w:sz w:val="20"/>
          <w:szCs w:val="20"/>
        </w:rPr>
        <w:t>-направление Отделом заявления, документов с  приложением заключения и проекта постановления Администрации о признании факта невозможности проживания детей-сирот и детей, оставшихся без попечения родителей, лиц из их числа в ранее занимаемых жилых помещениях, нанимателями или членами семей нанимателей, либо собственниками которых они являются в Отдел архитектуры;</w:t>
      </w:r>
    </w:p>
    <w:p w:rsidR="00EF16F9" w:rsidRPr="00EA4E2E" w:rsidRDefault="00EF16F9" w:rsidP="00991FD4">
      <w:pPr>
        <w:jc w:val="both"/>
        <w:rPr>
          <w:bCs/>
          <w:sz w:val="20"/>
          <w:szCs w:val="20"/>
        </w:rPr>
      </w:pPr>
      <w:r w:rsidRPr="00EA4E2E">
        <w:rPr>
          <w:bCs/>
          <w:sz w:val="20"/>
          <w:szCs w:val="20"/>
        </w:rPr>
        <w:t>- проведение работы специалистом Отдела архитектуры в течение 15 рабочих дней по:</w:t>
      </w:r>
    </w:p>
    <w:p w:rsidR="00EF16F9" w:rsidRPr="00EA4E2E" w:rsidRDefault="00EF16F9" w:rsidP="00991FD4">
      <w:pPr>
        <w:jc w:val="both"/>
        <w:rPr>
          <w:bCs/>
          <w:sz w:val="20"/>
          <w:szCs w:val="20"/>
        </w:rPr>
      </w:pPr>
      <w:r w:rsidRPr="00EA4E2E">
        <w:rPr>
          <w:bCs/>
          <w:sz w:val="20"/>
          <w:szCs w:val="20"/>
        </w:rPr>
        <w:t>рассмотрению поступившего из Отдела пакета документов и подготовка проекта постановления Администрации о включении (отказе во включении) детей-сирот, детей, оставшихся без попечения родителей, лиц из их числа в список;</w:t>
      </w:r>
    </w:p>
    <w:p w:rsidR="00EF16F9" w:rsidRPr="00EA4E2E" w:rsidRDefault="00EF16F9" w:rsidP="00991FD4">
      <w:pPr>
        <w:jc w:val="both"/>
        <w:rPr>
          <w:bCs/>
          <w:sz w:val="20"/>
          <w:szCs w:val="20"/>
        </w:rPr>
      </w:pPr>
      <w:r w:rsidRPr="00EA4E2E">
        <w:rPr>
          <w:bCs/>
          <w:sz w:val="20"/>
          <w:szCs w:val="20"/>
        </w:rPr>
        <w:t>направлению в течение 3 рабочих дней со дня принятия решения о включении в список либо об отказе во включении в список уведомления получателю государственной услуги и копии в Отдел.</w:t>
      </w:r>
    </w:p>
    <w:p w:rsidR="00EF16F9" w:rsidRPr="00EA4E2E" w:rsidRDefault="00EF16F9" w:rsidP="00991FD4">
      <w:pPr>
        <w:jc w:val="both"/>
        <w:rPr>
          <w:bCs/>
          <w:sz w:val="20"/>
          <w:szCs w:val="20"/>
        </w:rPr>
      </w:pPr>
      <w:r w:rsidRPr="00EA4E2E">
        <w:rPr>
          <w:bCs/>
          <w:sz w:val="20"/>
          <w:szCs w:val="20"/>
        </w:rPr>
        <w:t>г) основаниями для приостановления процесса предоставления государственной услуги являются несвоевременное поступление или поступление не в полном объеме сведений по детям-сиротам и детям, оставшимся без попечения родителей, лицам из их числа на запросы в органы местного самоуправления:</w:t>
      </w:r>
    </w:p>
    <w:p w:rsidR="00EF16F9" w:rsidRPr="00EA4E2E" w:rsidRDefault="00EF16F9" w:rsidP="00991FD4">
      <w:pPr>
        <w:jc w:val="both"/>
        <w:rPr>
          <w:bCs/>
          <w:sz w:val="20"/>
          <w:szCs w:val="20"/>
        </w:rPr>
      </w:pPr>
      <w:r w:rsidRPr="00EA4E2E">
        <w:rPr>
          <w:bCs/>
          <w:sz w:val="20"/>
          <w:szCs w:val="20"/>
        </w:rPr>
        <w:t>- о наличии либо об отсутствии закрепленного жилого помещения по месту их первичного выявления;</w:t>
      </w:r>
    </w:p>
    <w:p w:rsidR="00EF16F9" w:rsidRPr="00EA4E2E" w:rsidRDefault="00EF16F9" w:rsidP="00991FD4">
      <w:pPr>
        <w:jc w:val="both"/>
        <w:rPr>
          <w:bCs/>
          <w:sz w:val="20"/>
          <w:szCs w:val="20"/>
        </w:rPr>
      </w:pPr>
      <w:r w:rsidRPr="00EA4E2E">
        <w:rPr>
          <w:bCs/>
          <w:sz w:val="20"/>
          <w:szCs w:val="20"/>
        </w:rPr>
        <w:t>- об установлении факта невозможности их проживания в ранее занимаемых жилых помещениях, нанимателями или членами семьи нанимателей по договорам социального найма, либо собственниками которых они являются;</w:t>
      </w:r>
    </w:p>
    <w:p w:rsidR="00EF16F9" w:rsidRPr="00EA4E2E" w:rsidRDefault="00EF16F9" w:rsidP="00991FD4">
      <w:pPr>
        <w:jc w:val="both"/>
        <w:rPr>
          <w:bCs/>
          <w:sz w:val="20"/>
          <w:szCs w:val="20"/>
        </w:rPr>
      </w:pPr>
      <w:r w:rsidRPr="00EA4E2E">
        <w:rPr>
          <w:bCs/>
          <w:sz w:val="20"/>
          <w:szCs w:val="20"/>
        </w:rPr>
        <w:t>- о включении в список детей-сирот и детей, оставшихся без попечения родителей, лиц из числа детей-сирот и детей, оставшихся без попечения родителей, на обеспечение их жилыми помещениями специализированного жилищного фонда по договорам найма специализированных жилых помещений.</w:t>
      </w:r>
    </w:p>
    <w:p w:rsidR="00EF16F9" w:rsidRPr="00EA4E2E" w:rsidRDefault="00EF16F9" w:rsidP="00991FD4">
      <w:pPr>
        <w:jc w:val="both"/>
        <w:rPr>
          <w:bCs/>
          <w:sz w:val="20"/>
          <w:szCs w:val="20"/>
        </w:rPr>
      </w:pPr>
      <w:r w:rsidRPr="00EA4E2E">
        <w:rPr>
          <w:bCs/>
          <w:sz w:val="20"/>
          <w:szCs w:val="20"/>
        </w:rPr>
        <w:t>В случае не поступления ответа на запрос или поступления запрашиваемых сведений не в полном объеме специалист Отдела осуществляет повторное направление запроса по месту первичного выявления детей-сирот и детей, оставшихся без попечения родителей, о возможности включения заявителя в список детей-сирот и детей, оставшихся без попечения родителей, лиц из числа детей-сирот и детей, оставшихся без попечения родителей, на обеспечение их жилыми помещениями специализированного жилищного фонда по договорам найма специализированных жилых помещений.</w:t>
      </w:r>
    </w:p>
    <w:p w:rsidR="00EF16F9" w:rsidRPr="00EA4E2E" w:rsidRDefault="00EF16F9" w:rsidP="00991FD4">
      <w:pPr>
        <w:jc w:val="both"/>
        <w:rPr>
          <w:bCs/>
          <w:sz w:val="20"/>
          <w:szCs w:val="20"/>
        </w:rPr>
      </w:pPr>
      <w:r w:rsidRPr="00EA4E2E">
        <w:rPr>
          <w:bCs/>
          <w:sz w:val="20"/>
          <w:szCs w:val="20"/>
        </w:rPr>
        <w:t>Муниципальная услуга приостанавливается с момента повторного направления запроса до поступления необходимых сведений, но не более чем на 5 рабочих дней.</w:t>
      </w:r>
    </w:p>
    <w:p w:rsidR="00EF16F9" w:rsidRPr="00EA4E2E" w:rsidRDefault="00EF16F9" w:rsidP="00991FD4">
      <w:pPr>
        <w:jc w:val="both"/>
        <w:rPr>
          <w:bCs/>
          <w:sz w:val="20"/>
          <w:szCs w:val="20"/>
        </w:rPr>
      </w:pPr>
      <w:r w:rsidRPr="00EA4E2E">
        <w:rPr>
          <w:bCs/>
          <w:sz w:val="20"/>
          <w:szCs w:val="20"/>
        </w:rPr>
        <w:t>Заявитель письменно уведомляется специалистом Отдела о приостановлении предоставления государственной услуги до поступления необходимых сведений.</w:t>
      </w:r>
    </w:p>
    <w:p w:rsidR="00EF16F9" w:rsidRPr="00EA4E2E" w:rsidRDefault="00EF16F9" w:rsidP="00991FD4">
      <w:pPr>
        <w:jc w:val="both"/>
        <w:rPr>
          <w:bCs/>
          <w:sz w:val="20"/>
          <w:szCs w:val="20"/>
        </w:rPr>
      </w:pPr>
      <w:r w:rsidRPr="00EA4E2E">
        <w:rPr>
          <w:bCs/>
          <w:sz w:val="20"/>
          <w:szCs w:val="20"/>
        </w:rPr>
        <w:t>3.2 Блок-схема последовательности административных процедур при предоставлении государственной услуги приводится в приложении N 3 к Административному регламенту.</w:t>
      </w:r>
    </w:p>
    <w:p w:rsidR="00EF16F9" w:rsidRPr="00EA4E2E" w:rsidRDefault="00EF16F9" w:rsidP="00991FD4">
      <w:pPr>
        <w:jc w:val="both"/>
        <w:rPr>
          <w:bCs/>
          <w:sz w:val="20"/>
          <w:szCs w:val="20"/>
        </w:rPr>
      </w:pPr>
      <w:r w:rsidRPr="00EA4E2E">
        <w:rPr>
          <w:bCs/>
          <w:sz w:val="20"/>
          <w:szCs w:val="20"/>
        </w:rPr>
        <w:t>3.3 Основанием для начала административной процедуры является личное обращение заявителя в организацию, осуществляющую прием документов либо в Администрацию с заявлением установленного образца и документами, указанными в подпунктах "а" - "в" пункта 2.5.2 Административного регламента, либо получение соответствующего заявления и всех необходимых документов по почте, в том числе с использованием информационно-телекоммуникационной сети, Портала государственных и муниципальных услуг, электронной почте.</w:t>
      </w:r>
    </w:p>
    <w:p w:rsidR="00EF16F9" w:rsidRPr="00EA4E2E" w:rsidRDefault="00EF16F9" w:rsidP="00991FD4">
      <w:pPr>
        <w:jc w:val="both"/>
        <w:rPr>
          <w:bCs/>
          <w:sz w:val="20"/>
          <w:szCs w:val="20"/>
        </w:rPr>
      </w:pPr>
      <w:r w:rsidRPr="00EA4E2E">
        <w:rPr>
          <w:bCs/>
          <w:sz w:val="20"/>
          <w:szCs w:val="20"/>
        </w:rPr>
        <w:t>3.4 При личном обращении в организацию, осуществляющую прием документов либо в Администрацию копии документов представляются заявителем вместе с оригиналами.</w:t>
      </w:r>
    </w:p>
    <w:p w:rsidR="00EF16F9" w:rsidRPr="00EA4E2E" w:rsidRDefault="00EF16F9" w:rsidP="00991FD4">
      <w:pPr>
        <w:jc w:val="both"/>
        <w:rPr>
          <w:bCs/>
          <w:sz w:val="20"/>
          <w:szCs w:val="20"/>
        </w:rPr>
      </w:pPr>
      <w:r w:rsidRPr="00EA4E2E">
        <w:rPr>
          <w:bCs/>
          <w:sz w:val="20"/>
          <w:szCs w:val="20"/>
        </w:rPr>
        <w:lastRenderedPageBreak/>
        <w:t>3.5 Обращение в электронной форме осуществляется при наличии технической возможности заявителя на предоставление документов, прилагаемых к заявлению, с правом электронной подписи на заверение представляемых документов в установленном порядке.</w:t>
      </w:r>
    </w:p>
    <w:p w:rsidR="00EF16F9" w:rsidRPr="00EA4E2E" w:rsidRDefault="00EF16F9" w:rsidP="00991FD4">
      <w:pPr>
        <w:jc w:val="both"/>
        <w:rPr>
          <w:bCs/>
          <w:sz w:val="20"/>
          <w:szCs w:val="20"/>
        </w:rPr>
      </w:pPr>
      <w:r w:rsidRPr="00EA4E2E">
        <w:rPr>
          <w:bCs/>
          <w:sz w:val="20"/>
          <w:szCs w:val="20"/>
        </w:rPr>
        <w:t>3.6 Заявление также могут представить несовершеннолетние дети-сироты, объявленные полностью дееспособными (эмансипированными), и лица из числа детей-сирот, если они не были в установленном порядке включены в список соответственно до приобретения ими полной дееспособности либо достижения ими возраста 18 лет или не реализовали принадлежащее им право на обеспечение жилыми помещениями до 1 января 2013 года.</w:t>
      </w:r>
    </w:p>
    <w:p w:rsidR="00EF16F9" w:rsidRPr="00EA4E2E" w:rsidRDefault="00EF16F9" w:rsidP="00991FD4">
      <w:pPr>
        <w:jc w:val="both"/>
        <w:rPr>
          <w:bCs/>
          <w:sz w:val="20"/>
          <w:szCs w:val="20"/>
        </w:rPr>
      </w:pPr>
      <w:r w:rsidRPr="00EA4E2E">
        <w:rPr>
          <w:bCs/>
          <w:sz w:val="20"/>
          <w:szCs w:val="20"/>
        </w:rPr>
        <w:t>3.7 В случае непредставления законными представителями детей-сирот и детей, оставшихся без попечения родителей, заявления о включении указанных лиц в список в установленный срок (не позднее 45 календарных дней со дня достижения детьми возраста 14 лет), специалисты Отдела обязаны в течение 30 календарных дней со дня истечения срока подачи заявления самостоятельно принять меры для включения указанных детей в список.</w:t>
      </w:r>
    </w:p>
    <w:p w:rsidR="00EF16F9" w:rsidRPr="00EA4E2E" w:rsidRDefault="00EF16F9" w:rsidP="00991FD4">
      <w:pPr>
        <w:jc w:val="both"/>
        <w:rPr>
          <w:bCs/>
          <w:sz w:val="20"/>
          <w:szCs w:val="20"/>
        </w:rPr>
      </w:pPr>
      <w:r w:rsidRPr="00EA4E2E">
        <w:rPr>
          <w:bCs/>
          <w:sz w:val="20"/>
          <w:szCs w:val="20"/>
        </w:rPr>
        <w:t>3.8 Специалист, ответственный за прием и регистрацию документов:</w:t>
      </w:r>
    </w:p>
    <w:p w:rsidR="00EF16F9" w:rsidRPr="00EA4E2E" w:rsidRDefault="00EF16F9" w:rsidP="00991FD4">
      <w:pPr>
        <w:jc w:val="both"/>
        <w:rPr>
          <w:bCs/>
          <w:sz w:val="20"/>
          <w:szCs w:val="20"/>
        </w:rPr>
      </w:pPr>
      <w:r w:rsidRPr="00EA4E2E">
        <w:rPr>
          <w:bCs/>
          <w:sz w:val="20"/>
          <w:szCs w:val="20"/>
        </w:rPr>
        <w:t>а) устанавливает личность заявителя, проверяет полномочия заявителя, в том числе полномочия представителя заявителя действовать от его имени (в случае представления документов лично либо представителем);</w:t>
      </w:r>
    </w:p>
    <w:p w:rsidR="00EF16F9" w:rsidRPr="00EA4E2E" w:rsidRDefault="00EF16F9" w:rsidP="00991FD4">
      <w:pPr>
        <w:jc w:val="both"/>
        <w:rPr>
          <w:bCs/>
          <w:sz w:val="20"/>
          <w:szCs w:val="20"/>
        </w:rPr>
      </w:pPr>
      <w:r w:rsidRPr="00EA4E2E">
        <w:rPr>
          <w:bCs/>
          <w:sz w:val="20"/>
          <w:szCs w:val="20"/>
        </w:rPr>
        <w:t>б) проверяет наличие всех документов, указанных в подпунктах "а" - "в" пункта 2.5.2 Административного регламента, необходимых для предоставления государственной услуги;</w:t>
      </w:r>
    </w:p>
    <w:p w:rsidR="00EF16F9" w:rsidRPr="00EA4E2E" w:rsidRDefault="00EF16F9" w:rsidP="00991FD4">
      <w:pPr>
        <w:jc w:val="both"/>
        <w:rPr>
          <w:bCs/>
          <w:sz w:val="20"/>
          <w:szCs w:val="20"/>
        </w:rPr>
      </w:pPr>
      <w:r w:rsidRPr="00EA4E2E">
        <w:rPr>
          <w:bCs/>
          <w:sz w:val="20"/>
          <w:szCs w:val="20"/>
        </w:rPr>
        <w:t>в)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документов, возвращает оригиналы документов заявителю);</w:t>
      </w:r>
    </w:p>
    <w:p w:rsidR="00EF16F9" w:rsidRPr="00EA4E2E" w:rsidRDefault="00EF16F9" w:rsidP="00991FD4">
      <w:pPr>
        <w:jc w:val="both"/>
        <w:rPr>
          <w:bCs/>
          <w:sz w:val="20"/>
          <w:szCs w:val="20"/>
        </w:rPr>
      </w:pPr>
      <w:r w:rsidRPr="00EA4E2E">
        <w:rPr>
          <w:bCs/>
          <w:sz w:val="20"/>
          <w:szCs w:val="20"/>
        </w:rPr>
        <w:t>г) проверяет соответствие представленных документов установленным требованиям, а именно:</w:t>
      </w:r>
    </w:p>
    <w:p w:rsidR="00EF16F9" w:rsidRPr="00EA4E2E" w:rsidRDefault="00EF16F9" w:rsidP="00991FD4">
      <w:pPr>
        <w:jc w:val="both"/>
        <w:rPr>
          <w:bCs/>
          <w:sz w:val="20"/>
          <w:szCs w:val="20"/>
        </w:rPr>
      </w:pPr>
      <w:r w:rsidRPr="00EA4E2E">
        <w:rPr>
          <w:bCs/>
          <w:sz w:val="20"/>
          <w:szCs w:val="2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F16F9" w:rsidRPr="00EA4E2E" w:rsidRDefault="00EF16F9" w:rsidP="00991FD4">
      <w:pPr>
        <w:jc w:val="both"/>
        <w:rPr>
          <w:bCs/>
          <w:sz w:val="20"/>
          <w:szCs w:val="20"/>
        </w:rPr>
      </w:pPr>
      <w:r w:rsidRPr="00EA4E2E">
        <w:rPr>
          <w:bCs/>
          <w:sz w:val="20"/>
          <w:szCs w:val="20"/>
        </w:rPr>
        <w:t>тексты документов написаны разборчиво;</w:t>
      </w:r>
    </w:p>
    <w:p w:rsidR="00EF16F9" w:rsidRPr="00EA4E2E" w:rsidRDefault="00EF16F9" w:rsidP="00991FD4">
      <w:pPr>
        <w:jc w:val="both"/>
        <w:rPr>
          <w:bCs/>
          <w:sz w:val="20"/>
          <w:szCs w:val="20"/>
        </w:rPr>
      </w:pPr>
      <w:r w:rsidRPr="00EA4E2E">
        <w:rPr>
          <w:bCs/>
          <w:sz w:val="20"/>
          <w:szCs w:val="20"/>
        </w:rPr>
        <w:t>фамилия, имя и отчество заявителя, адрес места жительства написаны полностью;</w:t>
      </w:r>
    </w:p>
    <w:p w:rsidR="00EF16F9" w:rsidRPr="00EA4E2E" w:rsidRDefault="00EF16F9" w:rsidP="00991FD4">
      <w:pPr>
        <w:jc w:val="both"/>
        <w:rPr>
          <w:bCs/>
          <w:sz w:val="20"/>
          <w:szCs w:val="20"/>
        </w:rPr>
      </w:pPr>
      <w:r w:rsidRPr="00EA4E2E">
        <w:rPr>
          <w:bCs/>
          <w:sz w:val="20"/>
          <w:szCs w:val="20"/>
        </w:rPr>
        <w:t>в документах нет подчисток, приписок, зачеркнутых слов и не оговоренных в них исправлений;</w:t>
      </w:r>
    </w:p>
    <w:p w:rsidR="00EF16F9" w:rsidRPr="00EA4E2E" w:rsidRDefault="00EF16F9" w:rsidP="00991FD4">
      <w:pPr>
        <w:jc w:val="both"/>
        <w:rPr>
          <w:bCs/>
          <w:sz w:val="20"/>
          <w:szCs w:val="20"/>
        </w:rPr>
      </w:pPr>
      <w:r w:rsidRPr="00EA4E2E">
        <w:rPr>
          <w:bCs/>
          <w:sz w:val="20"/>
          <w:szCs w:val="20"/>
        </w:rPr>
        <w:t>документы не исполнены карандашом;</w:t>
      </w:r>
    </w:p>
    <w:p w:rsidR="00EF16F9" w:rsidRPr="00EA4E2E" w:rsidRDefault="00EF16F9" w:rsidP="00991FD4">
      <w:pPr>
        <w:jc w:val="both"/>
        <w:rPr>
          <w:bCs/>
          <w:sz w:val="20"/>
          <w:szCs w:val="20"/>
        </w:rPr>
      </w:pPr>
      <w:r w:rsidRPr="00EA4E2E">
        <w:rPr>
          <w:bCs/>
          <w:sz w:val="20"/>
          <w:szCs w:val="20"/>
        </w:rPr>
        <w:t>документы не имеют повреждений, наличие которых не позволяет однозначно истолковать их содержание;</w:t>
      </w:r>
    </w:p>
    <w:p w:rsidR="00EF16F9" w:rsidRPr="00EA4E2E" w:rsidRDefault="00EF16F9" w:rsidP="00991FD4">
      <w:pPr>
        <w:jc w:val="both"/>
        <w:rPr>
          <w:bCs/>
          <w:sz w:val="20"/>
          <w:szCs w:val="20"/>
        </w:rPr>
      </w:pPr>
      <w:r w:rsidRPr="00EA4E2E">
        <w:rPr>
          <w:bCs/>
          <w:sz w:val="20"/>
          <w:szCs w:val="20"/>
        </w:rPr>
        <w:t>д) в случае непредставления документов, несоответствия требованиям представленных документов, указанных в подпунктах "а" - "в" пункта 2.5.2 Административного регламента, объясняет заявителю или его законному представителю содержание выявленных недостатков в представленных документах;</w:t>
      </w:r>
    </w:p>
    <w:p w:rsidR="00EF16F9" w:rsidRPr="00EA4E2E" w:rsidRDefault="00EF16F9" w:rsidP="00991FD4">
      <w:pPr>
        <w:jc w:val="both"/>
        <w:rPr>
          <w:bCs/>
          <w:sz w:val="20"/>
          <w:szCs w:val="20"/>
        </w:rPr>
      </w:pPr>
      <w:r w:rsidRPr="00EA4E2E">
        <w:rPr>
          <w:bCs/>
          <w:sz w:val="20"/>
          <w:szCs w:val="20"/>
        </w:rPr>
        <w:t>е) при предоставлении документов вносит регистрирующую запись о приеме документов в регистрационную карточку автоматизированной информационной системы.</w:t>
      </w:r>
    </w:p>
    <w:p w:rsidR="00EF16F9" w:rsidRPr="00EA4E2E" w:rsidRDefault="00EF16F9" w:rsidP="00991FD4">
      <w:pPr>
        <w:jc w:val="both"/>
        <w:rPr>
          <w:bCs/>
          <w:sz w:val="20"/>
          <w:szCs w:val="20"/>
        </w:rPr>
      </w:pPr>
      <w:r w:rsidRPr="00EA4E2E">
        <w:rPr>
          <w:bCs/>
          <w:sz w:val="20"/>
          <w:szCs w:val="20"/>
        </w:rPr>
        <w:t>ж) по окончанию регистрационных действий выдает заявителю расписку в получении документов с указанием, даты их получения и срока рассмотрения заявления.</w:t>
      </w:r>
    </w:p>
    <w:p w:rsidR="00EF16F9" w:rsidRPr="00EA4E2E" w:rsidRDefault="00EF16F9" w:rsidP="00991FD4">
      <w:pPr>
        <w:jc w:val="both"/>
        <w:rPr>
          <w:bCs/>
          <w:sz w:val="20"/>
          <w:szCs w:val="20"/>
        </w:rPr>
      </w:pPr>
      <w:r w:rsidRPr="00EA4E2E">
        <w:rPr>
          <w:bCs/>
          <w:sz w:val="20"/>
          <w:szCs w:val="20"/>
        </w:rPr>
        <w:t>з) после регистрации заявления и документов специалист, ответственный за прием и регистрацию документов, передает заявление и документы в Администрацию городского округа Саранск в течение суток.</w:t>
      </w:r>
    </w:p>
    <w:p w:rsidR="00EF16F9" w:rsidRPr="00EA4E2E" w:rsidRDefault="00EF16F9" w:rsidP="00991FD4">
      <w:pPr>
        <w:jc w:val="both"/>
        <w:rPr>
          <w:bCs/>
          <w:sz w:val="20"/>
          <w:szCs w:val="20"/>
        </w:rPr>
      </w:pPr>
      <w:r w:rsidRPr="00EA4E2E">
        <w:rPr>
          <w:bCs/>
          <w:sz w:val="20"/>
          <w:szCs w:val="20"/>
        </w:rPr>
        <w:t>Результатом административной процедуры является принятие и регистрация заявления и прилагаемых документов.</w:t>
      </w:r>
    </w:p>
    <w:p w:rsidR="00EF16F9" w:rsidRPr="00EA4E2E" w:rsidRDefault="00EF16F9" w:rsidP="00991FD4">
      <w:pPr>
        <w:jc w:val="both"/>
        <w:rPr>
          <w:bCs/>
          <w:sz w:val="20"/>
          <w:szCs w:val="20"/>
        </w:rPr>
      </w:pPr>
      <w:r w:rsidRPr="00EA4E2E">
        <w:rPr>
          <w:bCs/>
          <w:sz w:val="20"/>
          <w:szCs w:val="20"/>
        </w:rPr>
        <w:t>3.9 Основанием для начала административной процедуры, осуществляемой Отделом, является поступление заявления и документов, необходимых для предоставления государственной услуги. Ответственность за выполнение административной процедуры возлагается на специалиста Отдела.</w:t>
      </w:r>
    </w:p>
    <w:p w:rsidR="00EF16F9" w:rsidRPr="00EA4E2E" w:rsidRDefault="00EF16F9" w:rsidP="00991FD4">
      <w:pPr>
        <w:jc w:val="both"/>
        <w:rPr>
          <w:bCs/>
          <w:sz w:val="20"/>
          <w:szCs w:val="20"/>
        </w:rPr>
      </w:pPr>
      <w:r w:rsidRPr="00EA4E2E">
        <w:rPr>
          <w:bCs/>
          <w:sz w:val="20"/>
          <w:szCs w:val="20"/>
        </w:rPr>
        <w:t>В процессе рассмотрения заявления специалист Отдела:</w:t>
      </w:r>
    </w:p>
    <w:p w:rsidR="00EF16F9" w:rsidRPr="00EA4E2E" w:rsidRDefault="00EF16F9" w:rsidP="00991FD4">
      <w:pPr>
        <w:jc w:val="both"/>
        <w:rPr>
          <w:bCs/>
          <w:sz w:val="20"/>
          <w:szCs w:val="20"/>
        </w:rPr>
      </w:pPr>
      <w:r w:rsidRPr="00EA4E2E">
        <w:rPr>
          <w:bCs/>
          <w:sz w:val="20"/>
          <w:szCs w:val="20"/>
        </w:rPr>
        <w:t>а) проверяет соответствие заявления и прилагаемых документов установленным требованиям;</w:t>
      </w:r>
    </w:p>
    <w:p w:rsidR="00EF16F9" w:rsidRPr="00EA4E2E" w:rsidRDefault="00EF16F9" w:rsidP="00991FD4">
      <w:pPr>
        <w:jc w:val="both"/>
        <w:rPr>
          <w:bCs/>
          <w:sz w:val="20"/>
          <w:szCs w:val="20"/>
        </w:rPr>
      </w:pPr>
      <w:r w:rsidRPr="00EA4E2E">
        <w:rPr>
          <w:bCs/>
          <w:sz w:val="20"/>
          <w:szCs w:val="20"/>
        </w:rPr>
        <w:t>б) запрашивает недостающие документы в рамках межведомственного информационного взаимодействия для установления факта невозможности проживания детей-сирот, лиц из числа детей-сирот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а именно:</w:t>
      </w:r>
    </w:p>
    <w:p w:rsidR="00EF16F9" w:rsidRPr="00EA4E2E" w:rsidRDefault="00EF16F9" w:rsidP="00991FD4">
      <w:pPr>
        <w:jc w:val="both"/>
        <w:rPr>
          <w:bCs/>
          <w:sz w:val="20"/>
          <w:szCs w:val="20"/>
        </w:rPr>
      </w:pPr>
      <w:r w:rsidRPr="00EA4E2E">
        <w:rPr>
          <w:bCs/>
          <w:sz w:val="20"/>
          <w:szCs w:val="20"/>
        </w:rPr>
        <w:t>1) вступившее в законную силу решение суда об отказе в принудительном обмене жилого помещения, предоставленного по договору социального найма, в случае проживания в жилом помещении лиц, лишенных родительских прав, в отношении гражданина, относящегося к категории детей-сирот и детей, оставшихся без попечения родителей (далее - гражданин), невозможность проживания которого в ранее занимаемом жилом помещении устанавливается, или в выселении иных лиц, не являющихся членами семьи указанного гражданина;</w:t>
      </w:r>
    </w:p>
    <w:p w:rsidR="00EF16F9" w:rsidRPr="00EA4E2E" w:rsidRDefault="00EF16F9" w:rsidP="00991FD4">
      <w:pPr>
        <w:jc w:val="both"/>
        <w:rPr>
          <w:bCs/>
          <w:sz w:val="20"/>
          <w:szCs w:val="20"/>
        </w:rPr>
      </w:pPr>
      <w:r w:rsidRPr="00EA4E2E">
        <w:rPr>
          <w:bCs/>
          <w:sz w:val="20"/>
          <w:szCs w:val="20"/>
        </w:rPr>
        <w:t>2) вступившее в законную силу решение суда о признании лица, проживающего в жилом помещении, нанимателем или членом семьи нанимателя по договору социального найма либо собственником которого является гражданин, недееспособным или ограничении его в дееспособности (при наличии);</w:t>
      </w:r>
    </w:p>
    <w:p w:rsidR="00EF16F9" w:rsidRPr="00EA4E2E" w:rsidRDefault="00EF16F9" w:rsidP="00991FD4">
      <w:pPr>
        <w:jc w:val="both"/>
        <w:rPr>
          <w:bCs/>
          <w:sz w:val="20"/>
          <w:szCs w:val="20"/>
        </w:rPr>
      </w:pPr>
      <w:r w:rsidRPr="00EA4E2E">
        <w:rPr>
          <w:bCs/>
          <w:sz w:val="20"/>
          <w:szCs w:val="20"/>
        </w:rPr>
        <w:t xml:space="preserve">3) заключение межведомственной комиссии, образованной в соответствии с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w:t>
      </w:r>
      <w:hyperlink r:id="rId27" w:history="1">
        <w:r w:rsidRPr="00EA4E2E">
          <w:rPr>
            <w:rStyle w:val="af4"/>
            <w:bCs/>
            <w:sz w:val="20"/>
            <w:szCs w:val="20"/>
          </w:rPr>
          <w:t>постановлением</w:t>
        </w:r>
      </w:hyperlink>
      <w:r w:rsidRPr="00EA4E2E">
        <w:rPr>
          <w:bCs/>
          <w:sz w:val="20"/>
          <w:szCs w:val="20"/>
        </w:rPr>
        <w:t xml:space="preserve"> Правительства Российской Федерации от 28 января 2006 г. N 47, о признании в порядке, установленном указанным Положением, жилого помещения непригодным для постоянного проживания;</w:t>
      </w:r>
    </w:p>
    <w:p w:rsidR="00EF16F9" w:rsidRPr="00EA4E2E" w:rsidRDefault="00EF16F9" w:rsidP="00991FD4">
      <w:pPr>
        <w:jc w:val="both"/>
        <w:rPr>
          <w:bCs/>
          <w:sz w:val="20"/>
          <w:szCs w:val="20"/>
        </w:rPr>
      </w:pPr>
      <w:r w:rsidRPr="00EA4E2E">
        <w:rPr>
          <w:bCs/>
          <w:sz w:val="20"/>
          <w:szCs w:val="20"/>
        </w:rPr>
        <w:lastRenderedPageBreak/>
        <w:t>4) справку органа внутренних дел о наличии у лица, проживающего в жилом помещении, нанимателем или членом семьи нанимателя по договору социального найма либо собственником которого является гражданин, невозможность проживания которого в ранее занимаемом жилом помещении устанавливается, судимости или факта уголовного преследования либо о прекращении уголовного преследования в отношении указанного лица по нереабилитирующим основаниям за преступления против жизни и здоровья,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w:t>
      </w:r>
    </w:p>
    <w:p w:rsidR="00EF16F9" w:rsidRPr="00EA4E2E" w:rsidRDefault="00EF16F9" w:rsidP="00991FD4">
      <w:pPr>
        <w:jc w:val="both"/>
        <w:rPr>
          <w:bCs/>
          <w:sz w:val="20"/>
          <w:szCs w:val="20"/>
        </w:rPr>
      </w:pPr>
      <w:r w:rsidRPr="00EA4E2E">
        <w:rPr>
          <w:bCs/>
          <w:sz w:val="20"/>
          <w:szCs w:val="20"/>
        </w:rPr>
        <w:t>5) выписку из домовой (поквартирной) книги или иной документ, содержащий сведения о проживающих совместно с гражданином совершеннолетних и несовершеннолетних лицах в случае, если общая площадь жилого помещения, приходящаяся на одно лицо, проживающее в данном жилом помещении, менее учетной нормы площади жилого помещения;</w:t>
      </w:r>
    </w:p>
    <w:p w:rsidR="00EF16F9" w:rsidRPr="00EA4E2E" w:rsidRDefault="00EF16F9" w:rsidP="00991FD4">
      <w:pPr>
        <w:jc w:val="both"/>
        <w:rPr>
          <w:bCs/>
          <w:sz w:val="20"/>
          <w:szCs w:val="20"/>
        </w:rPr>
      </w:pPr>
      <w:r w:rsidRPr="00EA4E2E">
        <w:rPr>
          <w:bCs/>
          <w:sz w:val="20"/>
          <w:szCs w:val="20"/>
        </w:rPr>
        <w:t>6) документы, подтверждающие право пользования жилым помещением, невозможность проживания в котором подлежит установлению (договор, ордер, решение о предоставлении жилого помещения и другие);</w:t>
      </w:r>
    </w:p>
    <w:p w:rsidR="00EF16F9" w:rsidRPr="00EA4E2E" w:rsidRDefault="00EF16F9" w:rsidP="00991FD4">
      <w:pPr>
        <w:jc w:val="both"/>
        <w:rPr>
          <w:bCs/>
          <w:sz w:val="20"/>
          <w:szCs w:val="20"/>
        </w:rPr>
      </w:pPr>
      <w:r w:rsidRPr="00EA4E2E">
        <w:rPr>
          <w:bCs/>
          <w:sz w:val="20"/>
          <w:szCs w:val="20"/>
        </w:rPr>
        <w:t>7) выписку из технического паспорта бюро технической инвентаризации с поэтажным планом и экспликацией;</w:t>
      </w:r>
    </w:p>
    <w:p w:rsidR="00EF16F9" w:rsidRPr="00EA4E2E" w:rsidRDefault="00EF16F9" w:rsidP="00991FD4">
      <w:pPr>
        <w:jc w:val="both"/>
        <w:rPr>
          <w:bCs/>
          <w:sz w:val="20"/>
          <w:szCs w:val="20"/>
        </w:rPr>
      </w:pPr>
      <w:r w:rsidRPr="00EA4E2E">
        <w:rPr>
          <w:bCs/>
          <w:sz w:val="20"/>
          <w:szCs w:val="20"/>
        </w:rPr>
        <w:t>8) справку органа, осуществляющего государственную регистрацию прав на недвижимое имущество, о наличии или отсутствии жилых помещений на праве собственности.</w:t>
      </w:r>
    </w:p>
    <w:p w:rsidR="00EF16F9" w:rsidRPr="00EA4E2E" w:rsidRDefault="00EF16F9" w:rsidP="00991FD4">
      <w:pPr>
        <w:jc w:val="both"/>
        <w:rPr>
          <w:bCs/>
          <w:sz w:val="20"/>
          <w:szCs w:val="20"/>
        </w:rPr>
      </w:pPr>
      <w:r w:rsidRPr="00EA4E2E">
        <w:rPr>
          <w:bCs/>
          <w:sz w:val="20"/>
          <w:szCs w:val="20"/>
        </w:rPr>
        <w:t>в) запрашивает недостающие документы у заявителя для установления факта невозможности проживания детей-сирот, лиц из числа детей-сирот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а именно:</w:t>
      </w:r>
    </w:p>
    <w:p w:rsidR="00EF16F9" w:rsidRPr="00EA4E2E" w:rsidRDefault="00EF16F9" w:rsidP="00991FD4">
      <w:pPr>
        <w:jc w:val="both"/>
        <w:rPr>
          <w:bCs/>
          <w:sz w:val="20"/>
          <w:szCs w:val="20"/>
        </w:rPr>
      </w:pPr>
      <w:r w:rsidRPr="00EA4E2E">
        <w:rPr>
          <w:bCs/>
          <w:sz w:val="20"/>
          <w:szCs w:val="20"/>
        </w:rPr>
        <w:t>1) справку организации, входящей в государственную систему здравоохранения, о том, что лицо, проживающее в жилом помещении, нанимателем или членом семьи нанимателя по договору социального найма либо собственником которого является гражданин, страдает тяжелой формой хронического заболевания, хроническим алкоголизмом или наркоманией (при наличии);</w:t>
      </w:r>
    </w:p>
    <w:p w:rsidR="00EF16F9" w:rsidRPr="00EA4E2E" w:rsidRDefault="00EF16F9" w:rsidP="00991FD4">
      <w:pPr>
        <w:jc w:val="both"/>
        <w:rPr>
          <w:bCs/>
          <w:sz w:val="20"/>
          <w:szCs w:val="20"/>
        </w:rPr>
      </w:pPr>
      <w:r w:rsidRPr="00EA4E2E">
        <w:rPr>
          <w:bCs/>
          <w:sz w:val="20"/>
          <w:szCs w:val="20"/>
        </w:rPr>
        <w:t>2) документы, подтверждающие состав семьи: свидетельство о рождении ребенка (детей), свидетельство о заключении брака, решение об усыновлении (удочерении), решение суда о признании членом семьи.</w:t>
      </w:r>
    </w:p>
    <w:p w:rsidR="00EF16F9" w:rsidRPr="00EA4E2E" w:rsidRDefault="00EF16F9" w:rsidP="00991FD4">
      <w:pPr>
        <w:jc w:val="both"/>
        <w:rPr>
          <w:bCs/>
          <w:sz w:val="20"/>
          <w:szCs w:val="20"/>
        </w:rPr>
      </w:pPr>
      <w:r w:rsidRPr="00EA4E2E">
        <w:rPr>
          <w:bCs/>
          <w:sz w:val="20"/>
          <w:szCs w:val="20"/>
        </w:rPr>
        <w:t>г) запрашивает в рамках межведомственного информационного взаимодействия в органах местного самоуправления по месту первичного выявления детей-сирот, детей, оставшихся без попечения родителей, лиц из числа детей-сирот и детей, оставшихся без попечения родителей сведения об отсутствии за ними закрепленного жилого помещения;</w:t>
      </w:r>
    </w:p>
    <w:p w:rsidR="00EF16F9" w:rsidRPr="00EA4E2E" w:rsidRDefault="00EF16F9" w:rsidP="00991FD4">
      <w:pPr>
        <w:jc w:val="both"/>
        <w:rPr>
          <w:bCs/>
          <w:sz w:val="20"/>
          <w:szCs w:val="20"/>
        </w:rPr>
      </w:pPr>
      <w:r w:rsidRPr="00EA4E2E">
        <w:rPr>
          <w:bCs/>
          <w:sz w:val="20"/>
          <w:szCs w:val="20"/>
        </w:rPr>
        <w:t>при установлении обстоятельств, свидетельствующих о невозможности проживания в закрепленном жилом помещении, готовит соответствующий акт и проект постановления Администрации Ельниковского муниципального района об установлении факта невозможности (возможности) проживания в жилом помещении (копию акта в течение 5 рабочих дней направляет заявителю, копию заявления с приложенными к нему документами и проект постановления о признании факта невозможности проживания детей-сирот, детей, оставшихся без попечения родителей, лиц из их числа в ранее занимаемых жилых помещениях, нанимателями или членами семей нанимателей либо собственниками которых они являются, направляет на согласование в Администрацию);</w:t>
      </w:r>
    </w:p>
    <w:p w:rsidR="00EF16F9" w:rsidRPr="00EA4E2E" w:rsidRDefault="00EF16F9" w:rsidP="00991FD4">
      <w:pPr>
        <w:jc w:val="both"/>
        <w:rPr>
          <w:bCs/>
          <w:sz w:val="20"/>
          <w:szCs w:val="20"/>
        </w:rPr>
      </w:pPr>
      <w:r w:rsidRPr="00EA4E2E">
        <w:rPr>
          <w:bCs/>
          <w:sz w:val="20"/>
          <w:szCs w:val="20"/>
        </w:rPr>
        <w:t>д) в случае, если заявитель не имеет закрепленного жилого помещения, либо установлен факт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семьи нанимателей по договорам социального найма, либо собственниками которых они являются, готовит проект заключения для рассмотрения Заместителем Главы Ельниковского муниципального района-начальником управления по социальной работе администрации Ельниковского муниципального района о включении в список детей-сирот и детей, оставшихся без попечения родителей, лиц из числа детей-сирот и детей, оставшихся без попечения родителей, на обеспечение жилым помещением специализированного жилищного фонда по договору найма специализированного жилого помещения;</w:t>
      </w:r>
    </w:p>
    <w:p w:rsidR="00EF16F9" w:rsidRPr="00EA4E2E" w:rsidRDefault="00EF16F9" w:rsidP="00991FD4">
      <w:pPr>
        <w:jc w:val="both"/>
        <w:rPr>
          <w:bCs/>
          <w:sz w:val="20"/>
          <w:szCs w:val="20"/>
        </w:rPr>
      </w:pPr>
      <w:r w:rsidRPr="00EA4E2E">
        <w:rPr>
          <w:bCs/>
          <w:sz w:val="20"/>
          <w:szCs w:val="20"/>
        </w:rPr>
        <w:t>3.10 Специалист Отдела в процессе рассмотрения заявления и документов:</w:t>
      </w:r>
    </w:p>
    <w:p w:rsidR="00EF16F9" w:rsidRPr="00EA4E2E" w:rsidRDefault="00EF16F9" w:rsidP="00991FD4">
      <w:pPr>
        <w:jc w:val="both"/>
        <w:rPr>
          <w:bCs/>
          <w:sz w:val="20"/>
          <w:szCs w:val="20"/>
        </w:rPr>
      </w:pPr>
      <w:r w:rsidRPr="00EA4E2E">
        <w:rPr>
          <w:bCs/>
          <w:sz w:val="20"/>
          <w:szCs w:val="20"/>
        </w:rPr>
        <w:t>а) включает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 в порядке очередности в зависимости от даты постановления о включении в список детей-сирот.</w:t>
      </w:r>
    </w:p>
    <w:p w:rsidR="00EF16F9" w:rsidRPr="00EA4E2E" w:rsidRDefault="00EF16F9" w:rsidP="00991FD4">
      <w:pPr>
        <w:jc w:val="both"/>
        <w:rPr>
          <w:bCs/>
          <w:sz w:val="20"/>
          <w:szCs w:val="20"/>
        </w:rPr>
      </w:pPr>
      <w:r w:rsidRPr="00EA4E2E">
        <w:rPr>
          <w:bCs/>
          <w:sz w:val="20"/>
          <w:szCs w:val="20"/>
        </w:rPr>
        <w:t>б) формирует на каждого, включенного в список, учетное дело, в котором находится заявление, предоставленные в администрацию Ельниковского муниципального района документы, уведомление о включении в список.</w:t>
      </w:r>
    </w:p>
    <w:p w:rsidR="00EF16F9" w:rsidRPr="00EA4E2E" w:rsidRDefault="00EF16F9" w:rsidP="00EF16F9">
      <w:pPr>
        <w:jc w:val="center"/>
        <w:rPr>
          <w:b/>
          <w:bCs/>
          <w:sz w:val="20"/>
          <w:szCs w:val="20"/>
        </w:rPr>
      </w:pPr>
      <w:r w:rsidRPr="00EA4E2E">
        <w:rPr>
          <w:b/>
          <w:bCs/>
          <w:sz w:val="20"/>
          <w:szCs w:val="20"/>
        </w:rPr>
        <w:t>4. Формы контроля за исполнением</w:t>
      </w:r>
    </w:p>
    <w:p w:rsidR="00EF16F9" w:rsidRPr="00EA4E2E" w:rsidRDefault="00EF16F9" w:rsidP="00EF16F9">
      <w:pPr>
        <w:jc w:val="center"/>
        <w:rPr>
          <w:b/>
          <w:bCs/>
          <w:sz w:val="20"/>
          <w:szCs w:val="20"/>
        </w:rPr>
      </w:pPr>
      <w:r w:rsidRPr="00EA4E2E">
        <w:rPr>
          <w:b/>
          <w:bCs/>
          <w:sz w:val="20"/>
          <w:szCs w:val="20"/>
        </w:rPr>
        <w:t>Административного регламента</w:t>
      </w:r>
    </w:p>
    <w:p w:rsidR="00EF16F9" w:rsidRPr="00EA4E2E" w:rsidRDefault="00EF16F9" w:rsidP="00991FD4">
      <w:pPr>
        <w:jc w:val="both"/>
        <w:rPr>
          <w:bCs/>
          <w:sz w:val="20"/>
          <w:szCs w:val="20"/>
        </w:rPr>
      </w:pPr>
      <w:r w:rsidRPr="00EA4E2E">
        <w:rPr>
          <w:bCs/>
          <w:sz w:val="20"/>
          <w:szCs w:val="20"/>
        </w:rPr>
        <w:t>4.1 Текущий контроль за соблюдением последовательности действий, определенных административными процедурами, осуществляется должностными лицами, ответственными за предоставление государственной услуги.</w:t>
      </w:r>
    </w:p>
    <w:p w:rsidR="00EF16F9" w:rsidRPr="00EA4E2E" w:rsidRDefault="00EF16F9" w:rsidP="00991FD4">
      <w:pPr>
        <w:jc w:val="both"/>
        <w:rPr>
          <w:bCs/>
          <w:sz w:val="20"/>
          <w:szCs w:val="20"/>
        </w:rPr>
      </w:pPr>
      <w:r w:rsidRPr="00EA4E2E">
        <w:rPr>
          <w:bCs/>
          <w:sz w:val="20"/>
          <w:szCs w:val="20"/>
        </w:rPr>
        <w:t>4.2 Контроль над полнотой и качеством предоставления государственной услуги осуществляется Заместителем Главы Ельниковского муниципального района – начальником управления по социальной работе администрации Ельниковского муниципального района в форме плановых и внеплановых проверок.</w:t>
      </w:r>
    </w:p>
    <w:p w:rsidR="00EF16F9" w:rsidRPr="00EA4E2E" w:rsidRDefault="00EF16F9" w:rsidP="00991FD4">
      <w:pPr>
        <w:jc w:val="both"/>
        <w:rPr>
          <w:bCs/>
          <w:sz w:val="20"/>
          <w:szCs w:val="20"/>
        </w:rPr>
      </w:pPr>
      <w:r w:rsidRPr="00EA4E2E">
        <w:rPr>
          <w:bCs/>
          <w:sz w:val="20"/>
          <w:szCs w:val="20"/>
        </w:rPr>
        <w:lastRenderedPageBreak/>
        <w:t>4.3 Плановые проверки проводятся 1 раз год. Внеплановые проверки осуществляются по конкретному обращению заявителя. Результаты проверок оформляются в виде актов, в которых отмечаются выявленные недостатки и предложения по их устранению.</w:t>
      </w:r>
    </w:p>
    <w:p w:rsidR="00EF16F9" w:rsidRPr="00EA4E2E" w:rsidRDefault="00EF16F9" w:rsidP="00EF16F9">
      <w:pPr>
        <w:rPr>
          <w:bCs/>
          <w:sz w:val="20"/>
          <w:szCs w:val="20"/>
        </w:rPr>
      </w:pPr>
    </w:p>
    <w:p w:rsidR="00EF16F9" w:rsidRPr="00EA4E2E" w:rsidRDefault="00EF16F9" w:rsidP="00EF16F9">
      <w:pPr>
        <w:jc w:val="center"/>
        <w:rPr>
          <w:b/>
          <w:bCs/>
          <w:sz w:val="20"/>
          <w:szCs w:val="20"/>
        </w:rPr>
      </w:pPr>
      <w:r w:rsidRPr="00EA4E2E">
        <w:rPr>
          <w:b/>
          <w:bCs/>
          <w:sz w:val="20"/>
          <w:szCs w:val="20"/>
        </w:rPr>
        <w:t>5. Досудебный (внесудебный) порядок</w:t>
      </w:r>
    </w:p>
    <w:p w:rsidR="00EF16F9" w:rsidRPr="00EA4E2E" w:rsidRDefault="00EF16F9" w:rsidP="00EF16F9">
      <w:pPr>
        <w:jc w:val="center"/>
        <w:rPr>
          <w:b/>
          <w:bCs/>
          <w:sz w:val="20"/>
          <w:szCs w:val="20"/>
        </w:rPr>
      </w:pPr>
      <w:r w:rsidRPr="00EA4E2E">
        <w:rPr>
          <w:b/>
          <w:bCs/>
          <w:sz w:val="20"/>
          <w:szCs w:val="20"/>
        </w:rPr>
        <w:t>обжалования решений и действий (бездействия) органа,</w:t>
      </w:r>
    </w:p>
    <w:p w:rsidR="00EF16F9" w:rsidRPr="00EA4E2E" w:rsidRDefault="00EF16F9" w:rsidP="00EF16F9">
      <w:pPr>
        <w:jc w:val="center"/>
        <w:rPr>
          <w:b/>
          <w:bCs/>
          <w:sz w:val="20"/>
          <w:szCs w:val="20"/>
        </w:rPr>
      </w:pPr>
      <w:r w:rsidRPr="00EA4E2E">
        <w:rPr>
          <w:b/>
          <w:bCs/>
          <w:sz w:val="20"/>
          <w:szCs w:val="20"/>
        </w:rPr>
        <w:t>предоставляющего государственную услугу, а также</w:t>
      </w:r>
    </w:p>
    <w:p w:rsidR="00EF16F9" w:rsidRPr="00EA4E2E" w:rsidRDefault="00EF16F9" w:rsidP="00EF16F9">
      <w:pPr>
        <w:jc w:val="center"/>
        <w:rPr>
          <w:b/>
          <w:bCs/>
          <w:sz w:val="20"/>
          <w:szCs w:val="20"/>
        </w:rPr>
      </w:pPr>
      <w:r w:rsidRPr="00EA4E2E">
        <w:rPr>
          <w:b/>
          <w:bCs/>
          <w:sz w:val="20"/>
          <w:szCs w:val="20"/>
        </w:rPr>
        <w:t>должностных лиц, муниципальных служащих</w:t>
      </w:r>
    </w:p>
    <w:p w:rsidR="00EF16F9" w:rsidRPr="00EA4E2E" w:rsidRDefault="00EF16F9" w:rsidP="00EF16F9">
      <w:pPr>
        <w:rPr>
          <w:b/>
          <w:bCs/>
          <w:sz w:val="20"/>
          <w:szCs w:val="20"/>
        </w:rPr>
      </w:pPr>
    </w:p>
    <w:p w:rsidR="00EF16F9" w:rsidRPr="00EA4E2E" w:rsidRDefault="00EF16F9" w:rsidP="00991FD4">
      <w:pPr>
        <w:jc w:val="both"/>
        <w:rPr>
          <w:bCs/>
          <w:sz w:val="20"/>
          <w:szCs w:val="20"/>
        </w:rPr>
      </w:pPr>
      <w:r w:rsidRPr="00EA4E2E">
        <w:rPr>
          <w:bCs/>
          <w:sz w:val="20"/>
          <w:szCs w:val="20"/>
        </w:rPr>
        <w:t>5.1 Заявитель может обратиться с жалобой в следующих случаях:</w:t>
      </w:r>
    </w:p>
    <w:p w:rsidR="00EF16F9" w:rsidRPr="00EA4E2E" w:rsidRDefault="00EF16F9" w:rsidP="00991FD4">
      <w:pPr>
        <w:jc w:val="both"/>
        <w:rPr>
          <w:bCs/>
          <w:sz w:val="20"/>
          <w:szCs w:val="20"/>
        </w:rPr>
      </w:pPr>
      <w:r w:rsidRPr="00EA4E2E">
        <w:rPr>
          <w:bCs/>
          <w:sz w:val="20"/>
          <w:szCs w:val="20"/>
        </w:rPr>
        <w:t>а) нарушение срока регистрации запроса заявителя о предоставлении государственной услуги;</w:t>
      </w:r>
    </w:p>
    <w:p w:rsidR="00EF16F9" w:rsidRPr="00EA4E2E" w:rsidRDefault="00EF16F9" w:rsidP="00991FD4">
      <w:pPr>
        <w:jc w:val="both"/>
        <w:rPr>
          <w:bCs/>
          <w:sz w:val="20"/>
          <w:szCs w:val="20"/>
        </w:rPr>
      </w:pPr>
      <w:r w:rsidRPr="00EA4E2E">
        <w:rPr>
          <w:bCs/>
          <w:sz w:val="20"/>
          <w:szCs w:val="20"/>
        </w:rPr>
        <w:t>б) нарушение срока предоставления государственной услуги;</w:t>
      </w:r>
    </w:p>
    <w:p w:rsidR="00EF16F9" w:rsidRPr="00EA4E2E" w:rsidRDefault="00EF16F9" w:rsidP="00991FD4">
      <w:pPr>
        <w:jc w:val="both"/>
        <w:rPr>
          <w:bCs/>
          <w:sz w:val="20"/>
          <w:szCs w:val="20"/>
        </w:rPr>
      </w:pPr>
      <w:r w:rsidRPr="00EA4E2E">
        <w:rPr>
          <w:bCs/>
          <w:sz w:val="20"/>
          <w:szCs w:val="20"/>
        </w:rPr>
        <w:t>в)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w:t>
      </w:r>
    </w:p>
    <w:p w:rsidR="00EF16F9" w:rsidRPr="00EA4E2E" w:rsidRDefault="00EF16F9" w:rsidP="00991FD4">
      <w:pPr>
        <w:jc w:val="both"/>
        <w:rPr>
          <w:bCs/>
          <w:sz w:val="20"/>
          <w:szCs w:val="20"/>
        </w:rPr>
      </w:pPr>
      <w:r w:rsidRPr="00EA4E2E">
        <w:rPr>
          <w:bCs/>
          <w:sz w:val="20"/>
          <w:szCs w:val="20"/>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 у заявителя;</w:t>
      </w:r>
    </w:p>
    <w:p w:rsidR="00EF16F9" w:rsidRPr="00EA4E2E" w:rsidRDefault="00EF16F9" w:rsidP="00991FD4">
      <w:pPr>
        <w:jc w:val="both"/>
        <w:rPr>
          <w:bCs/>
          <w:sz w:val="20"/>
          <w:szCs w:val="20"/>
        </w:rPr>
      </w:pPr>
      <w:r w:rsidRPr="00EA4E2E">
        <w:rPr>
          <w:bCs/>
          <w:sz w:val="20"/>
          <w:szCs w:val="20"/>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w:t>
      </w:r>
    </w:p>
    <w:p w:rsidR="00EF16F9" w:rsidRPr="00EA4E2E" w:rsidRDefault="00EF16F9" w:rsidP="00991FD4">
      <w:pPr>
        <w:jc w:val="both"/>
        <w:rPr>
          <w:bCs/>
          <w:sz w:val="20"/>
          <w:szCs w:val="20"/>
        </w:rPr>
      </w:pPr>
      <w:r w:rsidRPr="00EA4E2E">
        <w:rPr>
          <w:bCs/>
          <w:sz w:val="20"/>
          <w:szCs w:val="20"/>
        </w:rPr>
        <w:t>е)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w:t>
      </w:r>
    </w:p>
    <w:p w:rsidR="00EF16F9" w:rsidRPr="00EA4E2E" w:rsidRDefault="00EF16F9" w:rsidP="00991FD4">
      <w:pPr>
        <w:jc w:val="both"/>
        <w:rPr>
          <w:bCs/>
          <w:sz w:val="20"/>
          <w:szCs w:val="20"/>
        </w:rPr>
      </w:pPr>
      <w:r w:rsidRPr="00EA4E2E">
        <w:rPr>
          <w:bCs/>
          <w:sz w:val="20"/>
          <w:szCs w:val="20"/>
        </w:rPr>
        <w:t>ж) отказ Отдела, предоставляющих государственную услугу, специалистов Отдела,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EF16F9" w:rsidRPr="00EA4E2E" w:rsidRDefault="00EF16F9" w:rsidP="00991FD4">
      <w:pPr>
        <w:jc w:val="both"/>
        <w:rPr>
          <w:bCs/>
          <w:sz w:val="20"/>
          <w:szCs w:val="20"/>
        </w:rPr>
      </w:pPr>
      <w:r w:rsidRPr="00EA4E2E">
        <w:rPr>
          <w:bCs/>
          <w:sz w:val="20"/>
          <w:szCs w:val="20"/>
        </w:rPr>
        <w:t>5.2 Жалоба подается в письменной форме на бумажном носителе, в электронной форме в Администрацию. Может быть направлена по почте, через организацию, осуществляющую прием документов,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EF16F9" w:rsidRPr="00EA4E2E" w:rsidRDefault="00EF16F9" w:rsidP="00991FD4">
      <w:pPr>
        <w:jc w:val="both"/>
        <w:rPr>
          <w:bCs/>
          <w:sz w:val="20"/>
          <w:szCs w:val="20"/>
        </w:rPr>
      </w:pPr>
      <w:r w:rsidRPr="00EA4E2E">
        <w:rPr>
          <w:bCs/>
          <w:sz w:val="20"/>
          <w:szCs w:val="20"/>
        </w:rPr>
        <w:t>5.3 Жалоба должна содержать:</w:t>
      </w:r>
    </w:p>
    <w:p w:rsidR="00EF16F9" w:rsidRPr="00EA4E2E" w:rsidRDefault="00EF16F9" w:rsidP="00991FD4">
      <w:pPr>
        <w:jc w:val="both"/>
        <w:rPr>
          <w:bCs/>
          <w:sz w:val="20"/>
          <w:szCs w:val="20"/>
        </w:rPr>
      </w:pPr>
      <w:r w:rsidRPr="00EA4E2E">
        <w:rPr>
          <w:bCs/>
          <w:sz w:val="20"/>
          <w:szCs w:val="20"/>
        </w:rPr>
        <w:t>а)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F16F9" w:rsidRPr="00EA4E2E" w:rsidRDefault="00EF16F9" w:rsidP="00991FD4">
      <w:pPr>
        <w:jc w:val="both"/>
        <w:rPr>
          <w:bCs/>
          <w:sz w:val="20"/>
          <w:szCs w:val="20"/>
        </w:rPr>
      </w:pPr>
      <w:r w:rsidRPr="00EA4E2E">
        <w:rPr>
          <w:bCs/>
          <w:sz w:val="20"/>
          <w:szCs w:val="20"/>
        </w:rPr>
        <w:t>б) фамилию, имя, отчество (при наличии), сведения о месте жительства заявителя, а также номер контактного телефона, адрес электронной почты (при наличии) и почтовый адрес, по которому должен быть направлен ответ заявителю;</w:t>
      </w:r>
    </w:p>
    <w:p w:rsidR="00EF16F9" w:rsidRPr="00EA4E2E" w:rsidRDefault="00EF16F9" w:rsidP="00991FD4">
      <w:pPr>
        <w:jc w:val="both"/>
        <w:rPr>
          <w:bCs/>
          <w:sz w:val="20"/>
          <w:szCs w:val="20"/>
        </w:rPr>
      </w:pPr>
      <w:r w:rsidRPr="00EA4E2E">
        <w:rPr>
          <w:bCs/>
          <w:sz w:val="20"/>
          <w:szCs w:val="20"/>
        </w:rPr>
        <w:t>в) 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w:t>
      </w:r>
    </w:p>
    <w:p w:rsidR="00EF16F9" w:rsidRPr="00EA4E2E" w:rsidRDefault="00EF16F9" w:rsidP="00991FD4">
      <w:pPr>
        <w:jc w:val="both"/>
        <w:rPr>
          <w:bCs/>
          <w:sz w:val="20"/>
          <w:szCs w:val="20"/>
        </w:rPr>
      </w:pPr>
      <w:r w:rsidRPr="00EA4E2E">
        <w:rPr>
          <w:bCs/>
          <w:sz w:val="20"/>
          <w:szCs w:val="20"/>
        </w:rPr>
        <w:t>г) доводы, на основании которых заявитель не согласен с решением и действием (бездействием) органа, предоставляющего государственную услугу,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EF16F9" w:rsidRPr="00EA4E2E" w:rsidRDefault="00EF16F9" w:rsidP="00991FD4">
      <w:pPr>
        <w:jc w:val="both"/>
        <w:rPr>
          <w:bCs/>
          <w:sz w:val="20"/>
          <w:szCs w:val="20"/>
        </w:rPr>
      </w:pPr>
      <w:r w:rsidRPr="00EA4E2E">
        <w:rPr>
          <w:bCs/>
          <w:sz w:val="20"/>
          <w:szCs w:val="20"/>
        </w:rPr>
        <w:t>5.4 В случае подачи жалобы через представителя заявителя, необходимо представить документ, подтверждающий полномочия на осуществление действий от имени заявителя (доверенность, выданную в установленном законом порядке).</w:t>
      </w:r>
    </w:p>
    <w:p w:rsidR="00EF16F9" w:rsidRPr="00EA4E2E" w:rsidRDefault="00EF16F9" w:rsidP="00991FD4">
      <w:pPr>
        <w:jc w:val="both"/>
        <w:rPr>
          <w:bCs/>
          <w:sz w:val="20"/>
          <w:szCs w:val="20"/>
        </w:rPr>
      </w:pPr>
      <w:r w:rsidRPr="00EA4E2E">
        <w:rPr>
          <w:bCs/>
          <w:sz w:val="20"/>
          <w:szCs w:val="20"/>
        </w:rPr>
        <w:t>5.5 При подаче жалобы при личном приеме заявитель представляет документ, удостоверяющий его личность.</w:t>
      </w:r>
    </w:p>
    <w:p w:rsidR="00EF16F9" w:rsidRPr="00EA4E2E" w:rsidRDefault="00EF16F9" w:rsidP="00991FD4">
      <w:pPr>
        <w:jc w:val="both"/>
        <w:rPr>
          <w:bCs/>
          <w:sz w:val="20"/>
          <w:szCs w:val="20"/>
        </w:rPr>
      </w:pPr>
      <w:r w:rsidRPr="00EA4E2E">
        <w:rPr>
          <w:bCs/>
          <w:sz w:val="20"/>
          <w:szCs w:val="20"/>
        </w:rPr>
        <w:t>5.6 При подаче жалобы в электронном виде доверенность, указанная в пункте 5.4 Административного регламента, может быть представлена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F16F9" w:rsidRPr="00EA4E2E" w:rsidRDefault="00EF16F9" w:rsidP="00991FD4">
      <w:pPr>
        <w:jc w:val="both"/>
        <w:rPr>
          <w:bCs/>
          <w:sz w:val="20"/>
          <w:szCs w:val="20"/>
        </w:rPr>
      </w:pPr>
      <w:r w:rsidRPr="00EA4E2E">
        <w:rPr>
          <w:bCs/>
          <w:sz w:val="20"/>
          <w:szCs w:val="20"/>
        </w:rPr>
        <w:t>5.7 Жалоба, поступившая в Администрацию, подлежит регистрации не позднее следующего рабочего дня с момента ее поступления.</w:t>
      </w:r>
    </w:p>
    <w:p w:rsidR="00EF16F9" w:rsidRPr="00EA4E2E" w:rsidRDefault="00EF16F9" w:rsidP="00991FD4">
      <w:pPr>
        <w:jc w:val="both"/>
        <w:rPr>
          <w:bCs/>
          <w:sz w:val="20"/>
          <w:szCs w:val="20"/>
        </w:rPr>
      </w:pPr>
      <w:r w:rsidRPr="00EA4E2E">
        <w:rPr>
          <w:bCs/>
          <w:sz w:val="20"/>
          <w:szCs w:val="20"/>
        </w:rPr>
        <w:t>5.8 Жалоба, поступившая в Администрацию , подлежит рассмотрению в течение 15 рабочих дней со дня ее регистрации, если более короткие сроки рассмотрения жалобы не установлены Администрацией.</w:t>
      </w:r>
    </w:p>
    <w:p w:rsidR="00EF16F9" w:rsidRPr="00EA4E2E" w:rsidRDefault="00EF16F9" w:rsidP="00991FD4">
      <w:pPr>
        <w:jc w:val="both"/>
        <w:rPr>
          <w:bCs/>
          <w:sz w:val="20"/>
          <w:szCs w:val="20"/>
        </w:rPr>
      </w:pPr>
      <w:r w:rsidRPr="00EA4E2E">
        <w:rPr>
          <w:bCs/>
          <w:sz w:val="20"/>
          <w:szCs w:val="20"/>
        </w:rPr>
        <w:t>5.9 По результатам рассмотрения жалобы Администрация принимает одно из следующих решений:</w:t>
      </w:r>
    </w:p>
    <w:p w:rsidR="00EF16F9" w:rsidRPr="00EA4E2E" w:rsidRDefault="00EF16F9" w:rsidP="00991FD4">
      <w:pPr>
        <w:jc w:val="both"/>
        <w:rPr>
          <w:bCs/>
          <w:sz w:val="20"/>
          <w:szCs w:val="20"/>
        </w:rPr>
      </w:pPr>
      <w:r w:rsidRPr="00EA4E2E">
        <w:rPr>
          <w:bCs/>
          <w:sz w:val="20"/>
          <w:szCs w:val="20"/>
        </w:rPr>
        <w:t xml:space="preserve">а) удовлетворяет жалобу, в том числе в форме отмены принятого решения, исправления допущенных Отделом, предоставляющим государственную услугу, опечаток и ошибок в выданных в результате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w:t>
      </w:r>
      <w:r w:rsidRPr="00EA4E2E">
        <w:rPr>
          <w:bCs/>
          <w:sz w:val="20"/>
          <w:szCs w:val="20"/>
        </w:rPr>
        <w:lastRenderedPageBreak/>
        <w:t>муниципальными правовыми актами администрации Ельниковского муниципального района, а также в иных формах;</w:t>
      </w:r>
    </w:p>
    <w:p w:rsidR="00EF16F9" w:rsidRPr="00EA4E2E" w:rsidRDefault="00EF16F9" w:rsidP="00991FD4">
      <w:pPr>
        <w:jc w:val="both"/>
        <w:rPr>
          <w:bCs/>
          <w:sz w:val="20"/>
          <w:szCs w:val="20"/>
        </w:rPr>
      </w:pPr>
      <w:r w:rsidRPr="00EA4E2E">
        <w:rPr>
          <w:bCs/>
          <w:sz w:val="20"/>
          <w:szCs w:val="20"/>
        </w:rPr>
        <w:t>б) отказывает в удовлетворении жалобы.</w:t>
      </w:r>
    </w:p>
    <w:p w:rsidR="00EF16F9" w:rsidRPr="00EA4E2E" w:rsidRDefault="00EF16F9" w:rsidP="00991FD4">
      <w:pPr>
        <w:jc w:val="both"/>
        <w:rPr>
          <w:bCs/>
          <w:sz w:val="20"/>
          <w:szCs w:val="20"/>
        </w:rPr>
      </w:pPr>
      <w:r w:rsidRPr="00EA4E2E">
        <w:rPr>
          <w:bCs/>
          <w:sz w:val="20"/>
          <w:szCs w:val="20"/>
        </w:rPr>
        <w:t>5.10 Заявителю не позднее дня, следующего за днем принятия решения, направляется в письменной форме или по желанию заявителя в электронной форме мотивированный ответ о результатах рассмотрения жалобы.</w:t>
      </w:r>
    </w:p>
    <w:p w:rsidR="00EF16F9" w:rsidRPr="00EA4E2E" w:rsidRDefault="00EF16F9" w:rsidP="00991FD4">
      <w:pPr>
        <w:jc w:val="both"/>
        <w:rPr>
          <w:bCs/>
          <w:sz w:val="20"/>
          <w:szCs w:val="20"/>
        </w:rPr>
      </w:pPr>
      <w:r w:rsidRPr="00EA4E2E">
        <w:rPr>
          <w:bCs/>
          <w:sz w:val="20"/>
          <w:szCs w:val="20"/>
        </w:rPr>
        <w:t>5.11 В случае установления в ходе или по результатам рассмотрения жалобы признаков состава административного правонарушения или преступления Заместитель Главы Ельниковского муниципального района информирует Главу Ельниковского муниципального района, который незамедлительно направляет имеющиеся материалы в органы прокуратуры.</w:t>
      </w:r>
    </w:p>
    <w:p w:rsidR="00EF16F9" w:rsidRPr="00EA4E2E" w:rsidRDefault="00EF16F9" w:rsidP="00991FD4">
      <w:pPr>
        <w:jc w:val="both"/>
        <w:rPr>
          <w:bCs/>
          <w:sz w:val="20"/>
          <w:szCs w:val="20"/>
        </w:rPr>
      </w:pPr>
      <w:r w:rsidRPr="00EA4E2E">
        <w:rPr>
          <w:bCs/>
          <w:sz w:val="20"/>
          <w:szCs w:val="20"/>
        </w:rPr>
        <w:t>5.12 В ответе по результатам рассмотрения жалобы указываются:</w:t>
      </w:r>
    </w:p>
    <w:p w:rsidR="00EF16F9" w:rsidRPr="00EA4E2E" w:rsidRDefault="00EF16F9" w:rsidP="00991FD4">
      <w:pPr>
        <w:jc w:val="both"/>
        <w:rPr>
          <w:bCs/>
          <w:sz w:val="20"/>
          <w:szCs w:val="20"/>
        </w:rPr>
      </w:pPr>
      <w:r w:rsidRPr="00EA4E2E">
        <w:rPr>
          <w:bCs/>
          <w:sz w:val="20"/>
          <w:szCs w:val="20"/>
        </w:rPr>
        <w:t>а) наименование органа, предоставляющего государственную услугу, должность, фамилия, имя, отчество (при наличии) должностного лица, принявшего решение по жалобе;</w:t>
      </w:r>
    </w:p>
    <w:p w:rsidR="00EF16F9" w:rsidRPr="00EA4E2E" w:rsidRDefault="00EF16F9" w:rsidP="00991FD4">
      <w:pPr>
        <w:jc w:val="both"/>
        <w:rPr>
          <w:bCs/>
          <w:sz w:val="20"/>
          <w:szCs w:val="20"/>
        </w:rPr>
      </w:pPr>
      <w:r w:rsidRPr="00EA4E2E">
        <w:rPr>
          <w:bCs/>
          <w:sz w:val="20"/>
          <w:szCs w:val="20"/>
        </w:rPr>
        <w:t>б) номер, дата, место принятия решения, включая сведения о должностном лице, решение или действие (бездействие) которого обжалуется;</w:t>
      </w:r>
    </w:p>
    <w:p w:rsidR="00EF16F9" w:rsidRPr="00EA4E2E" w:rsidRDefault="00EF16F9" w:rsidP="00991FD4">
      <w:pPr>
        <w:jc w:val="both"/>
        <w:rPr>
          <w:bCs/>
          <w:sz w:val="20"/>
          <w:szCs w:val="20"/>
        </w:rPr>
      </w:pPr>
      <w:r w:rsidRPr="00EA4E2E">
        <w:rPr>
          <w:bCs/>
          <w:sz w:val="20"/>
          <w:szCs w:val="20"/>
        </w:rPr>
        <w:t>в) фамилия, имя, отчество (при наличии) заявителя;</w:t>
      </w:r>
    </w:p>
    <w:p w:rsidR="00EF16F9" w:rsidRPr="00EA4E2E" w:rsidRDefault="00EF16F9" w:rsidP="00991FD4">
      <w:pPr>
        <w:jc w:val="both"/>
        <w:rPr>
          <w:bCs/>
          <w:sz w:val="20"/>
          <w:szCs w:val="20"/>
        </w:rPr>
      </w:pPr>
      <w:r w:rsidRPr="00EA4E2E">
        <w:rPr>
          <w:bCs/>
          <w:sz w:val="20"/>
          <w:szCs w:val="20"/>
        </w:rPr>
        <w:t>г) основания для принятия решения по жалобе;</w:t>
      </w:r>
    </w:p>
    <w:p w:rsidR="00EF16F9" w:rsidRPr="00EA4E2E" w:rsidRDefault="00EF16F9" w:rsidP="00991FD4">
      <w:pPr>
        <w:jc w:val="both"/>
        <w:rPr>
          <w:bCs/>
          <w:sz w:val="20"/>
          <w:szCs w:val="20"/>
        </w:rPr>
      </w:pPr>
      <w:r w:rsidRPr="00EA4E2E">
        <w:rPr>
          <w:bCs/>
          <w:sz w:val="20"/>
          <w:szCs w:val="20"/>
        </w:rPr>
        <w:t>д) принятое по жалобе решение;</w:t>
      </w:r>
    </w:p>
    <w:p w:rsidR="00EF16F9" w:rsidRPr="00EA4E2E" w:rsidRDefault="00EF16F9" w:rsidP="00991FD4">
      <w:pPr>
        <w:jc w:val="both"/>
        <w:rPr>
          <w:bCs/>
          <w:sz w:val="20"/>
          <w:szCs w:val="20"/>
        </w:rPr>
      </w:pPr>
      <w:r w:rsidRPr="00EA4E2E">
        <w:rPr>
          <w:bCs/>
          <w:sz w:val="20"/>
          <w:szCs w:val="20"/>
        </w:rPr>
        <w:t>е)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EF16F9" w:rsidRPr="00EA4E2E" w:rsidRDefault="00EF16F9" w:rsidP="00991FD4">
      <w:pPr>
        <w:jc w:val="both"/>
        <w:rPr>
          <w:bCs/>
          <w:sz w:val="20"/>
          <w:szCs w:val="20"/>
        </w:rPr>
      </w:pPr>
      <w:r w:rsidRPr="00EA4E2E">
        <w:rPr>
          <w:bCs/>
          <w:sz w:val="20"/>
          <w:szCs w:val="20"/>
        </w:rPr>
        <w:t>ж) сведения о порядке обжалования принятого по жалобе решения.</w:t>
      </w:r>
    </w:p>
    <w:p w:rsidR="00EF16F9" w:rsidRPr="00EA4E2E" w:rsidRDefault="00EF16F9" w:rsidP="00991FD4">
      <w:pPr>
        <w:jc w:val="both"/>
        <w:rPr>
          <w:bCs/>
          <w:sz w:val="20"/>
          <w:szCs w:val="20"/>
        </w:rPr>
      </w:pPr>
      <w:r w:rsidRPr="00EA4E2E">
        <w:rPr>
          <w:bCs/>
          <w:sz w:val="20"/>
          <w:szCs w:val="20"/>
        </w:rPr>
        <w:t>5.13 Администрация Ельниковского муниципального района или должностное лицо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EF16F9" w:rsidRPr="00EA4E2E" w:rsidRDefault="00EF16F9" w:rsidP="00991FD4">
      <w:pPr>
        <w:jc w:val="both"/>
        <w:rPr>
          <w:bCs/>
          <w:sz w:val="20"/>
          <w:szCs w:val="20"/>
        </w:rPr>
      </w:pPr>
      <w:r w:rsidRPr="00EA4E2E">
        <w:rPr>
          <w:bCs/>
          <w:sz w:val="20"/>
          <w:szCs w:val="20"/>
        </w:rPr>
        <w:t>5.14 В случае, если текст жалобы не поддается прочтению, ответ на жалобу не дается и она не подлежит направлению на рассмотрение в Администрацию Ельниковского муниципального района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EF16F9" w:rsidRPr="00EA4E2E" w:rsidRDefault="00EF16F9" w:rsidP="00991FD4">
      <w:pPr>
        <w:jc w:val="both"/>
        <w:rPr>
          <w:bCs/>
          <w:sz w:val="20"/>
          <w:szCs w:val="20"/>
        </w:rPr>
      </w:pPr>
      <w:r w:rsidRPr="00EA4E2E">
        <w:rPr>
          <w:bCs/>
          <w:sz w:val="20"/>
          <w:szCs w:val="20"/>
        </w:rPr>
        <w:t>5.15 Решение, принятое Администрацией Ельниковского муниципального района, по результатам рассмотрения жалобы, может быть обжаловано в судебном порядке.</w:t>
      </w:r>
    </w:p>
    <w:p w:rsidR="00EF16F9" w:rsidRPr="00EA4E2E" w:rsidRDefault="00EF16F9" w:rsidP="00991FD4">
      <w:pPr>
        <w:jc w:val="both"/>
        <w:rPr>
          <w:bCs/>
          <w:sz w:val="20"/>
          <w:szCs w:val="20"/>
        </w:rPr>
      </w:pPr>
    </w:p>
    <w:p w:rsidR="00EF16F9" w:rsidRPr="00EA4E2E" w:rsidRDefault="00EF16F9" w:rsidP="00EF16F9">
      <w:pPr>
        <w:jc w:val="right"/>
        <w:rPr>
          <w:bCs/>
          <w:sz w:val="20"/>
          <w:szCs w:val="20"/>
        </w:rPr>
      </w:pPr>
      <w:r w:rsidRPr="00EA4E2E">
        <w:rPr>
          <w:bCs/>
          <w:sz w:val="20"/>
          <w:szCs w:val="20"/>
        </w:rPr>
        <w:t>Приложение N 1</w:t>
      </w:r>
    </w:p>
    <w:p w:rsidR="00EF16F9" w:rsidRPr="00EA4E2E" w:rsidRDefault="00EF16F9" w:rsidP="00EF16F9">
      <w:pPr>
        <w:jc w:val="right"/>
        <w:rPr>
          <w:bCs/>
          <w:sz w:val="20"/>
          <w:szCs w:val="20"/>
        </w:rPr>
      </w:pPr>
      <w:r w:rsidRPr="00EA4E2E">
        <w:rPr>
          <w:bCs/>
          <w:sz w:val="20"/>
          <w:szCs w:val="20"/>
        </w:rPr>
        <w:t>к административному регламенту</w:t>
      </w:r>
    </w:p>
    <w:p w:rsidR="00EF16F9" w:rsidRPr="00EA4E2E" w:rsidRDefault="00EF16F9" w:rsidP="00EF16F9">
      <w:pPr>
        <w:jc w:val="right"/>
        <w:rPr>
          <w:bCs/>
          <w:sz w:val="20"/>
          <w:szCs w:val="20"/>
        </w:rPr>
      </w:pPr>
      <w:r w:rsidRPr="00EA4E2E">
        <w:rPr>
          <w:bCs/>
          <w:sz w:val="20"/>
          <w:szCs w:val="20"/>
        </w:rPr>
        <w:t>администрации Ельниковского муниципального района</w:t>
      </w:r>
    </w:p>
    <w:p w:rsidR="00EF16F9" w:rsidRPr="00EA4E2E" w:rsidRDefault="00EF16F9" w:rsidP="00EF16F9">
      <w:pPr>
        <w:jc w:val="right"/>
        <w:rPr>
          <w:bCs/>
          <w:sz w:val="20"/>
          <w:szCs w:val="20"/>
        </w:rPr>
      </w:pPr>
      <w:r w:rsidRPr="00EA4E2E">
        <w:rPr>
          <w:bCs/>
          <w:sz w:val="20"/>
          <w:szCs w:val="20"/>
        </w:rPr>
        <w:t>по предоставлению муниципальной услуги</w:t>
      </w:r>
    </w:p>
    <w:p w:rsidR="00EF16F9" w:rsidRPr="00EA4E2E" w:rsidRDefault="00EF16F9" w:rsidP="00EF16F9">
      <w:pPr>
        <w:jc w:val="right"/>
        <w:rPr>
          <w:bCs/>
          <w:sz w:val="20"/>
          <w:szCs w:val="20"/>
        </w:rPr>
      </w:pPr>
      <w:r w:rsidRPr="00EA4E2E">
        <w:rPr>
          <w:bCs/>
          <w:sz w:val="20"/>
          <w:szCs w:val="20"/>
        </w:rPr>
        <w:t>"Включение в список детей-сирот и детей,</w:t>
      </w:r>
    </w:p>
    <w:p w:rsidR="00EF16F9" w:rsidRPr="00EA4E2E" w:rsidRDefault="00EF16F9" w:rsidP="00EF16F9">
      <w:pPr>
        <w:jc w:val="right"/>
        <w:rPr>
          <w:bCs/>
          <w:sz w:val="20"/>
          <w:szCs w:val="20"/>
        </w:rPr>
      </w:pPr>
      <w:r w:rsidRPr="00EA4E2E">
        <w:rPr>
          <w:bCs/>
          <w:sz w:val="20"/>
          <w:szCs w:val="20"/>
        </w:rPr>
        <w:t>оставшихся без попечения родителей,</w:t>
      </w:r>
    </w:p>
    <w:p w:rsidR="00EF16F9" w:rsidRPr="00EA4E2E" w:rsidRDefault="00EF16F9" w:rsidP="00EF16F9">
      <w:pPr>
        <w:jc w:val="right"/>
        <w:rPr>
          <w:bCs/>
          <w:sz w:val="20"/>
          <w:szCs w:val="20"/>
        </w:rPr>
      </w:pPr>
      <w:r w:rsidRPr="00EA4E2E">
        <w:rPr>
          <w:bCs/>
          <w:sz w:val="20"/>
          <w:szCs w:val="20"/>
        </w:rPr>
        <w:t>лиц из числа детей-сирот и детей,</w:t>
      </w:r>
    </w:p>
    <w:p w:rsidR="00EF16F9" w:rsidRPr="00EA4E2E" w:rsidRDefault="00EF16F9" w:rsidP="00EF16F9">
      <w:pPr>
        <w:jc w:val="right"/>
        <w:rPr>
          <w:bCs/>
          <w:sz w:val="20"/>
          <w:szCs w:val="20"/>
        </w:rPr>
      </w:pPr>
      <w:r w:rsidRPr="00EA4E2E">
        <w:rPr>
          <w:bCs/>
          <w:sz w:val="20"/>
          <w:szCs w:val="20"/>
        </w:rPr>
        <w:t>оставшихся без попечения родителей,</w:t>
      </w:r>
    </w:p>
    <w:p w:rsidR="00EF16F9" w:rsidRPr="00EA4E2E" w:rsidRDefault="00EF16F9" w:rsidP="00EF16F9">
      <w:pPr>
        <w:jc w:val="right"/>
        <w:rPr>
          <w:bCs/>
          <w:sz w:val="20"/>
          <w:szCs w:val="20"/>
        </w:rPr>
      </w:pPr>
      <w:r w:rsidRPr="00EA4E2E">
        <w:rPr>
          <w:bCs/>
          <w:sz w:val="20"/>
          <w:szCs w:val="20"/>
        </w:rPr>
        <w:t>подлежащих обеспечению жилыми</w:t>
      </w:r>
    </w:p>
    <w:p w:rsidR="00EF16F9" w:rsidRPr="00EA4E2E" w:rsidRDefault="00EF16F9" w:rsidP="00EF16F9">
      <w:pPr>
        <w:jc w:val="right"/>
        <w:rPr>
          <w:bCs/>
          <w:sz w:val="20"/>
          <w:szCs w:val="20"/>
        </w:rPr>
      </w:pPr>
      <w:r w:rsidRPr="00EA4E2E">
        <w:rPr>
          <w:bCs/>
          <w:sz w:val="20"/>
          <w:szCs w:val="20"/>
        </w:rPr>
        <w:t>помещениями специализированного</w:t>
      </w:r>
    </w:p>
    <w:p w:rsidR="00EF16F9" w:rsidRPr="00EA4E2E" w:rsidRDefault="00EF16F9" w:rsidP="00EF16F9">
      <w:pPr>
        <w:jc w:val="right"/>
        <w:rPr>
          <w:bCs/>
          <w:sz w:val="20"/>
          <w:szCs w:val="20"/>
        </w:rPr>
      </w:pPr>
      <w:r w:rsidRPr="00EA4E2E">
        <w:rPr>
          <w:bCs/>
          <w:sz w:val="20"/>
          <w:szCs w:val="20"/>
        </w:rPr>
        <w:t>жилищного фонда по договорам найма</w:t>
      </w:r>
    </w:p>
    <w:p w:rsidR="00EF16F9" w:rsidRPr="00EA4E2E" w:rsidRDefault="00EF16F9" w:rsidP="00EF16F9">
      <w:pPr>
        <w:jc w:val="right"/>
        <w:rPr>
          <w:bCs/>
          <w:sz w:val="20"/>
          <w:szCs w:val="20"/>
        </w:rPr>
      </w:pPr>
      <w:r w:rsidRPr="00EA4E2E">
        <w:rPr>
          <w:bCs/>
          <w:sz w:val="20"/>
          <w:szCs w:val="20"/>
        </w:rPr>
        <w:t>специализированных жилых помещений"</w:t>
      </w:r>
    </w:p>
    <w:p w:rsidR="00EF16F9" w:rsidRPr="00EA4E2E" w:rsidRDefault="00EF16F9" w:rsidP="00EF16F9">
      <w:pPr>
        <w:rPr>
          <w:bCs/>
          <w:sz w:val="20"/>
          <w:szCs w:val="20"/>
        </w:rPr>
      </w:pPr>
    </w:p>
    <w:p w:rsidR="00EF16F9" w:rsidRPr="00EA4E2E" w:rsidRDefault="00EF16F9" w:rsidP="00EF16F9">
      <w:pPr>
        <w:rPr>
          <w:bCs/>
          <w:sz w:val="20"/>
          <w:szCs w:val="20"/>
        </w:rPr>
      </w:pPr>
      <w:r w:rsidRPr="00EA4E2E">
        <w:rPr>
          <w:bCs/>
          <w:sz w:val="20"/>
          <w:szCs w:val="20"/>
        </w:rPr>
        <w:t>Главе Ельниковского муниципального района _____________________________</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(фамилия, имя, отчество законного представителя, либо наименование,</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сведения о месте нахождения учреждения для детей-сирот и детей,</w:t>
      </w:r>
    </w:p>
    <w:p w:rsidR="00EF16F9" w:rsidRPr="00EA4E2E" w:rsidRDefault="00EF16F9" w:rsidP="00EF16F9">
      <w:pPr>
        <w:rPr>
          <w:bCs/>
          <w:sz w:val="20"/>
          <w:szCs w:val="20"/>
        </w:rPr>
      </w:pPr>
      <w:r w:rsidRPr="00EA4E2E">
        <w:rPr>
          <w:bCs/>
          <w:sz w:val="20"/>
          <w:szCs w:val="20"/>
        </w:rPr>
        <w:t>оставшихся без попечения родителей)</w:t>
      </w:r>
    </w:p>
    <w:p w:rsidR="00EF16F9" w:rsidRPr="00EA4E2E" w:rsidRDefault="00EF16F9" w:rsidP="00EF16F9">
      <w:pPr>
        <w:rPr>
          <w:bCs/>
          <w:sz w:val="20"/>
          <w:szCs w:val="20"/>
        </w:rPr>
      </w:pPr>
      <w:r w:rsidRPr="00EA4E2E">
        <w:rPr>
          <w:bCs/>
          <w:sz w:val="20"/>
          <w:szCs w:val="20"/>
        </w:rPr>
        <w:t>_________________________________ тел.: ___________________________________</w:t>
      </w:r>
    </w:p>
    <w:p w:rsidR="00EF16F9" w:rsidRPr="00EA4E2E" w:rsidRDefault="00EF16F9" w:rsidP="00EF16F9">
      <w:pPr>
        <w:rPr>
          <w:bCs/>
          <w:sz w:val="20"/>
          <w:szCs w:val="20"/>
        </w:rPr>
      </w:pPr>
      <w:r w:rsidRPr="00EA4E2E">
        <w:rPr>
          <w:bCs/>
          <w:sz w:val="20"/>
          <w:szCs w:val="20"/>
        </w:rPr>
        <w:t>действующего (ей) в интересах ______________________________________________</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(Ф.И.О., дата рождения, сведения о месте жительства несовершеннолетнего,</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в отношении которого решается вопрос о включении в список)</w:t>
      </w:r>
    </w:p>
    <w:p w:rsidR="00EF16F9" w:rsidRPr="00EA4E2E" w:rsidRDefault="00EF16F9" w:rsidP="00EF16F9">
      <w:pPr>
        <w:rPr>
          <w:bCs/>
          <w:sz w:val="20"/>
          <w:szCs w:val="20"/>
        </w:rPr>
      </w:pPr>
    </w:p>
    <w:p w:rsidR="00EF16F9" w:rsidRPr="00EA4E2E" w:rsidRDefault="00EF16F9" w:rsidP="00EF16F9">
      <w:pPr>
        <w:rPr>
          <w:bCs/>
          <w:sz w:val="20"/>
          <w:szCs w:val="20"/>
        </w:rPr>
      </w:pPr>
      <w:r w:rsidRPr="00EA4E2E">
        <w:rPr>
          <w:bCs/>
          <w:sz w:val="20"/>
          <w:szCs w:val="20"/>
        </w:rPr>
        <w:t>заявление</w:t>
      </w:r>
    </w:p>
    <w:p w:rsidR="00EF16F9" w:rsidRPr="00EA4E2E" w:rsidRDefault="00EF16F9" w:rsidP="00EF16F9">
      <w:pPr>
        <w:rPr>
          <w:bCs/>
          <w:sz w:val="20"/>
          <w:szCs w:val="20"/>
        </w:rPr>
      </w:pPr>
    </w:p>
    <w:p w:rsidR="00EF16F9" w:rsidRPr="00EA4E2E" w:rsidRDefault="00EF16F9" w:rsidP="00EF16F9">
      <w:pPr>
        <w:rPr>
          <w:bCs/>
          <w:sz w:val="20"/>
          <w:szCs w:val="20"/>
        </w:rPr>
      </w:pPr>
      <w:r w:rsidRPr="00EA4E2E">
        <w:rPr>
          <w:bCs/>
          <w:sz w:val="20"/>
          <w:szCs w:val="20"/>
        </w:rPr>
        <w:t>В связи с _________________________________________________________________</w:t>
      </w:r>
    </w:p>
    <w:p w:rsidR="00EF16F9" w:rsidRPr="00EA4E2E" w:rsidRDefault="00EF16F9" w:rsidP="00EF16F9">
      <w:pPr>
        <w:rPr>
          <w:bCs/>
          <w:sz w:val="20"/>
          <w:szCs w:val="20"/>
        </w:rPr>
      </w:pPr>
      <w:r w:rsidRPr="00EA4E2E">
        <w:rPr>
          <w:bCs/>
          <w:sz w:val="20"/>
          <w:szCs w:val="20"/>
        </w:rPr>
        <w:t>(указать причины отсутствия жилой площади</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или невозможности проживания в ранее занимаемых жилых помещениях,</w:t>
      </w:r>
    </w:p>
    <w:p w:rsidR="00EF16F9" w:rsidRPr="00EA4E2E" w:rsidRDefault="00EF16F9" w:rsidP="00EF16F9">
      <w:pPr>
        <w:rPr>
          <w:bCs/>
          <w:sz w:val="20"/>
          <w:szCs w:val="20"/>
        </w:rPr>
      </w:pPr>
      <w:r w:rsidRPr="00EA4E2E">
        <w:rPr>
          <w:bCs/>
          <w:sz w:val="20"/>
          <w:szCs w:val="20"/>
        </w:rPr>
        <w:lastRenderedPageBreak/>
        <w:t>____________________________________________________________________ _______</w:t>
      </w:r>
    </w:p>
    <w:p w:rsidR="00EF16F9" w:rsidRPr="00EA4E2E" w:rsidRDefault="00EF16F9" w:rsidP="00EF16F9">
      <w:pPr>
        <w:rPr>
          <w:bCs/>
          <w:sz w:val="20"/>
          <w:szCs w:val="20"/>
        </w:rPr>
      </w:pPr>
      <w:r w:rsidRPr="00EA4E2E">
        <w:rPr>
          <w:bCs/>
          <w:sz w:val="20"/>
          <w:szCs w:val="20"/>
        </w:rPr>
        <w:t>нанимателями или членами семьи нанимателей по договорам социального найма</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либо собственниками которых являются,</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а также дать краткую характеристику</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дома и занимаемой жилплощади)</w:t>
      </w:r>
    </w:p>
    <w:p w:rsidR="00EF16F9" w:rsidRPr="00EA4E2E" w:rsidRDefault="00EF16F9" w:rsidP="00EF16F9">
      <w:pPr>
        <w:rPr>
          <w:bCs/>
          <w:sz w:val="20"/>
          <w:szCs w:val="20"/>
        </w:rPr>
      </w:pPr>
    </w:p>
    <w:p w:rsidR="00EF16F9" w:rsidRPr="00EA4E2E" w:rsidRDefault="00EF16F9" w:rsidP="00EF16F9">
      <w:pPr>
        <w:rPr>
          <w:bCs/>
          <w:sz w:val="20"/>
          <w:szCs w:val="20"/>
        </w:rPr>
      </w:pPr>
      <w:r w:rsidRPr="00EA4E2E">
        <w:rPr>
          <w:bCs/>
          <w:sz w:val="20"/>
          <w:szCs w:val="20"/>
        </w:rPr>
        <w:t>Прошу Вас рассмотреть мою просьбу о включении _____________________________</w:t>
      </w:r>
    </w:p>
    <w:p w:rsidR="00EF16F9" w:rsidRPr="00EA4E2E" w:rsidRDefault="00EF16F9" w:rsidP="00EF16F9">
      <w:pPr>
        <w:rPr>
          <w:bCs/>
          <w:sz w:val="20"/>
          <w:szCs w:val="20"/>
        </w:rPr>
      </w:pPr>
      <w:r w:rsidRPr="00EA4E2E">
        <w:rPr>
          <w:bCs/>
          <w:sz w:val="20"/>
          <w:szCs w:val="20"/>
        </w:rPr>
        <w:t>(фамилия, имя,</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отчество полностью, дата рождения)</w:t>
      </w:r>
    </w:p>
    <w:p w:rsidR="00EF16F9" w:rsidRPr="00EA4E2E" w:rsidRDefault="00EF16F9" w:rsidP="00991FD4">
      <w:pPr>
        <w:jc w:val="both"/>
        <w:rPr>
          <w:bCs/>
          <w:sz w:val="20"/>
          <w:szCs w:val="20"/>
        </w:rPr>
      </w:pPr>
      <w:r w:rsidRPr="00EA4E2E">
        <w:rPr>
          <w:bCs/>
          <w:sz w:val="20"/>
          <w:szCs w:val="20"/>
        </w:rPr>
        <w:t>в список детей-сирот и лиц из числа детей-сирот, подлежащих обеспечению жилыми помещениями специализированного жилищного фонда по договорам найма специализированных жилых помещений, при необходимости предварительно установив факт невозможности проживания в занимаемом жилом помещении.</w:t>
      </w:r>
    </w:p>
    <w:p w:rsidR="00EF16F9" w:rsidRPr="00EA4E2E" w:rsidRDefault="00EF16F9" w:rsidP="00991FD4">
      <w:pPr>
        <w:jc w:val="both"/>
        <w:rPr>
          <w:bCs/>
          <w:sz w:val="20"/>
          <w:szCs w:val="20"/>
        </w:rPr>
      </w:pPr>
      <w:r w:rsidRPr="00EA4E2E">
        <w:rPr>
          <w:bCs/>
          <w:sz w:val="20"/>
          <w:szCs w:val="20"/>
        </w:rPr>
        <w:t>Прилагаемые документы:</w:t>
      </w:r>
    </w:p>
    <w:p w:rsidR="00EF16F9" w:rsidRPr="00EA4E2E" w:rsidRDefault="00EF16F9" w:rsidP="00991FD4">
      <w:pPr>
        <w:jc w:val="both"/>
        <w:rPr>
          <w:bCs/>
          <w:sz w:val="20"/>
          <w:szCs w:val="20"/>
        </w:rPr>
      </w:pPr>
      <w:r w:rsidRPr="00EA4E2E">
        <w:rPr>
          <w:bCs/>
          <w:sz w:val="20"/>
          <w:szCs w:val="20"/>
        </w:rPr>
        <w:t>1) паспорт или иной документ, удостоверяющий личность ребенка-сироты или лица из числа детей-сирот;</w:t>
      </w:r>
    </w:p>
    <w:p w:rsidR="00EF16F9" w:rsidRPr="00EA4E2E" w:rsidRDefault="00EF16F9" w:rsidP="00991FD4">
      <w:pPr>
        <w:jc w:val="both"/>
        <w:rPr>
          <w:bCs/>
          <w:sz w:val="20"/>
          <w:szCs w:val="20"/>
        </w:rPr>
      </w:pPr>
      <w:r w:rsidRPr="00EA4E2E">
        <w:rPr>
          <w:bCs/>
          <w:sz w:val="20"/>
          <w:szCs w:val="20"/>
        </w:rPr>
        <w:t>2) документ, удостоверяющий личность законного представителя ребенка-сироты или лица из числа детей-сирот;</w:t>
      </w:r>
    </w:p>
    <w:p w:rsidR="00EF16F9" w:rsidRPr="00EA4E2E" w:rsidRDefault="00EF16F9" w:rsidP="00991FD4">
      <w:pPr>
        <w:jc w:val="both"/>
        <w:rPr>
          <w:bCs/>
          <w:sz w:val="20"/>
          <w:szCs w:val="20"/>
        </w:rPr>
      </w:pPr>
      <w:r w:rsidRPr="00EA4E2E">
        <w:rPr>
          <w:bCs/>
          <w:sz w:val="20"/>
          <w:szCs w:val="20"/>
        </w:rPr>
        <w:t>3) документы, подтверждающие правовой статус ребенка-сироты или лица из числа детей-сирот (копия свидетельства о рождении ребенка, справка из отдела ЗАГС, подтверждающая факт внесения записи об отце в свидетельство о рождении ребенка по заявлению матери, копия акта о подкидывании либо об оставлении ребенка, копия вступившего в законную силу решения суда о лишении родителей родительских прав либо об ограничении в родительских правах, либо о признании родителей безвестно отсутствующими, объявлении их умершими, копия свидетельства о смерти родителей, копия вступившего в законную силу решения суда о признании родителей недееспособными (ограниченно дееспособными), копии иных документов, подтверждающих случаи признания ребенка оставшимся без попечения родителей в установленном законом порядке);</w:t>
      </w:r>
    </w:p>
    <w:p w:rsidR="00EF16F9" w:rsidRPr="00EA4E2E" w:rsidRDefault="00EF16F9" w:rsidP="00991FD4">
      <w:pPr>
        <w:jc w:val="both"/>
        <w:rPr>
          <w:bCs/>
          <w:sz w:val="20"/>
          <w:szCs w:val="20"/>
        </w:rPr>
      </w:pPr>
      <w:r w:rsidRPr="00EA4E2E">
        <w:rPr>
          <w:bCs/>
          <w:sz w:val="20"/>
          <w:szCs w:val="20"/>
        </w:rPr>
        <w:t>4) справка органа, осуществляющего государственную регистрацию прав на недвижимое имущество и сделок с ним, о наличии или об отсутствии у ребенка-сироты или лица из числа детей-сирот жилых помещений на праве собственности на территории Российской Федерации (запрашивается органом местного самоуправления);</w:t>
      </w:r>
    </w:p>
    <w:p w:rsidR="00EF16F9" w:rsidRPr="00EA4E2E" w:rsidRDefault="00EF16F9" w:rsidP="00991FD4">
      <w:pPr>
        <w:jc w:val="both"/>
        <w:rPr>
          <w:bCs/>
          <w:sz w:val="20"/>
          <w:szCs w:val="20"/>
        </w:rPr>
      </w:pPr>
      <w:r w:rsidRPr="00EA4E2E">
        <w:rPr>
          <w:bCs/>
          <w:sz w:val="20"/>
          <w:szCs w:val="20"/>
        </w:rPr>
        <w:t>5) документ, подтверждающий регистрацию по месту жительства либо по месту пребывания ребенка-сироты или лица из числа детей-сирот на момент подачи заявления;</w:t>
      </w:r>
    </w:p>
    <w:p w:rsidR="00EF16F9" w:rsidRPr="00EA4E2E" w:rsidRDefault="00EF16F9" w:rsidP="00991FD4">
      <w:pPr>
        <w:jc w:val="both"/>
        <w:rPr>
          <w:bCs/>
          <w:sz w:val="20"/>
          <w:szCs w:val="20"/>
        </w:rPr>
      </w:pPr>
      <w:r w:rsidRPr="00EA4E2E">
        <w:rPr>
          <w:bCs/>
          <w:sz w:val="20"/>
          <w:szCs w:val="20"/>
        </w:rPr>
        <w:t>6) в случае признания невозможным проживания детей-сирот в ранее занимаемых жилых помещениях, нанимателями или членами семей нанимателей либо собственниками которых они являются, представляются документы, подтверждающие факт невозможности такого проживания, а именно:</w:t>
      </w:r>
    </w:p>
    <w:p w:rsidR="00EF16F9" w:rsidRPr="00EA4E2E" w:rsidRDefault="00EF16F9" w:rsidP="00991FD4">
      <w:pPr>
        <w:jc w:val="both"/>
        <w:rPr>
          <w:bCs/>
          <w:sz w:val="20"/>
          <w:szCs w:val="20"/>
        </w:rPr>
      </w:pPr>
      <w:r w:rsidRPr="00EA4E2E">
        <w:rPr>
          <w:bCs/>
          <w:sz w:val="20"/>
          <w:szCs w:val="20"/>
        </w:rPr>
        <w:t>- вступившее в законную силу решение суда об отказе в принудительном обмене жилого помещения, предоставленного по договору социального найма, в случае проживания в жилом помещении лиц, лишенных родительских прав, в отношении гражданина, относящегося к категории детей-сирот и детей, оставшихся без попечения родителей, невозможность проживания которого в ранее занимаемом жилом помещении устанавливается, или в выселении иных лиц, не являющихся членами семьи указанного гражданина;</w:t>
      </w:r>
    </w:p>
    <w:p w:rsidR="00EF16F9" w:rsidRPr="00EA4E2E" w:rsidRDefault="00EF16F9" w:rsidP="00991FD4">
      <w:pPr>
        <w:jc w:val="both"/>
        <w:rPr>
          <w:bCs/>
          <w:sz w:val="20"/>
          <w:szCs w:val="20"/>
        </w:rPr>
      </w:pPr>
      <w:r w:rsidRPr="00EA4E2E">
        <w:rPr>
          <w:bCs/>
          <w:sz w:val="20"/>
          <w:szCs w:val="20"/>
        </w:rPr>
        <w:t>- вступившее в законную силу решение суда о признании лица, проживающего в жилом помещении, нанимателем или членом семьи нанимателя по договору социального найма либо собственником которого является гражданин, недееспособным или ограничении его в дееспособности (при наличии);</w:t>
      </w:r>
    </w:p>
    <w:p w:rsidR="00EF16F9" w:rsidRPr="00EA4E2E" w:rsidRDefault="00EF16F9" w:rsidP="00991FD4">
      <w:pPr>
        <w:jc w:val="both"/>
        <w:rPr>
          <w:bCs/>
          <w:sz w:val="20"/>
          <w:szCs w:val="20"/>
        </w:rPr>
      </w:pPr>
      <w:r w:rsidRPr="00EA4E2E">
        <w:rPr>
          <w:bCs/>
          <w:sz w:val="20"/>
          <w:szCs w:val="20"/>
        </w:rPr>
        <w:t>- справка организации, входящей в государственную систему здравоохранения, о том, что лицо, проживающее в жилом помещении, нанимателем или членом семьи нанимателя по договору социального найма либо собственником которого является гражданин, страдает тяжелой формой хронического заболевания, хроническим алкоголизмом или наркоманией (при наличии);</w:t>
      </w:r>
    </w:p>
    <w:p w:rsidR="00EF16F9" w:rsidRPr="00EA4E2E" w:rsidRDefault="00EF16F9" w:rsidP="00991FD4">
      <w:pPr>
        <w:jc w:val="both"/>
        <w:rPr>
          <w:bCs/>
          <w:sz w:val="20"/>
          <w:szCs w:val="20"/>
        </w:rPr>
      </w:pPr>
      <w:r w:rsidRPr="00EA4E2E">
        <w:rPr>
          <w:bCs/>
          <w:sz w:val="20"/>
          <w:szCs w:val="20"/>
        </w:rPr>
        <w:t xml:space="preserve">- заключение межведомственной комиссии о признании в порядке, установленном </w:t>
      </w:r>
      <w:hyperlink r:id="rId28" w:history="1">
        <w:r w:rsidRPr="00EA4E2E">
          <w:rPr>
            <w:rStyle w:val="af4"/>
            <w:bCs/>
            <w:sz w:val="20"/>
            <w:szCs w:val="20"/>
          </w:rPr>
          <w:t>постановлением</w:t>
        </w:r>
      </w:hyperlink>
      <w:r w:rsidRPr="00EA4E2E">
        <w:rPr>
          <w:bCs/>
          <w:sz w:val="20"/>
          <w:szCs w:val="20"/>
        </w:rPr>
        <w:t xml:space="preserve"> Правительства Российской Федерации от 28 января 2006 г. N 47, жилого помещения непригодным для постоянного проживания (при наличии);</w:t>
      </w:r>
    </w:p>
    <w:p w:rsidR="00EF16F9" w:rsidRPr="00EA4E2E" w:rsidRDefault="00EF16F9" w:rsidP="00991FD4">
      <w:pPr>
        <w:jc w:val="both"/>
        <w:rPr>
          <w:bCs/>
          <w:sz w:val="20"/>
          <w:szCs w:val="20"/>
        </w:rPr>
      </w:pPr>
      <w:r w:rsidRPr="00EA4E2E">
        <w:rPr>
          <w:bCs/>
          <w:sz w:val="20"/>
          <w:szCs w:val="20"/>
        </w:rPr>
        <w:t>- справка органа внутренних дел о наличии у лица, проживающего в жилом помещении, нанимателем или членом семьи нанимателя по договору социального найма либо собственником которого является гражданин, невозможность проживания которого в ранее занимаемом жилом помещении устанавливается, судимости или факта уголовного преследования либо о прекращении уголовного преследования в отношении указанного лица по нереабилитирующим основаниям за преступления против жизни и здоровья,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w:t>
      </w:r>
    </w:p>
    <w:p w:rsidR="00EF16F9" w:rsidRPr="00EA4E2E" w:rsidRDefault="00EF16F9" w:rsidP="00991FD4">
      <w:pPr>
        <w:jc w:val="both"/>
        <w:rPr>
          <w:bCs/>
          <w:sz w:val="20"/>
          <w:szCs w:val="20"/>
        </w:rPr>
      </w:pPr>
      <w:r w:rsidRPr="00EA4E2E">
        <w:rPr>
          <w:bCs/>
          <w:sz w:val="20"/>
          <w:szCs w:val="20"/>
        </w:rPr>
        <w:t>- выписка из домовой (поквартирной) книги или иной документ, содержащий сведения о проживающих совместно с гражданином совершеннолетних и несовершеннолетних лицах в случае, если общая площадь жилого помещения, приходящаяся на одно лицо, проживающее в данном жилом помещении, менее учетной нормы площади жилого помещения;</w:t>
      </w:r>
    </w:p>
    <w:p w:rsidR="00EF16F9" w:rsidRPr="00EA4E2E" w:rsidRDefault="00EF16F9" w:rsidP="00991FD4">
      <w:pPr>
        <w:jc w:val="both"/>
        <w:rPr>
          <w:bCs/>
          <w:sz w:val="20"/>
          <w:szCs w:val="20"/>
        </w:rPr>
      </w:pPr>
      <w:r w:rsidRPr="00EA4E2E">
        <w:rPr>
          <w:bCs/>
          <w:sz w:val="20"/>
          <w:szCs w:val="20"/>
        </w:rPr>
        <w:lastRenderedPageBreak/>
        <w:t>- документы, подтверждающие право пользования жилым помещением, невозможность проживания в котором подлежит установлению (договор, ордер, решение о предоставлении жилого помещения и другие);</w:t>
      </w:r>
    </w:p>
    <w:p w:rsidR="00EF16F9" w:rsidRPr="00EA4E2E" w:rsidRDefault="00EF16F9" w:rsidP="00991FD4">
      <w:pPr>
        <w:jc w:val="both"/>
        <w:rPr>
          <w:bCs/>
          <w:sz w:val="20"/>
          <w:szCs w:val="20"/>
        </w:rPr>
      </w:pPr>
      <w:r w:rsidRPr="00EA4E2E">
        <w:rPr>
          <w:bCs/>
          <w:sz w:val="20"/>
          <w:szCs w:val="20"/>
        </w:rPr>
        <w:t>- документы, подтверждающие состав семьи: свидетельство о рождении ребенка (детей), свидетельство о заключении брака, решение об усыновлении (удочерении), решение суда о признании членом семьи;</w:t>
      </w:r>
    </w:p>
    <w:p w:rsidR="00EF16F9" w:rsidRPr="00EA4E2E" w:rsidRDefault="00EF16F9" w:rsidP="00991FD4">
      <w:pPr>
        <w:jc w:val="both"/>
        <w:rPr>
          <w:bCs/>
          <w:sz w:val="20"/>
          <w:szCs w:val="20"/>
        </w:rPr>
      </w:pPr>
      <w:r w:rsidRPr="00EA4E2E">
        <w:rPr>
          <w:bCs/>
          <w:sz w:val="20"/>
          <w:szCs w:val="20"/>
        </w:rPr>
        <w:t>- выписка из технического паспорта бюро технической инвентаризации с поэтажным планом и экспликацией;</w:t>
      </w:r>
    </w:p>
    <w:p w:rsidR="00EF16F9" w:rsidRPr="00EA4E2E" w:rsidRDefault="00EF16F9" w:rsidP="00991FD4">
      <w:pPr>
        <w:jc w:val="both"/>
        <w:rPr>
          <w:bCs/>
          <w:sz w:val="20"/>
          <w:szCs w:val="20"/>
        </w:rPr>
      </w:pPr>
      <w:r w:rsidRPr="00EA4E2E">
        <w:rPr>
          <w:bCs/>
          <w:sz w:val="20"/>
          <w:szCs w:val="20"/>
        </w:rPr>
        <w:t>- справка органа, осуществляющего государственную регистрацию прав на недвижимое имущество, о наличии или отсутствии жилых помещений на праве собственности (запрашивается органом местного самоуправления).</w:t>
      </w:r>
    </w:p>
    <w:p w:rsidR="00EF16F9" w:rsidRPr="00EA4E2E" w:rsidRDefault="00EF16F9" w:rsidP="00991FD4">
      <w:pPr>
        <w:jc w:val="both"/>
        <w:rPr>
          <w:bCs/>
          <w:sz w:val="20"/>
          <w:szCs w:val="20"/>
        </w:rPr>
      </w:pPr>
      <w:r w:rsidRPr="00EA4E2E">
        <w:rPr>
          <w:bCs/>
          <w:sz w:val="20"/>
          <w:szCs w:val="20"/>
        </w:rPr>
        <w:t>Примечание: документы, указанные в пунктах 4 - 6, в случае их непредставления заявителем, запрашиваются в порядке межведомственного взаимодействия.</w:t>
      </w:r>
    </w:p>
    <w:p w:rsidR="00EF16F9" w:rsidRPr="00EA4E2E" w:rsidRDefault="00EF16F9" w:rsidP="00EF16F9">
      <w:pPr>
        <w:rPr>
          <w:bCs/>
          <w:sz w:val="20"/>
          <w:szCs w:val="20"/>
        </w:rPr>
      </w:pPr>
      <w:r w:rsidRPr="00EA4E2E">
        <w:rPr>
          <w:bCs/>
          <w:sz w:val="20"/>
          <w:szCs w:val="20"/>
        </w:rPr>
        <w:t>"___" __________________ 20___ г. _______________________________________</w:t>
      </w:r>
    </w:p>
    <w:p w:rsidR="00EF16F9" w:rsidRPr="00EA4E2E" w:rsidRDefault="00EF16F9" w:rsidP="00EF16F9">
      <w:pPr>
        <w:rPr>
          <w:bCs/>
          <w:sz w:val="20"/>
          <w:szCs w:val="20"/>
        </w:rPr>
      </w:pPr>
      <w:r w:rsidRPr="00EA4E2E">
        <w:rPr>
          <w:bCs/>
          <w:sz w:val="20"/>
          <w:szCs w:val="20"/>
        </w:rPr>
        <w:t>(Подпись, Фамилия И.О.)</w:t>
      </w:r>
    </w:p>
    <w:p w:rsidR="00EF16F9" w:rsidRPr="00EA4E2E" w:rsidRDefault="00EF16F9" w:rsidP="00EF16F9">
      <w:pPr>
        <w:rPr>
          <w:bCs/>
          <w:sz w:val="20"/>
          <w:szCs w:val="20"/>
        </w:rPr>
      </w:pPr>
      <w:r w:rsidRPr="00EA4E2E">
        <w:rPr>
          <w:bCs/>
          <w:sz w:val="20"/>
          <w:szCs w:val="20"/>
        </w:rPr>
        <w:t>понедельник - пятница с 8.30 до 17.30, перерыв с 13.00 до 14.00, суббота, воскресенье - выходные дни; тел. 8 (8342) 47-69-69.</w:t>
      </w:r>
    </w:p>
    <w:p w:rsidR="00EF16F9" w:rsidRPr="00EA4E2E" w:rsidRDefault="00EF16F9" w:rsidP="00EF16F9">
      <w:pPr>
        <w:rPr>
          <w:bCs/>
          <w:sz w:val="20"/>
          <w:szCs w:val="20"/>
        </w:rPr>
      </w:pPr>
    </w:p>
    <w:p w:rsidR="00EF16F9" w:rsidRPr="00EA4E2E" w:rsidRDefault="00EF16F9" w:rsidP="00EF16F9">
      <w:pPr>
        <w:jc w:val="right"/>
        <w:rPr>
          <w:bCs/>
          <w:sz w:val="20"/>
          <w:szCs w:val="20"/>
        </w:rPr>
      </w:pPr>
      <w:r w:rsidRPr="00EA4E2E">
        <w:rPr>
          <w:bCs/>
          <w:sz w:val="20"/>
          <w:szCs w:val="20"/>
        </w:rPr>
        <w:t>Приложение N 2</w:t>
      </w:r>
    </w:p>
    <w:p w:rsidR="00EF16F9" w:rsidRPr="00EA4E2E" w:rsidRDefault="00EF16F9" w:rsidP="00EF16F9">
      <w:pPr>
        <w:jc w:val="right"/>
        <w:rPr>
          <w:bCs/>
          <w:sz w:val="20"/>
          <w:szCs w:val="20"/>
        </w:rPr>
      </w:pPr>
      <w:r w:rsidRPr="00EA4E2E">
        <w:rPr>
          <w:bCs/>
          <w:sz w:val="20"/>
          <w:szCs w:val="20"/>
        </w:rPr>
        <w:t>к административному регламенту</w:t>
      </w:r>
    </w:p>
    <w:p w:rsidR="00EF16F9" w:rsidRPr="00EA4E2E" w:rsidRDefault="00EF16F9" w:rsidP="00EF16F9">
      <w:pPr>
        <w:jc w:val="right"/>
        <w:rPr>
          <w:bCs/>
          <w:sz w:val="20"/>
          <w:szCs w:val="20"/>
        </w:rPr>
      </w:pPr>
      <w:r w:rsidRPr="00EA4E2E">
        <w:rPr>
          <w:bCs/>
          <w:sz w:val="20"/>
          <w:szCs w:val="20"/>
        </w:rPr>
        <w:t>администрации Ельниковского муниципального района</w:t>
      </w:r>
    </w:p>
    <w:p w:rsidR="00EF16F9" w:rsidRPr="00EA4E2E" w:rsidRDefault="00EF16F9" w:rsidP="00EF16F9">
      <w:pPr>
        <w:jc w:val="right"/>
        <w:rPr>
          <w:bCs/>
          <w:sz w:val="20"/>
          <w:szCs w:val="20"/>
        </w:rPr>
      </w:pPr>
      <w:r w:rsidRPr="00EA4E2E">
        <w:rPr>
          <w:bCs/>
          <w:sz w:val="20"/>
          <w:szCs w:val="20"/>
        </w:rPr>
        <w:t>по предоставлению муниципальной услуги</w:t>
      </w:r>
    </w:p>
    <w:p w:rsidR="00EF16F9" w:rsidRPr="00EA4E2E" w:rsidRDefault="00EF16F9" w:rsidP="00EF16F9">
      <w:pPr>
        <w:jc w:val="right"/>
        <w:rPr>
          <w:bCs/>
          <w:sz w:val="20"/>
          <w:szCs w:val="20"/>
        </w:rPr>
      </w:pPr>
      <w:r w:rsidRPr="00EA4E2E">
        <w:rPr>
          <w:bCs/>
          <w:sz w:val="20"/>
          <w:szCs w:val="20"/>
        </w:rPr>
        <w:t>"Включение в список детей-сирот и детей,</w:t>
      </w:r>
    </w:p>
    <w:p w:rsidR="00EF16F9" w:rsidRPr="00EA4E2E" w:rsidRDefault="00EF16F9" w:rsidP="00EF16F9">
      <w:pPr>
        <w:jc w:val="right"/>
        <w:rPr>
          <w:bCs/>
          <w:sz w:val="20"/>
          <w:szCs w:val="20"/>
        </w:rPr>
      </w:pPr>
      <w:r w:rsidRPr="00EA4E2E">
        <w:rPr>
          <w:bCs/>
          <w:sz w:val="20"/>
          <w:szCs w:val="20"/>
        </w:rPr>
        <w:t>оставшихся без попечения родителей,</w:t>
      </w:r>
    </w:p>
    <w:p w:rsidR="00EF16F9" w:rsidRPr="00EA4E2E" w:rsidRDefault="00EF16F9" w:rsidP="00EF16F9">
      <w:pPr>
        <w:jc w:val="right"/>
        <w:rPr>
          <w:bCs/>
          <w:sz w:val="20"/>
          <w:szCs w:val="20"/>
        </w:rPr>
      </w:pPr>
      <w:r w:rsidRPr="00EA4E2E">
        <w:rPr>
          <w:bCs/>
          <w:sz w:val="20"/>
          <w:szCs w:val="20"/>
        </w:rPr>
        <w:t>лиц из числа детей-сирот и детей,</w:t>
      </w:r>
    </w:p>
    <w:p w:rsidR="00EF16F9" w:rsidRPr="00EA4E2E" w:rsidRDefault="00EF16F9" w:rsidP="00EF16F9">
      <w:pPr>
        <w:jc w:val="right"/>
        <w:rPr>
          <w:bCs/>
          <w:sz w:val="20"/>
          <w:szCs w:val="20"/>
        </w:rPr>
      </w:pPr>
      <w:r w:rsidRPr="00EA4E2E">
        <w:rPr>
          <w:bCs/>
          <w:sz w:val="20"/>
          <w:szCs w:val="20"/>
        </w:rPr>
        <w:t>оставшихся без попечения родителей,</w:t>
      </w:r>
    </w:p>
    <w:p w:rsidR="00EF16F9" w:rsidRPr="00EA4E2E" w:rsidRDefault="00EF16F9" w:rsidP="00EF16F9">
      <w:pPr>
        <w:jc w:val="right"/>
        <w:rPr>
          <w:bCs/>
          <w:sz w:val="20"/>
          <w:szCs w:val="20"/>
        </w:rPr>
      </w:pPr>
      <w:r w:rsidRPr="00EA4E2E">
        <w:rPr>
          <w:bCs/>
          <w:sz w:val="20"/>
          <w:szCs w:val="20"/>
        </w:rPr>
        <w:t>подлежащих обеспечению жилыми</w:t>
      </w:r>
    </w:p>
    <w:p w:rsidR="00EF16F9" w:rsidRPr="00EA4E2E" w:rsidRDefault="00EF16F9" w:rsidP="00EF16F9">
      <w:pPr>
        <w:jc w:val="right"/>
        <w:rPr>
          <w:bCs/>
          <w:sz w:val="20"/>
          <w:szCs w:val="20"/>
        </w:rPr>
      </w:pPr>
      <w:r w:rsidRPr="00EA4E2E">
        <w:rPr>
          <w:bCs/>
          <w:sz w:val="20"/>
          <w:szCs w:val="20"/>
        </w:rPr>
        <w:t>помещениями специализированного</w:t>
      </w:r>
    </w:p>
    <w:p w:rsidR="00EF16F9" w:rsidRPr="00EA4E2E" w:rsidRDefault="00EF16F9" w:rsidP="00EF16F9">
      <w:pPr>
        <w:jc w:val="right"/>
        <w:rPr>
          <w:bCs/>
          <w:sz w:val="20"/>
          <w:szCs w:val="20"/>
        </w:rPr>
      </w:pPr>
      <w:r w:rsidRPr="00EA4E2E">
        <w:rPr>
          <w:bCs/>
          <w:sz w:val="20"/>
          <w:szCs w:val="20"/>
        </w:rPr>
        <w:t>жилищного фонда по договорам найма</w:t>
      </w:r>
    </w:p>
    <w:p w:rsidR="00EF16F9" w:rsidRPr="00EA4E2E" w:rsidRDefault="00EF16F9" w:rsidP="00EF16F9">
      <w:pPr>
        <w:jc w:val="right"/>
        <w:rPr>
          <w:bCs/>
          <w:sz w:val="20"/>
          <w:szCs w:val="20"/>
        </w:rPr>
      </w:pPr>
      <w:r w:rsidRPr="00EA4E2E">
        <w:rPr>
          <w:bCs/>
          <w:sz w:val="20"/>
          <w:szCs w:val="20"/>
        </w:rPr>
        <w:t>специализированных жилых помещений"</w:t>
      </w:r>
    </w:p>
    <w:p w:rsidR="00EF16F9" w:rsidRPr="00EA4E2E" w:rsidRDefault="00EF16F9" w:rsidP="00EF16F9">
      <w:pPr>
        <w:rPr>
          <w:bCs/>
          <w:sz w:val="20"/>
          <w:szCs w:val="20"/>
        </w:rPr>
      </w:pPr>
    </w:p>
    <w:p w:rsidR="00EF16F9" w:rsidRPr="00EA4E2E" w:rsidRDefault="00EF16F9" w:rsidP="00EF16F9">
      <w:pPr>
        <w:rPr>
          <w:bCs/>
          <w:sz w:val="20"/>
          <w:szCs w:val="20"/>
        </w:rPr>
      </w:pPr>
      <w:r w:rsidRPr="00EA4E2E">
        <w:rPr>
          <w:bCs/>
          <w:sz w:val="20"/>
          <w:szCs w:val="20"/>
        </w:rPr>
        <w:t>Главе Ельниковского муниципального района _____________________________</w:t>
      </w:r>
    </w:p>
    <w:p w:rsidR="00EF16F9" w:rsidRPr="00EA4E2E" w:rsidRDefault="00EF16F9" w:rsidP="00EF16F9">
      <w:pPr>
        <w:rPr>
          <w:bCs/>
          <w:sz w:val="20"/>
          <w:szCs w:val="20"/>
        </w:rPr>
      </w:pPr>
      <w:r w:rsidRPr="00EA4E2E">
        <w:rPr>
          <w:bCs/>
          <w:sz w:val="20"/>
          <w:szCs w:val="20"/>
        </w:rPr>
        <w:t>гр. _______________________________________________________________________</w:t>
      </w:r>
    </w:p>
    <w:p w:rsidR="00EF16F9" w:rsidRPr="00EA4E2E" w:rsidRDefault="00EF16F9" w:rsidP="00EF16F9">
      <w:pPr>
        <w:rPr>
          <w:bCs/>
          <w:sz w:val="20"/>
          <w:szCs w:val="20"/>
        </w:rPr>
      </w:pPr>
      <w:r w:rsidRPr="00EA4E2E">
        <w:rPr>
          <w:bCs/>
          <w:sz w:val="20"/>
          <w:szCs w:val="20"/>
        </w:rPr>
        <w:t>(фамилия, имя, отчество полностью гражданина, в отношении которого</w:t>
      </w:r>
    </w:p>
    <w:p w:rsidR="00EF16F9" w:rsidRPr="00EA4E2E" w:rsidRDefault="00EF16F9" w:rsidP="00EF16F9">
      <w:pPr>
        <w:rPr>
          <w:bCs/>
          <w:sz w:val="20"/>
          <w:szCs w:val="20"/>
        </w:rPr>
      </w:pPr>
      <w:r w:rsidRPr="00EA4E2E">
        <w:rPr>
          <w:bCs/>
          <w:sz w:val="20"/>
          <w:szCs w:val="20"/>
        </w:rPr>
        <w:t>решается вопрос о включении в список)</w:t>
      </w:r>
    </w:p>
    <w:p w:rsidR="00EF16F9" w:rsidRPr="00EA4E2E" w:rsidRDefault="00EF16F9" w:rsidP="00EF16F9">
      <w:pPr>
        <w:rPr>
          <w:bCs/>
          <w:sz w:val="20"/>
          <w:szCs w:val="20"/>
        </w:rPr>
      </w:pPr>
      <w:r w:rsidRPr="00EA4E2E">
        <w:rPr>
          <w:bCs/>
          <w:sz w:val="20"/>
          <w:szCs w:val="20"/>
        </w:rPr>
        <w:t>проживающего в гор. (поселке) с ___________________ г. ____________________</w:t>
      </w:r>
    </w:p>
    <w:p w:rsidR="00EF16F9" w:rsidRPr="00EA4E2E" w:rsidRDefault="00EF16F9" w:rsidP="00EF16F9">
      <w:pPr>
        <w:rPr>
          <w:bCs/>
          <w:sz w:val="20"/>
          <w:szCs w:val="20"/>
        </w:rPr>
      </w:pPr>
      <w:r w:rsidRPr="00EA4E2E">
        <w:rPr>
          <w:bCs/>
          <w:sz w:val="20"/>
          <w:szCs w:val="20"/>
        </w:rPr>
        <w:t>по адресу: г. _______________________ район, ул. _________________</w:t>
      </w:r>
    </w:p>
    <w:p w:rsidR="00EF16F9" w:rsidRPr="00EA4E2E" w:rsidRDefault="00EF16F9" w:rsidP="00EF16F9">
      <w:pPr>
        <w:rPr>
          <w:bCs/>
          <w:sz w:val="20"/>
          <w:szCs w:val="20"/>
        </w:rPr>
      </w:pPr>
      <w:r w:rsidRPr="00EA4E2E">
        <w:rPr>
          <w:bCs/>
          <w:sz w:val="20"/>
          <w:szCs w:val="20"/>
        </w:rPr>
        <w:t>д. _______, корп. ___________, кв. __________ тел.: _______________________</w:t>
      </w:r>
    </w:p>
    <w:p w:rsidR="00EF16F9" w:rsidRPr="00EA4E2E" w:rsidRDefault="00EF16F9" w:rsidP="00EF16F9">
      <w:pPr>
        <w:rPr>
          <w:bCs/>
          <w:sz w:val="20"/>
          <w:szCs w:val="20"/>
        </w:rPr>
      </w:pPr>
    </w:p>
    <w:p w:rsidR="00EF16F9" w:rsidRPr="00EA4E2E" w:rsidRDefault="00EF16F9" w:rsidP="00EF16F9">
      <w:pPr>
        <w:rPr>
          <w:bCs/>
          <w:sz w:val="20"/>
          <w:szCs w:val="20"/>
        </w:rPr>
      </w:pPr>
      <w:r w:rsidRPr="00EA4E2E">
        <w:rPr>
          <w:bCs/>
          <w:sz w:val="20"/>
          <w:szCs w:val="20"/>
        </w:rPr>
        <w:t>заявление</w:t>
      </w:r>
    </w:p>
    <w:p w:rsidR="00EF16F9" w:rsidRPr="00EA4E2E" w:rsidRDefault="00EF16F9" w:rsidP="00EF16F9">
      <w:pPr>
        <w:rPr>
          <w:bCs/>
          <w:sz w:val="20"/>
          <w:szCs w:val="20"/>
        </w:rPr>
      </w:pPr>
    </w:p>
    <w:p w:rsidR="00EF16F9" w:rsidRPr="00EA4E2E" w:rsidRDefault="00EF16F9" w:rsidP="00EF16F9">
      <w:pPr>
        <w:rPr>
          <w:bCs/>
          <w:sz w:val="20"/>
          <w:szCs w:val="20"/>
        </w:rPr>
      </w:pPr>
      <w:r w:rsidRPr="00EA4E2E">
        <w:rPr>
          <w:bCs/>
          <w:sz w:val="20"/>
          <w:szCs w:val="20"/>
        </w:rPr>
        <w:t>В связи с _________________________________________________________________</w:t>
      </w:r>
    </w:p>
    <w:p w:rsidR="00EF16F9" w:rsidRPr="00EA4E2E" w:rsidRDefault="00EF16F9" w:rsidP="00EF16F9">
      <w:pPr>
        <w:rPr>
          <w:bCs/>
          <w:sz w:val="20"/>
          <w:szCs w:val="20"/>
        </w:rPr>
      </w:pPr>
      <w:r w:rsidRPr="00EA4E2E">
        <w:rPr>
          <w:bCs/>
          <w:sz w:val="20"/>
          <w:szCs w:val="20"/>
        </w:rPr>
        <w:t>(указать причины отсутствия жилой площади</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или невозможности проживания в ранее занимаемых жилых помещениях,</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нанимателями или членами семьи нанимателей по договорам социального найма</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либо собственниками которых являются,</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а также дать краткую характеристику</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дома и занимаемой жилплощади)</w:t>
      </w:r>
    </w:p>
    <w:p w:rsidR="00EF16F9" w:rsidRPr="00EA4E2E" w:rsidRDefault="00EF16F9" w:rsidP="00EF16F9">
      <w:pPr>
        <w:rPr>
          <w:bCs/>
          <w:sz w:val="20"/>
          <w:szCs w:val="20"/>
        </w:rPr>
      </w:pPr>
    </w:p>
    <w:p w:rsidR="00EF16F9" w:rsidRPr="00EA4E2E" w:rsidRDefault="00EF16F9" w:rsidP="00EF16F9">
      <w:pPr>
        <w:rPr>
          <w:bCs/>
          <w:sz w:val="20"/>
          <w:szCs w:val="20"/>
        </w:rPr>
      </w:pPr>
      <w:r w:rsidRPr="00EA4E2E">
        <w:rPr>
          <w:bCs/>
          <w:sz w:val="20"/>
          <w:szCs w:val="20"/>
        </w:rPr>
        <w:t>Прошу Вас рассмотреть мою просьбу о включении меня ________________________</w:t>
      </w:r>
    </w:p>
    <w:p w:rsidR="00EF16F9" w:rsidRPr="00EA4E2E" w:rsidRDefault="00EF16F9" w:rsidP="00EF16F9">
      <w:pPr>
        <w:rPr>
          <w:bCs/>
          <w:sz w:val="20"/>
          <w:szCs w:val="20"/>
        </w:rPr>
      </w:pPr>
      <w:r w:rsidRPr="00EA4E2E">
        <w:rPr>
          <w:bCs/>
          <w:sz w:val="20"/>
          <w:szCs w:val="20"/>
        </w:rPr>
        <w:t>____________________________________________________________________ _______</w:t>
      </w:r>
    </w:p>
    <w:p w:rsidR="00EF16F9" w:rsidRPr="00EA4E2E" w:rsidRDefault="00EF16F9" w:rsidP="00EF16F9">
      <w:pPr>
        <w:rPr>
          <w:bCs/>
          <w:sz w:val="20"/>
          <w:szCs w:val="20"/>
        </w:rPr>
      </w:pPr>
      <w:r w:rsidRPr="00EA4E2E">
        <w:rPr>
          <w:bCs/>
          <w:sz w:val="20"/>
          <w:szCs w:val="20"/>
        </w:rPr>
        <w:t>(фамилия, имя, отчество полностью, дата рождения)</w:t>
      </w:r>
    </w:p>
    <w:p w:rsidR="00EF16F9" w:rsidRPr="00EA4E2E" w:rsidRDefault="00EF16F9" w:rsidP="00991FD4">
      <w:pPr>
        <w:jc w:val="both"/>
        <w:rPr>
          <w:bCs/>
          <w:sz w:val="20"/>
          <w:szCs w:val="20"/>
        </w:rPr>
      </w:pPr>
      <w:r w:rsidRPr="00EA4E2E">
        <w:rPr>
          <w:bCs/>
          <w:sz w:val="20"/>
          <w:szCs w:val="20"/>
        </w:rPr>
        <w:t>в список детей-сирот и лиц из числа детей-сирот, подлежащих обеспечению жилыми помещениями специализированного жилищного фонда по договорам найма специализированных жилых помещений, при необходимости предварительно установив факт невозможности проживания в занимаемом жилом помещении.</w:t>
      </w:r>
    </w:p>
    <w:p w:rsidR="00EF16F9" w:rsidRPr="00EA4E2E" w:rsidRDefault="00EF16F9" w:rsidP="00991FD4">
      <w:pPr>
        <w:jc w:val="both"/>
        <w:rPr>
          <w:bCs/>
          <w:sz w:val="20"/>
          <w:szCs w:val="20"/>
        </w:rPr>
      </w:pPr>
      <w:r w:rsidRPr="00EA4E2E">
        <w:rPr>
          <w:bCs/>
          <w:sz w:val="20"/>
          <w:szCs w:val="20"/>
        </w:rPr>
        <w:t>Прилагаемые документы:</w:t>
      </w:r>
    </w:p>
    <w:p w:rsidR="00EF16F9" w:rsidRPr="00EA4E2E" w:rsidRDefault="00EF16F9" w:rsidP="00991FD4">
      <w:pPr>
        <w:jc w:val="both"/>
        <w:rPr>
          <w:bCs/>
          <w:sz w:val="20"/>
          <w:szCs w:val="20"/>
        </w:rPr>
      </w:pPr>
      <w:r w:rsidRPr="00EA4E2E">
        <w:rPr>
          <w:bCs/>
          <w:sz w:val="20"/>
          <w:szCs w:val="20"/>
        </w:rPr>
        <w:t>1) паспорт или иной документ, удостоверяющий личность ребенка-сироты или лица из числа детей-сирот;</w:t>
      </w:r>
    </w:p>
    <w:p w:rsidR="00EF16F9" w:rsidRPr="00EA4E2E" w:rsidRDefault="00EF16F9" w:rsidP="00991FD4">
      <w:pPr>
        <w:jc w:val="both"/>
        <w:rPr>
          <w:bCs/>
          <w:sz w:val="20"/>
          <w:szCs w:val="20"/>
        </w:rPr>
      </w:pPr>
      <w:r w:rsidRPr="00EA4E2E">
        <w:rPr>
          <w:bCs/>
          <w:sz w:val="20"/>
          <w:szCs w:val="20"/>
        </w:rPr>
        <w:t>2) документ, удостоверяющий личность законного представителя ребенка-сироты или лица из числа детей-сирот;</w:t>
      </w:r>
    </w:p>
    <w:p w:rsidR="00EF16F9" w:rsidRPr="00EA4E2E" w:rsidRDefault="00EF16F9" w:rsidP="00991FD4">
      <w:pPr>
        <w:jc w:val="both"/>
        <w:rPr>
          <w:bCs/>
          <w:sz w:val="20"/>
          <w:szCs w:val="20"/>
        </w:rPr>
      </w:pPr>
      <w:r w:rsidRPr="00EA4E2E">
        <w:rPr>
          <w:bCs/>
          <w:sz w:val="20"/>
          <w:szCs w:val="20"/>
        </w:rPr>
        <w:t xml:space="preserve">3) документы, подтверждающие правовой статус ребенка-сироты или лица из числа детей-сирот (копия свидетельства о рождении ребенка, справка из отдела ЗАГС, подтверждающая факт внесения записи об отце в свидетельство о рождении ребенка по заявлению матери, копия акта о подкидывании либо об оставлении ребенка, копия вступившего в законную силу решения суда о лишении родителей родительских прав либо об </w:t>
      </w:r>
      <w:r w:rsidRPr="00EA4E2E">
        <w:rPr>
          <w:bCs/>
          <w:sz w:val="20"/>
          <w:szCs w:val="20"/>
        </w:rPr>
        <w:lastRenderedPageBreak/>
        <w:t>ограничении в родительских правах, либо о признании родителей безвестно отсутствующими, объявлении их умершими, копия свидетельства о смерти родителей, копия вступившего в законную силу решения суда о признании родителей недееспособными (ограниченно дееспособными), копии иных документов, подтверждающих случаи признания ребенка оставшимся без попечения родителей в установленном законом порядке);</w:t>
      </w:r>
    </w:p>
    <w:p w:rsidR="00EF16F9" w:rsidRPr="00EA4E2E" w:rsidRDefault="00EF16F9" w:rsidP="00991FD4">
      <w:pPr>
        <w:jc w:val="both"/>
        <w:rPr>
          <w:bCs/>
          <w:sz w:val="20"/>
          <w:szCs w:val="20"/>
        </w:rPr>
      </w:pPr>
      <w:r w:rsidRPr="00EA4E2E">
        <w:rPr>
          <w:bCs/>
          <w:sz w:val="20"/>
          <w:szCs w:val="20"/>
        </w:rPr>
        <w:t>4) справка органа, осуществляющего государственную регистрацию прав на недвижимое имущество и сделок с ним, о наличии или об отсутствии у ребенка-сироты или лица из числа детей-сирот жилых помещений на праве собственности на территории Российской Федерации (запрашивается органом местного самоуправления);</w:t>
      </w:r>
    </w:p>
    <w:p w:rsidR="00EF16F9" w:rsidRPr="00EA4E2E" w:rsidRDefault="00EF16F9" w:rsidP="00991FD4">
      <w:pPr>
        <w:jc w:val="both"/>
        <w:rPr>
          <w:bCs/>
          <w:sz w:val="20"/>
          <w:szCs w:val="20"/>
        </w:rPr>
      </w:pPr>
      <w:r w:rsidRPr="00EA4E2E">
        <w:rPr>
          <w:bCs/>
          <w:sz w:val="20"/>
          <w:szCs w:val="20"/>
        </w:rPr>
        <w:t>5) документ, подтверждающий регистрацию по месту жительства либо по месту пребывания ребенка-сироты или лица из числа детей-сирот на момент подачи заявления;</w:t>
      </w:r>
    </w:p>
    <w:p w:rsidR="00EF16F9" w:rsidRPr="00EA4E2E" w:rsidRDefault="00EF16F9" w:rsidP="00991FD4">
      <w:pPr>
        <w:jc w:val="both"/>
        <w:rPr>
          <w:bCs/>
          <w:sz w:val="20"/>
          <w:szCs w:val="20"/>
        </w:rPr>
      </w:pPr>
      <w:r w:rsidRPr="00EA4E2E">
        <w:rPr>
          <w:bCs/>
          <w:sz w:val="20"/>
          <w:szCs w:val="20"/>
        </w:rPr>
        <w:t>6) в случае признания невозможным проживания детей-сирот в ранее занимаемых жилых помещениях, нанимателями или членами семей нанимателей либо собственниками которых они являются, представляются документы, подтверждающие факт невозможности такого проживания, а именно:</w:t>
      </w:r>
    </w:p>
    <w:p w:rsidR="00EF16F9" w:rsidRPr="00EA4E2E" w:rsidRDefault="00EF16F9" w:rsidP="00991FD4">
      <w:pPr>
        <w:jc w:val="both"/>
        <w:rPr>
          <w:bCs/>
          <w:sz w:val="20"/>
          <w:szCs w:val="20"/>
        </w:rPr>
      </w:pPr>
      <w:r w:rsidRPr="00EA4E2E">
        <w:rPr>
          <w:bCs/>
          <w:sz w:val="20"/>
          <w:szCs w:val="20"/>
        </w:rPr>
        <w:t>- вступившее в законную силу решение суда об отказе в принудительном обмене жилого помещения, предоставленного по договору социального найма, в случае проживания в жилом помещении лиц, лишенных родительских прав, в отношении гражданина, относящегося к категории детей-сирот и детей, оставшихся без попечения родителей, невозможность проживания которого в ранее занимаемом жилом помещении устанавливается, или в выселении иных лиц, не являющихся членами семьи указанного гражданина;</w:t>
      </w:r>
    </w:p>
    <w:p w:rsidR="00EF16F9" w:rsidRPr="00EA4E2E" w:rsidRDefault="00EF16F9" w:rsidP="00991FD4">
      <w:pPr>
        <w:jc w:val="both"/>
        <w:rPr>
          <w:bCs/>
          <w:sz w:val="20"/>
          <w:szCs w:val="20"/>
        </w:rPr>
      </w:pPr>
      <w:r w:rsidRPr="00EA4E2E">
        <w:rPr>
          <w:bCs/>
          <w:sz w:val="20"/>
          <w:szCs w:val="20"/>
        </w:rPr>
        <w:t>- вступившее в законную силу решение суда о признании лица, проживающего в жилом помещении, нанимателем или членом семьи нанимателя по договору социального найма либо собственником которого является гражданин, недееспособным или ограничении его в дееспособности (при наличии);</w:t>
      </w:r>
    </w:p>
    <w:p w:rsidR="00EF16F9" w:rsidRPr="00EA4E2E" w:rsidRDefault="00EF16F9" w:rsidP="00991FD4">
      <w:pPr>
        <w:jc w:val="both"/>
        <w:rPr>
          <w:bCs/>
          <w:sz w:val="20"/>
          <w:szCs w:val="20"/>
        </w:rPr>
      </w:pPr>
      <w:r w:rsidRPr="00EA4E2E">
        <w:rPr>
          <w:bCs/>
          <w:sz w:val="20"/>
          <w:szCs w:val="20"/>
        </w:rPr>
        <w:t>- справка организации, входящей в государственную систему здравоохранения, о том, что лицо, проживающее в жилом помещении, нанимателем или членом семьи нанимателя по договору социального найма либо собственником которого является гражданин, страдает тяжелой формой хронического заболевания, хроническим алкоголизмом или наркоманией (при наличии);</w:t>
      </w:r>
    </w:p>
    <w:p w:rsidR="00EF16F9" w:rsidRPr="00EA4E2E" w:rsidRDefault="00EF16F9" w:rsidP="00991FD4">
      <w:pPr>
        <w:jc w:val="both"/>
        <w:rPr>
          <w:bCs/>
          <w:sz w:val="20"/>
          <w:szCs w:val="20"/>
        </w:rPr>
      </w:pPr>
      <w:r w:rsidRPr="00EA4E2E">
        <w:rPr>
          <w:bCs/>
          <w:sz w:val="20"/>
          <w:szCs w:val="20"/>
        </w:rPr>
        <w:t xml:space="preserve">- заключение межведомственной комиссии о признании в порядке, установленном </w:t>
      </w:r>
      <w:hyperlink r:id="rId29" w:history="1">
        <w:r w:rsidRPr="00EA4E2E">
          <w:rPr>
            <w:rStyle w:val="af4"/>
            <w:bCs/>
            <w:sz w:val="20"/>
            <w:szCs w:val="20"/>
          </w:rPr>
          <w:t>постановлением</w:t>
        </w:r>
      </w:hyperlink>
      <w:r w:rsidRPr="00EA4E2E">
        <w:rPr>
          <w:bCs/>
          <w:sz w:val="20"/>
          <w:szCs w:val="20"/>
        </w:rPr>
        <w:t xml:space="preserve"> Правительства Российской Федерации от 28 января 2006 г. N 47, жилого помещения непригодным для постоянного проживания (при наличии);</w:t>
      </w:r>
    </w:p>
    <w:p w:rsidR="00EF16F9" w:rsidRPr="00EA4E2E" w:rsidRDefault="00EF16F9" w:rsidP="00991FD4">
      <w:pPr>
        <w:jc w:val="both"/>
        <w:rPr>
          <w:bCs/>
          <w:sz w:val="20"/>
          <w:szCs w:val="20"/>
        </w:rPr>
      </w:pPr>
      <w:r w:rsidRPr="00EA4E2E">
        <w:rPr>
          <w:bCs/>
          <w:sz w:val="20"/>
          <w:szCs w:val="20"/>
        </w:rPr>
        <w:t>- справка органа внутренних дел о наличии у лица, проживающего в жилом помещении, нанимателем или членом семьи нанимателя по договору социального найма либо собственником которого является гражданин, невозможность проживания которого в ранее занимаемом жилом помещении устанавливается, судимости или факта уголовного преследования либо о прекращении уголовного преследования в отношении указанного лица по нереабилитирующим основаниям за преступления против жизни и здоровья,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w:t>
      </w:r>
    </w:p>
    <w:p w:rsidR="00EF16F9" w:rsidRPr="00EA4E2E" w:rsidRDefault="00EF16F9" w:rsidP="00991FD4">
      <w:pPr>
        <w:jc w:val="both"/>
        <w:rPr>
          <w:bCs/>
          <w:sz w:val="20"/>
          <w:szCs w:val="20"/>
        </w:rPr>
      </w:pPr>
      <w:r w:rsidRPr="00EA4E2E">
        <w:rPr>
          <w:bCs/>
          <w:sz w:val="20"/>
          <w:szCs w:val="20"/>
        </w:rPr>
        <w:t>- выписка из домовой (поквартирной) книги или иной документ, содержащий сведения о проживающих совместно с гражданином совершеннолетних и несовершеннолетних лицах в случае, если общая площадь жилого помещения, приходящаяся на одно лицо, проживающее в данном жилом помещении, менее учетной нормы площади жилого помещения;</w:t>
      </w:r>
    </w:p>
    <w:p w:rsidR="00EF16F9" w:rsidRPr="00EA4E2E" w:rsidRDefault="00EF16F9" w:rsidP="00991FD4">
      <w:pPr>
        <w:jc w:val="both"/>
        <w:rPr>
          <w:bCs/>
          <w:sz w:val="20"/>
          <w:szCs w:val="20"/>
        </w:rPr>
      </w:pPr>
      <w:r w:rsidRPr="00EA4E2E">
        <w:rPr>
          <w:bCs/>
          <w:sz w:val="20"/>
          <w:szCs w:val="20"/>
        </w:rPr>
        <w:t>- документы, подтверждающие право пользования жилым помещением, невозможность проживания в котором подлежит установлению (договор, ордер, решение о предоставлении жилого помещения и другие);</w:t>
      </w:r>
    </w:p>
    <w:p w:rsidR="00EF16F9" w:rsidRPr="00EA4E2E" w:rsidRDefault="00EF16F9" w:rsidP="00991FD4">
      <w:pPr>
        <w:jc w:val="both"/>
        <w:rPr>
          <w:bCs/>
          <w:sz w:val="20"/>
          <w:szCs w:val="20"/>
        </w:rPr>
      </w:pPr>
      <w:r w:rsidRPr="00EA4E2E">
        <w:rPr>
          <w:bCs/>
          <w:sz w:val="20"/>
          <w:szCs w:val="20"/>
        </w:rPr>
        <w:t>- документы, подтверждающие состав семьи: свидетельство о рождении ребенка (детей), свидетельство о заключении брака, решение об усыновлении (удочерении), решение суда о признании членом семьи;</w:t>
      </w:r>
    </w:p>
    <w:p w:rsidR="00EF16F9" w:rsidRPr="00EA4E2E" w:rsidRDefault="00EF16F9" w:rsidP="00991FD4">
      <w:pPr>
        <w:jc w:val="both"/>
        <w:rPr>
          <w:bCs/>
          <w:sz w:val="20"/>
          <w:szCs w:val="20"/>
        </w:rPr>
      </w:pPr>
      <w:r w:rsidRPr="00EA4E2E">
        <w:rPr>
          <w:bCs/>
          <w:sz w:val="20"/>
          <w:szCs w:val="20"/>
        </w:rPr>
        <w:t>- выписка из технического паспорта бюро технической инвентаризации с поэтажным планом и экспликацией;</w:t>
      </w:r>
    </w:p>
    <w:p w:rsidR="00EF16F9" w:rsidRPr="00EA4E2E" w:rsidRDefault="00EF16F9" w:rsidP="00991FD4">
      <w:pPr>
        <w:jc w:val="both"/>
        <w:rPr>
          <w:bCs/>
          <w:sz w:val="20"/>
          <w:szCs w:val="20"/>
        </w:rPr>
      </w:pPr>
      <w:r w:rsidRPr="00EA4E2E">
        <w:rPr>
          <w:bCs/>
          <w:sz w:val="20"/>
          <w:szCs w:val="20"/>
        </w:rPr>
        <w:t>- справка органа, осуществляющего государственную регистрацию прав на недвижимое имущество, о наличии или отсутствии жилых помещений на праве собственности (запрашивается органом местного самоуправления).</w:t>
      </w:r>
    </w:p>
    <w:p w:rsidR="00EF16F9" w:rsidRPr="00EA4E2E" w:rsidRDefault="00EF16F9" w:rsidP="00991FD4">
      <w:pPr>
        <w:jc w:val="both"/>
        <w:rPr>
          <w:bCs/>
          <w:sz w:val="20"/>
          <w:szCs w:val="20"/>
        </w:rPr>
      </w:pPr>
      <w:r w:rsidRPr="00EA4E2E">
        <w:rPr>
          <w:bCs/>
          <w:sz w:val="20"/>
          <w:szCs w:val="20"/>
        </w:rPr>
        <w:t>Примечание: документы, указанные в пунктах 4 - 6, в случае их непредставления заявителем, запрашиваются в порядке межведомственного взаимодействия.</w:t>
      </w:r>
    </w:p>
    <w:p w:rsidR="00EF16F9" w:rsidRPr="00EA4E2E" w:rsidRDefault="00EF16F9" w:rsidP="00991FD4">
      <w:pPr>
        <w:jc w:val="both"/>
        <w:rPr>
          <w:bCs/>
          <w:sz w:val="20"/>
          <w:szCs w:val="20"/>
        </w:rPr>
      </w:pPr>
    </w:p>
    <w:p w:rsidR="00EF16F9" w:rsidRPr="00EA4E2E" w:rsidRDefault="00EF16F9" w:rsidP="00EF16F9">
      <w:pPr>
        <w:rPr>
          <w:bCs/>
          <w:sz w:val="20"/>
          <w:szCs w:val="20"/>
        </w:rPr>
      </w:pPr>
      <w:r w:rsidRPr="00EA4E2E">
        <w:rPr>
          <w:bCs/>
          <w:sz w:val="20"/>
          <w:szCs w:val="20"/>
        </w:rPr>
        <w:t>"___" __________________ 20___ г. _______________________________________</w:t>
      </w:r>
    </w:p>
    <w:p w:rsidR="00EF16F9" w:rsidRPr="00EA4E2E" w:rsidRDefault="00EF16F9" w:rsidP="00EF16F9">
      <w:pPr>
        <w:rPr>
          <w:bCs/>
          <w:sz w:val="20"/>
          <w:szCs w:val="20"/>
        </w:rPr>
      </w:pPr>
      <w:r w:rsidRPr="00EA4E2E">
        <w:rPr>
          <w:bCs/>
          <w:sz w:val="20"/>
          <w:szCs w:val="20"/>
        </w:rPr>
        <w:t>(Подпись, Фамилия И.О.)</w:t>
      </w:r>
    </w:p>
    <w:p w:rsidR="00EF16F9" w:rsidRPr="00EA4E2E" w:rsidRDefault="00EF16F9" w:rsidP="00EF16F9">
      <w:pPr>
        <w:rPr>
          <w:bCs/>
          <w:sz w:val="20"/>
          <w:szCs w:val="20"/>
        </w:rPr>
      </w:pPr>
    </w:p>
    <w:p w:rsidR="00EF16F9" w:rsidRPr="00EA4E2E" w:rsidRDefault="00F73930" w:rsidP="00EF16F9">
      <w:pPr>
        <w:rPr>
          <w:bCs/>
          <w:sz w:val="20"/>
          <w:szCs w:val="20"/>
        </w:rPr>
      </w:pPr>
      <w:r>
        <w:rPr>
          <w:b/>
          <w:sz w:val="20"/>
          <w:szCs w:val="20"/>
        </w:rPr>
        <w:t xml:space="preserve">47. </w:t>
      </w:r>
      <w:r w:rsidR="00EF16F9" w:rsidRPr="002B0222">
        <w:rPr>
          <w:b/>
          <w:sz w:val="20"/>
          <w:szCs w:val="20"/>
        </w:rPr>
        <w:t>Постановление администрации Ельниковского муниципального района от 2</w:t>
      </w:r>
      <w:r w:rsidR="00EF16F9">
        <w:rPr>
          <w:b/>
          <w:sz w:val="20"/>
          <w:szCs w:val="20"/>
        </w:rPr>
        <w:t>4</w:t>
      </w:r>
      <w:r w:rsidR="00EF16F9" w:rsidRPr="002B0222">
        <w:rPr>
          <w:b/>
          <w:sz w:val="20"/>
          <w:szCs w:val="20"/>
        </w:rPr>
        <w:t xml:space="preserve">.03.2022 № </w:t>
      </w:r>
      <w:r w:rsidR="00EF16F9">
        <w:rPr>
          <w:b/>
          <w:sz w:val="20"/>
          <w:szCs w:val="20"/>
        </w:rPr>
        <w:t>121</w:t>
      </w:r>
      <w:r w:rsidR="00EF16F9" w:rsidRPr="002B0222">
        <w:rPr>
          <w:b/>
          <w:sz w:val="20"/>
          <w:szCs w:val="20"/>
        </w:rPr>
        <w:t xml:space="preserve"> «</w:t>
      </w:r>
      <w:r w:rsidR="00EF16F9" w:rsidRPr="00EA4E2E">
        <w:rPr>
          <w:b/>
          <w:bCs/>
          <w:sz w:val="20"/>
          <w:szCs w:val="20"/>
        </w:rPr>
        <w:t>О   внесении    изменений     в  Административный  регламент администрации Ельниковского муниципального района по предоставлению муниципальной услуги «Предоставление земельных участков</w:t>
      </w:r>
      <w:r w:rsidR="00EF16F9">
        <w:rPr>
          <w:b/>
          <w:bCs/>
          <w:sz w:val="20"/>
          <w:szCs w:val="20"/>
        </w:rPr>
        <w:t xml:space="preserve"> </w:t>
      </w:r>
      <w:r w:rsidR="00EF16F9" w:rsidRPr="00EA4E2E">
        <w:rPr>
          <w:b/>
          <w:bCs/>
          <w:sz w:val="20"/>
          <w:szCs w:val="20"/>
        </w:rPr>
        <w:t>гражданам, имеющим трех и более детей»</w:t>
      </w:r>
    </w:p>
    <w:p w:rsidR="00EF16F9" w:rsidRPr="00EA4E2E" w:rsidRDefault="00EF16F9" w:rsidP="00991FD4">
      <w:pPr>
        <w:jc w:val="both"/>
        <w:rPr>
          <w:b/>
          <w:bCs/>
          <w:sz w:val="20"/>
          <w:szCs w:val="20"/>
        </w:rPr>
      </w:pPr>
      <w:r w:rsidRPr="00EA4E2E">
        <w:rPr>
          <w:bCs/>
          <w:sz w:val="20"/>
          <w:szCs w:val="20"/>
        </w:rPr>
        <w:t xml:space="preserve">В целях приведения Административного регламента администрации Ельниковского муниципального района по предоставление земельных участков      гражданам, имеющим трех и более детей в соответствие с федеральным законодательством администрация Ельниковского муниципального  района Республики Мордовия  </w:t>
      </w:r>
      <w:r w:rsidRPr="00EA4E2E">
        <w:rPr>
          <w:b/>
          <w:bCs/>
          <w:sz w:val="20"/>
          <w:szCs w:val="20"/>
        </w:rPr>
        <w:t>п о с т а н о в л я е т:</w:t>
      </w:r>
    </w:p>
    <w:p w:rsidR="00EF16F9" w:rsidRPr="00EA4E2E" w:rsidRDefault="00EF16F9" w:rsidP="00991FD4">
      <w:pPr>
        <w:jc w:val="both"/>
        <w:rPr>
          <w:bCs/>
          <w:sz w:val="20"/>
          <w:szCs w:val="20"/>
        </w:rPr>
      </w:pPr>
      <w:r w:rsidRPr="00EA4E2E">
        <w:rPr>
          <w:b/>
          <w:bCs/>
          <w:sz w:val="20"/>
          <w:szCs w:val="20"/>
        </w:rPr>
        <w:t xml:space="preserve">   </w:t>
      </w:r>
      <w:r w:rsidRPr="00EA4E2E">
        <w:rPr>
          <w:bCs/>
          <w:sz w:val="20"/>
          <w:szCs w:val="20"/>
        </w:rPr>
        <w:t xml:space="preserve">1. Внести в Административный регламент администрации Ельниковского муниципального района по предоставлению муниципальной услуги «Предоставление земельных участков гражданам, имеющим трех и более детей», утвержденный постановлением администрации Ельниковского муниципального района Республики Мордовия от 04.06.2014 №409 «Об      утверждении Административного регламента </w:t>
      </w:r>
      <w:r w:rsidRPr="00EA4E2E">
        <w:rPr>
          <w:bCs/>
          <w:sz w:val="20"/>
          <w:szCs w:val="20"/>
        </w:rPr>
        <w:lastRenderedPageBreak/>
        <w:t>администрации     Ельниковского муниципального района по предоставлению  муниципальной  услуги   по предоставлению земельных участков гражданам, имеющим трех и белее детей» (с изменениями, внесенными  постановлениями администрации Ельниковского муниципального района от  10.12.2015 № 662, от 31.08.2016 № 408 от 27.09.2016 № 497,  от 21.12.2016 № 686, от 07.04.2017 №22, от 30.11.2017 №554), следующие изменения:</w:t>
      </w:r>
    </w:p>
    <w:p w:rsidR="00EF16F9" w:rsidRPr="00EA4E2E" w:rsidRDefault="00EF16F9" w:rsidP="00991FD4">
      <w:pPr>
        <w:jc w:val="both"/>
        <w:rPr>
          <w:bCs/>
          <w:sz w:val="20"/>
          <w:szCs w:val="20"/>
        </w:rPr>
      </w:pPr>
      <w:r w:rsidRPr="00EA4E2E">
        <w:rPr>
          <w:bCs/>
          <w:sz w:val="20"/>
          <w:szCs w:val="20"/>
        </w:rPr>
        <w:t xml:space="preserve">пункт 2.5.1 подраздела 5  раздела 2 изложить в следующей редакции: </w:t>
      </w:r>
    </w:p>
    <w:p w:rsidR="00EF16F9" w:rsidRPr="00EA4E2E" w:rsidRDefault="00EF16F9" w:rsidP="00991FD4">
      <w:pPr>
        <w:jc w:val="both"/>
        <w:rPr>
          <w:bCs/>
          <w:sz w:val="20"/>
          <w:szCs w:val="20"/>
        </w:rPr>
      </w:pPr>
      <w:r w:rsidRPr="00EA4E2E">
        <w:rPr>
          <w:bCs/>
          <w:sz w:val="20"/>
          <w:szCs w:val="20"/>
        </w:rPr>
        <w:t xml:space="preserve">    «2.5.1. Перечень документов необходимых для получения муниципальной услуги.</w:t>
      </w:r>
    </w:p>
    <w:p w:rsidR="00EF16F9" w:rsidRPr="00EA4E2E" w:rsidRDefault="00EF16F9" w:rsidP="00991FD4">
      <w:pPr>
        <w:jc w:val="both"/>
        <w:rPr>
          <w:bCs/>
          <w:sz w:val="20"/>
          <w:szCs w:val="20"/>
        </w:rPr>
      </w:pPr>
      <w:bookmarkStart w:id="0" w:name="sub_2511"/>
      <w:r w:rsidRPr="00EA4E2E">
        <w:rPr>
          <w:bCs/>
          <w:sz w:val="20"/>
          <w:szCs w:val="20"/>
        </w:rPr>
        <w:t>а) Заявитель предъявляет следующие документы:</w:t>
      </w:r>
    </w:p>
    <w:bookmarkEnd w:id="0"/>
    <w:p w:rsidR="00EF16F9" w:rsidRPr="00EA4E2E" w:rsidRDefault="00EF16F9" w:rsidP="00991FD4">
      <w:pPr>
        <w:jc w:val="both"/>
        <w:rPr>
          <w:bCs/>
          <w:sz w:val="20"/>
          <w:szCs w:val="20"/>
        </w:rPr>
      </w:pPr>
      <w:r w:rsidRPr="00EA4E2E">
        <w:rPr>
          <w:bCs/>
          <w:sz w:val="20"/>
          <w:szCs w:val="20"/>
        </w:rPr>
        <w:t>- заявление установленного образца (</w:t>
      </w:r>
      <w:hyperlink r:id="rId30" w:anchor="sub_100" w:history="1">
        <w:r w:rsidRPr="00EA4E2E">
          <w:rPr>
            <w:rStyle w:val="af4"/>
            <w:bCs/>
            <w:sz w:val="20"/>
            <w:szCs w:val="20"/>
          </w:rPr>
          <w:t>приложение 1)</w:t>
        </w:r>
      </w:hyperlink>
      <w:r w:rsidRPr="00EA4E2E">
        <w:rPr>
          <w:bCs/>
          <w:sz w:val="20"/>
          <w:szCs w:val="20"/>
        </w:rPr>
        <w:t>;</w:t>
      </w:r>
    </w:p>
    <w:p w:rsidR="00EF16F9" w:rsidRPr="00EA4E2E" w:rsidRDefault="00EF16F9" w:rsidP="00991FD4">
      <w:pPr>
        <w:jc w:val="both"/>
        <w:rPr>
          <w:bCs/>
          <w:sz w:val="20"/>
          <w:szCs w:val="20"/>
        </w:rPr>
      </w:pPr>
      <w:r w:rsidRPr="00EA4E2E">
        <w:rPr>
          <w:bCs/>
          <w:sz w:val="20"/>
          <w:szCs w:val="20"/>
        </w:rPr>
        <w:t>- копии документов, удостоверяющих личность граждан (одинокой матери (отца);</w:t>
      </w:r>
    </w:p>
    <w:p w:rsidR="00EF16F9" w:rsidRPr="00EA4E2E" w:rsidRDefault="00EF16F9" w:rsidP="00991FD4">
      <w:pPr>
        <w:jc w:val="both"/>
        <w:rPr>
          <w:bCs/>
          <w:sz w:val="20"/>
          <w:szCs w:val="20"/>
        </w:rPr>
      </w:pPr>
      <w:r w:rsidRPr="00EA4E2E">
        <w:rPr>
          <w:bCs/>
          <w:sz w:val="20"/>
          <w:szCs w:val="20"/>
        </w:rPr>
        <w:t>- документы, подтверждающие регистрацию по месту жительства граждан (одинокой матери (отца) и их детей;</w:t>
      </w:r>
    </w:p>
    <w:p w:rsidR="00EF16F9" w:rsidRPr="00EA4E2E" w:rsidRDefault="00EF16F9" w:rsidP="00991FD4">
      <w:pPr>
        <w:jc w:val="both"/>
        <w:rPr>
          <w:bCs/>
          <w:sz w:val="20"/>
          <w:szCs w:val="20"/>
        </w:rPr>
      </w:pPr>
      <w:r w:rsidRPr="00EA4E2E">
        <w:rPr>
          <w:bCs/>
          <w:sz w:val="20"/>
          <w:szCs w:val="20"/>
        </w:rPr>
        <w:t>- копия решения суда об усыновлении ребенка, о признании членом семьи (при необходимости);</w:t>
      </w:r>
    </w:p>
    <w:p w:rsidR="00EF16F9" w:rsidRPr="00EA4E2E" w:rsidRDefault="00EF16F9" w:rsidP="00991FD4">
      <w:pPr>
        <w:jc w:val="both"/>
        <w:rPr>
          <w:bCs/>
          <w:sz w:val="20"/>
          <w:szCs w:val="20"/>
        </w:rPr>
      </w:pPr>
      <w:r w:rsidRPr="00EA4E2E">
        <w:rPr>
          <w:bCs/>
          <w:sz w:val="20"/>
          <w:szCs w:val="20"/>
        </w:rPr>
        <w:t>- справка об обучении в образовательном учреждении по очной форме, справка об обучении в образовательном учреждении детей-инвалидов независимо от формы обучения (для детей в возрасте от 18 до 23 лет).</w:t>
      </w:r>
    </w:p>
    <w:p w:rsidR="00EF16F9" w:rsidRPr="00EA4E2E" w:rsidRDefault="00EF16F9" w:rsidP="00991FD4">
      <w:pPr>
        <w:jc w:val="both"/>
        <w:rPr>
          <w:bCs/>
          <w:sz w:val="20"/>
          <w:szCs w:val="20"/>
        </w:rPr>
      </w:pPr>
      <w:r w:rsidRPr="00EA4E2E">
        <w:rPr>
          <w:bCs/>
          <w:sz w:val="20"/>
          <w:szCs w:val="20"/>
        </w:rPr>
        <w:t>Администрация Ельниковского муниципального района уточняет сведения, подтверждающие наличие у граждан, имеющих трех и более детей, прав на бесплатное приобретение земельных участков.</w:t>
      </w:r>
    </w:p>
    <w:p w:rsidR="00EF16F9" w:rsidRPr="00EA4E2E" w:rsidRDefault="00EF16F9" w:rsidP="00991FD4">
      <w:pPr>
        <w:jc w:val="both"/>
        <w:rPr>
          <w:bCs/>
          <w:sz w:val="20"/>
          <w:szCs w:val="20"/>
        </w:rPr>
      </w:pPr>
      <w:bookmarkStart w:id="1" w:name="sub_2512"/>
      <w:r w:rsidRPr="00EA4E2E">
        <w:rPr>
          <w:bCs/>
          <w:sz w:val="20"/>
          <w:szCs w:val="20"/>
        </w:rPr>
        <w:t>б) Документы необходимые для получения муниципальной услуги, получаемые администрацией Ельниковского муниципального района в рамках межведомственного и/или межуровневого взаимодействия, которые сотрудники, уполномоченные в предоставлении муниципальной услуги, не вправе требовать с заявителя (заявитель вправе представить данные документы самостоятельно):</w:t>
      </w:r>
    </w:p>
    <w:p w:rsidR="00EF16F9" w:rsidRPr="00EA4E2E" w:rsidRDefault="00EF16F9" w:rsidP="00991FD4">
      <w:pPr>
        <w:jc w:val="both"/>
        <w:rPr>
          <w:bCs/>
          <w:sz w:val="20"/>
          <w:szCs w:val="20"/>
        </w:rPr>
      </w:pPr>
      <w:bookmarkStart w:id="2" w:name="sub_25122"/>
      <w:bookmarkEnd w:id="1"/>
      <w:r w:rsidRPr="00EA4E2E">
        <w:rPr>
          <w:bCs/>
          <w:sz w:val="20"/>
          <w:szCs w:val="20"/>
        </w:rPr>
        <w:t>- выписка из Единого государственного реестра недвижимости правах отдельного лица на имевшиеся (имеющиеся) у него объекты недвижимости;</w:t>
      </w:r>
    </w:p>
    <w:bookmarkEnd w:id="2"/>
    <w:p w:rsidR="00EF16F9" w:rsidRPr="00EA4E2E" w:rsidRDefault="00EF16F9" w:rsidP="00991FD4">
      <w:pPr>
        <w:jc w:val="both"/>
        <w:rPr>
          <w:bCs/>
          <w:sz w:val="20"/>
          <w:szCs w:val="20"/>
        </w:rPr>
      </w:pPr>
      <w:r w:rsidRPr="00EA4E2E">
        <w:rPr>
          <w:bCs/>
          <w:sz w:val="20"/>
          <w:szCs w:val="20"/>
        </w:rPr>
        <w:t>- документ, подтверждающий, что гражданин признан нуждающимся в жилых помещениях или в улучшении жилищных условий;</w:t>
      </w:r>
    </w:p>
    <w:p w:rsidR="00EF16F9" w:rsidRPr="00EA4E2E" w:rsidRDefault="00EF16F9" w:rsidP="00991FD4">
      <w:pPr>
        <w:jc w:val="both"/>
        <w:rPr>
          <w:bCs/>
          <w:sz w:val="20"/>
          <w:szCs w:val="20"/>
        </w:rPr>
      </w:pPr>
      <w:r w:rsidRPr="00EA4E2E">
        <w:rPr>
          <w:bCs/>
          <w:sz w:val="20"/>
          <w:szCs w:val="20"/>
        </w:rPr>
        <w:t>- копии свидетельств о рождении детей, паспортов для детей, достигших 14-летнего возраста;</w:t>
      </w:r>
    </w:p>
    <w:p w:rsidR="00EF16F9" w:rsidRPr="00EA4E2E" w:rsidRDefault="00EF16F9" w:rsidP="00991FD4">
      <w:pPr>
        <w:jc w:val="both"/>
        <w:rPr>
          <w:bCs/>
          <w:sz w:val="20"/>
          <w:szCs w:val="20"/>
        </w:rPr>
      </w:pPr>
      <w:r w:rsidRPr="00EA4E2E">
        <w:rPr>
          <w:bCs/>
          <w:sz w:val="20"/>
          <w:szCs w:val="20"/>
        </w:rPr>
        <w:t>- копия свидетельства о браке (за исключением случаев подачи заявления одинокой матерью (отцом).</w:t>
      </w:r>
    </w:p>
    <w:p w:rsidR="00EF16F9" w:rsidRPr="00EA4E2E" w:rsidRDefault="00EF16F9" w:rsidP="00991FD4">
      <w:pPr>
        <w:jc w:val="both"/>
        <w:rPr>
          <w:bCs/>
          <w:sz w:val="20"/>
          <w:szCs w:val="20"/>
        </w:rPr>
      </w:pPr>
    </w:p>
    <w:p w:rsidR="00EF16F9" w:rsidRPr="00EA4E2E" w:rsidRDefault="00EF16F9" w:rsidP="00991FD4">
      <w:pPr>
        <w:jc w:val="both"/>
        <w:rPr>
          <w:bCs/>
          <w:sz w:val="20"/>
          <w:szCs w:val="20"/>
        </w:rPr>
      </w:pPr>
      <w:r w:rsidRPr="00EA4E2E">
        <w:rPr>
          <w:bCs/>
          <w:sz w:val="20"/>
          <w:szCs w:val="20"/>
        </w:rPr>
        <w:t>Интересы заявителей могут представлять:</w:t>
      </w:r>
    </w:p>
    <w:p w:rsidR="00EF16F9" w:rsidRPr="00EA4E2E" w:rsidRDefault="00EF16F9" w:rsidP="00991FD4">
      <w:pPr>
        <w:jc w:val="both"/>
        <w:rPr>
          <w:bCs/>
          <w:sz w:val="20"/>
          <w:szCs w:val="20"/>
        </w:rPr>
      </w:pPr>
      <w:r w:rsidRPr="00EA4E2E">
        <w:rPr>
          <w:bCs/>
          <w:sz w:val="20"/>
          <w:szCs w:val="20"/>
        </w:rPr>
        <w:t>- законные представители заявителей при предъявлении доверенности, подтверждающей полномочия представителя.</w:t>
      </w:r>
    </w:p>
    <w:p w:rsidR="00EF16F9" w:rsidRPr="00EA4E2E" w:rsidRDefault="00EF16F9" w:rsidP="00991FD4">
      <w:pPr>
        <w:jc w:val="both"/>
        <w:rPr>
          <w:bCs/>
          <w:sz w:val="20"/>
          <w:szCs w:val="20"/>
        </w:rPr>
      </w:pPr>
      <w:r w:rsidRPr="00EA4E2E">
        <w:rPr>
          <w:bCs/>
          <w:sz w:val="20"/>
          <w:szCs w:val="20"/>
        </w:rPr>
        <w:t>Тексты документов должны быть написаны четко и разборчиво, фамилии, имена и отчества, адреса мест жительства написаны полностью. Документы не должны содержать подчисток, приписок, зачеркнутых слов и иных не оговоренных в них исправлений, иметь серьезных повреждений, наличие которых не позволяет однозначно истолковать их содержание.</w:t>
      </w:r>
    </w:p>
    <w:p w:rsidR="00EF16F9" w:rsidRPr="00EA4E2E" w:rsidRDefault="00EF16F9" w:rsidP="00991FD4">
      <w:pPr>
        <w:jc w:val="both"/>
        <w:rPr>
          <w:bCs/>
          <w:sz w:val="20"/>
          <w:szCs w:val="20"/>
        </w:rPr>
      </w:pPr>
      <w:r w:rsidRPr="00EA4E2E">
        <w:rPr>
          <w:bCs/>
          <w:sz w:val="20"/>
          <w:szCs w:val="20"/>
        </w:rPr>
        <w:t xml:space="preserve">Обращение за получением муниципальной услуги и предоставлением муниципальной услуги могут осуществляться с использованием электронных документов подписанных </w:t>
      </w:r>
      <w:hyperlink r:id="rId31" w:history="1">
        <w:r w:rsidRPr="00EA4E2E">
          <w:rPr>
            <w:rStyle w:val="af4"/>
            <w:bCs/>
            <w:sz w:val="20"/>
            <w:szCs w:val="20"/>
          </w:rPr>
          <w:t>электронной подписью</w:t>
        </w:r>
      </w:hyperlink>
      <w:r w:rsidRPr="00EA4E2E">
        <w:rPr>
          <w:bCs/>
          <w:sz w:val="20"/>
          <w:szCs w:val="20"/>
        </w:rPr>
        <w:t xml:space="preserve"> в соответствии с требованиями </w:t>
      </w:r>
      <w:hyperlink r:id="rId32" w:history="1">
        <w:r w:rsidRPr="00EA4E2E">
          <w:rPr>
            <w:rStyle w:val="af4"/>
            <w:bCs/>
            <w:sz w:val="20"/>
            <w:szCs w:val="20"/>
          </w:rPr>
          <w:t>Федерального закона</w:t>
        </w:r>
      </w:hyperlink>
      <w:r w:rsidRPr="00EA4E2E">
        <w:rPr>
          <w:bCs/>
          <w:sz w:val="20"/>
          <w:szCs w:val="20"/>
        </w:rPr>
        <w:t xml:space="preserve"> от 06.04.2011 N 63-ФЗ "Об электронной подписи" и </w:t>
      </w:r>
      <w:hyperlink r:id="rId33" w:history="1">
        <w:r w:rsidRPr="00EA4E2E">
          <w:rPr>
            <w:rStyle w:val="af4"/>
            <w:bCs/>
            <w:sz w:val="20"/>
            <w:szCs w:val="20"/>
          </w:rPr>
          <w:t>ФЗ</w:t>
        </w:r>
      </w:hyperlink>
      <w:r w:rsidRPr="00EA4E2E">
        <w:rPr>
          <w:bCs/>
          <w:sz w:val="20"/>
          <w:szCs w:val="20"/>
        </w:rPr>
        <w:t xml:space="preserve"> N 210.</w:t>
      </w:r>
    </w:p>
    <w:p w:rsidR="00EF16F9" w:rsidRPr="00EA4E2E" w:rsidRDefault="00EF16F9" w:rsidP="00991FD4">
      <w:pPr>
        <w:jc w:val="both"/>
        <w:rPr>
          <w:bCs/>
          <w:sz w:val="20"/>
          <w:szCs w:val="20"/>
        </w:rPr>
      </w:pPr>
      <w:r w:rsidRPr="00EA4E2E">
        <w:rPr>
          <w:bCs/>
          <w:sz w:val="20"/>
          <w:szCs w:val="20"/>
        </w:rPr>
        <w:t xml:space="preserve">Запрос и иные документы, необходимые для предоставления муниципальной услуги, подписанные простой </w:t>
      </w:r>
      <w:hyperlink r:id="rId34" w:history="1">
        <w:r w:rsidRPr="00EA4E2E">
          <w:rPr>
            <w:rStyle w:val="af4"/>
            <w:bCs/>
            <w:sz w:val="20"/>
            <w:szCs w:val="20"/>
          </w:rPr>
          <w:t>электронной подписью</w:t>
        </w:r>
      </w:hyperlink>
      <w:r w:rsidRPr="00EA4E2E">
        <w:rPr>
          <w:bCs/>
          <w:sz w:val="20"/>
          <w:szCs w:val="20"/>
        </w:rPr>
        <w:t xml:space="preserve"> и поданные заявителем с соблюдением требований </w:t>
      </w:r>
      <w:hyperlink r:id="rId35" w:history="1">
        <w:r w:rsidRPr="00EA4E2E">
          <w:rPr>
            <w:rStyle w:val="af4"/>
            <w:bCs/>
            <w:sz w:val="20"/>
            <w:szCs w:val="20"/>
          </w:rPr>
          <w:t>части 2 статьи 21.1</w:t>
        </w:r>
      </w:hyperlink>
      <w:r w:rsidRPr="00EA4E2E">
        <w:rPr>
          <w:bCs/>
          <w:sz w:val="20"/>
          <w:szCs w:val="20"/>
        </w:rPr>
        <w:t xml:space="preserve"> ФЗ N 210 и </w:t>
      </w:r>
      <w:hyperlink r:id="rId36" w:history="1">
        <w:r w:rsidRPr="00EA4E2E">
          <w:rPr>
            <w:rStyle w:val="af4"/>
            <w:bCs/>
            <w:sz w:val="20"/>
            <w:szCs w:val="20"/>
          </w:rPr>
          <w:t>части 1 статьи 21.2</w:t>
        </w:r>
      </w:hyperlink>
      <w:r w:rsidRPr="00EA4E2E">
        <w:rPr>
          <w:bCs/>
          <w:sz w:val="20"/>
          <w:szCs w:val="20"/>
        </w:rPr>
        <w:t xml:space="preserve"> ФЗ N 210,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государственной или муниципальной услуги в электронной форме.</w:t>
      </w:r>
    </w:p>
    <w:p w:rsidR="00EF16F9" w:rsidRPr="00EA4E2E" w:rsidRDefault="00EF16F9" w:rsidP="00991FD4">
      <w:pPr>
        <w:jc w:val="both"/>
        <w:rPr>
          <w:bCs/>
          <w:sz w:val="20"/>
          <w:szCs w:val="20"/>
        </w:rPr>
      </w:pPr>
      <w:r w:rsidRPr="00EA4E2E">
        <w:rPr>
          <w:bCs/>
          <w:sz w:val="20"/>
          <w:szCs w:val="20"/>
        </w:rPr>
        <w:t>В случае если в представленных документах и поступивших копиях документов имеются несоответствия сведений, заявителю во время приема сообщается о том, что такие несоответствия должны быть устранены в порядке, установленном Законом.</w:t>
      </w:r>
    </w:p>
    <w:p w:rsidR="00EF16F9" w:rsidRPr="00EA4E2E" w:rsidRDefault="00EF16F9" w:rsidP="00991FD4">
      <w:pPr>
        <w:jc w:val="both"/>
        <w:rPr>
          <w:bCs/>
          <w:sz w:val="20"/>
          <w:szCs w:val="20"/>
        </w:rPr>
      </w:pPr>
      <w:r w:rsidRPr="00EA4E2E">
        <w:rPr>
          <w:bCs/>
          <w:sz w:val="20"/>
          <w:szCs w:val="20"/>
        </w:rPr>
        <w:t xml:space="preserve">В соответствии с </w:t>
      </w:r>
      <w:hyperlink r:id="rId37" w:history="1">
        <w:r w:rsidRPr="00EA4E2E">
          <w:rPr>
            <w:rStyle w:val="af4"/>
            <w:bCs/>
            <w:sz w:val="20"/>
            <w:szCs w:val="20"/>
          </w:rPr>
          <w:t>пунктами 1</w:t>
        </w:r>
      </w:hyperlink>
      <w:r w:rsidRPr="00EA4E2E">
        <w:rPr>
          <w:bCs/>
          <w:sz w:val="20"/>
          <w:szCs w:val="20"/>
        </w:rPr>
        <w:t xml:space="preserve">, </w:t>
      </w:r>
      <w:hyperlink r:id="rId38" w:history="1">
        <w:r w:rsidRPr="00EA4E2E">
          <w:rPr>
            <w:rStyle w:val="af4"/>
            <w:bCs/>
            <w:sz w:val="20"/>
            <w:szCs w:val="20"/>
          </w:rPr>
          <w:t>2 статьи 7</w:t>
        </w:r>
      </w:hyperlink>
      <w:r w:rsidRPr="00EA4E2E">
        <w:rPr>
          <w:bCs/>
          <w:sz w:val="20"/>
          <w:szCs w:val="20"/>
        </w:rPr>
        <w:t xml:space="preserve"> Федерального закона Российской Федерации от 27.07.2010 N 210-ФЗ "Об организации предоставления государственных и муниципальных услуг" специалисты, уполномоченные в предоставление муниципальной услуги не вправе требовать от заявителя:</w:t>
      </w:r>
    </w:p>
    <w:p w:rsidR="00EF16F9" w:rsidRPr="00EA4E2E" w:rsidRDefault="00EF16F9" w:rsidP="00991FD4">
      <w:pPr>
        <w:jc w:val="both"/>
        <w:rPr>
          <w:bCs/>
          <w:sz w:val="20"/>
          <w:szCs w:val="20"/>
        </w:rPr>
      </w:pPr>
      <w:r w:rsidRPr="00EA4E2E">
        <w:rPr>
          <w:bCs/>
          <w:sz w:val="20"/>
          <w:szCs w:val="20"/>
        </w:rPr>
        <w:t>-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F16F9" w:rsidRPr="00EA4E2E" w:rsidRDefault="00EF16F9" w:rsidP="00991FD4">
      <w:pPr>
        <w:jc w:val="both"/>
        <w:rPr>
          <w:bCs/>
          <w:sz w:val="20"/>
          <w:szCs w:val="20"/>
        </w:rPr>
      </w:pPr>
      <w:r w:rsidRPr="00EA4E2E">
        <w:rPr>
          <w:bCs/>
          <w:sz w:val="20"/>
          <w:szCs w:val="20"/>
        </w:rPr>
        <w:t>- предоставления документов и информации, которые находятся в распоряжении администрации Ельниковского муниципального района,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(с 1 июля 2011 года).».</w:t>
      </w:r>
    </w:p>
    <w:p w:rsidR="00EF16F9" w:rsidRPr="00EA4E2E" w:rsidRDefault="00EF16F9" w:rsidP="00991FD4">
      <w:pPr>
        <w:jc w:val="both"/>
        <w:rPr>
          <w:bCs/>
          <w:sz w:val="20"/>
          <w:szCs w:val="20"/>
        </w:rPr>
      </w:pPr>
      <w:r w:rsidRPr="00EA4E2E">
        <w:rPr>
          <w:bCs/>
          <w:sz w:val="20"/>
          <w:szCs w:val="20"/>
        </w:rPr>
        <w:t>2. Настоящее постановление вступает в силу со дня его официального опубликования.</w:t>
      </w:r>
      <w:bookmarkStart w:id="3" w:name="_GoBack"/>
      <w:bookmarkEnd w:id="3"/>
    </w:p>
    <w:p w:rsidR="00EF16F9" w:rsidRDefault="00EF16F9" w:rsidP="00991FD4">
      <w:pPr>
        <w:jc w:val="both"/>
        <w:rPr>
          <w:bCs/>
          <w:sz w:val="20"/>
          <w:szCs w:val="20"/>
        </w:rPr>
      </w:pPr>
      <w:r w:rsidRPr="00EA4E2E">
        <w:rPr>
          <w:bCs/>
          <w:sz w:val="20"/>
          <w:szCs w:val="20"/>
        </w:rPr>
        <w:t>Глава Ельниковского</w:t>
      </w:r>
      <w:r w:rsidR="00991FD4">
        <w:rPr>
          <w:bCs/>
          <w:sz w:val="20"/>
          <w:szCs w:val="20"/>
        </w:rPr>
        <w:t xml:space="preserve"> </w:t>
      </w:r>
      <w:r w:rsidRPr="00EA4E2E">
        <w:rPr>
          <w:bCs/>
          <w:sz w:val="20"/>
          <w:szCs w:val="20"/>
        </w:rPr>
        <w:t xml:space="preserve">муниципального района                                                                 Ю.А.  Бекешев </w:t>
      </w:r>
    </w:p>
    <w:p w:rsidR="00EF16F9" w:rsidRPr="00EA4E2E" w:rsidRDefault="00EF16F9" w:rsidP="00EF16F9">
      <w:pPr>
        <w:rPr>
          <w:bCs/>
          <w:sz w:val="20"/>
          <w:szCs w:val="20"/>
        </w:rPr>
      </w:pPr>
    </w:p>
    <w:p w:rsidR="00EF16F9" w:rsidRDefault="00F73930" w:rsidP="00EF16F9">
      <w:pPr>
        <w:rPr>
          <w:b/>
          <w:bCs/>
          <w:sz w:val="20"/>
          <w:szCs w:val="20"/>
        </w:rPr>
      </w:pPr>
      <w:r>
        <w:rPr>
          <w:b/>
          <w:bCs/>
          <w:sz w:val="20"/>
          <w:szCs w:val="20"/>
        </w:rPr>
        <w:t xml:space="preserve">48. </w:t>
      </w:r>
      <w:r w:rsidR="00EF16F9" w:rsidRPr="00D6035F">
        <w:rPr>
          <w:b/>
          <w:bCs/>
          <w:sz w:val="20"/>
          <w:szCs w:val="20"/>
        </w:rPr>
        <w:t>Постановление администрации Ельниковского муниципального района от 30.03.2022 № 125 «О внесении изменений в состав Комиссии по осуществлению</w:t>
      </w:r>
      <w:r w:rsidR="00EF16F9">
        <w:rPr>
          <w:b/>
          <w:bCs/>
          <w:sz w:val="20"/>
          <w:szCs w:val="20"/>
        </w:rPr>
        <w:t xml:space="preserve"> </w:t>
      </w:r>
      <w:r w:rsidR="00EF16F9" w:rsidRPr="00D6035F">
        <w:rPr>
          <w:b/>
          <w:bCs/>
          <w:sz w:val="20"/>
          <w:szCs w:val="20"/>
        </w:rPr>
        <w:t>контроля за использованием жилых помещений муниципального специализированного жилищного фонда,  предоставленных детям-</w:t>
      </w:r>
      <w:r w:rsidR="00EF16F9" w:rsidRPr="00D6035F">
        <w:rPr>
          <w:b/>
          <w:bCs/>
          <w:sz w:val="20"/>
          <w:szCs w:val="20"/>
        </w:rPr>
        <w:lastRenderedPageBreak/>
        <w:t xml:space="preserve">сиротами и детям, оставшимся без попечения родителей, лицам  из   числа  детей - сирот  и  детей,  оставшихся  без попечения   родителей,    на   территории   Ельниковского муниципального  района  Республики  Мордовия»   </w:t>
      </w:r>
    </w:p>
    <w:p w:rsidR="00EF16F9" w:rsidRPr="00D6035F" w:rsidRDefault="00EF16F9" w:rsidP="00EF16F9">
      <w:pPr>
        <w:rPr>
          <w:b/>
          <w:bCs/>
          <w:sz w:val="20"/>
          <w:szCs w:val="20"/>
        </w:rPr>
      </w:pPr>
      <w:r w:rsidRPr="00D6035F">
        <w:rPr>
          <w:bCs/>
          <w:sz w:val="20"/>
          <w:szCs w:val="20"/>
        </w:rPr>
        <w:t xml:space="preserve">В соответствии с </w:t>
      </w:r>
      <w:hyperlink r:id="rId39" w:history="1">
        <w:r w:rsidRPr="00D6035F">
          <w:rPr>
            <w:rStyle w:val="af4"/>
            <w:bCs/>
            <w:sz w:val="20"/>
            <w:szCs w:val="20"/>
          </w:rPr>
          <w:t>Жилищным кодексом</w:t>
        </w:r>
      </w:hyperlink>
      <w:r w:rsidRPr="00D6035F">
        <w:rPr>
          <w:bCs/>
          <w:sz w:val="20"/>
          <w:szCs w:val="20"/>
        </w:rPr>
        <w:t xml:space="preserve"> Российской Федерации, </w:t>
      </w:r>
      <w:hyperlink r:id="rId40" w:history="1">
        <w:r w:rsidRPr="00D6035F">
          <w:rPr>
            <w:rStyle w:val="af4"/>
            <w:bCs/>
            <w:sz w:val="20"/>
            <w:szCs w:val="20"/>
          </w:rPr>
          <w:t>Федеральным законом</w:t>
        </w:r>
      </w:hyperlink>
      <w:r w:rsidRPr="00D6035F">
        <w:rPr>
          <w:bCs/>
          <w:sz w:val="20"/>
          <w:szCs w:val="20"/>
        </w:rPr>
        <w:t xml:space="preserve"> от 21.12.1996  N 159-ФЗ "О дополнительных гарантиях по социальной поддержке детей-сирот и детей, оставшихся без попечения родителей", </w:t>
      </w:r>
      <w:hyperlink r:id="rId41" w:history="1">
        <w:r w:rsidRPr="00D6035F">
          <w:rPr>
            <w:rStyle w:val="af4"/>
            <w:bCs/>
            <w:sz w:val="20"/>
            <w:szCs w:val="20"/>
          </w:rPr>
          <w:t>Федеральным законом</w:t>
        </w:r>
      </w:hyperlink>
      <w:r w:rsidRPr="00D6035F">
        <w:rPr>
          <w:bCs/>
          <w:sz w:val="20"/>
          <w:szCs w:val="20"/>
        </w:rPr>
        <w:t xml:space="preserve"> от 06.10.2003 N 131-ФЗ "Об общих принципах организации местного самоуправления в Российской Федерации", </w:t>
      </w:r>
      <w:hyperlink r:id="rId42" w:history="1">
        <w:r w:rsidRPr="00D6035F">
          <w:rPr>
            <w:rStyle w:val="af4"/>
            <w:bCs/>
            <w:sz w:val="20"/>
            <w:szCs w:val="20"/>
          </w:rPr>
          <w:t>Законом</w:t>
        </w:r>
      </w:hyperlink>
      <w:r w:rsidRPr="00D6035F">
        <w:rPr>
          <w:bCs/>
          <w:sz w:val="20"/>
          <w:szCs w:val="20"/>
        </w:rPr>
        <w:t xml:space="preserve"> Республики Мордовия от 26.03.2013 N 24-З "Об обеспечении детей-сирот и детей, оставшихся без попечения родителей, лиц из числа детей-сирот и детей, оставшихся без попечения родителей, жилыми помещениями", </w:t>
      </w:r>
      <w:hyperlink r:id="rId43" w:history="1">
        <w:r w:rsidRPr="00D6035F">
          <w:rPr>
            <w:rStyle w:val="af4"/>
            <w:bCs/>
            <w:sz w:val="20"/>
            <w:szCs w:val="20"/>
          </w:rPr>
          <w:t>Законом</w:t>
        </w:r>
      </w:hyperlink>
      <w:r w:rsidRPr="00D6035F">
        <w:rPr>
          <w:bCs/>
          <w:sz w:val="20"/>
          <w:szCs w:val="20"/>
        </w:rPr>
        <w:t xml:space="preserve"> Республики Мордовия от 23.04.2013 N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в целях осуществления контроля за использованием жилых помещений специализированного жилищного фонда Ельниковского муниципального района Республики Мордовия, предоставленных детям-сиротам и детям, оставшимся без попечения родителей, лицам из числа детей-сирот и детей, оставшихся без попечения родителей, администрация Ельниковского муниципального района Республики Мордовия </w:t>
      </w:r>
      <w:r w:rsidRPr="00D6035F">
        <w:rPr>
          <w:b/>
          <w:bCs/>
          <w:sz w:val="20"/>
          <w:szCs w:val="20"/>
        </w:rPr>
        <w:t>п о с т а н о в л я е т :</w:t>
      </w:r>
    </w:p>
    <w:p w:rsidR="00EF16F9" w:rsidRPr="00D6035F" w:rsidRDefault="00EF16F9" w:rsidP="00991FD4">
      <w:pPr>
        <w:jc w:val="both"/>
        <w:rPr>
          <w:bCs/>
          <w:sz w:val="20"/>
          <w:szCs w:val="20"/>
        </w:rPr>
      </w:pPr>
      <w:bookmarkStart w:id="4" w:name="sub_1"/>
      <w:r w:rsidRPr="00D6035F">
        <w:rPr>
          <w:bCs/>
          <w:sz w:val="20"/>
          <w:szCs w:val="20"/>
        </w:rPr>
        <w:t>1. Внести в состав Комиссии по осуществлению контроля за использованием жилых помещений муниципального специализированного жилищного фонда, предоставленных детям-сиротам и детям, оставшимся без попечения родителей, лицам из числа детей-сирот и детей, оставшихся без попечения родителей, на территории Ельниковского муниципального района Республики Мордовия, утвержденной постановлением №391 от 08.11.2019 «О создании Комиссии по осуществлению контроля за использованием жилых помещений муниципального специализированного жилищного фонда, предоставленных детям – сиротам и детям, оставшимся без попечения родителей, лицам из числа детей-сирот и детей, оставшихся без попечения родителей, на территории Ельниковского муниципального района Республики Мордовии» администрации Ельниковского муниципального района Республики Мордовия (с изменениями от 02.03.2021 №87) изменения, изложив его в следующей редакции:</w:t>
      </w:r>
    </w:p>
    <w:p w:rsidR="00EF16F9" w:rsidRPr="00D6035F" w:rsidRDefault="00EF16F9" w:rsidP="00EF16F9">
      <w:pPr>
        <w:jc w:val="right"/>
        <w:rPr>
          <w:bCs/>
          <w:sz w:val="20"/>
          <w:szCs w:val="20"/>
        </w:rPr>
      </w:pPr>
      <w:bookmarkStart w:id="5" w:name="sub_1000"/>
      <w:bookmarkEnd w:id="4"/>
      <w:r w:rsidRPr="00D6035F">
        <w:rPr>
          <w:bCs/>
          <w:sz w:val="20"/>
          <w:szCs w:val="20"/>
        </w:rPr>
        <w:t xml:space="preserve"> «Утвержден:</w:t>
      </w:r>
      <w:r w:rsidRPr="00D6035F">
        <w:rPr>
          <w:bCs/>
          <w:sz w:val="20"/>
          <w:szCs w:val="20"/>
        </w:rPr>
        <w:br/>
        <w:t>постановлением администрации</w:t>
      </w:r>
      <w:r w:rsidRPr="00D6035F">
        <w:rPr>
          <w:bCs/>
          <w:sz w:val="20"/>
          <w:szCs w:val="20"/>
        </w:rPr>
        <w:br/>
        <w:t>Ельниковского муниципального района</w:t>
      </w:r>
      <w:r w:rsidRPr="00D6035F">
        <w:rPr>
          <w:bCs/>
          <w:sz w:val="20"/>
          <w:szCs w:val="20"/>
        </w:rPr>
        <w:br/>
        <w:t>Республики Мордовия</w:t>
      </w:r>
      <w:r w:rsidRPr="00D6035F">
        <w:rPr>
          <w:bCs/>
          <w:sz w:val="20"/>
          <w:szCs w:val="20"/>
        </w:rPr>
        <w:br/>
        <w:t>от  30.03.2022  N125</w:t>
      </w:r>
    </w:p>
    <w:p w:rsidR="00EF16F9" w:rsidRPr="00D6035F" w:rsidRDefault="00EF16F9" w:rsidP="00EF16F9">
      <w:pPr>
        <w:jc w:val="right"/>
        <w:rPr>
          <w:bCs/>
          <w:sz w:val="20"/>
          <w:szCs w:val="20"/>
        </w:rPr>
      </w:pPr>
      <w:r w:rsidRPr="00D6035F">
        <w:rPr>
          <w:bCs/>
          <w:sz w:val="20"/>
          <w:szCs w:val="20"/>
        </w:rPr>
        <w:t>(в редакции постановления администрации</w:t>
      </w:r>
    </w:p>
    <w:p w:rsidR="00EF16F9" w:rsidRPr="00D6035F" w:rsidRDefault="00EF16F9" w:rsidP="00EF16F9">
      <w:pPr>
        <w:jc w:val="right"/>
        <w:rPr>
          <w:bCs/>
          <w:sz w:val="20"/>
          <w:szCs w:val="20"/>
        </w:rPr>
      </w:pPr>
      <w:r w:rsidRPr="00D6035F">
        <w:rPr>
          <w:bCs/>
          <w:sz w:val="20"/>
          <w:szCs w:val="20"/>
        </w:rPr>
        <w:t>Ельниковского муниципального района</w:t>
      </w:r>
    </w:p>
    <w:p w:rsidR="00EF16F9" w:rsidRPr="00D6035F" w:rsidRDefault="00EF16F9" w:rsidP="00EF16F9">
      <w:pPr>
        <w:jc w:val="right"/>
        <w:rPr>
          <w:bCs/>
          <w:sz w:val="20"/>
          <w:szCs w:val="20"/>
        </w:rPr>
      </w:pPr>
      <w:r w:rsidRPr="00D6035F">
        <w:rPr>
          <w:bCs/>
          <w:sz w:val="20"/>
          <w:szCs w:val="20"/>
        </w:rPr>
        <w:t>от 08.11.2019 №391)</w:t>
      </w:r>
      <w:bookmarkEnd w:id="5"/>
    </w:p>
    <w:p w:rsidR="00EF16F9" w:rsidRPr="00D6035F" w:rsidRDefault="00EF16F9" w:rsidP="00EF16F9">
      <w:pPr>
        <w:jc w:val="center"/>
        <w:rPr>
          <w:b/>
          <w:bCs/>
          <w:sz w:val="20"/>
          <w:szCs w:val="20"/>
        </w:rPr>
      </w:pPr>
      <w:r w:rsidRPr="00D6035F">
        <w:rPr>
          <w:b/>
          <w:bCs/>
          <w:sz w:val="20"/>
          <w:szCs w:val="20"/>
        </w:rPr>
        <w:t>Состав</w:t>
      </w:r>
      <w:r w:rsidRPr="00D6035F">
        <w:rPr>
          <w:b/>
          <w:bCs/>
          <w:sz w:val="20"/>
          <w:szCs w:val="20"/>
        </w:rPr>
        <w:br/>
        <w:t>Комиссии по осуществлению контроля за использованием жилых помещений муниципального специализированного жилищного фонда, предоставленных детям-сиротам и детям, оставшимся без попечения родителей, лицам из числа детей-сирот и детей, оставшихся без попечения родителей, на территории Ельниковского муниципального района Республики Мордовия</w:t>
      </w:r>
    </w:p>
    <w:p w:rsidR="00EF16F9" w:rsidRPr="00D6035F" w:rsidRDefault="00EF16F9" w:rsidP="00EF16F9">
      <w:pPr>
        <w:rPr>
          <w:bCs/>
          <w:sz w:val="20"/>
          <w:szCs w:val="20"/>
        </w:rPr>
      </w:pPr>
      <w:r w:rsidRPr="00D6035F">
        <w:rPr>
          <w:bCs/>
          <w:sz w:val="20"/>
          <w:szCs w:val="20"/>
        </w:rPr>
        <w:t>Малоземов А.В.  - первый заместитель Главы Ельниковского муниципального района Республики Мордовия, председатель Комиссии;</w:t>
      </w:r>
    </w:p>
    <w:p w:rsidR="00EF16F9" w:rsidRPr="00D6035F" w:rsidRDefault="00EF16F9" w:rsidP="00EF16F9">
      <w:pPr>
        <w:rPr>
          <w:bCs/>
          <w:sz w:val="20"/>
          <w:szCs w:val="20"/>
        </w:rPr>
      </w:pPr>
      <w:r w:rsidRPr="00D6035F">
        <w:rPr>
          <w:bCs/>
          <w:sz w:val="20"/>
          <w:szCs w:val="20"/>
        </w:rPr>
        <w:t>Лушникова С.А.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 заместитель председателя Комиссии;</w:t>
      </w:r>
    </w:p>
    <w:p w:rsidR="00EF16F9" w:rsidRPr="00D6035F" w:rsidRDefault="00EF16F9" w:rsidP="00EF16F9">
      <w:pPr>
        <w:rPr>
          <w:bCs/>
          <w:sz w:val="20"/>
          <w:szCs w:val="20"/>
        </w:rPr>
      </w:pPr>
      <w:bookmarkStart w:id="6" w:name="_Hlk65573778"/>
      <w:r w:rsidRPr="00D6035F">
        <w:rPr>
          <w:bCs/>
          <w:sz w:val="20"/>
          <w:szCs w:val="20"/>
        </w:rPr>
        <w:t>Архишина Ю.В. - главный специалист отдела по работе с учреждениями образования, опеки и попечительства несовершеннолетних управления по социальной работе администрации Ельниковского муниципального района, секретарь Комиссии.</w:t>
      </w:r>
      <w:bookmarkEnd w:id="6"/>
    </w:p>
    <w:p w:rsidR="00EF16F9" w:rsidRPr="00D6035F" w:rsidRDefault="00EF16F9" w:rsidP="00EF16F9">
      <w:pPr>
        <w:jc w:val="center"/>
        <w:rPr>
          <w:b/>
          <w:bCs/>
          <w:sz w:val="20"/>
          <w:szCs w:val="20"/>
        </w:rPr>
      </w:pPr>
      <w:r w:rsidRPr="00D6035F">
        <w:rPr>
          <w:b/>
          <w:bCs/>
          <w:sz w:val="20"/>
          <w:szCs w:val="20"/>
        </w:rPr>
        <w:t>Члены комиссии:</w:t>
      </w:r>
    </w:p>
    <w:p w:rsidR="00EF16F9" w:rsidRPr="00D6035F" w:rsidRDefault="00EF16F9" w:rsidP="00EF16F9">
      <w:pPr>
        <w:rPr>
          <w:bCs/>
          <w:sz w:val="20"/>
          <w:szCs w:val="20"/>
        </w:rPr>
      </w:pPr>
      <w:bookmarkStart w:id="7" w:name="_Hlk65573953"/>
      <w:r w:rsidRPr="00D6035F">
        <w:rPr>
          <w:bCs/>
          <w:sz w:val="20"/>
          <w:szCs w:val="20"/>
        </w:rPr>
        <w:t>Белоусова И.Н. – руководитель аппарата – начальник управления делами администрации Ельниковского муниципального района;</w:t>
      </w:r>
    </w:p>
    <w:bookmarkEnd w:id="7"/>
    <w:p w:rsidR="00EF16F9" w:rsidRPr="00D6035F" w:rsidRDefault="00EF16F9" w:rsidP="00EF16F9">
      <w:pPr>
        <w:rPr>
          <w:bCs/>
          <w:sz w:val="20"/>
          <w:szCs w:val="20"/>
        </w:rPr>
      </w:pPr>
      <w:r w:rsidRPr="00D6035F">
        <w:rPr>
          <w:bCs/>
          <w:sz w:val="20"/>
          <w:szCs w:val="20"/>
        </w:rPr>
        <w:t>Ирлянова А.И. - начальник отдела строительства, архитектуры и ЖКХ администрации Ельниковского муниципального района;</w:t>
      </w:r>
    </w:p>
    <w:p w:rsidR="00EF16F9" w:rsidRPr="00D6035F" w:rsidRDefault="00EF16F9" w:rsidP="00EF16F9">
      <w:pPr>
        <w:rPr>
          <w:bCs/>
          <w:sz w:val="20"/>
          <w:szCs w:val="20"/>
        </w:rPr>
      </w:pPr>
      <w:r w:rsidRPr="00D6035F">
        <w:rPr>
          <w:bCs/>
          <w:sz w:val="20"/>
          <w:szCs w:val="20"/>
        </w:rPr>
        <w:t>Замотаев О.В. - начальник отдела по    управлению муниципальным имуществом и земельным отношениям администрации Ельниковского муниципального района;</w:t>
      </w:r>
    </w:p>
    <w:p w:rsidR="00EF16F9" w:rsidRPr="00D6035F" w:rsidRDefault="00EF16F9" w:rsidP="00EF16F9">
      <w:pPr>
        <w:rPr>
          <w:bCs/>
          <w:sz w:val="20"/>
          <w:szCs w:val="20"/>
        </w:rPr>
      </w:pPr>
      <w:r w:rsidRPr="00D6035F">
        <w:rPr>
          <w:bCs/>
          <w:sz w:val="20"/>
          <w:szCs w:val="20"/>
        </w:rPr>
        <w:t>Горбовская О.П. – начальник отдела контроля и организации закупок правового управления администрации Ельниковского муниципального района.</w:t>
      </w:r>
    </w:p>
    <w:p w:rsidR="00EF16F9" w:rsidRPr="00D6035F" w:rsidRDefault="00EF16F9" w:rsidP="00EF16F9">
      <w:pPr>
        <w:rPr>
          <w:bCs/>
          <w:sz w:val="20"/>
          <w:szCs w:val="20"/>
        </w:rPr>
      </w:pPr>
      <w:r w:rsidRPr="00D6035F">
        <w:rPr>
          <w:bCs/>
          <w:sz w:val="20"/>
          <w:szCs w:val="20"/>
        </w:rPr>
        <w:t>2. Настоящее постановление вступает в силу со дня его опубликования.</w:t>
      </w:r>
    </w:p>
    <w:p w:rsidR="00EF16F9" w:rsidRPr="00D6035F" w:rsidRDefault="00EF16F9" w:rsidP="00EF16F9">
      <w:pPr>
        <w:rPr>
          <w:bCs/>
          <w:sz w:val="20"/>
          <w:szCs w:val="20"/>
        </w:rPr>
      </w:pPr>
      <w:r w:rsidRPr="00D6035F">
        <w:rPr>
          <w:bCs/>
          <w:sz w:val="20"/>
          <w:szCs w:val="20"/>
        </w:rPr>
        <w:t xml:space="preserve">Глава Ельниковского муниципального района                                        Ю. А. Бекешев                                                          </w:t>
      </w:r>
    </w:p>
    <w:p w:rsidR="00EF16F9" w:rsidRPr="00D6035F" w:rsidRDefault="00EF16F9" w:rsidP="00EF16F9">
      <w:pPr>
        <w:rPr>
          <w:bCs/>
          <w:sz w:val="20"/>
          <w:szCs w:val="20"/>
        </w:rPr>
      </w:pPr>
    </w:p>
    <w:p w:rsidR="00DC32C1" w:rsidRDefault="00DC32C1" w:rsidP="00D84808">
      <w:pPr>
        <w:jc w:val="center"/>
        <w:rPr>
          <w:b/>
          <w:i/>
          <w:sz w:val="20"/>
          <w:szCs w:val="20"/>
        </w:rPr>
      </w:pPr>
    </w:p>
    <w:p w:rsidR="00D22302" w:rsidRDefault="00D22302" w:rsidP="00D84808">
      <w:pPr>
        <w:jc w:val="center"/>
        <w:rPr>
          <w:b/>
          <w:i/>
          <w:sz w:val="20"/>
          <w:szCs w:val="20"/>
        </w:rPr>
      </w:pPr>
    </w:p>
    <w:p w:rsidR="00D22302" w:rsidRDefault="00D22302" w:rsidP="00D84808">
      <w:pPr>
        <w:jc w:val="center"/>
        <w:rPr>
          <w:b/>
          <w:i/>
          <w:sz w:val="20"/>
          <w:szCs w:val="20"/>
        </w:rPr>
      </w:pPr>
    </w:p>
    <w:p w:rsidR="00D22302" w:rsidRDefault="00D22302" w:rsidP="00D84808">
      <w:pPr>
        <w:jc w:val="center"/>
        <w:rPr>
          <w:b/>
          <w:i/>
          <w:sz w:val="20"/>
          <w:szCs w:val="20"/>
        </w:rPr>
      </w:pPr>
    </w:p>
    <w:p w:rsidR="00D22302" w:rsidRDefault="00D22302" w:rsidP="00D84808">
      <w:pPr>
        <w:jc w:val="center"/>
        <w:rPr>
          <w:b/>
          <w:i/>
          <w:sz w:val="20"/>
          <w:szCs w:val="20"/>
        </w:rPr>
      </w:pPr>
    </w:p>
    <w:p w:rsidR="00D84808" w:rsidRDefault="00D84808" w:rsidP="00D84808">
      <w:pPr>
        <w:jc w:val="center"/>
        <w:rPr>
          <w:b/>
          <w:i/>
          <w:sz w:val="20"/>
          <w:szCs w:val="20"/>
        </w:rPr>
      </w:pPr>
      <w:r w:rsidRPr="009C4326">
        <w:rPr>
          <w:b/>
          <w:i/>
          <w:sz w:val="20"/>
          <w:szCs w:val="20"/>
        </w:rPr>
        <w:lastRenderedPageBreak/>
        <w:t xml:space="preserve">РАЗДЕЛ </w:t>
      </w:r>
      <w:r>
        <w:rPr>
          <w:b/>
          <w:i/>
          <w:sz w:val="20"/>
          <w:szCs w:val="20"/>
        </w:rPr>
        <w:t xml:space="preserve"> ТРЕТИЙ</w:t>
      </w:r>
    </w:p>
    <w:p w:rsidR="00D84808" w:rsidRDefault="00D84808" w:rsidP="00D84808">
      <w:pPr>
        <w:jc w:val="center"/>
        <w:rPr>
          <w:b/>
          <w:i/>
          <w:sz w:val="20"/>
          <w:szCs w:val="20"/>
        </w:rPr>
      </w:pPr>
      <w:r>
        <w:rPr>
          <w:b/>
          <w:i/>
          <w:sz w:val="20"/>
          <w:szCs w:val="20"/>
        </w:rPr>
        <w:t>____________________________</w:t>
      </w:r>
    </w:p>
    <w:p w:rsidR="00D84808" w:rsidRDefault="00D84808" w:rsidP="00D84808">
      <w:pPr>
        <w:jc w:val="center"/>
        <w:rPr>
          <w:sz w:val="20"/>
          <w:szCs w:val="20"/>
        </w:rPr>
      </w:pPr>
    </w:p>
    <w:p w:rsidR="00D84808" w:rsidRPr="00D84808" w:rsidRDefault="00F73930" w:rsidP="00D84808">
      <w:pPr>
        <w:jc w:val="both"/>
        <w:rPr>
          <w:sz w:val="20"/>
          <w:szCs w:val="20"/>
        </w:rPr>
      </w:pPr>
      <w:r>
        <w:rPr>
          <w:b/>
          <w:sz w:val="20"/>
          <w:szCs w:val="20"/>
        </w:rPr>
        <w:t xml:space="preserve">49. </w:t>
      </w:r>
      <w:r w:rsidR="00D84808" w:rsidRPr="00D84808">
        <w:rPr>
          <w:b/>
          <w:sz w:val="20"/>
          <w:szCs w:val="20"/>
        </w:rPr>
        <w:t>Постановление Г</w:t>
      </w:r>
      <w:r w:rsidR="00D84808" w:rsidRPr="00D84808">
        <w:rPr>
          <w:rStyle w:val="21"/>
          <w:b/>
          <w:sz w:val="20"/>
          <w:szCs w:val="20"/>
        </w:rPr>
        <w:t xml:space="preserve">лавы Ельниковского муниципального района Республики Мордовия от   04.04. 2022  № 4 </w:t>
      </w:r>
      <w:r w:rsidR="00D84808" w:rsidRPr="00D84808">
        <w:rPr>
          <w:rStyle w:val="21"/>
          <w:sz w:val="20"/>
          <w:szCs w:val="20"/>
        </w:rPr>
        <w:t>«</w:t>
      </w:r>
      <w:r w:rsidR="00D84808" w:rsidRPr="00D84808">
        <w:rPr>
          <w:rStyle w:val="31"/>
          <w:bCs w:val="0"/>
          <w:sz w:val="20"/>
          <w:szCs w:val="20"/>
        </w:rPr>
        <w:t>О вынесении на публичные слушания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2021 год»</w:t>
      </w:r>
    </w:p>
    <w:p w:rsidR="00AE753E" w:rsidRDefault="00AE753E" w:rsidP="00AE753E">
      <w:pPr>
        <w:jc w:val="center"/>
        <w:rPr>
          <w:i/>
          <w:sz w:val="20"/>
          <w:szCs w:val="20"/>
        </w:rPr>
      </w:pPr>
    </w:p>
    <w:p w:rsidR="00D84808" w:rsidRPr="00D84808" w:rsidRDefault="00D84808" w:rsidP="00D84808">
      <w:pPr>
        <w:ind w:firstLine="740"/>
        <w:jc w:val="both"/>
        <w:rPr>
          <w:sz w:val="20"/>
          <w:szCs w:val="20"/>
        </w:rPr>
      </w:pPr>
      <w:r w:rsidRPr="00D84808">
        <w:rPr>
          <w:rStyle w:val="21"/>
          <w:sz w:val="20"/>
          <w:szCs w:val="20"/>
        </w:rPr>
        <w:t xml:space="preserve">В соответствии со статьями 28 и 44 Федерального закона от 6 октября 2003 года № 131 - ФЗ «Об общих принципах организации местного самоуправления в Российской Федерации», статьей 11 Устава Ельниковского муниципального района Республики Мордовия </w:t>
      </w:r>
      <w:r w:rsidRPr="00D84808">
        <w:rPr>
          <w:rStyle w:val="23pt"/>
          <w:sz w:val="20"/>
          <w:szCs w:val="20"/>
        </w:rPr>
        <w:t>постановляю:</w:t>
      </w:r>
    </w:p>
    <w:p w:rsidR="00D84808" w:rsidRPr="00D84808" w:rsidRDefault="00D84808" w:rsidP="00D84808">
      <w:pPr>
        <w:widowControl w:val="0"/>
        <w:numPr>
          <w:ilvl w:val="0"/>
          <w:numId w:val="1"/>
        </w:numPr>
        <w:tabs>
          <w:tab w:val="left" w:pos="1043"/>
        </w:tabs>
        <w:ind w:firstLine="740"/>
        <w:jc w:val="both"/>
        <w:rPr>
          <w:sz w:val="20"/>
          <w:szCs w:val="20"/>
        </w:rPr>
      </w:pPr>
      <w:r w:rsidRPr="00D84808">
        <w:rPr>
          <w:rStyle w:val="21"/>
          <w:sz w:val="20"/>
          <w:szCs w:val="20"/>
        </w:rPr>
        <w:t>Вынести на публичные слушания проект решения Совета депутатов Ельниковского муниципального района «Об исполнении бюджета Ельниковского муниципального района Республики Мордовия за 2021 год» (далее - публичные слушания).</w:t>
      </w:r>
    </w:p>
    <w:p w:rsidR="00D84808" w:rsidRPr="00D84808" w:rsidRDefault="00D84808" w:rsidP="00D84808">
      <w:pPr>
        <w:widowControl w:val="0"/>
        <w:numPr>
          <w:ilvl w:val="0"/>
          <w:numId w:val="1"/>
        </w:numPr>
        <w:tabs>
          <w:tab w:val="left" w:pos="851"/>
        </w:tabs>
        <w:ind w:firstLine="740"/>
        <w:jc w:val="both"/>
        <w:rPr>
          <w:sz w:val="20"/>
          <w:szCs w:val="20"/>
        </w:rPr>
      </w:pPr>
      <w:r w:rsidRPr="00D84808">
        <w:rPr>
          <w:rStyle w:val="21"/>
          <w:sz w:val="20"/>
          <w:szCs w:val="20"/>
        </w:rPr>
        <w:t>Определить, что место и время проведения публичных слушаний устанавливается  8 апреля 2022  года в 17 час. 00 мин. в здании администрации Ельниковского муниципального района, расположенном по адресу: Республика Мордовия, Ельниковский район, с. Ельники, ул. Ленина, дом 18.</w:t>
      </w:r>
    </w:p>
    <w:p w:rsidR="00D84808" w:rsidRPr="00D84808" w:rsidRDefault="00D84808" w:rsidP="00D84808">
      <w:pPr>
        <w:pStyle w:val="a5"/>
        <w:ind w:firstLine="708"/>
        <w:jc w:val="both"/>
        <w:rPr>
          <w:sz w:val="20"/>
          <w:szCs w:val="20"/>
        </w:rPr>
      </w:pPr>
      <w:r w:rsidRPr="00D84808">
        <w:rPr>
          <w:rStyle w:val="21"/>
          <w:sz w:val="20"/>
          <w:szCs w:val="20"/>
        </w:rPr>
        <w:t xml:space="preserve">3. С проектом решения Совета депутатов Ельниковского  муниципального района «Об </w:t>
      </w:r>
      <w:r w:rsidRPr="00D84808">
        <w:rPr>
          <w:rStyle w:val="21"/>
          <w:sz w:val="20"/>
          <w:szCs w:val="20"/>
        </w:rPr>
        <w:tab/>
        <w:t>исполнении бюджета Ельниковского муниципального района Республики Мордовия за 2021 год» можно ознакомиться в финансовом управлении администрации Ельниковского муниципального района, расположенном по адресу: Республика Мордовия, Ельниковский район, с. Ельники, ул. Ленина, дом 16, и Ельниковской центральной районной библиотеке, расположенной по адресу: Республика Мордовия, Ельниковский район, с. Ельники, ул. Садовая, дом 2.</w:t>
      </w:r>
    </w:p>
    <w:p w:rsidR="00D84808" w:rsidRPr="00D84808" w:rsidRDefault="00D84808" w:rsidP="00D84808">
      <w:pPr>
        <w:widowControl w:val="0"/>
        <w:tabs>
          <w:tab w:val="left" w:pos="851"/>
        </w:tabs>
        <w:jc w:val="both"/>
        <w:rPr>
          <w:sz w:val="20"/>
          <w:szCs w:val="20"/>
        </w:rPr>
      </w:pPr>
      <w:r w:rsidRPr="00D84808">
        <w:rPr>
          <w:rStyle w:val="21"/>
          <w:sz w:val="20"/>
          <w:szCs w:val="20"/>
        </w:rPr>
        <w:t xml:space="preserve">      </w:t>
      </w:r>
      <w:r>
        <w:rPr>
          <w:rStyle w:val="21"/>
          <w:sz w:val="20"/>
          <w:szCs w:val="20"/>
        </w:rPr>
        <w:tab/>
      </w:r>
      <w:r w:rsidRPr="00D84808">
        <w:rPr>
          <w:rStyle w:val="21"/>
          <w:sz w:val="20"/>
          <w:szCs w:val="20"/>
        </w:rPr>
        <w:t xml:space="preserve">   4. Сформировать рабочую группу по организации и проведению публичных слушаний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2021 год» (далее - рабочая группа) в следующем составе:</w:t>
      </w:r>
    </w:p>
    <w:p w:rsidR="00D84808" w:rsidRPr="00D84808" w:rsidRDefault="00D84808" w:rsidP="00D84808">
      <w:pPr>
        <w:ind w:firstLine="620"/>
        <w:jc w:val="both"/>
        <w:rPr>
          <w:sz w:val="20"/>
          <w:szCs w:val="20"/>
        </w:rPr>
      </w:pPr>
      <w:r w:rsidRPr="00D84808">
        <w:rPr>
          <w:rStyle w:val="21"/>
          <w:sz w:val="20"/>
          <w:szCs w:val="20"/>
        </w:rPr>
        <w:t>Самылина Л.В - председатель комиссии по бюджету, финансам и налогам Совета депутатов Ельниковского муниципального района, председатель рабочей группы;</w:t>
      </w:r>
    </w:p>
    <w:p w:rsidR="00D84808" w:rsidRPr="00D84808" w:rsidRDefault="00D84808" w:rsidP="00D84808">
      <w:pPr>
        <w:ind w:firstLine="620"/>
        <w:jc w:val="both"/>
        <w:rPr>
          <w:sz w:val="20"/>
          <w:szCs w:val="20"/>
        </w:rPr>
      </w:pPr>
      <w:r w:rsidRPr="00D84808">
        <w:rPr>
          <w:rStyle w:val="21"/>
          <w:sz w:val="20"/>
          <w:szCs w:val="20"/>
        </w:rPr>
        <w:t>Бушукин А.М. - начальник финансового управления администрации Ельниковского муниципального района, заместитель председателя рабочей группы;</w:t>
      </w:r>
    </w:p>
    <w:p w:rsidR="00D84808" w:rsidRPr="00D84808" w:rsidRDefault="00D84808" w:rsidP="00D84808">
      <w:pPr>
        <w:ind w:firstLine="620"/>
        <w:jc w:val="both"/>
        <w:rPr>
          <w:sz w:val="20"/>
          <w:szCs w:val="20"/>
        </w:rPr>
      </w:pPr>
      <w:r w:rsidRPr="00D84808">
        <w:rPr>
          <w:rStyle w:val="21"/>
          <w:sz w:val="20"/>
          <w:szCs w:val="20"/>
        </w:rPr>
        <w:t>Горбовская О.П. – начальник отдела контроля  и организации закупок правового  управления администрации Ельниковского муниципального района, секретарь рабочей группы.</w:t>
      </w:r>
    </w:p>
    <w:p w:rsidR="00D84808" w:rsidRPr="00D84808" w:rsidRDefault="00D84808" w:rsidP="00D84808">
      <w:pPr>
        <w:ind w:firstLine="620"/>
        <w:jc w:val="both"/>
        <w:rPr>
          <w:sz w:val="20"/>
          <w:szCs w:val="20"/>
        </w:rPr>
      </w:pPr>
      <w:r w:rsidRPr="00D84808">
        <w:rPr>
          <w:rStyle w:val="21"/>
          <w:sz w:val="20"/>
          <w:szCs w:val="20"/>
        </w:rPr>
        <w:t>Члены рабочей группы:</w:t>
      </w:r>
    </w:p>
    <w:p w:rsidR="00D84808" w:rsidRPr="00D84808" w:rsidRDefault="00D84808" w:rsidP="00D84808">
      <w:pPr>
        <w:ind w:firstLine="620"/>
        <w:jc w:val="both"/>
        <w:rPr>
          <w:sz w:val="20"/>
          <w:szCs w:val="20"/>
        </w:rPr>
      </w:pPr>
      <w:r w:rsidRPr="00D84808">
        <w:rPr>
          <w:rStyle w:val="21"/>
          <w:sz w:val="20"/>
          <w:szCs w:val="20"/>
        </w:rPr>
        <w:t>Фоминова  В.А. – главный специалист отдела маркетинга, анализа  и прогнозов экономического управления администрации Ельниковского муниципального района;</w:t>
      </w:r>
    </w:p>
    <w:p w:rsidR="00D84808" w:rsidRPr="00D84808" w:rsidRDefault="00D84808" w:rsidP="00D84808">
      <w:pPr>
        <w:ind w:firstLine="620"/>
        <w:jc w:val="both"/>
        <w:rPr>
          <w:rStyle w:val="21"/>
          <w:sz w:val="20"/>
          <w:szCs w:val="20"/>
        </w:rPr>
      </w:pPr>
      <w:r w:rsidRPr="00D84808">
        <w:rPr>
          <w:rStyle w:val="21"/>
          <w:sz w:val="20"/>
          <w:szCs w:val="20"/>
        </w:rPr>
        <w:t>Рассказова Т.Е. - начальник бюджетной инспекции финансового управления администрации Ельниковского муниципального района;</w:t>
      </w:r>
    </w:p>
    <w:p w:rsidR="00D84808" w:rsidRPr="00D84808" w:rsidRDefault="00D84808" w:rsidP="00D84808">
      <w:pPr>
        <w:ind w:firstLine="620"/>
        <w:jc w:val="both"/>
        <w:rPr>
          <w:sz w:val="20"/>
          <w:szCs w:val="20"/>
        </w:rPr>
      </w:pPr>
      <w:r w:rsidRPr="00D84808">
        <w:rPr>
          <w:sz w:val="20"/>
          <w:szCs w:val="20"/>
        </w:rPr>
        <w:t>Кремчеев Р.А.</w:t>
      </w:r>
      <w:r w:rsidRPr="00D84808">
        <w:rPr>
          <w:b/>
          <w:sz w:val="20"/>
          <w:szCs w:val="20"/>
        </w:rPr>
        <w:t xml:space="preserve"> – </w:t>
      </w:r>
      <w:r w:rsidRPr="00D84808">
        <w:rPr>
          <w:sz w:val="20"/>
          <w:szCs w:val="20"/>
        </w:rPr>
        <w:t>член комиссии по бюджету, финансам и налогам Совета депутатов Ельниковского муниципального района.</w:t>
      </w:r>
    </w:p>
    <w:p w:rsidR="00D84808" w:rsidRPr="00DC32C1" w:rsidRDefault="00D84808" w:rsidP="00D84808">
      <w:pPr>
        <w:widowControl w:val="0"/>
        <w:tabs>
          <w:tab w:val="left" w:pos="709"/>
        </w:tabs>
        <w:jc w:val="both"/>
        <w:rPr>
          <w:sz w:val="20"/>
          <w:szCs w:val="20"/>
        </w:rPr>
      </w:pPr>
      <w:r w:rsidRPr="00D84808">
        <w:rPr>
          <w:rStyle w:val="21"/>
          <w:sz w:val="20"/>
          <w:szCs w:val="20"/>
        </w:rPr>
        <w:t xml:space="preserve">    </w:t>
      </w:r>
      <w:r>
        <w:rPr>
          <w:rStyle w:val="21"/>
          <w:sz w:val="20"/>
          <w:szCs w:val="20"/>
        </w:rPr>
        <w:tab/>
      </w:r>
      <w:r w:rsidRPr="00DC32C1">
        <w:rPr>
          <w:rStyle w:val="21"/>
          <w:sz w:val="20"/>
          <w:szCs w:val="20"/>
        </w:rPr>
        <w:t xml:space="preserve"> 5. Предложения по проекту решения Совета депутатов Ельниковского муниципального района «Об исполнении бюджета Ельниковского муниципального района Республики Мордовия за 2021 год» принимаются рабочей группой до 8 апреля 2022 года по адресу: Республика Мордовия, Ельниковский район, с. Ельнйки, ул. Ленина, дом 16, финансовое управление администрации Ельниковского муниципального района (тел. 2-60-41, 2-60-75) с 8 час. 30 мин. до 17 час. 00 мин, кроме субботы и воскресенья.</w:t>
      </w:r>
    </w:p>
    <w:p w:rsidR="00DC32C1" w:rsidRDefault="00D84808" w:rsidP="00DC32C1">
      <w:pPr>
        <w:pStyle w:val="a5"/>
        <w:rPr>
          <w:sz w:val="20"/>
          <w:szCs w:val="20"/>
        </w:rPr>
      </w:pPr>
      <w:r w:rsidRPr="00DC32C1">
        <w:rPr>
          <w:rStyle w:val="21"/>
          <w:sz w:val="20"/>
          <w:szCs w:val="20"/>
        </w:rPr>
        <w:tab/>
        <w:t xml:space="preserve">     6. Настоящее постановление вступает в силу со дня его официального опубликования.                                         </w:t>
      </w:r>
      <w:r w:rsidRPr="00DC32C1">
        <w:rPr>
          <w:bCs/>
          <w:sz w:val="20"/>
          <w:szCs w:val="20"/>
        </w:rPr>
        <w:t>Глава  Ельниковского  муниципального района                                                                           Ю.А. Бекешев П</w:t>
      </w:r>
      <w:r w:rsidRPr="00DC32C1">
        <w:rPr>
          <w:sz w:val="20"/>
          <w:szCs w:val="20"/>
        </w:rPr>
        <w:t xml:space="preserve">остановление подготовил начальник финансового управления                                                   А.М. Бушукин </w:t>
      </w:r>
    </w:p>
    <w:p w:rsidR="00D22302" w:rsidRDefault="00D22302" w:rsidP="00DC32C1">
      <w:pPr>
        <w:pStyle w:val="a5"/>
        <w:rPr>
          <w:b/>
          <w:sz w:val="20"/>
          <w:szCs w:val="20"/>
        </w:rPr>
      </w:pPr>
    </w:p>
    <w:p w:rsidR="00D84808" w:rsidRPr="00DC32C1" w:rsidRDefault="00D22302" w:rsidP="00DC32C1">
      <w:pPr>
        <w:pStyle w:val="a5"/>
        <w:rPr>
          <w:b/>
          <w:sz w:val="20"/>
          <w:szCs w:val="20"/>
        </w:rPr>
      </w:pPr>
      <w:r>
        <w:rPr>
          <w:b/>
          <w:sz w:val="20"/>
          <w:szCs w:val="20"/>
        </w:rPr>
        <w:t xml:space="preserve">50.  </w:t>
      </w:r>
      <w:r w:rsidR="00D84808" w:rsidRPr="00DC32C1">
        <w:rPr>
          <w:b/>
          <w:sz w:val="20"/>
          <w:szCs w:val="20"/>
        </w:rPr>
        <w:t>Проект решения Совета депутатов Ельниковского муниципального района Республики Мордовия «Об  исполнении бюджета Ельниковского муниципального   района  Республики Мордовия  за   202</w:t>
      </w:r>
      <w:r w:rsidR="002134E9">
        <w:rPr>
          <w:b/>
          <w:sz w:val="20"/>
          <w:szCs w:val="20"/>
        </w:rPr>
        <w:t>1</w:t>
      </w:r>
      <w:r w:rsidR="00D84808" w:rsidRPr="00DC32C1">
        <w:rPr>
          <w:b/>
          <w:sz w:val="20"/>
          <w:szCs w:val="20"/>
        </w:rPr>
        <w:t xml:space="preserve">   год»</w:t>
      </w:r>
    </w:p>
    <w:p w:rsidR="002134E9" w:rsidRPr="008B0882" w:rsidRDefault="002134E9" w:rsidP="002134E9">
      <w:pPr>
        <w:pStyle w:val="1"/>
        <w:tabs>
          <w:tab w:val="left" w:pos="0"/>
          <w:tab w:val="left" w:pos="180"/>
        </w:tabs>
        <w:rPr>
          <w:sz w:val="20"/>
        </w:rPr>
      </w:pPr>
      <w:r w:rsidRPr="008B0882">
        <w:rPr>
          <w:sz w:val="20"/>
        </w:rPr>
        <w:t xml:space="preserve">       </w:t>
      </w:r>
      <w:r w:rsidRPr="008B0882">
        <w:rPr>
          <w:b w:val="0"/>
          <w:sz w:val="20"/>
        </w:rPr>
        <w:t>Совет депутатов Ельниковского муниципального района</w:t>
      </w:r>
      <w:r w:rsidRPr="008B0882">
        <w:rPr>
          <w:sz w:val="20"/>
        </w:rPr>
        <w:t xml:space="preserve"> </w:t>
      </w:r>
      <w:r w:rsidRPr="008B0882">
        <w:rPr>
          <w:b w:val="0"/>
          <w:sz w:val="20"/>
        </w:rPr>
        <w:t>Республики Мордовия</w:t>
      </w:r>
      <w:r w:rsidRPr="008B0882">
        <w:rPr>
          <w:sz w:val="20"/>
        </w:rPr>
        <w:t xml:space="preserve">  р е ш и л:</w:t>
      </w:r>
    </w:p>
    <w:p w:rsidR="002134E9" w:rsidRPr="008B0882" w:rsidRDefault="002134E9" w:rsidP="002134E9">
      <w:pPr>
        <w:pStyle w:val="ConsPlusNonformat"/>
        <w:tabs>
          <w:tab w:val="left" w:pos="360"/>
        </w:tabs>
        <w:rPr>
          <w:rFonts w:ascii="Times New Roman" w:hAnsi="Times New Roman" w:cs="Times New Roman"/>
        </w:rPr>
      </w:pPr>
      <w:r w:rsidRPr="008B0882">
        <w:rPr>
          <w:rFonts w:ascii="Times New Roman" w:hAnsi="Times New Roman" w:cs="Times New Roman"/>
        </w:rPr>
        <w:t xml:space="preserve">     1. Утвердить  отчет  об исполнении  бюджета  Ельниковского  муниципального   района Республики Мордовия за  2021 год:  </w:t>
      </w:r>
    </w:p>
    <w:p w:rsidR="002134E9" w:rsidRPr="008B0882" w:rsidRDefault="002134E9" w:rsidP="002134E9">
      <w:pPr>
        <w:pStyle w:val="ConsPlusNonformat"/>
        <w:jc w:val="both"/>
        <w:rPr>
          <w:rFonts w:ascii="Times New Roman" w:hAnsi="Times New Roman" w:cs="Times New Roman"/>
        </w:rPr>
      </w:pPr>
      <w:r w:rsidRPr="008B0882">
        <w:rPr>
          <w:rFonts w:ascii="Times New Roman" w:hAnsi="Times New Roman" w:cs="Times New Roman"/>
        </w:rPr>
        <w:t xml:space="preserve">по  доходам  в  сумме 212887,4    тыс. рублей, по  расходам  в  сумме 212879,4 тыс. рублей. </w:t>
      </w:r>
    </w:p>
    <w:p w:rsidR="002134E9" w:rsidRPr="008B0882" w:rsidRDefault="002134E9" w:rsidP="002134E9">
      <w:pPr>
        <w:pStyle w:val="ConsPlusNonformat"/>
        <w:jc w:val="both"/>
        <w:rPr>
          <w:rFonts w:ascii="Times New Roman" w:hAnsi="Times New Roman" w:cs="Times New Roman"/>
        </w:rPr>
      </w:pPr>
      <w:r w:rsidRPr="008B0882">
        <w:rPr>
          <w:rFonts w:ascii="Times New Roman" w:hAnsi="Times New Roman" w:cs="Times New Roman"/>
        </w:rPr>
        <w:t xml:space="preserve">     2. Утвердить  фактическое  поступление  доходов в 2021 году по основным  видам  согласно  приложению  1.</w:t>
      </w:r>
    </w:p>
    <w:p w:rsidR="002134E9" w:rsidRPr="008B0882" w:rsidRDefault="002134E9" w:rsidP="002134E9">
      <w:pPr>
        <w:pStyle w:val="ConsPlusNonformat"/>
        <w:jc w:val="both"/>
        <w:rPr>
          <w:rFonts w:ascii="Times New Roman" w:hAnsi="Times New Roman" w:cs="Times New Roman"/>
        </w:rPr>
      </w:pPr>
      <w:r w:rsidRPr="008B0882">
        <w:rPr>
          <w:rFonts w:ascii="Times New Roman" w:hAnsi="Times New Roman" w:cs="Times New Roman"/>
        </w:rPr>
        <w:t xml:space="preserve">     3. Утвердить  распределение  расходов  в  2021 году:</w:t>
      </w:r>
    </w:p>
    <w:p w:rsidR="002134E9" w:rsidRPr="008B0882" w:rsidRDefault="002134E9" w:rsidP="002134E9">
      <w:pPr>
        <w:pStyle w:val="ConsPlusNonformat"/>
        <w:jc w:val="both"/>
        <w:rPr>
          <w:rFonts w:ascii="Times New Roman" w:hAnsi="Times New Roman" w:cs="Times New Roman"/>
        </w:rPr>
      </w:pPr>
      <w:r w:rsidRPr="008B0882">
        <w:rPr>
          <w:rFonts w:ascii="Times New Roman" w:hAnsi="Times New Roman" w:cs="Times New Roman"/>
        </w:rPr>
        <w:t xml:space="preserve">           расходов бюджета Ельниковского  муниципального   района</w:t>
      </w:r>
      <w:r w:rsidRPr="008B0882">
        <w:t xml:space="preserve"> </w:t>
      </w:r>
      <w:r w:rsidRPr="008B0882">
        <w:rPr>
          <w:rFonts w:ascii="Times New Roman" w:hAnsi="Times New Roman" w:cs="Times New Roman"/>
        </w:rPr>
        <w:t>Республики Мордовия за 2021 год по разделам и подразделам классификации расходов бюджетов</w:t>
      </w:r>
      <w:r w:rsidRPr="008B0882">
        <w:t xml:space="preserve"> </w:t>
      </w:r>
      <w:r w:rsidRPr="008B0882">
        <w:rPr>
          <w:rFonts w:ascii="Times New Roman" w:hAnsi="Times New Roman" w:cs="Times New Roman"/>
        </w:rPr>
        <w:t>согласно  приложению  2;</w:t>
      </w:r>
    </w:p>
    <w:p w:rsidR="002134E9" w:rsidRPr="008B0882" w:rsidRDefault="002134E9" w:rsidP="002134E9">
      <w:pPr>
        <w:pStyle w:val="ConsPlusNonformat"/>
        <w:jc w:val="both"/>
        <w:rPr>
          <w:rFonts w:ascii="Times New Roman" w:hAnsi="Times New Roman" w:cs="Times New Roman"/>
        </w:rPr>
      </w:pPr>
      <w:r w:rsidRPr="008B0882">
        <w:rPr>
          <w:rFonts w:ascii="Times New Roman" w:hAnsi="Times New Roman" w:cs="Times New Roman"/>
        </w:rPr>
        <w:t xml:space="preserve">          расходов бюджета Ельниковского  муниципального   района</w:t>
      </w:r>
      <w:r w:rsidRPr="008B0882">
        <w:t xml:space="preserve"> </w:t>
      </w:r>
      <w:r w:rsidRPr="008B0882">
        <w:rPr>
          <w:rFonts w:ascii="Times New Roman" w:hAnsi="Times New Roman" w:cs="Times New Roman"/>
        </w:rPr>
        <w:t xml:space="preserve">Республики Мордовия за 2021 год  по  ведомственной  классификации  согласно  приложению  3;  </w:t>
      </w:r>
    </w:p>
    <w:p w:rsidR="002134E9" w:rsidRPr="008B0882" w:rsidRDefault="002134E9" w:rsidP="002134E9">
      <w:pPr>
        <w:pStyle w:val="ConsPlusNonformat"/>
        <w:jc w:val="both"/>
        <w:rPr>
          <w:rFonts w:ascii="Times New Roman" w:hAnsi="Times New Roman" w:cs="Times New Roman"/>
        </w:rPr>
      </w:pPr>
      <w:r w:rsidRPr="008B0882">
        <w:rPr>
          <w:rFonts w:ascii="Times New Roman" w:hAnsi="Times New Roman" w:cs="Times New Roman"/>
        </w:rPr>
        <w:t xml:space="preserve">            размер  поступлений  из  источников  финансирования  дефицита  бюджета Ельниковского  муниципального   района</w:t>
      </w:r>
      <w:r w:rsidRPr="008B0882">
        <w:t xml:space="preserve"> </w:t>
      </w:r>
      <w:r w:rsidRPr="008B0882">
        <w:rPr>
          <w:rFonts w:ascii="Times New Roman" w:hAnsi="Times New Roman" w:cs="Times New Roman"/>
        </w:rPr>
        <w:t>Республики Мордовия за 2021 год  согласно приложени</w:t>
      </w:r>
      <w:r w:rsidR="00300284">
        <w:rPr>
          <w:rFonts w:ascii="Times New Roman" w:hAnsi="Times New Roman" w:cs="Times New Roman"/>
        </w:rPr>
        <w:t>ю</w:t>
      </w:r>
      <w:r w:rsidRPr="008B0882">
        <w:rPr>
          <w:rFonts w:ascii="Times New Roman" w:hAnsi="Times New Roman" w:cs="Times New Roman"/>
        </w:rPr>
        <w:t xml:space="preserve"> 4.</w:t>
      </w:r>
    </w:p>
    <w:p w:rsidR="002134E9" w:rsidRPr="008B0882" w:rsidRDefault="00117E59" w:rsidP="00117E59">
      <w:pPr>
        <w:pStyle w:val="ConsPlusNonformat"/>
        <w:jc w:val="both"/>
        <w:rPr>
          <w:rFonts w:ascii="Times New Roman" w:hAnsi="Times New Roman" w:cs="Times New Roman"/>
        </w:rPr>
      </w:pPr>
      <w:r>
        <w:rPr>
          <w:rFonts w:ascii="Times New Roman" w:hAnsi="Times New Roman" w:cs="Times New Roman"/>
        </w:rPr>
        <w:t xml:space="preserve">  </w:t>
      </w:r>
      <w:r w:rsidR="002134E9" w:rsidRPr="008B0882">
        <w:rPr>
          <w:rFonts w:ascii="Times New Roman" w:hAnsi="Times New Roman" w:cs="Times New Roman"/>
        </w:rPr>
        <w:t xml:space="preserve"> </w:t>
      </w:r>
      <w:r>
        <w:rPr>
          <w:rFonts w:ascii="Times New Roman" w:hAnsi="Times New Roman" w:cs="Times New Roman"/>
        </w:rPr>
        <w:t>4. Решение вступает в силу со дня</w:t>
      </w:r>
      <w:r w:rsidR="002134E9" w:rsidRPr="008B0882">
        <w:rPr>
          <w:rFonts w:ascii="Times New Roman" w:hAnsi="Times New Roman" w:cs="Times New Roman"/>
        </w:rPr>
        <w:t xml:space="preserve"> официального опубликования.</w:t>
      </w:r>
    </w:p>
    <w:p w:rsidR="002134E9" w:rsidRPr="008B0882" w:rsidRDefault="002134E9" w:rsidP="00117E59">
      <w:pPr>
        <w:pStyle w:val="a5"/>
        <w:rPr>
          <w:sz w:val="20"/>
          <w:szCs w:val="20"/>
        </w:rPr>
      </w:pPr>
      <w:r w:rsidRPr="008B0882">
        <w:rPr>
          <w:sz w:val="20"/>
          <w:szCs w:val="20"/>
        </w:rPr>
        <w:lastRenderedPageBreak/>
        <w:t xml:space="preserve">Глава Ельниковского </w:t>
      </w:r>
      <w:r w:rsidR="00117E59" w:rsidRPr="008B0882">
        <w:rPr>
          <w:sz w:val="20"/>
          <w:szCs w:val="20"/>
        </w:rPr>
        <w:t xml:space="preserve">муниципального    района     Ю.А.Бекешев                                                                              </w:t>
      </w:r>
      <w:r w:rsidRPr="008B0882">
        <w:rPr>
          <w:sz w:val="20"/>
          <w:szCs w:val="20"/>
        </w:rPr>
        <w:t xml:space="preserve">                              Председатель Совета депутатов   Ельниковского муниципального района         Т.А. Шашанова</w:t>
      </w:r>
    </w:p>
    <w:p w:rsidR="002134E9" w:rsidRPr="008B0882" w:rsidRDefault="002134E9" w:rsidP="002134E9">
      <w:pPr>
        <w:rPr>
          <w:sz w:val="20"/>
          <w:szCs w:val="20"/>
        </w:rPr>
      </w:pPr>
    </w:p>
    <w:tbl>
      <w:tblPr>
        <w:tblW w:w="12570" w:type="dxa"/>
        <w:tblInd w:w="-459" w:type="dxa"/>
        <w:tblLayout w:type="fixed"/>
        <w:tblLook w:val="04A0"/>
      </w:tblPr>
      <w:tblGrid>
        <w:gridCol w:w="2552"/>
        <w:gridCol w:w="1053"/>
        <w:gridCol w:w="3058"/>
        <w:gridCol w:w="643"/>
        <w:gridCol w:w="236"/>
        <w:gridCol w:w="113"/>
        <w:gridCol w:w="992"/>
        <w:gridCol w:w="489"/>
        <w:gridCol w:w="503"/>
        <w:gridCol w:w="709"/>
        <w:gridCol w:w="425"/>
        <w:gridCol w:w="236"/>
        <w:gridCol w:w="48"/>
        <w:gridCol w:w="188"/>
        <w:gridCol w:w="236"/>
        <w:gridCol w:w="122"/>
        <w:gridCol w:w="967"/>
      </w:tblGrid>
      <w:tr w:rsidR="002134E9" w:rsidRPr="008B0882" w:rsidTr="00117E59">
        <w:trPr>
          <w:trHeight w:val="300"/>
        </w:trPr>
        <w:tc>
          <w:tcPr>
            <w:tcW w:w="3605" w:type="dxa"/>
            <w:gridSpan w:val="2"/>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3701" w:type="dxa"/>
            <w:gridSpan w:val="2"/>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1594" w:type="dxa"/>
            <w:gridSpan w:val="3"/>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1921" w:type="dxa"/>
            <w:gridSpan w:val="5"/>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546" w:type="dxa"/>
            <w:gridSpan w:val="3"/>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967"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r>
      <w:tr w:rsidR="002134E9" w:rsidRPr="008B0882" w:rsidTr="00117E59">
        <w:trPr>
          <w:gridAfter w:val="2"/>
          <w:wAfter w:w="1089" w:type="dxa"/>
          <w:trHeight w:val="375"/>
        </w:trPr>
        <w:tc>
          <w:tcPr>
            <w:tcW w:w="11481" w:type="dxa"/>
            <w:gridSpan w:val="15"/>
            <w:tcBorders>
              <w:top w:val="nil"/>
              <w:left w:val="nil"/>
              <w:bottom w:val="nil"/>
              <w:right w:val="nil"/>
            </w:tcBorders>
            <w:shd w:val="clear" w:color="auto" w:fill="auto"/>
            <w:noWrap/>
            <w:vAlign w:val="bottom"/>
            <w:hideMark/>
          </w:tcPr>
          <w:tbl>
            <w:tblPr>
              <w:tblW w:w="10539" w:type="dxa"/>
              <w:tblLayout w:type="fixed"/>
              <w:tblLook w:val="04A0"/>
            </w:tblPr>
            <w:tblGrid>
              <w:gridCol w:w="1588"/>
              <w:gridCol w:w="1448"/>
              <w:gridCol w:w="952"/>
              <w:gridCol w:w="6551"/>
            </w:tblGrid>
            <w:tr w:rsidR="002134E9" w:rsidRPr="008B0882" w:rsidTr="002134E9">
              <w:trPr>
                <w:trHeight w:val="315"/>
              </w:trPr>
              <w:tc>
                <w:tcPr>
                  <w:tcW w:w="1588"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1448"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952"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6551" w:type="dxa"/>
                  <w:tcBorders>
                    <w:top w:val="nil"/>
                    <w:left w:val="nil"/>
                    <w:bottom w:val="nil"/>
                    <w:right w:val="nil"/>
                  </w:tcBorders>
                  <w:shd w:val="clear" w:color="auto" w:fill="auto"/>
                  <w:noWrap/>
                  <w:vAlign w:val="bottom"/>
                  <w:hideMark/>
                </w:tcPr>
                <w:p w:rsidR="002134E9" w:rsidRPr="008B0882" w:rsidRDefault="002134E9" w:rsidP="002134E9">
                  <w:pPr>
                    <w:jc w:val="right"/>
                    <w:rPr>
                      <w:b/>
                      <w:color w:val="000000"/>
                      <w:sz w:val="20"/>
                      <w:szCs w:val="20"/>
                    </w:rPr>
                  </w:pPr>
                  <w:r w:rsidRPr="008B0882">
                    <w:rPr>
                      <w:b/>
                      <w:color w:val="000000"/>
                      <w:sz w:val="20"/>
                      <w:szCs w:val="20"/>
                    </w:rPr>
                    <w:t>Приложение1</w:t>
                  </w:r>
                </w:p>
              </w:tc>
            </w:tr>
            <w:tr w:rsidR="002134E9" w:rsidRPr="008B0882" w:rsidTr="002134E9">
              <w:trPr>
                <w:trHeight w:val="315"/>
              </w:trPr>
              <w:tc>
                <w:tcPr>
                  <w:tcW w:w="1588"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1448"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952"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6551" w:type="dxa"/>
                  <w:tcBorders>
                    <w:top w:val="nil"/>
                    <w:left w:val="nil"/>
                    <w:bottom w:val="nil"/>
                    <w:right w:val="nil"/>
                  </w:tcBorders>
                  <w:shd w:val="clear" w:color="auto" w:fill="auto"/>
                  <w:noWrap/>
                  <w:vAlign w:val="bottom"/>
                  <w:hideMark/>
                </w:tcPr>
                <w:p w:rsidR="002134E9" w:rsidRPr="008B0882" w:rsidRDefault="002134E9" w:rsidP="002134E9">
                  <w:pPr>
                    <w:jc w:val="right"/>
                    <w:rPr>
                      <w:b/>
                      <w:color w:val="000000"/>
                      <w:sz w:val="20"/>
                      <w:szCs w:val="20"/>
                    </w:rPr>
                  </w:pPr>
                  <w:r w:rsidRPr="008B0882">
                    <w:rPr>
                      <w:b/>
                      <w:color w:val="000000"/>
                      <w:sz w:val="20"/>
                      <w:szCs w:val="20"/>
                    </w:rPr>
                    <w:t xml:space="preserve">                        к Решению Совета депутатов </w:t>
                  </w:r>
                </w:p>
              </w:tc>
            </w:tr>
            <w:tr w:rsidR="002134E9" w:rsidRPr="008B0882" w:rsidTr="002134E9">
              <w:trPr>
                <w:trHeight w:val="315"/>
              </w:trPr>
              <w:tc>
                <w:tcPr>
                  <w:tcW w:w="1588"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1448"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952"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6551" w:type="dxa"/>
                  <w:tcBorders>
                    <w:top w:val="nil"/>
                    <w:left w:val="nil"/>
                    <w:bottom w:val="nil"/>
                    <w:right w:val="nil"/>
                  </w:tcBorders>
                  <w:shd w:val="clear" w:color="auto" w:fill="auto"/>
                  <w:noWrap/>
                  <w:vAlign w:val="bottom"/>
                  <w:hideMark/>
                </w:tcPr>
                <w:p w:rsidR="002134E9" w:rsidRPr="008B0882" w:rsidRDefault="002134E9" w:rsidP="002134E9">
                  <w:pPr>
                    <w:jc w:val="right"/>
                    <w:rPr>
                      <w:b/>
                      <w:color w:val="000000"/>
                      <w:sz w:val="20"/>
                      <w:szCs w:val="20"/>
                    </w:rPr>
                  </w:pPr>
                  <w:r w:rsidRPr="008B0882">
                    <w:rPr>
                      <w:b/>
                      <w:color w:val="000000"/>
                      <w:sz w:val="20"/>
                      <w:szCs w:val="20"/>
                    </w:rPr>
                    <w:t xml:space="preserve">                      Ельниковского муниципального района </w:t>
                  </w:r>
                </w:p>
              </w:tc>
            </w:tr>
          </w:tbl>
          <w:p w:rsidR="002134E9" w:rsidRPr="008B0882" w:rsidRDefault="002134E9" w:rsidP="002134E9">
            <w:pPr>
              <w:rPr>
                <w:b/>
                <w:bCs/>
                <w:color w:val="000000"/>
                <w:sz w:val="20"/>
                <w:szCs w:val="20"/>
              </w:rPr>
            </w:pPr>
            <w:r w:rsidRPr="008B0882">
              <w:rPr>
                <w:b/>
                <w:bCs/>
                <w:color w:val="000000"/>
                <w:sz w:val="20"/>
                <w:szCs w:val="20"/>
              </w:rPr>
              <w:t xml:space="preserve">                                                                                                                            </w:t>
            </w:r>
            <w:r w:rsidR="00117E59">
              <w:rPr>
                <w:b/>
                <w:bCs/>
                <w:color w:val="000000"/>
                <w:sz w:val="20"/>
                <w:szCs w:val="20"/>
              </w:rPr>
              <w:t xml:space="preserve">                                                        </w:t>
            </w:r>
            <w:r w:rsidRPr="008B0882">
              <w:rPr>
                <w:b/>
                <w:bCs/>
                <w:color w:val="000000"/>
                <w:sz w:val="20"/>
                <w:szCs w:val="20"/>
              </w:rPr>
              <w:t>от                  №</w:t>
            </w:r>
          </w:p>
          <w:p w:rsidR="002134E9" w:rsidRPr="008B0882" w:rsidRDefault="002134E9" w:rsidP="002134E9">
            <w:pPr>
              <w:jc w:val="center"/>
              <w:rPr>
                <w:b/>
                <w:bCs/>
                <w:color w:val="000000"/>
                <w:sz w:val="20"/>
                <w:szCs w:val="20"/>
              </w:rPr>
            </w:pPr>
          </w:p>
          <w:p w:rsidR="002134E9" w:rsidRPr="008B0882" w:rsidRDefault="002134E9" w:rsidP="00117E59">
            <w:pPr>
              <w:jc w:val="center"/>
              <w:rPr>
                <w:b/>
                <w:bCs/>
                <w:color w:val="000000"/>
                <w:sz w:val="20"/>
                <w:szCs w:val="20"/>
              </w:rPr>
            </w:pPr>
            <w:r w:rsidRPr="008B0882">
              <w:rPr>
                <w:b/>
                <w:bCs/>
                <w:color w:val="000000"/>
                <w:sz w:val="20"/>
                <w:szCs w:val="20"/>
              </w:rPr>
              <w:t>Поступление  доходов в бюджет Ельниковского  муниципального   района</w:t>
            </w:r>
          </w:p>
          <w:p w:rsidR="002134E9" w:rsidRPr="008B0882" w:rsidRDefault="002134E9" w:rsidP="00117E59">
            <w:pPr>
              <w:jc w:val="center"/>
              <w:rPr>
                <w:b/>
                <w:bCs/>
                <w:color w:val="000000"/>
                <w:sz w:val="20"/>
                <w:szCs w:val="20"/>
              </w:rPr>
            </w:pPr>
            <w:r w:rsidRPr="008B0882">
              <w:rPr>
                <w:b/>
                <w:bCs/>
                <w:color w:val="000000"/>
                <w:sz w:val="20"/>
                <w:szCs w:val="20"/>
              </w:rPr>
              <w:t>Республики Мордовия в 2021 году</w:t>
            </w:r>
          </w:p>
        </w:tc>
      </w:tr>
      <w:tr w:rsidR="002134E9" w:rsidRPr="008B0882" w:rsidTr="00991FD4">
        <w:trPr>
          <w:gridAfter w:val="2"/>
          <w:wAfter w:w="1089" w:type="dxa"/>
          <w:trHeight w:val="375"/>
        </w:trPr>
        <w:tc>
          <w:tcPr>
            <w:tcW w:w="2552" w:type="dxa"/>
            <w:tcBorders>
              <w:top w:val="nil"/>
              <w:left w:val="nil"/>
              <w:bottom w:val="nil"/>
              <w:right w:val="nil"/>
            </w:tcBorders>
            <w:shd w:val="clear" w:color="auto" w:fill="auto"/>
            <w:noWrap/>
            <w:vAlign w:val="bottom"/>
            <w:hideMark/>
          </w:tcPr>
          <w:p w:rsidR="002134E9" w:rsidRPr="008B0882" w:rsidRDefault="002134E9" w:rsidP="002134E9">
            <w:pPr>
              <w:jc w:val="center"/>
              <w:rPr>
                <w:b/>
                <w:bCs/>
                <w:color w:val="000000"/>
                <w:sz w:val="20"/>
                <w:szCs w:val="20"/>
              </w:rPr>
            </w:pPr>
            <w:r w:rsidRPr="008B0882">
              <w:rPr>
                <w:b/>
                <w:bCs/>
                <w:color w:val="000000"/>
                <w:sz w:val="20"/>
                <w:szCs w:val="20"/>
              </w:rPr>
              <w:t xml:space="preserve">                                                  </w:t>
            </w:r>
          </w:p>
        </w:tc>
        <w:tc>
          <w:tcPr>
            <w:tcW w:w="4111" w:type="dxa"/>
            <w:gridSpan w:val="2"/>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992" w:type="dxa"/>
            <w:gridSpan w:val="3"/>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992"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992" w:type="dxa"/>
            <w:gridSpan w:val="2"/>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709"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375"/>
        </w:trPr>
        <w:tc>
          <w:tcPr>
            <w:tcW w:w="2552" w:type="dxa"/>
            <w:tcBorders>
              <w:top w:val="nil"/>
              <w:left w:val="nil"/>
              <w:bottom w:val="single" w:sz="4" w:space="0" w:color="auto"/>
              <w:right w:val="nil"/>
            </w:tcBorders>
            <w:shd w:val="clear" w:color="auto" w:fill="auto"/>
            <w:noWrap/>
            <w:vAlign w:val="bottom"/>
            <w:hideMark/>
          </w:tcPr>
          <w:p w:rsidR="002134E9" w:rsidRPr="008B0882" w:rsidRDefault="002134E9" w:rsidP="002134E9">
            <w:pPr>
              <w:rPr>
                <w:b/>
                <w:bCs/>
                <w:color w:val="000000"/>
                <w:sz w:val="20"/>
                <w:szCs w:val="20"/>
              </w:rPr>
            </w:pPr>
          </w:p>
        </w:tc>
        <w:tc>
          <w:tcPr>
            <w:tcW w:w="4111" w:type="dxa"/>
            <w:gridSpan w:val="2"/>
            <w:tcBorders>
              <w:top w:val="nil"/>
              <w:left w:val="nil"/>
              <w:bottom w:val="single" w:sz="4" w:space="0" w:color="auto"/>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992" w:type="dxa"/>
            <w:gridSpan w:val="3"/>
            <w:tcBorders>
              <w:top w:val="nil"/>
              <w:left w:val="nil"/>
              <w:bottom w:val="single" w:sz="4" w:space="0" w:color="auto"/>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992" w:type="dxa"/>
            <w:tcBorders>
              <w:top w:val="nil"/>
              <w:left w:val="nil"/>
              <w:bottom w:val="single" w:sz="4" w:space="0" w:color="auto"/>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992" w:type="dxa"/>
            <w:gridSpan w:val="2"/>
            <w:tcBorders>
              <w:top w:val="nil"/>
              <w:left w:val="nil"/>
              <w:bottom w:val="single" w:sz="4" w:space="0" w:color="auto"/>
              <w:right w:val="nil"/>
            </w:tcBorders>
            <w:shd w:val="clear" w:color="auto" w:fill="auto"/>
            <w:noWrap/>
            <w:vAlign w:val="bottom"/>
            <w:hideMark/>
          </w:tcPr>
          <w:p w:rsidR="002134E9" w:rsidRPr="008B0882" w:rsidRDefault="002134E9" w:rsidP="002134E9">
            <w:pPr>
              <w:jc w:val="right"/>
              <w:rPr>
                <w:b/>
                <w:bCs/>
                <w:color w:val="000000"/>
                <w:sz w:val="20"/>
                <w:szCs w:val="20"/>
              </w:rPr>
            </w:pPr>
            <w:r w:rsidRPr="008B0882">
              <w:rPr>
                <w:b/>
                <w:bCs/>
                <w:color w:val="000000"/>
                <w:sz w:val="20"/>
                <w:szCs w:val="20"/>
              </w:rPr>
              <w:t>(тыс.руб)</w:t>
            </w:r>
          </w:p>
        </w:tc>
        <w:tc>
          <w:tcPr>
            <w:tcW w:w="709" w:type="dxa"/>
            <w:tcBorders>
              <w:top w:val="nil"/>
              <w:left w:val="nil"/>
              <w:bottom w:val="single" w:sz="4" w:space="0" w:color="auto"/>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29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4111" w:type="dxa"/>
            <w:gridSpan w:val="2"/>
            <w:tcBorders>
              <w:top w:val="single" w:sz="4" w:space="0" w:color="auto"/>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наименование</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rPr>
                <w:color w:val="000000"/>
                <w:sz w:val="20"/>
                <w:szCs w:val="20"/>
              </w:rPr>
            </w:pPr>
            <w:r w:rsidRPr="008B0882">
              <w:rPr>
                <w:color w:val="000000"/>
                <w:sz w:val="20"/>
                <w:szCs w:val="20"/>
              </w:rPr>
              <w:t xml:space="preserve">План на 2021г утвержденный решением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134E9" w:rsidRPr="008B0882" w:rsidRDefault="002134E9" w:rsidP="00117E59">
            <w:pPr>
              <w:ind w:right="-108"/>
              <w:rPr>
                <w:color w:val="000000"/>
                <w:sz w:val="20"/>
                <w:szCs w:val="20"/>
              </w:rPr>
            </w:pPr>
            <w:r w:rsidRPr="008B0882">
              <w:rPr>
                <w:color w:val="000000"/>
                <w:sz w:val="20"/>
                <w:szCs w:val="20"/>
              </w:rPr>
              <w:t>План с учетом изменений</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Исполнено</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31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rPr>
                <w:color w:val="000000"/>
                <w:sz w:val="20"/>
                <w:szCs w:val="20"/>
              </w:rPr>
            </w:pPr>
            <w:r w:rsidRPr="008B0882">
              <w:rPr>
                <w:color w:val="000000"/>
                <w:sz w:val="20"/>
                <w:szCs w:val="20"/>
              </w:rPr>
              <w:t>Доходы бюджета - Всего</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213265,8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214502,5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212887,4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99,2</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31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100" w:firstLine="200"/>
              <w:rPr>
                <w:color w:val="000000"/>
                <w:sz w:val="20"/>
                <w:szCs w:val="20"/>
              </w:rPr>
            </w:pPr>
            <w:r w:rsidRPr="008B0882">
              <w:rPr>
                <w:color w:val="000000"/>
                <w:sz w:val="20"/>
                <w:szCs w:val="20"/>
              </w:rPr>
              <w:t xml:space="preserve">в том числе: </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3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000 1000000000 0000 000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leftChars="-45" w:hangingChars="54" w:hanging="108"/>
              <w:rPr>
                <w:color w:val="000000"/>
                <w:sz w:val="20"/>
                <w:szCs w:val="20"/>
              </w:rPr>
            </w:pPr>
            <w:r w:rsidRPr="008B0882">
              <w:rPr>
                <w:color w:val="000000"/>
                <w:sz w:val="20"/>
                <w:szCs w:val="20"/>
              </w:rPr>
              <w:t>НАЛОГОВЫЕ И НЕНАЛОГОВЫЕ ДОХОДЫ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31338,3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31338,3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31242,4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3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000 1010000000 0000 000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НАЛОГИ НА ПРИБЫЛЬ, ДОХОДЫ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18306,7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18306,7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17914,1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97,9</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31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000 1010200001 0000 110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Налог на доходы физических лиц</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18306,7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18306,7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17914,1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97,9</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60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000 1010201001 0000 110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18008,1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18008,1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17738,0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98,5</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239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000 1010202001 0000 110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164,9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164,9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54,0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84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000 1010203001 0000 110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133,6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133,6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87,1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65,1</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90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000 1030000000 0000 000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leftChars="-45" w:hangingChars="54" w:hanging="108"/>
              <w:rPr>
                <w:color w:val="000000"/>
                <w:sz w:val="20"/>
                <w:szCs w:val="20"/>
              </w:rPr>
            </w:pPr>
            <w:r w:rsidRPr="008B0882">
              <w:rPr>
                <w:color w:val="000000"/>
                <w:sz w:val="20"/>
                <w:szCs w:val="20"/>
              </w:rPr>
              <w:t>НАЛОГИ НА ТОВАРЫ (РАБОТЫ, УСЛУГИ), РЕАЛИЗУЕМЫЕ НА ТЕРРИТОРИИ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5730,8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5730,8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5841,0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101,9</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8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000 1030200001 0000 110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Акцизы по подакцизным товарам (продукции), производимым на территории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5730,8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5730,8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5841,0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101,9</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40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000 1030223001 0000 110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2631,4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2631,4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2696,6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102,5</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224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000 1030223101 0000 110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2631,4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2631,4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2696,6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102,5</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64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000 1030224001 0000 110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126,4</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282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000 1030224101 0000 110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126,4</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549"/>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000 1030225001 0000 110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3461,4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3461,4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3585,3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103,6</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2479"/>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000 1030225101 0000 110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3461,4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3461,4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3585,3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103,6</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66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000 1030226001 0000 110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-377,0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-377,0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-459,8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122,0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2652"/>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000 1030226101 0000 110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-377,0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-377,0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-459,8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122,0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409"/>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leftChars="-45" w:hangingChars="54" w:hanging="108"/>
              <w:rPr>
                <w:color w:val="000000"/>
                <w:sz w:val="20"/>
                <w:szCs w:val="20"/>
              </w:rPr>
            </w:pPr>
            <w:r w:rsidRPr="008B0882">
              <w:rPr>
                <w:color w:val="000000"/>
                <w:sz w:val="20"/>
                <w:szCs w:val="20"/>
              </w:rPr>
              <w:t>НАЛОГИ НА СОВОКУПНЫЙ ДОХОД</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3593,9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3593,9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4173,3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116,1</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752"/>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000 1050100000 0000 110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Налог, взимаемый в связи с применением упрощенной системы налогообложения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2395,0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120,4</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79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000 1050101001 0000 110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Налог, взимаемый с налогоплательщиков, выбравших в качестве объекта налогообложения доходы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835,9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835,9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940,9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112,6</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70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000 1050101101 0000 110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Налог, взимаемый с налогоплательщиков, выбравших в качестве объекта налогообложения доходы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835,9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835,9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943,0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112,8</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96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000 1050102001 0000 110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1154,1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1154,1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1454,0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126,0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41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000 1050102101 0000 110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1154,1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1154,1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1454,0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126,0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57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000 1050200002 0000 110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Единый налог на вмененный доход для отдельных видов деятельности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774,0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774,0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731,3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94,5</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54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000 1050201002 0000 110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Единый налог на вмененный доход для отдельных видов деятельности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774,0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774,0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731,3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94,5</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269"/>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000 1050300001 0000 110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Единый сельскохозяйственный налог</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208,4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208,4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108,4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52,0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41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000 1050301001 0000 110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Единый сельскохозяйственный налог</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208,4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208,4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108,4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52,0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56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000 1050400002 0000 110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Налог, взимаемый в связи с применением патентной системы налогообложения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621,5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621,5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938,6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151,0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94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000 1050402002 0000 110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Налог, взимаемый в связи с применением патентной системы налогообложения, зачисляемый в бюджеты муниципальных районов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621,5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621,5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938,6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151,0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33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000 1080000000 0000 000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ГОСУДАРСТВЕННАЯ ПОШЛИНА</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873,0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873,0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861,0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98,6</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9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000 1080300001 0000 110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Государственная пошлина по делам, рассматриваемым в судах общей юрисдикции, мировыми судьями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553,0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553,0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563,3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101,9</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27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000 1080301001 0000 110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553,0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553,0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563,3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101,9</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932"/>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000 1080700001 0000 110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Государственная пошлина за государственную регистрацию, а также за совершение прочих юридически значимых действий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297,7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93,0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31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000 1080708001 0000 110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75,0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61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000 1080708201 0000 110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117E59">
            <w:pPr>
              <w:ind w:firstLineChars="200" w:firstLine="400"/>
              <w:rPr>
                <w:color w:val="000000"/>
                <w:sz w:val="20"/>
                <w:szCs w:val="20"/>
              </w:rPr>
            </w:pPr>
            <w:r w:rsidRPr="008B0882">
              <w:rPr>
                <w:color w:val="000000"/>
                <w:sz w:val="20"/>
                <w:szCs w:val="20"/>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75,0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69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000 1080714001 0000 110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286,7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95,6</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410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000 1080714201 0000 110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286,7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95,6</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98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000 1080730001 0000 110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35,0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98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000 1110000000 0000 000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ИСПОЛЬЗОВАНИЯ ИМУЩЕСТВА, НАХОДЯЩЕГОСЯ В ГОСУДАРСТВЕННОЙ И МУНИЦИПАЛЬНОЙ СОБСТВЕННОСТИ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609,1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806,5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132,4</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68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000 1110500000 0000 120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609,1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799,7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131,3</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45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000 1110501000 0000 120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559,1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559,1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727,8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130,2</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95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000 1110501305 0000 120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559,1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559,1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727,8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130,2</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2002"/>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000 1110503000 0000 120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сдачи в аренду имущества, находящегося в оперативном управлении органов государственной власти, органов местного самоуправления, органов управления государственными внебюджетными фондами и созданных ими учреждений (за исключением имущества бюджетных и автономных учреждений)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71,9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143,9</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552"/>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000 1110503505 0000 120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71,9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143,9</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55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000 1120000000 0000 000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ПЛАТЕЖИ ПРИ ПОЛЬЗОВАНИИ ПРИРОДНЫМИ РЕСУРСАМИ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115,4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164,8</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3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000 1120100001 0000 120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Плата за негативное воздействие на окружающую среду</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115,4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164,8</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62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000 1120101001 0000 120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Плата за выбросы загрязняющих веществ в атмосферный воздух стационарными объектами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41,0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77,4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188,7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49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000 1120103001 0000 120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Плата за сбросы загрязняющих веществ в водные объекты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41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000 1120104001 0000 120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Плата за размещение отходов производства и потребления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37,9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151,7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36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000 1120104101 0000 120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Плата за размещение отходов производства</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37,9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151,7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61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000 1130000000 0000 000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ОКАЗАНИЯ ПЛАТНЫХ УСЛУГ И КОМПЕНСАЦИИ ЗАТРАТ ГОСУДАРСТВА</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32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000 1130200000 0000 130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компенсации затрат государства</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43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000 1130299000 0000 130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Прочие доходы от компенсации затрат государства</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39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000 1130299505 0000 130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Прочие доходы от компенсации затрат бюджетов муниципальных районов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75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000 1140000000 0000 000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ПРОДАЖИ МАТЕРИАЛЬНЫХ И НЕМАТЕРИАЛЬНЫХ АКТИВОВ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1346,2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1346,2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1423,7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105,8</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42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000 1140200000 0000 000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157,2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77,0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98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000 1140205005 0000 410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65,7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201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000 1140205005 0000 440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реализации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116,3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77,5</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83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000 1140205305 0000 410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65,7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211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000 1140205305 0000 440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116,3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77,5</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68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000 1140600000 0000 430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продажи земельных участков, находящихся в государственной и муниципальной собственности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1189,0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1189,0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1302,7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109,6</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83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000 1140601000 0000 430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продажи земельных участков, государственная собственность на которые не разграничена</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1189,0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1189,0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1302,7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109,6</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27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000 1140601305 0000 430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1189,0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1189,0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1302,7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109,6</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3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ШТРАФЫ, САНКЦИИ, ВОЗМЕЩЕНИЕ УЩЕРБА</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803,3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803,3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107,5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13,4</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80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000 1160100001 0000 140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Кодексом Российской Федерации об административных правонарушениях</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794,3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794,3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103,3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13,0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289"/>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000 1160105001 0000 140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83,3</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201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000 1160105301 0000 140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83,3</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83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000 1160106001 0000 140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512,4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512,4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5,5</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226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000 1160106301 0000 140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512,4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512,4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5,5</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55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000 1160107001 0000 140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53,0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79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000 1160107301 0000 140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53,0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22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000 1160108001 0000 140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66,7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809"/>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000 1160108301 0000 140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66,7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44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000 1160114001 0000 140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w:t>
            </w:r>
            <w:r w:rsidRPr="008B0882">
              <w:rPr>
                <w:color w:val="000000"/>
                <w:sz w:val="20"/>
                <w:szCs w:val="20"/>
              </w:rPr>
              <w:lastRenderedPageBreak/>
              <w:t>организаций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lastRenderedPageBreak/>
              <w:t>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33,3</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241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000 1160114301 0000 140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33,3</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552"/>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000 1160115001 0000 140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46,0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254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000 1160115301 0000 140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46,0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47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000 1160117001 0000 140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24,8</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55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000 1160117301 0000 140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24,8</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27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000 1160119001 0000 140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14,2</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62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000 1160119301 0000 140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14,2</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19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000 1160120001 0000 140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116,7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84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000 1160120301 0000 140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116,7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46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000 1161000000 0000 140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Платежи в целях возмещения причиненного ущерба (убытков)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45,8</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69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000 1161012000 0000 140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45,8</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26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000 1161012301 0000 140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25,5</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58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000 1161012901 0000 140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51,6</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38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000 2000000000 0000 000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БЕЗВОЗМЕЗДНЫЕ ПОСТУПЛЕНИЯ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181927,5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183164,2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181645,0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99,2</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702"/>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000 2020000000 0000 000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БЕЗВОЗМЕЗДНЫЕ ПОСТУПЛЕНИЯ ОТ ДРУГИХ БЮДЖЕТОВ БЮДЖЕТНОЙ СИСТЕМЫ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181927,5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183164,2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181645,0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99,2</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3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000 2021000000 0000 150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Дотации бюджетам бюджетной системы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65104,7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66341,5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66341,5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3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000 2021500100 0000 150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Дотации на выравнивание бюджетной обеспеченности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40721,8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40721,8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40721,8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03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000 2021500105 0000 150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40721,8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40721,8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40721,8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94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000 2021500200 0000 150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Дотации бюджетам на поддержку мер по обеспечению сбалансированности бюджетов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24382,9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25619,7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25619,7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67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000 2021500205 0000 150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Дотации бюджетам муниципальных районов на поддержку мер по обеспечению сбалансированности бюджетов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24382,9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25619,7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25619,7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68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000 2022000000 0000 150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бюджетной системы Российской Федерации (межбюджетные субсидии)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27961,5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27961,5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27961,5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96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000 2022509700 0000 150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1934,2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1934,2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1934,2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09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000 2022509705 0000 150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1934,2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1934,2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1934,2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21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000 2022530400 0000 150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2215,2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2215,2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2215,2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12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000 2022530405 0000 150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2215,2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2215,2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2215,2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127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000 2022546700 0000 150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86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000 2022546705 0000 150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80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000 2022549700 0000 150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на реализацию мероприятий по обеспечению жильем молодых семей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725,2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725,2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73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000 2022549705 0000 150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муниципальных районов на реализацию мероприятий по обеспечению жильем молодых семей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725,2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725,2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409"/>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000 2022551900 0000 150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на поддержку отрасли культуры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301,5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301,5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301,5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50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000 2022551905 0000 150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Субсидии бюджетам муниципальных районов на поддержку отрасли культуры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301,5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301,5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301,5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31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000 2022999900 0000 150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Прочие субсидии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21585,4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21585,4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21585,4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3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000 2022999905 0000 150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Прочие субсидии бюджетам муниципальных районов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21585,4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21585,4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21585,4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45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000 2023000000 0000 150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Субвенции бюджетам бюджетной системы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84144,2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84144,2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82624,9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98,2</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68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000 2023002400 0000 150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Субвенции местным бюджетам на выполнение передаваемых полномочий субъектов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78339,8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78339,8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77548,0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83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000 2023002405 0000 150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Субвенции бюджетам муниципальных районов на выполнение передаваемых полномочий субъектов Российской Федерации</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78339,8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78339,8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77548,0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75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000 2023002700 0000 150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1952,6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1952,6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1225,2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62,7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96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000 2023002705 0000 150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1952,6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1952,6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1225,2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62,7</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36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000 2023508200 0000 150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2190,7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2190,7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2190,7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38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000 2023508205 0000 150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2190,7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2190,7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2190,7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7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000 2023546900 0000 150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0036A">
            <w:pPr>
              <w:ind w:firstLineChars="200" w:firstLine="400"/>
              <w:rPr>
                <w:color w:val="000000"/>
                <w:sz w:val="20"/>
                <w:szCs w:val="20"/>
              </w:rPr>
            </w:pPr>
            <w:r w:rsidRPr="008B0882">
              <w:rPr>
                <w:color w:val="000000"/>
                <w:sz w:val="20"/>
                <w:szCs w:val="20"/>
              </w:rPr>
              <w:t>Субвенции бюджетам на проведение Всероссийской переписи населения 2020 года</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151,0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99,9</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83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000 2023546905 0000 150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0036A">
            <w:pPr>
              <w:ind w:firstLineChars="200" w:firstLine="400"/>
              <w:rPr>
                <w:color w:val="000000"/>
                <w:sz w:val="20"/>
                <w:szCs w:val="20"/>
              </w:rPr>
            </w:pPr>
            <w:r w:rsidRPr="008B0882">
              <w:rPr>
                <w:color w:val="000000"/>
                <w:sz w:val="20"/>
                <w:szCs w:val="20"/>
              </w:rPr>
              <w:t>Субвенции бюджетам муниципальных районов на проведение Всероссийской переписи населения 2020 года</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151,0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99,9</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1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000 2023593000 0000 150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0036A">
            <w:pPr>
              <w:ind w:firstLineChars="200" w:firstLine="400"/>
              <w:rPr>
                <w:color w:val="000000"/>
                <w:sz w:val="20"/>
                <w:szCs w:val="20"/>
              </w:rPr>
            </w:pPr>
            <w:r w:rsidRPr="008B0882">
              <w:rPr>
                <w:color w:val="000000"/>
                <w:sz w:val="20"/>
                <w:szCs w:val="20"/>
              </w:rPr>
              <w:t>Субвенции бюджетам на государственную регистрацию актов гражданского состояния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1230,2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1230,2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1230,2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2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000 2023593005 0000 150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0036A">
            <w:pPr>
              <w:ind w:left="-1615" w:firstLineChars="200" w:firstLine="400"/>
              <w:rPr>
                <w:color w:val="000000"/>
                <w:sz w:val="20"/>
                <w:szCs w:val="20"/>
              </w:rPr>
            </w:pPr>
            <w:r w:rsidRPr="008B0882">
              <w:rPr>
                <w:color w:val="000000"/>
                <w:sz w:val="20"/>
                <w:szCs w:val="20"/>
              </w:rPr>
              <w:t>Субвенции бюджетам муниципальных районов на государственную регистрацию актов гражданского стояния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1230,2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1230,2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1230,2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36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000 2023999800 0000 150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0036A">
            <w:pPr>
              <w:ind w:firstLineChars="200" w:firstLine="400"/>
              <w:rPr>
                <w:color w:val="000000"/>
                <w:sz w:val="20"/>
                <w:szCs w:val="20"/>
              </w:rPr>
            </w:pPr>
            <w:r w:rsidRPr="008B0882">
              <w:rPr>
                <w:color w:val="000000"/>
                <w:sz w:val="20"/>
                <w:szCs w:val="20"/>
              </w:rPr>
              <w:t>Единая субвенция местным бюджетам</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279,9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279,9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279,9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63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000 2023999805 0000 150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Единая субвенция бюджетам муниципальных районов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279,9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279,9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279,9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36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000 2024000000 0000 150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Иные межбюджетные трансферты</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4717,1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4717,1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4717,1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283"/>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000 2024530300 0000 150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3511,5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3511,5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3511,5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1834"/>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000 2024530305 0000 150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3511,5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3511,5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3511,5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E13D7">
        <w:trPr>
          <w:gridAfter w:val="2"/>
          <w:wAfter w:w="1089" w:type="dxa"/>
          <w:trHeight w:val="41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000 2024999900 0000 150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Прочие межбюджетные трансферты, передаваемые бюджетам</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1205,6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1205,6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1205,6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r w:rsidR="002134E9" w:rsidRPr="008B0882" w:rsidTr="00991FD4">
        <w:trPr>
          <w:gridAfter w:val="2"/>
          <w:wAfter w:w="1089" w:type="dxa"/>
          <w:trHeight w:val="702"/>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000 2024999905 0000 150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Прочие межбюджетные трансферты, передаваемые бюджетам муниципальных районов</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1205,6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1205,6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1205,6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c>
          <w:tcPr>
            <w:tcW w:w="425"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236" w:type="dxa"/>
            <w:vAlign w:val="center"/>
            <w:hideMark/>
          </w:tcPr>
          <w:p w:rsidR="002134E9" w:rsidRPr="008B0882" w:rsidRDefault="002134E9" w:rsidP="002134E9">
            <w:pPr>
              <w:rPr>
                <w:sz w:val="20"/>
                <w:szCs w:val="20"/>
              </w:rPr>
            </w:pPr>
          </w:p>
        </w:tc>
        <w:tc>
          <w:tcPr>
            <w:tcW w:w="236" w:type="dxa"/>
            <w:gridSpan w:val="2"/>
            <w:vAlign w:val="center"/>
            <w:hideMark/>
          </w:tcPr>
          <w:p w:rsidR="002134E9" w:rsidRPr="008B0882" w:rsidRDefault="002134E9" w:rsidP="002134E9">
            <w:pPr>
              <w:rPr>
                <w:sz w:val="20"/>
                <w:szCs w:val="20"/>
              </w:rPr>
            </w:pPr>
          </w:p>
        </w:tc>
        <w:tc>
          <w:tcPr>
            <w:tcW w:w="236" w:type="dxa"/>
            <w:vAlign w:val="center"/>
            <w:hideMark/>
          </w:tcPr>
          <w:p w:rsidR="002134E9" w:rsidRPr="008B0882" w:rsidRDefault="002134E9" w:rsidP="002134E9">
            <w:pPr>
              <w:rPr>
                <w:sz w:val="20"/>
                <w:szCs w:val="20"/>
              </w:rPr>
            </w:pPr>
          </w:p>
        </w:tc>
      </w:tr>
    </w:tbl>
    <w:p w:rsidR="002134E9" w:rsidRPr="008B0882" w:rsidRDefault="002134E9" w:rsidP="002134E9">
      <w:pPr>
        <w:ind w:left="-851" w:firstLine="851"/>
        <w:rPr>
          <w:sz w:val="20"/>
          <w:szCs w:val="20"/>
        </w:rPr>
      </w:pPr>
    </w:p>
    <w:p w:rsidR="002134E9" w:rsidRPr="008B0882" w:rsidRDefault="002134E9" w:rsidP="002134E9">
      <w:pPr>
        <w:ind w:left="-851" w:firstLine="851"/>
        <w:rPr>
          <w:sz w:val="20"/>
          <w:szCs w:val="20"/>
        </w:rPr>
      </w:pPr>
    </w:p>
    <w:p w:rsidR="002134E9" w:rsidRPr="008B0882" w:rsidRDefault="002134E9" w:rsidP="002134E9">
      <w:pPr>
        <w:ind w:left="-851" w:firstLine="851"/>
        <w:rPr>
          <w:sz w:val="20"/>
          <w:szCs w:val="20"/>
        </w:rPr>
      </w:pPr>
    </w:p>
    <w:tbl>
      <w:tblPr>
        <w:tblW w:w="13412" w:type="dxa"/>
        <w:tblInd w:w="-459" w:type="dxa"/>
        <w:tblLayout w:type="fixed"/>
        <w:tblLook w:val="04A0"/>
      </w:tblPr>
      <w:tblGrid>
        <w:gridCol w:w="5670"/>
        <w:gridCol w:w="851"/>
        <w:gridCol w:w="1134"/>
        <w:gridCol w:w="992"/>
        <w:gridCol w:w="992"/>
        <w:gridCol w:w="709"/>
        <w:gridCol w:w="142"/>
        <w:gridCol w:w="2895"/>
        <w:gridCol w:w="27"/>
      </w:tblGrid>
      <w:tr w:rsidR="009E13D7" w:rsidRPr="008B0882" w:rsidTr="009E13D7">
        <w:trPr>
          <w:gridAfter w:val="2"/>
          <w:wAfter w:w="2922" w:type="dxa"/>
          <w:trHeight w:val="1210"/>
        </w:trPr>
        <w:tc>
          <w:tcPr>
            <w:tcW w:w="10490" w:type="dxa"/>
            <w:gridSpan w:val="7"/>
            <w:tcBorders>
              <w:top w:val="nil"/>
              <w:left w:val="nil"/>
              <w:right w:val="nil"/>
            </w:tcBorders>
            <w:shd w:val="clear" w:color="auto" w:fill="auto"/>
            <w:noWrap/>
            <w:vAlign w:val="bottom"/>
            <w:hideMark/>
          </w:tcPr>
          <w:p w:rsidR="009E13D7" w:rsidRPr="008B0882" w:rsidRDefault="009E13D7" w:rsidP="0020036A">
            <w:pPr>
              <w:jc w:val="right"/>
              <w:rPr>
                <w:b/>
                <w:bCs/>
                <w:color w:val="000000"/>
                <w:sz w:val="20"/>
                <w:szCs w:val="20"/>
              </w:rPr>
            </w:pPr>
          </w:p>
          <w:p w:rsidR="009E13D7" w:rsidRPr="008B0882" w:rsidRDefault="009E13D7" w:rsidP="0020036A">
            <w:pPr>
              <w:jc w:val="right"/>
              <w:rPr>
                <w:b/>
                <w:bCs/>
                <w:color w:val="000000"/>
                <w:sz w:val="20"/>
                <w:szCs w:val="20"/>
              </w:rPr>
            </w:pPr>
            <w:r w:rsidRPr="008B0882">
              <w:rPr>
                <w:b/>
                <w:bCs/>
                <w:color w:val="000000"/>
                <w:sz w:val="20"/>
                <w:szCs w:val="20"/>
              </w:rPr>
              <w:t>Приложение 2</w:t>
            </w:r>
          </w:p>
          <w:p w:rsidR="009E13D7" w:rsidRPr="008B0882" w:rsidRDefault="009E13D7" w:rsidP="0020036A">
            <w:pPr>
              <w:jc w:val="right"/>
              <w:rPr>
                <w:b/>
                <w:bCs/>
                <w:color w:val="000000"/>
                <w:sz w:val="20"/>
                <w:szCs w:val="20"/>
              </w:rPr>
            </w:pPr>
            <w:r w:rsidRPr="008B0882">
              <w:rPr>
                <w:b/>
                <w:bCs/>
                <w:color w:val="000000"/>
                <w:sz w:val="20"/>
                <w:szCs w:val="20"/>
              </w:rPr>
              <w:t>к Решению Совета депутатов</w:t>
            </w:r>
          </w:p>
          <w:p w:rsidR="009E13D7" w:rsidRPr="008B0882" w:rsidRDefault="009E13D7" w:rsidP="0020036A">
            <w:pPr>
              <w:jc w:val="right"/>
              <w:rPr>
                <w:b/>
                <w:bCs/>
                <w:color w:val="000000"/>
                <w:sz w:val="20"/>
                <w:szCs w:val="20"/>
              </w:rPr>
            </w:pPr>
            <w:r w:rsidRPr="008B0882">
              <w:rPr>
                <w:b/>
                <w:bCs/>
                <w:color w:val="000000"/>
                <w:sz w:val="20"/>
                <w:szCs w:val="20"/>
              </w:rPr>
              <w:t>Ельниковского муниципального района</w:t>
            </w:r>
          </w:p>
        </w:tc>
      </w:tr>
      <w:tr w:rsidR="002134E9" w:rsidRPr="008B0882" w:rsidTr="0020036A">
        <w:trPr>
          <w:trHeight w:val="375"/>
        </w:trPr>
        <w:tc>
          <w:tcPr>
            <w:tcW w:w="13412" w:type="dxa"/>
            <w:gridSpan w:val="9"/>
            <w:tcBorders>
              <w:top w:val="nil"/>
              <w:left w:val="nil"/>
              <w:bottom w:val="nil"/>
              <w:right w:val="nil"/>
            </w:tcBorders>
            <w:shd w:val="clear" w:color="auto" w:fill="auto"/>
            <w:noWrap/>
            <w:vAlign w:val="bottom"/>
            <w:hideMark/>
          </w:tcPr>
          <w:p w:rsidR="002134E9" w:rsidRPr="008B0882" w:rsidRDefault="0020036A" w:rsidP="0020036A">
            <w:pPr>
              <w:jc w:val="center"/>
              <w:rPr>
                <w:b/>
                <w:bCs/>
                <w:color w:val="000000"/>
                <w:sz w:val="20"/>
                <w:szCs w:val="20"/>
              </w:rPr>
            </w:pPr>
            <w:r>
              <w:rPr>
                <w:b/>
                <w:bCs/>
                <w:color w:val="000000"/>
                <w:sz w:val="20"/>
                <w:szCs w:val="20"/>
              </w:rPr>
              <w:t xml:space="preserve">                                                                   </w:t>
            </w:r>
            <w:r w:rsidR="002134E9" w:rsidRPr="008B0882">
              <w:rPr>
                <w:b/>
                <w:bCs/>
                <w:color w:val="000000"/>
                <w:sz w:val="20"/>
                <w:szCs w:val="20"/>
              </w:rPr>
              <w:t>от           №</w:t>
            </w:r>
          </w:p>
          <w:p w:rsidR="002134E9" w:rsidRPr="008B0882" w:rsidRDefault="002134E9" w:rsidP="0020036A">
            <w:pPr>
              <w:jc w:val="center"/>
              <w:rPr>
                <w:b/>
                <w:bCs/>
                <w:color w:val="000000"/>
                <w:sz w:val="20"/>
                <w:szCs w:val="20"/>
              </w:rPr>
            </w:pPr>
          </w:p>
          <w:p w:rsidR="002134E9" w:rsidRPr="008B0882" w:rsidRDefault="002134E9" w:rsidP="0020036A">
            <w:pPr>
              <w:jc w:val="center"/>
              <w:rPr>
                <w:rFonts w:ascii="Calibri" w:hAnsi="Calibri" w:cs="Calibri"/>
                <w:b/>
                <w:bCs/>
                <w:color w:val="000000"/>
                <w:sz w:val="20"/>
                <w:szCs w:val="20"/>
              </w:rPr>
            </w:pPr>
            <w:r w:rsidRPr="008B0882">
              <w:rPr>
                <w:b/>
                <w:bCs/>
                <w:color w:val="000000"/>
                <w:sz w:val="20"/>
                <w:szCs w:val="20"/>
              </w:rPr>
              <w:t>Расходы бюджета Ельниковского  муниципального   района</w:t>
            </w:r>
          </w:p>
          <w:p w:rsidR="002134E9" w:rsidRPr="008B0882" w:rsidRDefault="002134E9" w:rsidP="0020036A">
            <w:pPr>
              <w:jc w:val="center"/>
              <w:rPr>
                <w:b/>
                <w:bCs/>
                <w:color w:val="000000"/>
                <w:sz w:val="20"/>
                <w:szCs w:val="20"/>
              </w:rPr>
            </w:pPr>
            <w:r w:rsidRPr="008B0882">
              <w:rPr>
                <w:b/>
                <w:bCs/>
                <w:color w:val="000000"/>
                <w:sz w:val="20"/>
                <w:szCs w:val="20"/>
              </w:rPr>
              <w:t>Республики Мордовия за 2021 год по разделам и подразделам</w:t>
            </w:r>
          </w:p>
        </w:tc>
      </w:tr>
      <w:tr w:rsidR="002134E9" w:rsidRPr="008B0882" w:rsidTr="0020036A">
        <w:trPr>
          <w:gridAfter w:val="1"/>
          <w:wAfter w:w="27" w:type="dxa"/>
          <w:trHeight w:val="375"/>
        </w:trPr>
        <w:tc>
          <w:tcPr>
            <w:tcW w:w="13385" w:type="dxa"/>
            <w:gridSpan w:val="8"/>
            <w:tcBorders>
              <w:top w:val="nil"/>
              <w:left w:val="nil"/>
              <w:bottom w:val="nil"/>
              <w:right w:val="nil"/>
            </w:tcBorders>
            <w:shd w:val="clear" w:color="auto" w:fill="auto"/>
            <w:noWrap/>
            <w:vAlign w:val="bottom"/>
            <w:hideMark/>
          </w:tcPr>
          <w:p w:rsidR="002134E9" w:rsidRPr="008B0882" w:rsidRDefault="002134E9" w:rsidP="0020036A">
            <w:pPr>
              <w:jc w:val="center"/>
              <w:rPr>
                <w:b/>
                <w:bCs/>
                <w:color w:val="000000"/>
                <w:sz w:val="20"/>
                <w:szCs w:val="20"/>
              </w:rPr>
            </w:pPr>
            <w:r w:rsidRPr="008B0882">
              <w:rPr>
                <w:b/>
                <w:bCs/>
                <w:color w:val="000000"/>
                <w:sz w:val="20"/>
                <w:szCs w:val="20"/>
              </w:rPr>
              <w:t>классификации   расходов бюджетов</w:t>
            </w:r>
          </w:p>
        </w:tc>
      </w:tr>
      <w:tr w:rsidR="002134E9" w:rsidRPr="008B0882" w:rsidTr="009E13D7">
        <w:trPr>
          <w:gridAfter w:val="3"/>
          <w:wAfter w:w="3064" w:type="dxa"/>
          <w:trHeight w:val="375"/>
        </w:trPr>
        <w:tc>
          <w:tcPr>
            <w:tcW w:w="5670" w:type="dxa"/>
            <w:tcBorders>
              <w:top w:val="nil"/>
              <w:left w:val="nil"/>
              <w:bottom w:val="nil"/>
              <w:right w:val="nil"/>
            </w:tcBorders>
            <w:shd w:val="clear" w:color="auto" w:fill="auto"/>
            <w:noWrap/>
            <w:vAlign w:val="bottom"/>
            <w:hideMark/>
          </w:tcPr>
          <w:p w:rsidR="002134E9" w:rsidRPr="008B0882" w:rsidRDefault="002134E9" w:rsidP="002134E9">
            <w:pPr>
              <w:jc w:val="center"/>
              <w:rPr>
                <w:b/>
                <w:bCs/>
                <w:color w:val="000000"/>
                <w:sz w:val="20"/>
                <w:szCs w:val="20"/>
              </w:rPr>
            </w:pPr>
          </w:p>
        </w:tc>
        <w:tc>
          <w:tcPr>
            <w:tcW w:w="851" w:type="dxa"/>
            <w:tcBorders>
              <w:top w:val="nil"/>
              <w:left w:val="nil"/>
              <w:bottom w:val="nil"/>
              <w:right w:val="nil"/>
            </w:tcBorders>
            <w:shd w:val="clear" w:color="auto" w:fill="auto"/>
            <w:noWrap/>
            <w:vAlign w:val="bottom"/>
            <w:hideMark/>
          </w:tcPr>
          <w:p w:rsidR="002134E9" w:rsidRPr="008B0882" w:rsidRDefault="002134E9" w:rsidP="002134E9">
            <w:pPr>
              <w:jc w:val="center"/>
              <w:rPr>
                <w:rFonts w:ascii="Calibri" w:hAnsi="Calibri" w:cs="Calibri"/>
                <w:b/>
                <w:bCs/>
                <w:color w:val="000000"/>
                <w:sz w:val="20"/>
                <w:szCs w:val="20"/>
              </w:rPr>
            </w:pPr>
          </w:p>
        </w:tc>
        <w:tc>
          <w:tcPr>
            <w:tcW w:w="1134" w:type="dxa"/>
            <w:tcBorders>
              <w:top w:val="nil"/>
              <w:left w:val="nil"/>
              <w:bottom w:val="nil"/>
              <w:right w:val="nil"/>
            </w:tcBorders>
            <w:shd w:val="clear" w:color="auto" w:fill="auto"/>
            <w:noWrap/>
            <w:vAlign w:val="bottom"/>
            <w:hideMark/>
          </w:tcPr>
          <w:p w:rsidR="002134E9" w:rsidRPr="008B0882" w:rsidRDefault="002134E9" w:rsidP="002134E9">
            <w:pPr>
              <w:jc w:val="center"/>
              <w:rPr>
                <w:rFonts w:ascii="Calibri" w:hAnsi="Calibri" w:cs="Calibri"/>
                <w:b/>
                <w:bCs/>
                <w:color w:val="000000"/>
                <w:sz w:val="20"/>
                <w:szCs w:val="20"/>
              </w:rPr>
            </w:pPr>
          </w:p>
        </w:tc>
        <w:tc>
          <w:tcPr>
            <w:tcW w:w="992" w:type="dxa"/>
            <w:tcBorders>
              <w:top w:val="nil"/>
              <w:left w:val="nil"/>
              <w:bottom w:val="nil"/>
              <w:right w:val="nil"/>
            </w:tcBorders>
            <w:shd w:val="clear" w:color="auto" w:fill="auto"/>
            <w:noWrap/>
            <w:vAlign w:val="bottom"/>
            <w:hideMark/>
          </w:tcPr>
          <w:p w:rsidR="002134E9" w:rsidRPr="008B0882" w:rsidRDefault="002134E9" w:rsidP="002134E9">
            <w:pPr>
              <w:jc w:val="center"/>
              <w:rPr>
                <w:rFonts w:ascii="Calibri" w:hAnsi="Calibri" w:cs="Calibri"/>
                <w:b/>
                <w:bCs/>
                <w:color w:val="000000"/>
                <w:sz w:val="20"/>
                <w:szCs w:val="20"/>
              </w:rPr>
            </w:pPr>
          </w:p>
        </w:tc>
        <w:tc>
          <w:tcPr>
            <w:tcW w:w="992" w:type="dxa"/>
            <w:tcBorders>
              <w:top w:val="nil"/>
              <w:left w:val="nil"/>
              <w:bottom w:val="nil"/>
              <w:right w:val="nil"/>
            </w:tcBorders>
            <w:shd w:val="clear" w:color="auto" w:fill="auto"/>
            <w:noWrap/>
            <w:vAlign w:val="bottom"/>
            <w:hideMark/>
          </w:tcPr>
          <w:p w:rsidR="002134E9" w:rsidRPr="008B0882" w:rsidRDefault="002134E9" w:rsidP="002134E9">
            <w:pPr>
              <w:jc w:val="center"/>
              <w:rPr>
                <w:b/>
                <w:bCs/>
                <w:color w:val="000000"/>
                <w:sz w:val="20"/>
                <w:szCs w:val="20"/>
              </w:rPr>
            </w:pPr>
          </w:p>
          <w:p w:rsidR="002134E9" w:rsidRPr="008B0882" w:rsidRDefault="002134E9" w:rsidP="002134E9">
            <w:pPr>
              <w:jc w:val="center"/>
              <w:rPr>
                <w:b/>
                <w:bCs/>
                <w:color w:val="000000"/>
                <w:sz w:val="20"/>
                <w:szCs w:val="20"/>
              </w:rPr>
            </w:pPr>
            <w:r w:rsidRPr="008B0882">
              <w:rPr>
                <w:b/>
                <w:bCs/>
                <w:color w:val="000000"/>
                <w:sz w:val="20"/>
                <w:szCs w:val="20"/>
              </w:rPr>
              <w:t>(тыс.руб)</w:t>
            </w:r>
          </w:p>
        </w:tc>
        <w:tc>
          <w:tcPr>
            <w:tcW w:w="709" w:type="dxa"/>
            <w:tcBorders>
              <w:top w:val="nil"/>
              <w:left w:val="nil"/>
              <w:bottom w:val="nil"/>
              <w:right w:val="nil"/>
            </w:tcBorders>
            <w:shd w:val="clear" w:color="auto" w:fill="auto"/>
            <w:noWrap/>
            <w:vAlign w:val="bottom"/>
            <w:hideMark/>
          </w:tcPr>
          <w:p w:rsidR="002134E9" w:rsidRPr="008B0882" w:rsidRDefault="002134E9" w:rsidP="002134E9">
            <w:pPr>
              <w:jc w:val="center"/>
              <w:rPr>
                <w:rFonts w:ascii="Calibri" w:hAnsi="Calibri" w:cs="Calibri"/>
                <w:b/>
                <w:bCs/>
                <w:color w:val="000000"/>
                <w:sz w:val="20"/>
                <w:szCs w:val="20"/>
              </w:rPr>
            </w:pPr>
          </w:p>
        </w:tc>
      </w:tr>
      <w:tr w:rsidR="002134E9" w:rsidRPr="008B0882" w:rsidTr="009E13D7">
        <w:trPr>
          <w:gridAfter w:val="3"/>
          <w:wAfter w:w="3064" w:type="dxa"/>
          <w:trHeight w:val="1200"/>
        </w:trPr>
        <w:tc>
          <w:tcPr>
            <w:tcW w:w="56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20036A" w:rsidRDefault="002134E9" w:rsidP="002134E9">
            <w:pPr>
              <w:rPr>
                <w:color w:val="000000"/>
                <w:sz w:val="20"/>
                <w:szCs w:val="20"/>
              </w:rPr>
            </w:pPr>
            <w:r w:rsidRPr="0020036A">
              <w:rPr>
                <w:color w:val="000000"/>
                <w:sz w:val="20"/>
                <w:szCs w:val="20"/>
              </w:rPr>
              <w:t>наименование</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2134E9" w:rsidRPr="0020036A" w:rsidRDefault="002134E9" w:rsidP="002134E9">
            <w:pPr>
              <w:jc w:val="center"/>
              <w:rPr>
                <w:color w:val="000000"/>
                <w:sz w:val="20"/>
                <w:szCs w:val="20"/>
              </w:rPr>
            </w:pPr>
            <w:r w:rsidRPr="0020036A">
              <w:rPr>
                <w:color w:val="000000"/>
                <w:sz w:val="20"/>
                <w:szCs w:val="20"/>
              </w:rPr>
              <w:t>Бюджетная классификация</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134E9" w:rsidRPr="0020036A" w:rsidRDefault="002134E9" w:rsidP="002134E9">
            <w:pPr>
              <w:rPr>
                <w:color w:val="000000"/>
                <w:sz w:val="20"/>
                <w:szCs w:val="20"/>
              </w:rPr>
            </w:pPr>
            <w:r w:rsidRPr="0020036A">
              <w:rPr>
                <w:color w:val="000000"/>
                <w:sz w:val="20"/>
                <w:szCs w:val="20"/>
              </w:rPr>
              <w:t xml:space="preserve">План на 2021г утвержденный решением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134E9" w:rsidRPr="0020036A" w:rsidRDefault="002134E9" w:rsidP="002134E9">
            <w:pPr>
              <w:rPr>
                <w:color w:val="000000"/>
                <w:sz w:val="20"/>
                <w:szCs w:val="20"/>
              </w:rPr>
            </w:pPr>
            <w:r w:rsidRPr="0020036A">
              <w:rPr>
                <w:color w:val="000000"/>
                <w:sz w:val="20"/>
                <w:szCs w:val="20"/>
              </w:rPr>
              <w:t>План по сводной бюджетной росписи</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134E9" w:rsidRPr="0020036A" w:rsidRDefault="002134E9" w:rsidP="002134E9">
            <w:pPr>
              <w:rPr>
                <w:color w:val="000000"/>
                <w:sz w:val="20"/>
                <w:szCs w:val="20"/>
              </w:rPr>
            </w:pPr>
            <w:r w:rsidRPr="0020036A">
              <w:rPr>
                <w:color w:val="000000"/>
                <w:sz w:val="20"/>
                <w:szCs w:val="20"/>
              </w:rPr>
              <w:t>Исполнено</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134E9" w:rsidRPr="0020036A" w:rsidRDefault="002134E9" w:rsidP="002134E9">
            <w:pPr>
              <w:rPr>
                <w:color w:val="000000"/>
                <w:sz w:val="20"/>
                <w:szCs w:val="20"/>
              </w:rPr>
            </w:pPr>
            <w:r w:rsidRPr="0020036A">
              <w:rPr>
                <w:color w:val="000000"/>
                <w:sz w:val="20"/>
                <w:szCs w:val="20"/>
              </w:rPr>
              <w:t>%</w:t>
            </w:r>
          </w:p>
        </w:tc>
      </w:tr>
      <w:tr w:rsidR="002134E9" w:rsidRPr="008B0882" w:rsidTr="009E13D7">
        <w:trPr>
          <w:gridAfter w:val="3"/>
          <w:wAfter w:w="3064" w:type="dxa"/>
          <w:trHeight w:val="315"/>
        </w:trPr>
        <w:tc>
          <w:tcPr>
            <w:tcW w:w="5670" w:type="dxa"/>
            <w:tcBorders>
              <w:top w:val="nil"/>
              <w:left w:val="nil"/>
              <w:bottom w:val="single" w:sz="4" w:space="0" w:color="000000"/>
              <w:right w:val="single" w:sz="8" w:space="0" w:color="000000"/>
            </w:tcBorders>
            <w:shd w:val="clear" w:color="auto" w:fill="auto"/>
            <w:vAlign w:val="bottom"/>
            <w:hideMark/>
          </w:tcPr>
          <w:p w:rsidR="002134E9" w:rsidRPr="0020036A" w:rsidRDefault="002134E9" w:rsidP="002134E9">
            <w:pPr>
              <w:rPr>
                <w:color w:val="000000"/>
                <w:sz w:val="20"/>
                <w:szCs w:val="20"/>
              </w:rPr>
            </w:pPr>
            <w:r w:rsidRPr="0020036A">
              <w:rPr>
                <w:color w:val="000000"/>
                <w:sz w:val="20"/>
                <w:szCs w:val="20"/>
              </w:rPr>
              <w:t>Расходы бюджета - всего</w:t>
            </w:r>
          </w:p>
        </w:tc>
        <w:tc>
          <w:tcPr>
            <w:tcW w:w="851" w:type="dxa"/>
            <w:tcBorders>
              <w:top w:val="nil"/>
              <w:left w:val="single" w:sz="4" w:space="0" w:color="000000"/>
              <w:bottom w:val="single" w:sz="4" w:space="0" w:color="000000"/>
              <w:right w:val="single" w:sz="4" w:space="0" w:color="000000"/>
            </w:tcBorders>
            <w:shd w:val="clear" w:color="auto" w:fill="auto"/>
            <w:vAlign w:val="bottom"/>
            <w:hideMark/>
          </w:tcPr>
          <w:p w:rsidR="002134E9" w:rsidRPr="0020036A" w:rsidRDefault="002134E9" w:rsidP="002134E9">
            <w:pPr>
              <w:jc w:val="center"/>
              <w:rPr>
                <w:color w:val="000000"/>
                <w:sz w:val="20"/>
                <w:szCs w:val="20"/>
              </w:rPr>
            </w:pPr>
            <w:r w:rsidRPr="0020036A">
              <w:rPr>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20036A" w:rsidRDefault="002134E9" w:rsidP="002134E9">
            <w:pPr>
              <w:jc w:val="right"/>
              <w:rPr>
                <w:color w:val="000000"/>
                <w:sz w:val="20"/>
                <w:szCs w:val="20"/>
              </w:rPr>
            </w:pPr>
            <w:r w:rsidRPr="0020036A">
              <w:rPr>
                <w:color w:val="000000"/>
                <w:sz w:val="20"/>
                <w:szCs w:val="20"/>
              </w:rPr>
              <w:t>216 202,00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20036A" w:rsidRDefault="002134E9" w:rsidP="002134E9">
            <w:pPr>
              <w:jc w:val="right"/>
              <w:rPr>
                <w:color w:val="000000"/>
                <w:sz w:val="20"/>
                <w:szCs w:val="20"/>
              </w:rPr>
            </w:pPr>
            <w:r w:rsidRPr="0020036A">
              <w:rPr>
                <w:color w:val="000000"/>
                <w:sz w:val="20"/>
                <w:szCs w:val="20"/>
              </w:rPr>
              <w:t>217438,7</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20036A" w:rsidRDefault="002134E9" w:rsidP="002134E9">
            <w:pPr>
              <w:jc w:val="right"/>
              <w:rPr>
                <w:color w:val="000000"/>
                <w:sz w:val="20"/>
                <w:szCs w:val="20"/>
              </w:rPr>
            </w:pPr>
            <w:r w:rsidRPr="0020036A">
              <w:rPr>
                <w:color w:val="000000"/>
                <w:sz w:val="20"/>
                <w:szCs w:val="20"/>
              </w:rPr>
              <w:t>212879,5</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20036A" w:rsidRDefault="002134E9" w:rsidP="002134E9">
            <w:pPr>
              <w:rPr>
                <w:color w:val="000000"/>
                <w:sz w:val="20"/>
                <w:szCs w:val="20"/>
              </w:rPr>
            </w:pPr>
            <w:r w:rsidRPr="0020036A">
              <w:rPr>
                <w:color w:val="000000"/>
                <w:sz w:val="20"/>
                <w:szCs w:val="20"/>
              </w:rPr>
              <w:t>97,9</w:t>
            </w:r>
          </w:p>
        </w:tc>
      </w:tr>
      <w:tr w:rsidR="002134E9" w:rsidRPr="008B0882" w:rsidTr="009E13D7">
        <w:trPr>
          <w:gridAfter w:val="3"/>
          <w:wAfter w:w="3064" w:type="dxa"/>
          <w:trHeight w:val="315"/>
        </w:trPr>
        <w:tc>
          <w:tcPr>
            <w:tcW w:w="5670" w:type="dxa"/>
            <w:tcBorders>
              <w:top w:val="nil"/>
              <w:left w:val="nil"/>
              <w:bottom w:val="nil"/>
              <w:right w:val="single" w:sz="8" w:space="0" w:color="000000"/>
            </w:tcBorders>
            <w:shd w:val="clear" w:color="auto" w:fill="auto"/>
            <w:vAlign w:val="bottom"/>
            <w:hideMark/>
          </w:tcPr>
          <w:p w:rsidR="002134E9" w:rsidRPr="008B0882" w:rsidRDefault="002134E9" w:rsidP="002134E9">
            <w:pPr>
              <w:ind w:firstLineChars="100" w:firstLine="200"/>
              <w:rPr>
                <w:color w:val="000000"/>
                <w:sz w:val="20"/>
                <w:szCs w:val="20"/>
              </w:rPr>
            </w:pPr>
            <w:r w:rsidRPr="008B0882">
              <w:rPr>
                <w:color w:val="000000"/>
                <w:sz w:val="20"/>
                <w:szCs w:val="20"/>
              </w:rPr>
              <w:t xml:space="preserve">в том числе: </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0,0</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r>
      <w:tr w:rsidR="002134E9" w:rsidRPr="008B0882" w:rsidTr="009E13D7">
        <w:trPr>
          <w:gridAfter w:val="3"/>
          <w:wAfter w:w="3064" w:type="dxa"/>
          <w:trHeight w:val="468"/>
        </w:trPr>
        <w:tc>
          <w:tcPr>
            <w:tcW w:w="5670"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ОБЩЕГОСУДАРСТВЕННЫЕ ВОПРОСЫ</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0100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32 583,70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33495,8</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33064,0</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98,7</w:t>
            </w:r>
          </w:p>
        </w:tc>
      </w:tr>
      <w:tr w:rsidR="002134E9" w:rsidRPr="008B0882" w:rsidTr="009E13D7">
        <w:trPr>
          <w:gridAfter w:val="3"/>
          <w:wAfter w:w="3064" w:type="dxa"/>
          <w:trHeight w:val="702"/>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9F37D3">
            <w:pPr>
              <w:ind w:leftChars="-45" w:hangingChars="54" w:hanging="108"/>
              <w:rPr>
                <w:color w:val="000000"/>
                <w:sz w:val="20"/>
                <w:szCs w:val="20"/>
              </w:rPr>
            </w:pPr>
            <w:r w:rsidRPr="008B0882">
              <w:rPr>
                <w:color w:val="000000"/>
                <w:sz w:val="20"/>
                <w:szCs w:val="20"/>
              </w:rPr>
              <w:t xml:space="preserve">  Функционирование высшего должностного лица субъекта Российской Федерации и муниципального образования</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0102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1523,6</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1523,6</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1369,3</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89,9</w:t>
            </w:r>
          </w:p>
        </w:tc>
      </w:tr>
      <w:tr w:rsidR="002134E9" w:rsidRPr="008B0882" w:rsidTr="009E13D7">
        <w:trPr>
          <w:gridAfter w:val="3"/>
          <w:wAfter w:w="3064" w:type="dxa"/>
          <w:trHeight w:val="981"/>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9F37D3">
            <w:pPr>
              <w:ind w:firstLineChars="200" w:firstLine="400"/>
              <w:rPr>
                <w:color w:val="000000"/>
                <w:sz w:val="20"/>
                <w:szCs w:val="20"/>
              </w:rPr>
            </w:pPr>
            <w:r w:rsidRPr="008B0882">
              <w:rPr>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0104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17 459,70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17472,3</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17356,4</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99,3</w:t>
            </w:r>
          </w:p>
        </w:tc>
      </w:tr>
      <w:tr w:rsidR="002134E9" w:rsidRPr="008B0882" w:rsidTr="009E13D7">
        <w:trPr>
          <w:gridAfter w:val="3"/>
          <w:wAfter w:w="3064" w:type="dxa"/>
          <w:trHeight w:val="701"/>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Обеспечение деятельности финансовых, налоговых и таможенных органов и органов финансового (финансово-бюджетного) надзора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0106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4 731,60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4732,3</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4668,9</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98,7</w:t>
            </w:r>
          </w:p>
        </w:tc>
      </w:tr>
      <w:tr w:rsidR="002134E9" w:rsidRPr="008B0882" w:rsidTr="009E13D7">
        <w:trPr>
          <w:gridAfter w:val="3"/>
          <w:wAfter w:w="3064" w:type="dxa"/>
          <w:trHeight w:val="487"/>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Резервные фонды</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0111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0,0</w:t>
            </w:r>
          </w:p>
        </w:tc>
      </w:tr>
      <w:tr w:rsidR="002134E9" w:rsidRPr="008B0882" w:rsidTr="009E13D7">
        <w:trPr>
          <w:gridAfter w:val="3"/>
          <w:wAfter w:w="3064" w:type="dxa"/>
          <w:trHeight w:val="564"/>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Другие общегосударственные вопросы</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0113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9 689,40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9710,7</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9669,4</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99,6</w:t>
            </w:r>
          </w:p>
        </w:tc>
      </w:tr>
      <w:tr w:rsidR="002134E9" w:rsidRPr="008B0882" w:rsidTr="009E13D7">
        <w:trPr>
          <w:gridAfter w:val="3"/>
          <w:wAfter w:w="3064" w:type="dxa"/>
          <w:trHeight w:val="700"/>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НАЦИОНАЛЬНАЯ БЕЗОПАСНОСТЬ И ПРАВООХРАНИТЕЛЬНАЯ ДЕЯТЕЛЬНОСТЬ</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0300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3 666,80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3627,4</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3606,4</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99,4</w:t>
            </w:r>
          </w:p>
        </w:tc>
      </w:tr>
      <w:tr w:rsidR="002134E9" w:rsidRPr="008B0882" w:rsidTr="009E13D7">
        <w:trPr>
          <w:gridAfter w:val="3"/>
          <w:wAfter w:w="3064" w:type="dxa"/>
          <w:trHeight w:val="399"/>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Органы юстиции</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0304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1 230,20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1230,2</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1230,2</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r>
      <w:tr w:rsidR="002134E9" w:rsidRPr="008B0882" w:rsidTr="009E13D7">
        <w:trPr>
          <w:gridAfter w:val="3"/>
          <w:wAfter w:w="3064" w:type="dxa"/>
          <w:trHeight w:val="789"/>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9F37D3">
            <w:pPr>
              <w:ind w:leftChars="-45" w:hangingChars="54" w:hanging="108"/>
              <w:rPr>
                <w:color w:val="000000"/>
                <w:sz w:val="20"/>
                <w:szCs w:val="20"/>
              </w:rPr>
            </w:pPr>
            <w:r w:rsidRPr="008B0882">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0310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2 438,60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2397,2</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2376,2</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99,1</w:t>
            </w:r>
          </w:p>
        </w:tc>
      </w:tr>
      <w:tr w:rsidR="002134E9" w:rsidRPr="008B0882" w:rsidTr="009E13D7">
        <w:trPr>
          <w:gridAfter w:val="3"/>
          <w:wAfter w:w="3064" w:type="dxa"/>
          <w:trHeight w:val="476"/>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НАЦИОНАЛЬНАЯ ЭКОНОМИКА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0400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25 089,60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25091,6</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23845,1</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95,0</w:t>
            </w:r>
          </w:p>
        </w:tc>
      </w:tr>
      <w:tr w:rsidR="002134E9" w:rsidRPr="008B0882" w:rsidTr="009E13D7">
        <w:trPr>
          <w:gridAfter w:val="3"/>
          <w:wAfter w:w="3064" w:type="dxa"/>
          <w:trHeight w:val="426"/>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Сельское хозяйство и рыболовство</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0405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1 134,00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1134,0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398,4</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35,1</w:t>
            </w:r>
          </w:p>
        </w:tc>
      </w:tr>
      <w:tr w:rsidR="002134E9" w:rsidRPr="008B0882" w:rsidTr="009E13D7">
        <w:trPr>
          <w:gridAfter w:val="3"/>
          <w:wAfter w:w="3064" w:type="dxa"/>
          <w:trHeight w:val="319"/>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Транспорт</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0408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1 906,60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1906,6</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1850,5</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97,1</w:t>
            </w:r>
          </w:p>
        </w:tc>
      </w:tr>
      <w:tr w:rsidR="002134E9" w:rsidRPr="008B0882" w:rsidTr="009E13D7">
        <w:trPr>
          <w:gridAfter w:val="3"/>
          <w:wAfter w:w="3064" w:type="dxa"/>
          <w:trHeight w:val="425"/>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Дорожное хозяйство (дорожные фонды)</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0409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22 034,70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22035,3</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21596,2</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98,0</w:t>
            </w:r>
          </w:p>
        </w:tc>
      </w:tr>
      <w:tr w:rsidR="002134E9" w:rsidRPr="008B0882" w:rsidTr="009E13D7">
        <w:trPr>
          <w:gridAfter w:val="3"/>
          <w:wAfter w:w="3064" w:type="dxa"/>
          <w:trHeight w:val="361"/>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Другие вопросы в области национальной экономики</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0412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15,70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15,7</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0,0</w:t>
            </w:r>
          </w:p>
        </w:tc>
      </w:tr>
      <w:tr w:rsidR="002134E9" w:rsidRPr="008B0882" w:rsidTr="009E13D7">
        <w:trPr>
          <w:gridAfter w:val="3"/>
          <w:wAfter w:w="3064" w:type="dxa"/>
          <w:trHeight w:val="385"/>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ОБРАЗОВАНИЕ</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0700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116 278,70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117269,0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115747,5</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98,7</w:t>
            </w:r>
          </w:p>
        </w:tc>
      </w:tr>
      <w:tr w:rsidR="002134E9" w:rsidRPr="008B0882" w:rsidTr="009E13D7">
        <w:trPr>
          <w:gridAfter w:val="3"/>
          <w:wAfter w:w="3064" w:type="dxa"/>
          <w:trHeight w:val="319"/>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lastRenderedPageBreak/>
              <w:t xml:space="preserve">  </w:t>
            </w:r>
            <w:r w:rsidRPr="008B0882">
              <w:rPr>
                <w:color w:val="000000"/>
                <w:sz w:val="20"/>
                <w:szCs w:val="20"/>
              </w:rPr>
              <w:br/>
              <w:t>Дошкольное образование</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0701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18 758,50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18758,5</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18758,5</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r>
      <w:tr w:rsidR="002134E9" w:rsidRPr="008B0882" w:rsidTr="009E13D7">
        <w:trPr>
          <w:gridAfter w:val="3"/>
          <w:wAfter w:w="3064" w:type="dxa"/>
          <w:trHeight w:val="283"/>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Общее образование</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0702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83 054,30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83054,2</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83054,0</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r>
      <w:tr w:rsidR="002134E9" w:rsidRPr="008B0882" w:rsidTr="009E13D7">
        <w:trPr>
          <w:gridAfter w:val="3"/>
          <w:wAfter w:w="3064" w:type="dxa"/>
          <w:trHeight w:val="247"/>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Дополнительное образование детей</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0703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11 857,90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12855,9</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11585,5</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90,1</w:t>
            </w:r>
          </w:p>
        </w:tc>
      </w:tr>
      <w:tr w:rsidR="002134E9" w:rsidRPr="008B0882" w:rsidTr="009E13D7">
        <w:trPr>
          <w:gridAfter w:val="3"/>
          <w:wAfter w:w="3064" w:type="dxa"/>
          <w:trHeight w:val="325"/>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Молодежная политика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0707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843,90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843,9</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722,4</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85,6</w:t>
            </w:r>
          </w:p>
        </w:tc>
      </w:tr>
      <w:tr w:rsidR="002134E9" w:rsidRPr="008B0882" w:rsidTr="009E13D7">
        <w:trPr>
          <w:gridAfter w:val="3"/>
          <w:wAfter w:w="3064" w:type="dxa"/>
          <w:trHeight w:val="289"/>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Другие вопросы в области образования</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0709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1 764,10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1756,5</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1627,0</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92,6</w:t>
            </w:r>
          </w:p>
        </w:tc>
      </w:tr>
      <w:tr w:rsidR="002134E9" w:rsidRPr="008B0882" w:rsidTr="009E13D7">
        <w:trPr>
          <w:gridAfter w:val="3"/>
          <w:wAfter w:w="3064" w:type="dxa"/>
          <w:trHeight w:val="395"/>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КУЛЬТУРА, КИНЕМАТОГРАФИЯ</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0800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26 529,60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26822,7</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26323,8</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98,1</w:t>
            </w:r>
          </w:p>
        </w:tc>
      </w:tr>
      <w:tr w:rsidR="002134E9" w:rsidRPr="008B0882" w:rsidTr="009E13D7">
        <w:trPr>
          <w:gridAfter w:val="3"/>
          <w:wAfter w:w="3064" w:type="dxa"/>
          <w:trHeight w:val="330"/>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Культура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0801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21 694,50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21987,8</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21987,8</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r>
      <w:tr w:rsidR="002134E9" w:rsidRPr="008B0882" w:rsidTr="009E13D7">
        <w:trPr>
          <w:gridAfter w:val="3"/>
          <w:wAfter w:w="3064" w:type="dxa"/>
          <w:trHeight w:val="578"/>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Другие вопросы в области культуры, кинематографии</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0804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4 834,90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4834,9</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4336,0</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89,7</w:t>
            </w:r>
          </w:p>
        </w:tc>
      </w:tr>
      <w:tr w:rsidR="002134E9" w:rsidRPr="008B0882" w:rsidTr="009E13D7">
        <w:trPr>
          <w:gridAfter w:val="3"/>
          <w:wAfter w:w="3064" w:type="dxa"/>
          <w:trHeight w:val="304"/>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СОЦИАЛЬНАЯ ПОЛИТИКА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1000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8 216,40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8215,0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7407,9</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90,2</w:t>
            </w:r>
          </w:p>
        </w:tc>
      </w:tr>
      <w:tr w:rsidR="002134E9" w:rsidRPr="008B0882" w:rsidTr="009E13D7">
        <w:trPr>
          <w:gridAfter w:val="3"/>
          <w:wAfter w:w="3064" w:type="dxa"/>
          <w:trHeight w:val="396"/>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Пенсионное обеспечение</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1001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1 802,20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1802,2</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1799,3</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99,8</w:t>
            </w:r>
          </w:p>
        </w:tc>
      </w:tr>
      <w:tr w:rsidR="002134E9" w:rsidRPr="008B0882" w:rsidTr="009E13D7">
        <w:trPr>
          <w:gridAfter w:val="3"/>
          <w:wAfter w:w="3064" w:type="dxa"/>
          <w:trHeight w:val="361"/>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Социальное обеспечение населения</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1003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2 292,40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2291,0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2214,2</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96,6</w:t>
            </w:r>
          </w:p>
        </w:tc>
      </w:tr>
      <w:tr w:rsidR="002134E9" w:rsidRPr="008B0882" w:rsidTr="009E13D7">
        <w:trPr>
          <w:gridAfter w:val="3"/>
          <w:wAfter w:w="3064" w:type="dxa"/>
          <w:trHeight w:val="453"/>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Охрана семьи и детства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1004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4 121,80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4121,8</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3394,4</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82,4</w:t>
            </w:r>
          </w:p>
        </w:tc>
      </w:tr>
      <w:tr w:rsidR="002134E9" w:rsidRPr="008B0882" w:rsidTr="009E13D7">
        <w:trPr>
          <w:gridAfter w:val="3"/>
          <w:wAfter w:w="3064" w:type="dxa"/>
          <w:trHeight w:val="417"/>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ФИЗИЧЕСКАЯ КУЛЬТУРА И СПОРТ</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1100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85,20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58,6</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36,5</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62,4</w:t>
            </w:r>
          </w:p>
        </w:tc>
      </w:tr>
      <w:tr w:rsidR="002134E9" w:rsidRPr="008B0882" w:rsidTr="009E13D7">
        <w:trPr>
          <w:gridAfter w:val="3"/>
          <w:wAfter w:w="3064" w:type="dxa"/>
          <w:trHeight w:val="367"/>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Физическая культура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1101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85,20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58,6</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36,5</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62,4</w:t>
            </w:r>
          </w:p>
        </w:tc>
      </w:tr>
      <w:tr w:rsidR="002134E9" w:rsidRPr="008B0882" w:rsidTr="009E13D7">
        <w:trPr>
          <w:gridAfter w:val="3"/>
          <w:wAfter w:w="3064" w:type="dxa"/>
          <w:trHeight w:val="316"/>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СРЕДСТВА МАССОВОЙ ИНФОРМАЦИИ</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1200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1 500,00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1500,0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1500,0</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r>
      <w:tr w:rsidR="002134E9" w:rsidRPr="008B0882" w:rsidTr="009E13D7">
        <w:trPr>
          <w:gridAfter w:val="3"/>
          <w:wAfter w:w="3064" w:type="dxa"/>
          <w:trHeight w:val="559"/>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Периодическая печать и издательства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1202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1 500,00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1500,0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1500,0</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r>
      <w:tr w:rsidR="002134E9" w:rsidRPr="008B0882" w:rsidTr="009E13D7">
        <w:trPr>
          <w:gridAfter w:val="3"/>
          <w:wAfter w:w="3064" w:type="dxa"/>
          <w:trHeight w:val="701"/>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ОБСЛУЖИВАНИЕ ГОСУДАРСТВЕННОГО (МУНИЦИПАЛЬНОГО) ДОЛГА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1300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31,40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31,4</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22,5</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71,8</w:t>
            </w:r>
          </w:p>
        </w:tc>
      </w:tr>
      <w:tr w:rsidR="002134E9" w:rsidRPr="008B0882" w:rsidTr="009E13D7">
        <w:trPr>
          <w:gridAfter w:val="3"/>
          <w:wAfter w:w="3064" w:type="dxa"/>
          <w:trHeight w:val="569"/>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Обслуживание государственного (муниципального) внутреннего долга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1301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31,40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31,4</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22,5</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71,8</w:t>
            </w:r>
          </w:p>
        </w:tc>
      </w:tr>
      <w:tr w:rsidR="002134E9" w:rsidRPr="008B0882" w:rsidTr="009E13D7">
        <w:trPr>
          <w:gridAfter w:val="3"/>
          <w:wAfter w:w="3064" w:type="dxa"/>
          <w:trHeight w:val="720"/>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МЕЖБЮДЖЕТНЫЕ ТРАНСФЕРТЫ ОБЩЕГО ХАРАКТЕРА БЮДЖЕТАМ БЮДЖЕТНОЙ СИСТЕМЫ РОССИЙСКОЙ ФЕДЕРАЦИИ</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1400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1 327,30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1327,3</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1325,8</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99,9</w:t>
            </w:r>
          </w:p>
        </w:tc>
      </w:tr>
      <w:tr w:rsidR="002134E9" w:rsidRPr="008B0882" w:rsidTr="009E13D7">
        <w:trPr>
          <w:gridAfter w:val="3"/>
          <w:wAfter w:w="3064" w:type="dxa"/>
          <w:trHeight w:val="634"/>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Дотации на выравнивание бюджетной обеспеченности субъектов Российской Федерации и муниципальных образований</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1401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1,5</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0,0</w:t>
            </w:r>
          </w:p>
        </w:tc>
      </w:tr>
      <w:tr w:rsidR="002134E9" w:rsidRPr="008B0882" w:rsidTr="009E13D7">
        <w:trPr>
          <w:gridAfter w:val="3"/>
          <w:wAfter w:w="3064" w:type="dxa"/>
          <w:trHeight w:val="563"/>
        </w:trPr>
        <w:tc>
          <w:tcPr>
            <w:tcW w:w="5670" w:type="dxa"/>
            <w:tcBorders>
              <w:top w:val="nil"/>
              <w:left w:val="single" w:sz="4" w:space="0" w:color="000000"/>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w:t>
            </w:r>
            <w:r w:rsidRPr="008B0882">
              <w:rPr>
                <w:color w:val="000000"/>
                <w:sz w:val="20"/>
                <w:szCs w:val="20"/>
              </w:rPr>
              <w:br/>
              <w:t>Прочие межбюджетные трансферты общего характера</w:t>
            </w:r>
          </w:p>
        </w:tc>
        <w:tc>
          <w:tcPr>
            <w:tcW w:w="851"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1403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1 325,8</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1325,8</w:t>
            </w:r>
          </w:p>
        </w:tc>
        <w:tc>
          <w:tcPr>
            <w:tcW w:w="992"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1325,8</w:t>
            </w:r>
          </w:p>
        </w:tc>
        <w:tc>
          <w:tcPr>
            <w:tcW w:w="709"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100,0</w:t>
            </w:r>
          </w:p>
        </w:tc>
      </w:tr>
    </w:tbl>
    <w:p w:rsidR="002134E9" w:rsidRPr="008B0882" w:rsidRDefault="002134E9" w:rsidP="002134E9">
      <w:pPr>
        <w:ind w:left="284" w:hanging="709"/>
        <w:rPr>
          <w:sz w:val="20"/>
          <w:szCs w:val="20"/>
        </w:rPr>
      </w:pPr>
    </w:p>
    <w:p w:rsidR="002134E9" w:rsidRPr="008B0882" w:rsidRDefault="002134E9" w:rsidP="002134E9">
      <w:pPr>
        <w:rPr>
          <w:sz w:val="20"/>
          <w:szCs w:val="20"/>
        </w:rPr>
      </w:pPr>
    </w:p>
    <w:p w:rsidR="002134E9" w:rsidRPr="008B0882" w:rsidRDefault="002134E9" w:rsidP="002134E9">
      <w:pPr>
        <w:pStyle w:val="a5"/>
        <w:jc w:val="right"/>
        <w:rPr>
          <w:sz w:val="20"/>
          <w:szCs w:val="20"/>
        </w:rPr>
      </w:pPr>
      <w:r w:rsidRPr="008B0882">
        <w:rPr>
          <w:sz w:val="20"/>
          <w:szCs w:val="20"/>
        </w:rPr>
        <w:t>Приложение3</w:t>
      </w:r>
    </w:p>
    <w:p w:rsidR="002134E9" w:rsidRPr="008B0882" w:rsidRDefault="002134E9" w:rsidP="002134E9">
      <w:pPr>
        <w:pStyle w:val="a5"/>
        <w:jc w:val="right"/>
        <w:rPr>
          <w:sz w:val="20"/>
          <w:szCs w:val="20"/>
        </w:rPr>
      </w:pPr>
      <w:r w:rsidRPr="008B0882">
        <w:rPr>
          <w:sz w:val="20"/>
          <w:szCs w:val="20"/>
        </w:rPr>
        <w:t xml:space="preserve">                        к Решению Совета депутатов </w:t>
      </w:r>
    </w:p>
    <w:p w:rsidR="002134E9" w:rsidRPr="008B0882" w:rsidRDefault="002134E9" w:rsidP="002134E9">
      <w:pPr>
        <w:pStyle w:val="a5"/>
        <w:jc w:val="right"/>
        <w:rPr>
          <w:sz w:val="20"/>
          <w:szCs w:val="20"/>
        </w:rPr>
      </w:pPr>
      <w:r w:rsidRPr="008B0882">
        <w:rPr>
          <w:sz w:val="20"/>
          <w:szCs w:val="20"/>
        </w:rPr>
        <w:t xml:space="preserve">                      Ельниковского муниципального района </w:t>
      </w:r>
    </w:p>
    <w:p w:rsidR="002134E9" w:rsidRPr="008B0882" w:rsidRDefault="009F37D3" w:rsidP="009F37D3">
      <w:pPr>
        <w:pStyle w:val="a5"/>
        <w:jc w:val="right"/>
        <w:rPr>
          <w:b/>
          <w:bCs/>
          <w:color w:val="000000"/>
          <w:sz w:val="20"/>
          <w:szCs w:val="20"/>
        </w:rPr>
      </w:pPr>
      <w:r>
        <w:rPr>
          <w:sz w:val="20"/>
          <w:szCs w:val="20"/>
        </w:rPr>
        <w:t xml:space="preserve">от                               №     </w:t>
      </w:r>
      <w:r w:rsidR="002134E9" w:rsidRPr="008B0882">
        <w:rPr>
          <w:sz w:val="20"/>
          <w:szCs w:val="20"/>
        </w:rPr>
        <w:t xml:space="preserve">                                                                              </w:t>
      </w:r>
    </w:p>
    <w:p w:rsidR="002134E9" w:rsidRPr="008B0882" w:rsidRDefault="002134E9" w:rsidP="002134E9">
      <w:pPr>
        <w:pStyle w:val="a5"/>
        <w:jc w:val="center"/>
        <w:rPr>
          <w:b/>
          <w:bCs/>
          <w:color w:val="000000"/>
          <w:sz w:val="20"/>
          <w:szCs w:val="20"/>
        </w:rPr>
      </w:pPr>
    </w:p>
    <w:p w:rsidR="002134E9" w:rsidRPr="008B0882" w:rsidRDefault="002134E9" w:rsidP="002134E9">
      <w:pPr>
        <w:pStyle w:val="a5"/>
        <w:jc w:val="center"/>
        <w:rPr>
          <w:b/>
          <w:bCs/>
          <w:color w:val="000000"/>
          <w:sz w:val="20"/>
          <w:szCs w:val="20"/>
        </w:rPr>
      </w:pPr>
    </w:p>
    <w:p w:rsidR="002134E9" w:rsidRPr="008B0882" w:rsidRDefault="002134E9" w:rsidP="002134E9">
      <w:pPr>
        <w:pStyle w:val="a5"/>
        <w:jc w:val="center"/>
        <w:rPr>
          <w:b/>
          <w:bCs/>
          <w:color w:val="000000"/>
          <w:sz w:val="20"/>
          <w:szCs w:val="20"/>
        </w:rPr>
      </w:pPr>
      <w:r w:rsidRPr="008B0882">
        <w:rPr>
          <w:b/>
          <w:bCs/>
          <w:color w:val="000000"/>
          <w:sz w:val="20"/>
          <w:szCs w:val="20"/>
        </w:rPr>
        <w:t>ВЕДОМСТВЕННАЯ СТРУКТУРА</w:t>
      </w:r>
    </w:p>
    <w:p w:rsidR="002134E9" w:rsidRPr="008B0882" w:rsidRDefault="002134E9" w:rsidP="002134E9">
      <w:pPr>
        <w:pStyle w:val="a5"/>
        <w:jc w:val="center"/>
        <w:rPr>
          <w:b/>
          <w:bCs/>
          <w:sz w:val="20"/>
          <w:szCs w:val="20"/>
        </w:rPr>
      </w:pPr>
      <w:r w:rsidRPr="008B0882">
        <w:rPr>
          <w:b/>
          <w:bCs/>
          <w:color w:val="000000"/>
          <w:sz w:val="20"/>
          <w:szCs w:val="20"/>
        </w:rPr>
        <w:t>РАСХОДОВ БЮДЖЕТА ЕЛЬНИКОВСКОГО МУНИЦИПАЛЬНОГО РАЙОНА  РЕСПУБЛИКИ МОРДОВИЯ ЗА</w:t>
      </w:r>
      <w:r w:rsidRPr="008B0882">
        <w:rPr>
          <w:b/>
          <w:bCs/>
          <w:sz w:val="20"/>
          <w:szCs w:val="20"/>
        </w:rPr>
        <w:t xml:space="preserve"> 2021 ГОД </w:t>
      </w:r>
    </w:p>
    <w:p w:rsidR="002134E9" w:rsidRPr="008B0882" w:rsidRDefault="002134E9" w:rsidP="002134E9">
      <w:pPr>
        <w:pStyle w:val="a5"/>
        <w:jc w:val="right"/>
        <w:rPr>
          <w:b/>
          <w:bCs/>
          <w:color w:val="000000"/>
          <w:sz w:val="20"/>
          <w:szCs w:val="20"/>
        </w:rPr>
      </w:pPr>
      <w:r w:rsidRPr="008B0882">
        <w:rPr>
          <w:b/>
          <w:bCs/>
          <w:color w:val="000000"/>
          <w:sz w:val="20"/>
          <w:szCs w:val="20"/>
        </w:rPr>
        <w:t>(тыс. руб)</w:t>
      </w:r>
    </w:p>
    <w:tbl>
      <w:tblPr>
        <w:tblW w:w="11190" w:type="dxa"/>
        <w:tblInd w:w="-416" w:type="dxa"/>
        <w:tblLayout w:type="fixed"/>
        <w:tblLook w:val="0000"/>
      </w:tblPr>
      <w:tblGrid>
        <w:gridCol w:w="3403"/>
        <w:gridCol w:w="567"/>
        <w:gridCol w:w="567"/>
        <w:gridCol w:w="567"/>
        <w:gridCol w:w="1276"/>
        <w:gridCol w:w="567"/>
        <w:gridCol w:w="850"/>
        <w:gridCol w:w="851"/>
        <w:gridCol w:w="841"/>
        <w:gridCol w:w="9"/>
        <w:gridCol w:w="700"/>
        <w:gridCol w:w="9"/>
        <w:gridCol w:w="20"/>
        <w:gridCol w:w="207"/>
        <w:gridCol w:w="280"/>
        <w:gridCol w:w="109"/>
        <w:gridCol w:w="122"/>
        <w:gridCol w:w="114"/>
        <w:gridCol w:w="131"/>
      </w:tblGrid>
      <w:tr w:rsidR="009D77BE" w:rsidRPr="008B0882" w:rsidTr="009E13D7">
        <w:trPr>
          <w:gridAfter w:val="8"/>
          <w:wAfter w:w="992" w:type="dxa"/>
          <w:trHeight w:val="742"/>
        </w:trPr>
        <w:tc>
          <w:tcPr>
            <w:tcW w:w="340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134E9" w:rsidRPr="008B0882" w:rsidRDefault="002134E9" w:rsidP="002134E9">
            <w:pPr>
              <w:pStyle w:val="a5"/>
              <w:rPr>
                <w:sz w:val="20"/>
                <w:szCs w:val="20"/>
              </w:rPr>
            </w:pPr>
            <w:r w:rsidRPr="008B0882">
              <w:rPr>
                <w:b/>
                <w:bCs/>
                <w:color w:val="000000"/>
                <w:sz w:val="20"/>
                <w:szCs w:val="20"/>
              </w:rPr>
              <w:lastRenderedPageBreak/>
              <w:t>Наименование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134E9" w:rsidRPr="008B0882" w:rsidRDefault="002134E9" w:rsidP="002134E9">
            <w:pPr>
              <w:pStyle w:val="a5"/>
              <w:rPr>
                <w:sz w:val="20"/>
                <w:szCs w:val="20"/>
              </w:rPr>
            </w:pPr>
            <w:r w:rsidRPr="008B0882">
              <w:rPr>
                <w:b/>
                <w:bCs/>
                <w:color w:val="000000"/>
                <w:sz w:val="20"/>
                <w:szCs w:val="20"/>
              </w:rPr>
              <w:t>Адм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134E9" w:rsidRPr="008B0882" w:rsidRDefault="002134E9" w:rsidP="002134E9">
            <w:pPr>
              <w:pStyle w:val="a5"/>
              <w:rPr>
                <w:sz w:val="20"/>
                <w:szCs w:val="20"/>
              </w:rPr>
            </w:pPr>
            <w:r w:rsidRPr="008B0882">
              <w:rPr>
                <w:b/>
                <w:bCs/>
                <w:color w:val="000000"/>
                <w:sz w:val="20"/>
                <w:szCs w:val="20"/>
              </w:rPr>
              <w:t>Рз</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134E9" w:rsidRPr="008B0882" w:rsidRDefault="002134E9" w:rsidP="002134E9">
            <w:pPr>
              <w:pStyle w:val="a5"/>
              <w:rPr>
                <w:sz w:val="20"/>
                <w:szCs w:val="20"/>
              </w:rPr>
            </w:pPr>
            <w:r w:rsidRPr="008B0882">
              <w:rPr>
                <w:b/>
                <w:bCs/>
                <w:color w:val="000000"/>
                <w:sz w:val="20"/>
                <w:szCs w:val="20"/>
              </w:rPr>
              <w:t>Прз</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134E9" w:rsidRPr="008B0882" w:rsidRDefault="002134E9" w:rsidP="002134E9">
            <w:pPr>
              <w:pStyle w:val="a5"/>
              <w:rPr>
                <w:sz w:val="20"/>
                <w:szCs w:val="20"/>
              </w:rPr>
            </w:pPr>
            <w:r w:rsidRPr="008B0882">
              <w:rPr>
                <w:b/>
                <w:bCs/>
                <w:color w:val="000000"/>
                <w:sz w:val="20"/>
                <w:szCs w:val="20"/>
              </w:rPr>
              <w:t>Цср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134E9" w:rsidRPr="008B0882" w:rsidRDefault="002134E9" w:rsidP="002134E9">
            <w:pPr>
              <w:pStyle w:val="a5"/>
              <w:rPr>
                <w:sz w:val="20"/>
                <w:szCs w:val="20"/>
              </w:rPr>
            </w:pPr>
            <w:r w:rsidRPr="008B0882">
              <w:rPr>
                <w:b/>
                <w:bCs/>
                <w:color w:val="000000"/>
                <w:sz w:val="20"/>
                <w:szCs w:val="20"/>
              </w:rPr>
              <w:t>Вр</w:t>
            </w:r>
          </w:p>
        </w:tc>
        <w:tc>
          <w:tcPr>
            <w:tcW w:w="850" w:type="dxa"/>
            <w:tcBorders>
              <w:top w:val="single" w:sz="8" w:space="0" w:color="000000"/>
              <w:left w:val="single" w:sz="8" w:space="0" w:color="000000"/>
              <w:right w:val="single" w:sz="4" w:space="0" w:color="auto"/>
            </w:tcBorders>
            <w:tcMar>
              <w:top w:w="0" w:type="dxa"/>
              <w:left w:w="0" w:type="dxa"/>
              <w:bottom w:w="0" w:type="dxa"/>
              <w:right w:w="0" w:type="dxa"/>
            </w:tcMar>
            <w:vAlign w:val="center"/>
          </w:tcPr>
          <w:p w:rsidR="002134E9" w:rsidRPr="008B0882" w:rsidRDefault="002134E9" w:rsidP="002134E9">
            <w:pPr>
              <w:pStyle w:val="a5"/>
              <w:rPr>
                <w:sz w:val="20"/>
                <w:szCs w:val="20"/>
              </w:rPr>
            </w:pPr>
            <w:r w:rsidRPr="008B0882">
              <w:rPr>
                <w:sz w:val="20"/>
                <w:szCs w:val="20"/>
              </w:rPr>
              <w:t>План на 2021г утвержденный  решением Совета депутатов</w:t>
            </w:r>
          </w:p>
        </w:tc>
        <w:tc>
          <w:tcPr>
            <w:tcW w:w="851" w:type="dxa"/>
            <w:tcBorders>
              <w:top w:val="single" w:sz="8" w:space="0" w:color="000000"/>
              <w:left w:val="single" w:sz="4" w:space="0" w:color="auto"/>
              <w:right w:val="single" w:sz="4" w:space="0" w:color="auto"/>
            </w:tcBorders>
            <w:vAlign w:val="center"/>
          </w:tcPr>
          <w:p w:rsidR="002134E9" w:rsidRPr="008B0882" w:rsidRDefault="002134E9" w:rsidP="002134E9">
            <w:pPr>
              <w:pStyle w:val="a5"/>
              <w:rPr>
                <w:sz w:val="20"/>
                <w:szCs w:val="20"/>
              </w:rPr>
            </w:pPr>
            <w:r w:rsidRPr="008B0882">
              <w:rPr>
                <w:sz w:val="20"/>
                <w:szCs w:val="20"/>
              </w:rPr>
              <w:t>Сводная бюджетная роспись</w:t>
            </w:r>
          </w:p>
        </w:tc>
        <w:tc>
          <w:tcPr>
            <w:tcW w:w="850" w:type="dxa"/>
            <w:gridSpan w:val="2"/>
            <w:tcBorders>
              <w:top w:val="single" w:sz="8" w:space="0" w:color="000000"/>
              <w:left w:val="single" w:sz="4" w:space="0" w:color="auto"/>
              <w:right w:val="single" w:sz="4" w:space="0" w:color="auto"/>
            </w:tcBorders>
            <w:vAlign w:val="center"/>
          </w:tcPr>
          <w:p w:rsidR="002134E9" w:rsidRPr="008B0882" w:rsidRDefault="002134E9" w:rsidP="002134E9">
            <w:pPr>
              <w:pStyle w:val="a5"/>
              <w:rPr>
                <w:sz w:val="20"/>
                <w:szCs w:val="20"/>
              </w:rPr>
            </w:pPr>
            <w:r w:rsidRPr="008B0882">
              <w:rPr>
                <w:sz w:val="20"/>
                <w:szCs w:val="20"/>
              </w:rPr>
              <w:t>Исполнено</w:t>
            </w:r>
          </w:p>
        </w:tc>
        <w:tc>
          <w:tcPr>
            <w:tcW w:w="700" w:type="dxa"/>
            <w:tcBorders>
              <w:top w:val="single" w:sz="8" w:space="0" w:color="000000"/>
              <w:left w:val="single" w:sz="4" w:space="0" w:color="auto"/>
              <w:right w:val="single" w:sz="8" w:space="0" w:color="000000"/>
            </w:tcBorders>
            <w:vAlign w:val="center"/>
          </w:tcPr>
          <w:p w:rsidR="002134E9" w:rsidRPr="008B0882" w:rsidRDefault="002134E9" w:rsidP="002134E9">
            <w:pPr>
              <w:pStyle w:val="a5"/>
              <w:rPr>
                <w:sz w:val="20"/>
                <w:szCs w:val="20"/>
              </w:rPr>
            </w:pPr>
            <w:r w:rsidRPr="008B0882">
              <w:rPr>
                <w:sz w:val="20"/>
                <w:szCs w:val="20"/>
              </w:rPr>
              <w:t>%</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bCs/>
                <w:sz w:val="20"/>
                <w:szCs w:val="20"/>
              </w:rPr>
              <w:t>Администрация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61247,9</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60412,4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57682,7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95,5</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23728,4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24484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24196,7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98,8</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1523,6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1523,6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1369,3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1508,6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1508,6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1354,3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1508,6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1508,6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1354,3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rPr>
                <w:sz w:val="20"/>
                <w:szCs w:val="20"/>
              </w:rPr>
            </w:pPr>
            <w:r w:rsidRPr="008B0882">
              <w:rPr>
                <w:sz w:val="20"/>
                <w:szCs w:val="20"/>
              </w:rPr>
              <w:t xml:space="preserve">Расходы на выплаты по оплате труда высшего должностного лица </w:t>
            </w:r>
          </w:p>
          <w:p w:rsidR="002134E9" w:rsidRPr="008B0882" w:rsidRDefault="002134E9" w:rsidP="002134E9">
            <w:pPr>
              <w:pStyle w:val="a5"/>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1508,6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1508,6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1354,3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1508,6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1508,6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1354,3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1508,6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1508,6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1354,3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rPr>
                <w:color w:val="000000"/>
                <w:sz w:val="20"/>
                <w:szCs w:val="20"/>
              </w:rPr>
            </w:pPr>
            <w:r w:rsidRPr="008B0882">
              <w:rPr>
                <w:color w:val="000000"/>
                <w:sz w:val="20"/>
                <w:szCs w:val="20"/>
              </w:rPr>
              <w:t xml:space="preserve">Содействие достижению и (или) </w:t>
            </w:r>
            <w:r w:rsidRPr="008B0882">
              <w:rPr>
                <w:color w:val="000000"/>
                <w:sz w:val="20"/>
                <w:szCs w:val="20"/>
                <w:u w:val="single"/>
              </w:rPr>
              <w:t>поощрение</w:t>
            </w:r>
            <w:r w:rsidRPr="008B0882">
              <w:rPr>
                <w:color w:val="000000"/>
                <w:sz w:val="20"/>
                <w:szCs w:val="20"/>
              </w:rPr>
              <w:t xml:space="preserve"> достижения наилучших значений показателей деятельности органов местного самоуправления</w:t>
            </w:r>
          </w:p>
          <w:p w:rsidR="002134E9" w:rsidRPr="008B0882" w:rsidRDefault="002134E9" w:rsidP="002134E9">
            <w:pPr>
              <w:pStyle w:val="a5"/>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Функционирование Правительства Российской Федерации, высших исполнительных органов государственной власти субъектов </w:t>
            </w:r>
            <w:r w:rsidRPr="008B0882">
              <w:rPr>
                <w:sz w:val="20"/>
                <w:szCs w:val="20"/>
              </w:rPr>
              <w:lastRenderedPageBreak/>
              <w:t>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17320,6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17470,5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17354,7</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99,3</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lastRenderedPageBreak/>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17189,6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17470,5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17354,7</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99,3</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1766,5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1766,9</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1731,8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1787,8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1764,2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1729,1</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207,4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207,8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90,9</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207,4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207,8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90,9</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1457,4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1481,4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1477,6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99,7</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1457,4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1481,4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1477,6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99,7</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75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62,6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83,5</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850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75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62,6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83,5</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8B0882">
              <w:rPr>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01024</w:t>
            </w:r>
            <w:r w:rsidRPr="008B0882">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01024</w:t>
            </w:r>
            <w:r w:rsidRPr="008B0882">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01024</w:t>
            </w:r>
            <w:r w:rsidRPr="008B0882">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15512,5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15452,8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15372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99,5</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Расходы на выплаты по оплате труда работников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15034,4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15035,2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14954,4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99,5</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 xml:space="preserve">Расходы на выплаты персоналу в </w:t>
            </w:r>
            <w:r w:rsidRPr="008B0882">
              <w:rPr>
                <w:color w:val="000000"/>
                <w:sz w:val="20"/>
                <w:szCs w:val="20"/>
              </w:rPr>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15034,</w:t>
            </w:r>
            <w:r w:rsidRPr="008B0882">
              <w:rPr>
                <w:sz w:val="20"/>
                <w:szCs w:val="20"/>
              </w:rPr>
              <w:lastRenderedPageBreak/>
              <w:t>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lastRenderedPageBreak/>
              <w:t>15035,</w:t>
            </w:r>
            <w:r w:rsidRPr="008B0882">
              <w:rPr>
                <w:sz w:val="20"/>
                <w:szCs w:val="20"/>
              </w:rPr>
              <w:lastRenderedPageBreak/>
              <w:t>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lastRenderedPageBreak/>
              <w:t>14954,</w:t>
            </w:r>
            <w:r w:rsidRPr="008B0882">
              <w:rPr>
                <w:sz w:val="20"/>
                <w:szCs w:val="20"/>
              </w:rPr>
              <w:lastRenderedPageBreak/>
              <w:t>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lastRenderedPageBreak/>
              <w:t>99,5</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15034,4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15035,2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14954,4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99,5</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0102577020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82,6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82,6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82,6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0102577020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82,6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82,6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82,6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0102577020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82,6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82,6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82,6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108,8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108,8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108,8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108,8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108,8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108,8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108,8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108,8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108,8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20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20</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20</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 xml:space="preserve">Расходы на выплаты персоналу в целях обеспечения выполнения функций государственными (муниципальными) органами, </w:t>
            </w:r>
            <w:r w:rsidRPr="008B0882">
              <w:rPr>
                <w:color w:val="000000"/>
                <w:sz w:val="20"/>
                <w:szCs w:val="20"/>
              </w:rPr>
              <w:lastRenderedPageBreak/>
              <w:t>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20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20</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20</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20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20</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20</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105,4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105,4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105,4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105,4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105,4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105,4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105,4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105,4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105,4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0102577540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100,8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0102577540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100,8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0102577540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100,8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72,9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72,9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72,9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w:t>
            </w:r>
            <w:r w:rsidRPr="008B0882">
              <w:rPr>
                <w:b/>
                <w:bCs/>
                <w:sz w:val="20"/>
                <w:szCs w:val="20"/>
              </w:rPr>
              <w:t xml:space="preserve"> </w:t>
            </w:r>
            <w:r w:rsidRPr="008B0882">
              <w:rPr>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color w:val="000000"/>
                <w:sz w:val="20"/>
                <w:szCs w:val="20"/>
              </w:rPr>
              <w:t xml:space="preserve">02 008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72,9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72,9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72,9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color w:val="000000"/>
                <w:sz w:val="20"/>
                <w:szCs w:val="20"/>
              </w:rPr>
              <w:t>02 008 77550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72,9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72,9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72,9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 xml:space="preserve">Расходы на выплаты персоналу в </w:t>
            </w:r>
            <w:r w:rsidRPr="008B0882">
              <w:rPr>
                <w:color w:val="000000"/>
                <w:sz w:val="20"/>
                <w:szCs w:val="20"/>
              </w:rPr>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color w:val="000000"/>
                <w:sz w:val="20"/>
                <w:szCs w:val="20"/>
              </w:rPr>
              <w:t xml:space="preserve">02 008 </w:t>
            </w:r>
            <w:r w:rsidRPr="008B0882">
              <w:rPr>
                <w:color w:val="000000"/>
                <w:sz w:val="20"/>
                <w:szCs w:val="20"/>
              </w:rPr>
              <w:lastRenderedPageBreak/>
              <w:t>77550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lastRenderedPageBreak/>
              <w:t> 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72,9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72,9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72,9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color w:val="000000"/>
                <w:sz w:val="20"/>
                <w:szCs w:val="20"/>
              </w:rPr>
              <w:t>02 008 77550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72,9</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72,9</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72,9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«Жилище» Ельниковского муниципального района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04</w:t>
            </w:r>
            <w:r w:rsidRPr="008B0882">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«Поддержка платежеспособного спроса на жилье"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04002</w:t>
            </w:r>
            <w:r w:rsidRPr="008B0882">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8B0882">
              <w:rPr>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lang w:val="en-US"/>
              </w:rPr>
            </w:pPr>
            <w:r w:rsidRPr="008B0882">
              <w:rPr>
                <w:sz w:val="20"/>
                <w:szCs w:val="20"/>
              </w:rPr>
              <w:t>04002</w:t>
            </w:r>
            <w:r w:rsidRPr="008B0882">
              <w:rPr>
                <w:sz w:val="20"/>
                <w:szCs w:val="20"/>
                <w:lang w:val="en-US"/>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04002</w:t>
            </w:r>
            <w:r w:rsidRPr="008B0882">
              <w:rPr>
                <w:sz w:val="20"/>
                <w:szCs w:val="20"/>
                <w:lang w:val="en-US"/>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04002</w:t>
            </w:r>
            <w:r w:rsidRPr="008B0882">
              <w:rPr>
                <w:sz w:val="20"/>
                <w:szCs w:val="20"/>
                <w:lang w:val="en-US"/>
              </w:rPr>
              <w:t>Z0820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156,5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156,5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156,5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156,5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156,5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156,5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8B088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8910077560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0,8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0,8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0,8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8910077560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0,8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0,8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0,8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8910077560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0,8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0,8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0,8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color w:val="000000"/>
                <w:sz w:val="20"/>
                <w:szCs w:val="20"/>
              </w:rPr>
            </w:pPr>
            <w:r w:rsidRPr="008B0882">
              <w:rPr>
                <w:color w:val="000000"/>
                <w:sz w:val="20"/>
                <w:szCs w:val="20"/>
              </w:rPr>
              <w:t xml:space="preserve">Содействие достижению и (или) </w:t>
            </w:r>
            <w:r w:rsidRPr="008B0882">
              <w:rPr>
                <w:color w:val="000000"/>
                <w:sz w:val="20"/>
                <w:szCs w:val="20"/>
                <w:u w:val="single"/>
              </w:rPr>
              <w:t>поощрение</w:t>
            </w:r>
            <w:r w:rsidRPr="008B0882">
              <w:rPr>
                <w:color w:val="000000"/>
                <w:sz w:val="20"/>
                <w:szCs w:val="20"/>
              </w:rPr>
              <w:t xml:space="preserve"> достижения наилучших значений показателей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111,7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111,7</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111,7</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111,7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105,3</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105,3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 xml:space="preserve">Расходы на выплаты персоналу </w:t>
            </w:r>
            <w:r w:rsidRPr="008B0882">
              <w:rPr>
                <w:color w:val="000000"/>
                <w:sz w:val="20"/>
                <w:szCs w:val="20"/>
              </w:rPr>
              <w:lastRenderedPageBreak/>
              <w:t>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111,7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105,3</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105,3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6,4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6,4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6,4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6,4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6,4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6,4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color w:val="000000"/>
                <w:sz w:val="20"/>
                <w:szCs w:val="20"/>
              </w:rPr>
            </w:pPr>
            <w:r w:rsidRPr="008B0882">
              <w:rPr>
                <w:sz w:val="20"/>
                <w:szCs w:val="20"/>
              </w:rPr>
              <w:t>Cтимулирование применения специального налогового режима "Налог на профессиональный доход"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43,9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43,9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43,9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43,9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43,9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43,9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8910078050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43,9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43,9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43,9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5487,7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5489,9</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5472,8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99,7</w:t>
            </w: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bCs/>
                <w:sz w:val="20"/>
                <w:szCs w:val="20"/>
              </w:rPr>
              <w:t>5487,7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5489,9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5472,8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99,7</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bCs/>
                <w:sz w:val="20"/>
                <w:szCs w:val="20"/>
              </w:rPr>
              <w:t>5487,7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5489,9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5472,8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99,7</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313,9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313,9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313,9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313,9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313,9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313,9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850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313,9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313,9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313,9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color w:val="000000"/>
                <w:sz w:val="20"/>
                <w:szCs w:val="20"/>
              </w:rPr>
            </w:pPr>
            <w:r w:rsidRPr="008B0882">
              <w:rPr>
                <w:sz w:val="20"/>
                <w:szCs w:val="20"/>
              </w:rPr>
              <w:t>Оценка недвижимости, признание прав и регулирование отношений по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90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90</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73</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81</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90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90</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73</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81</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90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90</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73</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81</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Осуществление государственных полномочий Российской Федерации по подготовке и проведению Всероссийской переписи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151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151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150,9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151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151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150,9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151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151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150,9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4933,1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4933,1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4933,1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bCs/>
                <w:sz w:val="20"/>
                <w:szCs w:val="20"/>
              </w:rPr>
              <w:t>4933,1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4933,1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4933,1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bCs/>
                <w:sz w:val="20"/>
                <w:szCs w:val="20"/>
              </w:rPr>
              <w:t>4933,1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4933,1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4933,1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highlight w:val="red"/>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 xml:space="preserve">Осуществление государственных полномочий Республики Мордовия по установлению регулируемых </w:t>
            </w:r>
            <w:r w:rsidRPr="008B0882">
              <w:rPr>
                <w:color w:val="000000"/>
                <w:sz w:val="20"/>
                <w:szCs w:val="20"/>
              </w:rPr>
              <w:lastRenderedPageBreak/>
              <w:t>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2342,3</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2285,4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2285,4</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bCs/>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1230,2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1230,2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1230,2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1230,2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1230,2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1230,2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1230,2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1230,2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1230,2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tcPr>
          <w:p w:rsidR="002134E9" w:rsidRPr="008B0882" w:rsidRDefault="002134E9" w:rsidP="002134E9">
            <w:pPr>
              <w:pStyle w:val="a5"/>
              <w:rPr>
                <w:sz w:val="20"/>
                <w:szCs w:val="20"/>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1230,2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1230,2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1230,2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978,7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978,7</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978,7</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978,7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978,7</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978,7</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251,5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251,5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251,5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251,5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251,5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251,5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bCs/>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1112,1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1055,2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1055,2</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1112,1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1055,2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1055,2</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1112,1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1055,2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1055,2</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color w:val="000000"/>
                <w:sz w:val="20"/>
                <w:szCs w:val="20"/>
              </w:rPr>
            </w:pPr>
            <w:r w:rsidRPr="008B0882">
              <w:rPr>
                <w:sz w:val="20"/>
                <w:szCs w:val="20"/>
              </w:rPr>
              <w:t>Резервный фонд Администрации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100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43</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43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100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43</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43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 xml:space="preserve">Иные закупки товаров, работ и услуг для обеспечения государственных </w:t>
            </w:r>
            <w:r w:rsidRPr="008B0882">
              <w:rPr>
                <w:color w:val="000000"/>
                <w:sz w:val="20"/>
                <w:szCs w:val="20"/>
              </w:rPr>
              <w:lastRenderedPageBreak/>
              <w:t>(муниципальных)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100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43</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43</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lastRenderedPageBreak/>
              <w:t xml:space="preserve">Проведение мероприятий, связанных с ликвидацией очагов пожаров на территории муниципальных районов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8910080190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1012,1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1012,1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1012,1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8910080190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1012,1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1012,1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1012,1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8910080190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1012,1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1012,1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1012,1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bCs/>
                <w:sz w:val="20"/>
                <w:szCs w:val="20"/>
              </w:rPr>
              <w:t>21085,3</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20532,8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19377,9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94,4</w:t>
            </w:r>
          </w:p>
        </w:tc>
      </w:tr>
      <w:tr w:rsidR="009D77BE" w:rsidRPr="008B0882" w:rsidTr="009E13D7">
        <w:trPr>
          <w:gridAfter w:val="4"/>
          <w:wAfter w:w="476"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1134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1134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398,4</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35,1</w:t>
            </w:r>
          </w:p>
        </w:tc>
        <w:tc>
          <w:tcPr>
            <w:tcW w:w="516" w:type="dxa"/>
            <w:gridSpan w:val="4"/>
          </w:tcPr>
          <w:p w:rsidR="002134E9" w:rsidRPr="008B0882" w:rsidRDefault="002134E9" w:rsidP="002134E9">
            <w:pPr>
              <w:pStyle w:val="a5"/>
              <w:rPr>
                <w:sz w:val="20"/>
                <w:szCs w:val="20"/>
              </w:rPr>
            </w:pPr>
          </w:p>
        </w:tc>
      </w:tr>
      <w:tr w:rsidR="009D77BE" w:rsidRPr="008B0882" w:rsidTr="009E13D7">
        <w:trPr>
          <w:gridAfter w:val="4"/>
          <w:wAfter w:w="476"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Муниципальная программа</w:t>
            </w:r>
          </w:p>
          <w:p w:rsidR="002134E9" w:rsidRPr="008B0882" w:rsidRDefault="002134E9" w:rsidP="002134E9">
            <w:pPr>
              <w:pStyle w:val="a5"/>
              <w:rPr>
                <w:sz w:val="20"/>
                <w:szCs w:val="20"/>
              </w:rPr>
            </w:pPr>
            <w:r w:rsidRPr="008B0882">
              <w:rPr>
                <w:sz w:val="20"/>
                <w:szCs w:val="20"/>
              </w:rPr>
              <w:t xml:space="preserve">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760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760</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287,5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37,8</w:t>
            </w:r>
          </w:p>
        </w:tc>
        <w:tc>
          <w:tcPr>
            <w:tcW w:w="516" w:type="dxa"/>
            <w:gridSpan w:val="4"/>
            <w:vAlign w:val="bottom"/>
          </w:tcPr>
          <w:p w:rsidR="002134E9" w:rsidRPr="008B0882" w:rsidRDefault="002134E9" w:rsidP="002134E9">
            <w:pPr>
              <w:pStyle w:val="a5"/>
              <w:rPr>
                <w:bCs/>
                <w:sz w:val="20"/>
                <w:szCs w:val="20"/>
              </w:rPr>
            </w:pP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xml:space="preserve">Подпрограмма « Поддержка и развитие кадрового потенциала в АПК»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760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760</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287,5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37,8</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Основное мероприятие</w:t>
            </w:r>
          </w:p>
          <w:p w:rsidR="002134E9" w:rsidRPr="008B0882" w:rsidRDefault="002134E9" w:rsidP="002134E9">
            <w:pPr>
              <w:pStyle w:val="a5"/>
              <w:rPr>
                <w:sz w:val="20"/>
                <w:szCs w:val="20"/>
              </w:rPr>
            </w:pPr>
            <w:r w:rsidRPr="008B0882">
              <w:rPr>
                <w:sz w:val="20"/>
                <w:szCs w:val="20"/>
              </w:rPr>
              <w:t xml:space="preserve"> «Стимулирование обучения и закрепление молодых специалистов в сельхозпроизводстве»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760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760</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287,5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37,8</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9D77BE">
            <w:pPr>
              <w:rPr>
                <w:sz w:val="20"/>
                <w:szCs w:val="20"/>
              </w:rPr>
            </w:pPr>
            <w:r w:rsidRPr="008B0882">
              <w:rPr>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360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9D77BE">
            <w:pPr>
              <w:rPr>
                <w:sz w:val="20"/>
                <w:szCs w:val="20"/>
              </w:rPr>
            </w:pPr>
            <w:r w:rsidRPr="008B0882">
              <w:rPr>
                <w:color w:val="000000"/>
                <w:sz w:val="20"/>
                <w:szCs w:val="20"/>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w:t>
            </w:r>
            <w:r w:rsidRPr="008B0882">
              <w:rPr>
                <w:color w:val="000000"/>
                <w:sz w:val="20"/>
                <w:szCs w:val="20"/>
              </w:rPr>
              <w:lastRenderedPageBreak/>
              <w:t>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412,5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412,5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170</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41,2</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412,5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412,5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170</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41,2</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330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412,5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412,5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170</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41,2</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9D77BE">
            <w:pPr>
              <w:rPr>
                <w:sz w:val="20"/>
                <w:szCs w:val="20"/>
              </w:rPr>
            </w:pPr>
            <w:r w:rsidRPr="008B0882">
              <w:rPr>
                <w:color w:val="000000"/>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326,5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117,5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36</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326,5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326,5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117,5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36</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330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326,5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326,5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117,5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36</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374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374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110,9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374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374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110,9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374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374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110,9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374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374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110,9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374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374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110,9</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Транспорт</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1906,6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1906,6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1850,5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97</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1906,6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1906,6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1850,5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97</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lastRenderedPageBreak/>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1906,6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1906,6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1850,5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97</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9D77BE">
            <w:pPr>
              <w:rPr>
                <w:sz w:val="20"/>
                <w:szCs w:val="20"/>
              </w:rPr>
            </w:pPr>
            <w:r w:rsidRPr="008B0882">
              <w:rPr>
                <w:sz w:val="20"/>
                <w:szCs w:val="20"/>
              </w:rPr>
              <w:t>Организация транспортного обслуживания населения по муниципальным маршрутам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8910042620</w:t>
            </w:r>
          </w:p>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0,1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8910042620</w:t>
            </w:r>
          </w:p>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0,1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8910042620</w:t>
            </w:r>
          </w:p>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0,1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9D77BE">
            <w:pPr>
              <w:rPr>
                <w:sz w:val="20"/>
                <w:szCs w:val="20"/>
              </w:rPr>
            </w:pPr>
            <w:r w:rsidRPr="008B0882">
              <w:rPr>
                <w:color w:val="000000"/>
                <w:sz w:val="20"/>
                <w:szCs w:val="20"/>
              </w:rPr>
              <w:t>Организация транспортного обслуживания населения по муниципальным маршрутам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w:t>
            </w:r>
            <w:r w:rsidRPr="008B0882">
              <w:rPr>
                <w:sz w:val="20"/>
                <w:szCs w:val="20"/>
                <w:lang w:val="en-US"/>
              </w:rPr>
              <w:t>S6340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1906,5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1906,5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1850,5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97</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w:t>
            </w:r>
            <w:r w:rsidRPr="008B0882">
              <w:rPr>
                <w:sz w:val="20"/>
                <w:szCs w:val="20"/>
                <w:lang w:val="en-US"/>
              </w:rPr>
              <w:t>S6340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1906,5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1906,5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1850,5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97</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89100</w:t>
            </w:r>
            <w:r w:rsidRPr="008B0882">
              <w:rPr>
                <w:sz w:val="20"/>
                <w:szCs w:val="20"/>
                <w:lang w:val="en-US"/>
              </w:rPr>
              <w:t>S6340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1906,5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1906,5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1850,5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97</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Дорожное  хозяйство</w:t>
            </w:r>
          </w:p>
          <w:p w:rsidR="002134E9" w:rsidRPr="008B0882" w:rsidRDefault="002134E9" w:rsidP="002134E9">
            <w:pPr>
              <w:pStyle w:val="a5"/>
              <w:rPr>
                <w:sz w:val="20"/>
                <w:szCs w:val="20"/>
              </w:rPr>
            </w:pPr>
            <w:r w:rsidRPr="008B0882">
              <w:rPr>
                <w:sz w:val="20"/>
                <w:szCs w:val="20"/>
              </w:rPr>
              <w:t xml:space="preserve">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17492,2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17492,2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17129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97,9</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 xml:space="preserve">Муниципальная программа </w:t>
            </w:r>
          </w:p>
          <w:p w:rsidR="002134E9" w:rsidRPr="008B0882" w:rsidRDefault="002134E9" w:rsidP="002134E9">
            <w:pPr>
              <w:pStyle w:val="a5"/>
              <w:rPr>
                <w:sz w:val="20"/>
                <w:szCs w:val="20"/>
              </w:rPr>
            </w:pPr>
            <w:r w:rsidRPr="008B0882">
              <w:rPr>
                <w:sz w:val="20"/>
                <w:szCs w:val="20"/>
              </w:rPr>
              <w:t>«Развитие автомобильных дорог на 2020 – 2025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17492,2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17492,2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17129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97,9</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Основное мероприятие: «Капитальный ремонт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12456,4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12456,4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12143,7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97,5</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9D77BE">
            <w:pPr>
              <w:rPr>
                <w:sz w:val="20"/>
                <w:szCs w:val="20"/>
              </w:rPr>
            </w:pPr>
            <w:r w:rsidRPr="008B0882">
              <w:rPr>
                <w:sz w:val="20"/>
                <w:szCs w:val="20"/>
              </w:rPr>
              <w:t>Капитальный ремонт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312,6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312,6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312,6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312,6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312,6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312,6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9D77BE">
            <w:pPr>
              <w:rPr>
                <w:sz w:val="20"/>
                <w:szCs w:val="20"/>
              </w:rPr>
            </w:pPr>
            <w:r w:rsidRPr="008B0882">
              <w:rPr>
                <w:color w:val="000000"/>
                <w:sz w:val="20"/>
                <w:szCs w:val="20"/>
              </w:rPr>
              <w:t>Капитальный ремонт и ремонт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13001S6260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12143,8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12143,8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12143,8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13001S6260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12143,8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12143,8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12143,8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13001S6260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12143,8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12143,8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12143,8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xml:space="preserve">Основное мероприятие </w:t>
            </w:r>
          </w:p>
          <w:p w:rsidR="002134E9" w:rsidRPr="008B0882" w:rsidRDefault="002134E9" w:rsidP="002134E9">
            <w:pPr>
              <w:pStyle w:val="a5"/>
              <w:rPr>
                <w:sz w:val="20"/>
                <w:szCs w:val="20"/>
              </w:rPr>
            </w:pPr>
            <w:r w:rsidRPr="008B0882">
              <w:rPr>
                <w:sz w:val="20"/>
                <w:szCs w:val="20"/>
              </w:rPr>
              <w:t>«Содержание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1225,6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1225,6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1175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95,9</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9D77BE">
            <w:pPr>
              <w:rPr>
                <w:sz w:val="20"/>
                <w:szCs w:val="20"/>
              </w:rPr>
            </w:pPr>
            <w:r w:rsidRPr="008B0882">
              <w:rPr>
                <w:sz w:val="20"/>
                <w:szCs w:val="20"/>
              </w:rPr>
              <w:t>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1300242510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1225,6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1225,6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1175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95,9</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1300242510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1225,6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1225,6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1175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95,9</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 xml:space="preserve">Иные закупки товаров, работ и услуг для обеспечения государственных </w:t>
            </w:r>
            <w:r w:rsidRPr="008B0882">
              <w:rPr>
                <w:color w:val="000000"/>
                <w:sz w:val="20"/>
                <w:szCs w:val="20"/>
              </w:rPr>
              <w:lastRenderedPageBreak/>
              <w:t>(муниципальных)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1300242510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1225,6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1225,6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1175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95,9</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lastRenderedPageBreak/>
              <w:t>Основное мероприятие: «Ремонт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13003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bCs/>
                <w:sz w:val="20"/>
                <w:szCs w:val="20"/>
              </w:rPr>
            </w:pPr>
            <w:r w:rsidRPr="008B0882">
              <w:rPr>
                <w:sz w:val="20"/>
                <w:szCs w:val="20"/>
              </w:rPr>
              <w:t>3810,26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bCs/>
                <w:sz w:val="20"/>
                <w:szCs w:val="20"/>
              </w:rPr>
            </w:pPr>
            <w:r w:rsidRPr="008B0882">
              <w:rPr>
                <w:sz w:val="20"/>
                <w:szCs w:val="20"/>
              </w:rPr>
              <w:t>3810,26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bCs/>
                <w:sz w:val="20"/>
                <w:szCs w:val="20"/>
              </w:rPr>
            </w:pPr>
            <w:r w:rsidRPr="008B0882">
              <w:rPr>
                <w:sz w:val="20"/>
                <w:szCs w:val="20"/>
              </w:rPr>
              <w:t>3810,26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color w:val="000000"/>
                <w:sz w:val="20"/>
                <w:szCs w:val="20"/>
              </w:rPr>
            </w:pPr>
            <w:r w:rsidRPr="008B0882">
              <w:rPr>
                <w:color w:val="000000"/>
                <w:sz w:val="20"/>
                <w:szCs w:val="20"/>
              </w:rPr>
              <w:t>Капитальный ремонт и ремонт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lang w:val="en-US"/>
              </w:rPr>
            </w:pPr>
            <w:r w:rsidRPr="008B0882">
              <w:rPr>
                <w:sz w:val="20"/>
                <w:szCs w:val="20"/>
              </w:rPr>
              <w:t>13003</w:t>
            </w:r>
            <w:r w:rsidRPr="008B0882">
              <w:rPr>
                <w:sz w:val="20"/>
                <w:szCs w:val="20"/>
                <w:lang w:val="en-US"/>
              </w:rPr>
              <w:t>L390F</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bCs/>
                <w:sz w:val="20"/>
                <w:szCs w:val="20"/>
              </w:rPr>
            </w:pPr>
            <w:r w:rsidRPr="008B0882">
              <w:rPr>
                <w:sz w:val="20"/>
                <w:szCs w:val="20"/>
              </w:rPr>
              <w:t>3810,26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bCs/>
                <w:sz w:val="20"/>
                <w:szCs w:val="20"/>
              </w:rPr>
            </w:pPr>
            <w:r w:rsidRPr="008B0882">
              <w:rPr>
                <w:sz w:val="20"/>
                <w:szCs w:val="20"/>
              </w:rPr>
              <w:t>3810,26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bCs/>
                <w:sz w:val="20"/>
                <w:szCs w:val="20"/>
              </w:rPr>
            </w:pPr>
            <w:r w:rsidRPr="008B0882">
              <w:rPr>
                <w:sz w:val="20"/>
                <w:szCs w:val="20"/>
              </w:rPr>
              <w:t>3810,26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lang w:val="en-US"/>
              </w:rPr>
            </w:pPr>
            <w:r w:rsidRPr="008B0882">
              <w:rPr>
                <w:sz w:val="20"/>
                <w:szCs w:val="20"/>
              </w:rPr>
              <w:t>13003</w:t>
            </w:r>
            <w:r w:rsidRPr="008B0882">
              <w:rPr>
                <w:sz w:val="20"/>
                <w:szCs w:val="20"/>
                <w:lang w:val="en-US"/>
              </w:rPr>
              <w:t>L390F</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lang w:val="en-US"/>
              </w:rPr>
            </w:pPr>
            <w:r w:rsidRPr="008B0882">
              <w:rPr>
                <w:sz w:val="20"/>
                <w:szCs w:val="20"/>
              </w:rPr>
              <w:t>2</w:t>
            </w:r>
            <w:r w:rsidRPr="008B0882">
              <w:rPr>
                <w:sz w:val="20"/>
                <w:szCs w:val="20"/>
                <w:lang w:val="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3810,26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3810,26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3810,26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lang w:val="en-US"/>
              </w:rPr>
            </w:pPr>
            <w:r w:rsidRPr="008B0882">
              <w:rPr>
                <w:sz w:val="20"/>
                <w:szCs w:val="20"/>
              </w:rPr>
              <w:t>13003</w:t>
            </w:r>
            <w:r w:rsidRPr="008B0882">
              <w:rPr>
                <w:sz w:val="20"/>
                <w:szCs w:val="20"/>
                <w:lang w:val="en-US"/>
              </w:rPr>
              <w:t>L390F</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lang w:val="en-US"/>
              </w:rPr>
            </w:pPr>
            <w:r w:rsidRPr="008B0882">
              <w:rPr>
                <w:sz w:val="20"/>
                <w:szCs w:val="20"/>
              </w:rPr>
              <w:t>2</w:t>
            </w:r>
            <w:r w:rsidRPr="008B0882">
              <w:rPr>
                <w:sz w:val="20"/>
                <w:szCs w:val="20"/>
                <w:lang w:val="en-US"/>
              </w:rPr>
              <w:t>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3810,26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3810,26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3810,26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37,1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37,1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26,9</w:t>
            </w:r>
          </w:p>
        </w:tc>
      </w:tr>
      <w:tr w:rsidR="009D77BE" w:rsidRPr="008B0882" w:rsidTr="009E13D7">
        <w:trPr>
          <w:gridAfter w:val="8"/>
          <w:wAfter w:w="992"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Молодежная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37,1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37,1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27</w:t>
            </w:r>
          </w:p>
        </w:tc>
      </w:tr>
      <w:tr w:rsidR="009D77BE" w:rsidRPr="008B0882" w:rsidTr="009E13D7">
        <w:trPr>
          <w:gridAfter w:val="4"/>
          <w:wAfter w:w="476"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w:t>
            </w:r>
          </w:p>
          <w:p w:rsidR="002134E9" w:rsidRPr="008B0882" w:rsidRDefault="002134E9" w:rsidP="002134E9">
            <w:pPr>
              <w:pStyle w:val="a5"/>
              <w:rPr>
                <w:sz w:val="20"/>
                <w:szCs w:val="20"/>
              </w:rPr>
            </w:pPr>
            <w:r w:rsidRPr="008B0882">
              <w:rPr>
                <w:sz w:val="20"/>
                <w:szCs w:val="20"/>
              </w:rPr>
              <w:t xml:space="preserve"> «Реализация молодежной политики и патриотического воспитания в Ельниковском муниципальном районе на </w:t>
            </w:r>
            <w:r w:rsidRPr="008B0882">
              <w:rPr>
                <w:rStyle w:val="211pt"/>
                <w:rFonts w:eastAsiaTheme="minorEastAsia"/>
                <w:sz w:val="20"/>
                <w:szCs w:val="20"/>
              </w:rPr>
              <w:t xml:space="preserve">2019-2024 </w:t>
            </w:r>
            <w:r w:rsidRPr="008B0882">
              <w:rPr>
                <w:sz w:val="20"/>
                <w:szCs w:val="20"/>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37,1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37,1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27</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61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w:t>
            </w:r>
          </w:p>
          <w:p w:rsidR="002134E9" w:rsidRPr="008B0882" w:rsidRDefault="002134E9" w:rsidP="002134E9">
            <w:pPr>
              <w:pStyle w:val="a5"/>
              <w:rPr>
                <w:sz w:val="20"/>
                <w:szCs w:val="20"/>
              </w:rPr>
            </w:pPr>
            <w:r w:rsidRPr="008B0882">
              <w:rPr>
                <w:sz w:val="20"/>
                <w:szCs w:val="20"/>
              </w:rPr>
              <w:t>« Воспитание гражданственности и патриотизма духовно- нравственное воспитание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5,1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61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5,1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5,1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5,1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w:t>
            </w:r>
          </w:p>
          <w:p w:rsidR="002134E9" w:rsidRPr="008B0882" w:rsidRDefault="002134E9" w:rsidP="002134E9">
            <w:pPr>
              <w:pStyle w:val="a5"/>
              <w:rPr>
                <w:sz w:val="20"/>
                <w:szCs w:val="20"/>
              </w:rPr>
            </w:pPr>
            <w:r w:rsidRPr="008B0882">
              <w:rPr>
                <w:sz w:val="20"/>
                <w:szCs w:val="20"/>
              </w:rPr>
              <w:t>«Развитие художественного творчества детей и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Мероприятия в области молодежной политики</w:t>
            </w:r>
          </w:p>
          <w:p w:rsidR="002134E9" w:rsidRPr="008B0882" w:rsidRDefault="002134E9" w:rsidP="002134E9">
            <w:pPr>
              <w:pStyle w:val="a5"/>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«Развитие массового детского и молодежного спорта»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color w:val="000000"/>
                <w:sz w:val="20"/>
                <w:szCs w:val="20"/>
              </w:rPr>
            </w:pPr>
            <w:r w:rsidRPr="008B0882">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w:t>
            </w:r>
          </w:p>
          <w:p w:rsidR="002134E9" w:rsidRPr="008B0882" w:rsidRDefault="002134E9" w:rsidP="002134E9">
            <w:pPr>
              <w:pStyle w:val="a5"/>
              <w:rPr>
                <w:sz w:val="20"/>
                <w:szCs w:val="20"/>
              </w:rPr>
            </w:pPr>
            <w:r w:rsidRPr="008B0882">
              <w:rPr>
                <w:sz w:val="20"/>
                <w:szCs w:val="20"/>
              </w:rPr>
              <w:t xml:space="preserve">«Обеспечение занятости и </w:t>
            </w:r>
            <w:r w:rsidRPr="008B0882">
              <w:rPr>
                <w:sz w:val="20"/>
                <w:szCs w:val="20"/>
              </w:rPr>
              <w:lastRenderedPageBreak/>
              <w:t>трудоустройства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E13D7">
            <w:pPr>
              <w:pStyle w:val="a5"/>
              <w:rPr>
                <w:color w:val="000000"/>
                <w:sz w:val="20"/>
                <w:szCs w:val="20"/>
              </w:rPr>
            </w:pPr>
            <w:r w:rsidRPr="008B0882">
              <w:rPr>
                <w:sz w:val="20"/>
                <w:szCs w:val="20"/>
              </w:rPr>
              <w:lastRenderedPageBreak/>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w:t>
            </w:r>
          </w:p>
          <w:p w:rsidR="002134E9" w:rsidRPr="008B0882" w:rsidRDefault="002134E9" w:rsidP="002134E9">
            <w:pPr>
              <w:pStyle w:val="a5"/>
              <w:rPr>
                <w:sz w:val="20"/>
                <w:szCs w:val="20"/>
              </w:rPr>
            </w:pPr>
            <w:r w:rsidRPr="008B0882">
              <w:rPr>
                <w:sz w:val="20"/>
                <w:szCs w:val="20"/>
              </w:rPr>
              <w:t>«Поддержка детских молодежных общественных объединений»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46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E13D7">
            <w:pPr>
              <w:pStyle w:val="a5"/>
              <w:rPr>
                <w:color w:val="000000"/>
                <w:sz w:val="20"/>
                <w:szCs w:val="20"/>
              </w:rPr>
            </w:pPr>
            <w:r w:rsidRPr="008B0882">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4"/>
          <w:wAfter w:w="476"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516" w:type="dxa"/>
            <w:gridSpan w:val="4"/>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1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4834,9</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4336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89,7</w:t>
            </w:r>
          </w:p>
        </w:tc>
      </w:tr>
      <w:tr w:rsidR="009D77BE" w:rsidRPr="008B0882" w:rsidTr="009E13D7">
        <w:trPr>
          <w:gridAfter w:val="8"/>
          <w:wAfter w:w="992"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4834,9</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4336</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89,7</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nil"/>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1" w:type="dxa"/>
            <w:tcBorders>
              <w:top w:val="single" w:sz="4" w:space="0" w:color="auto"/>
              <w:left w:val="nil"/>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0" w:type="dxa"/>
            <w:gridSpan w:val="2"/>
            <w:tcBorders>
              <w:top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4336</w:t>
            </w:r>
          </w:p>
        </w:tc>
        <w:tc>
          <w:tcPr>
            <w:tcW w:w="700" w:type="dxa"/>
            <w:tcBorders>
              <w:top w:val="single" w:sz="4" w:space="0" w:color="auto"/>
              <w:bottom w:val="single" w:sz="4" w:space="0" w:color="auto"/>
              <w:right w:val="single" w:sz="4" w:space="0" w:color="auto"/>
            </w:tcBorders>
            <w:vAlign w:val="bottom"/>
          </w:tcPr>
          <w:p w:rsidR="002134E9" w:rsidRPr="008B0882" w:rsidRDefault="002134E9" w:rsidP="009D77BE">
            <w:pPr>
              <w:pStyle w:val="a5"/>
              <w:ind w:right="244"/>
              <w:rPr>
                <w:sz w:val="20"/>
                <w:szCs w:val="20"/>
              </w:rPr>
            </w:pPr>
            <w:r w:rsidRPr="008B0882">
              <w:rPr>
                <w:sz w:val="20"/>
                <w:szCs w:val="20"/>
              </w:rPr>
              <w:t>89,7</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nil"/>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1" w:type="dxa"/>
            <w:tcBorders>
              <w:top w:val="single" w:sz="4" w:space="0" w:color="auto"/>
              <w:left w:val="nil"/>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0" w:type="dxa"/>
            <w:gridSpan w:val="2"/>
            <w:tcBorders>
              <w:top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4336</w:t>
            </w:r>
          </w:p>
        </w:tc>
        <w:tc>
          <w:tcPr>
            <w:tcW w:w="700" w:type="dxa"/>
            <w:tcBorders>
              <w:top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89,7</w:t>
            </w:r>
          </w:p>
        </w:tc>
      </w:tr>
      <w:tr w:rsidR="009D77BE" w:rsidRPr="008B0882" w:rsidTr="009E13D7">
        <w:trPr>
          <w:gridAfter w:val="5"/>
          <w:wAfter w:w="756"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nil"/>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1" w:type="dxa"/>
            <w:tcBorders>
              <w:top w:val="single" w:sz="4" w:space="0" w:color="auto"/>
              <w:left w:val="nil"/>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0" w:type="dxa"/>
            <w:gridSpan w:val="2"/>
            <w:tcBorders>
              <w:top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4336</w:t>
            </w:r>
          </w:p>
        </w:tc>
        <w:tc>
          <w:tcPr>
            <w:tcW w:w="700" w:type="dxa"/>
            <w:tcBorders>
              <w:top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89,7</w:t>
            </w:r>
          </w:p>
        </w:tc>
        <w:tc>
          <w:tcPr>
            <w:tcW w:w="236" w:type="dxa"/>
            <w:gridSpan w:val="3"/>
            <w:tcBorders>
              <w:left w:val="single" w:sz="4" w:space="0" w:color="auto"/>
            </w:tcBorders>
          </w:tcPr>
          <w:p w:rsidR="002134E9" w:rsidRPr="008B0882" w:rsidRDefault="002134E9" w:rsidP="002134E9">
            <w:pPr>
              <w:rPr>
                <w:sz w:val="20"/>
                <w:szCs w:val="20"/>
              </w:rPr>
            </w:pP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nil"/>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1" w:type="dxa"/>
            <w:tcBorders>
              <w:top w:val="single" w:sz="4" w:space="0" w:color="auto"/>
              <w:left w:val="nil"/>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0" w:type="dxa"/>
            <w:gridSpan w:val="2"/>
            <w:tcBorders>
              <w:top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4336</w:t>
            </w:r>
          </w:p>
        </w:tc>
        <w:tc>
          <w:tcPr>
            <w:tcW w:w="700" w:type="dxa"/>
            <w:tcBorders>
              <w:top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89,7</w:t>
            </w:r>
          </w:p>
        </w:tc>
      </w:tr>
      <w:tr w:rsidR="009D77BE" w:rsidRPr="008B0882" w:rsidTr="009E13D7">
        <w:trPr>
          <w:gridAfter w:val="8"/>
          <w:wAfter w:w="99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nil"/>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4834,9</w:t>
            </w:r>
          </w:p>
        </w:tc>
        <w:tc>
          <w:tcPr>
            <w:tcW w:w="851" w:type="dxa"/>
            <w:tcBorders>
              <w:top w:val="single" w:sz="4" w:space="0" w:color="auto"/>
              <w:left w:val="nil"/>
              <w:bottom w:val="single" w:sz="4" w:space="0" w:color="auto"/>
              <w:right w:val="single" w:sz="4" w:space="0" w:color="auto"/>
            </w:tcBorders>
          </w:tcPr>
          <w:p w:rsidR="002134E9" w:rsidRPr="008B0882" w:rsidRDefault="002134E9" w:rsidP="002134E9">
            <w:pPr>
              <w:rPr>
                <w:sz w:val="20"/>
                <w:szCs w:val="20"/>
              </w:rPr>
            </w:pPr>
            <w:r w:rsidRPr="008B0882">
              <w:rPr>
                <w:sz w:val="20"/>
                <w:szCs w:val="20"/>
              </w:rPr>
              <w:t>4336</w:t>
            </w:r>
          </w:p>
        </w:tc>
        <w:tc>
          <w:tcPr>
            <w:tcW w:w="850" w:type="dxa"/>
            <w:gridSpan w:val="2"/>
            <w:tcBorders>
              <w:top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4336</w:t>
            </w:r>
          </w:p>
        </w:tc>
        <w:tc>
          <w:tcPr>
            <w:tcW w:w="700" w:type="dxa"/>
            <w:tcBorders>
              <w:top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89,7</w:t>
            </w:r>
          </w:p>
        </w:tc>
      </w:tr>
      <w:tr w:rsidR="009D77BE" w:rsidRPr="008B0882" w:rsidTr="009E13D7">
        <w:trPr>
          <w:gridAfter w:val="8"/>
          <w:wAfter w:w="992" w:type="dxa"/>
          <w:trHeight w:val="30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6689,6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6689,6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5940,2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88,9</w:t>
            </w:r>
          </w:p>
        </w:tc>
      </w:tr>
      <w:tr w:rsidR="009D77BE" w:rsidRPr="008B0882" w:rsidTr="009E13D7">
        <w:trPr>
          <w:gridAfter w:val="8"/>
          <w:wAfter w:w="992" w:type="dxa"/>
          <w:trHeight w:val="2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1802,2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1802,2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1799,3</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99,8</w:t>
            </w:r>
          </w:p>
        </w:tc>
      </w:tr>
      <w:tr w:rsidR="009D77BE" w:rsidRPr="008B0882" w:rsidTr="009E13D7">
        <w:trPr>
          <w:gridAfter w:val="8"/>
          <w:wAfter w:w="992"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1802,2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1802,2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1799,3</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99,8</w:t>
            </w:r>
          </w:p>
        </w:tc>
      </w:tr>
      <w:tr w:rsidR="009D77BE" w:rsidRPr="008B0882" w:rsidTr="009E13D7">
        <w:trPr>
          <w:gridAfter w:val="8"/>
          <w:wAfter w:w="992"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1802,2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1802,2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1799,3</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99,8</w:t>
            </w:r>
          </w:p>
        </w:tc>
      </w:tr>
      <w:tr w:rsidR="009D77BE" w:rsidRPr="008B0882" w:rsidTr="009E13D7">
        <w:trPr>
          <w:gridAfter w:val="8"/>
          <w:wAfter w:w="992"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1802,2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1802,2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1799,3</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99,8</w:t>
            </w:r>
          </w:p>
        </w:tc>
      </w:tr>
      <w:tr w:rsidR="009D77BE" w:rsidRPr="008B0882" w:rsidTr="009E13D7">
        <w:trPr>
          <w:gridAfter w:val="8"/>
          <w:wAfter w:w="992"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1802,2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1802,2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1799,3</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99,8</w:t>
            </w:r>
          </w:p>
        </w:tc>
      </w:tr>
      <w:tr w:rsidR="009D77BE" w:rsidRPr="008B0882" w:rsidTr="009E13D7">
        <w:trPr>
          <w:gridAfter w:val="8"/>
          <w:wAfter w:w="992"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1802,2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1802,2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1799,3</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99,8</w:t>
            </w:r>
          </w:p>
        </w:tc>
      </w:tr>
      <w:tr w:rsidR="009D77BE" w:rsidRPr="008B0882" w:rsidTr="009E13D7">
        <w:trPr>
          <w:gridAfter w:val="8"/>
          <w:wAfter w:w="992" w:type="dxa"/>
          <w:trHeight w:val="26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767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753,6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746,5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w:t>
            </w:r>
          </w:p>
        </w:tc>
      </w:tr>
      <w:tr w:rsidR="009D77BE" w:rsidRPr="008B0882" w:rsidTr="009E13D7">
        <w:trPr>
          <w:gridAfter w:val="8"/>
          <w:wAfter w:w="992" w:type="dxa"/>
          <w:trHeight w:val="97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«Жилище»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755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753,6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746,5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w:t>
            </w:r>
          </w:p>
        </w:tc>
      </w:tr>
      <w:tr w:rsidR="009D77BE" w:rsidRPr="008B0882" w:rsidTr="009E13D7">
        <w:trPr>
          <w:gridAfter w:val="8"/>
          <w:wAfter w:w="992"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Основное мероприятие «Улучшение жилищных условий населения </w:t>
            </w:r>
            <w:r w:rsidRPr="008B0882">
              <w:rPr>
                <w:sz w:val="20"/>
                <w:szCs w:val="20"/>
              </w:rPr>
              <w:lastRenderedPageBreak/>
              <w:t>молодых семей»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755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753,6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746,5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w:t>
            </w:r>
          </w:p>
        </w:tc>
      </w:tr>
      <w:tr w:rsidR="009D77BE" w:rsidRPr="008B0882" w:rsidTr="009E13D7">
        <w:trPr>
          <w:gridAfter w:val="8"/>
          <w:wAfter w:w="992"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lastRenderedPageBreak/>
              <w:t>Предоставление молодым семьям социальных выплат на строительство или приобретение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04001</w:t>
            </w:r>
            <w:r w:rsidRPr="008B0882">
              <w:rPr>
                <w:sz w:val="20"/>
                <w:szCs w:val="20"/>
                <w:lang w:val="en-US"/>
              </w:rPr>
              <w:t xml:space="preserve"> </w:t>
            </w:r>
            <w:r w:rsidRPr="008B0882">
              <w:rPr>
                <w:sz w:val="20"/>
                <w:szCs w:val="20"/>
              </w:rPr>
              <w:t>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755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753,6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746,5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w:t>
            </w:r>
          </w:p>
        </w:tc>
      </w:tr>
      <w:tr w:rsidR="009D77BE" w:rsidRPr="008B0882" w:rsidTr="009E13D7">
        <w:trPr>
          <w:gridAfter w:val="8"/>
          <w:wAfter w:w="992"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04001</w:t>
            </w:r>
            <w:r w:rsidRPr="008B0882">
              <w:rPr>
                <w:sz w:val="20"/>
                <w:szCs w:val="20"/>
                <w:lang w:val="en-US"/>
              </w:rPr>
              <w:t xml:space="preserve"> </w:t>
            </w:r>
            <w:r w:rsidRPr="008B0882">
              <w:rPr>
                <w:sz w:val="20"/>
                <w:szCs w:val="20"/>
              </w:rPr>
              <w:t>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755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753,6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746,5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w:t>
            </w:r>
          </w:p>
        </w:tc>
      </w:tr>
      <w:tr w:rsidR="009D77BE" w:rsidRPr="008B0882" w:rsidTr="009E13D7">
        <w:trPr>
          <w:gridAfter w:val="8"/>
          <w:wAfter w:w="992"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04001</w:t>
            </w:r>
            <w:r w:rsidRPr="008B0882">
              <w:rPr>
                <w:sz w:val="20"/>
                <w:szCs w:val="20"/>
                <w:lang w:val="en-US"/>
              </w:rPr>
              <w:t xml:space="preserve"> </w:t>
            </w:r>
            <w:r w:rsidRPr="008B0882">
              <w:rPr>
                <w:sz w:val="20"/>
                <w:szCs w:val="20"/>
              </w:rPr>
              <w:t>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755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753,6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746,5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w:t>
            </w: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Муниципальная программа "Комплексное развитие сельских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Подпрограмма « Создание условий для обеспечения доступным и комфортным жильем»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221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22102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Улучшение жилищных условий граждан, проживающих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2210202040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2210202040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2210202040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6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4121,8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4121,8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3994,4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96,9</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1952,6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1952,6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1225,2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62,7</w:t>
            </w:r>
          </w:p>
        </w:tc>
        <w:tc>
          <w:tcPr>
            <w:tcW w:w="625" w:type="dxa"/>
            <w:gridSpan w:val="5"/>
            <w:vAlign w:val="bottom"/>
          </w:tcPr>
          <w:p w:rsidR="002134E9" w:rsidRPr="008B0882" w:rsidRDefault="002134E9" w:rsidP="002134E9">
            <w:pPr>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Основное мероприятие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5 г"/>
              </w:smartTagPr>
              <w:r w:rsidRPr="008B0882">
                <w:rPr>
                  <w:sz w:val="20"/>
                  <w:szCs w:val="20"/>
                </w:rPr>
                <w:t>-2025 г</w:t>
              </w:r>
            </w:smartTag>
            <w:r w:rsidRPr="008B0882">
              <w:rPr>
                <w:sz w:val="20"/>
                <w:szCs w:val="20"/>
              </w:rPr>
              <w:t xml:space="preserve">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1952,6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1952,6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1225,2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62,7</w:t>
            </w:r>
          </w:p>
        </w:tc>
        <w:tc>
          <w:tcPr>
            <w:tcW w:w="625" w:type="dxa"/>
            <w:gridSpan w:val="5"/>
            <w:vAlign w:val="bottom"/>
          </w:tcPr>
          <w:p w:rsidR="002134E9" w:rsidRPr="008B0882" w:rsidRDefault="002134E9" w:rsidP="002134E9">
            <w:pPr>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w:t>
            </w:r>
            <w:r w:rsidRPr="008B0882">
              <w:rPr>
                <w:color w:val="000000"/>
                <w:sz w:val="20"/>
                <w:szCs w:val="20"/>
              </w:rPr>
              <w:lastRenderedPageBreak/>
              <w:t>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1952,6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1952,6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1225,2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62,7</w:t>
            </w:r>
          </w:p>
        </w:tc>
        <w:tc>
          <w:tcPr>
            <w:tcW w:w="625" w:type="dxa"/>
            <w:gridSpan w:val="5"/>
            <w:vAlign w:val="bottom"/>
          </w:tcPr>
          <w:p w:rsidR="002134E9" w:rsidRPr="008B0882" w:rsidRDefault="002134E9" w:rsidP="002134E9">
            <w:pPr>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56</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56</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1947,6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1947,6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1222,5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62,8</w:t>
            </w:r>
          </w:p>
        </w:tc>
        <w:tc>
          <w:tcPr>
            <w:tcW w:w="625" w:type="dxa"/>
            <w:gridSpan w:val="5"/>
          </w:tcPr>
          <w:p w:rsidR="002134E9" w:rsidRPr="008B0882" w:rsidRDefault="002134E9" w:rsidP="002134E9">
            <w:pPr>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1200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1200</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1153,9</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96,1</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747,6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747,6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68,6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9,2</w:t>
            </w:r>
          </w:p>
        </w:tc>
        <w:tc>
          <w:tcPr>
            <w:tcW w:w="625" w:type="dxa"/>
            <w:gridSpan w:val="5"/>
          </w:tcPr>
          <w:p w:rsidR="002134E9" w:rsidRPr="008B0882" w:rsidRDefault="002134E9" w:rsidP="002134E9">
            <w:pPr>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«Жилище» Ельниковского муниципального района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04</w:t>
            </w:r>
            <w:r w:rsidRPr="008B0882">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2169,2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2169,2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2169,2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«Поддержка платежеспособного спроса на жилье»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04002</w:t>
            </w:r>
            <w:r w:rsidRPr="008B0882">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2169,2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2169,2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2169,2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8B0882">
              <w:rPr>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lang w:val="en-US"/>
              </w:rPr>
            </w:pPr>
            <w:r w:rsidRPr="008B0882">
              <w:rPr>
                <w:sz w:val="20"/>
                <w:szCs w:val="20"/>
              </w:rPr>
              <w:t>04002</w:t>
            </w:r>
            <w:r w:rsidRPr="008B0882">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2169,2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2169,2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2169,2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lang w:val="en-US"/>
              </w:rPr>
            </w:pPr>
            <w:r w:rsidRPr="008B0882">
              <w:rPr>
                <w:sz w:val="20"/>
                <w:szCs w:val="20"/>
              </w:rPr>
              <w:t>04002</w:t>
            </w:r>
            <w:r w:rsidRPr="008B0882">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2169,2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2169,2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2169,2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lang w:val="en-US"/>
              </w:rPr>
            </w:pPr>
            <w:r w:rsidRPr="008B0882">
              <w:rPr>
                <w:sz w:val="20"/>
                <w:szCs w:val="20"/>
              </w:rPr>
              <w:t>04002</w:t>
            </w:r>
            <w:r w:rsidRPr="008B0882">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2169,2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2169,2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2169,2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vAlign w:val="bottom"/>
          </w:tcPr>
          <w:p w:rsidR="002134E9" w:rsidRPr="008B0882" w:rsidRDefault="002134E9" w:rsidP="002134E9">
            <w:pPr>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p w:rsidR="002134E9" w:rsidRPr="008B0882" w:rsidRDefault="002134E9" w:rsidP="002134E9">
            <w:pPr>
              <w:pStyle w:val="a5"/>
              <w:rPr>
                <w:sz w:val="20"/>
                <w:szCs w:val="20"/>
              </w:rPr>
            </w:pPr>
            <w:r w:rsidRPr="008B0882">
              <w:rPr>
                <w:color w:val="000000"/>
                <w:sz w:val="20"/>
                <w:szCs w:val="20"/>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w:t>
            </w:r>
          </w:p>
          <w:p w:rsidR="002134E9" w:rsidRPr="008B0882" w:rsidRDefault="002134E9" w:rsidP="002134E9">
            <w:pPr>
              <w:pStyle w:val="a5"/>
              <w:rPr>
                <w:sz w:val="20"/>
                <w:szCs w:val="20"/>
              </w:rPr>
            </w:pPr>
            <w:r w:rsidRPr="008B0882">
              <w:rPr>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85,2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58,6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36,5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53,2</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85,2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58,6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36,5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53,2</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w:t>
            </w:r>
            <w:r w:rsidRPr="008B0882">
              <w:rPr>
                <w:rStyle w:val="211pt"/>
                <w:rFonts w:eastAsiaTheme="minorEastAsia"/>
                <w:sz w:val="20"/>
                <w:szCs w:val="20"/>
              </w:rPr>
              <w:t>Развитие физической культуры и спорта в Ельниковском</w:t>
            </w:r>
          </w:p>
          <w:p w:rsidR="002134E9" w:rsidRPr="008B0882" w:rsidRDefault="002134E9" w:rsidP="002134E9">
            <w:pPr>
              <w:pStyle w:val="a5"/>
              <w:rPr>
                <w:sz w:val="20"/>
                <w:szCs w:val="20"/>
              </w:rPr>
            </w:pPr>
            <w:r w:rsidRPr="008B0882">
              <w:rPr>
                <w:rStyle w:val="211pt"/>
                <w:rFonts w:eastAsiaTheme="minorEastAsia"/>
                <w:sz w:val="20"/>
                <w:szCs w:val="20"/>
              </w:rPr>
              <w:t>муниципальном  районе на 2019-2024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75,2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58,6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36,5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62,2</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Основное мероприятие </w:t>
            </w:r>
          </w:p>
          <w:p w:rsidR="002134E9" w:rsidRPr="008B0882" w:rsidRDefault="002134E9" w:rsidP="002134E9">
            <w:pPr>
              <w:pStyle w:val="a5"/>
              <w:rPr>
                <w:sz w:val="20"/>
                <w:szCs w:val="20"/>
              </w:rPr>
            </w:pPr>
            <w:r w:rsidRPr="008B0882">
              <w:rPr>
                <w:sz w:val="20"/>
                <w:szCs w:val="20"/>
              </w:rPr>
              <w:t>«Внутрирайонные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58,6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36,5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62,2</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58,6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36,5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62,2</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38,6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36,5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62,2</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38,6</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36,5</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62,2</w:t>
            </w:r>
          </w:p>
        </w:tc>
        <w:tc>
          <w:tcPr>
            <w:tcW w:w="747" w:type="dxa"/>
            <w:gridSpan w:val="6"/>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245" w:type="dxa"/>
            <w:gridSpan w:val="2"/>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w:t>
            </w:r>
          </w:p>
          <w:p w:rsidR="002134E9" w:rsidRPr="008B0882" w:rsidRDefault="002134E9" w:rsidP="002134E9">
            <w:pPr>
              <w:pStyle w:val="a5"/>
              <w:rPr>
                <w:sz w:val="20"/>
                <w:szCs w:val="20"/>
              </w:rPr>
            </w:pPr>
            <w:r w:rsidRPr="008B0882">
              <w:rPr>
                <w:sz w:val="20"/>
                <w:szCs w:val="20"/>
              </w:rPr>
              <w:t>«Участие сборных команд  в республиканских соревнованиях»</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33</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33</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33</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33</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sz w:val="20"/>
                <w:szCs w:val="20"/>
              </w:rPr>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30004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Мероприятия в области спорта и физической культуры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3000442040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3000442040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3000442040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Средства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1500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1500</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1500</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Субсидии на поддержку социально ориентированных некоммерческих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1500</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lastRenderedPageBreak/>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16233,4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16279,5</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16002</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98,3</w:t>
            </w:r>
          </w:p>
        </w:tc>
      </w:tr>
      <w:tr w:rsidR="009D77BE" w:rsidRPr="008B0882" w:rsidTr="009E13D7">
        <w:trPr>
          <w:gridAfter w:val="8"/>
          <w:wAfter w:w="992" w:type="dxa"/>
          <w:trHeight w:val="3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8871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9010</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8865,5</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98,4</w:t>
            </w:r>
          </w:p>
        </w:tc>
      </w:tr>
      <w:tr w:rsidR="009D77BE" w:rsidRPr="008B0882" w:rsidTr="009E13D7">
        <w:trPr>
          <w:gridAfter w:val="8"/>
          <w:wAfter w:w="992"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4731,6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4732,3</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4668,9</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98,7</w:t>
            </w:r>
          </w:p>
        </w:tc>
      </w:tr>
      <w:tr w:rsidR="009D77BE" w:rsidRPr="008B0882" w:rsidTr="009E13D7">
        <w:trPr>
          <w:gridAfter w:val="6"/>
          <w:wAfter w:w="963"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4709,4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4709,4</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4646,1</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98,7</w:t>
            </w:r>
          </w:p>
        </w:tc>
      </w:tr>
      <w:tr w:rsidR="009D77BE" w:rsidRPr="008B0882" w:rsidTr="009E13D7">
        <w:trPr>
          <w:gridAfter w:val="6"/>
          <w:wAfter w:w="963" w:type="dxa"/>
          <w:trHeight w:val="55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E13D7">
            <w:pPr>
              <w:pStyle w:val="a5"/>
              <w:rPr>
                <w:sz w:val="20"/>
                <w:szCs w:val="20"/>
              </w:rPr>
            </w:pPr>
            <w:r w:rsidRPr="008B0882">
              <w:rPr>
                <w:sz w:val="20"/>
                <w:szCs w:val="20"/>
              </w:rPr>
              <w:t xml:space="preserve">Подпрограмма «Эффективное использование бюджетного потенциала»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4709,4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4709,4</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4646,1</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98,7</w:t>
            </w:r>
          </w:p>
        </w:tc>
      </w:tr>
      <w:tr w:rsidR="009D77BE" w:rsidRPr="008B0882" w:rsidTr="009E13D7">
        <w:trPr>
          <w:gridAfter w:val="6"/>
          <w:wAfter w:w="963" w:type="dxa"/>
          <w:trHeight w:val="1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4709,4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4709,4</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4646,1</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98,7</w:t>
            </w:r>
          </w:p>
        </w:tc>
      </w:tr>
      <w:tr w:rsidR="009D77BE" w:rsidRPr="008B0882" w:rsidTr="009E13D7">
        <w:trPr>
          <w:gridAfter w:val="6"/>
          <w:wAfter w:w="963"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9D77BE">
            <w:pPr>
              <w:rPr>
                <w:color w:val="000000"/>
                <w:sz w:val="20"/>
                <w:szCs w:val="20"/>
              </w:rPr>
            </w:pPr>
            <w:r w:rsidRPr="008B0882">
              <w:rPr>
                <w:sz w:val="20"/>
                <w:szCs w:val="20"/>
              </w:rPr>
              <w:t xml:space="preserve">Расходы на выплаты по оплате труда работников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4205,9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4205,9</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4200,3</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99,9</w:t>
            </w:r>
          </w:p>
        </w:tc>
      </w:tr>
      <w:tr w:rsidR="009D77BE" w:rsidRPr="008B0882" w:rsidTr="009E13D7">
        <w:trPr>
          <w:gridAfter w:val="6"/>
          <w:wAfter w:w="963" w:type="dxa"/>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4205,9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4205,9</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4200,3</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99,9</w:t>
            </w:r>
          </w:p>
        </w:tc>
      </w:tr>
      <w:tr w:rsidR="009D77BE" w:rsidRPr="008B0882" w:rsidTr="009E13D7">
        <w:trPr>
          <w:gridAfter w:val="6"/>
          <w:wAfter w:w="963" w:type="dxa"/>
          <w:trHeight w:val="92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4205,9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4205,9</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4200,3</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99,9</w:t>
            </w:r>
          </w:p>
        </w:tc>
      </w:tr>
      <w:tr w:rsidR="009D77BE" w:rsidRPr="008B0882" w:rsidTr="009E13D7">
        <w:trPr>
          <w:gridAfter w:val="6"/>
          <w:wAfter w:w="963" w:type="dxa"/>
          <w:trHeight w:val="45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503,5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503,5</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445,7</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88,5</w:t>
            </w:r>
          </w:p>
        </w:tc>
      </w:tr>
      <w:tr w:rsidR="009D77BE" w:rsidRPr="008B0882" w:rsidTr="009E13D7">
        <w:trPr>
          <w:gridAfter w:val="6"/>
          <w:wAfter w:w="963"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2,9</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29</w:t>
            </w:r>
          </w:p>
        </w:tc>
      </w:tr>
      <w:tr w:rsidR="009D77BE" w:rsidRPr="008B0882" w:rsidTr="009E13D7">
        <w:trPr>
          <w:gridAfter w:val="6"/>
          <w:wAfter w:w="963"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2,9</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29</w:t>
            </w:r>
          </w:p>
        </w:tc>
      </w:tr>
      <w:tr w:rsidR="009D77BE" w:rsidRPr="008B0882" w:rsidTr="009E13D7">
        <w:trPr>
          <w:gridAfter w:val="6"/>
          <w:wAfter w:w="963"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489,5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489,5</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440</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90</w:t>
            </w:r>
          </w:p>
        </w:tc>
      </w:tr>
      <w:tr w:rsidR="009D77BE" w:rsidRPr="008B0882" w:rsidTr="009E13D7">
        <w:trPr>
          <w:gridAfter w:val="6"/>
          <w:wAfter w:w="963"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489,5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489,5</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440</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90</w:t>
            </w:r>
          </w:p>
        </w:tc>
      </w:tr>
      <w:tr w:rsidR="009D77BE" w:rsidRPr="008B0882" w:rsidTr="009E13D7">
        <w:trPr>
          <w:gridAfter w:val="3"/>
          <w:wAfter w:w="367" w:type="dxa"/>
          <w:trHeight w:val="41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70</w:t>
            </w: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70</w:t>
            </w: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color w:val="000000"/>
                <w:sz w:val="20"/>
                <w:szCs w:val="20"/>
              </w:rPr>
              <w:t xml:space="preserve">Содействие достижению и (или) </w:t>
            </w:r>
            <w:r w:rsidRPr="008B0882">
              <w:rPr>
                <w:color w:val="000000"/>
                <w:sz w:val="20"/>
                <w:szCs w:val="20"/>
                <w:u w:val="single"/>
              </w:rPr>
              <w:lastRenderedPageBreak/>
              <w:t>поощрение</w:t>
            </w:r>
            <w:r w:rsidRPr="008B0882">
              <w:rPr>
                <w:color w:val="000000"/>
                <w:sz w:val="20"/>
                <w:szCs w:val="20"/>
              </w:rPr>
              <w:t xml:space="preserve"> достижения наилучших значений показателей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22,9</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22,9</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22,9</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22,9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22,9</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22,9</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8910078010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22,9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22,9</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22,9</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57</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57</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57</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Резервный фонд Администрации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57</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57</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57</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4201,6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4220,8</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4196,6</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99,4</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4201,6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4220,8</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4220,8</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99,4</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4201,6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4220,8</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4220,8</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99,4</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rPr>
                <w:sz w:val="20"/>
                <w:szCs w:val="20"/>
              </w:rPr>
            </w:pPr>
            <w:r w:rsidRPr="008B0882">
              <w:rPr>
                <w:sz w:val="20"/>
                <w:szCs w:val="20"/>
              </w:rPr>
              <w:t>Архивные учреждения</w:t>
            </w:r>
          </w:p>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296,1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300,3</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296</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98,5</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284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288,3</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284</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98,5</w:t>
            </w:r>
          </w:p>
        </w:tc>
        <w:tc>
          <w:tcPr>
            <w:tcW w:w="625" w:type="dxa"/>
            <w:gridSpan w:val="5"/>
            <w:vAlign w:val="bottom"/>
          </w:tcPr>
          <w:p w:rsidR="002134E9" w:rsidRPr="008B0882" w:rsidRDefault="002134E9" w:rsidP="002134E9">
            <w:pPr>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284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288,3</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284</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98,5</w:t>
            </w:r>
          </w:p>
        </w:tc>
        <w:tc>
          <w:tcPr>
            <w:tcW w:w="625" w:type="dxa"/>
            <w:gridSpan w:val="5"/>
          </w:tcPr>
          <w:p w:rsidR="002134E9" w:rsidRPr="008B0882" w:rsidRDefault="002134E9" w:rsidP="002134E9">
            <w:pPr>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color w:val="000000"/>
                <w:sz w:val="20"/>
                <w:szCs w:val="20"/>
              </w:rPr>
            </w:pPr>
            <w:r w:rsidRPr="008B0882">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Централизованные бухгалтерии</w:t>
            </w:r>
          </w:p>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3905,5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3913,5</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3900,6</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99,7</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3177,3</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3185,2</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3177,3</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99,8</w:t>
            </w: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76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lastRenderedPageBreak/>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3177,3</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3185,2</w:t>
            </w:r>
          </w:p>
        </w:tc>
        <w:tc>
          <w:tcPr>
            <w:tcW w:w="84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3177,3</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99,8</w:t>
            </w: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726,2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737,5</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737</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726,2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726,2</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723,1</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2,1</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0,2</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9,5</w:t>
            </w:r>
          </w:p>
        </w:tc>
        <w:tc>
          <w:tcPr>
            <w:tcW w:w="596" w:type="dxa"/>
            <w:gridSpan w:val="3"/>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2,1</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0,2</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9,5</w:t>
            </w:r>
          </w:p>
        </w:tc>
        <w:tc>
          <w:tcPr>
            <w:tcW w:w="596" w:type="dxa"/>
            <w:gridSpan w:val="3"/>
          </w:tcPr>
          <w:p w:rsidR="002134E9" w:rsidRPr="008B0882" w:rsidRDefault="002134E9" w:rsidP="002134E9">
            <w:pPr>
              <w:pStyle w:val="a5"/>
              <w:rPr>
                <w:sz w:val="20"/>
                <w:szCs w:val="20"/>
              </w:rPr>
            </w:pPr>
          </w:p>
        </w:tc>
      </w:tr>
      <w:tr w:rsidR="009D77BE" w:rsidRPr="008B0882" w:rsidTr="009E13D7">
        <w:trPr>
          <w:gridAfter w:val="6"/>
          <w:wAfter w:w="963"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1326,5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1342</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1321,1</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98,4</w:t>
            </w:r>
          </w:p>
        </w:tc>
      </w:tr>
      <w:tr w:rsidR="009D77BE" w:rsidRPr="008B0882" w:rsidTr="009E13D7">
        <w:trPr>
          <w:gridAfter w:val="6"/>
          <w:wAfter w:w="963"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1326,5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1342</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1321,1</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98,4</w:t>
            </w:r>
          </w:p>
        </w:tc>
      </w:tr>
      <w:tr w:rsidR="009D77BE" w:rsidRPr="008B0882" w:rsidTr="009E13D7">
        <w:trPr>
          <w:gridAfter w:val="6"/>
          <w:wAfter w:w="963"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Муниципальная программа</w:t>
            </w:r>
          </w:p>
          <w:p w:rsidR="002134E9" w:rsidRPr="008B0882" w:rsidRDefault="002134E9" w:rsidP="002134E9">
            <w:pPr>
              <w:pStyle w:val="a5"/>
              <w:rPr>
                <w:sz w:val="20"/>
                <w:szCs w:val="20"/>
              </w:rPr>
            </w:pPr>
            <w:r w:rsidRPr="008B0882">
              <w:rPr>
                <w:sz w:val="20"/>
                <w:szCs w:val="20"/>
              </w:rPr>
              <w:t xml:space="preserve">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1326,5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1342</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1321,1</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98,4</w:t>
            </w:r>
          </w:p>
        </w:tc>
      </w:tr>
      <w:tr w:rsidR="009D77BE" w:rsidRPr="008B0882" w:rsidTr="009E13D7">
        <w:trPr>
          <w:gridAfter w:val="6"/>
          <w:wAfter w:w="96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w:t>
            </w:r>
          </w:p>
          <w:p w:rsidR="002134E9" w:rsidRPr="008B0882" w:rsidRDefault="002134E9" w:rsidP="002134E9">
            <w:pPr>
              <w:pStyle w:val="a5"/>
              <w:rPr>
                <w:sz w:val="20"/>
                <w:szCs w:val="20"/>
              </w:rPr>
            </w:pPr>
            <w:r w:rsidRPr="008B0882">
              <w:rPr>
                <w:sz w:val="20"/>
                <w:szCs w:val="20"/>
              </w:rPr>
              <w:t>«Укрепление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1326,5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1342</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1321,1</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98,4</w:t>
            </w:r>
          </w:p>
        </w:tc>
      </w:tr>
      <w:tr w:rsidR="009D77BE" w:rsidRPr="008B0882" w:rsidTr="009E13D7">
        <w:trPr>
          <w:gridAfter w:val="6"/>
          <w:wAfter w:w="96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1326,5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1342</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1321,1</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98,4</w:t>
            </w:r>
          </w:p>
        </w:tc>
      </w:tr>
      <w:tr w:rsidR="009D77BE" w:rsidRPr="008B0882" w:rsidTr="009E13D7">
        <w:trPr>
          <w:gridAfter w:val="6"/>
          <w:wAfter w:w="963"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1241,8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1259,3</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1241,8</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98,6</w:t>
            </w:r>
          </w:p>
        </w:tc>
      </w:tr>
      <w:tr w:rsidR="009D77BE" w:rsidRPr="008B0882" w:rsidTr="009E13D7">
        <w:trPr>
          <w:gridAfter w:val="6"/>
          <w:wAfter w:w="963"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color w:val="FF0000"/>
                <w:sz w:val="20"/>
                <w:szCs w:val="20"/>
              </w:rPr>
            </w:pPr>
            <w:r w:rsidRPr="008B0882">
              <w:rPr>
                <w:sz w:val="20"/>
                <w:szCs w:val="20"/>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1241,8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1259,3</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1241,8</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98,6</w:t>
            </w:r>
          </w:p>
        </w:tc>
      </w:tr>
      <w:tr w:rsidR="009D77BE" w:rsidRPr="008B0882" w:rsidTr="009E13D7">
        <w:trPr>
          <w:gridAfter w:val="6"/>
          <w:wAfter w:w="963" w:type="dxa"/>
          <w:trHeight w:val="69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81,5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81,5</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78,4</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96,2</w:t>
            </w:r>
          </w:p>
        </w:tc>
      </w:tr>
      <w:tr w:rsidR="009D77BE" w:rsidRPr="008B0882" w:rsidTr="009E13D7">
        <w:trPr>
          <w:gridAfter w:val="6"/>
          <w:wAfter w:w="963" w:type="dxa"/>
          <w:trHeight w:val="70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81,5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81,5</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78,4</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96,2</w:t>
            </w:r>
          </w:p>
        </w:tc>
      </w:tr>
      <w:tr w:rsidR="009D77BE" w:rsidRPr="008B0882" w:rsidTr="009E13D7">
        <w:trPr>
          <w:gridAfter w:val="6"/>
          <w:wAfter w:w="963"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0,9</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75</w:t>
            </w:r>
          </w:p>
        </w:tc>
      </w:tr>
      <w:tr w:rsidR="009D77BE" w:rsidRPr="008B0882" w:rsidTr="009E13D7">
        <w:trPr>
          <w:gridAfter w:val="6"/>
          <w:wAfter w:w="963" w:type="dxa"/>
          <w:trHeight w:val="56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850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0,9</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75</w:t>
            </w:r>
          </w:p>
        </w:tc>
      </w:tr>
      <w:tr w:rsidR="009D77BE" w:rsidRPr="008B0882" w:rsidTr="009E13D7">
        <w:trPr>
          <w:gridAfter w:val="6"/>
          <w:wAfter w:w="96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lastRenderedPageBreak/>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4558,9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4543,1</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4467,1</w:t>
            </w:r>
          </w:p>
        </w:tc>
        <w:tc>
          <w:tcPr>
            <w:tcW w:w="738" w:type="dxa"/>
            <w:gridSpan w:val="4"/>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98,3</w:t>
            </w:r>
          </w:p>
        </w:tc>
      </w:tr>
      <w:tr w:rsidR="009D77BE" w:rsidRPr="008B0882" w:rsidTr="009E13D7">
        <w:trPr>
          <w:gridAfter w:val="6"/>
          <w:wAfter w:w="96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4543,1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4543,1</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4467,1</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98,3</w:t>
            </w:r>
          </w:p>
        </w:tc>
      </w:tr>
      <w:tr w:rsidR="009D77BE" w:rsidRPr="008B0882" w:rsidTr="009E13D7">
        <w:trPr>
          <w:gridAfter w:val="6"/>
          <w:wAfter w:w="96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Муниципальная программа </w:t>
            </w:r>
          </w:p>
          <w:p w:rsidR="002134E9" w:rsidRPr="008B0882" w:rsidRDefault="002134E9" w:rsidP="002134E9">
            <w:pPr>
              <w:pStyle w:val="a5"/>
              <w:rPr>
                <w:sz w:val="20"/>
                <w:szCs w:val="20"/>
              </w:rPr>
            </w:pPr>
            <w:r w:rsidRPr="008B0882">
              <w:rPr>
                <w:sz w:val="20"/>
                <w:szCs w:val="20"/>
              </w:rPr>
              <w:t>«Развитие автомобильных дорог на 2020 – 2025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4543,1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4543,1</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4467,1</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98,3</w:t>
            </w:r>
          </w:p>
        </w:tc>
      </w:tr>
      <w:tr w:rsidR="009D77BE" w:rsidRPr="008B0882" w:rsidTr="009E13D7">
        <w:trPr>
          <w:gridAfter w:val="6"/>
          <w:wAfter w:w="96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Основное мероприятие </w:t>
            </w:r>
          </w:p>
          <w:p w:rsidR="002134E9" w:rsidRPr="008B0882" w:rsidRDefault="002134E9" w:rsidP="002134E9">
            <w:pPr>
              <w:pStyle w:val="a5"/>
              <w:rPr>
                <w:sz w:val="20"/>
                <w:szCs w:val="20"/>
              </w:rPr>
            </w:pPr>
            <w:r w:rsidRPr="008B0882">
              <w:rPr>
                <w:sz w:val="20"/>
                <w:szCs w:val="20"/>
              </w:rPr>
              <w:t>«Содержание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4543,1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4543,1</w:t>
            </w:r>
          </w:p>
        </w:tc>
        <w:tc>
          <w:tcPr>
            <w:tcW w:w="84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4467,1</w:t>
            </w:r>
          </w:p>
        </w:tc>
        <w:tc>
          <w:tcPr>
            <w:tcW w:w="738" w:type="dxa"/>
            <w:gridSpan w:val="4"/>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98,3</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4543,1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4543,1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4467,1</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98,3</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4543,1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4543,1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4467,1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98,3</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4543,1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4543,1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4467,1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98,3</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15,7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E13D7">
            <w:pPr>
              <w:rPr>
                <w:sz w:val="20"/>
                <w:szCs w:val="20"/>
              </w:rPr>
            </w:pPr>
            <w:r w:rsidRPr="008B0882">
              <w:rPr>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8B0882">
              <w:rPr>
                <w:sz w:val="20"/>
                <w:szCs w:val="20"/>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w:t>
            </w:r>
            <w:r w:rsidRPr="008B0882">
              <w:rPr>
                <w:sz w:val="20"/>
                <w:szCs w:val="20"/>
              </w:rPr>
              <w:lastRenderedPageBreak/>
              <w:t xml:space="preserve">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w:t>
            </w:r>
            <w:r w:rsidRPr="008B0882">
              <w:rPr>
                <w:sz w:val="20"/>
                <w:szCs w:val="20"/>
              </w:rPr>
              <w:lastRenderedPageBreak/>
              <w:t>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15,7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Иные межбюджетные  трансферты</w:t>
            </w:r>
          </w:p>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Прочие мероприятия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15,7</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8910042210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15,7</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8910042210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15,7</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22,5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71,7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Обслуживание государственного (муниципального) внутреннего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22,5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E13D7">
            <w:pPr>
              <w:pStyle w:val="a5"/>
              <w:rPr>
                <w:color w:val="000000"/>
                <w:sz w:val="20"/>
                <w:szCs w:val="20"/>
              </w:rPr>
            </w:pPr>
            <w:r w:rsidRPr="008B0882">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22,5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Подпрограмма</w:t>
            </w:r>
          </w:p>
          <w:p w:rsidR="002134E9" w:rsidRPr="008B0882" w:rsidRDefault="002134E9" w:rsidP="002134E9">
            <w:pPr>
              <w:pStyle w:val="a5"/>
              <w:rPr>
                <w:color w:val="000000"/>
                <w:sz w:val="20"/>
                <w:szCs w:val="20"/>
              </w:rPr>
            </w:pPr>
            <w:r w:rsidRPr="008B0882">
              <w:rPr>
                <w:color w:val="000000"/>
                <w:sz w:val="20"/>
                <w:szCs w:val="20"/>
              </w:rPr>
              <w:t>«Управление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22,5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Основное мероприятие «Обеспечение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22,5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Процентные платежи</w:t>
            </w:r>
          </w:p>
          <w:p w:rsidR="002134E9" w:rsidRPr="008B0882" w:rsidRDefault="002134E9" w:rsidP="00047114">
            <w:pPr>
              <w:rPr>
                <w:color w:val="000000"/>
                <w:sz w:val="20"/>
                <w:szCs w:val="20"/>
              </w:rPr>
            </w:pPr>
            <w:r w:rsidRPr="008B0882">
              <w:rPr>
                <w:sz w:val="20"/>
                <w:szCs w:val="20"/>
              </w:rPr>
              <w:t xml:space="preserve"> по муниципальному долгу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22,5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700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22,5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730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31,4</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22,5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71,7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rPr>
                <w:sz w:val="20"/>
                <w:szCs w:val="20"/>
              </w:rPr>
            </w:pPr>
            <w:r w:rsidRPr="008B0882">
              <w:rPr>
                <w:rStyle w:val="s10"/>
                <w:sz w:val="20"/>
                <w:szCs w:val="20"/>
              </w:rPr>
              <w:t xml:space="preserve">Межбюджетные трансферты общего характера бюджетам бюджетной </w:t>
            </w:r>
            <w:r w:rsidRPr="008B0882">
              <w:rPr>
                <w:rStyle w:val="s10"/>
                <w:sz w:val="20"/>
                <w:szCs w:val="20"/>
              </w:rPr>
              <w:lastRenderedPageBreak/>
              <w:t>системы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1327,3</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1327,3</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1325,8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99,9</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lastRenderedPageBreak/>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047114">
            <w:pPr>
              <w:rPr>
                <w:sz w:val="20"/>
                <w:szCs w:val="20"/>
              </w:rPr>
            </w:pPr>
            <w:r w:rsidRPr="008B0882">
              <w:rPr>
                <w:bCs/>
                <w:sz w:val="20"/>
                <w:szCs w:val="20"/>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8910044010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r>
      <w:tr w:rsidR="009D77BE" w:rsidRPr="008B0882" w:rsidTr="00047114">
        <w:trPr>
          <w:gridAfter w:val="8"/>
          <w:wAfter w:w="992" w:type="dxa"/>
          <w:trHeight w:val="28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8910044010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r>
      <w:tr w:rsidR="009D77BE" w:rsidRPr="008B0882" w:rsidTr="00047114">
        <w:trPr>
          <w:gridAfter w:val="8"/>
          <w:wAfter w:w="992" w:type="dxa"/>
          <w:trHeight w:val="3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Дотации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8910044010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Прочие межбюджетные трансферты общего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jc w:val="center"/>
              <w:rPr>
                <w:sz w:val="20"/>
                <w:szCs w:val="20"/>
              </w:rPr>
            </w:pPr>
            <w:r w:rsidRPr="008B0882">
              <w:rPr>
                <w:sz w:val="20"/>
                <w:szCs w:val="20"/>
              </w:rPr>
              <w:t>1325,8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jc w:val="center"/>
              <w:rPr>
                <w:sz w:val="20"/>
                <w:szCs w:val="20"/>
              </w:rPr>
            </w:pPr>
            <w:r w:rsidRPr="008B0882">
              <w:rPr>
                <w:sz w:val="20"/>
                <w:szCs w:val="20"/>
              </w:rPr>
              <w:t>1325,8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sz w:val="20"/>
                <w:szCs w:val="20"/>
              </w:rPr>
              <w:t>1325,8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1325,8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1325,8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1325,8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1325,8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1325,8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1325,8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p w:rsidR="002134E9" w:rsidRPr="008B0882" w:rsidRDefault="002134E9" w:rsidP="002134E9">
            <w:pPr>
              <w:rPr>
                <w:sz w:val="20"/>
                <w:szCs w:val="20"/>
              </w:rPr>
            </w:pPr>
          </w:p>
          <w:p w:rsidR="002134E9" w:rsidRPr="008B0882" w:rsidRDefault="002134E9" w:rsidP="002134E9">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8910044205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1325,8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1325,8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1325,8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100</w:t>
            </w:r>
          </w:p>
        </w:tc>
      </w:tr>
      <w:tr w:rsidR="009D77BE" w:rsidRPr="008B0882" w:rsidTr="00047114">
        <w:trPr>
          <w:gridAfter w:val="7"/>
          <w:wAfter w:w="983" w:type="dxa"/>
          <w:trHeight w:val="19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8910044205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1325,8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1325,8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1325,8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100</w:t>
            </w:r>
          </w:p>
        </w:tc>
      </w:tr>
      <w:tr w:rsidR="009D77BE" w:rsidRPr="008B0882" w:rsidTr="00047114">
        <w:trPr>
          <w:gridAfter w:val="7"/>
          <w:wAfter w:w="983" w:type="dxa"/>
          <w:trHeight w:val="38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rFonts w:ascii="Arial" w:hAnsi="Arial" w:cs="Arial"/>
                <w:sz w:val="20"/>
                <w:szCs w:val="20"/>
              </w:rPr>
            </w:pPr>
            <w:r w:rsidRPr="008B0882">
              <w:rPr>
                <w:rFonts w:ascii="Arial" w:hAnsi="Arial" w:cs="Arial"/>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rFonts w:ascii="Arial" w:hAnsi="Arial" w:cs="Arial"/>
                <w:sz w:val="20"/>
                <w:szCs w:val="20"/>
              </w:rPr>
            </w:pPr>
            <w:r w:rsidRPr="008B0882">
              <w:rPr>
                <w:rFonts w:ascii="Arial" w:hAnsi="Arial" w:cs="Arial"/>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rPr>
                <w:sz w:val="20"/>
                <w:szCs w:val="20"/>
              </w:rPr>
            </w:pPr>
            <w:r w:rsidRPr="008B0882">
              <w:rPr>
                <w:sz w:val="20"/>
                <w:szCs w:val="20"/>
              </w:rPr>
              <w:t>8910044205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520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1325,8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1325,8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1325,8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bCs/>
                <w:sz w:val="20"/>
                <w:szCs w:val="20"/>
              </w:rPr>
            </w:pPr>
            <w:r w:rsidRPr="008B0882">
              <w:rPr>
                <w:bCs/>
                <w:sz w:val="20"/>
                <w:szCs w:val="20"/>
              </w:rPr>
              <w:t>Управление  по социальной работе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bCs/>
                <w:sz w:val="20"/>
                <w:szCs w:val="20"/>
              </w:rPr>
            </w:pPr>
            <w:r w:rsidRPr="008B0882">
              <w:rPr>
                <w:bCs/>
                <w:sz w:val="20"/>
                <w:szCs w:val="20"/>
              </w:rPr>
              <w:t>140614,7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140746,8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139194,7</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98,9</w:t>
            </w:r>
          </w:p>
        </w:tc>
      </w:tr>
      <w:tr w:rsidR="009D77BE" w:rsidRPr="008B0882" w:rsidTr="00047114">
        <w:trPr>
          <w:gridAfter w:val="7"/>
          <w:wAfter w:w="983" w:type="dxa"/>
          <w:trHeight w:val="27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bCs/>
                <w:sz w:val="20"/>
                <w:szCs w:val="20"/>
              </w:rPr>
            </w:pPr>
            <w:r w:rsidRPr="008B0882">
              <w:rPr>
                <w:bCs/>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bCs/>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Обеспечение деятельности Администрации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bCs/>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65100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sz w:val="20"/>
                <w:szCs w:val="20"/>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6510041120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6510041120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6510041120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1,8</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r>
      <w:tr w:rsidR="009D77BE" w:rsidRPr="008B0882" w:rsidTr="00047114">
        <w:trPr>
          <w:gridAfter w:val="7"/>
          <w:wAfter w:w="983"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bCs/>
                <w:sz w:val="20"/>
                <w:szCs w:val="20"/>
              </w:rPr>
            </w:pPr>
            <w:r w:rsidRPr="008B0882">
              <w:rPr>
                <w:bCs/>
                <w:sz w:val="20"/>
                <w:szCs w:val="20"/>
              </w:rPr>
              <w:t>117099,8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117231,9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115737,5</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98,7</w:t>
            </w:r>
          </w:p>
        </w:tc>
      </w:tr>
      <w:tr w:rsidR="009D77BE" w:rsidRPr="008B0882" w:rsidTr="00047114">
        <w:trPr>
          <w:gridAfter w:val="7"/>
          <w:wAfter w:w="983" w:type="dxa"/>
          <w:trHeight w:val="219"/>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lastRenderedPageBreak/>
              <w:t>Дошкольное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18758,5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18758,5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18758,5</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18758,5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18758,5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18758,5</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7"/>
          <w:wAfter w:w="983"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18758,5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18758,5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18758,5</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047114">
            <w:pPr>
              <w:rPr>
                <w:sz w:val="20"/>
                <w:szCs w:val="20"/>
              </w:rPr>
            </w:pPr>
            <w:r w:rsidRPr="008B0882">
              <w:rPr>
                <w:sz w:val="20"/>
                <w:szCs w:val="20"/>
              </w:rPr>
              <w:t>Дошкольные образовательные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3703,3</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3703,3</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3703,3</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16" w:type="dxa"/>
            <w:gridSpan w:val="4"/>
          </w:tcPr>
          <w:p w:rsidR="002134E9" w:rsidRPr="008B0882" w:rsidRDefault="002134E9" w:rsidP="002134E9">
            <w:pPr>
              <w:pStyle w:val="a5"/>
              <w:rPr>
                <w:sz w:val="20"/>
                <w:szCs w:val="20"/>
              </w:rPr>
            </w:pPr>
          </w:p>
        </w:tc>
      </w:tr>
      <w:tr w:rsidR="009D77BE" w:rsidRPr="008B0882" w:rsidTr="00047114">
        <w:trPr>
          <w:gridAfter w:val="3"/>
          <w:wAfter w:w="367" w:type="dxa"/>
          <w:trHeight w:val="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3703,3</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3703,3</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3703,3</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16" w:type="dxa"/>
            <w:gridSpan w:val="4"/>
          </w:tcPr>
          <w:p w:rsidR="002134E9" w:rsidRPr="008B0882" w:rsidRDefault="002134E9" w:rsidP="002134E9">
            <w:pPr>
              <w:pStyle w:val="a5"/>
              <w:rPr>
                <w:sz w:val="20"/>
                <w:szCs w:val="20"/>
              </w:rPr>
            </w:pPr>
          </w:p>
        </w:tc>
      </w:tr>
      <w:tr w:rsidR="009D77BE" w:rsidRPr="008B0882" w:rsidTr="00047114">
        <w:trPr>
          <w:gridAfter w:val="3"/>
          <w:wAfter w:w="367" w:type="dxa"/>
          <w:trHeight w:val="26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61</w:t>
            </w:r>
            <w:r w:rsidRPr="008B0882">
              <w:rPr>
                <w:sz w:val="20"/>
                <w:szCs w:val="20"/>
                <w:lang w:val="en-US"/>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3703,3</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3703,3</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3703,3</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16" w:type="dxa"/>
            <w:gridSpan w:val="4"/>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15055,2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15055,2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15055,2</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c>
          <w:tcPr>
            <w:tcW w:w="616" w:type="dxa"/>
            <w:gridSpan w:val="4"/>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15055,2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15055,2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15055,2</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c>
          <w:tcPr>
            <w:tcW w:w="616" w:type="dxa"/>
            <w:gridSpan w:val="4"/>
          </w:tcPr>
          <w:p w:rsidR="002134E9" w:rsidRPr="008B0882" w:rsidRDefault="002134E9" w:rsidP="002134E9">
            <w:pPr>
              <w:pStyle w:val="a5"/>
              <w:rPr>
                <w:sz w:val="20"/>
                <w:szCs w:val="20"/>
              </w:rPr>
            </w:pPr>
          </w:p>
        </w:tc>
      </w:tr>
      <w:tr w:rsidR="009D77BE" w:rsidRPr="008B0882" w:rsidTr="00047114">
        <w:trPr>
          <w:gridAfter w:val="3"/>
          <w:wAfter w:w="367" w:type="dxa"/>
          <w:trHeight w:val="3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15055,2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15055,2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15055,2</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w:t>
            </w:r>
          </w:p>
        </w:tc>
        <w:tc>
          <w:tcPr>
            <w:tcW w:w="616" w:type="dxa"/>
            <w:gridSpan w:val="4"/>
          </w:tcPr>
          <w:p w:rsidR="002134E9" w:rsidRPr="008B0882" w:rsidRDefault="002134E9" w:rsidP="002134E9">
            <w:pPr>
              <w:pStyle w:val="a5"/>
              <w:rPr>
                <w:sz w:val="20"/>
                <w:szCs w:val="20"/>
              </w:rPr>
            </w:pPr>
          </w:p>
        </w:tc>
      </w:tr>
      <w:tr w:rsidR="009D77BE" w:rsidRPr="008B0882" w:rsidTr="00047114">
        <w:trPr>
          <w:gridAfter w:val="3"/>
          <w:wAfter w:w="367" w:type="dxa"/>
          <w:trHeight w:val="28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Общее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89333,5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83054,2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83054</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16" w:type="dxa"/>
            <w:gridSpan w:val="4"/>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89333,5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83054,2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83054</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16" w:type="dxa"/>
            <w:gridSpan w:val="4"/>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89333,5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83054,2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83054</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16" w:type="dxa"/>
            <w:gridSpan w:val="4"/>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0200253030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3511,5</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3511,5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3511,5</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16" w:type="dxa"/>
            <w:gridSpan w:val="4"/>
          </w:tcPr>
          <w:p w:rsidR="002134E9" w:rsidRPr="008B0882" w:rsidRDefault="002134E9" w:rsidP="002134E9">
            <w:pPr>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0200253030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3511,5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3511,5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3511,5</w:t>
            </w:r>
          </w:p>
        </w:tc>
        <w:tc>
          <w:tcPr>
            <w:tcW w:w="709"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16" w:type="dxa"/>
            <w:gridSpan w:val="4"/>
          </w:tcPr>
          <w:p w:rsidR="002134E9" w:rsidRPr="008B0882" w:rsidRDefault="002134E9" w:rsidP="002134E9">
            <w:pPr>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0200253030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3511,5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3511,5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3511,5</w:t>
            </w:r>
          </w:p>
        </w:tc>
        <w:tc>
          <w:tcPr>
            <w:tcW w:w="729" w:type="dxa"/>
            <w:gridSpan w:val="3"/>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596" w:type="dxa"/>
            <w:gridSpan w:val="3"/>
          </w:tcPr>
          <w:p w:rsidR="002134E9" w:rsidRPr="008B0882" w:rsidRDefault="002134E9" w:rsidP="002134E9">
            <w:pPr>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10680,2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10680,2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10680,2</w:t>
            </w:r>
          </w:p>
        </w:tc>
        <w:tc>
          <w:tcPr>
            <w:tcW w:w="729" w:type="dxa"/>
            <w:gridSpan w:val="3"/>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96" w:type="dxa"/>
            <w:gridSpan w:val="3"/>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 xml:space="preserve">Предоставление субсидий бюджетным, автономным </w:t>
            </w:r>
            <w:r w:rsidRPr="008B0882">
              <w:rPr>
                <w:color w:val="000000"/>
                <w:sz w:val="20"/>
                <w:szCs w:val="20"/>
              </w:rPr>
              <w:lastRenderedPageBreak/>
              <w:t>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10680,2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10680,2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10680,2</w:t>
            </w:r>
          </w:p>
        </w:tc>
        <w:tc>
          <w:tcPr>
            <w:tcW w:w="729" w:type="dxa"/>
            <w:gridSpan w:val="3"/>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96" w:type="dxa"/>
            <w:gridSpan w:val="3"/>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w:t>
            </w:r>
            <w:r w:rsidRPr="008B0882">
              <w:rPr>
                <w:sz w:val="20"/>
                <w:szCs w:val="20"/>
                <w:lang w:val="en-US"/>
              </w:rPr>
              <w:t>1</w:t>
            </w:r>
            <w:r w:rsidRPr="008B0882">
              <w:rPr>
                <w:sz w:val="20"/>
                <w:szCs w:val="20"/>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10680,2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10680,2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10680,2</w:t>
            </w:r>
          </w:p>
        </w:tc>
        <w:tc>
          <w:tcPr>
            <w:tcW w:w="729" w:type="dxa"/>
            <w:gridSpan w:val="3"/>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96" w:type="dxa"/>
            <w:gridSpan w:val="3"/>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59843,1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59843,1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59843,1</w:t>
            </w:r>
          </w:p>
        </w:tc>
        <w:tc>
          <w:tcPr>
            <w:tcW w:w="729" w:type="dxa"/>
            <w:gridSpan w:val="3"/>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596" w:type="dxa"/>
            <w:gridSpan w:val="3"/>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59843,1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59843,1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59843,1</w:t>
            </w:r>
          </w:p>
        </w:tc>
        <w:tc>
          <w:tcPr>
            <w:tcW w:w="729" w:type="dxa"/>
            <w:gridSpan w:val="3"/>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596" w:type="dxa"/>
            <w:gridSpan w:val="3"/>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61</w:t>
            </w:r>
            <w:r w:rsidRPr="008B0882">
              <w:rPr>
                <w:sz w:val="20"/>
                <w:szCs w:val="20"/>
                <w:lang w:val="en-US"/>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59843,1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59843,1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59843,1</w:t>
            </w:r>
          </w:p>
        </w:tc>
        <w:tc>
          <w:tcPr>
            <w:tcW w:w="729" w:type="dxa"/>
            <w:gridSpan w:val="3"/>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596" w:type="dxa"/>
            <w:gridSpan w:val="3"/>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02002</w:t>
            </w:r>
            <w:r w:rsidRPr="008B0882">
              <w:rPr>
                <w:sz w:val="20"/>
                <w:szCs w:val="20"/>
                <w:lang w:val="en-US"/>
              </w:rPr>
              <w:t>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2217,4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lang w:val="en-US"/>
              </w:rPr>
            </w:pPr>
            <w:r w:rsidRPr="008B0882">
              <w:rPr>
                <w:sz w:val="20"/>
                <w:szCs w:val="20"/>
                <w:lang w:val="en-US"/>
              </w:rPr>
              <w:t>2217,4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lang w:val="en-US"/>
              </w:rPr>
            </w:pPr>
            <w:r w:rsidRPr="008B0882">
              <w:rPr>
                <w:sz w:val="20"/>
                <w:szCs w:val="20"/>
                <w:lang w:val="en-US"/>
              </w:rPr>
              <w:t>2217,4</w:t>
            </w:r>
          </w:p>
        </w:tc>
        <w:tc>
          <w:tcPr>
            <w:tcW w:w="729" w:type="dxa"/>
            <w:gridSpan w:val="3"/>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596" w:type="dxa"/>
            <w:gridSpan w:val="3"/>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02002</w:t>
            </w:r>
            <w:r w:rsidRPr="008B0882">
              <w:rPr>
                <w:sz w:val="20"/>
                <w:szCs w:val="20"/>
                <w:lang w:val="en-US"/>
              </w:rPr>
              <w:t>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2217,4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lang w:val="en-US"/>
              </w:rPr>
            </w:pPr>
            <w:r w:rsidRPr="008B0882">
              <w:rPr>
                <w:sz w:val="20"/>
                <w:szCs w:val="20"/>
                <w:lang w:val="en-US"/>
              </w:rPr>
              <w:t>2217,4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lang w:val="en-US"/>
              </w:rPr>
            </w:pPr>
            <w:r w:rsidRPr="008B0882">
              <w:rPr>
                <w:sz w:val="20"/>
                <w:szCs w:val="20"/>
                <w:lang w:val="en-US"/>
              </w:rPr>
              <w:t>2217,4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02002</w:t>
            </w:r>
            <w:r w:rsidRPr="008B0882">
              <w:rPr>
                <w:sz w:val="20"/>
                <w:szCs w:val="20"/>
                <w:lang w:val="en-US"/>
              </w:rPr>
              <w:t>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2217,4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lang w:val="en-US"/>
              </w:rPr>
            </w:pPr>
            <w:r w:rsidRPr="008B0882">
              <w:rPr>
                <w:sz w:val="20"/>
                <w:szCs w:val="20"/>
                <w:lang w:val="en-US"/>
              </w:rPr>
              <w:t>2217,4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lang w:val="en-US"/>
              </w:rPr>
            </w:pPr>
            <w:r w:rsidRPr="008B0882">
              <w:rPr>
                <w:sz w:val="20"/>
                <w:szCs w:val="20"/>
                <w:lang w:val="en-US"/>
              </w:rPr>
              <w:t>2217,4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Укрепление материально-технической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02002</w:t>
            </w:r>
            <w:r w:rsidRPr="008B0882">
              <w:rPr>
                <w:sz w:val="20"/>
                <w:szCs w:val="20"/>
                <w:lang w:val="en-US"/>
              </w:rPr>
              <w:t>S6050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4766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4766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4766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02002</w:t>
            </w:r>
            <w:r w:rsidRPr="008B0882">
              <w:rPr>
                <w:sz w:val="20"/>
                <w:szCs w:val="20"/>
                <w:lang w:val="en-US"/>
              </w:rPr>
              <w:t>S</w:t>
            </w:r>
            <w:r w:rsidRPr="008B0882">
              <w:rPr>
                <w:sz w:val="20"/>
                <w:szCs w:val="20"/>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4766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4766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4766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rPr>
              <w:t>02002</w:t>
            </w:r>
            <w:r w:rsidRPr="008B0882">
              <w:rPr>
                <w:sz w:val="20"/>
                <w:szCs w:val="20"/>
                <w:lang w:val="en-US"/>
              </w:rPr>
              <w:t>S6050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4766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4766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4766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Региональный проект  « Успех каждого ребенка»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020Е2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2036</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2036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2036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0Е250970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2036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2036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2036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02 0Е250970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2036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2036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2036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02 0Е250970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2036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2036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2036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lastRenderedPageBreak/>
              <w:t>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
                <w:sz w:val="20"/>
                <w:szCs w:val="20"/>
              </w:rPr>
            </w:pPr>
            <w:r w:rsidRPr="008B0882">
              <w:rPr>
                <w:b/>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
                <w:sz w:val="20"/>
                <w:szCs w:val="20"/>
              </w:rPr>
            </w:pPr>
            <w:r w:rsidRPr="008B0882">
              <w:rPr>
                <w:b/>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11857,9</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12855,9</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11585,5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9052,1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10050,1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8779,7</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87,4</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1"/>
          <w:wAfter w:w="131"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Основное мероприятие «Развитие дополнительного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9052,1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10050,1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8779,7</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87,4</w:t>
            </w:r>
          </w:p>
        </w:tc>
        <w:tc>
          <w:tcPr>
            <w:tcW w:w="625" w:type="dxa"/>
            <w:gridSpan w:val="5"/>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236" w:type="dxa"/>
            <w:gridSpan w:val="2"/>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pStyle w:val="a5"/>
              <w:rPr>
                <w:sz w:val="20"/>
                <w:szCs w:val="20"/>
              </w:rPr>
            </w:pPr>
            <w:r w:rsidRPr="008B0882">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8817,9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9817,9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8547,5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87</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8817,9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9817,9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8547,5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87</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8817,9</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9817,9</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8547,5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87</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9D77BE">
            <w:pPr>
              <w:rPr>
                <w:sz w:val="20"/>
                <w:szCs w:val="20"/>
              </w:rPr>
            </w:pPr>
            <w:r w:rsidRPr="008B0882">
              <w:rPr>
                <w:sz w:val="20"/>
                <w:szCs w:val="20"/>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02 00391560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232,2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232,2</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232,2</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02 00391560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232,2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232,2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232,2</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02 00391560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232,2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232,2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232,2</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культуры и туризма» Ельниковского муниципального района на 2018- 2025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2805,8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2805,8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2805,8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2805,8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2805,8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2805,8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300284">
            <w:pPr>
              <w:pStyle w:val="a5"/>
              <w:rPr>
                <w:sz w:val="20"/>
                <w:szCs w:val="20"/>
              </w:rPr>
            </w:pPr>
            <w:r w:rsidRPr="008B0882">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2805,8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2805,8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2805,8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2805,8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2805,8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2805,8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2805,8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2805,8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2805,8</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w:t>
            </w:r>
          </w:p>
          <w:p w:rsidR="002134E9" w:rsidRPr="008B0882" w:rsidRDefault="002134E9" w:rsidP="002134E9">
            <w:pPr>
              <w:pStyle w:val="a5"/>
              <w:rPr>
                <w:sz w:val="20"/>
                <w:szCs w:val="20"/>
              </w:rPr>
            </w:pPr>
            <w:r w:rsidRPr="008B0882">
              <w:rPr>
                <w:sz w:val="20"/>
                <w:szCs w:val="20"/>
              </w:rPr>
              <w:t>«Укрепление общественного здоровья»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w:t>
            </w:r>
          </w:p>
          <w:p w:rsidR="002134E9" w:rsidRPr="008B0882" w:rsidRDefault="002134E9" w:rsidP="002134E9">
            <w:pPr>
              <w:pStyle w:val="a5"/>
              <w:rPr>
                <w:sz w:val="20"/>
                <w:szCs w:val="20"/>
              </w:rPr>
            </w:pPr>
            <w:r w:rsidRPr="008B0882">
              <w:rPr>
                <w:sz w:val="20"/>
                <w:szCs w:val="20"/>
              </w:rPr>
              <w:t>«Выпуск и распространение материалов ,буклетов»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047114">
            <w:pPr>
              <w:pStyle w:val="a5"/>
              <w:rPr>
                <w:sz w:val="20"/>
                <w:szCs w:val="20"/>
              </w:rPr>
            </w:pPr>
            <w:r w:rsidRPr="008B0882">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3300161080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 xml:space="preserve">Предоставление субсидий бюджетным, автономным учреждениям и иным </w:t>
            </w:r>
            <w:r w:rsidRPr="008B0882">
              <w:rPr>
                <w:color w:val="000000"/>
                <w:sz w:val="20"/>
                <w:szCs w:val="20"/>
              </w:rPr>
              <w:lastRenderedPageBreak/>
              <w:t>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3300161080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3300161080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Молодежная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806,8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806,8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712,4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88,3</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806,8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806,8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712,4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88,3</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806,8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806,8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712,4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88,3</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02 00777210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806,8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806,8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712,4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88,3</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02 00777210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806,8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806,8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712,4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88,3</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02 00777210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806,8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806,8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712,4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88,3</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1764,1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1756,5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1627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92,6</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1764,1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1756,5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1627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92,6</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1764,1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1756,5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1627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92,6</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300284">
            <w:pPr>
              <w:rPr>
                <w:color w:val="FF0000"/>
                <w:sz w:val="20"/>
                <w:szCs w:val="20"/>
              </w:rPr>
            </w:pPr>
            <w:r w:rsidRPr="008B0882">
              <w:rPr>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1764,1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1756,5</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1627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92,6</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1212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1251,7</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96,8</w:t>
            </w:r>
          </w:p>
        </w:tc>
        <w:tc>
          <w:tcPr>
            <w:tcW w:w="625" w:type="dxa"/>
            <w:gridSpan w:val="5"/>
          </w:tcPr>
          <w:p w:rsidR="002134E9" w:rsidRPr="008B0882" w:rsidRDefault="002134E9" w:rsidP="002134E9">
            <w:pPr>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Расходы на выплату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1212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1251,7</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96,8</w:t>
            </w:r>
          </w:p>
        </w:tc>
        <w:tc>
          <w:tcPr>
            <w:tcW w:w="625" w:type="dxa"/>
            <w:gridSpan w:val="5"/>
          </w:tcPr>
          <w:p w:rsidR="002134E9" w:rsidRPr="008B0882" w:rsidRDefault="002134E9" w:rsidP="002134E9">
            <w:pPr>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542,1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494,8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405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81,9</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542,1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494,8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405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81,9</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color w:val="000000"/>
                <w:sz w:val="20"/>
                <w:szCs w:val="20"/>
              </w:rPr>
            </w:pPr>
            <w:r w:rsidRPr="008B0882">
              <w:rPr>
                <w:color w:val="000000"/>
                <w:sz w:val="20"/>
                <w:szCs w:val="20"/>
              </w:rPr>
              <w:lastRenderedPageBreak/>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bCs/>
                <w:sz w:val="20"/>
                <w:szCs w:val="20"/>
              </w:rPr>
            </w:pPr>
            <w:r w:rsidRPr="008B0882">
              <w:rPr>
                <w:bCs/>
                <w:sz w:val="20"/>
                <w:szCs w:val="20"/>
              </w:rPr>
              <w:t>10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850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bCs/>
                <w:sz w:val="20"/>
                <w:szCs w:val="20"/>
              </w:rPr>
            </w:pPr>
            <w:r w:rsidRPr="008B0882">
              <w:rPr>
                <w:bCs/>
                <w:sz w:val="20"/>
                <w:szCs w:val="20"/>
              </w:rPr>
              <w:t>10</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bCs/>
                <w:sz w:val="20"/>
                <w:szCs w:val="20"/>
              </w:rPr>
            </w:pPr>
            <w:r w:rsidRPr="008B0882">
              <w:rPr>
                <w:bCs/>
                <w:sz w:val="20"/>
                <w:szCs w:val="20"/>
              </w:rPr>
              <w:t>21694,5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21987,8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21987,8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bCs/>
                <w:sz w:val="20"/>
                <w:szCs w:val="20"/>
              </w:rPr>
              <w:t>21694,5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21987,8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21987,8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культуры и туризма» Ельниковского муниципального района на 2018- 2025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highlight w:val="yellow"/>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bCs/>
                <w:sz w:val="20"/>
                <w:szCs w:val="20"/>
              </w:rPr>
              <w:t>21694,5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21987,8</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bCs/>
                <w:sz w:val="20"/>
                <w:szCs w:val="20"/>
              </w:rPr>
            </w:pPr>
            <w:r w:rsidRPr="008B0882">
              <w:rPr>
                <w:bCs/>
                <w:sz w:val="20"/>
                <w:szCs w:val="20"/>
              </w:rPr>
              <w:t>21987,8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w:t>
            </w:r>
          </w:p>
          <w:p w:rsidR="002134E9" w:rsidRPr="008B0882" w:rsidRDefault="002134E9" w:rsidP="002134E9">
            <w:pPr>
              <w:pStyle w:val="a5"/>
              <w:rPr>
                <w:sz w:val="20"/>
                <w:szCs w:val="20"/>
              </w:rPr>
            </w:pPr>
            <w:r w:rsidRPr="008B0882">
              <w:rPr>
                <w:sz w:val="20"/>
                <w:szCs w:val="20"/>
              </w:rPr>
              <w:t>«Музейное дело и сохранение культурного наследия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686,6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686,6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686,6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Музеи и постоянные выставки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686,6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686,6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686,6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686,6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686,6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686,6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tcPr>
          <w:p w:rsidR="002134E9" w:rsidRPr="008B0882" w:rsidRDefault="002134E9" w:rsidP="002134E9">
            <w:pPr>
              <w:pStyle w:val="a5"/>
              <w:rPr>
                <w:bCs/>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686,6</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686,6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686,6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tcPr>
          <w:p w:rsidR="002134E9" w:rsidRPr="008B0882" w:rsidRDefault="002134E9" w:rsidP="002134E9">
            <w:pPr>
              <w:pStyle w:val="a5"/>
              <w:rPr>
                <w:bCs/>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 xml:space="preserve">Основное мероприятие </w:t>
            </w:r>
          </w:p>
          <w:p w:rsidR="002134E9" w:rsidRPr="008B0882" w:rsidRDefault="002134E9" w:rsidP="002134E9">
            <w:pPr>
              <w:pStyle w:val="a5"/>
              <w:rPr>
                <w:sz w:val="20"/>
                <w:szCs w:val="20"/>
              </w:rPr>
            </w:pPr>
            <w:r w:rsidRPr="008B0882">
              <w:rPr>
                <w:sz w:val="20"/>
                <w:szCs w:val="20"/>
              </w:rPr>
              <w:t>«Сохранение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highlight w:val="yellow"/>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12538,7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12684,1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12684,1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tcPr>
          <w:p w:rsidR="002134E9" w:rsidRPr="008B0882" w:rsidRDefault="002134E9" w:rsidP="002134E9">
            <w:pPr>
              <w:rPr>
                <w:bCs/>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12538,7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12684,1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12684,1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tcPr>
          <w:p w:rsidR="002134E9" w:rsidRPr="008B0882" w:rsidRDefault="002134E9" w:rsidP="002134E9">
            <w:pPr>
              <w:rPr>
                <w:bCs/>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12538,7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12684,1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12684,1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vAlign w:val="bottom"/>
          </w:tcPr>
          <w:p w:rsidR="002134E9" w:rsidRPr="008B0882" w:rsidRDefault="002134E9" w:rsidP="002134E9">
            <w:pPr>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12538,7</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12684,1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12684,1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vAlign w:val="bottom"/>
          </w:tcPr>
          <w:p w:rsidR="002134E9" w:rsidRPr="008B0882" w:rsidRDefault="002134E9" w:rsidP="002134E9">
            <w:pPr>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«Развитие библиотечного дела»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6824,3</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6770,6</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6770,6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6622,8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6770,6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6770,6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6622,8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6770,6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6770,6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6622,8</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6770,6</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6770,6</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c>
          <w:tcPr>
            <w:tcW w:w="625" w:type="dxa"/>
            <w:gridSpan w:val="5"/>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300284">
            <w:pPr>
              <w:rPr>
                <w:sz w:val="20"/>
                <w:szCs w:val="20"/>
              </w:rPr>
            </w:pPr>
            <w:r w:rsidRPr="008B0882">
              <w:rPr>
                <w:sz w:val="20"/>
                <w:szCs w:val="20"/>
              </w:rPr>
              <w:t>Модернизация библиотек в части комплектования книжных фондов библиотек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05006</w:t>
            </w:r>
            <w:r w:rsidRPr="008B0882">
              <w:rPr>
                <w:sz w:val="20"/>
                <w:szCs w:val="20"/>
                <w:lang w:val="en-US"/>
              </w:rPr>
              <w:t>L519F</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201</w:t>
            </w:r>
            <w:r w:rsidRPr="008B0882">
              <w:rPr>
                <w:sz w:val="20"/>
                <w:szCs w:val="20"/>
                <w:lang w:val="en-US"/>
              </w:rPr>
              <w:t>,5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201</w:t>
            </w:r>
            <w:r w:rsidRPr="008B0882">
              <w:rPr>
                <w:sz w:val="20"/>
                <w:szCs w:val="20"/>
                <w:lang w:val="en-US"/>
              </w:rPr>
              <w:t>,5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201</w:t>
            </w:r>
            <w:r w:rsidRPr="008B0882">
              <w:rPr>
                <w:sz w:val="20"/>
                <w:szCs w:val="20"/>
                <w:lang w:val="en-US"/>
              </w:rPr>
              <w:t>,5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05006</w:t>
            </w:r>
            <w:r w:rsidRPr="008B0882">
              <w:rPr>
                <w:sz w:val="20"/>
                <w:szCs w:val="20"/>
                <w:lang w:val="en-US"/>
              </w:rPr>
              <w:t>L</w:t>
            </w:r>
            <w:r w:rsidRPr="008B0882">
              <w:rPr>
                <w:sz w:val="20"/>
                <w:szCs w:val="20"/>
              </w:rPr>
              <w:t>519</w:t>
            </w:r>
            <w:r w:rsidRPr="008B0882">
              <w:rPr>
                <w:sz w:val="20"/>
                <w:szCs w:val="20"/>
                <w:lang w:val="en-US"/>
              </w:rPr>
              <w:t>F</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201</w:t>
            </w:r>
            <w:r w:rsidRPr="008B0882">
              <w:rPr>
                <w:sz w:val="20"/>
                <w:szCs w:val="20"/>
                <w:lang w:val="en-US"/>
              </w:rPr>
              <w:t>,5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201</w:t>
            </w:r>
            <w:r w:rsidRPr="008B0882">
              <w:rPr>
                <w:sz w:val="20"/>
                <w:szCs w:val="20"/>
                <w:lang w:val="en-US"/>
              </w:rPr>
              <w:t>,5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201</w:t>
            </w:r>
            <w:r w:rsidRPr="008B0882">
              <w:rPr>
                <w:sz w:val="20"/>
                <w:szCs w:val="20"/>
                <w:lang w:val="en-US"/>
              </w:rPr>
              <w:t>,5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05006</w:t>
            </w:r>
            <w:r w:rsidRPr="008B0882">
              <w:rPr>
                <w:sz w:val="20"/>
                <w:szCs w:val="20"/>
                <w:lang w:val="en-US"/>
              </w:rPr>
              <w:t>L519F</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201</w:t>
            </w:r>
            <w:r w:rsidRPr="008B0882">
              <w:rPr>
                <w:sz w:val="20"/>
                <w:szCs w:val="20"/>
                <w:lang w:val="en-US"/>
              </w:rPr>
              <w:t>,5</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201</w:t>
            </w:r>
            <w:r w:rsidRPr="008B0882">
              <w:rPr>
                <w:sz w:val="20"/>
                <w:szCs w:val="20"/>
                <w:lang w:val="en-US"/>
              </w:rPr>
              <w:t>,5</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201</w:t>
            </w:r>
            <w:r w:rsidRPr="008B0882">
              <w:rPr>
                <w:sz w:val="20"/>
                <w:szCs w:val="20"/>
                <w:lang w:val="en-US"/>
              </w:rPr>
              <w:t>,5</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widowControl w:val="0"/>
              <w:autoSpaceDE w:val="0"/>
              <w:autoSpaceDN w:val="0"/>
              <w:adjustRightInd w:val="0"/>
              <w:rPr>
                <w:sz w:val="20"/>
                <w:szCs w:val="20"/>
              </w:rPr>
            </w:pPr>
            <w:r w:rsidRPr="008B0882">
              <w:rPr>
                <w:sz w:val="20"/>
                <w:szCs w:val="20"/>
              </w:rPr>
              <w:lastRenderedPageBreak/>
              <w:t>Основное мероприятие «Укрепление материально- технической базы объектов  культуры»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1542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300284">
            <w:pPr>
              <w:rPr>
                <w:sz w:val="20"/>
                <w:szCs w:val="20"/>
              </w:rPr>
            </w:pPr>
            <w:r w:rsidRPr="008B0882">
              <w:rPr>
                <w:color w:val="000000"/>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05007</w:t>
            </w:r>
            <w:r w:rsidRPr="008B0882">
              <w:rPr>
                <w:sz w:val="20"/>
                <w:szCs w:val="20"/>
                <w:lang w:val="en-US"/>
              </w:rPr>
              <w:t>L</w:t>
            </w:r>
            <w:r w:rsidRPr="008B0882">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1212,2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1212,2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pStyle w:val="a5"/>
              <w:rPr>
                <w:sz w:val="20"/>
                <w:szCs w:val="20"/>
              </w:rPr>
            </w:pPr>
            <w:r w:rsidRPr="008B0882">
              <w:rPr>
                <w:sz w:val="20"/>
                <w:szCs w:val="20"/>
              </w:rPr>
              <w:t>1212,2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widowControl w:val="0"/>
              <w:autoSpaceDE w:val="0"/>
              <w:autoSpaceDN w:val="0"/>
              <w:adjustRightInd w:val="0"/>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r w:rsidRPr="008B0882">
              <w:rPr>
                <w:bCs/>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05007</w:t>
            </w:r>
            <w:r w:rsidRPr="008B0882">
              <w:rPr>
                <w:sz w:val="20"/>
                <w:szCs w:val="20"/>
                <w:lang w:val="en-US"/>
              </w:rPr>
              <w:t>L</w:t>
            </w:r>
            <w:r w:rsidRPr="008B0882">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1212,2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1212,2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1212,2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05007</w:t>
            </w:r>
            <w:r w:rsidRPr="008B0882">
              <w:rPr>
                <w:sz w:val="20"/>
                <w:szCs w:val="20"/>
                <w:lang w:val="en-US"/>
              </w:rPr>
              <w:t>L</w:t>
            </w:r>
            <w:r w:rsidRPr="008B0882">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1212,2</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1212,2</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1212,2</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300284">
            <w:pPr>
              <w:rPr>
                <w:sz w:val="20"/>
                <w:szCs w:val="20"/>
              </w:rPr>
            </w:pPr>
            <w:r w:rsidRPr="008B0882">
              <w:rPr>
                <w:sz w:val="20"/>
                <w:szCs w:val="20"/>
              </w:rPr>
              <w:t>Капитальный ремонт объектов культуры</w:t>
            </w:r>
            <w:r w:rsidRPr="008B0882">
              <w:rPr>
                <w:sz w:val="20"/>
                <w:szCs w:val="20"/>
              </w:rPr>
              <w:br/>
              <w:t xml:space="preserve"> и укрепление материально-технической базы учреждений культуры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05007 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329,8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329,8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329,8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widowControl w:val="0"/>
              <w:autoSpaceDE w:val="0"/>
              <w:autoSpaceDN w:val="0"/>
              <w:adjustRightInd w:val="0"/>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r w:rsidRPr="008B0882">
              <w:rPr>
                <w:bCs/>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05007 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329,8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329,8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329,8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05007 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329,8</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329,8</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329,8</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300284">
            <w:pPr>
              <w:rPr>
                <w:sz w:val="20"/>
                <w:szCs w:val="20"/>
              </w:rPr>
            </w:pPr>
            <w:r w:rsidRPr="008B0882">
              <w:rPr>
                <w:sz w:val="20"/>
                <w:szCs w:val="20"/>
              </w:rPr>
              <w:t>Региональный проект "Творческие люди"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050А2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103,1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103,1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103,1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bCs/>
                <w:sz w:val="20"/>
                <w:szCs w:val="20"/>
              </w:rPr>
            </w:pPr>
            <w:r w:rsidRPr="008B0882">
              <w:rPr>
                <w:sz w:val="20"/>
                <w:szCs w:val="20"/>
              </w:rPr>
              <w:t>Государственная поддержка лучших сельских учреждений культуры</w:t>
            </w:r>
          </w:p>
          <w:p w:rsidR="002134E9" w:rsidRPr="008B0882" w:rsidRDefault="002134E9" w:rsidP="002134E9">
            <w:pPr>
              <w:widowControl w:val="0"/>
              <w:autoSpaceDE w:val="0"/>
              <w:autoSpaceDN w:val="0"/>
              <w:adjustRightInd w:val="0"/>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050А255195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103,1</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103,1</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103,1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widowControl w:val="0"/>
              <w:autoSpaceDE w:val="0"/>
              <w:autoSpaceDN w:val="0"/>
              <w:adjustRightInd w:val="0"/>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r w:rsidRPr="008B0882">
              <w:rPr>
                <w:bCs/>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050А255195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103,1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103,1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103,1</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lang w:val="en-US"/>
              </w:rPr>
            </w:pPr>
            <w:r w:rsidRPr="008B0882">
              <w:rPr>
                <w:sz w:val="20"/>
                <w:szCs w:val="20"/>
                <w:lang w:val="en-US"/>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050А255195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103,1</w:t>
            </w:r>
          </w:p>
        </w:tc>
        <w:tc>
          <w:tcPr>
            <w:tcW w:w="851"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103,1</w:t>
            </w:r>
          </w:p>
        </w:tc>
        <w:tc>
          <w:tcPr>
            <w:tcW w:w="850" w:type="dxa"/>
            <w:gridSpan w:val="2"/>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103,1</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bCs/>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1525,4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1525,4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1467,7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96,2</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1525,4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1525,4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1467,7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96,2</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1525,4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1525,4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1467,7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96,2</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pStyle w:val="a5"/>
              <w:rPr>
                <w:sz w:val="20"/>
                <w:szCs w:val="20"/>
              </w:rPr>
            </w:pPr>
            <w:r w:rsidRPr="008B0882">
              <w:rPr>
                <w:sz w:val="20"/>
                <w:szCs w:val="20"/>
              </w:rPr>
              <w:t>02002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1525,4</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1525,4</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1467,7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96,2</w:t>
            </w:r>
          </w:p>
        </w:tc>
      </w:tr>
      <w:tr w:rsidR="009D77BE" w:rsidRPr="008B0882" w:rsidTr="009E13D7">
        <w:trPr>
          <w:gridAfter w:val="3"/>
          <w:wAfter w:w="367"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300284">
            <w:pPr>
              <w:rPr>
                <w:sz w:val="20"/>
                <w:szCs w:val="20"/>
              </w:rPr>
            </w:pPr>
            <w:r w:rsidRPr="008B0882">
              <w:rPr>
                <w:sz w:val="20"/>
                <w:szCs w:val="2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0200242470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240,7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240,7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240,7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c>
          <w:tcPr>
            <w:tcW w:w="625" w:type="dxa"/>
            <w:gridSpan w:val="5"/>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widowControl w:val="0"/>
              <w:autoSpaceDE w:val="0"/>
              <w:autoSpaceDN w:val="0"/>
              <w:adjustRightInd w:val="0"/>
              <w:rPr>
                <w:sz w:val="20"/>
                <w:szCs w:val="20"/>
              </w:rPr>
            </w:pPr>
            <w:r w:rsidRPr="008B0882">
              <w:rPr>
                <w:color w:val="000000"/>
                <w:sz w:val="20"/>
                <w:szCs w:val="20"/>
              </w:rPr>
              <w:t>Предоставление субсидий бюджетным, автономным учреждениям и иным некоммерческим организациям</w:t>
            </w:r>
            <w:r w:rsidRPr="008B0882">
              <w:rPr>
                <w:bCs/>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0200242470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240,7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240,7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240,7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0200242470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240,7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240,7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240,7</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100</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t xml:space="preserve">Осуществление государственных полномочий Республики Мордовия </w:t>
            </w:r>
            <w:r w:rsidRPr="008B0882">
              <w:rPr>
                <w:color w:val="000000"/>
                <w:sz w:val="20"/>
                <w:szCs w:val="20"/>
              </w:rPr>
              <w:lastRenderedPageBreak/>
              <w:t>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1284,7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1284,7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1229,4</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95,7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600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1284,7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1284,7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1229,4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95,7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r w:rsidRPr="008B0882">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r w:rsidRPr="008B0882">
              <w:rPr>
                <w:sz w:val="20"/>
                <w:szCs w:val="20"/>
              </w:rPr>
              <w:t>610</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2134E9" w:rsidRPr="008B0882" w:rsidRDefault="002134E9" w:rsidP="002134E9">
            <w:pPr>
              <w:rPr>
                <w:sz w:val="20"/>
                <w:szCs w:val="20"/>
              </w:rPr>
            </w:pPr>
            <w:r w:rsidRPr="008B0882">
              <w:rPr>
                <w:sz w:val="20"/>
                <w:szCs w:val="20"/>
              </w:rPr>
              <w:t>1284,7</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1284,7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sz w:val="20"/>
                <w:szCs w:val="20"/>
              </w:rPr>
            </w:pPr>
            <w:r w:rsidRPr="008B0882">
              <w:rPr>
                <w:sz w:val="20"/>
                <w:szCs w:val="20"/>
              </w:rPr>
              <w:t>1229,4</w:t>
            </w:r>
          </w:p>
        </w:tc>
        <w:tc>
          <w:tcPr>
            <w:tcW w:w="700" w:type="dxa"/>
            <w:tcBorders>
              <w:top w:val="single" w:sz="4" w:space="0" w:color="auto"/>
              <w:left w:val="single" w:sz="4" w:space="0" w:color="auto"/>
              <w:bottom w:val="single" w:sz="4" w:space="0" w:color="auto"/>
              <w:right w:val="single" w:sz="4" w:space="0" w:color="auto"/>
            </w:tcBorders>
          </w:tcPr>
          <w:p w:rsidR="002134E9" w:rsidRPr="008B0882" w:rsidRDefault="002134E9" w:rsidP="002134E9">
            <w:pPr>
              <w:rPr>
                <w:sz w:val="20"/>
                <w:szCs w:val="20"/>
              </w:rPr>
            </w:pPr>
            <w:r w:rsidRPr="008B0882">
              <w:rPr>
                <w:sz w:val="20"/>
                <w:szCs w:val="20"/>
              </w:rPr>
              <w:t>95,7</w:t>
            </w:r>
          </w:p>
        </w:tc>
      </w:tr>
      <w:tr w:rsidR="009D77BE" w:rsidRPr="008B0882" w:rsidTr="009E13D7">
        <w:trPr>
          <w:gridAfter w:val="8"/>
          <w:wAfter w:w="992"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134E9" w:rsidRPr="008B0882" w:rsidRDefault="002134E9" w:rsidP="002134E9">
            <w:pPr>
              <w:pStyle w:val="a5"/>
              <w:rPr>
                <w:sz w:val="20"/>
                <w:szCs w:val="20"/>
              </w:rPr>
            </w:pPr>
            <w:r w:rsidRPr="008B0882">
              <w:rPr>
                <w:sz w:val="20"/>
                <w:szCs w:val="20"/>
              </w:rPr>
              <w:t>итого</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134E9" w:rsidRPr="008B0882" w:rsidRDefault="002134E9" w:rsidP="002134E9">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34E9" w:rsidRPr="008B0882" w:rsidRDefault="002134E9" w:rsidP="002134E9">
            <w:pPr>
              <w:pStyle w:val="a5"/>
              <w:rPr>
                <w:bCs/>
                <w:sz w:val="20"/>
                <w:szCs w:val="20"/>
              </w:rPr>
            </w:pPr>
            <w:r w:rsidRPr="008B0882">
              <w:rPr>
                <w:sz w:val="20"/>
                <w:szCs w:val="20"/>
              </w:rPr>
              <w:t>216202</w:t>
            </w:r>
          </w:p>
        </w:tc>
        <w:tc>
          <w:tcPr>
            <w:tcW w:w="851"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217438,7</w:t>
            </w:r>
          </w:p>
        </w:tc>
        <w:tc>
          <w:tcPr>
            <w:tcW w:w="850" w:type="dxa"/>
            <w:gridSpan w:val="2"/>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212879,5</w:t>
            </w:r>
          </w:p>
        </w:tc>
        <w:tc>
          <w:tcPr>
            <w:tcW w:w="700" w:type="dxa"/>
            <w:tcBorders>
              <w:top w:val="single" w:sz="4" w:space="0" w:color="auto"/>
              <w:left w:val="single" w:sz="4" w:space="0" w:color="auto"/>
              <w:bottom w:val="single" w:sz="4" w:space="0" w:color="auto"/>
              <w:right w:val="single" w:sz="4" w:space="0" w:color="auto"/>
            </w:tcBorders>
            <w:vAlign w:val="bottom"/>
          </w:tcPr>
          <w:p w:rsidR="002134E9" w:rsidRPr="008B0882" w:rsidRDefault="002134E9" w:rsidP="002134E9">
            <w:pPr>
              <w:pStyle w:val="a5"/>
              <w:rPr>
                <w:bCs/>
                <w:sz w:val="20"/>
                <w:szCs w:val="20"/>
              </w:rPr>
            </w:pPr>
            <w:r w:rsidRPr="008B0882">
              <w:rPr>
                <w:bCs/>
                <w:sz w:val="20"/>
                <w:szCs w:val="20"/>
              </w:rPr>
              <w:t>97,9</w:t>
            </w:r>
          </w:p>
        </w:tc>
      </w:tr>
    </w:tbl>
    <w:p w:rsidR="002134E9" w:rsidRPr="008B0882" w:rsidRDefault="002134E9" w:rsidP="002134E9">
      <w:pPr>
        <w:pStyle w:val="a5"/>
        <w:rPr>
          <w:b/>
          <w:sz w:val="20"/>
          <w:szCs w:val="20"/>
        </w:rPr>
      </w:pPr>
    </w:p>
    <w:p w:rsidR="002134E9" w:rsidRPr="008B0882" w:rsidRDefault="002134E9" w:rsidP="002134E9">
      <w:pPr>
        <w:pStyle w:val="a5"/>
        <w:rPr>
          <w:b/>
          <w:sz w:val="20"/>
          <w:szCs w:val="20"/>
        </w:rPr>
      </w:pPr>
    </w:p>
    <w:tbl>
      <w:tblPr>
        <w:tblW w:w="10031" w:type="dxa"/>
        <w:tblLayout w:type="fixed"/>
        <w:tblLook w:val="04A0"/>
      </w:tblPr>
      <w:tblGrid>
        <w:gridCol w:w="10031"/>
      </w:tblGrid>
      <w:tr w:rsidR="00047114" w:rsidRPr="008B0882" w:rsidTr="004E66C6">
        <w:trPr>
          <w:trHeight w:val="1090"/>
        </w:trPr>
        <w:tc>
          <w:tcPr>
            <w:tcW w:w="10031" w:type="dxa"/>
            <w:tcBorders>
              <w:top w:val="nil"/>
              <w:left w:val="nil"/>
              <w:right w:val="nil"/>
            </w:tcBorders>
            <w:shd w:val="clear" w:color="auto" w:fill="auto"/>
            <w:noWrap/>
            <w:vAlign w:val="bottom"/>
            <w:hideMark/>
          </w:tcPr>
          <w:p w:rsidR="00047114" w:rsidRPr="008B0882" w:rsidRDefault="00047114" w:rsidP="00300284">
            <w:pPr>
              <w:jc w:val="right"/>
              <w:rPr>
                <w:b/>
                <w:color w:val="000000"/>
                <w:sz w:val="20"/>
                <w:szCs w:val="20"/>
              </w:rPr>
            </w:pPr>
            <w:r w:rsidRPr="008B0882">
              <w:rPr>
                <w:b/>
                <w:color w:val="000000"/>
                <w:sz w:val="20"/>
                <w:szCs w:val="20"/>
              </w:rPr>
              <w:t xml:space="preserve">                                                                                                                 Приложение 4</w:t>
            </w:r>
          </w:p>
          <w:p w:rsidR="00047114" w:rsidRPr="008B0882" w:rsidRDefault="00047114" w:rsidP="00300284">
            <w:pPr>
              <w:jc w:val="right"/>
              <w:rPr>
                <w:b/>
                <w:color w:val="000000"/>
                <w:sz w:val="20"/>
                <w:szCs w:val="20"/>
              </w:rPr>
            </w:pPr>
            <w:r w:rsidRPr="008B0882">
              <w:rPr>
                <w:b/>
                <w:color w:val="000000"/>
                <w:sz w:val="20"/>
                <w:szCs w:val="20"/>
              </w:rPr>
              <w:t xml:space="preserve">                                                                                         к Решению Совета депутатов</w:t>
            </w:r>
          </w:p>
          <w:p w:rsidR="00047114" w:rsidRPr="008B0882" w:rsidRDefault="00047114" w:rsidP="00300284">
            <w:pPr>
              <w:jc w:val="right"/>
              <w:rPr>
                <w:b/>
                <w:color w:val="000000"/>
                <w:sz w:val="20"/>
                <w:szCs w:val="20"/>
              </w:rPr>
            </w:pPr>
            <w:r w:rsidRPr="008B0882">
              <w:rPr>
                <w:b/>
                <w:color w:val="000000"/>
                <w:sz w:val="20"/>
                <w:szCs w:val="20"/>
              </w:rPr>
              <w:t xml:space="preserve">                                                                               Ельниковского муниципального района</w:t>
            </w:r>
          </w:p>
          <w:p w:rsidR="00047114" w:rsidRPr="008B0882" w:rsidRDefault="00047114" w:rsidP="00300284">
            <w:pPr>
              <w:jc w:val="right"/>
              <w:rPr>
                <w:b/>
                <w:color w:val="000000"/>
                <w:sz w:val="20"/>
                <w:szCs w:val="20"/>
              </w:rPr>
            </w:pPr>
            <w:r w:rsidRPr="008B0882">
              <w:rPr>
                <w:b/>
                <w:color w:val="000000"/>
                <w:sz w:val="20"/>
                <w:szCs w:val="20"/>
              </w:rPr>
              <w:t xml:space="preserve">                                от            №</w:t>
            </w:r>
          </w:p>
        </w:tc>
      </w:tr>
    </w:tbl>
    <w:p w:rsidR="002134E9" w:rsidRPr="008B0882" w:rsidRDefault="002134E9" w:rsidP="00300284">
      <w:pPr>
        <w:jc w:val="center"/>
        <w:rPr>
          <w:b/>
          <w:bCs/>
          <w:color w:val="000000"/>
          <w:sz w:val="20"/>
          <w:szCs w:val="20"/>
        </w:rPr>
      </w:pPr>
      <w:r w:rsidRPr="008B0882">
        <w:rPr>
          <w:b/>
          <w:bCs/>
          <w:color w:val="000000"/>
          <w:sz w:val="20"/>
          <w:szCs w:val="20"/>
        </w:rPr>
        <w:t>Поступление  из  источников  финансирования  дефицита</w:t>
      </w:r>
    </w:p>
    <w:p w:rsidR="002134E9" w:rsidRPr="008B0882" w:rsidRDefault="002134E9" w:rsidP="00300284">
      <w:pPr>
        <w:jc w:val="center"/>
        <w:rPr>
          <w:b/>
          <w:bCs/>
          <w:color w:val="000000"/>
          <w:sz w:val="20"/>
          <w:szCs w:val="20"/>
        </w:rPr>
      </w:pPr>
      <w:r w:rsidRPr="008B0882">
        <w:rPr>
          <w:b/>
          <w:bCs/>
          <w:color w:val="000000"/>
          <w:sz w:val="20"/>
          <w:szCs w:val="20"/>
        </w:rPr>
        <w:t>бюджета  Ельниковского  муниципального</w:t>
      </w:r>
    </w:p>
    <w:p w:rsidR="002134E9" w:rsidRPr="008B0882" w:rsidRDefault="002134E9" w:rsidP="00300284">
      <w:pPr>
        <w:ind w:left="284" w:hanging="709"/>
        <w:jc w:val="center"/>
        <w:rPr>
          <w:sz w:val="20"/>
          <w:szCs w:val="20"/>
        </w:rPr>
      </w:pPr>
      <w:r w:rsidRPr="008B0882">
        <w:rPr>
          <w:b/>
          <w:bCs/>
          <w:color w:val="000000"/>
          <w:sz w:val="20"/>
          <w:szCs w:val="20"/>
        </w:rPr>
        <w:t>района Республики Мордовия за 2021 год</w:t>
      </w:r>
    </w:p>
    <w:tbl>
      <w:tblPr>
        <w:tblW w:w="12769" w:type="dxa"/>
        <w:tblInd w:w="93" w:type="dxa"/>
        <w:tblLook w:val="04A0"/>
      </w:tblPr>
      <w:tblGrid>
        <w:gridCol w:w="2709"/>
        <w:gridCol w:w="3827"/>
        <w:gridCol w:w="1134"/>
        <w:gridCol w:w="1160"/>
        <w:gridCol w:w="653"/>
        <w:gridCol w:w="171"/>
        <w:gridCol w:w="65"/>
        <w:gridCol w:w="3050"/>
      </w:tblGrid>
      <w:tr w:rsidR="002134E9" w:rsidRPr="008B0882" w:rsidTr="00300284">
        <w:trPr>
          <w:trHeight w:val="375"/>
        </w:trPr>
        <w:tc>
          <w:tcPr>
            <w:tcW w:w="2709" w:type="dxa"/>
            <w:tcBorders>
              <w:top w:val="nil"/>
              <w:left w:val="nil"/>
              <w:bottom w:val="nil"/>
              <w:right w:val="nil"/>
            </w:tcBorders>
            <w:shd w:val="clear" w:color="auto" w:fill="auto"/>
            <w:noWrap/>
            <w:vAlign w:val="bottom"/>
            <w:hideMark/>
          </w:tcPr>
          <w:p w:rsidR="002134E9" w:rsidRPr="008B0882" w:rsidRDefault="002134E9" w:rsidP="002134E9">
            <w:pPr>
              <w:rPr>
                <w:b/>
                <w:bCs/>
                <w:color w:val="000000"/>
                <w:sz w:val="20"/>
                <w:szCs w:val="20"/>
              </w:rPr>
            </w:pPr>
          </w:p>
        </w:tc>
        <w:tc>
          <w:tcPr>
            <w:tcW w:w="3827"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b/>
                <w:bCs/>
                <w:color w:val="000000"/>
                <w:sz w:val="20"/>
                <w:szCs w:val="20"/>
              </w:rPr>
            </w:pPr>
          </w:p>
        </w:tc>
        <w:tc>
          <w:tcPr>
            <w:tcW w:w="1134" w:type="dxa"/>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b/>
                <w:bCs/>
                <w:color w:val="000000"/>
                <w:sz w:val="20"/>
                <w:szCs w:val="20"/>
              </w:rPr>
            </w:pPr>
          </w:p>
        </w:tc>
        <w:tc>
          <w:tcPr>
            <w:tcW w:w="1813" w:type="dxa"/>
            <w:gridSpan w:val="2"/>
            <w:tcBorders>
              <w:top w:val="nil"/>
              <w:left w:val="nil"/>
              <w:bottom w:val="nil"/>
              <w:right w:val="nil"/>
            </w:tcBorders>
            <w:shd w:val="clear" w:color="auto" w:fill="auto"/>
            <w:noWrap/>
            <w:vAlign w:val="bottom"/>
            <w:hideMark/>
          </w:tcPr>
          <w:p w:rsidR="002134E9" w:rsidRPr="008B0882" w:rsidRDefault="002134E9" w:rsidP="002134E9">
            <w:pPr>
              <w:jc w:val="right"/>
              <w:rPr>
                <w:b/>
                <w:bCs/>
                <w:color w:val="000000"/>
                <w:sz w:val="20"/>
                <w:szCs w:val="20"/>
              </w:rPr>
            </w:pPr>
            <w:r w:rsidRPr="008B0882">
              <w:rPr>
                <w:b/>
                <w:bCs/>
                <w:color w:val="000000"/>
                <w:sz w:val="20"/>
                <w:szCs w:val="20"/>
              </w:rPr>
              <w:t>(тыс.руб)</w:t>
            </w:r>
          </w:p>
        </w:tc>
        <w:tc>
          <w:tcPr>
            <w:tcW w:w="236" w:type="dxa"/>
            <w:gridSpan w:val="2"/>
            <w:tcBorders>
              <w:top w:val="nil"/>
              <w:left w:val="nil"/>
              <w:bottom w:val="nil"/>
              <w:right w:val="nil"/>
            </w:tcBorders>
            <w:shd w:val="clear" w:color="auto" w:fill="auto"/>
            <w:noWrap/>
            <w:vAlign w:val="bottom"/>
            <w:hideMark/>
          </w:tcPr>
          <w:p w:rsidR="002134E9" w:rsidRPr="008B0882" w:rsidRDefault="002134E9" w:rsidP="002134E9">
            <w:pPr>
              <w:rPr>
                <w:rFonts w:ascii="Calibri" w:hAnsi="Calibri" w:cs="Calibri"/>
                <w:color w:val="000000"/>
                <w:sz w:val="20"/>
                <w:szCs w:val="20"/>
              </w:rPr>
            </w:pPr>
          </w:p>
        </w:tc>
        <w:tc>
          <w:tcPr>
            <w:tcW w:w="3050" w:type="dxa"/>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Код</w:t>
            </w:r>
          </w:p>
        </w:tc>
        <w:tc>
          <w:tcPr>
            <w:tcW w:w="3827" w:type="dxa"/>
            <w:tcBorders>
              <w:top w:val="single" w:sz="4" w:space="0" w:color="auto"/>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xml:space="preserve">Наименование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Назначено</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Исполнено</w:t>
            </w:r>
          </w:p>
        </w:tc>
        <w:tc>
          <w:tcPr>
            <w:tcW w:w="824" w:type="dxa"/>
            <w:gridSpan w:val="2"/>
            <w:tcBorders>
              <w:top w:val="single" w:sz="4" w:space="0" w:color="auto"/>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rPr>
                <w:color w:val="000000"/>
                <w:sz w:val="20"/>
                <w:szCs w:val="20"/>
              </w:rPr>
            </w:pPr>
            <w:r w:rsidRPr="008B0882">
              <w:rPr>
                <w:color w:val="000000"/>
                <w:sz w:val="20"/>
                <w:szCs w:val="20"/>
              </w:rPr>
              <w:t>Источники финансирования дефицита бюджетов - всего</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2936,2</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-7,9</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-0,3</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nil"/>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3827" w:type="dxa"/>
            <w:tcBorders>
              <w:top w:val="nil"/>
              <w:left w:val="nil"/>
              <w:bottom w:val="nil"/>
              <w:right w:val="single" w:sz="8" w:space="0" w:color="000000"/>
            </w:tcBorders>
            <w:shd w:val="clear" w:color="auto" w:fill="auto"/>
            <w:vAlign w:val="bottom"/>
            <w:hideMark/>
          </w:tcPr>
          <w:p w:rsidR="002134E9" w:rsidRPr="008B0882" w:rsidRDefault="002134E9" w:rsidP="002134E9">
            <w:pPr>
              <w:rPr>
                <w:color w:val="000000"/>
                <w:sz w:val="20"/>
                <w:szCs w:val="20"/>
              </w:rPr>
            </w:pPr>
            <w:r w:rsidRPr="008B0882">
              <w:rPr>
                <w:color w:val="000000"/>
                <w:sz w:val="20"/>
                <w:szCs w:val="20"/>
              </w:rPr>
              <w:t xml:space="preserve">     в том числе:</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 </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100" w:firstLine="200"/>
              <w:rPr>
                <w:color w:val="000000"/>
                <w:sz w:val="20"/>
                <w:szCs w:val="20"/>
              </w:rPr>
            </w:pPr>
            <w:r w:rsidRPr="008B0882">
              <w:rPr>
                <w:color w:val="000000"/>
                <w:sz w:val="20"/>
                <w:szCs w:val="20"/>
              </w:rPr>
              <w:t>источники внутреннего финансирования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-203,39</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-203,39</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100,0</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nil"/>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3827" w:type="dxa"/>
            <w:tcBorders>
              <w:top w:val="nil"/>
              <w:left w:val="nil"/>
              <w:bottom w:val="nil"/>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из них: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 </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63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000 0103000000 0000 000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Бюджетные кредиты из других бюджетов бюджетной системы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-228,39</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-228,39</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100,0</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94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000 0103010000 0000 000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Бюджетные кредиты из других бюджетов бюджетной системы Российской Федерации в валюте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-228,39</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-228,39</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100,0</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94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000 0103010000 0000 800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-228,39</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-228,39</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100,0</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126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000 0103010005 0000 810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-228,39</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-228,39</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100,0</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63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000 0106000000 0000 000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Иные источники внутреннего финансирования дефицитов бюджетов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100,0</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63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000 0106050000 0000 000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Бюджетные кредиты, предоставленные внутри страны в валюте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100,0</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63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000 0106050000 0000 600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Возврат бюджетных кредитов, предоставленных внутри страны в валюте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100,0</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94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lastRenderedPageBreak/>
              <w:t xml:space="preserve"> 000 0106050200 0000 600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100,0</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126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000 0106050205 0000 640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25</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100,0</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100" w:firstLine="200"/>
              <w:rPr>
                <w:color w:val="000000"/>
                <w:sz w:val="20"/>
                <w:szCs w:val="20"/>
              </w:rPr>
            </w:pPr>
            <w:r w:rsidRPr="008B0882">
              <w:rPr>
                <w:color w:val="000000"/>
                <w:sz w:val="20"/>
                <w:szCs w:val="20"/>
              </w:rPr>
              <w:t xml:space="preserve">источники внешнего финансирования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 </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nil"/>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3827" w:type="dxa"/>
            <w:tcBorders>
              <w:top w:val="nil"/>
              <w:left w:val="nil"/>
              <w:bottom w:val="nil"/>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из них: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color w:val="000000"/>
                <w:sz w:val="20"/>
                <w:szCs w:val="20"/>
              </w:rPr>
            </w:pPr>
            <w:r w:rsidRPr="008B0882">
              <w:rPr>
                <w:color w:val="000000"/>
                <w:sz w:val="20"/>
                <w:szCs w:val="20"/>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 </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100" w:firstLine="200"/>
              <w:rPr>
                <w:color w:val="000000"/>
                <w:sz w:val="20"/>
                <w:szCs w:val="20"/>
              </w:rPr>
            </w:pPr>
            <w:r w:rsidRPr="008B0882">
              <w:rPr>
                <w:color w:val="000000"/>
                <w:sz w:val="20"/>
                <w:szCs w:val="20"/>
              </w:rPr>
              <w:t>изменение остатков средств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3139,6</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195,5</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6,2</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63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000 0105000000 0000 000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Изменение остатков средств на счетах по учету средств бюджетов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3139,6</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195,5</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6,2</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100" w:firstLine="200"/>
              <w:rPr>
                <w:color w:val="000000"/>
                <w:sz w:val="20"/>
                <w:szCs w:val="20"/>
              </w:rPr>
            </w:pPr>
            <w:r w:rsidRPr="008B0882">
              <w:rPr>
                <w:color w:val="000000"/>
                <w:sz w:val="20"/>
                <w:szCs w:val="20"/>
              </w:rPr>
              <w:t>увеличение остатков средств, всего</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-214527,5</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-220137,1</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102,6</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000 0105020000 0000 500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Увеличение прочих остатков средств бюджетов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-214527,5</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-220137,1</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102,6</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63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000 0105020100 0000 510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Увеличение прочих остатков денежных средств бюджетов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-214527,5</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-220137,1</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102,6</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63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000 0105020105 0000 510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Увеличение прочих остатков денежных средств бюджетов муниципальных районов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-214527,5</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-220137,1</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102,6</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100" w:firstLine="200"/>
              <w:rPr>
                <w:color w:val="000000"/>
                <w:sz w:val="20"/>
                <w:szCs w:val="20"/>
              </w:rPr>
            </w:pPr>
            <w:r w:rsidRPr="008B0882">
              <w:rPr>
                <w:color w:val="000000"/>
                <w:sz w:val="20"/>
                <w:szCs w:val="20"/>
              </w:rPr>
              <w:t>уменьшение остатков средств, всего</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217667,1</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220332,6</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101,2</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315"/>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000 0105020000 0000 600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Уменьшение прочих остатков средств бюджетов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217667,1</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220332,6</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101,2</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63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000 0105020100 0000 610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Уменьшение прочих остатков денежных средств бюджетов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217667,1</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220332,6</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101,2</w:t>
            </w:r>
          </w:p>
        </w:tc>
        <w:tc>
          <w:tcPr>
            <w:tcW w:w="3115" w:type="dxa"/>
            <w:gridSpan w:val="2"/>
            <w:vAlign w:val="center"/>
            <w:hideMark/>
          </w:tcPr>
          <w:p w:rsidR="002134E9" w:rsidRPr="008B0882" w:rsidRDefault="002134E9" w:rsidP="002134E9">
            <w:pPr>
              <w:rPr>
                <w:sz w:val="20"/>
                <w:szCs w:val="20"/>
              </w:rPr>
            </w:pPr>
          </w:p>
        </w:tc>
      </w:tr>
      <w:tr w:rsidR="002134E9" w:rsidRPr="008B0882" w:rsidTr="00300284">
        <w:trPr>
          <w:trHeight w:val="630"/>
        </w:trPr>
        <w:tc>
          <w:tcPr>
            <w:tcW w:w="2709" w:type="dxa"/>
            <w:tcBorders>
              <w:top w:val="nil"/>
              <w:left w:val="single" w:sz="4" w:space="0" w:color="000000"/>
              <w:bottom w:val="single" w:sz="4" w:space="0" w:color="000000"/>
              <w:right w:val="single" w:sz="4" w:space="0" w:color="000000"/>
            </w:tcBorders>
            <w:shd w:val="clear" w:color="auto" w:fill="auto"/>
            <w:noWrap/>
            <w:vAlign w:val="bottom"/>
            <w:hideMark/>
          </w:tcPr>
          <w:p w:rsidR="002134E9" w:rsidRPr="008B0882" w:rsidRDefault="002134E9" w:rsidP="002134E9">
            <w:pPr>
              <w:jc w:val="center"/>
              <w:rPr>
                <w:color w:val="000000"/>
                <w:sz w:val="20"/>
                <w:szCs w:val="20"/>
              </w:rPr>
            </w:pPr>
            <w:r w:rsidRPr="008B0882">
              <w:rPr>
                <w:color w:val="000000"/>
                <w:sz w:val="20"/>
                <w:szCs w:val="20"/>
              </w:rPr>
              <w:t xml:space="preserve"> 000 0105020105 0000 610</w:t>
            </w:r>
          </w:p>
        </w:tc>
        <w:tc>
          <w:tcPr>
            <w:tcW w:w="3827" w:type="dxa"/>
            <w:tcBorders>
              <w:top w:val="nil"/>
              <w:left w:val="nil"/>
              <w:bottom w:val="single" w:sz="4" w:space="0" w:color="000000"/>
              <w:right w:val="single" w:sz="8" w:space="0" w:color="000000"/>
            </w:tcBorders>
            <w:shd w:val="clear" w:color="auto" w:fill="auto"/>
            <w:vAlign w:val="bottom"/>
            <w:hideMark/>
          </w:tcPr>
          <w:p w:rsidR="002134E9" w:rsidRPr="008B0882" w:rsidRDefault="002134E9" w:rsidP="002134E9">
            <w:pPr>
              <w:ind w:firstLineChars="200" w:firstLine="400"/>
              <w:rPr>
                <w:color w:val="000000"/>
                <w:sz w:val="20"/>
                <w:szCs w:val="20"/>
              </w:rPr>
            </w:pPr>
            <w:r w:rsidRPr="008B0882">
              <w:rPr>
                <w:color w:val="000000"/>
                <w:sz w:val="20"/>
                <w:szCs w:val="20"/>
              </w:rPr>
              <w:t xml:space="preserve">  Уменьшение прочих остатков денежных средств бюджетов муниципальных районов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217667,1</w:t>
            </w:r>
          </w:p>
        </w:tc>
        <w:tc>
          <w:tcPr>
            <w:tcW w:w="1160" w:type="dxa"/>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jc w:val="right"/>
              <w:rPr>
                <w:color w:val="000000"/>
                <w:sz w:val="20"/>
                <w:szCs w:val="20"/>
              </w:rPr>
            </w:pPr>
            <w:r w:rsidRPr="008B0882">
              <w:rPr>
                <w:color w:val="000000"/>
                <w:sz w:val="20"/>
                <w:szCs w:val="20"/>
              </w:rPr>
              <w:t>220332,6</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2134E9" w:rsidRPr="008B0882" w:rsidRDefault="002134E9" w:rsidP="002134E9">
            <w:pPr>
              <w:rPr>
                <w:rFonts w:ascii="Calibri" w:hAnsi="Calibri" w:cs="Calibri"/>
                <w:color w:val="000000"/>
                <w:sz w:val="20"/>
                <w:szCs w:val="20"/>
              </w:rPr>
            </w:pPr>
            <w:r w:rsidRPr="008B0882">
              <w:rPr>
                <w:rFonts w:ascii="Calibri" w:hAnsi="Calibri" w:cs="Calibri"/>
                <w:color w:val="000000"/>
                <w:sz w:val="20"/>
                <w:szCs w:val="20"/>
              </w:rPr>
              <w:t>101,2</w:t>
            </w:r>
          </w:p>
        </w:tc>
        <w:tc>
          <w:tcPr>
            <w:tcW w:w="3115" w:type="dxa"/>
            <w:gridSpan w:val="2"/>
            <w:vAlign w:val="center"/>
            <w:hideMark/>
          </w:tcPr>
          <w:p w:rsidR="002134E9" w:rsidRPr="008B0882" w:rsidRDefault="002134E9" w:rsidP="002134E9">
            <w:pPr>
              <w:rPr>
                <w:sz w:val="20"/>
                <w:szCs w:val="20"/>
              </w:rPr>
            </w:pPr>
          </w:p>
        </w:tc>
      </w:tr>
    </w:tbl>
    <w:p w:rsidR="002134E9" w:rsidRPr="008B0882" w:rsidRDefault="002134E9" w:rsidP="002134E9">
      <w:pPr>
        <w:ind w:left="284" w:hanging="709"/>
        <w:rPr>
          <w:sz w:val="20"/>
          <w:szCs w:val="20"/>
        </w:rPr>
      </w:pPr>
    </w:p>
    <w:p w:rsidR="002134E9" w:rsidRPr="008B0882" w:rsidRDefault="002134E9" w:rsidP="002134E9">
      <w:pPr>
        <w:pStyle w:val="a5"/>
        <w:rPr>
          <w:b/>
          <w:sz w:val="20"/>
          <w:szCs w:val="20"/>
        </w:rPr>
      </w:pPr>
    </w:p>
    <w:p w:rsidR="002134E9" w:rsidRPr="008B0882" w:rsidRDefault="002134E9" w:rsidP="002134E9">
      <w:pPr>
        <w:pStyle w:val="a5"/>
        <w:rPr>
          <w:b/>
          <w:sz w:val="20"/>
          <w:szCs w:val="20"/>
        </w:rPr>
      </w:pPr>
    </w:p>
    <w:p w:rsidR="002134E9" w:rsidRPr="008B0882" w:rsidRDefault="002134E9" w:rsidP="002134E9">
      <w:pPr>
        <w:rPr>
          <w:sz w:val="20"/>
          <w:szCs w:val="20"/>
        </w:rPr>
      </w:pPr>
    </w:p>
    <w:p w:rsidR="00D84808" w:rsidRPr="00D84808" w:rsidRDefault="00D84808" w:rsidP="00D84808">
      <w:pPr>
        <w:ind w:left="570"/>
        <w:jc w:val="both"/>
        <w:rPr>
          <w:sz w:val="20"/>
          <w:szCs w:val="20"/>
        </w:rPr>
      </w:pPr>
    </w:p>
    <w:p w:rsidR="00D84808" w:rsidRPr="00D84808" w:rsidRDefault="00D84808" w:rsidP="00D84808">
      <w:pPr>
        <w:ind w:left="570"/>
        <w:jc w:val="both"/>
        <w:rPr>
          <w:sz w:val="20"/>
          <w:szCs w:val="20"/>
        </w:rPr>
      </w:pPr>
    </w:p>
    <w:p w:rsidR="00D84808" w:rsidRPr="00D84808" w:rsidRDefault="00D84808" w:rsidP="00D84808">
      <w:pPr>
        <w:ind w:left="570"/>
        <w:jc w:val="both"/>
        <w:rPr>
          <w:sz w:val="20"/>
          <w:szCs w:val="20"/>
        </w:rPr>
      </w:pPr>
    </w:p>
    <w:p w:rsidR="00D84808" w:rsidRPr="00D84808" w:rsidRDefault="00D84808" w:rsidP="00D84808">
      <w:pPr>
        <w:ind w:left="570"/>
        <w:jc w:val="both"/>
        <w:rPr>
          <w:sz w:val="20"/>
          <w:szCs w:val="20"/>
        </w:rPr>
      </w:pPr>
    </w:p>
    <w:p w:rsidR="00D84808" w:rsidRPr="00D84808" w:rsidRDefault="00D84808" w:rsidP="00D84808">
      <w:pPr>
        <w:ind w:left="570"/>
        <w:jc w:val="both"/>
        <w:rPr>
          <w:sz w:val="20"/>
          <w:szCs w:val="20"/>
        </w:rPr>
      </w:pPr>
    </w:p>
    <w:p w:rsidR="00D84808" w:rsidRPr="00D84808" w:rsidRDefault="00D84808" w:rsidP="00D84808">
      <w:pPr>
        <w:ind w:left="570"/>
        <w:jc w:val="both"/>
        <w:rPr>
          <w:sz w:val="20"/>
          <w:szCs w:val="20"/>
        </w:rPr>
      </w:pPr>
    </w:p>
    <w:p w:rsidR="00AE753E" w:rsidRDefault="00AE753E" w:rsidP="00AE753E">
      <w:pPr>
        <w:jc w:val="center"/>
        <w:rPr>
          <w:i/>
          <w:sz w:val="20"/>
          <w:szCs w:val="20"/>
        </w:rPr>
      </w:pPr>
    </w:p>
    <w:p w:rsidR="00AE753E" w:rsidRDefault="00AE753E" w:rsidP="00AE753E">
      <w:pPr>
        <w:jc w:val="center"/>
        <w:rPr>
          <w:i/>
          <w:sz w:val="20"/>
          <w:szCs w:val="20"/>
        </w:rPr>
      </w:pPr>
    </w:p>
    <w:p w:rsidR="00AE753E" w:rsidRDefault="00AE753E" w:rsidP="00AE753E">
      <w:pPr>
        <w:jc w:val="center"/>
        <w:rPr>
          <w:i/>
          <w:sz w:val="20"/>
          <w:szCs w:val="20"/>
        </w:rPr>
      </w:pPr>
    </w:p>
    <w:p w:rsidR="00AE753E" w:rsidRDefault="00AE753E" w:rsidP="00AE753E">
      <w:pPr>
        <w:jc w:val="center"/>
        <w:rPr>
          <w:i/>
          <w:sz w:val="20"/>
          <w:szCs w:val="20"/>
        </w:rPr>
      </w:pPr>
    </w:p>
    <w:p w:rsidR="00AE753E" w:rsidRDefault="00AE753E" w:rsidP="00AE753E">
      <w:pPr>
        <w:jc w:val="center"/>
        <w:rPr>
          <w:i/>
          <w:sz w:val="20"/>
          <w:szCs w:val="20"/>
        </w:rPr>
      </w:pPr>
    </w:p>
    <w:p w:rsidR="00AE753E" w:rsidRPr="005C0006" w:rsidRDefault="00AE753E" w:rsidP="00AE753E">
      <w:pPr>
        <w:pStyle w:val="3"/>
        <w:tabs>
          <w:tab w:val="left" w:pos="11880"/>
        </w:tabs>
        <w:spacing w:after="0"/>
        <w:ind w:left="0" w:firstLine="540"/>
        <w:jc w:val="center"/>
        <w:rPr>
          <w:sz w:val="20"/>
          <w:szCs w:val="20"/>
        </w:rPr>
      </w:pPr>
      <w:r w:rsidRPr="005C0006">
        <w:rPr>
          <w:sz w:val="20"/>
          <w:szCs w:val="20"/>
        </w:rPr>
        <w:t>Печатное средство  массовой информации Ельниковского муниципального района</w:t>
      </w:r>
    </w:p>
    <w:p w:rsidR="00AE753E" w:rsidRPr="005C0006" w:rsidRDefault="00AE753E" w:rsidP="00AE753E">
      <w:pPr>
        <w:pStyle w:val="3"/>
        <w:tabs>
          <w:tab w:val="left" w:pos="11880"/>
        </w:tabs>
        <w:spacing w:after="0"/>
        <w:ind w:left="0" w:firstLine="540"/>
        <w:jc w:val="center"/>
        <w:rPr>
          <w:sz w:val="20"/>
          <w:szCs w:val="20"/>
        </w:rPr>
      </w:pPr>
      <w:r w:rsidRPr="005C0006">
        <w:rPr>
          <w:sz w:val="20"/>
          <w:szCs w:val="20"/>
        </w:rPr>
        <w:t xml:space="preserve"> «Муниципальный вестник» № </w:t>
      </w:r>
      <w:r>
        <w:rPr>
          <w:sz w:val="20"/>
          <w:szCs w:val="20"/>
        </w:rPr>
        <w:t>5</w:t>
      </w:r>
      <w:r w:rsidRPr="005C0006">
        <w:rPr>
          <w:sz w:val="20"/>
          <w:szCs w:val="20"/>
        </w:rPr>
        <w:t xml:space="preserve"> от  </w:t>
      </w:r>
      <w:r>
        <w:rPr>
          <w:sz w:val="20"/>
          <w:szCs w:val="20"/>
        </w:rPr>
        <w:t>04.04.2022</w:t>
      </w:r>
    </w:p>
    <w:p w:rsidR="00AE753E" w:rsidRPr="005C0006" w:rsidRDefault="00AE753E" w:rsidP="00AE753E">
      <w:pPr>
        <w:pStyle w:val="3"/>
        <w:tabs>
          <w:tab w:val="left" w:pos="11880"/>
        </w:tabs>
        <w:spacing w:after="0"/>
        <w:ind w:left="0" w:firstLine="540"/>
        <w:jc w:val="center"/>
        <w:rPr>
          <w:sz w:val="20"/>
          <w:szCs w:val="20"/>
        </w:rPr>
      </w:pPr>
      <w:r w:rsidRPr="005C0006">
        <w:rPr>
          <w:sz w:val="20"/>
          <w:szCs w:val="20"/>
        </w:rPr>
        <w:t>Учредитель: Совет депутатов Ельниковского муниципального района</w:t>
      </w:r>
    </w:p>
    <w:p w:rsidR="00AE753E" w:rsidRPr="005C0006" w:rsidRDefault="00AE753E" w:rsidP="00AE753E">
      <w:pPr>
        <w:pStyle w:val="3"/>
        <w:tabs>
          <w:tab w:val="left" w:pos="11880"/>
        </w:tabs>
        <w:spacing w:after="0"/>
        <w:ind w:left="0" w:firstLine="540"/>
        <w:jc w:val="center"/>
        <w:rPr>
          <w:sz w:val="20"/>
          <w:szCs w:val="20"/>
        </w:rPr>
      </w:pPr>
      <w:r w:rsidRPr="005C0006">
        <w:rPr>
          <w:sz w:val="20"/>
          <w:szCs w:val="20"/>
        </w:rPr>
        <w:t>Администрация Ельниковского муниципального района</w:t>
      </w:r>
    </w:p>
    <w:p w:rsidR="00AE753E" w:rsidRPr="005C0006" w:rsidRDefault="00AE753E" w:rsidP="00AE753E">
      <w:pPr>
        <w:pStyle w:val="3"/>
        <w:tabs>
          <w:tab w:val="left" w:pos="11880"/>
        </w:tabs>
        <w:spacing w:after="0"/>
        <w:ind w:left="0" w:firstLine="540"/>
        <w:jc w:val="center"/>
        <w:rPr>
          <w:b/>
          <w:sz w:val="20"/>
          <w:szCs w:val="20"/>
        </w:rPr>
      </w:pPr>
      <w:r w:rsidRPr="005C0006">
        <w:rPr>
          <w:sz w:val="20"/>
          <w:szCs w:val="20"/>
        </w:rPr>
        <w:t>431370, с. Ельники,  ул. Ленина, д. 18</w:t>
      </w:r>
    </w:p>
    <w:p w:rsidR="0038219B" w:rsidRDefault="0038219B"/>
    <w:sectPr w:rsidR="0038219B" w:rsidSect="00D84808">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4B2A" w:rsidRDefault="00944B2A" w:rsidP="00F73930">
      <w:r>
        <w:separator/>
      </w:r>
    </w:p>
  </w:endnote>
  <w:endnote w:type="continuationSeparator" w:id="0">
    <w:p w:rsidR="00944B2A" w:rsidRDefault="00944B2A" w:rsidP="00F739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4B2A" w:rsidRDefault="00944B2A" w:rsidP="00F73930">
      <w:r>
        <w:separator/>
      </w:r>
    </w:p>
  </w:footnote>
  <w:footnote w:type="continuationSeparator" w:id="0">
    <w:p w:rsidR="00944B2A" w:rsidRDefault="00944B2A" w:rsidP="00F739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43579"/>
      <w:docPartObj>
        <w:docPartGallery w:val="Page Numbers (Top of Page)"/>
        <w:docPartUnique/>
      </w:docPartObj>
    </w:sdtPr>
    <w:sdtContent>
      <w:p w:rsidR="00F73930" w:rsidRDefault="00E04896">
        <w:pPr>
          <w:pStyle w:val="a9"/>
          <w:jc w:val="center"/>
        </w:pPr>
        <w:fldSimple w:instr=" PAGE   \* MERGEFORMAT ">
          <w:r w:rsidR="007F3D69">
            <w:rPr>
              <w:noProof/>
            </w:rPr>
            <w:t>2</w:t>
          </w:r>
        </w:fldSimple>
      </w:p>
    </w:sdtContent>
  </w:sdt>
  <w:p w:rsidR="00F73930" w:rsidRDefault="00F73930">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12CED"/>
    <w:multiLevelType w:val="hybridMultilevel"/>
    <w:tmpl w:val="EBC43D92"/>
    <w:lvl w:ilvl="0" w:tplc="7914565C">
      <w:start w:val="1"/>
      <w:numFmt w:val="decimal"/>
      <w:lvlText w:val="%1."/>
      <w:lvlJc w:val="left"/>
      <w:pPr>
        <w:ind w:left="765" w:hanging="360"/>
      </w:pPr>
      <w:rPr>
        <w:rFonts w:ascii="Times New Roman" w:eastAsiaTheme="minorHAnsi" w:hAnsi="Times New Roman" w:cs="Times New Roman"/>
        <w:color w:val="auto"/>
      </w:r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1">
    <w:nsid w:val="4AB66196"/>
    <w:multiLevelType w:val="hybridMultilevel"/>
    <w:tmpl w:val="EEE8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512E55"/>
    <w:multiLevelType w:val="hybridMultilevel"/>
    <w:tmpl w:val="20D038E0"/>
    <w:lvl w:ilvl="0" w:tplc="0419000F">
      <w:start w:val="4"/>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64C34CE"/>
    <w:multiLevelType w:val="hybridMultilevel"/>
    <w:tmpl w:val="EBC43D92"/>
    <w:lvl w:ilvl="0" w:tplc="7914565C">
      <w:start w:val="1"/>
      <w:numFmt w:val="decimal"/>
      <w:lvlText w:val="%1."/>
      <w:lvlJc w:val="left"/>
      <w:pPr>
        <w:ind w:left="765" w:hanging="360"/>
      </w:pPr>
      <w:rPr>
        <w:rFonts w:ascii="Times New Roman" w:eastAsiaTheme="minorHAnsi" w:hAnsi="Times New Roman" w:cs="Times New Roman"/>
        <w:color w:val="auto"/>
      </w:r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4">
    <w:nsid w:val="6F502B90"/>
    <w:multiLevelType w:val="multilevel"/>
    <w:tmpl w:val="46AC9E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E753E"/>
    <w:rsid w:val="00047114"/>
    <w:rsid w:val="00117E59"/>
    <w:rsid w:val="001B453A"/>
    <w:rsid w:val="0020036A"/>
    <w:rsid w:val="002134E9"/>
    <w:rsid w:val="002521D9"/>
    <w:rsid w:val="00300284"/>
    <w:rsid w:val="00350DE8"/>
    <w:rsid w:val="003605AC"/>
    <w:rsid w:val="0038219B"/>
    <w:rsid w:val="00401FFE"/>
    <w:rsid w:val="007F3D69"/>
    <w:rsid w:val="00944B2A"/>
    <w:rsid w:val="00991FD4"/>
    <w:rsid w:val="009D77BE"/>
    <w:rsid w:val="009E13D7"/>
    <w:rsid w:val="009F37D3"/>
    <w:rsid w:val="00AE753E"/>
    <w:rsid w:val="00D22302"/>
    <w:rsid w:val="00D84808"/>
    <w:rsid w:val="00DC32C1"/>
    <w:rsid w:val="00E04896"/>
    <w:rsid w:val="00EF16F9"/>
    <w:rsid w:val="00F73930"/>
    <w:rsid w:val="00FF2C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53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2134E9"/>
    <w:pPr>
      <w:keepNext/>
      <w:jc w:val="both"/>
      <w:outlineLvl w:val="0"/>
    </w:pPr>
    <w:rPr>
      <w:b/>
      <w:sz w:val="28"/>
      <w:szCs w:val="20"/>
    </w:rPr>
  </w:style>
  <w:style w:type="paragraph" w:styleId="2">
    <w:name w:val="heading 2"/>
    <w:basedOn w:val="a"/>
    <w:next w:val="a"/>
    <w:link w:val="20"/>
    <w:uiPriority w:val="9"/>
    <w:unhideWhenUsed/>
    <w:qFormat/>
    <w:rsid w:val="002134E9"/>
    <w:pPr>
      <w:keepNext/>
      <w:keepLines/>
      <w:spacing w:before="200" w:line="276" w:lineRule="auto"/>
      <w:outlineLvl w:val="1"/>
    </w:pPr>
    <w:rPr>
      <w:rFonts w:ascii="Cambria" w:hAnsi="Cambria"/>
      <w:b/>
      <w:bCs/>
      <w:color w:val="4F81BD"/>
      <w:sz w:val="26"/>
      <w:szCs w:val="26"/>
    </w:rPr>
  </w:style>
  <w:style w:type="paragraph" w:styleId="4">
    <w:name w:val="heading 4"/>
    <w:basedOn w:val="a"/>
    <w:next w:val="a"/>
    <w:link w:val="40"/>
    <w:qFormat/>
    <w:rsid w:val="002134E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qFormat/>
    <w:rsid w:val="00AE753E"/>
    <w:pPr>
      <w:spacing w:after="120"/>
    </w:pPr>
  </w:style>
  <w:style w:type="character" w:customStyle="1" w:styleId="a4">
    <w:name w:val="Основной текст Знак"/>
    <w:basedOn w:val="a0"/>
    <w:link w:val="a3"/>
    <w:qFormat/>
    <w:rsid w:val="00AE753E"/>
    <w:rPr>
      <w:rFonts w:ascii="Times New Roman" w:eastAsia="Times New Roman" w:hAnsi="Times New Roman" w:cs="Times New Roman"/>
      <w:sz w:val="24"/>
      <w:szCs w:val="24"/>
      <w:lang w:eastAsia="ru-RU"/>
    </w:rPr>
  </w:style>
  <w:style w:type="paragraph" w:styleId="a5">
    <w:name w:val="No Spacing"/>
    <w:link w:val="a6"/>
    <w:uiPriority w:val="99"/>
    <w:qFormat/>
    <w:rsid w:val="00AE753E"/>
    <w:pPr>
      <w:spacing w:after="0" w:line="240" w:lineRule="auto"/>
    </w:pPr>
    <w:rPr>
      <w:rFonts w:ascii="Times New Roman" w:eastAsia="Times New Roman" w:hAnsi="Times New Roman" w:cs="Times New Roman"/>
      <w:sz w:val="24"/>
      <w:szCs w:val="24"/>
      <w:lang w:eastAsia="ru-RU"/>
    </w:rPr>
  </w:style>
  <w:style w:type="character" w:customStyle="1" w:styleId="a7">
    <w:name w:val="Гипертекстовая ссылка"/>
    <w:uiPriority w:val="99"/>
    <w:qFormat/>
    <w:rsid w:val="00AE753E"/>
    <w:rPr>
      <w:rFonts w:cs="Times New Roman"/>
      <w:color w:val="008000"/>
    </w:rPr>
  </w:style>
  <w:style w:type="character" w:customStyle="1" w:styleId="a6">
    <w:name w:val="Без интервала Знак"/>
    <w:link w:val="a5"/>
    <w:uiPriority w:val="99"/>
    <w:rsid w:val="00AE753E"/>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AE753E"/>
    <w:pPr>
      <w:spacing w:after="120"/>
      <w:ind w:left="283"/>
    </w:pPr>
    <w:rPr>
      <w:sz w:val="16"/>
      <w:szCs w:val="16"/>
    </w:rPr>
  </w:style>
  <w:style w:type="character" w:customStyle="1" w:styleId="30">
    <w:name w:val="Основной текст с отступом 3 Знак"/>
    <w:basedOn w:val="a0"/>
    <w:link w:val="3"/>
    <w:uiPriority w:val="99"/>
    <w:semiHidden/>
    <w:rsid w:val="00AE753E"/>
    <w:rPr>
      <w:rFonts w:ascii="Times New Roman" w:eastAsia="Times New Roman" w:hAnsi="Times New Roman" w:cs="Times New Roman"/>
      <w:sz w:val="16"/>
      <w:szCs w:val="16"/>
      <w:lang w:eastAsia="ru-RU"/>
    </w:rPr>
  </w:style>
  <w:style w:type="character" w:customStyle="1" w:styleId="21">
    <w:name w:val="Основной текст (2)"/>
    <w:basedOn w:val="a0"/>
    <w:rsid w:val="00D84808"/>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31">
    <w:name w:val="Основной текст (3)"/>
    <w:basedOn w:val="a0"/>
    <w:rsid w:val="00D8480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3pt">
    <w:name w:val="Основной текст (2) + Полужирный;Интервал 3 pt"/>
    <w:basedOn w:val="a0"/>
    <w:rsid w:val="00D84808"/>
    <w:rPr>
      <w:rFonts w:ascii="Times New Roman" w:eastAsia="Times New Roman" w:hAnsi="Times New Roman" w:cs="Times New Roman"/>
      <w:b/>
      <w:bCs/>
      <w:i w:val="0"/>
      <w:iCs w:val="0"/>
      <w:smallCaps w:val="0"/>
      <w:strike w:val="0"/>
      <w:color w:val="000000"/>
      <w:spacing w:val="70"/>
      <w:w w:val="100"/>
      <w:position w:val="0"/>
      <w:sz w:val="28"/>
      <w:szCs w:val="28"/>
      <w:u w:val="none"/>
      <w:lang w:val="ru-RU" w:eastAsia="ru-RU" w:bidi="ru-RU"/>
    </w:rPr>
  </w:style>
  <w:style w:type="paragraph" w:customStyle="1" w:styleId="ConsPlusNonformat">
    <w:name w:val="ConsPlusNonformat"/>
    <w:qFormat/>
    <w:rsid w:val="00D84808"/>
    <w:pPr>
      <w:suppressAutoHyphens/>
      <w:autoSpaceDE w:val="0"/>
      <w:spacing w:after="0" w:line="240" w:lineRule="auto"/>
    </w:pPr>
    <w:rPr>
      <w:rFonts w:ascii="Courier New" w:eastAsia="Arial" w:hAnsi="Courier New" w:cs="Courier New"/>
      <w:sz w:val="20"/>
      <w:szCs w:val="20"/>
      <w:lang w:eastAsia="ar-SA" w:bidi="hi-IN"/>
    </w:rPr>
  </w:style>
  <w:style w:type="character" w:customStyle="1" w:styleId="10">
    <w:name w:val="Заголовок 1 Знак"/>
    <w:basedOn w:val="a0"/>
    <w:link w:val="1"/>
    <w:uiPriority w:val="99"/>
    <w:rsid w:val="002134E9"/>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rsid w:val="002134E9"/>
    <w:rPr>
      <w:rFonts w:ascii="Cambria" w:eastAsia="Times New Roman" w:hAnsi="Cambria" w:cs="Times New Roman"/>
      <w:b/>
      <w:bCs/>
      <w:color w:val="4F81BD"/>
      <w:sz w:val="26"/>
      <w:szCs w:val="26"/>
      <w:lang w:eastAsia="ru-RU"/>
    </w:rPr>
  </w:style>
  <w:style w:type="character" w:customStyle="1" w:styleId="40">
    <w:name w:val="Заголовок 4 Знак"/>
    <w:basedOn w:val="a0"/>
    <w:link w:val="4"/>
    <w:rsid w:val="002134E9"/>
    <w:rPr>
      <w:rFonts w:ascii="Times New Roman" w:eastAsia="Times New Roman" w:hAnsi="Times New Roman" w:cs="Times New Roman"/>
      <w:b/>
      <w:bCs/>
      <w:sz w:val="28"/>
      <w:szCs w:val="28"/>
      <w:lang w:eastAsia="ru-RU"/>
    </w:rPr>
  </w:style>
  <w:style w:type="character" w:customStyle="1" w:styleId="a8">
    <w:name w:val="Верхний колонтитул Знак"/>
    <w:basedOn w:val="a0"/>
    <w:link w:val="a9"/>
    <w:uiPriority w:val="99"/>
    <w:rsid w:val="002134E9"/>
    <w:rPr>
      <w:rFonts w:ascii="Times New Roman" w:eastAsia="Times New Roman" w:hAnsi="Times New Roman" w:cs="Times New Roman"/>
      <w:sz w:val="24"/>
      <w:szCs w:val="24"/>
    </w:rPr>
  </w:style>
  <w:style w:type="paragraph" w:styleId="a9">
    <w:name w:val="header"/>
    <w:basedOn w:val="a"/>
    <w:link w:val="a8"/>
    <w:uiPriority w:val="99"/>
    <w:rsid w:val="002134E9"/>
    <w:pPr>
      <w:tabs>
        <w:tab w:val="center" w:pos="4677"/>
        <w:tab w:val="right" w:pos="9355"/>
      </w:tabs>
    </w:pPr>
    <w:rPr>
      <w:lang w:eastAsia="en-US"/>
    </w:rPr>
  </w:style>
  <w:style w:type="character" w:customStyle="1" w:styleId="11">
    <w:name w:val="Верхний колонтитул Знак1"/>
    <w:basedOn w:val="a0"/>
    <w:link w:val="a9"/>
    <w:uiPriority w:val="99"/>
    <w:semiHidden/>
    <w:rsid w:val="002134E9"/>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b"/>
    <w:uiPriority w:val="99"/>
    <w:rsid w:val="002134E9"/>
    <w:rPr>
      <w:rFonts w:ascii="Times New Roman" w:eastAsia="Times New Roman" w:hAnsi="Times New Roman" w:cs="Times New Roman"/>
      <w:sz w:val="24"/>
      <w:szCs w:val="24"/>
    </w:rPr>
  </w:style>
  <w:style w:type="paragraph" w:styleId="ab">
    <w:name w:val="footer"/>
    <w:basedOn w:val="a"/>
    <w:link w:val="aa"/>
    <w:uiPriority w:val="99"/>
    <w:rsid w:val="002134E9"/>
    <w:pPr>
      <w:tabs>
        <w:tab w:val="center" w:pos="4677"/>
        <w:tab w:val="right" w:pos="9355"/>
      </w:tabs>
    </w:pPr>
    <w:rPr>
      <w:lang w:eastAsia="en-US"/>
    </w:rPr>
  </w:style>
  <w:style w:type="character" w:customStyle="1" w:styleId="12">
    <w:name w:val="Нижний колонтитул Знак1"/>
    <w:basedOn w:val="a0"/>
    <w:link w:val="ab"/>
    <w:uiPriority w:val="99"/>
    <w:semiHidden/>
    <w:rsid w:val="002134E9"/>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d"/>
    <w:rsid w:val="002134E9"/>
    <w:rPr>
      <w:rFonts w:ascii="Times New Roman" w:eastAsia="Times New Roman" w:hAnsi="Times New Roman" w:cs="Times New Roman"/>
      <w:sz w:val="28"/>
      <w:szCs w:val="20"/>
    </w:rPr>
  </w:style>
  <w:style w:type="paragraph" w:styleId="ad">
    <w:name w:val="Body Text Indent"/>
    <w:basedOn w:val="a"/>
    <w:link w:val="ac"/>
    <w:unhideWhenUsed/>
    <w:rsid w:val="002134E9"/>
    <w:pPr>
      <w:widowControl w:val="0"/>
      <w:snapToGrid w:val="0"/>
      <w:ind w:hanging="54"/>
      <w:jc w:val="center"/>
    </w:pPr>
    <w:rPr>
      <w:sz w:val="28"/>
      <w:szCs w:val="20"/>
      <w:lang w:eastAsia="en-US"/>
    </w:rPr>
  </w:style>
  <w:style w:type="character" w:customStyle="1" w:styleId="13">
    <w:name w:val="Основной текст с отступом Знак1"/>
    <w:basedOn w:val="a0"/>
    <w:link w:val="ad"/>
    <w:uiPriority w:val="99"/>
    <w:semiHidden/>
    <w:rsid w:val="002134E9"/>
    <w:rPr>
      <w:rFonts w:ascii="Times New Roman" w:eastAsia="Times New Roman" w:hAnsi="Times New Roman" w:cs="Times New Roman"/>
      <w:sz w:val="24"/>
      <w:szCs w:val="24"/>
      <w:lang w:eastAsia="ru-RU"/>
    </w:rPr>
  </w:style>
  <w:style w:type="character" w:customStyle="1" w:styleId="ae">
    <w:name w:val="Текст выноски Знак"/>
    <w:basedOn w:val="a0"/>
    <w:link w:val="af"/>
    <w:uiPriority w:val="99"/>
    <w:rsid w:val="002134E9"/>
    <w:rPr>
      <w:rFonts w:ascii="Tahoma" w:eastAsia="Times New Roman" w:hAnsi="Tahoma" w:cs="Tahoma"/>
      <w:sz w:val="16"/>
      <w:szCs w:val="16"/>
    </w:rPr>
  </w:style>
  <w:style w:type="paragraph" w:styleId="af">
    <w:name w:val="Balloon Text"/>
    <w:basedOn w:val="a"/>
    <w:link w:val="ae"/>
    <w:uiPriority w:val="99"/>
    <w:rsid w:val="002134E9"/>
    <w:rPr>
      <w:rFonts w:ascii="Tahoma" w:hAnsi="Tahoma" w:cs="Tahoma"/>
      <w:sz w:val="16"/>
      <w:szCs w:val="16"/>
      <w:lang w:eastAsia="en-US"/>
    </w:rPr>
  </w:style>
  <w:style w:type="character" w:customStyle="1" w:styleId="14">
    <w:name w:val="Текст выноски Знак1"/>
    <w:basedOn w:val="a0"/>
    <w:link w:val="af"/>
    <w:uiPriority w:val="99"/>
    <w:semiHidden/>
    <w:rsid w:val="002134E9"/>
    <w:rPr>
      <w:rFonts w:ascii="Tahoma" w:eastAsia="Times New Roman" w:hAnsi="Tahoma" w:cs="Tahoma"/>
      <w:sz w:val="16"/>
      <w:szCs w:val="16"/>
      <w:lang w:eastAsia="ru-RU"/>
    </w:rPr>
  </w:style>
  <w:style w:type="character" w:customStyle="1" w:styleId="af0">
    <w:name w:val="Текст примечания Знак"/>
    <w:basedOn w:val="a0"/>
    <w:link w:val="af1"/>
    <w:uiPriority w:val="99"/>
    <w:rsid w:val="002134E9"/>
    <w:rPr>
      <w:rFonts w:ascii="Calibri" w:eastAsia="Times New Roman" w:hAnsi="Calibri" w:cs="Times New Roman"/>
      <w:sz w:val="20"/>
      <w:szCs w:val="20"/>
    </w:rPr>
  </w:style>
  <w:style w:type="paragraph" w:styleId="af1">
    <w:name w:val="annotation text"/>
    <w:basedOn w:val="a"/>
    <w:link w:val="af0"/>
    <w:uiPriority w:val="99"/>
    <w:unhideWhenUsed/>
    <w:rsid w:val="002134E9"/>
    <w:pPr>
      <w:spacing w:after="200"/>
    </w:pPr>
    <w:rPr>
      <w:rFonts w:ascii="Calibri" w:hAnsi="Calibri"/>
      <w:sz w:val="20"/>
      <w:szCs w:val="20"/>
      <w:lang w:eastAsia="en-US"/>
    </w:rPr>
  </w:style>
  <w:style w:type="character" w:customStyle="1" w:styleId="15">
    <w:name w:val="Текст примечания Знак1"/>
    <w:basedOn w:val="a0"/>
    <w:link w:val="af1"/>
    <w:uiPriority w:val="99"/>
    <w:semiHidden/>
    <w:rsid w:val="002134E9"/>
    <w:rPr>
      <w:rFonts w:ascii="Times New Roman" w:eastAsia="Times New Roman" w:hAnsi="Times New Roman" w:cs="Times New Roman"/>
      <w:sz w:val="20"/>
      <w:szCs w:val="20"/>
      <w:lang w:eastAsia="ru-RU"/>
    </w:rPr>
  </w:style>
  <w:style w:type="character" w:customStyle="1" w:styleId="211pt">
    <w:name w:val="Основной текст (2) + 11 pt"/>
    <w:basedOn w:val="a0"/>
    <w:rsid w:val="002134E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s10">
    <w:name w:val="s_10"/>
    <w:basedOn w:val="a0"/>
    <w:rsid w:val="002134E9"/>
  </w:style>
  <w:style w:type="paragraph" w:styleId="af2">
    <w:name w:val="caption"/>
    <w:basedOn w:val="a"/>
    <w:next w:val="a"/>
    <w:uiPriority w:val="35"/>
    <w:unhideWhenUsed/>
    <w:qFormat/>
    <w:rsid w:val="00EF16F9"/>
    <w:pPr>
      <w:spacing w:after="200"/>
    </w:pPr>
    <w:rPr>
      <w:rFonts w:ascii="Calibri" w:eastAsia="Calibri" w:hAnsi="Calibri"/>
      <w:b/>
      <w:bCs/>
      <w:color w:val="4F81BD" w:themeColor="accent1"/>
      <w:sz w:val="18"/>
      <w:szCs w:val="18"/>
      <w:lang w:eastAsia="en-US"/>
    </w:rPr>
  </w:style>
  <w:style w:type="paragraph" w:styleId="af3">
    <w:name w:val="List Paragraph"/>
    <w:basedOn w:val="a"/>
    <w:uiPriority w:val="34"/>
    <w:qFormat/>
    <w:rsid w:val="00EF16F9"/>
    <w:pPr>
      <w:spacing w:after="200" w:line="276" w:lineRule="auto"/>
      <w:ind w:left="720"/>
      <w:contextualSpacing/>
    </w:pPr>
    <w:rPr>
      <w:rFonts w:ascii="Calibri" w:eastAsia="Calibri" w:hAnsi="Calibri"/>
      <w:sz w:val="22"/>
      <w:szCs w:val="22"/>
      <w:lang w:eastAsia="en-US"/>
    </w:rPr>
  </w:style>
  <w:style w:type="character" w:styleId="af4">
    <w:name w:val="Hyperlink"/>
    <w:basedOn w:val="a0"/>
    <w:uiPriority w:val="99"/>
    <w:unhideWhenUsed/>
    <w:rsid w:val="00EF16F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4526876.0" TargetMode="External"/><Relationship Id="rId13" Type="http://schemas.openxmlformats.org/officeDocument/2006/relationships/hyperlink" Target="http://municipal.garant.ru/document?id=10003000&amp;sub=0" TargetMode="External"/><Relationship Id="rId18" Type="http://schemas.openxmlformats.org/officeDocument/2006/relationships/hyperlink" Target="http://municipal.garant.ru/document?id=70044010&amp;sub=0" TargetMode="External"/><Relationship Id="rId26" Type="http://schemas.openxmlformats.org/officeDocument/2006/relationships/hyperlink" Target="http://municipal.garant.ru/document?id=8990512&amp;sub=0" TargetMode="External"/><Relationship Id="rId39" Type="http://schemas.openxmlformats.org/officeDocument/2006/relationships/hyperlink" Target="http://www.internet.garant.ru/document/redirect/12138291/0" TargetMode="External"/><Relationship Id="rId3" Type="http://schemas.openxmlformats.org/officeDocument/2006/relationships/settings" Target="settings.xml"/><Relationship Id="rId21" Type="http://schemas.openxmlformats.org/officeDocument/2006/relationships/hyperlink" Target="http://municipal.garant.ru/document?id=12077515&amp;sub=0" TargetMode="External"/><Relationship Id="rId34" Type="http://schemas.openxmlformats.org/officeDocument/2006/relationships/hyperlink" Target="http://internet.garant.ru/document/redirect/12184522/21" TargetMode="External"/><Relationship Id="rId42" Type="http://schemas.openxmlformats.org/officeDocument/2006/relationships/hyperlink" Target="http://www.internet.garant.ru/document/redirect/9090512/0" TargetMode="External"/><Relationship Id="rId7" Type="http://schemas.openxmlformats.org/officeDocument/2006/relationships/hyperlink" Target="http://docs.cntd.ru/document/902389617" TargetMode="External"/><Relationship Id="rId12" Type="http://schemas.openxmlformats.org/officeDocument/2006/relationships/hyperlink" Target="http://elniki.&#1077;-mordovia.ru" TargetMode="External"/><Relationship Id="rId17" Type="http://schemas.openxmlformats.org/officeDocument/2006/relationships/hyperlink" Target="http://municipal.garant.ru/document?id=10035206&amp;sub=0" TargetMode="External"/><Relationship Id="rId25" Type="http://schemas.openxmlformats.org/officeDocument/2006/relationships/hyperlink" Target="http://municipal.garant.ru/document?id=8993716&amp;sub=0" TargetMode="External"/><Relationship Id="rId33" Type="http://schemas.openxmlformats.org/officeDocument/2006/relationships/hyperlink" Target="http://internet.garant.ru/document/redirect/12177515/0" TargetMode="External"/><Relationship Id="rId38" Type="http://schemas.openxmlformats.org/officeDocument/2006/relationships/hyperlink" Target="http://internet.garant.ru/document/redirect/12177515/7002" TargetMode="External"/><Relationship Id="rId2" Type="http://schemas.openxmlformats.org/officeDocument/2006/relationships/styles" Target="styles.xml"/><Relationship Id="rId16" Type="http://schemas.openxmlformats.org/officeDocument/2006/relationships/hyperlink" Target="http://municipal.garant.ru/document?id=10035206&amp;sub=0" TargetMode="External"/><Relationship Id="rId20" Type="http://schemas.openxmlformats.org/officeDocument/2006/relationships/hyperlink" Target="http://municipal.garant.ru/document?id=12077515&amp;sub=0" TargetMode="External"/><Relationship Id="rId29" Type="http://schemas.openxmlformats.org/officeDocument/2006/relationships/hyperlink" Target="http://municipal.garant.ru/document?id=12044695&amp;sub=0" TargetMode="External"/><Relationship Id="rId41" Type="http://schemas.openxmlformats.org/officeDocument/2006/relationships/hyperlink" Target="http://www.internet.garant.ru/document/redirect/186367/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municipal.garant.ru/document?id=8923039&amp;sub=0" TargetMode="External"/><Relationship Id="rId32" Type="http://schemas.openxmlformats.org/officeDocument/2006/relationships/hyperlink" Target="http://internet.garant.ru/document/redirect/12184522/0" TargetMode="External"/><Relationship Id="rId37" Type="http://schemas.openxmlformats.org/officeDocument/2006/relationships/hyperlink" Target="http://internet.garant.ru/document/redirect/12177515/701" TargetMode="External"/><Relationship Id="rId40" Type="http://schemas.openxmlformats.org/officeDocument/2006/relationships/hyperlink" Target="http://www.internet.garant.ru/document/redirect/10135206/0"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municipal.garant.ru/document?id=12038291&amp;sub=0" TargetMode="External"/><Relationship Id="rId23" Type="http://schemas.openxmlformats.org/officeDocument/2006/relationships/hyperlink" Target="http://municipal.garant.ru/document?id=8992290&amp;sub=0" TargetMode="External"/><Relationship Id="rId28" Type="http://schemas.openxmlformats.org/officeDocument/2006/relationships/hyperlink" Target="http://municipal.garant.ru/document?id=12044695&amp;sub=0" TargetMode="External"/><Relationship Id="rId36" Type="http://schemas.openxmlformats.org/officeDocument/2006/relationships/hyperlink" Target="http://internet.garant.ru/document/redirect/12177515/21201" TargetMode="External"/><Relationship Id="rId10" Type="http://schemas.openxmlformats.org/officeDocument/2006/relationships/hyperlink" Target="http://docs.cntd.ru/document/902389617" TargetMode="External"/><Relationship Id="rId19" Type="http://schemas.openxmlformats.org/officeDocument/2006/relationships/hyperlink" Target="http://municipal.garant.ru/document?id=70044010&amp;sub=0" TargetMode="External"/><Relationship Id="rId31" Type="http://schemas.openxmlformats.org/officeDocument/2006/relationships/hyperlink" Target="http://internet.garant.ru/document/redirect/12184522/21"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cs.cntd.ru/document/902389617" TargetMode="External"/><Relationship Id="rId14" Type="http://schemas.openxmlformats.org/officeDocument/2006/relationships/hyperlink" Target="http://municipal.garant.ru/document?id=12038291&amp;sub=0" TargetMode="External"/><Relationship Id="rId22" Type="http://schemas.openxmlformats.org/officeDocument/2006/relationships/hyperlink" Target="http://municipal.garant.ru/document?id=8990512&amp;sub=0" TargetMode="External"/><Relationship Id="rId27" Type="http://schemas.openxmlformats.org/officeDocument/2006/relationships/hyperlink" Target="http://municipal.garant.ru/document?id=12044695&amp;sub=0" TargetMode="External"/><Relationship Id="rId30" Type="http://schemas.openxmlformats.org/officeDocument/2006/relationships/hyperlink" Target="../&#1042;%20&#1055;&#1088;&#1086;&#1082;&#1091;&#1088;&#1072;&#1090;&#1091;&#1088;&#1091;%20&#1047;&#1072;&#1084;&#1086;&#1090;&#1072;&#1077;&#1074;/&#1053;&#1086;&#1074;&#1072;&#1103;%20&#1087;&#1072;&#1087;&#1082;&#1072;/&#1040;&#1076;&#1084;&#1080;&#1085;&#1080;&#1089;&#1090;&#1088;&#1072;&#1090;&#1080;&#1074;&#1085;&#1099;&#1081;%20&#1088;&#1077;&#1075;&#1083;&#1072;&#1084;&#1077;&#1085;&#1090;%20&#1087;&#1088;&#1077;&#1076;%20&#1079;&#1077;&#1084;&#1083;&#1080;%20&#1084;&#1085;&#1086;&#1075;&#1086;&#1076;&#1077;&#1090;&#1085;&#1099;&#1084;.rtf" TargetMode="External"/><Relationship Id="rId35" Type="http://schemas.openxmlformats.org/officeDocument/2006/relationships/hyperlink" Target="http://internet.garant.ru/document/redirect/12177515/21102" TargetMode="External"/><Relationship Id="rId43" Type="http://schemas.openxmlformats.org/officeDocument/2006/relationships/hyperlink" Target="http://www.internet.garant.ru/document/redirect/909229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76</Pages>
  <Words>30133</Words>
  <Characters>171762</Characters>
  <Application>Microsoft Office Word</Application>
  <DocSecurity>0</DocSecurity>
  <Lines>1431</Lines>
  <Paragraphs>402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8</cp:revision>
  <dcterms:created xsi:type="dcterms:W3CDTF">2022-04-05T07:28:00Z</dcterms:created>
  <dcterms:modified xsi:type="dcterms:W3CDTF">2023-03-17T09:03:00Z</dcterms:modified>
</cp:coreProperties>
</file>