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B1F" w:rsidRPr="00B16568" w:rsidRDefault="00FF3B1F" w:rsidP="00FF3B1F">
      <w:pPr>
        <w:pStyle w:val="aff5"/>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FF3B1F" w:rsidRPr="00B16568" w:rsidRDefault="00FF3B1F" w:rsidP="00FF3B1F">
      <w:pPr>
        <w:pStyle w:val="aff5"/>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FF3B1F" w:rsidRPr="00B16568" w:rsidRDefault="00FF3B1F" w:rsidP="00FF3B1F">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FF3B1F" w:rsidRPr="00B16568" w:rsidRDefault="00FF3B1F" w:rsidP="00FF3B1F">
      <w:pPr>
        <w:pStyle w:val="aff5"/>
        <w:jc w:val="center"/>
        <w:rPr>
          <w:rFonts w:ascii="Times New Roman" w:hAnsi="Times New Roman"/>
          <w:sz w:val="28"/>
          <w:szCs w:val="28"/>
        </w:rPr>
      </w:pPr>
    </w:p>
    <w:p w:rsidR="00FF3B1F" w:rsidRPr="007E15C2" w:rsidRDefault="00FF3B1F" w:rsidP="00FF3B1F">
      <w:pPr>
        <w:jc w:val="center"/>
        <w:rPr>
          <w:rFonts w:ascii="Times New Roman" w:hAnsi="Times New Roman"/>
          <w:sz w:val="28"/>
          <w:szCs w:val="28"/>
        </w:rPr>
      </w:pPr>
    </w:p>
    <w:p w:rsidR="00FF3B1F" w:rsidRPr="00D93A65" w:rsidRDefault="00FF3B1F" w:rsidP="00FF3B1F">
      <w:pPr>
        <w:jc w:val="center"/>
        <w:rPr>
          <w:rFonts w:ascii="Times New Roman" w:hAnsi="Times New Roman"/>
          <w:sz w:val="36"/>
          <w:szCs w:val="36"/>
        </w:rPr>
      </w:pPr>
      <w:r w:rsidRPr="00D93A65">
        <w:rPr>
          <w:rFonts w:ascii="Times New Roman" w:hAnsi="Times New Roman"/>
          <w:sz w:val="36"/>
          <w:szCs w:val="36"/>
        </w:rPr>
        <w:t xml:space="preserve">№ </w:t>
      </w:r>
      <w:r w:rsidR="00FD572F">
        <w:rPr>
          <w:rFonts w:ascii="Times New Roman" w:hAnsi="Times New Roman"/>
          <w:sz w:val="36"/>
          <w:szCs w:val="36"/>
        </w:rPr>
        <w:t>15</w:t>
      </w:r>
    </w:p>
    <w:p w:rsidR="00FF3B1F" w:rsidRPr="00D93A65" w:rsidRDefault="00FD572F" w:rsidP="00FF3B1F">
      <w:pPr>
        <w:jc w:val="center"/>
        <w:rPr>
          <w:rFonts w:ascii="Times New Roman" w:hAnsi="Times New Roman"/>
          <w:sz w:val="36"/>
          <w:szCs w:val="36"/>
        </w:rPr>
      </w:pPr>
      <w:r>
        <w:rPr>
          <w:rFonts w:ascii="Times New Roman" w:hAnsi="Times New Roman"/>
          <w:sz w:val="36"/>
          <w:szCs w:val="36"/>
        </w:rPr>
        <w:t>30</w:t>
      </w:r>
      <w:r w:rsidR="00FF3B1F">
        <w:rPr>
          <w:rFonts w:ascii="Times New Roman" w:hAnsi="Times New Roman"/>
          <w:sz w:val="36"/>
          <w:szCs w:val="36"/>
        </w:rPr>
        <w:t xml:space="preserve"> сентября</w:t>
      </w:r>
      <w:r w:rsidR="00FF3B1F" w:rsidRPr="00D93A65">
        <w:rPr>
          <w:rFonts w:ascii="Times New Roman" w:hAnsi="Times New Roman"/>
          <w:sz w:val="36"/>
          <w:szCs w:val="36"/>
        </w:rPr>
        <w:t xml:space="preserve">  2022 год</w:t>
      </w:r>
    </w:p>
    <w:p w:rsidR="00FF3B1F" w:rsidRPr="007E15C2" w:rsidRDefault="00FF3B1F" w:rsidP="00FF3B1F">
      <w:pPr>
        <w:jc w:val="center"/>
        <w:rPr>
          <w:rFonts w:ascii="Times New Roman" w:hAnsi="Times New Roman"/>
          <w:sz w:val="28"/>
          <w:szCs w:val="28"/>
        </w:rPr>
      </w:pPr>
    </w:p>
    <w:p w:rsidR="00FF3B1F" w:rsidRPr="007E15C2" w:rsidRDefault="00FF3B1F" w:rsidP="00FF3B1F">
      <w:pPr>
        <w:ind w:firstLine="540"/>
        <w:jc w:val="both"/>
        <w:rPr>
          <w:rFonts w:ascii="Times New Roman" w:hAnsi="Times New Roman"/>
          <w:i/>
          <w:sz w:val="28"/>
          <w:szCs w:val="28"/>
        </w:rPr>
      </w:pPr>
      <w:r w:rsidRPr="007E15C2">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F3B1F" w:rsidRPr="007E15C2" w:rsidRDefault="00FF3B1F" w:rsidP="00FF3B1F">
      <w:pPr>
        <w:ind w:firstLine="540"/>
        <w:jc w:val="both"/>
        <w:rPr>
          <w:rStyle w:val="aff6"/>
          <w:i/>
          <w:sz w:val="28"/>
          <w:szCs w:val="28"/>
        </w:rPr>
      </w:pPr>
      <w:r w:rsidRPr="007E15C2">
        <w:rPr>
          <w:rStyle w:val="aff6"/>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FF3B1F" w:rsidRPr="007E15C2" w:rsidRDefault="00FF3B1F" w:rsidP="00FF3B1F">
      <w:pPr>
        <w:ind w:firstLine="540"/>
        <w:jc w:val="both"/>
        <w:rPr>
          <w:rFonts w:ascii="Times New Roman" w:hAnsi="Times New Roman"/>
          <w:i/>
          <w:sz w:val="28"/>
          <w:szCs w:val="28"/>
        </w:rPr>
      </w:pPr>
      <w:r w:rsidRPr="007E15C2">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7E15C2">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Pr="007E15C2" w:rsidRDefault="00FF3B1F" w:rsidP="00FF3B1F">
      <w:pPr>
        <w:spacing w:after="0" w:line="240" w:lineRule="auto"/>
        <w:jc w:val="center"/>
        <w:rPr>
          <w:rFonts w:ascii="Times New Roman" w:eastAsia="Times New Roman" w:hAnsi="Times New Roman"/>
          <w:sz w:val="20"/>
          <w:szCs w:val="20"/>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FF3B1F" w:rsidRPr="00766192" w:rsidRDefault="00FF3B1F" w:rsidP="00FF3B1F">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С О Д Е Р Ж А Н И Е</w:t>
      </w:r>
    </w:p>
    <w:p w:rsidR="00FF3B1F" w:rsidRPr="00766192" w:rsidRDefault="00FF3B1F" w:rsidP="00FF3B1F">
      <w:pPr>
        <w:spacing w:after="0" w:line="240" w:lineRule="auto"/>
        <w:jc w:val="both"/>
        <w:rPr>
          <w:rFonts w:ascii="Times New Roman" w:eastAsia="Times New Roman" w:hAnsi="Times New Roman"/>
          <w:sz w:val="20"/>
          <w:szCs w:val="20"/>
          <w:lang w:eastAsia="ru-RU"/>
        </w:rPr>
      </w:pPr>
    </w:p>
    <w:p w:rsidR="00FF3B1F" w:rsidRPr="00766192" w:rsidRDefault="00FF3B1F" w:rsidP="00FF3B1F">
      <w:pPr>
        <w:spacing w:after="0" w:line="240" w:lineRule="auto"/>
        <w:jc w:val="both"/>
        <w:rPr>
          <w:rFonts w:ascii="Times New Roman" w:eastAsia="Times New Roman" w:hAnsi="Times New Roman"/>
          <w:sz w:val="20"/>
          <w:szCs w:val="20"/>
          <w:lang w:eastAsia="ru-RU"/>
        </w:rPr>
      </w:pPr>
    </w:p>
    <w:tbl>
      <w:tblPr>
        <w:tblpPr w:leftFromText="180" w:rightFromText="180" w:vertAnchor="text" w:tblpX="-34" w:tblpY="1"/>
        <w:tblOverlap w:val="never"/>
        <w:tblW w:w="9322" w:type="dxa"/>
        <w:tblLayout w:type="fixed"/>
        <w:tblLook w:val="01E0"/>
      </w:tblPr>
      <w:tblGrid>
        <w:gridCol w:w="675"/>
        <w:gridCol w:w="7796"/>
        <w:gridCol w:w="851"/>
      </w:tblGrid>
      <w:tr w:rsidR="00FF3B1F" w:rsidRPr="00766192" w:rsidTr="006F6BAA">
        <w:trPr>
          <w:trHeight w:val="81"/>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766192">
              <w:rPr>
                <w:rFonts w:ascii="Times New Roman" w:eastAsia="Times New Roman" w:hAnsi="Times New Roman"/>
                <w:b/>
                <w:sz w:val="20"/>
                <w:szCs w:val="20"/>
                <w:lang w:eastAsia="ru-RU"/>
              </w:rPr>
              <w:t>Стр.</w:t>
            </w:r>
          </w:p>
        </w:tc>
      </w:tr>
      <w:tr w:rsidR="00FF3B1F" w:rsidRPr="00766192" w:rsidTr="006F6BAA">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FF3B1F"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D572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110</w:t>
            </w:r>
          </w:p>
        </w:tc>
        <w:tc>
          <w:tcPr>
            <w:tcW w:w="7796" w:type="dxa"/>
            <w:tcBorders>
              <w:top w:val="single" w:sz="4" w:space="0" w:color="auto"/>
              <w:left w:val="single" w:sz="4" w:space="0" w:color="auto"/>
              <w:bottom w:val="single" w:sz="4" w:space="0" w:color="auto"/>
              <w:right w:val="single" w:sz="4" w:space="0" w:color="auto"/>
            </w:tcBorders>
          </w:tcPr>
          <w:p w:rsidR="00B25D7E" w:rsidRPr="00B25D7E" w:rsidRDefault="00B25D7E" w:rsidP="00B25D7E">
            <w:pPr>
              <w:pStyle w:val="aff5"/>
              <w:jc w:val="both"/>
              <w:rPr>
                <w:rFonts w:ascii="Times New Roman" w:hAnsi="Times New Roman"/>
                <w:sz w:val="20"/>
                <w:szCs w:val="20"/>
                <w:lang w:eastAsia="ru-RU"/>
              </w:rPr>
            </w:pPr>
            <w:r w:rsidRPr="00B25D7E">
              <w:rPr>
                <w:rFonts w:ascii="Times New Roman" w:hAnsi="Times New Roman"/>
                <w:sz w:val="20"/>
                <w:szCs w:val="20"/>
                <w:lang w:eastAsia="ru-RU"/>
              </w:rPr>
              <w:t>Решение Совета депутатов Ельниковского муниципального района</w:t>
            </w:r>
            <w:r>
              <w:rPr>
                <w:rFonts w:ascii="Times New Roman" w:hAnsi="Times New Roman"/>
                <w:sz w:val="20"/>
                <w:szCs w:val="20"/>
                <w:lang w:eastAsia="ru-RU"/>
              </w:rPr>
              <w:t xml:space="preserve"> Республики Мордовия</w:t>
            </w:r>
            <w:r w:rsidRPr="00B25D7E">
              <w:rPr>
                <w:rFonts w:ascii="Times New Roman" w:hAnsi="Times New Roman"/>
                <w:sz w:val="20"/>
                <w:szCs w:val="20"/>
                <w:lang w:eastAsia="ru-RU"/>
              </w:rPr>
              <w:t xml:space="preserve"> от 26.08.2022 № 66 «О внесении изменений  и дополнений в Устав Ельниковского муниципального района Республики Мордовия»</w:t>
            </w:r>
          </w:p>
          <w:p w:rsidR="00FF3B1F" w:rsidRPr="00766192" w:rsidRDefault="00FF3B1F" w:rsidP="006F6BAA">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FF3B1F" w:rsidRPr="00B25D7E" w:rsidRDefault="00B25D7E"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5D7E">
              <w:rPr>
                <w:rFonts w:ascii="Times New Roman" w:eastAsia="Times New Roman" w:hAnsi="Times New Roman"/>
                <w:sz w:val="20"/>
                <w:szCs w:val="20"/>
                <w:lang w:eastAsia="ru-RU"/>
              </w:rPr>
              <w:t>3</w:t>
            </w:r>
          </w:p>
        </w:tc>
      </w:tr>
      <w:tr w:rsidR="00FF3B1F" w:rsidRPr="00766192" w:rsidTr="006F6BAA">
        <w:trPr>
          <w:trHeight w:val="262"/>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6F6BAA">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bl>
    <w:p w:rsidR="00FF3B1F" w:rsidRDefault="00FF3B1F"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FF3B1F" w:rsidRDefault="00B25D7E" w:rsidP="00FF3B1F">
      <w:pPr>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lastRenderedPageBreak/>
        <w:t>РАЗДЕЛ ПЕРВЫЙ</w:t>
      </w:r>
    </w:p>
    <w:p w:rsidR="00B25D7E" w:rsidRDefault="00B25D7E" w:rsidP="00FF3B1F">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________________________</w:t>
      </w: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Pr="00B25D7E" w:rsidRDefault="00B25D7E" w:rsidP="00B25D7E">
      <w:pPr>
        <w:pStyle w:val="aff5"/>
        <w:jc w:val="both"/>
        <w:rPr>
          <w:rFonts w:ascii="Times New Roman" w:hAnsi="Times New Roman"/>
          <w:b/>
          <w:sz w:val="20"/>
          <w:szCs w:val="20"/>
          <w:lang w:eastAsia="ru-RU"/>
        </w:rPr>
      </w:pPr>
      <w:r>
        <w:rPr>
          <w:rFonts w:ascii="Times New Roman" w:hAnsi="Times New Roman"/>
          <w:b/>
          <w:sz w:val="20"/>
          <w:szCs w:val="20"/>
          <w:lang w:eastAsia="ru-RU"/>
        </w:rPr>
        <w:t>110.  Решение Совета депутатов Ельниковского муниципального района Республики Мордовия от  26.08.2022 № 66 «</w:t>
      </w:r>
      <w:r w:rsidRPr="00B25D7E">
        <w:rPr>
          <w:rFonts w:ascii="Times New Roman" w:hAnsi="Times New Roman"/>
          <w:b/>
          <w:sz w:val="20"/>
          <w:szCs w:val="20"/>
          <w:lang w:eastAsia="ru-RU"/>
        </w:rPr>
        <w:t>О внесении изменений  и дополнений в Устав Ельниковского муниципального района</w:t>
      </w:r>
      <w:r>
        <w:rPr>
          <w:rFonts w:ascii="Times New Roman" w:hAnsi="Times New Roman"/>
          <w:b/>
          <w:sz w:val="20"/>
          <w:szCs w:val="20"/>
          <w:lang w:eastAsia="ru-RU"/>
        </w:rPr>
        <w:t xml:space="preserve"> </w:t>
      </w:r>
      <w:r w:rsidRPr="00B25D7E">
        <w:rPr>
          <w:rFonts w:ascii="Times New Roman" w:hAnsi="Times New Roman"/>
          <w:b/>
          <w:sz w:val="20"/>
          <w:szCs w:val="20"/>
          <w:lang w:eastAsia="ru-RU"/>
        </w:rPr>
        <w:t>Республики Мордовия</w:t>
      </w:r>
      <w:r>
        <w:rPr>
          <w:rFonts w:ascii="Times New Roman" w:hAnsi="Times New Roman"/>
          <w:b/>
          <w:sz w:val="20"/>
          <w:szCs w:val="20"/>
          <w:lang w:eastAsia="ru-RU"/>
        </w:rPr>
        <w:t>»</w:t>
      </w:r>
    </w:p>
    <w:p w:rsidR="00B25D7E" w:rsidRPr="00B95278" w:rsidRDefault="00B25D7E" w:rsidP="00B25D7E">
      <w:pPr>
        <w:autoSpaceDE w:val="0"/>
        <w:autoSpaceDN w:val="0"/>
        <w:adjustRightInd w:val="0"/>
        <w:ind w:firstLine="540"/>
        <w:jc w:val="both"/>
        <w:outlineLvl w:val="1"/>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B95278">
        <w:rPr>
          <w:rFonts w:ascii="Times New Roman" w:eastAsia="Times New Roman" w:hAnsi="Times New Roman"/>
          <w:bCs/>
          <w:sz w:val="20"/>
          <w:szCs w:val="20"/>
          <w:lang w:eastAsia="ru-RU"/>
        </w:rPr>
        <w:t xml:space="preserve"> Р Е Ш И Л</w:t>
      </w:r>
      <w:r w:rsidRPr="00B95278">
        <w:rPr>
          <w:rFonts w:ascii="Times New Roman" w:eastAsia="Times New Roman" w:hAnsi="Times New Roman"/>
          <w:sz w:val="20"/>
          <w:szCs w:val="20"/>
          <w:lang w:eastAsia="ru-RU"/>
        </w:rPr>
        <w:t>:</w:t>
      </w:r>
    </w:p>
    <w:p w:rsidR="00B25D7E" w:rsidRPr="00B95278" w:rsidRDefault="00B25D7E" w:rsidP="00B25D7E">
      <w:pPr>
        <w:ind w:firstLine="567"/>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0" w:name="sub_32"/>
      <w:r w:rsidRPr="00B95278">
        <w:rPr>
          <w:rFonts w:ascii="Times New Roman" w:eastAsia="Times New Roman" w:hAnsi="Times New Roman"/>
          <w:sz w:val="20"/>
          <w:szCs w:val="20"/>
          <w:lang w:eastAsia="ru-RU"/>
        </w:rPr>
        <w:t xml:space="preserve">27 декабря </w:t>
      </w:r>
      <w:smartTag w:uri="urn:schemas-microsoft-com:office:smarttags" w:element="metricconverter">
        <w:smartTagPr>
          <w:attr w:name="ProductID" w:val="2005 г"/>
        </w:smartTagPr>
        <w:r w:rsidRPr="00B95278">
          <w:rPr>
            <w:rFonts w:ascii="Times New Roman" w:eastAsia="Times New Roman" w:hAnsi="Times New Roman"/>
            <w:sz w:val="20"/>
            <w:szCs w:val="20"/>
            <w:lang w:eastAsia="ru-RU"/>
          </w:rPr>
          <w:t>2005 г</w:t>
        </w:r>
      </w:smartTag>
      <w:r w:rsidRPr="00B95278">
        <w:rPr>
          <w:rFonts w:ascii="Times New Roman" w:eastAsia="Times New Roman" w:hAnsi="Times New Roman"/>
          <w:sz w:val="20"/>
          <w:szCs w:val="20"/>
          <w:lang w:eastAsia="ru-RU"/>
        </w:rPr>
        <w:t xml:space="preserve">. № 109 </w:t>
      </w:r>
      <w:bookmarkEnd w:id="0"/>
      <w:r w:rsidRPr="00B95278">
        <w:rPr>
          <w:rFonts w:ascii="Times New Roman" w:eastAsia="Times New Roman" w:hAnsi="Times New Roman"/>
          <w:sz w:val="20"/>
          <w:szCs w:val="20"/>
          <w:lang w:eastAsia="ru-RU"/>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B95278">
          <w:rPr>
            <w:rFonts w:ascii="Times New Roman" w:eastAsia="Times New Roman" w:hAnsi="Times New Roman"/>
            <w:sz w:val="20"/>
            <w:szCs w:val="20"/>
            <w:lang w:eastAsia="ru-RU"/>
          </w:rPr>
          <w:t>2006 г</w:t>
        </w:r>
      </w:smartTag>
      <w:r w:rsidRPr="00B95278">
        <w:rPr>
          <w:rFonts w:ascii="Times New Roman" w:eastAsia="Times New Roman" w:hAnsi="Times New Roman"/>
          <w:color w:val="000000"/>
          <w:sz w:val="20"/>
          <w:szCs w:val="20"/>
          <w:lang w:eastAsia="ru-RU"/>
        </w:rPr>
        <w:t xml:space="preserve">. </w:t>
      </w:r>
      <w:hyperlink r:id="rId7" w:history="1">
        <w:r w:rsidRPr="00B95278">
          <w:rPr>
            <w:rFonts w:ascii="Times New Roman" w:eastAsia="Times New Roman" w:hAnsi="Times New Roman"/>
            <w:color w:val="000000"/>
            <w:sz w:val="20"/>
            <w:szCs w:val="20"/>
            <w:lang w:eastAsia="ru-RU"/>
          </w:rPr>
          <w:t>№ 183</w:t>
        </w:r>
      </w:hyperlink>
      <w:r w:rsidRPr="00B95278">
        <w:rPr>
          <w:rFonts w:ascii="Times New Roman" w:eastAsia="Times New Roman" w:hAnsi="Times New Roman"/>
          <w:color w:val="000000"/>
          <w:sz w:val="20"/>
          <w:szCs w:val="20"/>
          <w:lang w:eastAsia="ru-RU"/>
        </w:rPr>
        <w:t xml:space="preserve">, от 23 июля </w:t>
      </w:r>
      <w:smartTag w:uri="urn:schemas-microsoft-com:office:smarttags" w:element="metricconverter">
        <w:smartTagPr>
          <w:attr w:name="ProductID" w:val="2007 г"/>
        </w:smartTagPr>
        <w:r w:rsidRPr="00B95278">
          <w:rPr>
            <w:rFonts w:ascii="Times New Roman" w:eastAsia="Times New Roman" w:hAnsi="Times New Roman"/>
            <w:color w:val="000000"/>
            <w:sz w:val="20"/>
            <w:szCs w:val="20"/>
            <w:lang w:eastAsia="ru-RU"/>
          </w:rPr>
          <w:t>2007 г</w:t>
        </w:r>
      </w:smartTag>
      <w:r w:rsidRPr="00B95278">
        <w:rPr>
          <w:rFonts w:ascii="Times New Roman" w:eastAsia="Times New Roman" w:hAnsi="Times New Roman"/>
          <w:color w:val="000000"/>
          <w:sz w:val="20"/>
          <w:szCs w:val="20"/>
          <w:lang w:eastAsia="ru-RU"/>
        </w:rPr>
        <w:t xml:space="preserve">. </w:t>
      </w:r>
      <w:hyperlink r:id="rId8" w:history="1">
        <w:r w:rsidRPr="00B95278">
          <w:rPr>
            <w:rFonts w:ascii="Times New Roman" w:eastAsia="Times New Roman" w:hAnsi="Times New Roman"/>
            <w:color w:val="000000"/>
            <w:sz w:val="20"/>
            <w:szCs w:val="20"/>
            <w:lang w:eastAsia="ru-RU"/>
          </w:rPr>
          <w:t>№ 245</w:t>
        </w:r>
      </w:hyperlink>
      <w:r w:rsidRPr="00B95278">
        <w:rPr>
          <w:rFonts w:ascii="Times New Roman" w:eastAsia="Times New Roman" w:hAnsi="Times New Roman"/>
          <w:color w:val="000000"/>
          <w:sz w:val="20"/>
          <w:szCs w:val="20"/>
          <w:lang w:eastAsia="ru-RU"/>
        </w:rPr>
        <w:t xml:space="preserve">, от 30 </w:t>
      </w:r>
      <w:r w:rsidRPr="00B95278">
        <w:rPr>
          <w:rFonts w:ascii="Times New Roman" w:eastAsia="Times New Roman" w:hAnsi="Times New Roman"/>
          <w:sz w:val="20"/>
          <w:szCs w:val="20"/>
          <w:lang w:eastAsia="ru-RU"/>
        </w:rPr>
        <w:t xml:space="preserve">января </w:t>
      </w:r>
      <w:smartTag w:uri="urn:schemas-microsoft-com:office:smarttags" w:element="metricconverter">
        <w:smartTagPr>
          <w:attr w:name="ProductID" w:val="2008 г"/>
        </w:smartTagPr>
        <w:r w:rsidRPr="00B95278">
          <w:rPr>
            <w:rFonts w:ascii="Times New Roman" w:eastAsia="Times New Roman" w:hAnsi="Times New Roman"/>
            <w:sz w:val="20"/>
            <w:szCs w:val="20"/>
            <w:lang w:eastAsia="ru-RU"/>
          </w:rPr>
          <w:t xml:space="preserve">2008 </w:t>
        </w:r>
        <w:r w:rsidRPr="00B95278">
          <w:rPr>
            <w:rFonts w:ascii="Times New Roman" w:eastAsia="Times New Roman" w:hAnsi="Times New Roman"/>
            <w:color w:val="000000"/>
            <w:sz w:val="20"/>
            <w:szCs w:val="20"/>
            <w:lang w:eastAsia="ru-RU"/>
          </w:rPr>
          <w:t>г</w:t>
        </w:r>
      </w:smartTag>
      <w:r w:rsidRPr="00B95278">
        <w:rPr>
          <w:rFonts w:ascii="Times New Roman" w:eastAsia="Times New Roman" w:hAnsi="Times New Roman"/>
          <w:color w:val="000000"/>
          <w:sz w:val="20"/>
          <w:szCs w:val="20"/>
          <w:lang w:eastAsia="ru-RU"/>
        </w:rPr>
        <w:t xml:space="preserve">. </w:t>
      </w:r>
      <w:hyperlink r:id="rId9" w:history="1">
        <w:r w:rsidRPr="00B95278">
          <w:rPr>
            <w:rFonts w:ascii="Times New Roman" w:eastAsia="Times New Roman" w:hAnsi="Times New Roman"/>
            <w:color w:val="000000"/>
            <w:sz w:val="20"/>
            <w:szCs w:val="20"/>
            <w:lang w:eastAsia="ru-RU"/>
          </w:rPr>
          <w:t>№ 13</w:t>
        </w:r>
      </w:hyperlink>
      <w:r w:rsidRPr="00B95278">
        <w:rPr>
          <w:rFonts w:ascii="Times New Roman" w:eastAsia="Times New Roman" w:hAnsi="Times New Roman"/>
          <w:color w:val="000000"/>
          <w:sz w:val="20"/>
          <w:szCs w:val="20"/>
          <w:lang w:eastAsia="ru-RU"/>
        </w:rPr>
        <w:t xml:space="preserve">, от 25 июня </w:t>
      </w:r>
      <w:smartTag w:uri="urn:schemas-microsoft-com:office:smarttags" w:element="metricconverter">
        <w:smartTagPr>
          <w:attr w:name="ProductID" w:val="2008 г"/>
        </w:smartTagPr>
        <w:r w:rsidRPr="00B95278">
          <w:rPr>
            <w:rFonts w:ascii="Times New Roman" w:eastAsia="Times New Roman" w:hAnsi="Times New Roman"/>
            <w:color w:val="000000"/>
            <w:sz w:val="20"/>
            <w:szCs w:val="20"/>
            <w:lang w:eastAsia="ru-RU"/>
          </w:rPr>
          <w:t>2008 г</w:t>
        </w:r>
      </w:smartTag>
      <w:r w:rsidRPr="00B95278">
        <w:rPr>
          <w:rFonts w:ascii="Times New Roman" w:eastAsia="Times New Roman" w:hAnsi="Times New Roman"/>
          <w:color w:val="000000"/>
          <w:sz w:val="20"/>
          <w:szCs w:val="20"/>
          <w:lang w:eastAsia="ru-RU"/>
        </w:rPr>
        <w:t xml:space="preserve">. </w:t>
      </w:r>
      <w:hyperlink r:id="rId10" w:history="1">
        <w:r w:rsidRPr="00B95278">
          <w:rPr>
            <w:rFonts w:ascii="Times New Roman" w:eastAsia="Times New Roman" w:hAnsi="Times New Roman"/>
            <w:color w:val="000000"/>
            <w:sz w:val="20"/>
            <w:szCs w:val="20"/>
            <w:lang w:eastAsia="ru-RU"/>
          </w:rPr>
          <w:t>№ 51</w:t>
        </w:r>
      </w:hyperlink>
      <w:r w:rsidRPr="00B95278">
        <w:rPr>
          <w:rFonts w:ascii="Times New Roman" w:eastAsia="Times New Roman" w:hAnsi="Times New Roman"/>
          <w:color w:val="000000"/>
          <w:sz w:val="20"/>
          <w:szCs w:val="20"/>
          <w:lang w:eastAsia="ru-RU"/>
        </w:rPr>
        <w:t xml:space="preserve">, от 30 декабря </w:t>
      </w:r>
      <w:smartTag w:uri="urn:schemas-microsoft-com:office:smarttags" w:element="metricconverter">
        <w:smartTagPr>
          <w:attr w:name="ProductID" w:val="2008 г"/>
        </w:smartTagPr>
        <w:r w:rsidRPr="00B95278">
          <w:rPr>
            <w:rFonts w:ascii="Times New Roman" w:eastAsia="Times New Roman" w:hAnsi="Times New Roman"/>
            <w:color w:val="000000"/>
            <w:sz w:val="20"/>
            <w:szCs w:val="20"/>
            <w:lang w:eastAsia="ru-RU"/>
          </w:rPr>
          <w:t>2008 г</w:t>
        </w:r>
      </w:smartTag>
      <w:r w:rsidRPr="00B95278">
        <w:rPr>
          <w:rFonts w:ascii="Times New Roman" w:eastAsia="Times New Roman" w:hAnsi="Times New Roman"/>
          <w:color w:val="000000"/>
          <w:sz w:val="20"/>
          <w:szCs w:val="20"/>
          <w:lang w:eastAsia="ru-RU"/>
        </w:rPr>
        <w:t xml:space="preserve">. </w:t>
      </w:r>
      <w:hyperlink r:id="rId11" w:history="1">
        <w:r w:rsidRPr="00B95278">
          <w:rPr>
            <w:rFonts w:ascii="Times New Roman" w:eastAsia="Times New Roman" w:hAnsi="Times New Roman"/>
            <w:color w:val="000000"/>
            <w:sz w:val="20"/>
            <w:szCs w:val="20"/>
            <w:lang w:eastAsia="ru-RU"/>
          </w:rPr>
          <w:t>№ 100</w:t>
        </w:r>
      </w:hyperlink>
      <w:r w:rsidRPr="00B95278">
        <w:rPr>
          <w:rFonts w:ascii="Times New Roman" w:eastAsia="Times New Roman" w:hAnsi="Times New Roman"/>
          <w:color w:val="000000"/>
          <w:sz w:val="20"/>
          <w:szCs w:val="20"/>
          <w:lang w:eastAsia="ru-RU"/>
        </w:rPr>
        <w:t xml:space="preserve">, от 10 сентября </w:t>
      </w:r>
      <w:smartTag w:uri="urn:schemas-microsoft-com:office:smarttags" w:element="metricconverter">
        <w:smartTagPr>
          <w:attr w:name="ProductID" w:val="2009 г"/>
        </w:smartTagPr>
        <w:r w:rsidRPr="00B95278">
          <w:rPr>
            <w:rFonts w:ascii="Times New Roman" w:eastAsia="Times New Roman" w:hAnsi="Times New Roman"/>
            <w:color w:val="000000"/>
            <w:sz w:val="20"/>
            <w:szCs w:val="20"/>
            <w:lang w:eastAsia="ru-RU"/>
          </w:rPr>
          <w:t>2009 г</w:t>
        </w:r>
      </w:smartTag>
      <w:r w:rsidRPr="00B95278">
        <w:rPr>
          <w:rFonts w:ascii="Times New Roman" w:eastAsia="Times New Roman" w:hAnsi="Times New Roman"/>
          <w:color w:val="000000"/>
          <w:sz w:val="20"/>
          <w:szCs w:val="20"/>
          <w:lang w:eastAsia="ru-RU"/>
        </w:rPr>
        <w:t xml:space="preserve">. </w:t>
      </w:r>
      <w:hyperlink r:id="rId12" w:history="1">
        <w:r w:rsidRPr="00B95278">
          <w:rPr>
            <w:rFonts w:ascii="Times New Roman" w:eastAsia="Times New Roman" w:hAnsi="Times New Roman"/>
            <w:color w:val="000000"/>
            <w:sz w:val="20"/>
            <w:szCs w:val="20"/>
            <w:lang w:eastAsia="ru-RU"/>
          </w:rPr>
          <w:t>№ 163</w:t>
        </w:r>
      </w:hyperlink>
      <w:r w:rsidRPr="00B95278">
        <w:rPr>
          <w:rFonts w:ascii="Times New Roman" w:eastAsia="Times New Roman" w:hAnsi="Times New Roman"/>
          <w:color w:val="000000"/>
          <w:sz w:val="20"/>
          <w:szCs w:val="20"/>
          <w:lang w:eastAsia="ru-RU"/>
        </w:rPr>
        <w:t xml:space="preserve">, от 16 ноября </w:t>
      </w:r>
      <w:smartTag w:uri="urn:schemas-microsoft-com:office:smarttags" w:element="metricconverter">
        <w:smartTagPr>
          <w:attr w:name="ProductID" w:val="2010 г"/>
        </w:smartTagPr>
        <w:r w:rsidRPr="00B95278">
          <w:rPr>
            <w:rFonts w:ascii="Times New Roman" w:eastAsia="Times New Roman" w:hAnsi="Times New Roman"/>
            <w:color w:val="000000"/>
            <w:sz w:val="20"/>
            <w:szCs w:val="20"/>
            <w:lang w:eastAsia="ru-RU"/>
          </w:rPr>
          <w:t>2010 г</w:t>
        </w:r>
      </w:smartTag>
      <w:r w:rsidRPr="00B95278">
        <w:rPr>
          <w:rFonts w:ascii="Times New Roman" w:eastAsia="Times New Roman" w:hAnsi="Times New Roman"/>
          <w:color w:val="000000"/>
          <w:sz w:val="20"/>
          <w:szCs w:val="20"/>
          <w:lang w:eastAsia="ru-RU"/>
        </w:rPr>
        <w:t xml:space="preserve">. </w:t>
      </w:r>
      <w:hyperlink r:id="rId13" w:tgtFrame="ChangingDocument" w:history="1">
        <w:r w:rsidRPr="00B95278">
          <w:rPr>
            <w:rFonts w:ascii="Times New Roman" w:eastAsia="Times New Roman" w:hAnsi="Times New Roman"/>
            <w:color w:val="000000"/>
            <w:sz w:val="20"/>
            <w:szCs w:val="20"/>
            <w:lang w:eastAsia="ru-RU"/>
          </w:rPr>
          <w:t>№ 256</w:t>
        </w:r>
      </w:hyperlink>
      <w:r w:rsidRPr="00B95278">
        <w:rPr>
          <w:rFonts w:ascii="Times New Roman" w:eastAsia="Times New Roman" w:hAnsi="Times New Roman"/>
          <w:color w:val="000000"/>
          <w:sz w:val="20"/>
          <w:szCs w:val="20"/>
          <w:lang w:eastAsia="ru-RU"/>
        </w:rPr>
        <w:t xml:space="preserve">, от 26 апреля </w:t>
      </w:r>
      <w:smartTag w:uri="urn:schemas-microsoft-com:office:smarttags" w:element="metricconverter">
        <w:smartTagPr>
          <w:attr w:name="ProductID" w:val="2011 г"/>
        </w:smartTagPr>
        <w:r w:rsidRPr="00B95278">
          <w:rPr>
            <w:rFonts w:ascii="Times New Roman" w:eastAsia="Times New Roman" w:hAnsi="Times New Roman"/>
            <w:color w:val="000000"/>
            <w:sz w:val="20"/>
            <w:szCs w:val="20"/>
            <w:lang w:eastAsia="ru-RU"/>
          </w:rPr>
          <w:t>2011 г</w:t>
        </w:r>
      </w:smartTag>
      <w:r w:rsidRPr="00B95278">
        <w:rPr>
          <w:rFonts w:ascii="Times New Roman" w:eastAsia="Times New Roman" w:hAnsi="Times New Roman"/>
          <w:color w:val="000000"/>
          <w:sz w:val="20"/>
          <w:szCs w:val="20"/>
          <w:lang w:eastAsia="ru-RU"/>
        </w:rPr>
        <w:t xml:space="preserve">. </w:t>
      </w:r>
      <w:hyperlink r:id="rId14" w:tgtFrame="ChangingDocument" w:history="1">
        <w:r w:rsidRPr="00B95278">
          <w:rPr>
            <w:rFonts w:ascii="Times New Roman" w:eastAsia="Times New Roman" w:hAnsi="Times New Roman"/>
            <w:color w:val="000000"/>
            <w:sz w:val="20"/>
            <w:szCs w:val="20"/>
            <w:lang w:eastAsia="ru-RU"/>
          </w:rPr>
          <w:t>№ 282</w:t>
        </w:r>
      </w:hyperlink>
      <w:r w:rsidRPr="00B95278">
        <w:rPr>
          <w:rFonts w:ascii="Times New Roman" w:eastAsia="Times New Roman" w:hAnsi="Times New Roman"/>
          <w:color w:val="000000"/>
          <w:sz w:val="20"/>
          <w:szCs w:val="20"/>
          <w:lang w:eastAsia="ru-RU"/>
        </w:rPr>
        <w:t xml:space="preserve">,от 18 октября </w:t>
      </w:r>
      <w:smartTag w:uri="urn:schemas-microsoft-com:office:smarttags" w:element="metricconverter">
        <w:smartTagPr>
          <w:attr w:name="ProductID" w:val="2012 г"/>
        </w:smartTagPr>
        <w:r w:rsidRPr="00B95278">
          <w:rPr>
            <w:rFonts w:ascii="Times New Roman" w:eastAsia="Times New Roman" w:hAnsi="Times New Roman"/>
            <w:color w:val="000000"/>
            <w:sz w:val="20"/>
            <w:szCs w:val="20"/>
            <w:lang w:eastAsia="ru-RU"/>
          </w:rPr>
          <w:t>2012 г</w:t>
        </w:r>
      </w:smartTag>
      <w:r w:rsidRPr="00B95278">
        <w:rPr>
          <w:rFonts w:ascii="Times New Roman" w:eastAsia="Times New Roman" w:hAnsi="Times New Roman"/>
          <w:color w:val="000000"/>
          <w:sz w:val="20"/>
          <w:szCs w:val="20"/>
          <w:lang w:eastAsia="ru-RU"/>
        </w:rPr>
        <w:t xml:space="preserve">. </w:t>
      </w:r>
      <w:hyperlink r:id="rId15" w:tgtFrame="Logical" w:history="1">
        <w:r w:rsidRPr="00B95278">
          <w:rPr>
            <w:rFonts w:ascii="Times New Roman" w:eastAsia="Times New Roman" w:hAnsi="Times New Roman"/>
            <w:color w:val="000000"/>
            <w:sz w:val="20"/>
            <w:szCs w:val="20"/>
            <w:lang w:eastAsia="ru-RU"/>
          </w:rPr>
          <w:t>№ 48</w:t>
        </w:r>
      </w:hyperlink>
      <w:r w:rsidRPr="00B95278">
        <w:rPr>
          <w:rFonts w:ascii="Times New Roman" w:eastAsia="Times New Roman" w:hAnsi="Times New Roman"/>
          <w:color w:val="000000"/>
          <w:sz w:val="20"/>
          <w:szCs w:val="20"/>
          <w:lang w:eastAsia="ru-RU"/>
        </w:rPr>
        <w:t xml:space="preserve">, от 01 июля </w:t>
      </w:r>
      <w:smartTag w:uri="urn:schemas-microsoft-com:office:smarttags" w:element="metricconverter">
        <w:smartTagPr>
          <w:attr w:name="ProductID" w:val="2014 г"/>
        </w:smartTagPr>
        <w:r w:rsidRPr="00B95278">
          <w:rPr>
            <w:rFonts w:ascii="Times New Roman" w:eastAsia="Times New Roman" w:hAnsi="Times New Roman"/>
            <w:color w:val="000000"/>
            <w:sz w:val="20"/>
            <w:szCs w:val="20"/>
            <w:lang w:eastAsia="ru-RU"/>
          </w:rPr>
          <w:t>2014 г</w:t>
        </w:r>
      </w:smartTag>
      <w:r w:rsidRPr="00B95278">
        <w:rPr>
          <w:rFonts w:ascii="Times New Roman" w:eastAsia="Times New Roman" w:hAnsi="Times New Roman"/>
          <w:color w:val="000000"/>
          <w:sz w:val="20"/>
          <w:szCs w:val="20"/>
          <w:lang w:eastAsia="ru-RU"/>
        </w:rPr>
        <w:t xml:space="preserve">. </w:t>
      </w:r>
      <w:hyperlink r:id="rId16" w:tgtFrame="Logical" w:history="1">
        <w:r w:rsidRPr="00B95278">
          <w:rPr>
            <w:rFonts w:ascii="Times New Roman" w:eastAsia="Times New Roman" w:hAnsi="Times New Roman"/>
            <w:color w:val="000000"/>
            <w:sz w:val="20"/>
            <w:szCs w:val="20"/>
            <w:lang w:eastAsia="ru-RU"/>
          </w:rPr>
          <w:t>№ 144</w:t>
        </w:r>
      </w:hyperlink>
      <w:r w:rsidRPr="00B95278">
        <w:rPr>
          <w:rFonts w:ascii="Times New Roman" w:eastAsia="Times New Roman" w:hAnsi="Times New Roman"/>
          <w:color w:val="000000"/>
          <w:sz w:val="20"/>
          <w:szCs w:val="20"/>
          <w:lang w:eastAsia="ru-RU"/>
        </w:rPr>
        <w:t xml:space="preserve">, от 25 декабря </w:t>
      </w:r>
      <w:smartTag w:uri="urn:schemas-microsoft-com:office:smarttags" w:element="metricconverter">
        <w:smartTagPr>
          <w:attr w:name="ProductID" w:val="2014 г"/>
        </w:smartTagPr>
        <w:r w:rsidRPr="00B95278">
          <w:rPr>
            <w:rFonts w:ascii="Times New Roman" w:eastAsia="Times New Roman" w:hAnsi="Times New Roman"/>
            <w:color w:val="000000"/>
            <w:sz w:val="20"/>
            <w:szCs w:val="20"/>
            <w:lang w:eastAsia="ru-RU"/>
          </w:rPr>
          <w:t>2014 г</w:t>
        </w:r>
      </w:smartTag>
      <w:r w:rsidRPr="00B95278">
        <w:rPr>
          <w:rFonts w:ascii="Times New Roman" w:eastAsia="Times New Roman" w:hAnsi="Times New Roman"/>
          <w:color w:val="000000"/>
          <w:sz w:val="20"/>
          <w:szCs w:val="20"/>
          <w:lang w:eastAsia="ru-RU"/>
        </w:rPr>
        <w:t xml:space="preserve">. </w:t>
      </w:r>
      <w:hyperlink r:id="rId17" w:tgtFrame="ChangingDocument" w:history="1">
        <w:r w:rsidRPr="00B95278">
          <w:rPr>
            <w:rFonts w:ascii="Times New Roman" w:eastAsia="Times New Roman" w:hAnsi="Times New Roman"/>
            <w:color w:val="000000"/>
            <w:sz w:val="20"/>
            <w:szCs w:val="20"/>
            <w:lang w:eastAsia="ru-RU"/>
          </w:rPr>
          <w:t>№ 168</w:t>
        </w:r>
      </w:hyperlink>
      <w:r w:rsidRPr="00B95278">
        <w:rPr>
          <w:rFonts w:ascii="Times New Roman" w:eastAsia="Times New Roman" w:hAnsi="Times New Roman"/>
          <w:color w:val="000000"/>
          <w:sz w:val="20"/>
          <w:szCs w:val="20"/>
          <w:lang w:eastAsia="ru-RU"/>
        </w:rPr>
        <w:t xml:space="preserve">, от 11 мая </w:t>
      </w:r>
      <w:smartTag w:uri="urn:schemas-microsoft-com:office:smarttags" w:element="metricconverter">
        <w:smartTagPr>
          <w:attr w:name="ProductID" w:val="2016 г"/>
        </w:smartTagPr>
        <w:r w:rsidRPr="00B95278">
          <w:rPr>
            <w:rFonts w:ascii="Times New Roman" w:eastAsia="Times New Roman" w:hAnsi="Times New Roman"/>
            <w:color w:val="000000"/>
            <w:sz w:val="20"/>
            <w:szCs w:val="20"/>
            <w:lang w:eastAsia="ru-RU"/>
          </w:rPr>
          <w:t>2016 г</w:t>
        </w:r>
      </w:smartTag>
      <w:r w:rsidRPr="00B95278">
        <w:rPr>
          <w:rFonts w:ascii="Times New Roman" w:eastAsia="Times New Roman" w:hAnsi="Times New Roman"/>
          <w:color w:val="000000"/>
          <w:sz w:val="20"/>
          <w:szCs w:val="20"/>
          <w:lang w:eastAsia="ru-RU"/>
        </w:rPr>
        <w:t xml:space="preserve">. </w:t>
      </w:r>
      <w:hyperlink r:id="rId18" w:tgtFrame="ChangingDocument" w:history="1">
        <w:r w:rsidRPr="00B95278">
          <w:rPr>
            <w:rFonts w:ascii="Times New Roman" w:eastAsia="Times New Roman" w:hAnsi="Times New Roman"/>
            <w:color w:val="000000"/>
            <w:sz w:val="20"/>
            <w:szCs w:val="20"/>
            <w:lang w:eastAsia="ru-RU"/>
          </w:rPr>
          <w:t>№ 232</w:t>
        </w:r>
      </w:hyperlink>
      <w:r w:rsidRPr="00B95278">
        <w:rPr>
          <w:rFonts w:ascii="Times New Roman" w:eastAsia="Times New Roman" w:hAnsi="Times New Roman"/>
          <w:color w:val="000000"/>
          <w:sz w:val="20"/>
          <w:szCs w:val="20"/>
          <w:lang w:eastAsia="ru-RU"/>
        </w:rPr>
        <w:t>, от 23 марта 2017 г. № 52, от 31.10.2017 №89, от 22.12.2017 №103, от 31.08.2018 №143, от 15.02.2019 № 176, от 11.10.2019 № 210; от 14.11.2019 №220; от 05.06.2020 №253; от 25.08.2020 №261</w:t>
      </w:r>
      <w:r w:rsidRPr="00B95278">
        <w:rPr>
          <w:rFonts w:ascii="Times New Roman" w:eastAsia="Times New Roman" w:hAnsi="Times New Roman"/>
          <w:sz w:val="20"/>
          <w:szCs w:val="20"/>
          <w:lang w:eastAsia="ru-RU"/>
        </w:rPr>
        <w:t>) следующие изменения и дополнения:</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1) в части 1 статьи 4:</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пункт 5 изложить в следующей редакции:</w:t>
      </w:r>
    </w:p>
    <w:p w:rsidR="00B25D7E" w:rsidRPr="00B95278" w:rsidRDefault="00B25D7E" w:rsidP="00B25D7E">
      <w:pPr>
        <w:ind w:firstLine="708"/>
        <w:jc w:val="both"/>
        <w:rPr>
          <w:rFonts w:ascii="Times New Roman" w:eastAsiaTheme="minorEastAsia" w:hAnsi="Times New Roman"/>
          <w:sz w:val="20"/>
          <w:szCs w:val="20"/>
          <w:lang w:eastAsia="ru-RU"/>
        </w:rPr>
      </w:pPr>
      <w:r w:rsidRPr="00B95278">
        <w:rPr>
          <w:rFonts w:ascii="Times New Roman" w:hAnsi="Times New Roman"/>
          <w:sz w:val="20"/>
          <w:szCs w:val="20"/>
        </w:rPr>
        <w:t>«5)</w:t>
      </w:r>
      <w:r w:rsidRPr="00B95278">
        <w:rPr>
          <w:rFonts w:ascii="Times New Roman" w:hAnsi="Times New Roman"/>
          <w:b/>
          <w:bCs/>
          <w:sz w:val="20"/>
          <w:szCs w:val="20"/>
        </w:rPr>
        <w:t xml:space="preserve"> </w:t>
      </w:r>
      <w:r w:rsidRPr="00B95278">
        <w:rPr>
          <w:rFonts w:ascii="Times New Roman" w:eastAsiaTheme="minorEastAsia" w:hAnsi="Times New Roman"/>
          <w:sz w:val="20"/>
          <w:szCs w:val="20"/>
          <w:shd w:val="clear" w:color="auto" w:fill="FFFFFF"/>
          <w:lang w:eastAsia="ru-RU"/>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sidRPr="00B95278">
        <w:rPr>
          <w:rFonts w:ascii="Times New Roman" w:eastAsiaTheme="minorEastAsia" w:hAnsi="Times New Roman"/>
          <w:sz w:val="20"/>
          <w:szCs w:val="20"/>
          <w:lang w:eastAsia="ru-RU"/>
        </w:rPr>
        <w:t>»;</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дополнить пунктом 8.1 следующего содержания:</w:t>
      </w:r>
    </w:p>
    <w:p w:rsidR="00B25D7E" w:rsidRPr="00B95278" w:rsidRDefault="00B25D7E" w:rsidP="00B25D7E">
      <w:pPr>
        <w:pStyle w:val="1a"/>
        <w:ind w:firstLine="780"/>
        <w:jc w:val="both"/>
        <w:rPr>
          <w:sz w:val="20"/>
          <w:szCs w:val="20"/>
          <w:lang w:eastAsia="ru-RU"/>
        </w:rPr>
      </w:pPr>
      <w:r w:rsidRPr="00B95278">
        <w:rPr>
          <w:sz w:val="20"/>
          <w:szCs w:val="20"/>
        </w:rPr>
        <w:t>«8.1) обеспечение первичных мер пожарной безопасности в границах муниципального района за границами городских и сельских населенных пунктов;»;</w:t>
      </w:r>
    </w:p>
    <w:p w:rsidR="00B25D7E" w:rsidRPr="00B95278" w:rsidRDefault="00B25D7E" w:rsidP="00B25D7E">
      <w:pPr>
        <w:ind w:firstLine="708"/>
        <w:jc w:val="both"/>
        <w:rPr>
          <w:rFonts w:ascii="Times New Roman" w:hAnsi="Times New Roman"/>
          <w:sz w:val="20"/>
          <w:szCs w:val="20"/>
        </w:rPr>
      </w:pPr>
      <w:r w:rsidRPr="00B95278">
        <w:rPr>
          <w:rFonts w:ascii="Times New Roman" w:hAnsi="Times New Roman"/>
          <w:b/>
          <w:bCs/>
          <w:sz w:val="20"/>
          <w:szCs w:val="20"/>
        </w:rPr>
        <w:t xml:space="preserve">пункт 15 дополнить словами </w:t>
      </w:r>
      <w:r w:rsidRPr="00B95278">
        <w:rPr>
          <w:rFonts w:ascii="Times New Roman" w:hAnsi="Times New Roman"/>
          <w:sz w:val="20"/>
          <w:szCs w:val="20"/>
        </w:rPr>
        <w:t>«,выдача градостроительного плана земельного участка, расположенного на межселенной территории»;</w:t>
      </w:r>
    </w:p>
    <w:p w:rsidR="00B25D7E" w:rsidRPr="00B95278" w:rsidRDefault="00B25D7E" w:rsidP="00B25D7E">
      <w:pPr>
        <w:autoSpaceDE w:val="0"/>
        <w:autoSpaceDN w:val="0"/>
        <w:adjustRightInd w:val="0"/>
        <w:ind w:firstLine="709"/>
        <w:jc w:val="both"/>
        <w:rPr>
          <w:rFonts w:ascii="Times New Roman" w:hAnsi="Times New Roman"/>
          <w:sz w:val="20"/>
          <w:szCs w:val="20"/>
        </w:rPr>
      </w:pPr>
      <w:r w:rsidRPr="00B95278">
        <w:rPr>
          <w:rFonts w:ascii="Times New Roman" w:hAnsi="Times New Roman"/>
          <w:b/>
          <w:bCs/>
          <w:sz w:val="20"/>
          <w:szCs w:val="20"/>
        </w:rPr>
        <w:t>в пункте 25</w:t>
      </w:r>
      <w:r w:rsidRPr="00B95278">
        <w:rPr>
          <w:rFonts w:ascii="Times New Roman" w:hAnsi="Times New Roman"/>
          <w:sz w:val="20"/>
          <w:szCs w:val="20"/>
        </w:rPr>
        <w:t xml:space="preserve"> слова «использования и охраны» заменить словами «охраны и использования»;</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пункт 32.3</w:t>
      </w:r>
      <w:r w:rsidRPr="00B95278">
        <w:rPr>
          <w:rFonts w:ascii="Times New Roman" w:hAnsi="Times New Roman"/>
          <w:sz w:val="20"/>
          <w:szCs w:val="20"/>
        </w:rPr>
        <w:t xml:space="preserve"> </w:t>
      </w:r>
      <w:r w:rsidRPr="00B95278">
        <w:rPr>
          <w:rFonts w:ascii="Times New Roman" w:hAnsi="Times New Roman"/>
          <w:b/>
          <w:bCs/>
          <w:sz w:val="20"/>
          <w:szCs w:val="20"/>
        </w:rPr>
        <w:t>изложить в следующей редакции:</w:t>
      </w:r>
    </w:p>
    <w:p w:rsidR="00B25D7E" w:rsidRPr="00B95278" w:rsidRDefault="00B25D7E" w:rsidP="00B25D7E">
      <w:pPr>
        <w:ind w:firstLine="708"/>
        <w:jc w:val="both"/>
        <w:rPr>
          <w:rFonts w:ascii="Times New Roman" w:eastAsiaTheme="minorHAnsi" w:hAnsi="Times New Roman"/>
          <w:sz w:val="20"/>
          <w:szCs w:val="20"/>
          <w:shd w:val="clear" w:color="auto" w:fill="FFFFFF"/>
        </w:rPr>
      </w:pPr>
      <w:r w:rsidRPr="00B95278">
        <w:rPr>
          <w:rFonts w:ascii="Times New Roman" w:hAnsi="Times New Roman"/>
          <w:b/>
          <w:bCs/>
          <w:sz w:val="20"/>
          <w:szCs w:val="20"/>
        </w:rPr>
        <w:t>«</w:t>
      </w:r>
      <w:r w:rsidRPr="00B95278">
        <w:rPr>
          <w:rFonts w:ascii="Times New Roman" w:hAnsi="Times New Roman"/>
          <w:color w:val="22272F"/>
          <w:sz w:val="20"/>
          <w:szCs w:val="20"/>
          <w:shd w:val="clear" w:color="auto" w:fill="FFFFFF"/>
        </w:rPr>
        <w:t>32.3)</w:t>
      </w:r>
      <w:r w:rsidRPr="00B95278">
        <w:rPr>
          <w:rFonts w:ascii="Times New Roman" w:eastAsiaTheme="minorHAnsi" w:hAnsi="Times New Roman"/>
          <w:color w:val="22272F"/>
          <w:sz w:val="20"/>
          <w:szCs w:val="20"/>
          <w:shd w:val="clear" w:color="auto" w:fill="FFFFFF"/>
        </w:rPr>
        <w:t xml:space="preserve"> обеспечение выполнения работ, необходимых для создания искусственных земельных участков для Ельниковского муниципального района в соответствии </w:t>
      </w:r>
      <w:r w:rsidRPr="00B95278">
        <w:rPr>
          <w:rFonts w:ascii="Times New Roman" w:eastAsiaTheme="minorHAnsi" w:hAnsi="Times New Roman"/>
          <w:sz w:val="20"/>
          <w:szCs w:val="20"/>
          <w:shd w:val="clear" w:color="auto" w:fill="FFFFFF"/>
        </w:rPr>
        <w:t>с </w:t>
      </w:r>
      <w:hyperlink r:id="rId19" w:anchor="/document/12188105/entry/0" w:history="1">
        <w:r w:rsidRPr="00B95278">
          <w:rPr>
            <w:rFonts w:ascii="Times New Roman" w:eastAsiaTheme="minorHAnsi" w:hAnsi="Times New Roman"/>
            <w:sz w:val="20"/>
            <w:szCs w:val="20"/>
            <w:shd w:val="clear" w:color="auto" w:fill="FFFFFF"/>
          </w:rPr>
          <w:t>федеральным законом</w:t>
        </w:r>
      </w:hyperlink>
      <w:r w:rsidRPr="00B95278">
        <w:rPr>
          <w:rFonts w:ascii="Times New Roman" w:eastAsiaTheme="minorHAnsi" w:hAnsi="Times New Roman"/>
          <w:sz w:val="20"/>
          <w:szCs w:val="20"/>
          <w:shd w:val="clear" w:color="auto" w:fill="FFFFFF"/>
        </w:rPr>
        <w:t>;</w:t>
      </w:r>
    </w:p>
    <w:p w:rsidR="00B25D7E" w:rsidRPr="00B95278" w:rsidRDefault="00B25D7E" w:rsidP="00B25D7E">
      <w:pPr>
        <w:ind w:firstLine="540"/>
        <w:jc w:val="both"/>
        <w:rPr>
          <w:rFonts w:ascii="Times New Roman" w:hAnsi="Times New Roman"/>
          <w:b/>
          <w:bCs/>
          <w:sz w:val="20"/>
          <w:szCs w:val="20"/>
        </w:rPr>
      </w:pPr>
      <w:r w:rsidRPr="00B95278">
        <w:rPr>
          <w:rFonts w:ascii="Times New Roman" w:hAnsi="Times New Roman"/>
          <w:b/>
          <w:bCs/>
          <w:sz w:val="20"/>
          <w:szCs w:val="20"/>
        </w:rPr>
        <w:t xml:space="preserve">  пункт 35 изложить в следующей редакции:</w:t>
      </w:r>
    </w:p>
    <w:p w:rsidR="00B25D7E" w:rsidRPr="00B95278" w:rsidRDefault="00B25D7E" w:rsidP="00B25D7E">
      <w:pPr>
        <w:ind w:firstLine="540"/>
        <w:jc w:val="both"/>
        <w:rPr>
          <w:rFonts w:ascii="Times New Roman" w:hAnsi="Times New Roman"/>
          <w:sz w:val="20"/>
          <w:szCs w:val="20"/>
        </w:rPr>
      </w:pPr>
      <w:r w:rsidRPr="00B95278">
        <w:rPr>
          <w:rFonts w:ascii="Times New Roman" w:hAnsi="Times New Roman"/>
          <w:sz w:val="20"/>
          <w:szCs w:val="20"/>
        </w:rPr>
        <w:t xml:space="preserve"> «</w:t>
      </w:r>
      <w:r w:rsidRPr="00B95278">
        <w:rPr>
          <w:rFonts w:ascii="Times New Roman" w:eastAsia="Times New Roman" w:hAnsi="Times New Roman"/>
          <w:color w:val="000000"/>
          <w:sz w:val="20"/>
          <w:szCs w:val="20"/>
          <w:lang w:eastAsia="ru-RU"/>
        </w:rPr>
        <w:t>35) организация в соответствии с федеральным законом выполнения комплексных кадастровых работ и утверждение карты-плана территории</w:t>
      </w:r>
      <w:r w:rsidRPr="00B95278">
        <w:rPr>
          <w:rFonts w:ascii="Times New Roman" w:hAnsi="Times New Roman"/>
          <w:sz w:val="20"/>
          <w:szCs w:val="20"/>
        </w:rPr>
        <w:t>.».</w:t>
      </w:r>
    </w:p>
    <w:p w:rsidR="00B25D7E" w:rsidRPr="00B95278" w:rsidRDefault="00B25D7E" w:rsidP="00B25D7E">
      <w:pPr>
        <w:ind w:firstLine="540"/>
        <w:jc w:val="both"/>
        <w:rPr>
          <w:rFonts w:ascii="Times New Roman" w:hAnsi="Times New Roman"/>
          <w:b/>
          <w:bCs/>
          <w:color w:val="000000"/>
          <w:sz w:val="20"/>
          <w:szCs w:val="20"/>
        </w:rPr>
      </w:pPr>
      <w:r w:rsidRPr="00B95278">
        <w:rPr>
          <w:rFonts w:ascii="Times New Roman" w:hAnsi="Times New Roman"/>
          <w:b/>
          <w:bCs/>
          <w:sz w:val="20"/>
          <w:szCs w:val="20"/>
        </w:rPr>
        <w:t>2) часть 1 статьи  4.1</w:t>
      </w:r>
      <w:r w:rsidRPr="00B95278">
        <w:rPr>
          <w:rFonts w:ascii="Times New Roman" w:hAnsi="Times New Roman"/>
          <w:sz w:val="20"/>
          <w:szCs w:val="20"/>
        </w:rPr>
        <w:t xml:space="preserve"> </w:t>
      </w:r>
      <w:r w:rsidRPr="00B95278">
        <w:rPr>
          <w:rFonts w:ascii="Times New Roman" w:hAnsi="Times New Roman"/>
          <w:b/>
          <w:bCs/>
          <w:color w:val="000000"/>
          <w:sz w:val="20"/>
          <w:szCs w:val="20"/>
        </w:rPr>
        <w:t xml:space="preserve">дополнить пунктами 17  и 18 следующего содержания: </w:t>
      </w:r>
    </w:p>
    <w:p w:rsidR="00B25D7E" w:rsidRPr="00B95278" w:rsidRDefault="00B25D7E" w:rsidP="00B25D7E">
      <w:pPr>
        <w:pStyle w:val="1a"/>
        <w:ind w:firstLine="720"/>
        <w:jc w:val="both"/>
        <w:rPr>
          <w:sz w:val="20"/>
          <w:szCs w:val="20"/>
          <w:lang w:eastAsia="ru-RU"/>
        </w:rPr>
      </w:pPr>
      <w:r w:rsidRPr="00B95278">
        <w:rPr>
          <w:sz w:val="20"/>
          <w:szCs w:val="20"/>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B25D7E" w:rsidRPr="00B95278" w:rsidRDefault="00B25D7E" w:rsidP="00B25D7E">
      <w:pPr>
        <w:pStyle w:val="1a"/>
        <w:ind w:firstLine="720"/>
        <w:jc w:val="both"/>
        <w:rPr>
          <w:sz w:val="20"/>
          <w:szCs w:val="20"/>
        </w:rPr>
      </w:pPr>
      <w:r w:rsidRPr="00B95278">
        <w:rPr>
          <w:sz w:val="20"/>
          <w:szCs w:val="20"/>
        </w:rPr>
        <w:t>18) создание муниципальной пожарной охраны.»;</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 xml:space="preserve">3) в статье 4.1.1:  </w:t>
      </w:r>
    </w:p>
    <w:p w:rsidR="00B25D7E" w:rsidRPr="00B95278" w:rsidRDefault="00B25D7E" w:rsidP="00B25D7E">
      <w:pPr>
        <w:pStyle w:val="1a"/>
        <w:ind w:firstLine="780"/>
        <w:rPr>
          <w:b/>
          <w:bCs/>
          <w:sz w:val="20"/>
          <w:szCs w:val="20"/>
        </w:rPr>
      </w:pPr>
      <w:r w:rsidRPr="00B95278">
        <w:rPr>
          <w:b/>
          <w:bCs/>
          <w:color w:val="000000"/>
          <w:sz w:val="20"/>
          <w:szCs w:val="20"/>
        </w:rPr>
        <w:t>пункт 2 изложить в следующей редакции:</w:t>
      </w:r>
    </w:p>
    <w:p w:rsidR="00B25D7E" w:rsidRPr="00B95278" w:rsidRDefault="00B25D7E" w:rsidP="00B25D7E">
      <w:pPr>
        <w:pStyle w:val="1a"/>
        <w:ind w:firstLine="700"/>
        <w:jc w:val="both"/>
        <w:rPr>
          <w:color w:val="000000"/>
          <w:sz w:val="20"/>
          <w:szCs w:val="20"/>
        </w:rPr>
      </w:pPr>
      <w:r w:rsidRPr="00B95278">
        <w:rPr>
          <w:color w:val="000000"/>
          <w:sz w:val="20"/>
          <w:szCs w:val="20"/>
        </w:rPr>
        <w:lastRenderedPageBreak/>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 xml:space="preserve">пункт 8 изложить в следующей редакции: </w:t>
      </w:r>
    </w:p>
    <w:p w:rsidR="00B25D7E" w:rsidRPr="00B95278" w:rsidRDefault="00B25D7E" w:rsidP="00B25D7E">
      <w:pPr>
        <w:autoSpaceDE w:val="0"/>
        <w:autoSpaceDN w:val="0"/>
        <w:adjustRightInd w:val="0"/>
        <w:ind w:firstLine="709"/>
        <w:jc w:val="both"/>
        <w:rPr>
          <w:rFonts w:ascii="Times New Roman" w:hAnsi="Times New Roman"/>
          <w:sz w:val="20"/>
          <w:szCs w:val="20"/>
        </w:rPr>
      </w:pPr>
      <w:r w:rsidRPr="00B95278">
        <w:rPr>
          <w:rFonts w:ascii="Times New Roman" w:hAnsi="Times New Roman"/>
          <w:sz w:val="20"/>
          <w:szCs w:val="20"/>
        </w:rPr>
        <w:t xml:space="preserve">«8)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20" w:history="1">
        <w:r w:rsidRPr="00B95278">
          <w:rPr>
            <w:rFonts w:ascii="Times New Roman" w:hAnsi="Times New Roman"/>
            <w:sz w:val="20"/>
            <w:szCs w:val="20"/>
          </w:rPr>
          <w:t>плана</w:t>
        </w:r>
      </w:hyperlink>
      <w:r w:rsidRPr="00B95278">
        <w:rPr>
          <w:rFonts w:ascii="Times New Roman" w:hAnsi="Times New Roman"/>
          <w:sz w:val="20"/>
          <w:szCs w:val="20"/>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21" w:history="1">
        <w:r w:rsidRPr="00B95278">
          <w:rPr>
            <w:rFonts w:ascii="Times New Roman" w:hAnsi="Times New Roman"/>
            <w:sz w:val="20"/>
            <w:szCs w:val="20"/>
          </w:rPr>
          <w:t>кодексом</w:t>
        </w:r>
      </w:hyperlink>
      <w:r w:rsidRPr="00B95278">
        <w:rPr>
          <w:rFonts w:ascii="Times New Roman" w:hAnsi="Times New Roman"/>
          <w:sz w:val="20"/>
          <w:szCs w:val="20"/>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22" w:history="1">
        <w:r w:rsidRPr="00B95278">
          <w:rPr>
            <w:rFonts w:ascii="Times New Roman" w:hAnsi="Times New Roman"/>
            <w:sz w:val="20"/>
            <w:szCs w:val="20"/>
          </w:rPr>
          <w:t>кодексом</w:t>
        </w:r>
      </w:hyperlink>
      <w:r w:rsidRPr="00B95278">
        <w:rPr>
          <w:rFonts w:ascii="Times New Roman" w:hAnsi="Times New Roman"/>
          <w:sz w:val="20"/>
          <w:szCs w:val="20"/>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23" w:history="1">
        <w:r w:rsidRPr="00B95278">
          <w:rPr>
            <w:rFonts w:ascii="Times New Roman" w:hAnsi="Times New Roman"/>
            <w:sz w:val="20"/>
            <w:szCs w:val="20"/>
          </w:rPr>
          <w:t>уведомлении</w:t>
        </w:r>
      </w:hyperlink>
      <w:r w:rsidRPr="00B95278">
        <w:rPr>
          <w:rFonts w:ascii="Times New Roman" w:hAnsi="Times New Roman"/>
          <w:sz w:val="20"/>
          <w:szCs w:val="20"/>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24" w:history="1">
        <w:r w:rsidRPr="00B95278">
          <w:rPr>
            <w:rFonts w:ascii="Times New Roman" w:hAnsi="Times New Roman"/>
            <w:sz w:val="20"/>
            <w:szCs w:val="20"/>
          </w:rPr>
          <w:t>уведомлении</w:t>
        </w:r>
      </w:hyperlink>
      <w:r w:rsidRPr="00B95278">
        <w:rPr>
          <w:rFonts w:ascii="Times New Roman" w:hAnsi="Times New Roman"/>
          <w:sz w:val="20"/>
          <w:szCs w:val="20"/>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25" w:history="1">
        <w:r w:rsidRPr="00B95278">
          <w:rPr>
            <w:rFonts w:ascii="Times New Roman" w:hAnsi="Times New Roman"/>
            <w:sz w:val="20"/>
            <w:szCs w:val="20"/>
          </w:rPr>
          <w:t>законодательством</w:t>
        </w:r>
      </w:hyperlink>
      <w:r w:rsidRPr="00B95278">
        <w:rPr>
          <w:rFonts w:ascii="Times New Roman" w:hAnsi="Times New Roman"/>
          <w:sz w:val="20"/>
          <w:szCs w:val="20"/>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26" w:history="1">
        <w:r w:rsidRPr="00B95278">
          <w:rPr>
            <w:rFonts w:ascii="Times New Roman" w:hAnsi="Times New Roman"/>
            <w:sz w:val="20"/>
            <w:szCs w:val="20"/>
          </w:rPr>
          <w:t>правилами</w:t>
        </w:r>
      </w:hyperlink>
      <w:r w:rsidRPr="00B95278">
        <w:rPr>
          <w:rFonts w:ascii="Times New Roman" w:hAnsi="Times New Roman"/>
          <w:sz w:val="20"/>
          <w:szCs w:val="20"/>
        </w:rPr>
        <w:t xml:space="preserve"> землепользования и застройки, </w:t>
      </w:r>
      <w:hyperlink r:id="rId27" w:history="1">
        <w:r w:rsidRPr="00B95278">
          <w:rPr>
            <w:rFonts w:ascii="Times New Roman" w:hAnsi="Times New Roman"/>
            <w:sz w:val="20"/>
            <w:szCs w:val="20"/>
          </w:rPr>
          <w:t>документацией</w:t>
        </w:r>
      </w:hyperlink>
      <w:r w:rsidRPr="00B95278">
        <w:rPr>
          <w:rFonts w:ascii="Times New Roman" w:hAnsi="Times New Roman"/>
          <w:sz w:val="20"/>
          <w:szCs w:val="20"/>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8" w:history="1">
        <w:r w:rsidRPr="00B95278">
          <w:rPr>
            <w:rFonts w:ascii="Times New Roman" w:hAnsi="Times New Roman"/>
            <w:sz w:val="20"/>
            <w:szCs w:val="20"/>
          </w:rPr>
          <w:t>кодексом</w:t>
        </w:r>
      </w:hyperlink>
      <w:r w:rsidRPr="00B95278">
        <w:rPr>
          <w:rFonts w:ascii="Times New Roman" w:hAnsi="Times New Roman"/>
          <w:sz w:val="20"/>
          <w:szCs w:val="20"/>
        </w:rPr>
        <w:t xml:space="preserve"> Российской Федерации;»;</w:t>
      </w:r>
    </w:p>
    <w:p w:rsidR="00B25D7E" w:rsidRPr="00B95278" w:rsidRDefault="00B25D7E" w:rsidP="00B25D7E">
      <w:pPr>
        <w:pStyle w:val="1a"/>
        <w:jc w:val="both"/>
        <w:rPr>
          <w:b/>
          <w:bCs/>
          <w:sz w:val="20"/>
          <w:szCs w:val="20"/>
          <w:lang w:eastAsia="ru-RU"/>
        </w:rPr>
      </w:pPr>
      <w:r w:rsidRPr="00B95278">
        <w:rPr>
          <w:sz w:val="20"/>
          <w:szCs w:val="20"/>
        </w:rPr>
        <w:t xml:space="preserve"> </w:t>
      </w:r>
      <w:r w:rsidRPr="00B95278">
        <w:rPr>
          <w:b/>
          <w:bCs/>
          <w:sz w:val="20"/>
          <w:szCs w:val="20"/>
        </w:rPr>
        <w:t>дополнить пунктами 8.1 и 8.2 следующего содержания:</w:t>
      </w:r>
    </w:p>
    <w:p w:rsidR="00B25D7E" w:rsidRPr="00B95278" w:rsidRDefault="00B25D7E" w:rsidP="00B25D7E">
      <w:pPr>
        <w:pStyle w:val="1a"/>
        <w:ind w:firstLine="540"/>
        <w:jc w:val="both"/>
        <w:rPr>
          <w:sz w:val="20"/>
          <w:szCs w:val="20"/>
        </w:rPr>
      </w:pPr>
      <w:r w:rsidRPr="00B95278">
        <w:rPr>
          <w:sz w:val="20"/>
          <w:szCs w:val="20"/>
        </w:rPr>
        <w:t>«8.1)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B25D7E" w:rsidRPr="00B95278" w:rsidRDefault="00B25D7E" w:rsidP="00B25D7E">
      <w:pPr>
        <w:pStyle w:val="1a"/>
        <w:ind w:firstLine="540"/>
        <w:jc w:val="both"/>
        <w:rPr>
          <w:sz w:val="20"/>
          <w:szCs w:val="20"/>
        </w:rPr>
      </w:pPr>
      <w:r w:rsidRPr="00B95278">
        <w:rPr>
          <w:sz w:val="20"/>
          <w:szCs w:val="20"/>
        </w:rPr>
        <w:t>8.2) осуществление мероприятий по лесоустройству в отношении лесов, расположенных на землях населенных пунктов поселения;»;</w:t>
      </w:r>
    </w:p>
    <w:p w:rsidR="00B25D7E" w:rsidRPr="00B95278" w:rsidRDefault="00B25D7E" w:rsidP="00B25D7E">
      <w:pPr>
        <w:pStyle w:val="1a"/>
        <w:ind w:firstLine="700"/>
        <w:jc w:val="both"/>
        <w:rPr>
          <w:color w:val="000000"/>
          <w:sz w:val="20"/>
          <w:szCs w:val="20"/>
        </w:rPr>
      </w:pPr>
      <w:r w:rsidRPr="00B95278">
        <w:rPr>
          <w:b/>
          <w:bCs/>
          <w:color w:val="000000"/>
          <w:sz w:val="20"/>
          <w:szCs w:val="20"/>
        </w:rPr>
        <w:t>в пункте 12</w:t>
      </w:r>
      <w:r w:rsidRPr="00B95278">
        <w:rPr>
          <w:color w:val="000000"/>
          <w:sz w:val="20"/>
          <w:szCs w:val="20"/>
        </w:rPr>
        <w:t xml:space="preserve"> слова «использования и охраны» заменить словами «охраны и использования»;</w:t>
      </w:r>
    </w:p>
    <w:p w:rsidR="00B25D7E" w:rsidRPr="00B95278" w:rsidRDefault="00B25D7E" w:rsidP="00B25D7E">
      <w:pPr>
        <w:pStyle w:val="1a"/>
        <w:ind w:firstLine="540"/>
        <w:jc w:val="both"/>
        <w:rPr>
          <w:b/>
          <w:bCs/>
          <w:sz w:val="20"/>
          <w:szCs w:val="20"/>
        </w:rPr>
      </w:pPr>
      <w:r w:rsidRPr="00B95278">
        <w:rPr>
          <w:b/>
          <w:bCs/>
          <w:sz w:val="20"/>
          <w:szCs w:val="20"/>
        </w:rPr>
        <w:t>пункт 17 изложить в следующей редакции:</w:t>
      </w:r>
    </w:p>
    <w:p w:rsidR="00B25D7E" w:rsidRPr="00B95278" w:rsidRDefault="00B25D7E" w:rsidP="00B25D7E">
      <w:pPr>
        <w:pStyle w:val="1a"/>
        <w:ind w:firstLine="540"/>
        <w:jc w:val="both"/>
        <w:rPr>
          <w:sz w:val="20"/>
          <w:szCs w:val="20"/>
        </w:rPr>
      </w:pPr>
      <w:r w:rsidRPr="00B95278">
        <w:rPr>
          <w:sz w:val="20"/>
          <w:szCs w:val="20"/>
        </w:rPr>
        <w:t>«17) обеспечение выполнения работ, необходимых для создания искусственных земельных участков для нужд поселения в соответствии с федеральным законом;»;</w:t>
      </w:r>
    </w:p>
    <w:p w:rsidR="00B25D7E" w:rsidRPr="00B95278" w:rsidRDefault="00B25D7E" w:rsidP="00B25D7E">
      <w:pPr>
        <w:pStyle w:val="1a"/>
        <w:ind w:firstLine="540"/>
        <w:jc w:val="both"/>
        <w:rPr>
          <w:b/>
          <w:bCs/>
          <w:sz w:val="20"/>
          <w:szCs w:val="20"/>
        </w:rPr>
      </w:pPr>
      <w:r w:rsidRPr="00B95278">
        <w:rPr>
          <w:b/>
          <w:bCs/>
          <w:sz w:val="20"/>
          <w:szCs w:val="20"/>
        </w:rPr>
        <w:t>пункт 19 изложить в следующей редакции:</w:t>
      </w:r>
    </w:p>
    <w:p w:rsidR="00B25D7E" w:rsidRPr="00B95278" w:rsidRDefault="00B25D7E" w:rsidP="00B25D7E">
      <w:pPr>
        <w:pStyle w:val="1a"/>
        <w:ind w:firstLine="540"/>
        <w:jc w:val="both"/>
        <w:rPr>
          <w:sz w:val="20"/>
          <w:szCs w:val="20"/>
        </w:rPr>
      </w:pPr>
      <w:r w:rsidRPr="00B95278">
        <w:rPr>
          <w:sz w:val="20"/>
          <w:szCs w:val="20"/>
        </w:rPr>
        <w:t>«19)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B25D7E" w:rsidRPr="00B95278" w:rsidRDefault="00B25D7E" w:rsidP="00B25D7E">
      <w:pPr>
        <w:pStyle w:val="1a"/>
        <w:ind w:firstLine="700"/>
        <w:jc w:val="both"/>
        <w:rPr>
          <w:b/>
          <w:bCs/>
          <w:sz w:val="20"/>
          <w:szCs w:val="20"/>
        </w:rPr>
      </w:pPr>
      <w:r w:rsidRPr="00B95278">
        <w:rPr>
          <w:b/>
          <w:bCs/>
          <w:sz w:val="20"/>
          <w:szCs w:val="20"/>
        </w:rPr>
        <w:t>дополнить пунктом 20 следующего содержания:</w:t>
      </w:r>
    </w:p>
    <w:p w:rsidR="00B25D7E" w:rsidRPr="00B95278" w:rsidRDefault="00B25D7E" w:rsidP="00B25D7E">
      <w:pPr>
        <w:pStyle w:val="1a"/>
        <w:ind w:firstLine="720"/>
        <w:jc w:val="both"/>
        <w:rPr>
          <w:sz w:val="20"/>
          <w:szCs w:val="20"/>
        </w:rPr>
      </w:pPr>
      <w:r w:rsidRPr="00B95278">
        <w:rPr>
          <w:sz w:val="20"/>
          <w:szCs w:val="20"/>
        </w:rPr>
        <w:t xml:space="preserve">«20)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w:t>
      </w:r>
      <w:r w:rsidRPr="00B95278">
        <w:rPr>
          <w:sz w:val="20"/>
          <w:szCs w:val="20"/>
        </w:rPr>
        <w:lastRenderedPageBreak/>
        <w:t>объектов недвижимости для внесения в Единый государственный реестр недвижимости.».</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4) в статье 4.2:</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часть 2 изложить в следующей редакции:</w:t>
      </w:r>
    </w:p>
    <w:p w:rsidR="00B25D7E" w:rsidRPr="00B95278" w:rsidRDefault="00B25D7E" w:rsidP="00B25D7E">
      <w:pPr>
        <w:pStyle w:val="1a"/>
        <w:ind w:firstLine="700"/>
        <w:jc w:val="both"/>
        <w:rPr>
          <w:sz w:val="20"/>
          <w:szCs w:val="20"/>
          <w:lang w:eastAsia="ru-RU"/>
        </w:rPr>
      </w:pPr>
      <w:r w:rsidRPr="00B95278">
        <w:rPr>
          <w:sz w:val="20"/>
          <w:szCs w:val="20"/>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B25D7E" w:rsidRPr="00B95278" w:rsidRDefault="00B25D7E" w:rsidP="00B25D7E">
      <w:pPr>
        <w:pStyle w:val="1a"/>
        <w:ind w:firstLine="700"/>
        <w:jc w:val="both"/>
        <w:rPr>
          <w:b/>
          <w:bCs/>
          <w:sz w:val="20"/>
          <w:szCs w:val="20"/>
        </w:rPr>
      </w:pPr>
      <w:r w:rsidRPr="00B95278">
        <w:rPr>
          <w:b/>
          <w:bCs/>
          <w:sz w:val="20"/>
          <w:szCs w:val="20"/>
        </w:rPr>
        <w:t>дополнить частью 3 следующего содержания:</w:t>
      </w:r>
    </w:p>
    <w:p w:rsidR="00B25D7E" w:rsidRPr="00B95278" w:rsidRDefault="00B25D7E" w:rsidP="00B25D7E">
      <w:pPr>
        <w:pStyle w:val="1a"/>
        <w:ind w:firstLine="700"/>
        <w:jc w:val="both"/>
        <w:rPr>
          <w:sz w:val="20"/>
          <w:szCs w:val="20"/>
        </w:rPr>
      </w:pPr>
      <w:r w:rsidRPr="00B95278">
        <w:rPr>
          <w:sz w:val="20"/>
          <w:szCs w:val="20"/>
        </w:rPr>
        <w:t>«3. В соответствии с частью 9 статьи 1 Федерального закона от 31 июля 2020 года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Ельниковского муниципального района объектов соответствующего вида контроля.».</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5) в статье 11:</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часть 4 изложить в следующей редакции:</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sz w:val="20"/>
          <w:szCs w:val="20"/>
        </w:rPr>
        <w:t>«4.</w:t>
      </w:r>
      <w:r w:rsidRPr="00B95278">
        <w:rPr>
          <w:rFonts w:ascii="Times New Roman" w:hAnsi="Times New Roman"/>
          <w:b/>
          <w:bCs/>
          <w:sz w:val="20"/>
          <w:szCs w:val="20"/>
        </w:rPr>
        <w:t xml:space="preserve"> </w:t>
      </w:r>
      <w:r w:rsidRPr="00B95278">
        <w:rPr>
          <w:rFonts w:ascii="Times New Roman" w:eastAsia="Times New Roman" w:hAnsi="Times New Roman"/>
          <w:sz w:val="20"/>
          <w:szCs w:val="20"/>
          <w:lang w:eastAsia="ru-RU"/>
        </w:rPr>
        <w:t>Порядок организации и проведения публичных слушаний определяется уставом Ельниковского муниципального района Республики Мордовия и (или) нормативными правовыми актами Совета депутатов Ельниковского муниципального района Республики Мордовия и должен предусматривать заблаговременное оповещение жителей Ельниковского муниципального района Республики Мордовия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Ельниковского муниципального района Республики Мордовия с учетом положений </w:t>
      </w:r>
      <w:hyperlink r:id="rId29" w:anchor="/document/194874/entry/0" w:history="1">
        <w:r w:rsidRPr="00B95278">
          <w:rPr>
            <w:rFonts w:ascii="Times New Roman" w:eastAsia="Times New Roman" w:hAnsi="Times New Roman"/>
            <w:sz w:val="20"/>
            <w:szCs w:val="20"/>
            <w:lang w:eastAsia="ru-RU"/>
          </w:rPr>
          <w:t>Федерального закона</w:t>
        </w:r>
      </w:hyperlink>
      <w:r w:rsidRPr="00B95278">
        <w:rPr>
          <w:rFonts w:ascii="Times New Roman" w:eastAsia="Times New Roman" w:hAnsi="Times New Roman"/>
          <w:sz w:val="20"/>
          <w:szCs w:val="20"/>
          <w:lang w:eastAsia="ru-RU"/>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Ельниковского муниципального района Республики Мордовия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Ельниковского муниципального района Республики Мордовия,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B25D7E" w:rsidRPr="00B95278" w:rsidRDefault="00B25D7E" w:rsidP="00B25D7E">
      <w:pPr>
        <w:autoSpaceDE w:val="0"/>
        <w:autoSpaceDN w:val="0"/>
        <w:adjustRightInd w:val="0"/>
        <w:ind w:firstLine="709"/>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Уставом Ельниковского муниципального района Республики Мордовия и (или) нормативными правовыми актами Совета депутатов Ельниковского муниципального района Республики Мордовия может быть установлено, что для размещения материалов и информации, обеспечения возможности представления жителями Ельниковского муниципального района Республики Мордовия своих замечаний и предложений по проекту муниципального правового акта, а также для участия жителей Ельниковского муниципального района Республики Мордовия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30" w:tgtFrame="_blank" w:history="1">
        <w:r w:rsidRPr="00B95278">
          <w:rPr>
            <w:rFonts w:ascii="Times New Roman" w:eastAsia="Times New Roman" w:hAnsi="Times New Roman"/>
            <w:sz w:val="20"/>
            <w:szCs w:val="20"/>
            <w:lang w:eastAsia="ru-RU"/>
          </w:rPr>
          <w:t>"Единый портал</w:t>
        </w:r>
      </w:hyperlink>
      <w:r w:rsidRPr="00B95278">
        <w:rPr>
          <w:rFonts w:ascii="Times New Roman" w:eastAsia="Times New Roman" w:hAnsi="Times New Roman"/>
          <w:sz w:val="20"/>
          <w:szCs w:val="20"/>
          <w:lang w:eastAsia="ru-RU"/>
        </w:rPr>
        <w:t> государственных и муниципальных услуг (функций)", порядок использования которой устанавливается Правительством Российской Федерации.»;</w:t>
      </w:r>
    </w:p>
    <w:p w:rsidR="00B25D7E" w:rsidRPr="00B95278" w:rsidRDefault="00B25D7E" w:rsidP="00B25D7E">
      <w:pPr>
        <w:autoSpaceDE w:val="0"/>
        <w:autoSpaceDN w:val="0"/>
        <w:adjustRightInd w:val="0"/>
        <w:ind w:firstLine="709"/>
        <w:jc w:val="both"/>
        <w:rPr>
          <w:rFonts w:ascii="Times New Roman" w:eastAsia="Times New Roman" w:hAnsi="Times New Roman"/>
          <w:b/>
          <w:bCs/>
          <w:sz w:val="20"/>
          <w:szCs w:val="20"/>
          <w:lang w:eastAsia="ru-RU"/>
        </w:rPr>
      </w:pPr>
      <w:bookmarkStart w:id="1" w:name="_Hlk89356427"/>
      <w:r w:rsidRPr="00B95278">
        <w:rPr>
          <w:rFonts w:ascii="Times New Roman" w:eastAsia="Times New Roman" w:hAnsi="Times New Roman"/>
          <w:b/>
          <w:bCs/>
          <w:sz w:val="20"/>
          <w:szCs w:val="20"/>
          <w:lang w:eastAsia="ru-RU"/>
        </w:rPr>
        <w:t>часть 5 изложить в следующей редакции:</w:t>
      </w:r>
    </w:p>
    <w:bookmarkEnd w:id="1"/>
    <w:p w:rsidR="00B25D7E" w:rsidRPr="00B95278" w:rsidRDefault="00B25D7E" w:rsidP="00B25D7E">
      <w:pPr>
        <w:pStyle w:val="1a"/>
        <w:ind w:firstLine="720"/>
        <w:jc w:val="both"/>
        <w:rPr>
          <w:sz w:val="20"/>
          <w:szCs w:val="20"/>
        </w:rPr>
      </w:pPr>
      <w:r w:rsidRPr="00B95278">
        <w:rPr>
          <w:color w:val="000000"/>
          <w:sz w:val="20"/>
          <w:szCs w:val="20"/>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6) в статье 12:</w:t>
      </w:r>
    </w:p>
    <w:p w:rsidR="00B25D7E" w:rsidRPr="00B95278" w:rsidRDefault="00B25D7E" w:rsidP="00B25D7E">
      <w:pPr>
        <w:autoSpaceDE w:val="0"/>
        <w:autoSpaceDN w:val="0"/>
        <w:adjustRightInd w:val="0"/>
        <w:ind w:firstLine="709"/>
        <w:jc w:val="both"/>
        <w:rPr>
          <w:rFonts w:ascii="Times New Roman" w:hAnsi="Times New Roman"/>
          <w:color w:val="000000"/>
          <w:sz w:val="20"/>
          <w:szCs w:val="20"/>
        </w:rPr>
      </w:pPr>
      <w:r w:rsidRPr="00B95278">
        <w:rPr>
          <w:rFonts w:ascii="Times New Roman" w:hAnsi="Times New Roman"/>
          <w:b/>
          <w:bCs/>
          <w:sz w:val="20"/>
          <w:szCs w:val="20"/>
        </w:rPr>
        <w:lastRenderedPageBreak/>
        <w:t>часть 1</w:t>
      </w:r>
      <w:r w:rsidRPr="00B95278">
        <w:rPr>
          <w:rFonts w:ascii="Times New Roman" w:hAnsi="Times New Roman"/>
          <w:sz w:val="20"/>
          <w:szCs w:val="20"/>
        </w:rPr>
        <w:t xml:space="preserve"> после слов «должностных лиц местного самоуправления» </w:t>
      </w:r>
      <w:r w:rsidRPr="00B95278">
        <w:rPr>
          <w:rFonts w:ascii="Times New Roman" w:hAnsi="Times New Roman"/>
          <w:color w:val="000000"/>
          <w:sz w:val="20"/>
          <w:szCs w:val="20"/>
        </w:rPr>
        <w:t>дополнить словами «обсуждения вопросов внесения инициативных проектов и их рассмотрения,»,</w:t>
      </w:r>
    </w:p>
    <w:p w:rsidR="00B25D7E" w:rsidRPr="00B95278" w:rsidRDefault="00B25D7E" w:rsidP="00B25D7E">
      <w:pPr>
        <w:pStyle w:val="afc"/>
        <w:ind w:firstLine="709"/>
        <w:jc w:val="both"/>
        <w:rPr>
          <w:color w:val="000000"/>
          <w:sz w:val="20"/>
          <w:szCs w:val="20"/>
        </w:rPr>
      </w:pPr>
      <w:r w:rsidRPr="00B95278">
        <w:rPr>
          <w:b/>
          <w:bCs/>
          <w:color w:val="000000"/>
          <w:sz w:val="20"/>
          <w:szCs w:val="20"/>
        </w:rPr>
        <w:t>часть 4</w:t>
      </w:r>
      <w:r w:rsidRPr="00B95278">
        <w:rPr>
          <w:color w:val="000000"/>
          <w:sz w:val="20"/>
          <w:szCs w:val="20"/>
        </w:rPr>
        <w:t xml:space="preserve"> </w:t>
      </w:r>
      <w:r w:rsidRPr="00B95278">
        <w:rPr>
          <w:b/>
          <w:bCs/>
          <w:color w:val="000000"/>
          <w:sz w:val="20"/>
          <w:szCs w:val="20"/>
        </w:rPr>
        <w:t>дополнить абзацем четвертым следующего содержания:</w:t>
      </w:r>
    </w:p>
    <w:p w:rsidR="00B25D7E" w:rsidRPr="00B95278" w:rsidRDefault="00B25D7E" w:rsidP="00B25D7E">
      <w:pPr>
        <w:pStyle w:val="afc"/>
        <w:ind w:firstLine="709"/>
        <w:jc w:val="both"/>
        <w:rPr>
          <w:color w:val="000000"/>
          <w:sz w:val="20"/>
          <w:szCs w:val="20"/>
        </w:rPr>
      </w:pPr>
      <w:r w:rsidRPr="00B95278">
        <w:rPr>
          <w:color w:val="000000"/>
          <w:sz w:val="20"/>
          <w:szCs w:val="20"/>
        </w:rPr>
        <w:t>«Порядок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Ельниковского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7) в статье 13:</w:t>
      </w:r>
    </w:p>
    <w:p w:rsidR="00B25D7E" w:rsidRPr="00B95278" w:rsidRDefault="00B25D7E" w:rsidP="00B25D7E">
      <w:pPr>
        <w:pStyle w:val="1a"/>
        <w:tabs>
          <w:tab w:val="left" w:pos="1668"/>
        </w:tabs>
        <w:ind w:firstLine="700"/>
        <w:rPr>
          <w:b/>
          <w:bCs/>
          <w:sz w:val="20"/>
          <w:szCs w:val="20"/>
        </w:rPr>
      </w:pPr>
      <w:bookmarkStart w:id="2" w:name="bookmark4"/>
      <w:r w:rsidRPr="00B95278">
        <w:rPr>
          <w:b/>
          <w:bCs/>
          <w:color w:val="000000"/>
          <w:sz w:val="20"/>
          <w:szCs w:val="20"/>
          <w:shd w:val="clear" w:color="auto" w:fill="FFFFFF"/>
        </w:rPr>
        <w:t>ч</w:t>
      </w:r>
      <w:bookmarkEnd w:id="2"/>
      <w:r w:rsidRPr="00B95278">
        <w:rPr>
          <w:b/>
          <w:bCs/>
          <w:color w:val="000000"/>
          <w:sz w:val="20"/>
          <w:szCs w:val="20"/>
          <w:shd w:val="clear" w:color="auto" w:fill="FFFFFF"/>
        </w:rPr>
        <w:t>асть 2</w:t>
      </w:r>
      <w:r w:rsidRPr="00B95278">
        <w:rPr>
          <w:b/>
          <w:bCs/>
          <w:color w:val="000000"/>
          <w:sz w:val="20"/>
          <w:szCs w:val="20"/>
        </w:rPr>
        <w:tab/>
        <w:t>дополнить предложением следующего содержания:</w:t>
      </w:r>
    </w:p>
    <w:p w:rsidR="00B25D7E" w:rsidRPr="00B95278" w:rsidRDefault="00B25D7E" w:rsidP="00B25D7E">
      <w:pPr>
        <w:pStyle w:val="1a"/>
        <w:ind w:firstLine="720"/>
        <w:jc w:val="both"/>
        <w:rPr>
          <w:sz w:val="20"/>
          <w:szCs w:val="20"/>
        </w:rPr>
      </w:pPr>
      <w:r w:rsidRPr="00B95278">
        <w:rPr>
          <w:color w:val="000000"/>
          <w:sz w:val="20"/>
          <w:szCs w:val="20"/>
        </w:rPr>
        <w:t>«В опросе граждан по вопросу выявления мнения граждан о поддержке инициативного проекта вправе участвовать жители Ельниковского муниципального района или его части, в которых предлагается реализовать инициативный проект, достигшие шестнадцатилетнего возраста.»;</w:t>
      </w:r>
    </w:p>
    <w:p w:rsidR="00B25D7E" w:rsidRPr="00B95278" w:rsidRDefault="00B25D7E" w:rsidP="00B25D7E">
      <w:pPr>
        <w:pStyle w:val="1a"/>
        <w:tabs>
          <w:tab w:val="left" w:pos="1654"/>
        </w:tabs>
        <w:ind w:firstLine="700"/>
        <w:rPr>
          <w:b/>
          <w:bCs/>
          <w:sz w:val="20"/>
          <w:szCs w:val="20"/>
        </w:rPr>
      </w:pPr>
      <w:bookmarkStart w:id="3" w:name="bookmark5"/>
      <w:r w:rsidRPr="00B95278">
        <w:rPr>
          <w:b/>
          <w:bCs/>
          <w:color w:val="000000"/>
          <w:sz w:val="20"/>
          <w:szCs w:val="20"/>
          <w:shd w:val="clear" w:color="auto" w:fill="FFFFFF"/>
        </w:rPr>
        <w:t>ч</w:t>
      </w:r>
      <w:bookmarkEnd w:id="3"/>
      <w:r w:rsidRPr="00B95278">
        <w:rPr>
          <w:b/>
          <w:bCs/>
          <w:color w:val="000000"/>
          <w:sz w:val="20"/>
          <w:szCs w:val="20"/>
          <w:shd w:val="clear" w:color="auto" w:fill="FFFFFF"/>
        </w:rPr>
        <w:t>асть 3</w:t>
      </w:r>
      <w:r w:rsidRPr="00B95278">
        <w:rPr>
          <w:b/>
          <w:bCs/>
          <w:color w:val="000000"/>
          <w:sz w:val="20"/>
          <w:szCs w:val="20"/>
        </w:rPr>
        <w:tab/>
        <w:t>дополнить пунктом 3 следующего содержания:</w:t>
      </w:r>
    </w:p>
    <w:p w:rsidR="00B25D7E" w:rsidRPr="00B95278" w:rsidRDefault="00B25D7E" w:rsidP="00B25D7E">
      <w:pPr>
        <w:pStyle w:val="1a"/>
        <w:ind w:firstLine="720"/>
        <w:jc w:val="both"/>
        <w:rPr>
          <w:sz w:val="20"/>
          <w:szCs w:val="20"/>
        </w:rPr>
      </w:pPr>
      <w:r w:rsidRPr="00B95278">
        <w:rPr>
          <w:color w:val="000000"/>
          <w:sz w:val="20"/>
          <w:szCs w:val="20"/>
        </w:rPr>
        <w:t>«3) по инициативе жителей Ельниковского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B25D7E" w:rsidRPr="00B95278" w:rsidRDefault="00B25D7E" w:rsidP="00B25D7E">
      <w:pPr>
        <w:pStyle w:val="1a"/>
        <w:tabs>
          <w:tab w:val="left" w:pos="1688"/>
        </w:tabs>
        <w:ind w:firstLine="720"/>
        <w:jc w:val="both"/>
        <w:rPr>
          <w:b/>
          <w:bCs/>
          <w:sz w:val="20"/>
          <w:szCs w:val="20"/>
        </w:rPr>
      </w:pPr>
      <w:bookmarkStart w:id="4" w:name="bookmark6"/>
      <w:r w:rsidRPr="00B95278">
        <w:rPr>
          <w:b/>
          <w:bCs/>
          <w:color w:val="000000"/>
          <w:sz w:val="20"/>
          <w:szCs w:val="20"/>
          <w:shd w:val="clear" w:color="auto" w:fill="FFFFFF"/>
        </w:rPr>
        <w:t>ч</w:t>
      </w:r>
      <w:bookmarkEnd w:id="4"/>
      <w:r w:rsidRPr="00B95278">
        <w:rPr>
          <w:b/>
          <w:bCs/>
          <w:color w:val="000000"/>
          <w:sz w:val="20"/>
          <w:szCs w:val="20"/>
          <w:shd w:val="clear" w:color="auto" w:fill="FFFFFF"/>
        </w:rPr>
        <w:t>асть 4</w:t>
      </w:r>
      <w:r w:rsidRPr="00B95278">
        <w:rPr>
          <w:b/>
          <w:bCs/>
          <w:color w:val="000000"/>
          <w:sz w:val="20"/>
          <w:szCs w:val="20"/>
        </w:rPr>
        <w:tab/>
        <w:t>изложить в следующей редакции:</w:t>
      </w:r>
    </w:p>
    <w:p w:rsidR="00B25D7E" w:rsidRPr="00B95278" w:rsidRDefault="00B25D7E" w:rsidP="00B25D7E">
      <w:pPr>
        <w:pStyle w:val="1a"/>
        <w:ind w:firstLine="720"/>
        <w:jc w:val="both"/>
        <w:rPr>
          <w:sz w:val="20"/>
          <w:szCs w:val="20"/>
        </w:rPr>
      </w:pPr>
      <w:r w:rsidRPr="00B95278">
        <w:rPr>
          <w:color w:val="000000"/>
          <w:sz w:val="20"/>
          <w:szCs w:val="20"/>
        </w:rPr>
        <w:t>«4. Порядок назначения и проведения опроса граждан определяется настоящим Уставом и (или) нормативными правовыми актами Совета депутатов Ельниковского муниципального района в соответствии с законом Республики Мордовия.»;</w:t>
      </w:r>
    </w:p>
    <w:p w:rsidR="00B25D7E" w:rsidRPr="00B95278" w:rsidRDefault="00B25D7E" w:rsidP="00B25D7E">
      <w:pPr>
        <w:pStyle w:val="1a"/>
        <w:ind w:firstLine="720"/>
        <w:jc w:val="both"/>
        <w:rPr>
          <w:b/>
          <w:bCs/>
          <w:sz w:val="20"/>
          <w:szCs w:val="20"/>
        </w:rPr>
      </w:pPr>
      <w:r w:rsidRPr="00B95278">
        <w:rPr>
          <w:b/>
          <w:bCs/>
          <w:color w:val="000000"/>
          <w:sz w:val="20"/>
          <w:szCs w:val="20"/>
        </w:rPr>
        <w:t>в части 5:</w:t>
      </w:r>
    </w:p>
    <w:p w:rsidR="00B25D7E" w:rsidRPr="00B95278" w:rsidRDefault="00B25D7E" w:rsidP="00B25D7E">
      <w:pPr>
        <w:pStyle w:val="1a"/>
        <w:ind w:firstLine="720"/>
        <w:jc w:val="both"/>
        <w:rPr>
          <w:b/>
          <w:bCs/>
          <w:sz w:val="20"/>
          <w:szCs w:val="20"/>
        </w:rPr>
      </w:pPr>
      <w:r w:rsidRPr="00B95278">
        <w:rPr>
          <w:b/>
          <w:bCs/>
          <w:color w:val="000000"/>
          <w:sz w:val="20"/>
          <w:szCs w:val="20"/>
        </w:rPr>
        <w:t>абзац первый</w:t>
      </w:r>
      <w:r w:rsidRPr="00B95278">
        <w:rPr>
          <w:color w:val="000000"/>
          <w:sz w:val="20"/>
          <w:szCs w:val="20"/>
        </w:rPr>
        <w:t xml:space="preserve"> после слов «Советом депутатов Ельниковского муниципального района.» </w:t>
      </w:r>
      <w:r w:rsidRPr="00B95278">
        <w:rPr>
          <w:b/>
          <w:bCs/>
          <w:color w:val="000000"/>
          <w:sz w:val="20"/>
          <w:szCs w:val="20"/>
        </w:rPr>
        <w:t>дополнить предложением следующего содержания:</w:t>
      </w:r>
    </w:p>
    <w:p w:rsidR="00B25D7E" w:rsidRPr="00B95278" w:rsidRDefault="00B25D7E" w:rsidP="00B25D7E">
      <w:pPr>
        <w:pStyle w:val="1a"/>
        <w:ind w:firstLine="700"/>
        <w:jc w:val="both"/>
        <w:rPr>
          <w:sz w:val="20"/>
          <w:szCs w:val="20"/>
        </w:rPr>
      </w:pPr>
      <w:r w:rsidRPr="00B95278">
        <w:rPr>
          <w:color w:val="000000"/>
          <w:sz w:val="20"/>
          <w:szCs w:val="20"/>
        </w:rPr>
        <w:t>«Для проведения опроса граждан может использоваться официальный сайт Ельниковского муниципального района в информационно-телекоммуникационной сети «Интернет».»;</w:t>
      </w:r>
    </w:p>
    <w:p w:rsidR="00B25D7E" w:rsidRPr="00B95278" w:rsidRDefault="00B25D7E" w:rsidP="00B25D7E">
      <w:pPr>
        <w:pStyle w:val="1a"/>
        <w:ind w:firstLine="700"/>
        <w:rPr>
          <w:b/>
          <w:bCs/>
          <w:sz w:val="20"/>
          <w:szCs w:val="20"/>
        </w:rPr>
      </w:pPr>
      <w:r w:rsidRPr="00B95278">
        <w:rPr>
          <w:b/>
          <w:bCs/>
          <w:color w:val="000000"/>
          <w:sz w:val="20"/>
          <w:szCs w:val="20"/>
        </w:rPr>
        <w:t>дополнить пунктом 6 следующего содержания:</w:t>
      </w:r>
    </w:p>
    <w:p w:rsidR="00B25D7E" w:rsidRPr="00B95278" w:rsidRDefault="00B25D7E" w:rsidP="00B25D7E">
      <w:pPr>
        <w:pStyle w:val="1a"/>
        <w:ind w:firstLine="700"/>
        <w:jc w:val="both"/>
        <w:rPr>
          <w:sz w:val="20"/>
          <w:szCs w:val="20"/>
        </w:rPr>
      </w:pPr>
      <w:r w:rsidRPr="00B95278">
        <w:rPr>
          <w:color w:val="000000"/>
          <w:sz w:val="20"/>
          <w:szCs w:val="20"/>
        </w:rPr>
        <w:t>«6) порядок идентификации участников опроса в случае проведения опроса граждан с использованием официального сайта Ельниковского муниципального района в информационно-телекоммуникационной сети «Интернет».»;</w:t>
      </w:r>
    </w:p>
    <w:p w:rsidR="00B25D7E" w:rsidRPr="00B95278" w:rsidRDefault="00B25D7E" w:rsidP="00B25D7E">
      <w:pPr>
        <w:pStyle w:val="1a"/>
        <w:ind w:firstLine="700"/>
        <w:jc w:val="both"/>
        <w:rPr>
          <w:sz w:val="20"/>
          <w:szCs w:val="20"/>
        </w:rPr>
      </w:pPr>
      <w:r w:rsidRPr="00B95278">
        <w:rPr>
          <w:b/>
          <w:bCs/>
          <w:color w:val="000000"/>
          <w:sz w:val="20"/>
          <w:szCs w:val="20"/>
        </w:rPr>
        <w:t>пункт 1 части 7</w:t>
      </w:r>
      <w:r w:rsidRPr="00B95278">
        <w:rPr>
          <w:color w:val="000000"/>
          <w:sz w:val="20"/>
          <w:szCs w:val="20"/>
        </w:rPr>
        <w:t xml:space="preserve"> после слов «органов местного самоуправления» дополнить словами «или жителей».</w:t>
      </w:r>
    </w:p>
    <w:p w:rsidR="00B25D7E" w:rsidRPr="00B95278" w:rsidRDefault="00B25D7E" w:rsidP="00B25D7E">
      <w:pPr>
        <w:pStyle w:val="afc"/>
        <w:ind w:firstLine="709"/>
        <w:jc w:val="both"/>
        <w:rPr>
          <w:b/>
          <w:bCs/>
          <w:color w:val="000000"/>
          <w:sz w:val="20"/>
          <w:szCs w:val="20"/>
        </w:rPr>
      </w:pPr>
      <w:r w:rsidRPr="00B95278">
        <w:rPr>
          <w:b/>
          <w:bCs/>
          <w:color w:val="000000"/>
          <w:sz w:val="20"/>
          <w:szCs w:val="20"/>
        </w:rPr>
        <w:t>8) дополнить статьей 13.1 следующего содержания:</w:t>
      </w:r>
    </w:p>
    <w:p w:rsidR="00B25D7E" w:rsidRPr="00B95278" w:rsidRDefault="00B25D7E" w:rsidP="00B25D7E">
      <w:pPr>
        <w:pStyle w:val="afc"/>
        <w:ind w:firstLine="709"/>
        <w:jc w:val="both"/>
        <w:rPr>
          <w:b/>
          <w:bCs/>
          <w:color w:val="000000"/>
          <w:sz w:val="20"/>
          <w:szCs w:val="20"/>
        </w:rPr>
      </w:pPr>
      <w:r w:rsidRPr="00B95278">
        <w:rPr>
          <w:b/>
          <w:bCs/>
          <w:color w:val="000000"/>
          <w:sz w:val="20"/>
          <w:szCs w:val="20"/>
        </w:rPr>
        <w:t>«13.1 Инициативные проекты.</w:t>
      </w:r>
    </w:p>
    <w:p w:rsidR="00B25D7E" w:rsidRPr="00B95278" w:rsidRDefault="00B25D7E" w:rsidP="00B25D7E">
      <w:pPr>
        <w:pStyle w:val="afc"/>
        <w:ind w:firstLine="709"/>
        <w:jc w:val="both"/>
        <w:rPr>
          <w:color w:val="000000"/>
          <w:sz w:val="20"/>
          <w:szCs w:val="20"/>
        </w:rPr>
      </w:pPr>
      <w:r w:rsidRPr="00B95278">
        <w:rPr>
          <w:color w:val="000000"/>
          <w:sz w:val="20"/>
          <w:szCs w:val="20"/>
        </w:rPr>
        <w:t>1. В целях реализации мероприятий, имеющих приоритетное значение для жителей Ельниковского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Ельниковского муниципального района может быть внесен инициативный проект.</w:t>
      </w:r>
    </w:p>
    <w:p w:rsidR="00B25D7E" w:rsidRPr="00B95278" w:rsidRDefault="00B25D7E" w:rsidP="00B25D7E">
      <w:pPr>
        <w:pStyle w:val="afc"/>
        <w:ind w:firstLine="709"/>
        <w:jc w:val="both"/>
        <w:rPr>
          <w:color w:val="000000"/>
          <w:sz w:val="20"/>
          <w:szCs w:val="20"/>
        </w:rPr>
      </w:pPr>
      <w:r w:rsidRPr="00B95278">
        <w:rPr>
          <w:color w:val="000000"/>
          <w:sz w:val="20"/>
          <w:szCs w:val="20"/>
        </w:rPr>
        <w:t>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Ельниковского муниципального района, органы территориального общественного самоуправления поселений, входящих в состав Ельниковского муниципального района, староста сельского населенного пункта, входящего в состав Ельниковского муниципального района (далее – инициаторы проекта).</w:t>
      </w:r>
    </w:p>
    <w:p w:rsidR="00B25D7E" w:rsidRPr="00B95278" w:rsidRDefault="00B25D7E" w:rsidP="00B25D7E">
      <w:pPr>
        <w:pStyle w:val="afc"/>
        <w:ind w:firstLine="709"/>
        <w:jc w:val="both"/>
        <w:rPr>
          <w:color w:val="000000"/>
          <w:sz w:val="20"/>
          <w:szCs w:val="20"/>
        </w:rPr>
      </w:pPr>
      <w:r w:rsidRPr="00B95278">
        <w:rPr>
          <w:color w:val="000000"/>
          <w:sz w:val="20"/>
          <w:szCs w:val="20"/>
        </w:rPr>
        <w:t>2.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Ельниковского муниципального района.</w:t>
      </w:r>
    </w:p>
    <w:p w:rsidR="00B25D7E" w:rsidRPr="00B95278" w:rsidRDefault="00B25D7E" w:rsidP="00B25D7E">
      <w:pPr>
        <w:pStyle w:val="afc"/>
        <w:ind w:firstLine="709"/>
        <w:jc w:val="both"/>
        <w:rPr>
          <w:color w:val="000000"/>
          <w:sz w:val="20"/>
          <w:szCs w:val="20"/>
        </w:rPr>
      </w:pPr>
      <w:r w:rsidRPr="00B95278">
        <w:rPr>
          <w:color w:val="000000"/>
          <w:sz w:val="20"/>
          <w:szCs w:val="20"/>
        </w:rPr>
        <w:t>3. Инициаторы проекта, другие граждане, проживающие на территории Ельниковского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B25D7E" w:rsidRPr="00B95278" w:rsidRDefault="00B25D7E" w:rsidP="00B25D7E">
      <w:pPr>
        <w:pStyle w:val="afc"/>
        <w:ind w:firstLine="709"/>
        <w:jc w:val="both"/>
        <w:rPr>
          <w:color w:val="000000"/>
          <w:sz w:val="20"/>
          <w:szCs w:val="20"/>
        </w:rPr>
      </w:pPr>
      <w:r w:rsidRPr="00B95278">
        <w:rPr>
          <w:color w:val="000000"/>
          <w:sz w:val="20"/>
          <w:szCs w:val="20"/>
        </w:rPr>
        <w:t>4. Информация о рассмотрении инициативного проекта Администрацией Ельниковского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и размещению на официальном сайте поселения в информационно-телекоммуникационной сети «Интернет.».</w:t>
      </w:r>
    </w:p>
    <w:p w:rsidR="00B25D7E" w:rsidRPr="00B95278" w:rsidRDefault="00B25D7E" w:rsidP="00B25D7E">
      <w:pPr>
        <w:autoSpaceDE w:val="0"/>
        <w:autoSpaceDN w:val="0"/>
        <w:adjustRightInd w:val="0"/>
        <w:ind w:firstLine="709"/>
        <w:jc w:val="both"/>
        <w:rPr>
          <w:rFonts w:ascii="Times New Roman" w:hAnsi="Times New Roman"/>
          <w:b/>
          <w:sz w:val="20"/>
          <w:szCs w:val="20"/>
        </w:rPr>
      </w:pPr>
      <w:r w:rsidRPr="00B95278">
        <w:rPr>
          <w:rFonts w:ascii="Times New Roman" w:hAnsi="Times New Roman"/>
          <w:b/>
          <w:sz w:val="20"/>
          <w:szCs w:val="20"/>
        </w:rPr>
        <w:t>9) в статье 20:</w:t>
      </w:r>
    </w:p>
    <w:p w:rsidR="00B25D7E" w:rsidRPr="00B95278" w:rsidRDefault="00B25D7E" w:rsidP="00B25D7E">
      <w:pPr>
        <w:autoSpaceDE w:val="0"/>
        <w:autoSpaceDN w:val="0"/>
        <w:adjustRightInd w:val="0"/>
        <w:ind w:firstLine="709"/>
        <w:jc w:val="both"/>
        <w:rPr>
          <w:rFonts w:ascii="Times New Roman" w:hAnsi="Times New Roman"/>
          <w:b/>
          <w:sz w:val="20"/>
          <w:szCs w:val="20"/>
        </w:rPr>
      </w:pPr>
      <w:r w:rsidRPr="00B95278">
        <w:rPr>
          <w:rFonts w:ascii="Times New Roman" w:hAnsi="Times New Roman"/>
          <w:b/>
          <w:sz w:val="20"/>
          <w:szCs w:val="20"/>
        </w:rPr>
        <w:t>часть 2 изложить в следующей редакции:</w:t>
      </w:r>
    </w:p>
    <w:p w:rsidR="00B25D7E" w:rsidRPr="00B95278" w:rsidRDefault="00B25D7E" w:rsidP="00B25D7E">
      <w:pPr>
        <w:ind w:firstLine="567"/>
        <w:jc w:val="both"/>
        <w:rPr>
          <w:rFonts w:ascii="Times New Roman" w:hAnsi="Times New Roman"/>
          <w:color w:val="000000"/>
          <w:sz w:val="20"/>
          <w:szCs w:val="20"/>
        </w:rPr>
      </w:pPr>
      <w:r w:rsidRPr="00B95278">
        <w:rPr>
          <w:rFonts w:ascii="Times New Roman" w:hAnsi="Times New Roman"/>
          <w:bCs/>
          <w:sz w:val="20"/>
          <w:szCs w:val="20"/>
        </w:rPr>
        <w:lastRenderedPageBreak/>
        <w:t xml:space="preserve">«2. </w:t>
      </w:r>
      <w:r w:rsidRPr="00B95278">
        <w:rPr>
          <w:rFonts w:ascii="Times New Roman" w:hAnsi="Times New Roman"/>
          <w:color w:val="000000"/>
          <w:sz w:val="20"/>
          <w:szCs w:val="20"/>
        </w:rPr>
        <w:t>Срок полномочий депутата Совета депутатов Ельниковского муниципального района составляет 5 лет и не может быть изменен в течение текущего срока полномочий.</w:t>
      </w:r>
    </w:p>
    <w:p w:rsidR="00B25D7E" w:rsidRPr="00B95278" w:rsidRDefault="00B25D7E" w:rsidP="00B25D7E">
      <w:pPr>
        <w:autoSpaceDE w:val="0"/>
        <w:autoSpaceDN w:val="0"/>
        <w:adjustRightInd w:val="0"/>
        <w:ind w:firstLine="540"/>
        <w:jc w:val="both"/>
        <w:rPr>
          <w:rFonts w:ascii="Times New Roman" w:hAnsi="Times New Roman"/>
          <w:sz w:val="20"/>
          <w:szCs w:val="20"/>
        </w:rPr>
      </w:pPr>
      <w:r w:rsidRPr="00B95278">
        <w:rPr>
          <w:rFonts w:ascii="Times New Roman" w:hAnsi="Times New Roman"/>
          <w:sz w:val="20"/>
          <w:szCs w:val="20"/>
        </w:rPr>
        <w:t xml:space="preserve">Полномочия депутата </w:t>
      </w:r>
      <w:r w:rsidRPr="00B95278">
        <w:rPr>
          <w:rFonts w:ascii="Times New Roman" w:hAnsi="Times New Roman"/>
          <w:color w:val="000000"/>
          <w:sz w:val="20"/>
          <w:szCs w:val="20"/>
        </w:rPr>
        <w:t>Ельниковского муниципального района</w:t>
      </w:r>
      <w:r w:rsidRPr="00B95278">
        <w:rPr>
          <w:rFonts w:ascii="Times New Roman" w:hAnsi="Times New Roman"/>
          <w:sz w:val="20"/>
          <w:szCs w:val="20"/>
        </w:rPr>
        <w:t xml:space="preserve">, состоящего в соответствии с </w:t>
      </w:r>
      <w:hyperlink r:id="rId31" w:history="1">
        <w:r w:rsidRPr="00B95278">
          <w:rPr>
            <w:rFonts w:ascii="Times New Roman" w:hAnsi="Times New Roman"/>
            <w:sz w:val="20"/>
            <w:szCs w:val="20"/>
          </w:rPr>
          <w:t>пунктом 1 части 4 статьи 35</w:t>
        </w:r>
      </w:hyperlink>
      <w:r w:rsidRPr="00B95278">
        <w:rPr>
          <w:rFonts w:ascii="Times New Roman" w:hAnsi="Times New Roman"/>
          <w:sz w:val="20"/>
          <w:szCs w:val="20"/>
        </w:rPr>
        <w:t xml:space="preserve"> Федерального закона от 6 октября 2003 года № 131-ФЗ «Об общих принципах организации местного самоуправления в Российской Федерации» из глав поселений, входящих в состав Ельниковского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Ельниковского муниципального района, или со дня избрания депутата представительного органа данного поселения депутатом Совета депутатов Ельниковского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Совета депутатов Ельниковского муниципального района депутата от данного поселения. </w:t>
      </w:r>
    </w:p>
    <w:p w:rsidR="00B25D7E" w:rsidRPr="00B95278" w:rsidRDefault="00B25D7E" w:rsidP="00B25D7E">
      <w:pPr>
        <w:autoSpaceDE w:val="0"/>
        <w:autoSpaceDN w:val="0"/>
        <w:adjustRightInd w:val="0"/>
        <w:ind w:firstLine="540"/>
        <w:jc w:val="both"/>
        <w:rPr>
          <w:rFonts w:ascii="Times New Roman" w:hAnsi="Times New Roman"/>
          <w:sz w:val="20"/>
          <w:szCs w:val="20"/>
        </w:rPr>
      </w:pPr>
      <w:r w:rsidRPr="00B95278">
        <w:rPr>
          <w:rFonts w:ascii="Times New Roman" w:hAnsi="Times New Roman"/>
          <w:color w:val="000000"/>
          <w:sz w:val="20"/>
          <w:szCs w:val="20"/>
        </w:rPr>
        <w:t>В случае изменения порядка формирования Совета депутатов Ельниковского муниципального района полномочия депутата Совета депутатов Ельниковского муниципального района прекращаются со дня начала работы Совета депутатов Ельниковского муниципального района</w:t>
      </w:r>
      <w:r w:rsidRPr="00B95278">
        <w:rPr>
          <w:rFonts w:ascii="Times New Roman" w:hAnsi="Times New Roman"/>
          <w:sz w:val="20"/>
          <w:szCs w:val="20"/>
        </w:rPr>
        <w:t xml:space="preserve"> нового созыва.»;</w:t>
      </w:r>
    </w:p>
    <w:p w:rsidR="00B25D7E" w:rsidRPr="00B95278" w:rsidRDefault="00B25D7E" w:rsidP="00B25D7E">
      <w:pPr>
        <w:autoSpaceDE w:val="0"/>
        <w:autoSpaceDN w:val="0"/>
        <w:adjustRightInd w:val="0"/>
        <w:ind w:firstLine="540"/>
        <w:jc w:val="both"/>
        <w:rPr>
          <w:rFonts w:ascii="Times New Roman" w:hAnsi="Times New Roman"/>
          <w:b/>
          <w:bCs/>
          <w:sz w:val="20"/>
          <w:szCs w:val="20"/>
        </w:rPr>
      </w:pPr>
      <w:r w:rsidRPr="00B95278">
        <w:rPr>
          <w:rFonts w:ascii="Times New Roman" w:hAnsi="Times New Roman"/>
          <w:b/>
          <w:bCs/>
          <w:sz w:val="20"/>
          <w:szCs w:val="20"/>
        </w:rPr>
        <w:t>часть 5 изложить в следующей редакции:</w:t>
      </w:r>
    </w:p>
    <w:p w:rsidR="00B25D7E" w:rsidRPr="00B95278" w:rsidRDefault="00B25D7E" w:rsidP="00B25D7E">
      <w:pPr>
        <w:pStyle w:val="s1"/>
        <w:shd w:val="clear" w:color="auto" w:fill="FFFFFF"/>
        <w:spacing w:before="0" w:beforeAutospacing="0" w:after="0" w:afterAutospacing="0"/>
        <w:ind w:firstLine="540"/>
        <w:jc w:val="both"/>
        <w:rPr>
          <w:sz w:val="20"/>
          <w:szCs w:val="20"/>
        </w:rPr>
      </w:pPr>
      <w:r w:rsidRPr="00B95278">
        <w:rPr>
          <w:sz w:val="20"/>
          <w:szCs w:val="20"/>
        </w:rPr>
        <w:t xml:space="preserve">«5. </w:t>
      </w:r>
      <w:r w:rsidRPr="00B95278">
        <w:rPr>
          <w:sz w:val="20"/>
          <w:szCs w:val="20"/>
          <w:shd w:val="clear" w:color="auto" w:fill="FFFFFF"/>
        </w:rPr>
        <w:t>Осуществляющий свои полномочия на постоянной основе депутат Совета депутатов Ельниковского муниципального района не вправе:</w:t>
      </w:r>
    </w:p>
    <w:p w:rsidR="00B25D7E" w:rsidRPr="00B95278" w:rsidRDefault="00B25D7E" w:rsidP="00B25D7E">
      <w:pPr>
        <w:pStyle w:val="s1"/>
        <w:shd w:val="clear" w:color="auto" w:fill="FFFFFF"/>
        <w:spacing w:before="0" w:beforeAutospacing="0" w:after="0" w:afterAutospacing="0"/>
        <w:ind w:firstLine="708"/>
        <w:jc w:val="both"/>
        <w:rPr>
          <w:sz w:val="20"/>
          <w:szCs w:val="20"/>
        </w:rPr>
      </w:pPr>
      <w:r w:rsidRPr="00B95278">
        <w:rPr>
          <w:sz w:val="20"/>
          <w:szCs w:val="20"/>
        </w:rPr>
        <w:t>1) заниматься предпринимательской деятельностью лично или через доверенных лиц;</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2) участвовать в управлении коммерческой или некоммерческой организацией, за исключением следующих случаев:</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д) иные случаи, предусмотренные федеральными законами;</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25D7E" w:rsidRPr="00B95278" w:rsidRDefault="00B25D7E" w:rsidP="00B25D7E">
      <w:pPr>
        <w:shd w:val="clear" w:color="auto" w:fill="FFFFFF"/>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lastRenderedPageBreak/>
        <w:t xml:space="preserve"> </w:t>
      </w:r>
      <w:r w:rsidRPr="00B95278">
        <w:rPr>
          <w:rFonts w:ascii="Times New Roman" w:eastAsia="Times New Roman" w:hAnsi="Times New Roman"/>
          <w:sz w:val="20"/>
          <w:szCs w:val="20"/>
          <w:lang w:eastAsia="ru-RU"/>
        </w:rPr>
        <w:tab/>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25D7E" w:rsidRPr="00B95278" w:rsidRDefault="00B25D7E" w:rsidP="00B25D7E">
      <w:pPr>
        <w:shd w:val="clear" w:color="auto" w:fill="FFFFFF"/>
        <w:jc w:val="both"/>
        <w:rPr>
          <w:rFonts w:ascii="Times New Roman" w:eastAsia="Times New Roman" w:hAnsi="Times New Roman"/>
          <w:b/>
          <w:bCs/>
          <w:sz w:val="20"/>
          <w:szCs w:val="20"/>
          <w:lang w:eastAsia="ru-RU"/>
        </w:rPr>
      </w:pPr>
      <w:r w:rsidRPr="00B95278">
        <w:rPr>
          <w:rFonts w:ascii="Times New Roman" w:eastAsia="Times New Roman" w:hAnsi="Times New Roman"/>
          <w:sz w:val="20"/>
          <w:szCs w:val="20"/>
          <w:lang w:eastAsia="ru-RU"/>
        </w:rPr>
        <w:t xml:space="preserve">         </w:t>
      </w:r>
      <w:r w:rsidRPr="00B95278">
        <w:rPr>
          <w:rFonts w:ascii="Times New Roman" w:eastAsia="Times New Roman" w:hAnsi="Times New Roman"/>
          <w:b/>
          <w:bCs/>
          <w:sz w:val="20"/>
          <w:szCs w:val="20"/>
          <w:lang w:eastAsia="ru-RU"/>
        </w:rPr>
        <w:t>часть 6 изложить в следующей редакции:</w:t>
      </w:r>
    </w:p>
    <w:p w:rsidR="00B25D7E" w:rsidRPr="00B95278" w:rsidRDefault="00B25D7E" w:rsidP="00B25D7E">
      <w:pPr>
        <w:shd w:val="clear" w:color="auto" w:fill="FFFFFF"/>
        <w:ind w:firstLine="708"/>
        <w:jc w:val="both"/>
        <w:rPr>
          <w:rFonts w:ascii="Times New Roman" w:eastAsia="Times New Roman" w:hAnsi="Times New Roman"/>
          <w:sz w:val="20"/>
          <w:szCs w:val="20"/>
          <w:lang w:eastAsia="ru-RU"/>
        </w:rPr>
      </w:pPr>
      <w:r w:rsidRPr="00B95278">
        <w:rPr>
          <w:rFonts w:ascii="Times New Roman" w:eastAsia="Times New Roman" w:hAnsi="Times New Roman"/>
          <w:sz w:val="20"/>
          <w:szCs w:val="20"/>
          <w:lang w:eastAsia="ru-RU"/>
        </w:rPr>
        <w:t xml:space="preserve">«6. </w:t>
      </w:r>
      <w:r w:rsidRPr="00B95278">
        <w:rPr>
          <w:rFonts w:ascii="Times New Roman" w:hAnsi="Times New Roman"/>
          <w:sz w:val="20"/>
          <w:szCs w:val="20"/>
        </w:rPr>
        <w:t>Депутат Ельниковского муниципального района должен соблюдать ограничения, запреты, исполнять обязанности, которые установлены </w:t>
      </w:r>
      <w:hyperlink r:id="rId32" w:anchor="/document/12164203/entry/0" w:history="1">
        <w:r w:rsidRPr="00B95278">
          <w:rPr>
            <w:rStyle w:val="a6"/>
            <w:rFonts w:ascii="Times New Roman" w:hAnsi="Times New Roman"/>
            <w:sz w:val="20"/>
            <w:szCs w:val="20"/>
          </w:rPr>
          <w:t>Федеральным законом</w:t>
        </w:r>
      </w:hyperlink>
      <w:r w:rsidRPr="00B95278">
        <w:rPr>
          <w:rFonts w:ascii="Times New Roman" w:hAnsi="Times New Roman"/>
          <w:sz w:val="20"/>
          <w:szCs w:val="20"/>
        </w:rPr>
        <w:t> от 25 декабря 2008 г. N 273-ФЗ "О противодействии коррупции" и другими федеральными законами. Полномочия депутата Ельниковского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 N 273-ФЗ "О противодействии коррупции", </w:t>
      </w:r>
      <w:hyperlink r:id="rId33" w:anchor="/document/70271682/entry/0" w:history="1">
        <w:r w:rsidRPr="00B95278">
          <w:rPr>
            <w:rStyle w:val="a6"/>
            <w:rFonts w:ascii="Times New Roman" w:hAnsi="Times New Roman"/>
            <w:sz w:val="20"/>
            <w:szCs w:val="20"/>
          </w:rPr>
          <w:t>Федеральным законом</w:t>
        </w:r>
      </w:hyperlink>
      <w:r w:rsidRPr="00B95278">
        <w:rPr>
          <w:rFonts w:ascii="Times New Roman" w:hAnsi="Times New Roman"/>
          <w:sz w:val="20"/>
          <w:szCs w:val="20"/>
        </w:rPr>
        <w:t> от 3 декабря 2012 г. N 230-ФЗ "О контроле за соответствием расходов лиц, замещающих государственные должности, и иных лиц их доходам", </w:t>
      </w:r>
      <w:hyperlink r:id="rId34" w:anchor="/document/70372954/entry/0" w:history="1">
        <w:r w:rsidRPr="00B95278">
          <w:rPr>
            <w:rStyle w:val="a6"/>
            <w:rFonts w:ascii="Times New Roman" w:hAnsi="Times New Roman"/>
            <w:sz w:val="20"/>
            <w:szCs w:val="20"/>
          </w:rPr>
          <w:t>Федеральным законом</w:t>
        </w:r>
      </w:hyperlink>
      <w:r w:rsidRPr="00B95278">
        <w:rPr>
          <w:rFonts w:ascii="Times New Roman" w:hAnsi="Times New Roman"/>
          <w:sz w:val="20"/>
          <w:szCs w:val="20"/>
        </w:rPr>
        <w:t>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 №131-ФЗ «Об общих принципах организации местного самоуправления в Российской Федерации.».</w:t>
      </w:r>
    </w:p>
    <w:p w:rsidR="00B25D7E" w:rsidRPr="00B95278" w:rsidRDefault="00B25D7E" w:rsidP="00B25D7E">
      <w:pPr>
        <w:shd w:val="clear" w:color="auto" w:fill="FFFFFF"/>
        <w:jc w:val="both"/>
        <w:rPr>
          <w:rFonts w:ascii="Times New Roman" w:hAnsi="Times New Roman"/>
          <w:b/>
          <w:bCs/>
          <w:sz w:val="20"/>
          <w:szCs w:val="20"/>
        </w:rPr>
      </w:pPr>
      <w:r w:rsidRPr="00B95278">
        <w:rPr>
          <w:rFonts w:ascii="Times New Roman" w:hAnsi="Times New Roman"/>
          <w:b/>
          <w:bCs/>
          <w:sz w:val="20"/>
          <w:szCs w:val="20"/>
        </w:rPr>
        <w:t xml:space="preserve">        дополнить частями  11-13  следующего содержания:</w:t>
      </w:r>
    </w:p>
    <w:p w:rsidR="00B25D7E" w:rsidRPr="00B95278" w:rsidRDefault="00B25D7E" w:rsidP="00B25D7E">
      <w:pPr>
        <w:autoSpaceDE w:val="0"/>
        <w:autoSpaceDN w:val="0"/>
        <w:adjustRightInd w:val="0"/>
        <w:ind w:firstLine="709"/>
        <w:jc w:val="both"/>
        <w:rPr>
          <w:rFonts w:ascii="Times New Roman" w:hAnsi="Times New Roman"/>
          <w:sz w:val="20"/>
          <w:szCs w:val="20"/>
        </w:rPr>
      </w:pPr>
      <w:r w:rsidRPr="00B95278">
        <w:rPr>
          <w:rFonts w:ascii="Times New Roman" w:hAnsi="Times New Roman"/>
          <w:color w:val="22272F"/>
          <w:sz w:val="20"/>
          <w:szCs w:val="20"/>
        </w:rPr>
        <w:t>«11</w:t>
      </w:r>
      <w:r w:rsidRPr="00B95278">
        <w:rPr>
          <w:rFonts w:ascii="Times New Roman" w:hAnsi="Times New Roman"/>
          <w:sz w:val="20"/>
          <w:szCs w:val="20"/>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5" w:anchor="/document/12164203/entry/0" w:history="1">
        <w:r w:rsidRPr="00B95278">
          <w:rPr>
            <w:rStyle w:val="a6"/>
            <w:rFonts w:ascii="Times New Roman" w:hAnsi="Times New Roman"/>
            <w:sz w:val="20"/>
            <w:szCs w:val="20"/>
          </w:rPr>
          <w:t>законодательством</w:t>
        </w:r>
      </w:hyperlink>
      <w:r w:rsidRPr="00B95278">
        <w:rPr>
          <w:rFonts w:ascii="Times New Roman" w:hAnsi="Times New Roman"/>
          <w:sz w:val="20"/>
          <w:szCs w:val="20"/>
        </w:rPr>
        <w:t xml:space="preserve"> Российской Федерации о противодействии коррупции депутатом проводится по решению Главы Республики Мордовия в порядке, установленном </w:t>
      </w:r>
      <w:r w:rsidRPr="00B95278">
        <w:rPr>
          <w:rFonts w:ascii="Times New Roman" w:hAnsi="Times New Roman"/>
          <w:sz w:val="20"/>
          <w:szCs w:val="20"/>
          <w:shd w:val="clear" w:color="auto" w:fill="FFFFFF"/>
        </w:rPr>
        <w:t>Законом Республики Мордовия от </w:t>
      </w:r>
      <w:r w:rsidRPr="00B95278">
        <w:rPr>
          <w:rFonts w:ascii="Times New Roman" w:hAnsi="Times New Roman"/>
          <w:sz w:val="20"/>
          <w:szCs w:val="20"/>
        </w:rPr>
        <w:t>8 июля 2007 года N 54-З</w:t>
      </w:r>
      <w:r w:rsidRPr="00B95278">
        <w:rPr>
          <w:rFonts w:ascii="Times New Roman" w:hAnsi="Times New Roman"/>
          <w:sz w:val="20"/>
          <w:szCs w:val="20"/>
          <w:shd w:val="clear" w:color="auto" w:fill="FFFFFF"/>
        </w:rPr>
        <w:t> "О противодействии коррупции в Республике Мордовия"</w:t>
      </w:r>
      <w:r w:rsidRPr="00B95278">
        <w:rPr>
          <w:rFonts w:ascii="Times New Roman" w:hAnsi="Times New Roman"/>
          <w:sz w:val="20"/>
          <w:szCs w:val="20"/>
        </w:rPr>
        <w:t>.</w:t>
      </w:r>
    </w:p>
    <w:p w:rsidR="00B25D7E" w:rsidRPr="00B95278" w:rsidRDefault="00B25D7E" w:rsidP="00B25D7E">
      <w:pPr>
        <w:tabs>
          <w:tab w:val="left" w:pos="1860"/>
        </w:tabs>
        <w:autoSpaceDE w:val="0"/>
        <w:autoSpaceDN w:val="0"/>
        <w:adjustRightInd w:val="0"/>
        <w:ind w:firstLine="709"/>
        <w:jc w:val="both"/>
        <w:rPr>
          <w:rFonts w:ascii="Times New Roman" w:hAnsi="Times New Roman"/>
          <w:sz w:val="20"/>
          <w:szCs w:val="20"/>
        </w:rPr>
      </w:pPr>
      <w:r w:rsidRPr="00B95278">
        <w:rPr>
          <w:rFonts w:ascii="Times New Roman" w:hAnsi="Times New Roman"/>
          <w:sz w:val="20"/>
          <w:szCs w:val="20"/>
        </w:rPr>
        <w:t xml:space="preserve"> 12. При выявлении в результате проверки, проведенной в соответствии с </w:t>
      </w:r>
      <w:hyperlink r:id="rId36" w:anchor="/document/44906644/entry/20511" w:history="1">
        <w:r w:rsidRPr="00B95278">
          <w:rPr>
            <w:rStyle w:val="a6"/>
            <w:rFonts w:ascii="Times New Roman" w:hAnsi="Times New Roman"/>
            <w:sz w:val="20"/>
            <w:szCs w:val="20"/>
          </w:rPr>
          <w:t>частью 11</w:t>
        </w:r>
      </w:hyperlink>
      <w:r w:rsidRPr="00B95278">
        <w:rPr>
          <w:rFonts w:ascii="Times New Roman" w:hAnsi="Times New Roman"/>
          <w:sz w:val="20"/>
          <w:szCs w:val="20"/>
        </w:rPr>
        <w:t> настоящей статьи, фактов несоблюдения ограничений, запретов, неисполнения обязанностей, которые установлены </w:t>
      </w:r>
      <w:hyperlink r:id="rId37" w:anchor="/document/12164203/entry/0" w:history="1">
        <w:r w:rsidRPr="00B95278">
          <w:rPr>
            <w:rStyle w:val="a6"/>
            <w:rFonts w:ascii="Times New Roman" w:hAnsi="Times New Roman"/>
            <w:sz w:val="20"/>
            <w:szCs w:val="20"/>
          </w:rPr>
          <w:t>Федеральным законом</w:t>
        </w:r>
      </w:hyperlink>
      <w:r w:rsidRPr="00B95278">
        <w:rPr>
          <w:rFonts w:ascii="Times New Roman" w:hAnsi="Times New Roman"/>
          <w:sz w:val="20"/>
          <w:szCs w:val="20"/>
        </w:rPr>
        <w:t> от 25 декабря 2008 года N 273-ФЗ "О противодействии коррупции", </w:t>
      </w:r>
      <w:hyperlink r:id="rId38" w:anchor="/document/70271682/entry/0" w:history="1">
        <w:r w:rsidRPr="00B95278">
          <w:rPr>
            <w:rStyle w:val="a6"/>
            <w:rFonts w:ascii="Times New Roman" w:hAnsi="Times New Roman"/>
            <w:sz w:val="20"/>
            <w:szCs w:val="20"/>
          </w:rPr>
          <w:t>Федеральным законом</w:t>
        </w:r>
      </w:hyperlink>
      <w:r w:rsidRPr="00B95278">
        <w:rPr>
          <w:rFonts w:ascii="Times New Roman" w:hAnsi="Times New Roman"/>
          <w:sz w:val="20"/>
          <w:szCs w:val="20"/>
        </w:rPr>
        <w:t> от 3 декабря 2012 года N 230-ФЗ "О контроле за соответствием расходов лиц, замещающих государственные должности, и иных лиц их доходам", </w:t>
      </w:r>
      <w:hyperlink r:id="rId39" w:anchor="/document/70372954/entry/0" w:history="1">
        <w:r w:rsidRPr="00B95278">
          <w:rPr>
            <w:rStyle w:val="a6"/>
            <w:rFonts w:ascii="Times New Roman" w:hAnsi="Times New Roman"/>
            <w:sz w:val="20"/>
            <w:szCs w:val="20"/>
          </w:rPr>
          <w:t>Федеральным законом</w:t>
        </w:r>
      </w:hyperlink>
      <w:r w:rsidRPr="00B95278">
        <w:rPr>
          <w:rFonts w:ascii="Times New Roman" w:hAnsi="Times New Roman"/>
          <w:sz w:val="20"/>
          <w:szCs w:val="20"/>
        </w:rPr>
        <w:t>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его иной меры  ответственности в орган Совет депутатов Ельниковского муниципального района или в суд.</w:t>
      </w:r>
    </w:p>
    <w:p w:rsidR="00B25D7E" w:rsidRPr="00B95278" w:rsidRDefault="00B25D7E" w:rsidP="00B25D7E">
      <w:pPr>
        <w:pStyle w:val="s1"/>
        <w:shd w:val="clear" w:color="auto" w:fill="FFFFFF"/>
        <w:spacing w:before="0" w:beforeAutospacing="0" w:after="0" w:afterAutospacing="0"/>
        <w:ind w:firstLine="567"/>
        <w:jc w:val="both"/>
        <w:rPr>
          <w:sz w:val="20"/>
          <w:szCs w:val="20"/>
        </w:rPr>
      </w:pPr>
      <w:r w:rsidRPr="00B95278">
        <w:rPr>
          <w:sz w:val="20"/>
          <w:szCs w:val="20"/>
        </w:rPr>
        <w:t>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w:t>
      </w:r>
      <w:hyperlink r:id="rId40" w:tgtFrame="_blank" w:history="1">
        <w:r w:rsidRPr="00B95278">
          <w:rPr>
            <w:rStyle w:val="a6"/>
            <w:sz w:val="20"/>
            <w:szCs w:val="20"/>
          </w:rPr>
          <w:t>официальном сайте</w:t>
        </w:r>
      </w:hyperlink>
      <w:r w:rsidRPr="00B95278">
        <w:rPr>
          <w:sz w:val="20"/>
          <w:szCs w:val="20"/>
        </w:rPr>
        <w:t xml:space="preserve">  Ельниковского муниципального района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25D7E" w:rsidRPr="00B95278" w:rsidRDefault="00B25D7E" w:rsidP="00B25D7E">
      <w:pPr>
        <w:pStyle w:val="s1"/>
        <w:shd w:val="clear" w:color="auto" w:fill="FFFFFF"/>
        <w:spacing w:before="0" w:beforeAutospacing="0" w:after="0" w:afterAutospacing="0"/>
        <w:ind w:firstLine="567"/>
        <w:jc w:val="both"/>
        <w:rPr>
          <w:b/>
          <w:bCs/>
          <w:sz w:val="20"/>
          <w:szCs w:val="20"/>
        </w:rPr>
      </w:pPr>
      <w:r w:rsidRPr="00B95278">
        <w:rPr>
          <w:b/>
          <w:bCs/>
          <w:sz w:val="20"/>
          <w:szCs w:val="20"/>
        </w:rPr>
        <w:t>10) в части 1 статьи 22:</w:t>
      </w:r>
    </w:p>
    <w:p w:rsidR="00B25D7E" w:rsidRPr="00B95278" w:rsidRDefault="00B25D7E" w:rsidP="00B25D7E">
      <w:pPr>
        <w:pStyle w:val="s1"/>
        <w:shd w:val="clear" w:color="auto" w:fill="FFFFFF"/>
        <w:spacing w:before="0" w:beforeAutospacing="0" w:after="0" w:afterAutospacing="0"/>
        <w:ind w:firstLine="567"/>
        <w:jc w:val="both"/>
        <w:rPr>
          <w:b/>
          <w:bCs/>
          <w:sz w:val="20"/>
          <w:szCs w:val="20"/>
        </w:rPr>
      </w:pPr>
      <w:r w:rsidRPr="00B95278">
        <w:rPr>
          <w:b/>
          <w:bCs/>
          <w:sz w:val="20"/>
          <w:szCs w:val="20"/>
        </w:rPr>
        <w:t>пункт 7 изложить в следующей редакции:</w:t>
      </w:r>
    </w:p>
    <w:p w:rsidR="00B25D7E" w:rsidRPr="00B95278" w:rsidRDefault="00B25D7E" w:rsidP="00B25D7E">
      <w:pPr>
        <w:pStyle w:val="s1"/>
        <w:shd w:val="clear" w:color="auto" w:fill="FFFFFF"/>
        <w:spacing w:before="0" w:beforeAutospacing="0" w:after="0" w:afterAutospacing="0"/>
        <w:ind w:firstLine="567"/>
        <w:jc w:val="both"/>
        <w:rPr>
          <w:b/>
          <w:bCs/>
          <w:sz w:val="20"/>
          <w:szCs w:val="20"/>
        </w:rPr>
      </w:pPr>
      <w:r w:rsidRPr="00B95278">
        <w:rPr>
          <w:b/>
          <w:bCs/>
          <w:sz w:val="20"/>
          <w:szCs w:val="20"/>
        </w:rPr>
        <w:t xml:space="preserve">«7) </w:t>
      </w:r>
      <w:r w:rsidRPr="00B95278">
        <w:rPr>
          <w:sz w:val="20"/>
          <w:szCs w:val="20"/>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25D7E" w:rsidRPr="00B95278" w:rsidRDefault="00B25D7E" w:rsidP="00B25D7E">
      <w:pPr>
        <w:autoSpaceDE w:val="0"/>
        <w:autoSpaceDN w:val="0"/>
        <w:adjustRightInd w:val="0"/>
        <w:ind w:firstLine="567"/>
        <w:jc w:val="both"/>
        <w:rPr>
          <w:rFonts w:ascii="Times New Roman" w:hAnsi="Times New Roman"/>
          <w:b/>
          <w:sz w:val="20"/>
          <w:szCs w:val="20"/>
        </w:rPr>
      </w:pPr>
      <w:r w:rsidRPr="00B95278">
        <w:rPr>
          <w:rFonts w:ascii="Times New Roman" w:hAnsi="Times New Roman"/>
          <w:b/>
          <w:sz w:val="20"/>
          <w:szCs w:val="20"/>
        </w:rPr>
        <w:t>11) статью 24.1.:</w:t>
      </w:r>
    </w:p>
    <w:p w:rsidR="00B25D7E" w:rsidRPr="00B95278" w:rsidRDefault="00B25D7E" w:rsidP="00B25D7E">
      <w:pPr>
        <w:autoSpaceDE w:val="0"/>
        <w:autoSpaceDN w:val="0"/>
        <w:adjustRightInd w:val="0"/>
        <w:ind w:firstLine="567"/>
        <w:jc w:val="both"/>
        <w:rPr>
          <w:rFonts w:ascii="Times New Roman" w:hAnsi="Times New Roman"/>
          <w:b/>
          <w:sz w:val="20"/>
          <w:szCs w:val="20"/>
        </w:rPr>
      </w:pPr>
      <w:r w:rsidRPr="00B95278">
        <w:rPr>
          <w:rFonts w:ascii="Times New Roman" w:hAnsi="Times New Roman"/>
          <w:b/>
          <w:sz w:val="20"/>
          <w:szCs w:val="20"/>
        </w:rPr>
        <w:t xml:space="preserve"> дополнить частью 10 следующего содержания:</w:t>
      </w:r>
    </w:p>
    <w:p w:rsidR="00B25D7E" w:rsidRPr="00B95278" w:rsidRDefault="00B25D7E" w:rsidP="00B25D7E">
      <w:pPr>
        <w:autoSpaceDE w:val="0"/>
        <w:autoSpaceDN w:val="0"/>
        <w:adjustRightInd w:val="0"/>
        <w:ind w:firstLine="567"/>
        <w:jc w:val="both"/>
        <w:rPr>
          <w:rFonts w:ascii="Times New Roman" w:hAnsi="Times New Roman"/>
          <w:sz w:val="20"/>
          <w:szCs w:val="20"/>
        </w:rPr>
      </w:pPr>
      <w:r w:rsidRPr="00B95278">
        <w:rPr>
          <w:rFonts w:ascii="Times New Roman" w:hAnsi="Times New Roman"/>
          <w:bCs/>
          <w:sz w:val="20"/>
          <w:szCs w:val="20"/>
        </w:rPr>
        <w:lastRenderedPageBreak/>
        <w:t>«10.</w:t>
      </w:r>
      <w:r w:rsidRPr="00B95278">
        <w:rPr>
          <w:rFonts w:ascii="Times New Roman" w:hAnsi="Times New Roman"/>
          <w:sz w:val="20"/>
          <w:szCs w:val="20"/>
        </w:rPr>
        <w:t xml:space="preserve"> В случае временного отсутствия Главы Ельниковского муниципального района исполнение обязанностей возлагается на первого заместителя Главы Ельниковского муниципального района, в период временного отсутствия первого заместителя Главы Ельниковского муниципального района исполнение обязанностей Главы Ельниковского муниципального района возлагается на одного из заместителей Главы Ельниковского муниципального района.»;</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12) в части 1 статьи 25:</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 xml:space="preserve">пункт 9 изложить в следующей редакции: </w:t>
      </w:r>
    </w:p>
    <w:p w:rsidR="00B25D7E" w:rsidRPr="00B95278" w:rsidRDefault="00B25D7E" w:rsidP="00B25D7E">
      <w:pPr>
        <w:ind w:firstLine="708"/>
        <w:jc w:val="both"/>
        <w:rPr>
          <w:rFonts w:ascii="Times New Roman" w:eastAsiaTheme="minorHAnsi" w:hAnsi="Times New Roman"/>
          <w:sz w:val="20"/>
          <w:szCs w:val="20"/>
          <w:shd w:val="clear" w:color="auto" w:fill="FFFFFF"/>
        </w:rPr>
      </w:pPr>
      <w:r w:rsidRPr="00B95278">
        <w:rPr>
          <w:rFonts w:ascii="Times New Roman" w:hAnsi="Times New Roman"/>
          <w:sz w:val="20"/>
          <w:szCs w:val="20"/>
        </w:rPr>
        <w:t>«9)</w:t>
      </w:r>
      <w:r w:rsidRPr="00B95278">
        <w:rPr>
          <w:rFonts w:ascii="Times New Roman" w:hAnsi="Times New Roman"/>
          <w:b/>
          <w:bCs/>
          <w:sz w:val="20"/>
          <w:szCs w:val="20"/>
        </w:rPr>
        <w:t xml:space="preserve"> </w:t>
      </w:r>
      <w:r w:rsidRPr="00B95278">
        <w:rPr>
          <w:rFonts w:ascii="Times New Roman" w:eastAsiaTheme="minorHAnsi" w:hAnsi="Times New Roman"/>
          <w:sz w:val="20"/>
          <w:szCs w:val="20"/>
          <w:shd w:val="clear" w:color="auto" w:fill="FFFFFF"/>
        </w:rPr>
        <w:t>прекращения гражданства Российской Федерации либо гражданства</w:t>
      </w:r>
    </w:p>
    <w:p w:rsidR="00B25D7E" w:rsidRPr="00B95278" w:rsidRDefault="00B25D7E" w:rsidP="00B25D7E">
      <w:pPr>
        <w:ind w:right="-172"/>
        <w:jc w:val="both"/>
        <w:rPr>
          <w:rFonts w:ascii="Times New Roman" w:eastAsiaTheme="minorHAnsi" w:hAnsi="Times New Roman"/>
          <w:sz w:val="20"/>
          <w:szCs w:val="20"/>
        </w:rPr>
      </w:pPr>
      <w:r w:rsidRPr="00B95278">
        <w:rPr>
          <w:rFonts w:ascii="Times New Roman" w:eastAsiaTheme="minorHAnsi" w:hAnsi="Times New Roman"/>
          <w:sz w:val="20"/>
          <w:szCs w:val="20"/>
          <w:shd w:val="clear" w:color="auto" w:fill="FFFFFF"/>
        </w:rPr>
        <w:t>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25D7E" w:rsidRPr="00B95278" w:rsidRDefault="00B25D7E" w:rsidP="00B25D7E">
      <w:pPr>
        <w:autoSpaceDE w:val="0"/>
        <w:autoSpaceDN w:val="0"/>
        <w:adjustRightInd w:val="0"/>
        <w:ind w:right="-172" w:firstLine="709"/>
        <w:rPr>
          <w:rFonts w:ascii="Times New Roman" w:hAnsi="Times New Roman"/>
          <w:b/>
          <w:sz w:val="20"/>
          <w:szCs w:val="20"/>
        </w:rPr>
      </w:pPr>
      <w:r w:rsidRPr="00B95278">
        <w:rPr>
          <w:rFonts w:ascii="Times New Roman" w:hAnsi="Times New Roman"/>
          <w:b/>
          <w:sz w:val="20"/>
          <w:szCs w:val="20"/>
        </w:rPr>
        <w:t>13) пункт 2 части 1 статьи 25.2</w:t>
      </w:r>
    </w:p>
    <w:p w:rsidR="00B25D7E" w:rsidRPr="00B95278" w:rsidRDefault="00B25D7E" w:rsidP="00B25D7E">
      <w:pPr>
        <w:autoSpaceDE w:val="0"/>
        <w:autoSpaceDN w:val="0"/>
        <w:adjustRightInd w:val="0"/>
        <w:ind w:right="-172" w:firstLine="709"/>
        <w:jc w:val="both"/>
        <w:rPr>
          <w:rFonts w:ascii="Times New Roman" w:hAnsi="Times New Roman"/>
          <w:sz w:val="20"/>
          <w:szCs w:val="20"/>
        </w:rPr>
      </w:pPr>
      <w:r w:rsidRPr="00B95278">
        <w:rPr>
          <w:rFonts w:ascii="Times New Roman" w:hAnsi="Times New Roman"/>
          <w:sz w:val="20"/>
          <w:szCs w:val="20"/>
        </w:rPr>
        <w:t>дополнить словами «, если иное не установлено федеральными законами.»;</w:t>
      </w:r>
    </w:p>
    <w:p w:rsidR="00B25D7E" w:rsidRPr="00B95278" w:rsidRDefault="00B25D7E" w:rsidP="00B25D7E">
      <w:pPr>
        <w:pStyle w:val="s1"/>
        <w:shd w:val="clear" w:color="auto" w:fill="FFFFFF"/>
        <w:spacing w:before="0" w:beforeAutospacing="0" w:after="0" w:afterAutospacing="0"/>
        <w:ind w:right="-172" w:firstLine="567"/>
        <w:jc w:val="both"/>
        <w:rPr>
          <w:b/>
          <w:bCs/>
          <w:sz w:val="20"/>
          <w:szCs w:val="20"/>
        </w:rPr>
      </w:pPr>
      <w:r w:rsidRPr="00B95278">
        <w:rPr>
          <w:b/>
          <w:bCs/>
          <w:sz w:val="20"/>
          <w:szCs w:val="20"/>
        </w:rPr>
        <w:t xml:space="preserve">  14) </w:t>
      </w:r>
      <w:r w:rsidRPr="00B95278">
        <w:rPr>
          <w:b/>
          <w:bCs/>
          <w:color w:val="22272F"/>
          <w:sz w:val="20"/>
          <w:szCs w:val="20"/>
        </w:rPr>
        <w:t xml:space="preserve"> </w:t>
      </w:r>
      <w:r w:rsidRPr="00B95278">
        <w:rPr>
          <w:b/>
          <w:bCs/>
          <w:sz w:val="20"/>
          <w:szCs w:val="20"/>
        </w:rPr>
        <w:t>статью 25.3 изложить в следующей редакции:</w:t>
      </w:r>
    </w:p>
    <w:p w:rsidR="00B25D7E" w:rsidRPr="00B95278" w:rsidRDefault="00B25D7E" w:rsidP="00B25D7E">
      <w:pPr>
        <w:pStyle w:val="s15"/>
        <w:shd w:val="clear" w:color="auto" w:fill="FFFFFF"/>
        <w:spacing w:before="0" w:beforeAutospacing="0" w:after="0" w:afterAutospacing="0"/>
        <w:ind w:right="-172" w:firstLine="567"/>
        <w:jc w:val="both"/>
        <w:rPr>
          <w:sz w:val="20"/>
          <w:szCs w:val="20"/>
        </w:rPr>
      </w:pPr>
      <w:r w:rsidRPr="00B95278">
        <w:rPr>
          <w:sz w:val="20"/>
          <w:szCs w:val="20"/>
          <w:shd w:val="clear" w:color="auto" w:fill="FFFFFF"/>
        </w:rPr>
        <w:t>«</w:t>
      </w:r>
      <w:r w:rsidRPr="00B95278">
        <w:rPr>
          <w:rStyle w:val="s10"/>
          <w:sz w:val="20"/>
          <w:szCs w:val="20"/>
        </w:rPr>
        <w:t>Статья 25.3.</w:t>
      </w:r>
      <w:r w:rsidRPr="00B95278">
        <w:rPr>
          <w:sz w:val="20"/>
          <w:szCs w:val="2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B25D7E" w:rsidRPr="00B95278" w:rsidRDefault="00B25D7E" w:rsidP="00B25D7E">
      <w:pPr>
        <w:pStyle w:val="s1"/>
        <w:shd w:val="clear" w:color="auto" w:fill="FFFFFF"/>
        <w:spacing w:before="0" w:beforeAutospacing="0" w:after="0" w:afterAutospacing="0"/>
        <w:ind w:right="-172" w:firstLine="708"/>
        <w:jc w:val="both"/>
        <w:rPr>
          <w:sz w:val="20"/>
          <w:szCs w:val="20"/>
        </w:rPr>
      </w:pPr>
      <w:r w:rsidRPr="00B95278">
        <w:rPr>
          <w:sz w:val="20"/>
          <w:szCs w:val="20"/>
        </w:rPr>
        <w:t>1. Депутату Совета депутатов Ельниковского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B25D7E" w:rsidRPr="00B95278" w:rsidRDefault="00B25D7E" w:rsidP="00B25D7E">
      <w:pPr>
        <w:pStyle w:val="s1"/>
        <w:shd w:val="clear" w:color="auto" w:fill="FFFFFF"/>
        <w:spacing w:before="0" w:beforeAutospacing="0" w:after="0" w:afterAutospacing="0"/>
        <w:ind w:right="-172" w:firstLine="708"/>
        <w:jc w:val="both"/>
        <w:rPr>
          <w:sz w:val="20"/>
          <w:szCs w:val="20"/>
        </w:rPr>
      </w:pPr>
      <w:r w:rsidRPr="00B95278">
        <w:rPr>
          <w:sz w:val="20"/>
          <w:szCs w:val="20"/>
        </w:rPr>
        <w:t>1) своевременная выплата денежного содержания в полном объеме;</w:t>
      </w:r>
    </w:p>
    <w:p w:rsidR="00B25D7E" w:rsidRPr="00B95278" w:rsidRDefault="00B25D7E" w:rsidP="00B25D7E">
      <w:pPr>
        <w:pStyle w:val="s1"/>
        <w:shd w:val="clear" w:color="auto" w:fill="FFFFFF"/>
        <w:spacing w:before="0" w:beforeAutospacing="0" w:after="0" w:afterAutospacing="0"/>
        <w:ind w:right="-172" w:firstLine="708"/>
        <w:jc w:val="both"/>
        <w:rPr>
          <w:sz w:val="20"/>
          <w:szCs w:val="20"/>
        </w:rPr>
      </w:pPr>
      <w:r w:rsidRPr="00B95278">
        <w:rPr>
          <w:sz w:val="20"/>
          <w:szCs w:val="2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25D7E" w:rsidRPr="00B95278" w:rsidRDefault="00B25D7E" w:rsidP="00B25D7E">
      <w:pPr>
        <w:pStyle w:val="s1"/>
        <w:shd w:val="clear" w:color="auto" w:fill="FFFFFF"/>
        <w:spacing w:before="0" w:beforeAutospacing="0" w:after="0" w:afterAutospacing="0"/>
        <w:ind w:right="-172" w:firstLine="708"/>
        <w:jc w:val="both"/>
        <w:rPr>
          <w:sz w:val="20"/>
          <w:szCs w:val="20"/>
        </w:rPr>
      </w:pPr>
      <w:r w:rsidRPr="00B95278">
        <w:rPr>
          <w:sz w:val="20"/>
          <w:szCs w:val="20"/>
        </w:rPr>
        <w:t>2. Депутату Совета депутатов Ельниковского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устанавливаются следующие социальные гарантии:</w:t>
      </w:r>
    </w:p>
    <w:p w:rsidR="00B25D7E" w:rsidRPr="00B95278" w:rsidRDefault="00B25D7E" w:rsidP="00B25D7E">
      <w:pPr>
        <w:pStyle w:val="s1"/>
        <w:shd w:val="clear" w:color="auto" w:fill="FFFFFF"/>
        <w:spacing w:before="0" w:beforeAutospacing="0" w:after="0" w:afterAutospacing="0"/>
        <w:ind w:right="-172" w:firstLine="708"/>
        <w:jc w:val="both"/>
        <w:rPr>
          <w:sz w:val="20"/>
          <w:szCs w:val="20"/>
        </w:rPr>
      </w:pPr>
      <w:r w:rsidRPr="00B95278">
        <w:rPr>
          <w:sz w:val="20"/>
          <w:szCs w:val="20"/>
        </w:rPr>
        <w:t>1) страхование на случай гибели (смерти), причинения увечья или иного повреждения здоровья в связи с исполнением должностных обязанностей;</w:t>
      </w:r>
    </w:p>
    <w:p w:rsidR="00B25D7E" w:rsidRPr="00B95278" w:rsidRDefault="00B25D7E" w:rsidP="00B25D7E">
      <w:pPr>
        <w:pStyle w:val="s1"/>
        <w:shd w:val="clear" w:color="auto" w:fill="FFFFFF"/>
        <w:spacing w:before="0" w:beforeAutospacing="0" w:after="0" w:afterAutospacing="0"/>
        <w:ind w:firstLine="708"/>
        <w:jc w:val="both"/>
        <w:rPr>
          <w:sz w:val="20"/>
          <w:szCs w:val="20"/>
        </w:rPr>
      </w:pPr>
      <w:r w:rsidRPr="00B95278">
        <w:rPr>
          <w:sz w:val="20"/>
          <w:szCs w:val="20"/>
        </w:rPr>
        <w:t>2) медицинское обслуживание;</w:t>
      </w:r>
    </w:p>
    <w:p w:rsidR="00B25D7E" w:rsidRPr="00B95278" w:rsidRDefault="00B25D7E" w:rsidP="00B25D7E">
      <w:pPr>
        <w:pStyle w:val="s1"/>
        <w:shd w:val="clear" w:color="auto" w:fill="FFFFFF"/>
        <w:spacing w:before="0" w:beforeAutospacing="0" w:after="0" w:afterAutospacing="0"/>
        <w:ind w:firstLine="708"/>
        <w:jc w:val="both"/>
        <w:rPr>
          <w:sz w:val="20"/>
          <w:szCs w:val="20"/>
        </w:rPr>
      </w:pPr>
      <w:r w:rsidRPr="00B95278">
        <w:rPr>
          <w:sz w:val="20"/>
          <w:szCs w:val="20"/>
        </w:rPr>
        <w:t>3) обеспечение служебным транспортом;</w:t>
      </w:r>
    </w:p>
    <w:p w:rsidR="00B25D7E" w:rsidRPr="00B95278" w:rsidRDefault="00B25D7E" w:rsidP="00B25D7E">
      <w:pPr>
        <w:pStyle w:val="s1"/>
        <w:shd w:val="clear" w:color="auto" w:fill="FFFFFF"/>
        <w:spacing w:before="0" w:beforeAutospacing="0" w:after="0" w:afterAutospacing="0"/>
        <w:ind w:firstLine="708"/>
        <w:jc w:val="both"/>
        <w:rPr>
          <w:sz w:val="20"/>
          <w:szCs w:val="20"/>
        </w:rPr>
      </w:pPr>
      <w:r w:rsidRPr="00B95278">
        <w:rPr>
          <w:sz w:val="20"/>
          <w:szCs w:val="20"/>
        </w:rPr>
        <w:t>4) предоставление указанным лицам, признанным в установленном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p>
    <w:p w:rsidR="00B25D7E" w:rsidRPr="00B95278" w:rsidRDefault="00B25D7E" w:rsidP="00B25D7E">
      <w:pPr>
        <w:ind w:firstLine="708"/>
        <w:jc w:val="both"/>
        <w:rPr>
          <w:rFonts w:ascii="Times New Roman" w:eastAsiaTheme="minorHAnsi" w:hAnsi="Times New Roman"/>
          <w:sz w:val="20"/>
          <w:szCs w:val="20"/>
        </w:rPr>
      </w:pPr>
      <w:r w:rsidRPr="00B95278">
        <w:rPr>
          <w:rFonts w:ascii="Times New Roman" w:hAnsi="Times New Roman"/>
          <w:sz w:val="20"/>
          <w:szCs w:val="20"/>
        </w:rPr>
        <w:t xml:space="preserve">5) </w:t>
      </w:r>
      <w:r w:rsidRPr="00B95278">
        <w:rPr>
          <w:rFonts w:ascii="Times New Roman" w:eastAsiaTheme="minorHAnsi" w:hAnsi="Times New Roman"/>
          <w:sz w:val="20"/>
          <w:szCs w:val="20"/>
          <w:shd w:val="clear" w:color="auto" w:fill="FFFFFF"/>
        </w:rPr>
        <w:t>лицу, указанному в </w:t>
      </w:r>
      <w:hyperlink r:id="rId41" w:anchor="/document/8936521/entry/302" w:history="1">
        <w:r w:rsidRPr="00B95278">
          <w:rPr>
            <w:rFonts w:ascii="Times New Roman" w:eastAsiaTheme="minorHAnsi" w:hAnsi="Times New Roman"/>
            <w:sz w:val="20"/>
            <w:szCs w:val="20"/>
            <w:shd w:val="clear" w:color="auto" w:fill="FFFFFF"/>
          </w:rPr>
          <w:t>части 2</w:t>
        </w:r>
      </w:hyperlink>
      <w:r w:rsidRPr="00B95278">
        <w:rPr>
          <w:rFonts w:ascii="Times New Roman" w:eastAsiaTheme="minorHAnsi" w:hAnsi="Times New Roman"/>
          <w:sz w:val="20"/>
          <w:szCs w:val="20"/>
          <w:shd w:val="clear" w:color="auto" w:fill="FFFFFF"/>
        </w:rPr>
        <w:t> настоящей статьи, переехавшему в Ельниковский муниципальный район для осуществления своих полномочий в органе местного самоуправления Ельниковского муниципального района предусмотрено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Ельниковского муниципального района в порядке и пределах, определяемых нормативным правовым актом Совета депутатов Ельниковского муниципального района. Право на указанные компенсации возникает у лица, указанного в части 2 настоящей статьи, при отсутствии у него, а также членов его семьи в Ельниковском муниципальном районе жилого помещения, находящегося в собственности или предоставленного по договору социального найма.</w:t>
      </w:r>
    </w:p>
    <w:p w:rsidR="00B25D7E" w:rsidRPr="00B95278" w:rsidRDefault="00B25D7E" w:rsidP="00B25D7E">
      <w:pPr>
        <w:pStyle w:val="s1"/>
        <w:shd w:val="clear" w:color="auto" w:fill="FFFFFF"/>
        <w:spacing w:before="0" w:beforeAutospacing="0" w:after="0" w:afterAutospacing="0"/>
        <w:ind w:firstLine="708"/>
        <w:jc w:val="both"/>
        <w:rPr>
          <w:sz w:val="20"/>
          <w:szCs w:val="20"/>
        </w:rPr>
      </w:pPr>
      <w:r w:rsidRPr="00B95278">
        <w:rPr>
          <w:sz w:val="20"/>
          <w:szCs w:val="20"/>
        </w:rPr>
        <w:t xml:space="preserve">6) право на компенсацию (оплату) стоимости путевок на санаторно-курортное лечение и оздоровление, туристических путевок, приобретаемых лицами, указанными в части 2 настоящей статьи, а также на оплату им стоимости проезда к месту лечения или отдыха и обратно, выплачиваемых за счет бюджета Ельниковского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w:t>
      </w:r>
      <w:r w:rsidRPr="00B95278">
        <w:rPr>
          <w:sz w:val="20"/>
          <w:szCs w:val="20"/>
        </w:rPr>
        <w:lastRenderedPageBreak/>
        <w:t>туристических путевок, выплачиваемую за счет бюджета Ельниковского муниципального района в конце календарного года, в порядке и пределах, определяемых нормативными правовыми актами Совета депутатов Ельниковского муниципального района.</w:t>
      </w:r>
    </w:p>
    <w:p w:rsidR="00B25D7E" w:rsidRPr="00B95278" w:rsidRDefault="00B25D7E" w:rsidP="00B25D7E">
      <w:pPr>
        <w:pStyle w:val="s1"/>
        <w:shd w:val="clear" w:color="auto" w:fill="FFFFFF"/>
        <w:spacing w:before="0" w:beforeAutospacing="0" w:after="0" w:afterAutospacing="0"/>
        <w:ind w:firstLine="708"/>
        <w:jc w:val="both"/>
        <w:rPr>
          <w:sz w:val="20"/>
          <w:szCs w:val="20"/>
        </w:rPr>
      </w:pPr>
      <w:r w:rsidRPr="00B95278">
        <w:rPr>
          <w:sz w:val="20"/>
          <w:szCs w:val="20"/>
        </w:rPr>
        <w:t xml:space="preserve">3. </w:t>
      </w:r>
      <w:bookmarkStart w:id="5" w:name="_Hlk57712002"/>
      <w:r w:rsidRPr="00B95278">
        <w:rPr>
          <w:sz w:val="20"/>
          <w:szCs w:val="20"/>
        </w:rPr>
        <w:t xml:space="preserve">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№1032-1 «О занятости населения в Российской Федерации».</w:t>
      </w:r>
    </w:p>
    <w:p w:rsidR="00B25D7E" w:rsidRPr="00B95278" w:rsidRDefault="00B25D7E" w:rsidP="00B25D7E">
      <w:pPr>
        <w:pStyle w:val="s1"/>
        <w:shd w:val="clear" w:color="auto" w:fill="FFFFFF"/>
        <w:spacing w:before="0" w:beforeAutospacing="0" w:after="0" w:afterAutospacing="0"/>
        <w:ind w:firstLine="708"/>
        <w:jc w:val="both"/>
        <w:rPr>
          <w:sz w:val="20"/>
          <w:szCs w:val="20"/>
          <w:shd w:val="clear" w:color="auto" w:fill="FFFFFF"/>
        </w:rPr>
      </w:pPr>
      <w:r w:rsidRPr="00B95278">
        <w:rPr>
          <w:sz w:val="20"/>
          <w:szCs w:val="20"/>
          <w:shd w:val="clear" w:color="auto" w:fill="FFFFF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Закона Республики Мордовия от 15 июня 2010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Решением Совета депутатов Ельниковского муниципального района Республики Мордовия  в соответствии с федеральными законами и настоящим Законом Республики Мордовия от 15 июня 2010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bookmarkEnd w:id="5"/>
      <w:r w:rsidRPr="00B95278">
        <w:rPr>
          <w:sz w:val="20"/>
          <w:szCs w:val="20"/>
          <w:shd w:val="clear" w:color="auto" w:fill="FFFFFF"/>
        </w:rPr>
        <w:t>»;</w:t>
      </w:r>
    </w:p>
    <w:p w:rsidR="00B25D7E" w:rsidRPr="00B95278" w:rsidRDefault="00B25D7E" w:rsidP="00B25D7E">
      <w:pPr>
        <w:pStyle w:val="s1"/>
        <w:shd w:val="clear" w:color="auto" w:fill="FFFFFF"/>
        <w:spacing w:before="0" w:beforeAutospacing="0" w:after="0" w:afterAutospacing="0"/>
        <w:ind w:firstLine="708"/>
        <w:jc w:val="both"/>
        <w:rPr>
          <w:b/>
          <w:sz w:val="20"/>
          <w:szCs w:val="20"/>
          <w:shd w:val="clear" w:color="auto" w:fill="FFFFFF"/>
        </w:rPr>
      </w:pPr>
      <w:r w:rsidRPr="00B95278">
        <w:rPr>
          <w:b/>
          <w:sz w:val="20"/>
          <w:szCs w:val="20"/>
        </w:rPr>
        <w:t>15) пункт 1 части 4 статьи 26 признать утратившим силу;».</w:t>
      </w:r>
    </w:p>
    <w:p w:rsidR="00B25D7E" w:rsidRPr="00B95278" w:rsidRDefault="00B25D7E" w:rsidP="00B25D7E">
      <w:pPr>
        <w:pStyle w:val="1a"/>
        <w:ind w:left="260" w:firstLine="0"/>
        <w:jc w:val="both"/>
        <w:rPr>
          <w:b/>
          <w:bCs/>
          <w:sz w:val="20"/>
          <w:szCs w:val="20"/>
          <w:shd w:val="clear" w:color="auto" w:fill="FFFFFF"/>
        </w:rPr>
      </w:pPr>
      <w:r w:rsidRPr="00B95278">
        <w:rPr>
          <w:b/>
          <w:bCs/>
          <w:sz w:val="20"/>
          <w:szCs w:val="20"/>
          <w:shd w:val="clear" w:color="auto" w:fill="FFFFFF"/>
        </w:rPr>
        <w:tab/>
        <w:t>16) в части 3 статьи 36:</w:t>
      </w:r>
    </w:p>
    <w:p w:rsidR="00B25D7E" w:rsidRPr="00B95278" w:rsidRDefault="00B25D7E" w:rsidP="00B25D7E">
      <w:pPr>
        <w:pStyle w:val="1a"/>
        <w:ind w:firstLine="720"/>
        <w:jc w:val="both"/>
        <w:rPr>
          <w:b/>
          <w:bCs/>
          <w:sz w:val="20"/>
          <w:szCs w:val="20"/>
          <w:lang w:eastAsia="ru-RU"/>
        </w:rPr>
      </w:pPr>
      <w:r w:rsidRPr="00B95278">
        <w:rPr>
          <w:b/>
          <w:bCs/>
          <w:sz w:val="20"/>
          <w:szCs w:val="20"/>
        </w:rPr>
        <w:t>пункт 9 изложить в следующей редакции:</w:t>
      </w:r>
    </w:p>
    <w:p w:rsidR="00B25D7E" w:rsidRPr="00B95278" w:rsidRDefault="00B25D7E" w:rsidP="00B25D7E">
      <w:pPr>
        <w:pStyle w:val="1a"/>
        <w:ind w:firstLine="720"/>
        <w:jc w:val="both"/>
        <w:rPr>
          <w:sz w:val="20"/>
          <w:szCs w:val="20"/>
        </w:rPr>
      </w:pPr>
      <w:r w:rsidRPr="00B95278">
        <w:rPr>
          <w:sz w:val="20"/>
          <w:szCs w:val="20"/>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25D7E" w:rsidRPr="00B95278" w:rsidRDefault="00B25D7E" w:rsidP="00B25D7E">
      <w:pPr>
        <w:pStyle w:val="1a"/>
        <w:ind w:firstLine="720"/>
        <w:jc w:val="both"/>
        <w:rPr>
          <w:b/>
          <w:bCs/>
          <w:sz w:val="20"/>
          <w:szCs w:val="20"/>
        </w:rPr>
      </w:pPr>
      <w:r w:rsidRPr="00B95278">
        <w:rPr>
          <w:b/>
          <w:bCs/>
          <w:sz w:val="20"/>
          <w:szCs w:val="20"/>
        </w:rPr>
        <w:t>дополнить пунктом 9.1 следующего содержания:</w:t>
      </w:r>
    </w:p>
    <w:p w:rsidR="00B25D7E" w:rsidRPr="00B95278" w:rsidRDefault="00B25D7E" w:rsidP="00B25D7E">
      <w:pPr>
        <w:pStyle w:val="1a"/>
        <w:ind w:firstLine="720"/>
        <w:jc w:val="both"/>
        <w:rPr>
          <w:sz w:val="20"/>
          <w:szCs w:val="20"/>
        </w:rPr>
      </w:pPr>
      <w:r w:rsidRPr="00B95278">
        <w:rPr>
          <w:sz w:val="20"/>
          <w:szCs w:val="2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B25D7E" w:rsidRPr="00B95278" w:rsidRDefault="00B25D7E" w:rsidP="00B25D7E">
      <w:pPr>
        <w:autoSpaceDE w:val="0"/>
        <w:autoSpaceDN w:val="0"/>
        <w:adjustRightInd w:val="0"/>
        <w:ind w:firstLine="709"/>
        <w:outlineLvl w:val="0"/>
        <w:rPr>
          <w:rFonts w:ascii="Times New Roman" w:hAnsi="Times New Roman"/>
          <w:b/>
          <w:bCs/>
          <w:sz w:val="20"/>
          <w:szCs w:val="20"/>
        </w:rPr>
      </w:pPr>
      <w:r w:rsidRPr="00B95278">
        <w:rPr>
          <w:rFonts w:ascii="Times New Roman" w:hAnsi="Times New Roman"/>
          <w:b/>
          <w:bCs/>
          <w:sz w:val="20"/>
          <w:szCs w:val="20"/>
        </w:rPr>
        <w:t>17)</w:t>
      </w:r>
      <w:r w:rsidRPr="00B95278">
        <w:rPr>
          <w:rFonts w:ascii="Times New Roman" w:hAnsi="Times New Roman"/>
          <w:sz w:val="20"/>
          <w:szCs w:val="20"/>
        </w:rPr>
        <w:t xml:space="preserve"> </w:t>
      </w:r>
      <w:r w:rsidRPr="00B95278">
        <w:rPr>
          <w:rFonts w:ascii="Times New Roman" w:hAnsi="Times New Roman"/>
          <w:b/>
          <w:bCs/>
          <w:sz w:val="20"/>
          <w:szCs w:val="20"/>
        </w:rPr>
        <w:t>в</w:t>
      </w:r>
      <w:r w:rsidRPr="00B95278">
        <w:rPr>
          <w:rFonts w:ascii="Times New Roman" w:hAnsi="Times New Roman"/>
          <w:sz w:val="20"/>
          <w:szCs w:val="20"/>
        </w:rPr>
        <w:t xml:space="preserve"> </w:t>
      </w:r>
      <w:r w:rsidRPr="00B95278">
        <w:rPr>
          <w:rFonts w:ascii="Times New Roman" w:hAnsi="Times New Roman"/>
          <w:b/>
          <w:bCs/>
          <w:sz w:val="20"/>
          <w:szCs w:val="20"/>
        </w:rPr>
        <w:t>статье 37:</w:t>
      </w:r>
    </w:p>
    <w:p w:rsidR="00B25D7E" w:rsidRPr="00B95278" w:rsidRDefault="00B25D7E" w:rsidP="00B25D7E">
      <w:pPr>
        <w:autoSpaceDE w:val="0"/>
        <w:autoSpaceDN w:val="0"/>
        <w:adjustRightInd w:val="0"/>
        <w:ind w:firstLine="709"/>
        <w:outlineLvl w:val="0"/>
        <w:rPr>
          <w:rFonts w:ascii="Times New Roman" w:hAnsi="Times New Roman"/>
          <w:b/>
          <w:bCs/>
          <w:sz w:val="20"/>
          <w:szCs w:val="20"/>
        </w:rPr>
      </w:pPr>
      <w:r w:rsidRPr="00B95278">
        <w:rPr>
          <w:rFonts w:ascii="Times New Roman" w:hAnsi="Times New Roman"/>
          <w:b/>
          <w:bCs/>
          <w:sz w:val="20"/>
          <w:szCs w:val="20"/>
        </w:rPr>
        <w:t>в части 1:</w:t>
      </w:r>
    </w:p>
    <w:p w:rsidR="00B25D7E" w:rsidRPr="00B95278" w:rsidRDefault="00B25D7E" w:rsidP="00B25D7E">
      <w:pPr>
        <w:autoSpaceDE w:val="0"/>
        <w:autoSpaceDN w:val="0"/>
        <w:adjustRightInd w:val="0"/>
        <w:ind w:firstLine="709"/>
        <w:outlineLvl w:val="0"/>
        <w:rPr>
          <w:rFonts w:ascii="Times New Roman" w:hAnsi="Times New Roman"/>
          <w:b/>
          <w:bCs/>
          <w:sz w:val="20"/>
          <w:szCs w:val="20"/>
        </w:rPr>
      </w:pPr>
      <w:r w:rsidRPr="00B95278">
        <w:rPr>
          <w:rFonts w:ascii="Times New Roman" w:hAnsi="Times New Roman"/>
          <w:b/>
          <w:bCs/>
          <w:sz w:val="20"/>
          <w:szCs w:val="20"/>
        </w:rPr>
        <w:t xml:space="preserve">пункт 3 изложить в следующей редакции: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bCs/>
          <w:sz w:val="20"/>
          <w:szCs w:val="20"/>
        </w:rPr>
        <w:t xml:space="preserve">«3) </w:t>
      </w:r>
      <w:r w:rsidRPr="00B95278">
        <w:rPr>
          <w:rFonts w:ascii="Times New Roman" w:hAnsi="Times New Roman"/>
          <w:sz w:val="20"/>
          <w:szCs w:val="20"/>
        </w:rPr>
        <w:t xml:space="preserve">участвовать в управлении коммерческой или некоммерческой организацией, за исключением следующих случаев: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 xml:space="preserve">д) иные случаи, предусмотренные федеральными законами;»; </w:t>
      </w:r>
    </w:p>
    <w:p w:rsidR="00B25D7E" w:rsidRPr="00B95278" w:rsidRDefault="00B25D7E" w:rsidP="00B25D7E">
      <w:pPr>
        <w:autoSpaceDE w:val="0"/>
        <w:autoSpaceDN w:val="0"/>
        <w:adjustRightInd w:val="0"/>
        <w:ind w:firstLine="709"/>
        <w:jc w:val="both"/>
        <w:outlineLvl w:val="0"/>
        <w:rPr>
          <w:rFonts w:ascii="Times New Roman" w:hAnsi="Times New Roman"/>
          <w:b/>
          <w:bCs/>
          <w:sz w:val="20"/>
          <w:szCs w:val="20"/>
        </w:rPr>
      </w:pPr>
      <w:r w:rsidRPr="00B95278">
        <w:rPr>
          <w:rFonts w:ascii="Times New Roman" w:hAnsi="Times New Roman"/>
          <w:b/>
          <w:bCs/>
          <w:sz w:val="20"/>
          <w:szCs w:val="20"/>
        </w:rPr>
        <w:t>дополнить пунктом 3.1 следующего содержания:</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«3.1) заниматься предпринимательской деятельностью лично или через доверенных лиц;»;</w:t>
      </w:r>
    </w:p>
    <w:p w:rsidR="00B25D7E" w:rsidRPr="00B95278" w:rsidRDefault="00B25D7E" w:rsidP="00B25D7E">
      <w:pPr>
        <w:autoSpaceDE w:val="0"/>
        <w:autoSpaceDN w:val="0"/>
        <w:adjustRightInd w:val="0"/>
        <w:ind w:firstLine="709"/>
        <w:jc w:val="both"/>
        <w:outlineLvl w:val="0"/>
        <w:rPr>
          <w:rFonts w:ascii="Times New Roman" w:hAnsi="Times New Roman"/>
          <w:b/>
          <w:bCs/>
          <w:sz w:val="20"/>
          <w:szCs w:val="20"/>
        </w:rPr>
      </w:pPr>
      <w:r w:rsidRPr="00B95278">
        <w:rPr>
          <w:rFonts w:ascii="Times New Roman" w:hAnsi="Times New Roman"/>
          <w:b/>
          <w:bCs/>
          <w:sz w:val="20"/>
          <w:szCs w:val="20"/>
        </w:rPr>
        <w:t>в части 3:</w:t>
      </w:r>
    </w:p>
    <w:p w:rsidR="00B25D7E" w:rsidRPr="00B95278" w:rsidRDefault="00B25D7E" w:rsidP="00B25D7E">
      <w:pPr>
        <w:pStyle w:val="1a"/>
        <w:ind w:firstLine="780"/>
        <w:jc w:val="both"/>
        <w:rPr>
          <w:b/>
          <w:bCs/>
          <w:sz w:val="20"/>
          <w:szCs w:val="20"/>
          <w:lang w:eastAsia="ru-RU"/>
        </w:rPr>
      </w:pPr>
      <w:r w:rsidRPr="00B95278">
        <w:rPr>
          <w:b/>
          <w:bCs/>
          <w:sz w:val="20"/>
          <w:szCs w:val="20"/>
        </w:rPr>
        <w:t>пункт 6 изложить в следующей редакции:</w:t>
      </w:r>
    </w:p>
    <w:p w:rsidR="00B25D7E" w:rsidRPr="00B95278" w:rsidRDefault="00B25D7E" w:rsidP="00B25D7E">
      <w:pPr>
        <w:pStyle w:val="1a"/>
        <w:ind w:firstLine="740"/>
        <w:jc w:val="both"/>
        <w:rPr>
          <w:sz w:val="20"/>
          <w:szCs w:val="20"/>
        </w:rPr>
      </w:pPr>
      <w:r w:rsidRPr="00B95278">
        <w:rPr>
          <w:sz w:val="20"/>
          <w:szCs w:val="2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25D7E" w:rsidRPr="00B95278" w:rsidRDefault="00B25D7E" w:rsidP="00B25D7E">
      <w:pPr>
        <w:pStyle w:val="1a"/>
        <w:ind w:firstLine="740"/>
        <w:jc w:val="both"/>
        <w:rPr>
          <w:b/>
          <w:bCs/>
          <w:sz w:val="20"/>
          <w:szCs w:val="20"/>
        </w:rPr>
      </w:pPr>
      <w:r w:rsidRPr="00B95278">
        <w:rPr>
          <w:b/>
          <w:bCs/>
          <w:sz w:val="20"/>
          <w:szCs w:val="20"/>
        </w:rPr>
        <w:t>пункт 7 изложить в следующей редакции:</w:t>
      </w:r>
    </w:p>
    <w:p w:rsidR="00B25D7E" w:rsidRPr="00B95278" w:rsidRDefault="00B25D7E" w:rsidP="00B25D7E">
      <w:pPr>
        <w:pStyle w:val="1a"/>
        <w:ind w:firstLine="740"/>
        <w:jc w:val="both"/>
        <w:rPr>
          <w:sz w:val="20"/>
          <w:szCs w:val="20"/>
        </w:rPr>
      </w:pPr>
      <w:r w:rsidRPr="00B95278">
        <w:rPr>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25D7E" w:rsidRPr="00B95278" w:rsidRDefault="00B25D7E" w:rsidP="00B25D7E">
      <w:pPr>
        <w:autoSpaceDE w:val="0"/>
        <w:autoSpaceDN w:val="0"/>
        <w:adjustRightInd w:val="0"/>
        <w:ind w:firstLine="709"/>
        <w:outlineLvl w:val="0"/>
        <w:rPr>
          <w:rFonts w:ascii="Times New Roman" w:hAnsi="Times New Roman"/>
          <w:sz w:val="20"/>
          <w:szCs w:val="20"/>
        </w:rPr>
      </w:pPr>
      <w:r w:rsidRPr="00B95278">
        <w:rPr>
          <w:rFonts w:ascii="Times New Roman" w:hAnsi="Times New Roman"/>
          <w:b/>
          <w:bCs/>
          <w:sz w:val="20"/>
          <w:szCs w:val="20"/>
        </w:rPr>
        <w:t xml:space="preserve"> дополнить частями 6 и 7 следующего содержания:</w:t>
      </w:r>
      <w:r w:rsidRPr="00B95278">
        <w:rPr>
          <w:rFonts w:ascii="Times New Roman" w:hAnsi="Times New Roman"/>
          <w:sz w:val="20"/>
          <w:szCs w:val="20"/>
        </w:rPr>
        <w:t xml:space="preserve">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 xml:space="preserve">«6.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 </w:t>
      </w:r>
    </w:p>
    <w:p w:rsidR="00B25D7E" w:rsidRPr="00B95278" w:rsidRDefault="00B25D7E" w:rsidP="00B25D7E">
      <w:pPr>
        <w:autoSpaceDE w:val="0"/>
        <w:autoSpaceDN w:val="0"/>
        <w:adjustRightInd w:val="0"/>
        <w:ind w:firstLine="709"/>
        <w:jc w:val="both"/>
        <w:outlineLvl w:val="0"/>
        <w:rPr>
          <w:rFonts w:ascii="Times New Roman" w:hAnsi="Times New Roman"/>
          <w:sz w:val="20"/>
          <w:szCs w:val="20"/>
        </w:rPr>
      </w:pPr>
      <w:r w:rsidRPr="00B95278">
        <w:rPr>
          <w:rFonts w:ascii="Times New Roman" w:hAnsi="Times New Roman"/>
          <w:sz w:val="20"/>
          <w:szCs w:val="20"/>
        </w:rPr>
        <w:t>7.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B25D7E" w:rsidRPr="00B95278" w:rsidRDefault="00B25D7E" w:rsidP="00B25D7E">
      <w:pPr>
        <w:pStyle w:val="1a"/>
        <w:ind w:firstLine="740"/>
        <w:jc w:val="both"/>
        <w:rPr>
          <w:sz w:val="20"/>
          <w:szCs w:val="20"/>
          <w:lang w:eastAsia="ru-RU"/>
        </w:rPr>
      </w:pPr>
      <w:r w:rsidRPr="00B95278">
        <w:rPr>
          <w:b/>
          <w:bCs/>
          <w:sz w:val="20"/>
          <w:szCs w:val="20"/>
        </w:rPr>
        <w:t>18)</w:t>
      </w:r>
      <w:r w:rsidRPr="00B95278">
        <w:rPr>
          <w:sz w:val="20"/>
          <w:szCs w:val="20"/>
        </w:rPr>
        <w:t xml:space="preserve"> </w:t>
      </w:r>
      <w:r w:rsidRPr="00B95278">
        <w:rPr>
          <w:b/>
          <w:bCs/>
          <w:sz w:val="20"/>
          <w:szCs w:val="20"/>
        </w:rPr>
        <w:t>часть 3 статьи 39 дополнить словами</w:t>
      </w:r>
      <w:r w:rsidRPr="00B95278">
        <w:rPr>
          <w:sz w:val="20"/>
          <w:szCs w:val="20"/>
        </w:rPr>
        <w:t xml:space="preserve"> «, за исключением случаев, предусмотренных Федеральным законом от 2 марта 2007 года № 25-ФЗ «О муниципальной службе в Российской Федерации».».</w:t>
      </w:r>
    </w:p>
    <w:p w:rsidR="00B25D7E" w:rsidRPr="00B95278" w:rsidRDefault="00B25D7E" w:rsidP="00B25D7E">
      <w:pPr>
        <w:autoSpaceDE w:val="0"/>
        <w:autoSpaceDN w:val="0"/>
        <w:adjustRightInd w:val="0"/>
        <w:ind w:firstLine="709"/>
        <w:jc w:val="both"/>
        <w:rPr>
          <w:rFonts w:ascii="Times New Roman" w:hAnsi="Times New Roman"/>
          <w:b/>
          <w:bCs/>
          <w:sz w:val="20"/>
          <w:szCs w:val="20"/>
        </w:rPr>
      </w:pPr>
      <w:r w:rsidRPr="00B95278">
        <w:rPr>
          <w:rFonts w:ascii="Times New Roman" w:hAnsi="Times New Roman"/>
          <w:b/>
          <w:bCs/>
          <w:sz w:val="20"/>
          <w:szCs w:val="20"/>
        </w:rPr>
        <w:t>19) в статье 39.1:</w:t>
      </w:r>
    </w:p>
    <w:p w:rsidR="00B25D7E" w:rsidRPr="00B95278" w:rsidRDefault="00B25D7E" w:rsidP="00B25D7E">
      <w:pPr>
        <w:autoSpaceDE w:val="0"/>
        <w:autoSpaceDN w:val="0"/>
        <w:adjustRightInd w:val="0"/>
        <w:ind w:firstLine="709"/>
        <w:jc w:val="both"/>
        <w:rPr>
          <w:rFonts w:ascii="Times New Roman" w:hAnsi="Times New Roman"/>
          <w:b/>
          <w:bCs/>
          <w:sz w:val="20"/>
          <w:szCs w:val="20"/>
        </w:rPr>
      </w:pPr>
      <w:hyperlink r:id="rId42" w:history="1">
        <w:r w:rsidRPr="00B95278">
          <w:rPr>
            <w:rFonts w:ascii="Times New Roman" w:hAnsi="Times New Roman"/>
            <w:b/>
            <w:bCs/>
            <w:sz w:val="20"/>
            <w:szCs w:val="20"/>
          </w:rPr>
          <w:t xml:space="preserve">часть 3 </w:t>
        </w:r>
      </w:hyperlink>
      <w:r w:rsidRPr="00B95278">
        <w:rPr>
          <w:rFonts w:ascii="Times New Roman" w:hAnsi="Times New Roman"/>
          <w:b/>
          <w:bCs/>
          <w:sz w:val="20"/>
          <w:szCs w:val="20"/>
        </w:rPr>
        <w:t xml:space="preserve"> дополнить пунктом 2.1 следующего содержания: </w:t>
      </w:r>
    </w:p>
    <w:p w:rsidR="00B25D7E" w:rsidRPr="00B95278" w:rsidRDefault="00B25D7E" w:rsidP="00B25D7E">
      <w:pPr>
        <w:autoSpaceDE w:val="0"/>
        <w:autoSpaceDN w:val="0"/>
        <w:adjustRightInd w:val="0"/>
        <w:ind w:firstLine="709"/>
        <w:jc w:val="both"/>
        <w:rPr>
          <w:rFonts w:ascii="Times New Roman" w:hAnsi="Times New Roman"/>
          <w:sz w:val="20"/>
          <w:szCs w:val="20"/>
        </w:rPr>
      </w:pPr>
      <w:r w:rsidRPr="00B95278">
        <w:rPr>
          <w:rFonts w:ascii="Times New Roman" w:hAnsi="Times New Roman"/>
          <w:sz w:val="20"/>
          <w:szCs w:val="20"/>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 </w:t>
      </w:r>
    </w:p>
    <w:p w:rsidR="00B25D7E" w:rsidRPr="00B95278" w:rsidRDefault="00B25D7E" w:rsidP="00B25D7E">
      <w:pPr>
        <w:pStyle w:val="a0"/>
        <w:spacing w:after="0"/>
        <w:ind w:firstLine="709"/>
        <w:rPr>
          <w:b/>
          <w:bCs/>
          <w:sz w:val="20"/>
          <w:szCs w:val="20"/>
        </w:rPr>
      </w:pPr>
      <w:r w:rsidRPr="00B95278">
        <w:rPr>
          <w:b/>
          <w:bCs/>
          <w:sz w:val="20"/>
          <w:szCs w:val="20"/>
        </w:rPr>
        <w:t xml:space="preserve">часть 6 изложить в следующей редакции: </w:t>
      </w:r>
    </w:p>
    <w:p w:rsidR="00B25D7E" w:rsidRPr="00B95278" w:rsidRDefault="00B25D7E" w:rsidP="00B25D7E">
      <w:pPr>
        <w:pStyle w:val="a0"/>
        <w:spacing w:after="0"/>
        <w:ind w:firstLine="709"/>
        <w:rPr>
          <w:sz w:val="20"/>
          <w:szCs w:val="20"/>
        </w:rPr>
      </w:pPr>
      <w:r w:rsidRPr="00B95278">
        <w:rPr>
          <w:sz w:val="20"/>
          <w:szCs w:val="20"/>
        </w:rPr>
        <w:t xml:space="preserve">«6. Взыскания, предусмотренные </w:t>
      </w:r>
      <w:hyperlink r:id="rId43" w:history="1">
        <w:r w:rsidRPr="00B95278">
          <w:rPr>
            <w:sz w:val="20"/>
            <w:szCs w:val="20"/>
          </w:rPr>
          <w:t>статьями 14.1</w:t>
        </w:r>
      </w:hyperlink>
      <w:r w:rsidRPr="00B95278">
        <w:rPr>
          <w:sz w:val="20"/>
          <w:szCs w:val="20"/>
        </w:rPr>
        <w:t xml:space="preserve">, </w:t>
      </w:r>
      <w:hyperlink r:id="rId44" w:history="1">
        <w:r w:rsidRPr="00B95278">
          <w:rPr>
            <w:sz w:val="20"/>
            <w:szCs w:val="20"/>
          </w:rPr>
          <w:t>15</w:t>
        </w:r>
      </w:hyperlink>
      <w:r w:rsidRPr="00B95278">
        <w:rPr>
          <w:sz w:val="20"/>
          <w:szCs w:val="20"/>
        </w:rPr>
        <w:t xml:space="preserve"> и </w:t>
      </w:r>
      <w:hyperlink r:id="rId45" w:history="1">
        <w:r w:rsidRPr="00B95278">
          <w:rPr>
            <w:sz w:val="20"/>
            <w:szCs w:val="20"/>
          </w:rPr>
          <w:t>27</w:t>
        </w:r>
      </w:hyperlink>
      <w:r w:rsidRPr="00B95278">
        <w:rPr>
          <w:sz w:val="20"/>
          <w:szCs w:val="20"/>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w:t>
      </w:r>
      <w:r w:rsidRPr="00B95278">
        <w:rPr>
          <w:sz w:val="20"/>
          <w:szCs w:val="20"/>
        </w:rPr>
        <w:lastRenderedPageBreak/>
        <w:t>позднее трех лет со дня совершения им коррупционного правонарушения. В указанные сроки не включается время производства по уголовному делу.»;</w:t>
      </w:r>
    </w:p>
    <w:p w:rsidR="00B25D7E" w:rsidRPr="00B95278" w:rsidRDefault="00B25D7E" w:rsidP="00B25D7E">
      <w:pPr>
        <w:pStyle w:val="a0"/>
        <w:spacing w:after="0"/>
        <w:ind w:firstLine="709"/>
        <w:rPr>
          <w:b/>
          <w:bCs/>
          <w:sz w:val="20"/>
          <w:szCs w:val="20"/>
        </w:rPr>
      </w:pPr>
      <w:r w:rsidRPr="00B95278">
        <w:rPr>
          <w:b/>
          <w:bCs/>
          <w:sz w:val="20"/>
          <w:szCs w:val="20"/>
        </w:rPr>
        <w:t>20) часть 4.1 статьи 42 изложить в следующей редакции:</w:t>
      </w:r>
    </w:p>
    <w:p w:rsidR="00B25D7E" w:rsidRPr="00B95278" w:rsidRDefault="00B25D7E" w:rsidP="00B25D7E">
      <w:pPr>
        <w:pStyle w:val="1a"/>
        <w:ind w:firstLine="980"/>
        <w:jc w:val="both"/>
        <w:rPr>
          <w:color w:val="000000"/>
          <w:sz w:val="20"/>
          <w:szCs w:val="20"/>
        </w:rPr>
      </w:pPr>
      <w:r w:rsidRPr="00B95278">
        <w:rPr>
          <w:color w:val="000000"/>
          <w:sz w:val="20"/>
          <w:szCs w:val="20"/>
        </w:rPr>
        <w:t xml:space="preserve">«4.1. Муниципальные нормативные правовые акты Ельниковского муниципального района, включенного в соответствующий перечень Законом Республики Мордовия согласно положениям части 7 статьи 7 Федерального </w:t>
      </w:r>
    </w:p>
    <w:p w:rsidR="00B25D7E" w:rsidRPr="00B95278" w:rsidRDefault="00B25D7E" w:rsidP="00B25D7E">
      <w:pPr>
        <w:pStyle w:val="1a"/>
        <w:ind w:firstLine="0"/>
        <w:jc w:val="both"/>
        <w:rPr>
          <w:sz w:val="20"/>
          <w:szCs w:val="20"/>
        </w:rPr>
      </w:pPr>
      <w:r w:rsidRPr="00B95278">
        <w:rPr>
          <w:color w:val="000000"/>
          <w:sz w:val="20"/>
          <w:szCs w:val="20"/>
        </w:rPr>
        <w:t>закона от 06.10.2003 № 131-ФЗ «Об общих принципах организации местного самоуправления в Российской Федерации»,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Ельниковского муниципального района, включенного 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w:t>
      </w:r>
    </w:p>
    <w:p w:rsidR="00B25D7E" w:rsidRPr="00B95278" w:rsidRDefault="00B25D7E" w:rsidP="00B25D7E">
      <w:pPr>
        <w:pStyle w:val="1a"/>
        <w:ind w:firstLine="980"/>
        <w:jc w:val="both"/>
        <w:rPr>
          <w:sz w:val="20"/>
          <w:szCs w:val="20"/>
        </w:rPr>
      </w:pPr>
      <w:r w:rsidRPr="00B95278">
        <w:rPr>
          <w:color w:val="000000"/>
          <w:sz w:val="20"/>
          <w:szCs w:val="20"/>
        </w:rPr>
        <w:t>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31.07. 2020 № 247-ФЗ «Об обязательных требованиях в Российской Федерации».</w:t>
      </w:r>
    </w:p>
    <w:p w:rsidR="00B25D7E" w:rsidRPr="00B95278" w:rsidRDefault="00B25D7E" w:rsidP="00B25D7E">
      <w:pPr>
        <w:pStyle w:val="a0"/>
        <w:spacing w:after="0"/>
        <w:ind w:firstLine="709"/>
        <w:rPr>
          <w:b/>
          <w:bCs/>
          <w:sz w:val="20"/>
          <w:szCs w:val="20"/>
        </w:rPr>
      </w:pPr>
      <w:r w:rsidRPr="00B95278">
        <w:rPr>
          <w:b/>
          <w:bCs/>
          <w:sz w:val="20"/>
          <w:szCs w:val="20"/>
        </w:rPr>
        <w:t>21) абзац первый части 6 статьи 44 изложить в следующей редакции:</w:t>
      </w:r>
    </w:p>
    <w:p w:rsidR="00B25D7E" w:rsidRPr="00B95278" w:rsidRDefault="00B25D7E" w:rsidP="00B25D7E">
      <w:pPr>
        <w:pStyle w:val="1a"/>
        <w:ind w:firstLine="720"/>
        <w:jc w:val="both"/>
        <w:rPr>
          <w:sz w:val="20"/>
          <w:szCs w:val="20"/>
        </w:rPr>
      </w:pPr>
      <w:r w:rsidRPr="00B95278">
        <w:rPr>
          <w:color w:val="000000"/>
          <w:sz w:val="20"/>
          <w:szCs w:val="20"/>
        </w:rPr>
        <w:t xml:space="preserve">«Устав Ельниковского муниципального района, решение Совета депутатов Ельниковского муниципального района о внесении изменений и дополнений в устав Ельниковского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официальном издании «Муниципальный вестник». </w:t>
      </w:r>
      <w:r w:rsidRPr="00B95278">
        <w:rPr>
          <w:sz w:val="20"/>
          <w:szCs w:val="20"/>
        </w:rPr>
        <w:t>Глава Ельниковского муниципального района обязан опубликовать (обнародовать) зарегистрированные Устав Ельниковского муниципального района, муниципальный правовой акт о внесении изменений и дополнений в Устав Ельниковского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Ельниковского муниципального района, муниципальном правовом акте о внесении изменений в Устав Ельниковского муниципального района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B25D7E" w:rsidRPr="00B95278" w:rsidRDefault="00B25D7E" w:rsidP="00B25D7E">
      <w:pPr>
        <w:pStyle w:val="1a"/>
        <w:ind w:firstLine="740"/>
        <w:jc w:val="both"/>
        <w:rPr>
          <w:b/>
          <w:bCs/>
          <w:sz w:val="20"/>
          <w:szCs w:val="20"/>
        </w:rPr>
      </w:pPr>
      <w:r w:rsidRPr="00B95278">
        <w:rPr>
          <w:b/>
          <w:bCs/>
          <w:color w:val="000000"/>
          <w:sz w:val="20"/>
          <w:szCs w:val="20"/>
        </w:rPr>
        <w:t xml:space="preserve">22) </w:t>
      </w:r>
      <w:r w:rsidRPr="00B95278">
        <w:rPr>
          <w:b/>
          <w:bCs/>
          <w:sz w:val="20"/>
          <w:szCs w:val="20"/>
        </w:rPr>
        <w:t>часть 3 статьи 47 изложить в следующей редакции:</w:t>
      </w:r>
    </w:p>
    <w:p w:rsidR="00B25D7E" w:rsidRPr="00B95278" w:rsidRDefault="00B25D7E" w:rsidP="00B25D7E">
      <w:pPr>
        <w:pStyle w:val="1a"/>
        <w:ind w:firstLine="700"/>
        <w:jc w:val="both"/>
        <w:rPr>
          <w:sz w:val="20"/>
          <w:szCs w:val="20"/>
          <w:lang w:eastAsia="ru-RU"/>
        </w:rPr>
      </w:pPr>
      <w:r w:rsidRPr="00B95278">
        <w:rPr>
          <w:sz w:val="20"/>
          <w:szCs w:val="20"/>
        </w:rPr>
        <w:t>«3. Проекты муниципальных нормативных правовых актов Ельниковского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6 октября 2003 года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Ельниковского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6 октября 2003 года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w:t>
      </w:r>
    </w:p>
    <w:p w:rsidR="00B25D7E" w:rsidRPr="00B95278" w:rsidRDefault="00B25D7E" w:rsidP="00B25D7E">
      <w:pPr>
        <w:pStyle w:val="1a"/>
        <w:numPr>
          <w:ilvl w:val="0"/>
          <w:numId w:val="18"/>
        </w:numPr>
        <w:tabs>
          <w:tab w:val="left" w:pos="1169"/>
        </w:tabs>
        <w:ind w:firstLine="700"/>
        <w:jc w:val="both"/>
        <w:rPr>
          <w:sz w:val="20"/>
          <w:szCs w:val="20"/>
        </w:rPr>
      </w:pPr>
      <w:bookmarkStart w:id="6" w:name="bookmark22"/>
      <w:bookmarkEnd w:id="6"/>
      <w:r w:rsidRPr="00B95278">
        <w:rPr>
          <w:sz w:val="20"/>
          <w:szCs w:val="20"/>
        </w:rPr>
        <w:t>проектов нормативных правовых актов Совета депутатов Ельниковского муниципального района, устанавливающих, изменяющих, приостанавливающих, отменяющих местные налоги и сборы;</w:t>
      </w:r>
    </w:p>
    <w:p w:rsidR="00B25D7E" w:rsidRPr="00B95278" w:rsidRDefault="00B25D7E" w:rsidP="00B25D7E">
      <w:pPr>
        <w:pStyle w:val="1a"/>
        <w:numPr>
          <w:ilvl w:val="0"/>
          <w:numId w:val="18"/>
        </w:numPr>
        <w:tabs>
          <w:tab w:val="left" w:pos="1169"/>
        </w:tabs>
        <w:ind w:firstLine="700"/>
        <w:jc w:val="both"/>
        <w:rPr>
          <w:sz w:val="20"/>
          <w:szCs w:val="20"/>
        </w:rPr>
      </w:pPr>
      <w:bookmarkStart w:id="7" w:name="bookmark23"/>
      <w:bookmarkEnd w:id="7"/>
      <w:r w:rsidRPr="00B95278">
        <w:rPr>
          <w:sz w:val="20"/>
          <w:szCs w:val="20"/>
        </w:rPr>
        <w:t>проектов нормативных правовых актов Совета депутатов Ельниковского муниципального района, регулирующих бюджетные правоотношения;</w:t>
      </w:r>
    </w:p>
    <w:p w:rsidR="00B25D7E" w:rsidRPr="00B95278" w:rsidRDefault="00B25D7E" w:rsidP="00B25D7E">
      <w:pPr>
        <w:pStyle w:val="1a"/>
        <w:numPr>
          <w:ilvl w:val="0"/>
          <w:numId w:val="18"/>
        </w:numPr>
        <w:tabs>
          <w:tab w:val="left" w:pos="1169"/>
        </w:tabs>
        <w:ind w:firstLine="700"/>
        <w:jc w:val="both"/>
        <w:rPr>
          <w:sz w:val="20"/>
          <w:szCs w:val="20"/>
        </w:rPr>
      </w:pPr>
      <w:bookmarkStart w:id="8" w:name="bookmark24"/>
      <w:bookmarkEnd w:id="8"/>
      <w:r w:rsidRPr="00B95278">
        <w:rPr>
          <w:sz w:val="20"/>
          <w:szCs w:val="20"/>
        </w:rPr>
        <w:t>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25D7E" w:rsidRPr="00B95278" w:rsidRDefault="00B25D7E" w:rsidP="00B25D7E">
      <w:pPr>
        <w:pStyle w:val="1a"/>
        <w:ind w:firstLine="700"/>
        <w:jc w:val="both"/>
        <w:rPr>
          <w:sz w:val="20"/>
          <w:szCs w:val="20"/>
        </w:rPr>
      </w:pPr>
      <w:r w:rsidRPr="00B95278">
        <w:rPr>
          <w:sz w:val="20"/>
          <w:szCs w:val="20"/>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w:t>
      </w:r>
    </w:p>
    <w:p w:rsidR="00B25D7E" w:rsidRPr="00B95278" w:rsidRDefault="00B25D7E" w:rsidP="00B25D7E">
      <w:pPr>
        <w:pStyle w:val="1a"/>
        <w:ind w:firstLine="740"/>
        <w:jc w:val="both"/>
        <w:rPr>
          <w:sz w:val="20"/>
          <w:szCs w:val="20"/>
        </w:rPr>
      </w:pPr>
      <w:r w:rsidRPr="00B95278">
        <w:rPr>
          <w:b/>
          <w:bCs/>
          <w:sz w:val="20"/>
          <w:szCs w:val="20"/>
        </w:rPr>
        <w:t>23)</w:t>
      </w:r>
      <w:r w:rsidRPr="00B95278">
        <w:rPr>
          <w:sz w:val="20"/>
          <w:szCs w:val="20"/>
        </w:rPr>
        <w:t xml:space="preserve"> </w:t>
      </w:r>
      <w:r w:rsidRPr="00B95278">
        <w:rPr>
          <w:b/>
          <w:bCs/>
          <w:color w:val="000000"/>
          <w:sz w:val="20"/>
          <w:szCs w:val="20"/>
        </w:rPr>
        <w:t>часть 3 статьи 48 дополнить абзацем следующего содержания:</w:t>
      </w:r>
    </w:p>
    <w:p w:rsidR="00B25D7E" w:rsidRPr="00B95278" w:rsidRDefault="00B25D7E" w:rsidP="00B25D7E">
      <w:pPr>
        <w:pStyle w:val="1a"/>
        <w:ind w:firstLine="740"/>
        <w:jc w:val="both"/>
        <w:rPr>
          <w:color w:val="000000"/>
          <w:sz w:val="20"/>
          <w:szCs w:val="20"/>
        </w:rPr>
      </w:pPr>
      <w:r w:rsidRPr="00B95278">
        <w:rPr>
          <w:color w:val="000000"/>
          <w:sz w:val="20"/>
          <w:szCs w:val="20"/>
        </w:rPr>
        <w:t xml:space="preserve">«В качестве дополнительного источника официального опубликования Устава Ельниковского муниципального района, решений Совета депутатов Ельниковского муниципального района о внесении </w:t>
      </w:r>
      <w:r w:rsidRPr="00B95278">
        <w:rPr>
          <w:color w:val="000000"/>
          <w:sz w:val="20"/>
          <w:szCs w:val="20"/>
        </w:rPr>
        <w:lastRenderedPageBreak/>
        <w:t xml:space="preserve">изменений и дополнений в Устав Ельниковского муниципального района органы местного самоуправления Ельниковского муниципального района используют сетевое издание - портал Минюста России «Нормативные правовые акты в Российской Федерации» с доменным именем (http://pravo-minjust.ru, </w:t>
      </w:r>
      <w:r w:rsidRPr="00B95278">
        <w:rPr>
          <w:color w:val="000000"/>
          <w:sz w:val="20"/>
          <w:szCs w:val="20"/>
          <w:u w:val="single"/>
        </w:rPr>
        <w:t>http://право-минюст.рф</w:t>
      </w:r>
      <w:r w:rsidRPr="00B95278">
        <w:rPr>
          <w:color w:val="000000"/>
          <w:sz w:val="20"/>
          <w:szCs w:val="20"/>
        </w:rPr>
        <w:t>), регистрационный номер и дата его регистрации в качестве сетевого издания - Эл № ФС77-72471 от 05.03.2018.».</w:t>
      </w:r>
    </w:p>
    <w:p w:rsidR="00B25D7E" w:rsidRPr="00B95278" w:rsidRDefault="00B25D7E" w:rsidP="00B25D7E">
      <w:pPr>
        <w:pStyle w:val="1a"/>
        <w:ind w:firstLine="740"/>
        <w:jc w:val="both"/>
        <w:rPr>
          <w:b/>
          <w:bCs/>
          <w:sz w:val="20"/>
          <w:szCs w:val="20"/>
        </w:rPr>
      </w:pPr>
      <w:r w:rsidRPr="00B95278">
        <w:rPr>
          <w:b/>
          <w:bCs/>
          <w:sz w:val="20"/>
          <w:szCs w:val="20"/>
        </w:rPr>
        <w:t>24) дополнить статьей 58.1. следующего содержания:</w:t>
      </w:r>
    </w:p>
    <w:p w:rsidR="00B25D7E" w:rsidRPr="00B95278" w:rsidRDefault="00B25D7E" w:rsidP="00B25D7E">
      <w:pPr>
        <w:pStyle w:val="1a"/>
        <w:ind w:firstLine="740"/>
        <w:jc w:val="both"/>
        <w:rPr>
          <w:sz w:val="20"/>
          <w:szCs w:val="20"/>
        </w:rPr>
      </w:pPr>
      <w:r w:rsidRPr="00B95278">
        <w:rPr>
          <w:b/>
          <w:bCs/>
          <w:sz w:val="20"/>
          <w:szCs w:val="20"/>
        </w:rPr>
        <w:t>«Статья 58.1. Муниципальный финансовый контроль</w:t>
      </w:r>
    </w:p>
    <w:p w:rsidR="00B25D7E" w:rsidRPr="00B95278" w:rsidRDefault="00B25D7E" w:rsidP="00B25D7E">
      <w:pPr>
        <w:pStyle w:val="1a"/>
        <w:numPr>
          <w:ilvl w:val="0"/>
          <w:numId w:val="19"/>
        </w:numPr>
        <w:tabs>
          <w:tab w:val="left" w:pos="1140"/>
        </w:tabs>
        <w:ind w:firstLine="740"/>
        <w:jc w:val="both"/>
        <w:rPr>
          <w:sz w:val="20"/>
          <w:szCs w:val="20"/>
        </w:rPr>
      </w:pPr>
      <w:bookmarkStart w:id="9" w:name="bookmark27"/>
      <w:bookmarkEnd w:id="9"/>
      <w:r w:rsidRPr="00B95278">
        <w:rPr>
          <w:sz w:val="20"/>
          <w:szCs w:val="20"/>
        </w:rPr>
        <w:t>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B25D7E" w:rsidRPr="00B95278" w:rsidRDefault="00B25D7E" w:rsidP="00B25D7E">
      <w:pPr>
        <w:pStyle w:val="1a"/>
        <w:ind w:firstLine="700"/>
        <w:jc w:val="both"/>
        <w:rPr>
          <w:sz w:val="20"/>
          <w:szCs w:val="20"/>
        </w:rPr>
      </w:pPr>
      <w:r w:rsidRPr="00B95278">
        <w:rPr>
          <w:sz w:val="20"/>
          <w:szCs w:val="20"/>
        </w:rPr>
        <w:t>Муниципальный финансовый контроль подразделяется на внешний и внутренний, предварительный и последующий.</w:t>
      </w:r>
    </w:p>
    <w:p w:rsidR="00B25D7E" w:rsidRPr="00B95278" w:rsidRDefault="00B25D7E" w:rsidP="00B25D7E">
      <w:pPr>
        <w:pStyle w:val="1a"/>
        <w:numPr>
          <w:ilvl w:val="0"/>
          <w:numId w:val="19"/>
        </w:numPr>
        <w:tabs>
          <w:tab w:val="left" w:pos="1217"/>
        </w:tabs>
        <w:ind w:firstLine="700"/>
        <w:jc w:val="both"/>
        <w:rPr>
          <w:sz w:val="20"/>
          <w:szCs w:val="20"/>
        </w:rPr>
      </w:pPr>
      <w:bookmarkStart w:id="10" w:name="bookmark28"/>
      <w:bookmarkEnd w:id="10"/>
      <w:r w:rsidRPr="00B95278">
        <w:rPr>
          <w:sz w:val="20"/>
          <w:szCs w:val="20"/>
        </w:rPr>
        <w:t>Внешний муниципальный финансовый контроль является контрольной деятельностью контрольно-счетного органа муниципального образования.</w:t>
      </w:r>
    </w:p>
    <w:p w:rsidR="00B25D7E" w:rsidRPr="00B95278" w:rsidRDefault="00B25D7E" w:rsidP="00B25D7E">
      <w:pPr>
        <w:pStyle w:val="1a"/>
        <w:ind w:firstLine="700"/>
        <w:jc w:val="both"/>
        <w:rPr>
          <w:sz w:val="20"/>
          <w:szCs w:val="20"/>
        </w:rPr>
      </w:pPr>
      <w:r w:rsidRPr="00B95278">
        <w:rPr>
          <w:sz w:val="20"/>
          <w:szCs w:val="20"/>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B25D7E" w:rsidRPr="00B95278" w:rsidRDefault="00B25D7E" w:rsidP="00B25D7E">
      <w:pPr>
        <w:pStyle w:val="1a"/>
        <w:ind w:firstLine="700"/>
        <w:jc w:val="both"/>
        <w:rPr>
          <w:sz w:val="20"/>
          <w:szCs w:val="20"/>
        </w:rPr>
      </w:pPr>
      <w:r w:rsidRPr="00B95278">
        <w:rPr>
          <w:sz w:val="20"/>
          <w:szCs w:val="20"/>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B25D7E" w:rsidRPr="00B95278" w:rsidRDefault="00B25D7E" w:rsidP="00B25D7E">
      <w:pPr>
        <w:pStyle w:val="1a"/>
        <w:ind w:firstLine="700"/>
        <w:jc w:val="both"/>
        <w:rPr>
          <w:sz w:val="20"/>
          <w:szCs w:val="20"/>
        </w:rPr>
      </w:pPr>
      <w:r w:rsidRPr="00B95278">
        <w:rPr>
          <w:sz w:val="20"/>
          <w:szCs w:val="20"/>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B25D7E" w:rsidRPr="00B95278" w:rsidRDefault="00B25D7E" w:rsidP="00B25D7E">
      <w:pPr>
        <w:pStyle w:val="1a"/>
        <w:numPr>
          <w:ilvl w:val="0"/>
          <w:numId w:val="19"/>
        </w:numPr>
        <w:tabs>
          <w:tab w:val="left" w:pos="1217"/>
        </w:tabs>
        <w:ind w:firstLine="700"/>
        <w:jc w:val="both"/>
        <w:rPr>
          <w:sz w:val="20"/>
          <w:szCs w:val="20"/>
        </w:rPr>
      </w:pPr>
      <w:bookmarkStart w:id="11" w:name="bookmark29"/>
      <w:bookmarkEnd w:id="11"/>
      <w:r w:rsidRPr="00B95278">
        <w:rPr>
          <w:sz w:val="20"/>
          <w:szCs w:val="20"/>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B25D7E" w:rsidRPr="00B95278" w:rsidRDefault="00B25D7E" w:rsidP="00B25D7E">
      <w:pPr>
        <w:pStyle w:val="1a"/>
        <w:numPr>
          <w:ilvl w:val="0"/>
          <w:numId w:val="19"/>
        </w:numPr>
        <w:tabs>
          <w:tab w:val="left" w:pos="1459"/>
        </w:tabs>
        <w:ind w:firstLine="700"/>
        <w:jc w:val="both"/>
        <w:rPr>
          <w:sz w:val="20"/>
          <w:szCs w:val="20"/>
        </w:rPr>
      </w:pPr>
      <w:bookmarkStart w:id="12" w:name="bookmark30"/>
      <w:bookmarkEnd w:id="12"/>
      <w:r w:rsidRPr="00B95278">
        <w:rPr>
          <w:sz w:val="20"/>
          <w:szCs w:val="20"/>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25D7E" w:rsidRPr="00B95278" w:rsidRDefault="00B25D7E" w:rsidP="00B25D7E">
      <w:pPr>
        <w:pStyle w:val="1a"/>
        <w:ind w:firstLine="560"/>
        <w:jc w:val="both"/>
        <w:rPr>
          <w:sz w:val="20"/>
          <w:szCs w:val="20"/>
        </w:rPr>
      </w:pPr>
      <w:r w:rsidRPr="00B95278">
        <w:rPr>
          <w:sz w:val="20"/>
          <w:szCs w:val="2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B25D7E" w:rsidRPr="00B95278" w:rsidRDefault="00B25D7E" w:rsidP="00B25D7E">
      <w:pPr>
        <w:autoSpaceDE w:val="0"/>
        <w:autoSpaceDN w:val="0"/>
        <w:adjustRightInd w:val="0"/>
        <w:ind w:firstLine="709"/>
        <w:jc w:val="both"/>
        <w:rPr>
          <w:rFonts w:ascii="Times New Roman" w:eastAsia="Times New Roman" w:hAnsi="Times New Roman"/>
          <w:b/>
          <w:bCs/>
          <w:sz w:val="20"/>
          <w:szCs w:val="20"/>
          <w:lang w:eastAsia="ru-RU"/>
        </w:rPr>
      </w:pPr>
      <w:r w:rsidRPr="00B95278">
        <w:rPr>
          <w:rFonts w:ascii="Times New Roman" w:eastAsia="Times New Roman" w:hAnsi="Times New Roman"/>
          <w:sz w:val="20"/>
          <w:szCs w:val="20"/>
          <w:lang w:eastAsia="ru-RU"/>
        </w:rPr>
        <w:t>2</w:t>
      </w:r>
      <w:r w:rsidRPr="00B95278">
        <w:rPr>
          <w:rFonts w:ascii="Times New Roman" w:eastAsia="Times New Roman" w:hAnsi="Times New Roman"/>
          <w:b/>
          <w:sz w:val="20"/>
          <w:szCs w:val="20"/>
          <w:lang w:eastAsia="ru-RU"/>
        </w:rPr>
        <w:t>.</w:t>
      </w:r>
      <w:r w:rsidRPr="00B95278">
        <w:rPr>
          <w:rFonts w:ascii="Times New Roman" w:eastAsia="Times New Roman" w:hAnsi="Times New Roman"/>
          <w:sz w:val="20"/>
          <w:szCs w:val="20"/>
          <w:lang w:eastAsia="ru-RU"/>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tbl>
      <w:tblPr>
        <w:tblStyle w:val="aff4"/>
        <w:tblW w:w="0" w:type="auto"/>
        <w:tblLook w:val="04A0"/>
      </w:tblPr>
      <w:tblGrid>
        <w:gridCol w:w="9571"/>
      </w:tblGrid>
      <w:tr w:rsidR="00B25D7E" w:rsidRPr="00B95278" w:rsidTr="002E2317">
        <w:tc>
          <w:tcPr>
            <w:tcW w:w="9571" w:type="dxa"/>
            <w:tcBorders>
              <w:top w:val="nil"/>
              <w:left w:val="nil"/>
              <w:bottom w:val="nil"/>
              <w:right w:val="nil"/>
            </w:tcBorders>
          </w:tcPr>
          <w:p w:rsidR="00B25D7E" w:rsidRPr="00B95278" w:rsidRDefault="00B25D7E" w:rsidP="00C93E93">
            <w:pPr>
              <w:ind w:right="-285"/>
              <w:rPr>
                <w:rFonts w:ascii="Times New Roman" w:hAnsi="Times New Roman"/>
                <w:sz w:val="20"/>
                <w:szCs w:val="20"/>
              </w:rPr>
            </w:pPr>
            <w:r w:rsidRPr="00B95278">
              <w:rPr>
                <w:rFonts w:ascii="Times New Roman" w:hAnsi="Times New Roman"/>
                <w:sz w:val="20"/>
                <w:szCs w:val="20"/>
              </w:rPr>
              <w:t>Глава Ельниковского</w:t>
            </w:r>
            <w:r>
              <w:rPr>
                <w:rFonts w:ascii="Times New Roman" w:hAnsi="Times New Roman"/>
                <w:sz w:val="20"/>
                <w:szCs w:val="20"/>
              </w:rPr>
              <w:t xml:space="preserve"> </w:t>
            </w:r>
            <w:r w:rsidRPr="00B95278">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B95278">
              <w:rPr>
                <w:rFonts w:ascii="Times New Roman" w:hAnsi="Times New Roman"/>
                <w:sz w:val="20"/>
                <w:szCs w:val="20"/>
              </w:rPr>
              <w:t xml:space="preserve">  Ю.А. Бекешев</w:t>
            </w:r>
          </w:p>
        </w:tc>
      </w:tr>
    </w:tbl>
    <w:p w:rsidR="00B25D7E" w:rsidRPr="00B95278" w:rsidRDefault="00B25D7E" w:rsidP="00B25D7E">
      <w:pPr>
        <w:ind w:right="-285"/>
        <w:rPr>
          <w:rFonts w:ascii="Times New Roman" w:hAnsi="Times New Roman"/>
          <w:sz w:val="20"/>
          <w:szCs w:val="20"/>
        </w:rPr>
      </w:pPr>
      <w:r w:rsidRPr="00B95278">
        <w:rPr>
          <w:rFonts w:ascii="Times New Roman" w:hAnsi="Times New Roman"/>
          <w:sz w:val="20"/>
          <w:szCs w:val="20"/>
        </w:rPr>
        <w:t xml:space="preserve">Председатель Совета депутатов </w:t>
      </w:r>
      <w:r>
        <w:rPr>
          <w:rFonts w:ascii="Times New Roman" w:hAnsi="Times New Roman"/>
          <w:sz w:val="20"/>
          <w:szCs w:val="20"/>
        </w:rPr>
        <w:t xml:space="preserve"> </w:t>
      </w:r>
      <w:r w:rsidRPr="00B95278">
        <w:rPr>
          <w:rFonts w:ascii="Times New Roman" w:hAnsi="Times New Roman"/>
          <w:sz w:val="20"/>
          <w:szCs w:val="20"/>
        </w:rPr>
        <w:t>Ельниковского муниципального района</w:t>
      </w:r>
      <w:r>
        <w:rPr>
          <w:rFonts w:ascii="Times New Roman" w:hAnsi="Times New Roman"/>
          <w:sz w:val="20"/>
          <w:szCs w:val="20"/>
        </w:rPr>
        <w:t xml:space="preserve"> </w:t>
      </w:r>
      <w:r w:rsidRPr="00B95278">
        <w:rPr>
          <w:rFonts w:ascii="Times New Roman" w:hAnsi="Times New Roman"/>
          <w:sz w:val="20"/>
          <w:szCs w:val="20"/>
        </w:rPr>
        <w:t xml:space="preserve">                                    Т.А. Шашанова</w:t>
      </w:r>
    </w:p>
    <w:p w:rsidR="00B25D7E" w:rsidRPr="00B95278" w:rsidRDefault="00B25D7E" w:rsidP="00B25D7E">
      <w:pPr>
        <w:pStyle w:val="1a"/>
        <w:ind w:firstLine="0"/>
        <w:jc w:val="both"/>
        <w:rPr>
          <w:sz w:val="20"/>
          <w:szCs w:val="20"/>
        </w:rPr>
      </w:pPr>
    </w:p>
    <w:p w:rsidR="00B25D7E" w:rsidRPr="00B95278" w:rsidRDefault="00B25D7E" w:rsidP="00B25D7E">
      <w:pPr>
        <w:rPr>
          <w:sz w:val="20"/>
          <w:szCs w:val="20"/>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spacing w:after="0" w:line="240" w:lineRule="auto"/>
        <w:jc w:val="center"/>
        <w:rPr>
          <w:rFonts w:ascii="Times New Roman" w:eastAsia="Times New Roman" w:hAnsi="Times New Roman"/>
          <w:i/>
          <w:sz w:val="20"/>
          <w:szCs w:val="20"/>
          <w:lang w:eastAsia="ru-RU"/>
        </w:rPr>
      </w:pPr>
    </w:p>
    <w:p w:rsidR="00FF3B1F" w:rsidRPr="00766192" w:rsidRDefault="00FF3B1F" w:rsidP="00FF3B1F">
      <w:pPr>
        <w:spacing w:after="0" w:line="240" w:lineRule="auto"/>
        <w:jc w:val="center"/>
        <w:rPr>
          <w:rFonts w:ascii="Times New Roman" w:eastAsia="Times New Roman" w:hAnsi="Times New Roman"/>
          <w:i/>
          <w:sz w:val="20"/>
          <w:szCs w:val="20"/>
          <w:lang w:eastAsia="ru-RU"/>
        </w:rPr>
      </w:pP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FD572F">
        <w:rPr>
          <w:rFonts w:ascii="Times New Roman" w:hAnsi="Times New Roman"/>
          <w:sz w:val="20"/>
          <w:szCs w:val="20"/>
        </w:rPr>
        <w:t>15</w:t>
      </w:r>
      <w:r w:rsidRPr="00BF226D">
        <w:rPr>
          <w:rFonts w:ascii="Times New Roman" w:hAnsi="Times New Roman"/>
          <w:sz w:val="20"/>
          <w:szCs w:val="20"/>
        </w:rPr>
        <w:t xml:space="preserve"> от  </w:t>
      </w:r>
      <w:r w:rsidR="00FD572F">
        <w:rPr>
          <w:rFonts w:ascii="Times New Roman" w:hAnsi="Times New Roman"/>
          <w:sz w:val="20"/>
          <w:szCs w:val="20"/>
        </w:rPr>
        <w:t>30</w:t>
      </w:r>
      <w:r>
        <w:rPr>
          <w:rFonts w:ascii="Times New Roman" w:hAnsi="Times New Roman"/>
          <w:sz w:val="20"/>
          <w:szCs w:val="20"/>
        </w:rPr>
        <w:t>.09</w:t>
      </w:r>
      <w:r w:rsidRPr="00BF226D">
        <w:rPr>
          <w:rFonts w:ascii="Times New Roman" w:hAnsi="Times New Roman"/>
          <w:sz w:val="20"/>
          <w:szCs w:val="20"/>
        </w:rPr>
        <w:t>.2022</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FF3B1F" w:rsidRPr="00BF226D" w:rsidRDefault="00FF3B1F" w:rsidP="00FF3B1F">
      <w:pPr>
        <w:pStyle w:val="aff5"/>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FF3B1F" w:rsidRDefault="00FF3B1F" w:rsidP="00FF3B1F">
      <w:pPr>
        <w:rPr>
          <w:rFonts w:ascii="Times New Roman" w:hAnsi="Times New Roman"/>
          <w:sz w:val="20"/>
          <w:szCs w:val="20"/>
        </w:rPr>
      </w:pPr>
    </w:p>
    <w:p w:rsidR="00FF3B1F" w:rsidRDefault="00FF3B1F" w:rsidP="00FF3B1F">
      <w:pPr>
        <w:rPr>
          <w:rFonts w:ascii="Times New Roman" w:hAnsi="Times New Roman"/>
          <w:sz w:val="20"/>
          <w:szCs w:val="20"/>
        </w:rPr>
      </w:pPr>
    </w:p>
    <w:p w:rsidR="002312D3" w:rsidRDefault="002312D3"/>
    <w:sectPr w:rsidR="002312D3" w:rsidSect="00EC17F7">
      <w:headerReference w:type="even" r:id="rId46"/>
      <w:headerReference w:type="default" r:id="rId47"/>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924" w:rsidRDefault="008F2924" w:rsidP="00267AAC">
      <w:pPr>
        <w:spacing w:after="0" w:line="240" w:lineRule="auto"/>
      </w:pPr>
      <w:r>
        <w:separator/>
      </w:r>
    </w:p>
  </w:endnote>
  <w:endnote w:type="continuationSeparator" w:id="0">
    <w:p w:rsidR="008F2924" w:rsidRDefault="008F2924" w:rsidP="00267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MS Mincho"/>
    <w:charset w:val="80"/>
    <w:family w:val="auto"/>
    <w:pitch w:val="default"/>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Calibri"/>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charset w:val="00"/>
    <w:family w:val="roman"/>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924" w:rsidRDefault="008F2924" w:rsidP="00267AAC">
      <w:pPr>
        <w:spacing w:after="0" w:line="240" w:lineRule="auto"/>
      </w:pPr>
      <w:r>
        <w:separator/>
      </w:r>
    </w:p>
  </w:footnote>
  <w:footnote w:type="continuationSeparator" w:id="0">
    <w:p w:rsidR="008F2924" w:rsidRDefault="008F2924" w:rsidP="00267A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568" w:rsidRDefault="00267AAC" w:rsidP="00146F4F">
    <w:pPr>
      <w:pStyle w:val="af5"/>
      <w:framePr w:wrap="around" w:vAnchor="text" w:hAnchor="margin" w:xAlign="right" w:y="1"/>
      <w:rPr>
        <w:rStyle w:val="aff"/>
      </w:rPr>
    </w:pPr>
    <w:r>
      <w:rPr>
        <w:rStyle w:val="aff"/>
      </w:rPr>
      <w:fldChar w:fldCharType="begin"/>
    </w:r>
    <w:r w:rsidR="00FF3B1F">
      <w:rPr>
        <w:rStyle w:val="aff"/>
      </w:rPr>
      <w:instrText xml:space="preserve">PAGE  </w:instrText>
    </w:r>
    <w:r>
      <w:rPr>
        <w:rStyle w:val="aff"/>
      </w:rPr>
      <w:fldChar w:fldCharType="end"/>
    </w:r>
  </w:p>
  <w:p w:rsidR="00B16568" w:rsidRDefault="008F2924" w:rsidP="00146F4F">
    <w:pPr>
      <w:pStyle w:val="af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54219"/>
      <w:docPartObj>
        <w:docPartGallery w:val="Page Numbers (Top of Page)"/>
        <w:docPartUnique/>
      </w:docPartObj>
    </w:sdtPr>
    <w:sdtContent>
      <w:p w:rsidR="00EC17F7" w:rsidRDefault="00267AAC">
        <w:pPr>
          <w:pStyle w:val="af5"/>
          <w:jc w:val="center"/>
        </w:pPr>
        <w:r>
          <w:fldChar w:fldCharType="begin"/>
        </w:r>
        <w:r w:rsidR="00FF3B1F">
          <w:instrText xml:space="preserve"> PAGE   \* MERGEFORMAT </w:instrText>
        </w:r>
        <w:r>
          <w:fldChar w:fldCharType="separate"/>
        </w:r>
        <w:r w:rsidR="00B25D7E">
          <w:rPr>
            <w:noProof/>
          </w:rPr>
          <w:t>13</w:t>
        </w:r>
        <w:r>
          <w:fldChar w:fldCharType="end"/>
        </w:r>
      </w:p>
    </w:sdtContent>
  </w:sdt>
  <w:p w:rsidR="00B16568" w:rsidRDefault="008F2924" w:rsidP="00146F4F">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3"/>
    <w:multiLevelType w:val="singleLevel"/>
    <w:tmpl w:val="00000003"/>
    <w:name w:val="WW8Num3"/>
    <w:lvl w:ilvl="0">
      <w:start w:val="1"/>
      <w:numFmt w:val="decimal"/>
      <w:lvlText w:val="%1)"/>
      <w:lvlJc w:val="left"/>
      <w:pPr>
        <w:tabs>
          <w:tab w:val="num" w:pos="927"/>
        </w:tabs>
        <w:ind w:left="927" w:hanging="360"/>
      </w:pPr>
      <w:rPr>
        <w:rFonts w:ascii="StarSymbol" w:hAnsi="StarSymbol" w:cs="StarSymbol"/>
        <w:sz w:val="18"/>
        <w:szCs w:val="18"/>
      </w:rPr>
    </w:lvl>
  </w:abstractNum>
  <w:abstractNum w:abstractNumId="2">
    <w:nsid w:val="00351E11"/>
    <w:multiLevelType w:val="hybridMultilevel"/>
    <w:tmpl w:val="BE08C408"/>
    <w:lvl w:ilvl="0" w:tplc="241A796C">
      <w:start w:val="1"/>
      <w:numFmt w:val="decimal"/>
      <w:lvlText w:val="%1."/>
      <w:lvlJc w:val="center"/>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68A5056"/>
    <w:multiLevelType w:val="hybridMultilevel"/>
    <w:tmpl w:val="76FAD38A"/>
    <w:lvl w:ilvl="0" w:tplc="DDEE952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8FB77B8"/>
    <w:multiLevelType w:val="hybridMultilevel"/>
    <w:tmpl w:val="3E4E9BF0"/>
    <w:lvl w:ilvl="0" w:tplc="567AF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9108D4"/>
    <w:multiLevelType w:val="hybridMultilevel"/>
    <w:tmpl w:val="26D643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3B283D53"/>
    <w:multiLevelType w:val="hybridMultilevel"/>
    <w:tmpl w:val="1F50B848"/>
    <w:lvl w:ilvl="0" w:tplc="4E404E52">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9">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0">
    <w:nsid w:val="67D650CD"/>
    <w:multiLevelType w:val="hybridMultilevel"/>
    <w:tmpl w:val="D5A818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66977E4"/>
    <w:multiLevelType w:val="hybridMultilevel"/>
    <w:tmpl w:val="699A9F9C"/>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76ED2D2A"/>
    <w:multiLevelType w:val="multilevel"/>
    <w:tmpl w:val="7AF47AC8"/>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8354C16"/>
    <w:multiLevelType w:val="multilevel"/>
    <w:tmpl w:val="57FA6D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4E4246"/>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7DF87387"/>
    <w:multiLevelType w:val="hybridMultilevel"/>
    <w:tmpl w:val="6E5E9F04"/>
    <w:lvl w:ilvl="0" w:tplc="7E420BBC">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0"/>
  </w:num>
  <w:num w:numId="3">
    <w:abstractNumId w:val="11"/>
  </w:num>
  <w:num w:numId="4">
    <w:abstractNumId w:val="5"/>
  </w:num>
  <w:num w:numId="5">
    <w:abstractNumId w:val="4"/>
  </w:num>
  <w:num w:numId="6">
    <w:abstractNumId w:val="1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num>
  <w:num w:numId="18">
    <w:abstractNumId w:val="6"/>
    <w:lvlOverride w:ilvl="0">
      <w:startOverride w:val="1"/>
    </w:lvlOverride>
    <w:lvlOverride w:ilvl="1"/>
    <w:lvlOverride w:ilvl="2"/>
    <w:lvlOverride w:ilvl="3"/>
    <w:lvlOverride w:ilvl="4"/>
    <w:lvlOverride w:ilvl="5"/>
    <w:lvlOverride w:ilvl="6"/>
    <w:lvlOverride w:ilvl="7"/>
    <w:lvlOverride w:ilvl="8"/>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F3B1F"/>
    <w:rsid w:val="002312D3"/>
    <w:rsid w:val="00267AAC"/>
    <w:rsid w:val="008F2924"/>
    <w:rsid w:val="00B25D7E"/>
    <w:rsid w:val="00FD572F"/>
    <w:rsid w:val="00FF3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1F"/>
    <w:rPr>
      <w:rFonts w:ascii="Calibri" w:eastAsia="Calibri" w:hAnsi="Calibri" w:cs="Times New Roman"/>
    </w:rPr>
  </w:style>
  <w:style w:type="paragraph" w:styleId="1">
    <w:name w:val="heading 1"/>
    <w:basedOn w:val="a"/>
    <w:next w:val="a"/>
    <w:link w:val="10"/>
    <w:uiPriority w:val="99"/>
    <w:qFormat/>
    <w:rsid w:val="00FF3B1F"/>
    <w:pPr>
      <w:keepNext/>
      <w:widowControl w:val="0"/>
      <w:suppressAutoHyphens/>
      <w:spacing w:before="240" w:after="60" w:line="240" w:lineRule="auto"/>
      <w:outlineLvl w:val="0"/>
    </w:pPr>
    <w:rPr>
      <w:rFonts w:ascii="Calibri Light" w:eastAsia="Times New Roman" w:hAnsi="Calibri Light"/>
      <w:b/>
      <w:bCs/>
      <w:kern w:val="32"/>
      <w:sz w:val="32"/>
      <w:szCs w:val="32"/>
      <w:lang w:eastAsia="ar-SA"/>
    </w:rPr>
  </w:style>
  <w:style w:type="paragraph" w:styleId="2">
    <w:name w:val="heading 2"/>
    <w:basedOn w:val="a"/>
    <w:next w:val="a"/>
    <w:link w:val="20"/>
    <w:uiPriority w:val="9"/>
    <w:semiHidden/>
    <w:unhideWhenUsed/>
    <w:qFormat/>
    <w:rsid w:val="00FF3B1F"/>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0"/>
    <w:link w:val="30"/>
    <w:uiPriority w:val="9"/>
    <w:qFormat/>
    <w:rsid w:val="00FF3B1F"/>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FF3B1F"/>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FF3B1F"/>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FF3B1F"/>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FF3B1F"/>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FF3B1F"/>
    <w:rPr>
      <w:rFonts w:ascii="Calibri Light" w:eastAsia="Times New Roman" w:hAnsi="Calibri Light" w:cs="Times New Roman"/>
      <w:b/>
      <w:bCs/>
      <w:kern w:val="32"/>
      <w:sz w:val="32"/>
      <w:szCs w:val="32"/>
      <w:lang w:eastAsia="ar-SA"/>
    </w:rPr>
  </w:style>
  <w:style w:type="character" w:customStyle="1" w:styleId="20">
    <w:name w:val="Заголовок 2 Знак"/>
    <w:basedOn w:val="a1"/>
    <w:link w:val="2"/>
    <w:uiPriority w:val="9"/>
    <w:semiHidden/>
    <w:rsid w:val="00FF3B1F"/>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FF3B1F"/>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FF3B1F"/>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FF3B1F"/>
    <w:rPr>
      <w:rFonts w:ascii="Arial" w:eastAsia="Times New Roman" w:hAnsi="Arial" w:cs="Times New Roman"/>
      <w:sz w:val="24"/>
      <w:szCs w:val="24"/>
      <w:lang w:eastAsia="ar-SA"/>
    </w:rPr>
  </w:style>
  <w:style w:type="character" w:customStyle="1" w:styleId="60">
    <w:name w:val="Заголовок 6 Знак"/>
    <w:basedOn w:val="a1"/>
    <w:link w:val="6"/>
    <w:rsid w:val="00FF3B1F"/>
    <w:rPr>
      <w:rFonts w:ascii="Arial" w:eastAsia="Times New Roman" w:hAnsi="Arial" w:cs="Times New Roman"/>
      <w:sz w:val="24"/>
      <w:szCs w:val="24"/>
      <w:lang w:eastAsia="ar-SA"/>
    </w:rPr>
  </w:style>
  <w:style w:type="character" w:customStyle="1" w:styleId="80">
    <w:name w:val="Заголовок 8 Знак"/>
    <w:basedOn w:val="a1"/>
    <w:link w:val="8"/>
    <w:rsid w:val="00FF3B1F"/>
    <w:rPr>
      <w:rFonts w:ascii="Arial" w:eastAsia="Times New Roman" w:hAnsi="Arial" w:cs="Times New Roman"/>
      <w:sz w:val="24"/>
      <w:szCs w:val="24"/>
      <w:lang w:eastAsia="ar-SA"/>
    </w:rPr>
  </w:style>
  <w:style w:type="numbering" w:customStyle="1" w:styleId="11">
    <w:name w:val="Нет списка1"/>
    <w:next w:val="a3"/>
    <w:uiPriority w:val="99"/>
    <w:semiHidden/>
    <w:unhideWhenUsed/>
    <w:rsid w:val="00FF3B1F"/>
  </w:style>
  <w:style w:type="character" w:customStyle="1" w:styleId="Absatz-Standardschriftart">
    <w:name w:val="Absatz-Standardschriftart"/>
    <w:rsid w:val="00FF3B1F"/>
  </w:style>
  <w:style w:type="character" w:customStyle="1" w:styleId="WW-Absatz-Standardschriftart">
    <w:name w:val="WW-Absatz-Standardschriftart"/>
    <w:rsid w:val="00FF3B1F"/>
  </w:style>
  <w:style w:type="character" w:customStyle="1" w:styleId="WW-Absatz-Standardschriftart1">
    <w:name w:val="WW-Absatz-Standardschriftart1"/>
    <w:rsid w:val="00FF3B1F"/>
  </w:style>
  <w:style w:type="character" w:customStyle="1" w:styleId="WW-Absatz-Standardschriftart11">
    <w:name w:val="WW-Absatz-Standardschriftart11"/>
    <w:rsid w:val="00FF3B1F"/>
  </w:style>
  <w:style w:type="character" w:customStyle="1" w:styleId="7">
    <w:name w:val="Основной шрифт абзаца7"/>
    <w:rsid w:val="00FF3B1F"/>
  </w:style>
  <w:style w:type="character" w:customStyle="1" w:styleId="WW-Absatz-Standardschriftart111">
    <w:name w:val="WW-Absatz-Standardschriftart111"/>
    <w:rsid w:val="00FF3B1F"/>
  </w:style>
  <w:style w:type="character" w:customStyle="1" w:styleId="WW-Absatz-Standardschriftart1111">
    <w:name w:val="WW-Absatz-Standardschriftart1111"/>
    <w:rsid w:val="00FF3B1F"/>
  </w:style>
  <w:style w:type="character" w:customStyle="1" w:styleId="WW-Absatz-Standardschriftart11111">
    <w:name w:val="WW-Absatz-Standardschriftart11111"/>
    <w:rsid w:val="00FF3B1F"/>
  </w:style>
  <w:style w:type="character" w:customStyle="1" w:styleId="WW-Absatz-Standardschriftart111111">
    <w:name w:val="WW-Absatz-Standardschriftart111111"/>
    <w:rsid w:val="00FF3B1F"/>
  </w:style>
  <w:style w:type="character" w:customStyle="1" w:styleId="WW-Absatz-Standardschriftart1111111">
    <w:name w:val="WW-Absatz-Standardschriftart1111111"/>
    <w:rsid w:val="00FF3B1F"/>
  </w:style>
  <w:style w:type="character" w:customStyle="1" w:styleId="WW-Absatz-Standardschriftart11111111">
    <w:name w:val="WW-Absatz-Standardschriftart11111111"/>
    <w:rsid w:val="00FF3B1F"/>
  </w:style>
  <w:style w:type="character" w:customStyle="1" w:styleId="WW-Absatz-Standardschriftart111111111">
    <w:name w:val="WW-Absatz-Standardschriftart111111111"/>
    <w:rsid w:val="00FF3B1F"/>
  </w:style>
  <w:style w:type="character" w:customStyle="1" w:styleId="WW-Absatz-Standardschriftart1111111111">
    <w:name w:val="WW-Absatz-Standardschriftart1111111111"/>
    <w:rsid w:val="00FF3B1F"/>
  </w:style>
  <w:style w:type="character" w:customStyle="1" w:styleId="WW-Absatz-Standardschriftart11111111111">
    <w:name w:val="WW-Absatz-Standardschriftart11111111111"/>
    <w:rsid w:val="00FF3B1F"/>
  </w:style>
  <w:style w:type="character" w:customStyle="1" w:styleId="WW-Absatz-Standardschriftart111111111111">
    <w:name w:val="WW-Absatz-Standardschriftart111111111111"/>
    <w:rsid w:val="00FF3B1F"/>
  </w:style>
  <w:style w:type="character" w:customStyle="1" w:styleId="WW-Absatz-Standardschriftart1111111111111">
    <w:name w:val="WW-Absatz-Standardschriftart1111111111111"/>
    <w:rsid w:val="00FF3B1F"/>
  </w:style>
  <w:style w:type="character" w:customStyle="1" w:styleId="WW-Absatz-Standardschriftart11111111111111">
    <w:name w:val="WW-Absatz-Standardschriftart11111111111111"/>
    <w:rsid w:val="00FF3B1F"/>
  </w:style>
  <w:style w:type="character" w:customStyle="1" w:styleId="WW-Absatz-Standardschriftart111111111111111">
    <w:name w:val="WW-Absatz-Standardschriftart111111111111111"/>
    <w:rsid w:val="00FF3B1F"/>
  </w:style>
  <w:style w:type="character" w:customStyle="1" w:styleId="WW-Absatz-Standardschriftart1111111111111111">
    <w:name w:val="WW-Absatz-Standardschriftart1111111111111111"/>
    <w:rsid w:val="00FF3B1F"/>
  </w:style>
  <w:style w:type="character" w:customStyle="1" w:styleId="WW-Absatz-Standardschriftart11111111111111111">
    <w:name w:val="WW-Absatz-Standardschriftart11111111111111111"/>
    <w:rsid w:val="00FF3B1F"/>
  </w:style>
  <w:style w:type="character" w:customStyle="1" w:styleId="WW-Absatz-Standardschriftart111111111111111111">
    <w:name w:val="WW-Absatz-Standardschriftart111111111111111111"/>
    <w:rsid w:val="00FF3B1F"/>
  </w:style>
  <w:style w:type="character" w:customStyle="1" w:styleId="61">
    <w:name w:val="Основной шрифт абзаца6"/>
    <w:rsid w:val="00FF3B1F"/>
  </w:style>
  <w:style w:type="character" w:customStyle="1" w:styleId="WW-Absatz-Standardschriftart1111111111111111111">
    <w:name w:val="WW-Absatz-Standardschriftart1111111111111111111"/>
    <w:rsid w:val="00FF3B1F"/>
  </w:style>
  <w:style w:type="character" w:customStyle="1" w:styleId="WW-Absatz-Standardschriftart11111111111111111111">
    <w:name w:val="WW-Absatz-Standardschriftart11111111111111111111"/>
    <w:rsid w:val="00FF3B1F"/>
  </w:style>
  <w:style w:type="character" w:customStyle="1" w:styleId="WW-Absatz-Standardschriftart111111111111111111111">
    <w:name w:val="WW-Absatz-Standardschriftart111111111111111111111"/>
    <w:rsid w:val="00FF3B1F"/>
  </w:style>
  <w:style w:type="character" w:customStyle="1" w:styleId="WW-Absatz-Standardschriftart1111111111111111111111">
    <w:name w:val="WW-Absatz-Standardschriftart1111111111111111111111"/>
    <w:rsid w:val="00FF3B1F"/>
  </w:style>
  <w:style w:type="character" w:customStyle="1" w:styleId="51">
    <w:name w:val="Основной шрифт абзаца5"/>
    <w:rsid w:val="00FF3B1F"/>
  </w:style>
  <w:style w:type="character" w:customStyle="1" w:styleId="WW-Absatz-Standardschriftart11111111111111111111111">
    <w:name w:val="WW-Absatz-Standardschriftart11111111111111111111111"/>
    <w:rsid w:val="00FF3B1F"/>
  </w:style>
  <w:style w:type="character" w:customStyle="1" w:styleId="WW-Absatz-Standardschriftart111111111111111111111111">
    <w:name w:val="WW-Absatz-Standardschriftart111111111111111111111111"/>
    <w:rsid w:val="00FF3B1F"/>
  </w:style>
  <w:style w:type="character" w:customStyle="1" w:styleId="WW-Absatz-Standardschriftart1111111111111111111111111">
    <w:name w:val="WW-Absatz-Standardschriftart1111111111111111111111111"/>
    <w:rsid w:val="00FF3B1F"/>
  </w:style>
  <w:style w:type="character" w:customStyle="1" w:styleId="WW-Absatz-Standardschriftart11111111111111111111111111">
    <w:name w:val="WW-Absatz-Standardschriftart11111111111111111111111111"/>
    <w:rsid w:val="00FF3B1F"/>
  </w:style>
  <w:style w:type="character" w:customStyle="1" w:styleId="WW-Absatz-Standardschriftart111111111111111111111111111">
    <w:name w:val="WW-Absatz-Standardschriftart111111111111111111111111111"/>
    <w:rsid w:val="00FF3B1F"/>
  </w:style>
  <w:style w:type="character" w:customStyle="1" w:styleId="WW-Absatz-Standardschriftart1111111111111111111111111111">
    <w:name w:val="WW-Absatz-Standardschriftart1111111111111111111111111111"/>
    <w:rsid w:val="00FF3B1F"/>
  </w:style>
  <w:style w:type="character" w:customStyle="1" w:styleId="WW-Absatz-Standardschriftart11111111111111111111111111111">
    <w:name w:val="WW-Absatz-Standardschriftart11111111111111111111111111111"/>
    <w:rsid w:val="00FF3B1F"/>
  </w:style>
  <w:style w:type="character" w:customStyle="1" w:styleId="WW-Absatz-Standardschriftart111111111111111111111111111111">
    <w:name w:val="WW-Absatz-Standardschriftart111111111111111111111111111111"/>
    <w:rsid w:val="00FF3B1F"/>
  </w:style>
  <w:style w:type="character" w:customStyle="1" w:styleId="WW-Absatz-Standardschriftart1111111111111111111111111111111">
    <w:name w:val="WW-Absatz-Standardschriftart1111111111111111111111111111111"/>
    <w:rsid w:val="00FF3B1F"/>
  </w:style>
  <w:style w:type="character" w:customStyle="1" w:styleId="WW-Absatz-Standardschriftart11111111111111111111111111111111">
    <w:name w:val="WW-Absatz-Standardschriftart11111111111111111111111111111111"/>
    <w:rsid w:val="00FF3B1F"/>
  </w:style>
  <w:style w:type="character" w:customStyle="1" w:styleId="WW-Absatz-Standardschriftart111111111111111111111111111111111">
    <w:name w:val="WW-Absatz-Standardschriftart111111111111111111111111111111111"/>
    <w:rsid w:val="00FF3B1F"/>
  </w:style>
  <w:style w:type="character" w:customStyle="1" w:styleId="WW-Absatz-Standardschriftart1111111111111111111111111111111111">
    <w:name w:val="WW-Absatz-Standardschriftart1111111111111111111111111111111111"/>
    <w:rsid w:val="00FF3B1F"/>
  </w:style>
  <w:style w:type="character" w:customStyle="1" w:styleId="WW-Absatz-Standardschriftart11111111111111111111111111111111111">
    <w:name w:val="WW-Absatz-Standardschriftart11111111111111111111111111111111111"/>
    <w:rsid w:val="00FF3B1F"/>
  </w:style>
  <w:style w:type="character" w:customStyle="1" w:styleId="41">
    <w:name w:val="Основной шрифт абзаца4"/>
    <w:rsid w:val="00FF3B1F"/>
  </w:style>
  <w:style w:type="character" w:customStyle="1" w:styleId="WW-Absatz-Standardschriftart111111111111111111111111111111111111">
    <w:name w:val="WW-Absatz-Standardschriftart111111111111111111111111111111111111"/>
    <w:rsid w:val="00FF3B1F"/>
  </w:style>
  <w:style w:type="character" w:customStyle="1" w:styleId="WW-Absatz-Standardschriftart1111111111111111111111111111111111111">
    <w:name w:val="WW-Absatz-Standardschriftart1111111111111111111111111111111111111"/>
    <w:rsid w:val="00FF3B1F"/>
  </w:style>
  <w:style w:type="character" w:customStyle="1" w:styleId="WW-Absatz-Standardschriftart11111111111111111111111111111111111111">
    <w:name w:val="WW-Absatz-Standardschriftart11111111111111111111111111111111111111"/>
    <w:rsid w:val="00FF3B1F"/>
  </w:style>
  <w:style w:type="character" w:customStyle="1" w:styleId="31">
    <w:name w:val="Основной шрифт абзаца3"/>
    <w:rsid w:val="00FF3B1F"/>
  </w:style>
  <w:style w:type="character" w:customStyle="1" w:styleId="WW-Absatz-Standardschriftart111111111111111111111111111111111111111">
    <w:name w:val="WW-Absatz-Standardschriftart111111111111111111111111111111111111111"/>
    <w:rsid w:val="00FF3B1F"/>
  </w:style>
  <w:style w:type="character" w:customStyle="1" w:styleId="WW-Absatz-Standardschriftart1111111111111111111111111111111111111111">
    <w:name w:val="WW-Absatz-Standardschriftart1111111111111111111111111111111111111111"/>
    <w:rsid w:val="00FF3B1F"/>
  </w:style>
  <w:style w:type="character" w:customStyle="1" w:styleId="WW-Absatz-Standardschriftart11111111111111111111111111111111111111111">
    <w:name w:val="WW-Absatz-Standardschriftart11111111111111111111111111111111111111111"/>
    <w:rsid w:val="00FF3B1F"/>
  </w:style>
  <w:style w:type="character" w:customStyle="1" w:styleId="WW-Absatz-Standardschriftart111111111111111111111111111111111111111111">
    <w:name w:val="WW-Absatz-Standardschriftart111111111111111111111111111111111111111111"/>
    <w:rsid w:val="00FF3B1F"/>
  </w:style>
  <w:style w:type="character" w:customStyle="1" w:styleId="WW-Absatz-Standardschriftart1111111111111111111111111111111111111111111">
    <w:name w:val="WW-Absatz-Standardschriftart1111111111111111111111111111111111111111111"/>
    <w:rsid w:val="00FF3B1F"/>
  </w:style>
  <w:style w:type="character" w:customStyle="1" w:styleId="WW-Absatz-Standardschriftart11111111111111111111111111111111111111111111">
    <w:name w:val="WW-Absatz-Standardschriftart11111111111111111111111111111111111111111111"/>
    <w:rsid w:val="00FF3B1F"/>
  </w:style>
  <w:style w:type="character" w:customStyle="1" w:styleId="WW-Absatz-Standardschriftart111111111111111111111111111111111111111111111">
    <w:name w:val="WW-Absatz-Standardschriftart111111111111111111111111111111111111111111111"/>
    <w:rsid w:val="00FF3B1F"/>
  </w:style>
  <w:style w:type="character" w:customStyle="1" w:styleId="WW-Absatz-Standardschriftart1111111111111111111111111111111111111111111111">
    <w:name w:val="WW-Absatz-Standardschriftart1111111111111111111111111111111111111111111111"/>
    <w:rsid w:val="00FF3B1F"/>
  </w:style>
  <w:style w:type="character" w:customStyle="1" w:styleId="WW-Absatz-Standardschriftart11111111111111111111111111111111111111111111111">
    <w:name w:val="WW-Absatz-Standardschriftart11111111111111111111111111111111111111111111111"/>
    <w:rsid w:val="00FF3B1F"/>
  </w:style>
  <w:style w:type="character" w:customStyle="1" w:styleId="WW-Absatz-Standardschriftart111111111111111111111111111111111111111111111111">
    <w:name w:val="WW-Absatz-Standardschriftart111111111111111111111111111111111111111111111111"/>
    <w:rsid w:val="00FF3B1F"/>
  </w:style>
  <w:style w:type="character" w:customStyle="1" w:styleId="WW-Absatz-Standardschriftart1111111111111111111111111111111111111111111111111">
    <w:name w:val="WW-Absatz-Standardschriftart1111111111111111111111111111111111111111111111111"/>
    <w:rsid w:val="00FF3B1F"/>
  </w:style>
  <w:style w:type="character" w:customStyle="1" w:styleId="WW-Absatz-Standardschriftart11111111111111111111111111111111111111111111111111">
    <w:name w:val="WW-Absatz-Standardschriftart11111111111111111111111111111111111111111111111111"/>
    <w:rsid w:val="00FF3B1F"/>
  </w:style>
  <w:style w:type="character" w:customStyle="1" w:styleId="WW-Absatz-Standardschriftart111111111111111111111111111111111111111111111111111">
    <w:name w:val="WW-Absatz-Standardschriftart111111111111111111111111111111111111111111111111111"/>
    <w:rsid w:val="00FF3B1F"/>
  </w:style>
  <w:style w:type="character" w:customStyle="1" w:styleId="WW-Absatz-Standardschriftart1111111111111111111111111111111111111111111111111111">
    <w:name w:val="WW-Absatz-Standardschriftart1111111111111111111111111111111111111111111111111111"/>
    <w:rsid w:val="00FF3B1F"/>
  </w:style>
  <w:style w:type="character" w:customStyle="1" w:styleId="21">
    <w:name w:val="Основной шрифт абзаца2"/>
    <w:rsid w:val="00FF3B1F"/>
  </w:style>
  <w:style w:type="character" w:customStyle="1" w:styleId="WW-Absatz-Standardschriftart11111111111111111111111111111111111111111111111111111">
    <w:name w:val="WW-Absatz-Standardschriftart11111111111111111111111111111111111111111111111111111"/>
    <w:rsid w:val="00FF3B1F"/>
  </w:style>
  <w:style w:type="character" w:customStyle="1" w:styleId="WW-Absatz-Standardschriftart111111111111111111111111111111111111111111111111111111">
    <w:name w:val="WW-Absatz-Standardschriftart111111111111111111111111111111111111111111111111111111"/>
    <w:rsid w:val="00FF3B1F"/>
  </w:style>
  <w:style w:type="character" w:customStyle="1" w:styleId="WW8Num1z0">
    <w:name w:val="WW8Num1z0"/>
    <w:rsid w:val="00FF3B1F"/>
    <w:rPr>
      <w:rFonts w:ascii="OpenSymbol" w:hAnsi="OpenSymbol" w:cs="OpenSymbol"/>
    </w:rPr>
  </w:style>
  <w:style w:type="character" w:customStyle="1" w:styleId="WW-Absatz-Standardschriftart1111111111111111111111111111111111111111111111111111111">
    <w:name w:val="WW-Absatz-Standardschriftart1111111111111111111111111111111111111111111111111111111"/>
    <w:rsid w:val="00FF3B1F"/>
  </w:style>
  <w:style w:type="character" w:customStyle="1" w:styleId="WW-Absatz-Standardschriftart11111111111111111111111111111111111111111111111111111111">
    <w:name w:val="WW-Absatz-Standardschriftart11111111111111111111111111111111111111111111111111111111"/>
    <w:rsid w:val="00FF3B1F"/>
  </w:style>
  <w:style w:type="character" w:customStyle="1" w:styleId="WW-Absatz-Standardschriftart111111111111111111111111111111111111111111111111111111111">
    <w:name w:val="WW-Absatz-Standardschriftart111111111111111111111111111111111111111111111111111111111"/>
    <w:rsid w:val="00FF3B1F"/>
  </w:style>
  <w:style w:type="character" w:customStyle="1" w:styleId="WW-Absatz-Standardschriftart1111111111111111111111111111111111111111111111111111111111">
    <w:name w:val="WW-Absatz-Standardschriftart1111111111111111111111111111111111111111111111111111111111"/>
    <w:rsid w:val="00FF3B1F"/>
  </w:style>
  <w:style w:type="character" w:customStyle="1" w:styleId="WW-Absatz-Standardschriftart11111111111111111111111111111111111111111111111111111111111">
    <w:name w:val="WW-Absatz-Standardschriftart11111111111111111111111111111111111111111111111111111111111"/>
    <w:rsid w:val="00FF3B1F"/>
  </w:style>
  <w:style w:type="character" w:customStyle="1" w:styleId="WW8Num2z0">
    <w:name w:val="WW8Num2z0"/>
    <w:rsid w:val="00FF3B1F"/>
    <w:rPr>
      <w:rFonts w:ascii="OpenSymbol" w:hAnsi="OpenSymbol" w:cs="OpenSymbol"/>
    </w:rPr>
  </w:style>
  <w:style w:type="character" w:customStyle="1" w:styleId="WW8Num3z0">
    <w:name w:val="WW8Num3z0"/>
    <w:rsid w:val="00FF3B1F"/>
    <w:rPr>
      <w:rFonts w:ascii="OpenSymbol" w:hAnsi="OpenSymbol" w:cs="OpenSymbol"/>
    </w:rPr>
  </w:style>
  <w:style w:type="character" w:customStyle="1" w:styleId="WW-Absatz-Standardschriftart111111111111111111111111111111111111111111111111111111111111">
    <w:name w:val="WW-Absatz-Standardschriftart111111111111111111111111111111111111111111111111111111111111"/>
    <w:rsid w:val="00FF3B1F"/>
  </w:style>
  <w:style w:type="character" w:customStyle="1" w:styleId="WW-Absatz-Standardschriftart1111111111111111111111111111111111111111111111111111111111111">
    <w:name w:val="WW-Absatz-Standardschriftart1111111111111111111111111111111111111111111111111111111111111"/>
    <w:rsid w:val="00FF3B1F"/>
  </w:style>
  <w:style w:type="character" w:customStyle="1" w:styleId="WW-Absatz-Standardschriftart11111111111111111111111111111111111111111111111111111111111111">
    <w:name w:val="WW-Absatz-Standardschriftart11111111111111111111111111111111111111111111111111111111111111"/>
    <w:rsid w:val="00FF3B1F"/>
  </w:style>
  <w:style w:type="character" w:customStyle="1" w:styleId="WW-Absatz-Standardschriftart111111111111111111111111111111111111111111111111111111111111111">
    <w:name w:val="WW-Absatz-Standardschriftart111111111111111111111111111111111111111111111111111111111111111"/>
    <w:rsid w:val="00FF3B1F"/>
  </w:style>
  <w:style w:type="character" w:customStyle="1" w:styleId="WW-Absatz-Standardschriftart1111111111111111111111111111111111111111111111111111111111111111">
    <w:name w:val="WW-Absatz-Standardschriftart1111111111111111111111111111111111111111111111111111111111111111"/>
    <w:rsid w:val="00FF3B1F"/>
  </w:style>
  <w:style w:type="character" w:customStyle="1" w:styleId="12">
    <w:name w:val="Основной шрифт абзаца1"/>
    <w:rsid w:val="00FF3B1F"/>
  </w:style>
  <w:style w:type="character" w:customStyle="1" w:styleId="WW-Absatz-Standardschriftart11111111111111111111111111111111111111111111111111111111111111111">
    <w:name w:val="WW-Absatz-Standardschriftart11111111111111111111111111111111111111111111111111111111111111111"/>
    <w:rsid w:val="00FF3B1F"/>
  </w:style>
  <w:style w:type="character" w:customStyle="1" w:styleId="WW-Absatz-Standardschriftart111111111111111111111111111111111111111111111111111111111111111111">
    <w:name w:val="WW-Absatz-Standardschriftart111111111111111111111111111111111111111111111111111111111111111111"/>
    <w:rsid w:val="00FF3B1F"/>
  </w:style>
  <w:style w:type="character" w:customStyle="1" w:styleId="WW-Absatz-Standardschriftart1111111111111111111111111111111111111111111111111111111111111111111">
    <w:name w:val="WW-Absatz-Standardschriftart1111111111111111111111111111111111111111111111111111111111111111111"/>
    <w:rsid w:val="00FF3B1F"/>
  </w:style>
  <w:style w:type="character" w:customStyle="1" w:styleId="WW-Absatz-Standardschriftart11111111111111111111111111111111111111111111111111111111111111111111">
    <w:name w:val="WW-Absatz-Standardschriftart11111111111111111111111111111111111111111111111111111111111111111111"/>
    <w:rsid w:val="00FF3B1F"/>
  </w:style>
  <w:style w:type="character" w:customStyle="1" w:styleId="WW-Absatz-Standardschriftart111111111111111111111111111111111111111111111111111111111111111111111">
    <w:name w:val="WW-Absatz-Standardschriftart111111111111111111111111111111111111111111111111111111111111111111111"/>
    <w:rsid w:val="00FF3B1F"/>
  </w:style>
  <w:style w:type="character" w:customStyle="1" w:styleId="WW-Absatz-Standardschriftart1111111111111111111111111111111111111111111111111111111111111111111111">
    <w:name w:val="WW-Absatz-Standardschriftart1111111111111111111111111111111111111111111111111111111111111111111111"/>
    <w:rsid w:val="00FF3B1F"/>
  </w:style>
  <w:style w:type="character" w:customStyle="1" w:styleId="WW-Absatz-Standardschriftart11111111111111111111111111111111111111111111111111111111111111111111111">
    <w:name w:val="WW-Absatz-Standardschriftart11111111111111111111111111111111111111111111111111111111111111111111111"/>
    <w:rsid w:val="00FF3B1F"/>
  </w:style>
  <w:style w:type="character" w:customStyle="1" w:styleId="WW-Absatz-Standardschriftart111111111111111111111111111111111111111111111111111111111111111111111111">
    <w:name w:val="WW-Absatz-Standardschriftart111111111111111111111111111111111111111111111111111111111111111111111111"/>
    <w:rsid w:val="00FF3B1F"/>
  </w:style>
  <w:style w:type="character" w:customStyle="1" w:styleId="WW8Num4z0">
    <w:name w:val="WW8Num4z0"/>
    <w:rsid w:val="00FF3B1F"/>
    <w:rPr>
      <w:rFonts w:ascii="OpenSymbol" w:hAnsi="OpenSymbol" w:cs="OpenSymbol"/>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F3B1F"/>
  </w:style>
  <w:style w:type="character" w:customStyle="1" w:styleId="WW-Absatz-Standardschriftart11111111111111111111111111111111111111111111111111111111111111111111111111">
    <w:name w:val="WW-Absatz-Standardschriftart11111111111111111111111111111111111111111111111111111111111111111111111111"/>
    <w:rsid w:val="00FF3B1F"/>
  </w:style>
  <w:style w:type="character" w:customStyle="1" w:styleId="WW-Absatz-Standardschriftart111111111111111111111111111111111111111111111111111111111111111111111111111">
    <w:name w:val="WW-Absatz-Standardschriftart111111111111111111111111111111111111111111111111111111111111111111111111111"/>
    <w:rsid w:val="00FF3B1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F3B1F"/>
  </w:style>
  <w:style w:type="character" w:customStyle="1" w:styleId="a4">
    <w:name w:val="Маркеры списка"/>
    <w:rsid w:val="00FF3B1F"/>
    <w:rPr>
      <w:rFonts w:ascii="OpenSymbol" w:eastAsia="OpenSymbol" w:hAnsi="OpenSymbol" w:cs="OpenSymbol"/>
    </w:rPr>
  </w:style>
  <w:style w:type="character" w:customStyle="1" w:styleId="a5">
    <w:name w:val="Символ нумерации"/>
    <w:rsid w:val="00FF3B1F"/>
  </w:style>
  <w:style w:type="character" w:styleId="a6">
    <w:name w:val="Hyperlink"/>
    <w:uiPriority w:val="99"/>
    <w:rsid w:val="00FF3B1F"/>
    <w:rPr>
      <w:color w:val="000080"/>
      <w:u w:val="single"/>
    </w:rPr>
  </w:style>
  <w:style w:type="character" w:customStyle="1" w:styleId="a7">
    <w:name w:val="Текст выноски Знак"/>
    <w:rsid w:val="00FF3B1F"/>
    <w:rPr>
      <w:rFonts w:ascii="Tahoma" w:eastAsia="DejaVu Sans" w:hAnsi="Tahoma" w:cs="Tahoma"/>
      <w:kern w:val="1"/>
      <w:sz w:val="16"/>
      <w:szCs w:val="16"/>
    </w:rPr>
  </w:style>
  <w:style w:type="character" w:customStyle="1" w:styleId="a8">
    <w:name w:val="Верхний колонтитул Знак"/>
    <w:uiPriority w:val="99"/>
    <w:rsid w:val="00FF3B1F"/>
    <w:rPr>
      <w:rFonts w:eastAsia="DejaVu Sans"/>
      <w:kern w:val="1"/>
      <w:sz w:val="24"/>
      <w:szCs w:val="24"/>
    </w:rPr>
  </w:style>
  <w:style w:type="character" w:styleId="a9">
    <w:name w:val="Strong"/>
    <w:qFormat/>
    <w:rsid w:val="00FF3B1F"/>
    <w:rPr>
      <w:b/>
      <w:bCs/>
    </w:rPr>
  </w:style>
  <w:style w:type="character" w:styleId="aa">
    <w:name w:val="Emphasis"/>
    <w:qFormat/>
    <w:rsid w:val="00FF3B1F"/>
    <w:rPr>
      <w:i/>
      <w:iCs/>
    </w:rPr>
  </w:style>
  <w:style w:type="character" w:customStyle="1" w:styleId="ab">
    <w:name w:val="Нижний колонтитул Знак"/>
    <w:uiPriority w:val="99"/>
    <w:rsid w:val="00FF3B1F"/>
    <w:rPr>
      <w:rFonts w:eastAsia="DejaVu Sans"/>
      <w:kern w:val="1"/>
      <w:sz w:val="24"/>
      <w:szCs w:val="24"/>
    </w:rPr>
  </w:style>
  <w:style w:type="character" w:customStyle="1" w:styleId="WW8Num9z0">
    <w:name w:val="WW8Num9z0"/>
    <w:rsid w:val="00FF3B1F"/>
    <w:rPr>
      <w:rFonts w:ascii="Times New Roman" w:hAnsi="Times New Roman" w:cs="Times New Roman"/>
    </w:rPr>
  </w:style>
  <w:style w:type="paragraph" w:styleId="a0">
    <w:name w:val="Body Text"/>
    <w:basedOn w:val="a"/>
    <w:link w:val="ac"/>
    <w:uiPriority w:val="99"/>
    <w:rsid w:val="00FF3B1F"/>
    <w:pPr>
      <w:widowControl w:val="0"/>
      <w:suppressAutoHyphens/>
      <w:spacing w:after="120" w:line="240" w:lineRule="auto"/>
    </w:pPr>
    <w:rPr>
      <w:rFonts w:ascii="Times New Roman" w:eastAsia="DejaVu Sans" w:hAnsi="Times New Roman"/>
      <w:kern w:val="1"/>
      <w:sz w:val="24"/>
      <w:szCs w:val="24"/>
      <w:lang w:eastAsia="ar-SA"/>
    </w:rPr>
  </w:style>
  <w:style w:type="character" w:customStyle="1" w:styleId="ac">
    <w:name w:val="Основной текст Знак"/>
    <w:basedOn w:val="a1"/>
    <w:link w:val="a0"/>
    <w:uiPriority w:val="99"/>
    <w:rsid w:val="00FF3B1F"/>
    <w:rPr>
      <w:rFonts w:ascii="Times New Roman" w:eastAsia="DejaVu Sans" w:hAnsi="Times New Roman" w:cs="Times New Roman"/>
      <w:kern w:val="1"/>
      <w:sz w:val="24"/>
      <w:szCs w:val="24"/>
      <w:lang w:eastAsia="ar-SA"/>
    </w:rPr>
  </w:style>
  <w:style w:type="paragraph" w:styleId="ad">
    <w:name w:val="List"/>
    <w:basedOn w:val="a"/>
    <w:rsid w:val="00FF3B1F"/>
    <w:pPr>
      <w:widowControl w:val="0"/>
      <w:suppressAutoHyphens/>
      <w:spacing w:after="120" w:line="240" w:lineRule="auto"/>
    </w:pPr>
    <w:rPr>
      <w:rFonts w:ascii="Times New Roman" w:eastAsia="DejaVu Sans" w:hAnsi="Times New Roman"/>
      <w:kern w:val="1"/>
      <w:sz w:val="24"/>
      <w:szCs w:val="24"/>
      <w:lang w:eastAsia="ar-SA"/>
    </w:rPr>
  </w:style>
  <w:style w:type="paragraph" w:customStyle="1" w:styleId="81">
    <w:name w:val="Название8"/>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82">
    <w:name w:val="Указатель8"/>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70">
    <w:name w:val="Название7"/>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71">
    <w:name w:val="Указатель7"/>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62">
    <w:name w:val="Название6"/>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63">
    <w:name w:val="Указатель6"/>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52">
    <w:name w:val="Название5"/>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53">
    <w:name w:val="Указатель5"/>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styleId="ae">
    <w:name w:val="Title"/>
    <w:basedOn w:val="a"/>
    <w:next w:val="af"/>
    <w:link w:val="af0"/>
    <w:uiPriority w:val="10"/>
    <w:qFormat/>
    <w:rsid w:val="00FF3B1F"/>
    <w:pPr>
      <w:keepNext/>
      <w:widowControl w:val="0"/>
      <w:suppressAutoHyphens/>
      <w:spacing w:before="240" w:after="120" w:line="240" w:lineRule="auto"/>
    </w:pPr>
    <w:rPr>
      <w:rFonts w:ascii="Arial" w:eastAsia="DejaVu Sans" w:hAnsi="Arial" w:cs="DejaVu Sans"/>
      <w:kern w:val="1"/>
      <w:sz w:val="28"/>
      <w:szCs w:val="28"/>
      <w:lang w:eastAsia="ar-SA"/>
    </w:rPr>
  </w:style>
  <w:style w:type="character" w:customStyle="1" w:styleId="af0">
    <w:name w:val="Название Знак"/>
    <w:basedOn w:val="a1"/>
    <w:link w:val="ae"/>
    <w:uiPriority w:val="10"/>
    <w:rsid w:val="00FF3B1F"/>
    <w:rPr>
      <w:rFonts w:ascii="Arial" w:eastAsia="DejaVu Sans" w:hAnsi="Arial" w:cs="DejaVu Sans"/>
      <w:kern w:val="1"/>
      <w:sz w:val="28"/>
      <w:szCs w:val="28"/>
      <w:lang w:eastAsia="ar-SA"/>
    </w:rPr>
  </w:style>
  <w:style w:type="paragraph" w:styleId="af">
    <w:name w:val="Subtitle"/>
    <w:basedOn w:val="ae"/>
    <w:next w:val="a0"/>
    <w:link w:val="af1"/>
    <w:qFormat/>
    <w:rsid w:val="00FF3B1F"/>
    <w:pPr>
      <w:jc w:val="center"/>
    </w:pPr>
    <w:rPr>
      <w:i/>
      <w:iCs/>
    </w:rPr>
  </w:style>
  <w:style w:type="character" w:customStyle="1" w:styleId="af1">
    <w:name w:val="Подзаголовок Знак"/>
    <w:basedOn w:val="a1"/>
    <w:link w:val="af"/>
    <w:rsid w:val="00FF3B1F"/>
    <w:rPr>
      <w:rFonts w:ascii="Arial" w:eastAsia="DejaVu Sans" w:hAnsi="Arial" w:cs="DejaVu Sans"/>
      <w:i/>
      <w:iCs/>
      <w:kern w:val="1"/>
      <w:sz w:val="28"/>
      <w:szCs w:val="28"/>
      <w:lang w:eastAsia="ar-SA"/>
    </w:rPr>
  </w:style>
  <w:style w:type="paragraph" w:customStyle="1" w:styleId="42">
    <w:name w:val="Название4"/>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43">
    <w:name w:val="Указатель4"/>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32">
    <w:name w:val="Название3"/>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33">
    <w:name w:val="Указатель3"/>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22">
    <w:name w:val="Название2"/>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23">
    <w:name w:val="Указатель2"/>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13">
    <w:name w:val="Название1"/>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14">
    <w:name w:val="Указатель1"/>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af2">
    <w:name w:val="Содержимое таблицы"/>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Default">
    <w:name w:val="Default"/>
    <w:rsid w:val="00FF3B1F"/>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f3">
    <w:name w:val="Заголовок таблицы"/>
    <w:basedOn w:val="af2"/>
    <w:rsid w:val="00FF3B1F"/>
    <w:pPr>
      <w:jc w:val="center"/>
    </w:pPr>
    <w:rPr>
      <w:b/>
      <w:bCs/>
    </w:rPr>
  </w:style>
  <w:style w:type="paragraph" w:customStyle="1" w:styleId="af4">
    <w:name w:val="Текст в заданном формате"/>
    <w:basedOn w:val="a"/>
    <w:rsid w:val="00FF3B1F"/>
    <w:pPr>
      <w:widowControl w:val="0"/>
      <w:suppressAutoHyphens/>
      <w:spacing w:after="0" w:line="240" w:lineRule="auto"/>
    </w:pPr>
    <w:rPr>
      <w:rFonts w:ascii="Times New Roman" w:eastAsia="DejaVu Sans" w:hAnsi="Times New Roman"/>
      <w:kern w:val="1"/>
      <w:sz w:val="20"/>
      <w:szCs w:val="20"/>
      <w:lang w:eastAsia="ru-RU" w:bidi="ru-RU"/>
    </w:rPr>
  </w:style>
  <w:style w:type="paragraph" w:styleId="af5">
    <w:name w:val="header"/>
    <w:basedOn w:val="a"/>
    <w:link w:val="15"/>
    <w:uiPriority w:val="99"/>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5">
    <w:name w:val="Верхний колонтитул Знак1"/>
    <w:basedOn w:val="a1"/>
    <w:link w:val="af5"/>
    <w:uiPriority w:val="99"/>
    <w:rsid w:val="00FF3B1F"/>
    <w:rPr>
      <w:rFonts w:ascii="Times New Roman" w:eastAsia="DejaVu Sans" w:hAnsi="Times New Roman" w:cs="Times New Roman"/>
      <w:kern w:val="1"/>
      <w:sz w:val="24"/>
      <w:szCs w:val="24"/>
      <w:lang w:eastAsia="ar-SA"/>
    </w:rPr>
  </w:style>
  <w:style w:type="paragraph" w:styleId="af6">
    <w:name w:val="footer"/>
    <w:basedOn w:val="a"/>
    <w:link w:val="16"/>
    <w:uiPriority w:val="99"/>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6">
    <w:name w:val="Нижний колонтитул Знак1"/>
    <w:basedOn w:val="a1"/>
    <w:link w:val="af6"/>
    <w:uiPriority w:val="99"/>
    <w:rsid w:val="00FF3B1F"/>
    <w:rPr>
      <w:rFonts w:ascii="Times New Roman" w:eastAsia="DejaVu Sans" w:hAnsi="Times New Roman" w:cs="Times New Roman"/>
      <w:kern w:val="1"/>
      <w:sz w:val="24"/>
      <w:szCs w:val="24"/>
      <w:lang w:eastAsia="ar-SA"/>
    </w:rPr>
  </w:style>
  <w:style w:type="paragraph" w:customStyle="1" w:styleId="af7">
    <w:name w:val="Знак Знак Знак Знак Знак Знак Знак"/>
    <w:basedOn w:val="a"/>
    <w:rsid w:val="00FF3B1F"/>
    <w:pPr>
      <w:spacing w:before="100" w:after="100" w:line="240" w:lineRule="auto"/>
    </w:pPr>
    <w:rPr>
      <w:rFonts w:ascii="Tahoma" w:eastAsia="Times New Roman" w:hAnsi="Tahoma"/>
      <w:kern w:val="1"/>
      <w:sz w:val="20"/>
      <w:szCs w:val="20"/>
      <w:lang w:val="en-US" w:eastAsia="ar-SA"/>
    </w:rPr>
  </w:style>
  <w:style w:type="paragraph" w:styleId="af8">
    <w:name w:val="Balloon Text"/>
    <w:basedOn w:val="a"/>
    <w:link w:val="17"/>
    <w:rsid w:val="00FF3B1F"/>
    <w:pPr>
      <w:widowControl w:val="0"/>
      <w:suppressAutoHyphens/>
      <w:spacing w:after="0" w:line="240" w:lineRule="auto"/>
    </w:pPr>
    <w:rPr>
      <w:rFonts w:ascii="Tahoma" w:eastAsia="DejaVu Sans" w:hAnsi="Tahoma" w:cs="Tahoma"/>
      <w:kern w:val="1"/>
      <w:sz w:val="16"/>
      <w:szCs w:val="16"/>
      <w:lang w:eastAsia="ar-SA"/>
    </w:rPr>
  </w:style>
  <w:style w:type="character" w:customStyle="1" w:styleId="17">
    <w:name w:val="Текст выноски Знак1"/>
    <w:basedOn w:val="a1"/>
    <w:link w:val="af8"/>
    <w:rsid w:val="00FF3B1F"/>
    <w:rPr>
      <w:rFonts w:ascii="Tahoma" w:eastAsia="DejaVu Sans" w:hAnsi="Tahoma" w:cs="Tahoma"/>
      <w:kern w:val="1"/>
      <w:sz w:val="16"/>
      <w:szCs w:val="16"/>
      <w:lang w:eastAsia="ar-SA"/>
    </w:rPr>
  </w:style>
  <w:style w:type="paragraph" w:customStyle="1" w:styleId="210">
    <w:name w:val="Основной текст 21"/>
    <w:basedOn w:val="a"/>
    <w:rsid w:val="00FF3B1F"/>
    <w:pPr>
      <w:widowControl w:val="0"/>
      <w:suppressAutoHyphens/>
      <w:spacing w:after="0" w:line="240" w:lineRule="auto"/>
      <w:ind w:firstLine="709"/>
      <w:jc w:val="both"/>
    </w:pPr>
    <w:rPr>
      <w:rFonts w:ascii="Times New Roman" w:eastAsia="DejaVu Sans" w:hAnsi="Times New Roman"/>
      <w:kern w:val="1"/>
      <w:sz w:val="24"/>
      <w:szCs w:val="24"/>
      <w:lang w:eastAsia="ar-SA"/>
    </w:rPr>
  </w:style>
  <w:style w:type="paragraph" w:customStyle="1" w:styleId="af9">
    <w:name w:val="?сновной текст"/>
    <w:basedOn w:val="a"/>
    <w:next w:val="a"/>
    <w:rsid w:val="00FF3B1F"/>
    <w:pPr>
      <w:widowControl w:val="0"/>
      <w:suppressAutoHyphens/>
      <w:spacing w:after="117" w:line="240" w:lineRule="auto"/>
    </w:pPr>
    <w:rPr>
      <w:rFonts w:ascii="Nimbus Roman No9 L" w:eastAsia="Nimbus Roman No9 L" w:hAnsi="Nimbus Roman No9 L" w:cs="Nimbus Roman No9 L"/>
      <w:kern w:val="1"/>
      <w:sz w:val="24"/>
      <w:szCs w:val="24"/>
      <w:lang w:eastAsia="ar-SA"/>
    </w:rPr>
  </w:style>
  <w:style w:type="paragraph" w:styleId="afa">
    <w:name w:val="Body Text Indent"/>
    <w:basedOn w:val="a"/>
    <w:link w:val="afb"/>
    <w:rsid w:val="00FF3B1F"/>
    <w:pPr>
      <w:widowControl w:val="0"/>
      <w:suppressAutoHyphens/>
      <w:spacing w:after="0" w:line="240" w:lineRule="auto"/>
      <w:jc w:val="center"/>
    </w:pPr>
    <w:rPr>
      <w:rFonts w:ascii="Times New Roman" w:eastAsia="DejaVu Sans" w:hAnsi="Times New Roman"/>
      <w:b/>
      <w:kern w:val="1"/>
      <w:sz w:val="24"/>
      <w:szCs w:val="24"/>
      <w:lang w:eastAsia="ar-SA"/>
    </w:rPr>
  </w:style>
  <w:style w:type="character" w:customStyle="1" w:styleId="afb">
    <w:name w:val="Основной текст с отступом Знак"/>
    <w:basedOn w:val="a1"/>
    <w:link w:val="afa"/>
    <w:rsid w:val="00FF3B1F"/>
    <w:rPr>
      <w:rFonts w:ascii="Times New Roman" w:eastAsia="DejaVu Sans" w:hAnsi="Times New Roman" w:cs="Times New Roman"/>
      <w:b/>
      <w:kern w:val="1"/>
      <w:sz w:val="24"/>
      <w:szCs w:val="24"/>
      <w:lang w:eastAsia="ar-SA"/>
    </w:rPr>
  </w:style>
  <w:style w:type="paragraph" w:styleId="afc">
    <w:name w:val="Normal (Web)"/>
    <w:basedOn w:val="a"/>
    <w:uiPriority w:val="99"/>
    <w:rsid w:val="00FF3B1F"/>
    <w:pPr>
      <w:spacing w:before="100" w:after="119" w:line="240" w:lineRule="auto"/>
    </w:pPr>
    <w:rPr>
      <w:rFonts w:ascii="Times New Roman" w:eastAsia="Times New Roman" w:hAnsi="Times New Roman"/>
      <w:kern w:val="1"/>
      <w:sz w:val="24"/>
      <w:szCs w:val="24"/>
      <w:lang w:eastAsia="ar-SA"/>
    </w:rPr>
  </w:style>
  <w:style w:type="paragraph" w:customStyle="1" w:styleId="Standard">
    <w:name w:val="Standard"/>
    <w:rsid w:val="00FF3B1F"/>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ConsPlusNormal">
    <w:name w:val="ConsPlusNormal"/>
    <w:uiPriority w:val="99"/>
    <w:rsid w:val="00FF3B1F"/>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d">
    <w:name w:val="Revision"/>
    <w:rsid w:val="00FF3B1F"/>
    <w:pPr>
      <w:suppressAutoHyphens/>
      <w:spacing w:after="0" w:line="240" w:lineRule="auto"/>
    </w:pPr>
    <w:rPr>
      <w:rFonts w:ascii="Times New Roman" w:eastAsia="DejaVu Sans" w:hAnsi="Times New Roman" w:cs="Times New Roman"/>
      <w:kern w:val="1"/>
      <w:sz w:val="24"/>
      <w:szCs w:val="24"/>
      <w:lang w:eastAsia="ar-SA"/>
    </w:rPr>
  </w:style>
  <w:style w:type="character" w:customStyle="1" w:styleId="18">
    <w:name w:val="Оглавление 1 Знак"/>
    <w:link w:val="19"/>
    <w:uiPriority w:val="99"/>
    <w:locked/>
    <w:rsid w:val="00FF3B1F"/>
    <w:rPr>
      <w:b/>
      <w:sz w:val="28"/>
      <w:szCs w:val="28"/>
    </w:rPr>
  </w:style>
  <w:style w:type="paragraph" w:styleId="19">
    <w:name w:val="toc 1"/>
    <w:basedOn w:val="a"/>
    <w:next w:val="a"/>
    <w:link w:val="18"/>
    <w:autoRedefine/>
    <w:uiPriority w:val="99"/>
    <w:unhideWhenUsed/>
    <w:rsid w:val="00FF3B1F"/>
    <w:pPr>
      <w:widowControl w:val="0"/>
      <w:spacing w:after="0" w:line="240" w:lineRule="auto"/>
      <w:ind w:right="849"/>
      <w:jc w:val="center"/>
    </w:pPr>
    <w:rPr>
      <w:rFonts w:asciiTheme="minorHAnsi" w:eastAsiaTheme="minorHAnsi" w:hAnsiTheme="minorHAnsi" w:cstheme="minorBidi"/>
      <w:b/>
      <w:sz w:val="28"/>
      <w:szCs w:val="28"/>
    </w:rPr>
  </w:style>
  <w:style w:type="character" w:customStyle="1" w:styleId="34">
    <w:name w:val="Основной текст (3)_"/>
    <w:link w:val="35"/>
    <w:uiPriority w:val="99"/>
    <w:locked/>
    <w:rsid w:val="00FF3B1F"/>
    <w:rPr>
      <w:b/>
      <w:bCs/>
      <w:i/>
      <w:iCs/>
      <w:sz w:val="27"/>
      <w:szCs w:val="27"/>
      <w:shd w:val="clear" w:color="auto" w:fill="FFFFFF"/>
    </w:rPr>
  </w:style>
  <w:style w:type="paragraph" w:customStyle="1" w:styleId="35">
    <w:name w:val="Основной текст (3)"/>
    <w:basedOn w:val="a"/>
    <w:link w:val="34"/>
    <w:uiPriority w:val="99"/>
    <w:rsid w:val="00FF3B1F"/>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character" w:customStyle="1" w:styleId="afe">
    <w:name w:val="Основной текст + Полужирный"/>
    <w:aliases w:val="Курсив"/>
    <w:uiPriority w:val="99"/>
    <w:rsid w:val="00FF3B1F"/>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FF3B1F"/>
    <w:rPr>
      <w:rFonts w:ascii="Times New Roman" w:hAnsi="Times New Roman" w:cs="Times New Roman" w:hint="default"/>
      <w:strike w:val="0"/>
      <w:dstrike w:val="0"/>
      <w:sz w:val="25"/>
      <w:szCs w:val="25"/>
      <w:u w:val="none"/>
      <w:effect w:val="none"/>
    </w:rPr>
  </w:style>
  <w:style w:type="character" w:styleId="aff">
    <w:name w:val="page number"/>
    <w:basedOn w:val="a1"/>
    <w:rsid w:val="00FF3B1F"/>
  </w:style>
  <w:style w:type="character" w:styleId="aff0">
    <w:name w:val="FollowedHyperlink"/>
    <w:basedOn w:val="a1"/>
    <w:uiPriority w:val="99"/>
    <w:semiHidden/>
    <w:unhideWhenUsed/>
    <w:rsid w:val="00FF3B1F"/>
    <w:rPr>
      <w:color w:val="800080" w:themeColor="followedHyperlink"/>
      <w:u w:val="single"/>
    </w:rPr>
  </w:style>
  <w:style w:type="paragraph" w:styleId="aff1">
    <w:name w:val="List Paragraph"/>
    <w:basedOn w:val="a"/>
    <w:link w:val="aff2"/>
    <w:uiPriority w:val="99"/>
    <w:qFormat/>
    <w:rsid w:val="00FF3B1F"/>
    <w:pPr>
      <w:spacing w:after="160" w:line="256" w:lineRule="auto"/>
      <w:ind w:left="720"/>
      <w:contextualSpacing/>
    </w:pPr>
    <w:rPr>
      <w:rFonts w:asciiTheme="minorHAnsi" w:eastAsiaTheme="minorHAnsi" w:hAnsiTheme="minorHAnsi" w:cstheme="minorBidi"/>
    </w:rPr>
  </w:style>
  <w:style w:type="character" w:customStyle="1" w:styleId="24">
    <w:name w:val="Колонтитул (2)_"/>
    <w:basedOn w:val="a1"/>
    <w:link w:val="25"/>
    <w:locked/>
    <w:rsid w:val="00FF3B1F"/>
    <w:rPr>
      <w:rFonts w:ascii="Times New Roman" w:hAnsi="Times New Roman" w:cs="Times New Roman"/>
      <w:sz w:val="8"/>
      <w:szCs w:val="8"/>
      <w:shd w:val="clear" w:color="auto" w:fill="FFFFFF"/>
    </w:rPr>
  </w:style>
  <w:style w:type="paragraph" w:customStyle="1" w:styleId="25">
    <w:name w:val="Колонтитул (2)"/>
    <w:basedOn w:val="a"/>
    <w:link w:val="24"/>
    <w:rsid w:val="00FF3B1F"/>
    <w:pPr>
      <w:widowControl w:val="0"/>
      <w:shd w:val="clear" w:color="auto" w:fill="FFFFFF"/>
      <w:spacing w:after="0" w:line="240" w:lineRule="atLeast"/>
    </w:pPr>
    <w:rPr>
      <w:rFonts w:ascii="Times New Roman" w:eastAsiaTheme="minorHAnsi" w:hAnsi="Times New Roman"/>
      <w:sz w:val="8"/>
      <w:szCs w:val="8"/>
    </w:rPr>
  </w:style>
  <w:style w:type="character" w:customStyle="1" w:styleId="32pt">
    <w:name w:val="Основной текст (3) + Интервал 2 pt"/>
    <w:basedOn w:val="a1"/>
    <w:uiPriority w:val="99"/>
    <w:locked/>
    <w:rsid w:val="00FF3B1F"/>
    <w:rPr>
      <w:rFonts w:ascii="Times New Roman" w:hAnsi="Times New Roman" w:cs="Times New Roman"/>
      <w:spacing w:val="45"/>
      <w:sz w:val="20"/>
      <w:szCs w:val="20"/>
      <w:shd w:val="clear" w:color="auto" w:fill="FFFFFF"/>
    </w:rPr>
  </w:style>
  <w:style w:type="character" w:customStyle="1" w:styleId="64">
    <w:name w:val="Основной текст (6)_"/>
    <w:basedOn w:val="a1"/>
    <w:link w:val="65"/>
    <w:uiPriority w:val="99"/>
    <w:locked/>
    <w:rsid w:val="00FF3B1F"/>
    <w:rPr>
      <w:rFonts w:ascii="Constantia" w:hAnsi="Constantia" w:cs="Constantia"/>
      <w:shd w:val="clear" w:color="auto" w:fill="FFFFFF"/>
    </w:rPr>
  </w:style>
  <w:style w:type="paragraph" w:customStyle="1" w:styleId="65">
    <w:name w:val="Основной текст (6)"/>
    <w:basedOn w:val="a"/>
    <w:link w:val="64"/>
    <w:uiPriority w:val="99"/>
    <w:rsid w:val="00FF3B1F"/>
    <w:pPr>
      <w:widowControl w:val="0"/>
      <w:shd w:val="clear" w:color="auto" w:fill="FFFFFF"/>
      <w:spacing w:before="300" w:after="360" w:line="240" w:lineRule="atLeast"/>
    </w:pPr>
    <w:rPr>
      <w:rFonts w:ascii="Constantia" w:eastAsiaTheme="minorHAnsi" w:hAnsi="Constantia" w:cs="Constantia"/>
    </w:rPr>
  </w:style>
  <w:style w:type="character" w:customStyle="1" w:styleId="72">
    <w:name w:val="Основной текст (7)_"/>
    <w:basedOn w:val="a1"/>
    <w:link w:val="73"/>
    <w:uiPriority w:val="99"/>
    <w:locked/>
    <w:rsid w:val="00FF3B1F"/>
    <w:rPr>
      <w:rFonts w:ascii="Times New Roman" w:hAnsi="Times New Roman" w:cs="Times New Roman"/>
      <w:shd w:val="clear" w:color="auto" w:fill="FFFFFF"/>
    </w:rPr>
  </w:style>
  <w:style w:type="paragraph" w:customStyle="1" w:styleId="73">
    <w:name w:val="Основной текст (7)"/>
    <w:basedOn w:val="a"/>
    <w:link w:val="72"/>
    <w:uiPriority w:val="99"/>
    <w:rsid w:val="00FF3B1F"/>
    <w:pPr>
      <w:widowControl w:val="0"/>
      <w:shd w:val="clear" w:color="auto" w:fill="FFFFFF"/>
      <w:spacing w:before="300" w:after="360" w:line="240" w:lineRule="atLeast"/>
    </w:pPr>
    <w:rPr>
      <w:rFonts w:ascii="Times New Roman" w:eastAsiaTheme="minorHAnsi" w:hAnsi="Times New Roman"/>
    </w:rPr>
  </w:style>
  <w:style w:type="paragraph" w:customStyle="1" w:styleId="FR1">
    <w:name w:val="FR1"/>
    <w:rsid w:val="00FF3B1F"/>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ff3">
    <w:name w:val="Таблица"/>
    <w:basedOn w:val="a"/>
    <w:qFormat/>
    <w:rsid w:val="00FF3B1F"/>
    <w:pPr>
      <w:spacing w:after="0" w:line="240" w:lineRule="auto"/>
    </w:pPr>
    <w:rPr>
      <w:rFonts w:ascii="Times New Roman" w:eastAsia="Times New Roman" w:hAnsi="Times New Roman"/>
      <w:color w:val="000000"/>
      <w:sz w:val="24"/>
      <w:szCs w:val="24"/>
      <w:lang w:eastAsia="ru-RU"/>
    </w:rPr>
  </w:style>
  <w:style w:type="character" w:customStyle="1" w:styleId="83">
    <w:name w:val="Основной текст (8)_"/>
    <w:basedOn w:val="a1"/>
    <w:link w:val="84"/>
    <w:uiPriority w:val="99"/>
    <w:locked/>
    <w:rsid w:val="00FF3B1F"/>
    <w:rPr>
      <w:rFonts w:ascii="Times New Roman" w:hAnsi="Times New Roman" w:cs="Times New Roman"/>
      <w:b/>
      <w:bCs/>
      <w:sz w:val="17"/>
      <w:szCs w:val="17"/>
      <w:shd w:val="clear" w:color="auto" w:fill="FFFFFF"/>
    </w:rPr>
  </w:style>
  <w:style w:type="paragraph" w:customStyle="1" w:styleId="84">
    <w:name w:val="Основной текст (8)"/>
    <w:basedOn w:val="a"/>
    <w:link w:val="83"/>
    <w:uiPriority w:val="99"/>
    <w:rsid w:val="00FF3B1F"/>
    <w:pPr>
      <w:widowControl w:val="0"/>
      <w:shd w:val="clear" w:color="auto" w:fill="FFFFFF"/>
      <w:spacing w:after="0" w:line="240" w:lineRule="exact"/>
    </w:pPr>
    <w:rPr>
      <w:rFonts w:ascii="Times New Roman" w:eastAsiaTheme="minorHAnsi" w:hAnsi="Times New Roman"/>
      <w:b/>
      <w:bCs/>
      <w:sz w:val="17"/>
      <w:szCs w:val="17"/>
    </w:rPr>
  </w:style>
  <w:style w:type="character" w:customStyle="1" w:styleId="9">
    <w:name w:val="Основной текст (9)_"/>
    <w:basedOn w:val="a1"/>
    <w:link w:val="90"/>
    <w:uiPriority w:val="99"/>
    <w:locked/>
    <w:rsid w:val="00FF3B1F"/>
    <w:rPr>
      <w:rFonts w:ascii="Times New Roman" w:hAnsi="Times New Roman" w:cs="Times New Roman"/>
      <w:spacing w:val="1"/>
      <w:sz w:val="17"/>
      <w:szCs w:val="17"/>
      <w:shd w:val="clear" w:color="auto" w:fill="FFFFFF"/>
    </w:rPr>
  </w:style>
  <w:style w:type="paragraph" w:customStyle="1" w:styleId="90">
    <w:name w:val="Основной текст (9)"/>
    <w:basedOn w:val="a"/>
    <w:link w:val="9"/>
    <w:uiPriority w:val="99"/>
    <w:rsid w:val="00FF3B1F"/>
    <w:pPr>
      <w:widowControl w:val="0"/>
      <w:shd w:val="clear" w:color="auto" w:fill="FFFFFF"/>
      <w:spacing w:after="0" w:line="240" w:lineRule="exact"/>
    </w:pPr>
    <w:rPr>
      <w:rFonts w:ascii="Times New Roman" w:eastAsiaTheme="minorHAnsi" w:hAnsi="Times New Roman"/>
      <w:spacing w:val="1"/>
      <w:sz w:val="17"/>
      <w:szCs w:val="17"/>
    </w:rPr>
  </w:style>
  <w:style w:type="character" w:customStyle="1" w:styleId="100">
    <w:name w:val="Основной текст (10)_"/>
    <w:basedOn w:val="a1"/>
    <w:link w:val="101"/>
    <w:uiPriority w:val="99"/>
    <w:locked/>
    <w:rsid w:val="00FF3B1F"/>
    <w:rPr>
      <w:rFonts w:ascii="Times New Roman" w:hAnsi="Times New Roman" w:cs="Times New Roman"/>
      <w:b/>
      <w:bCs/>
      <w:spacing w:val="-2"/>
      <w:sz w:val="21"/>
      <w:szCs w:val="21"/>
      <w:shd w:val="clear" w:color="auto" w:fill="FFFFFF"/>
    </w:rPr>
  </w:style>
  <w:style w:type="paragraph" w:customStyle="1" w:styleId="101">
    <w:name w:val="Основной текст (10)"/>
    <w:basedOn w:val="a"/>
    <w:link w:val="100"/>
    <w:uiPriority w:val="99"/>
    <w:rsid w:val="00FF3B1F"/>
    <w:pPr>
      <w:widowControl w:val="0"/>
      <w:shd w:val="clear" w:color="auto" w:fill="FFFFFF"/>
      <w:spacing w:before="420" w:after="0" w:line="288" w:lineRule="exact"/>
      <w:jc w:val="center"/>
    </w:pPr>
    <w:rPr>
      <w:rFonts w:ascii="Times New Roman" w:eastAsiaTheme="minorHAnsi" w:hAnsi="Times New Roman"/>
      <w:b/>
      <w:bCs/>
      <w:spacing w:val="-2"/>
      <w:sz w:val="21"/>
      <w:szCs w:val="21"/>
    </w:rPr>
  </w:style>
  <w:style w:type="character" w:customStyle="1" w:styleId="110">
    <w:name w:val="Основной текст (11)_"/>
    <w:basedOn w:val="a1"/>
    <w:link w:val="111"/>
    <w:uiPriority w:val="99"/>
    <w:locked/>
    <w:rsid w:val="00FF3B1F"/>
    <w:rPr>
      <w:rFonts w:ascii="Times New Roman" w:hAnsi="Times New Roman" w:cs="Times New Roman"/>
      <w:spacing w:val="2"/>
      <w:sz w:val="13"/>
      <w:szCs w:val="13"/>
      <w:shd w:val="clear" w:color="auto" w:fill="FFFFFF"/>
    </w:rPr>
  </w:style>
  <w:style w:type="paragraph" w:customStyle="1" w:styleId="111">
    <w:name w:val="Основной текст (11)"/>
    <w:basedOn w:val="a"/>
    <w:link w:val="110"/>
    <w:uiPriority w:val="99"/>
    <w:rsid w:val="00FF3B1F"/>
    <w:pPr>
      <w:widowControl w:val="0"/>
      <w:shd w:val="clear" w:color="auto" w:fill="FFFFFF"/>
      <w:spacing w:after="0" w:line="197" w:lineRule="exact"/>
      <w:jc w:val="center"/>
    </w:pPr>
    <w:rPr>
      <w:rFonts w:ascii="Times New Roman" w:eastAsiaTheme="minorHAnsi" w:hAnsi="Times New Roman"/>
      <w:spacing w:val="2"/>
      <w:sz w:val="13"/>
      <w:szCs w:val="13"/>
    </w:rPr>
  </w:style>
  <w:style w:type="character" w:customStyle="1" w:styleId="120">
    <w:name w:val="Основной текст (12)_"/>
    <w:basedOn w:val="a1"/>
    <w:link w:val="121"/>
    <w:uiPriority w:val="99"/>
    <w:locked/>
    <w:rsid w:val="00FF3B1F"/>
    <w:rPr>
      <w:rFonts w:ascii="Times New Roman" w:hAnsi="Times New Roman" w:cs="Times New Roman"/>
      <w:sz w:val="9"/>
      <w:szCs w:val="9"/>
      <w:shd w:val="clear" w:color="auto" w:fill="FFFFFF"/>
    </w:rPr>
  </w:style>
  <w:style w:type="paragraph" w:customStyle="1" w:styleId="121">
    <w:name w:val="Основной текст (12)"/>
    <w:basedOn w:val="a"/>
    <w:link w:val="120"/>
    <w:uiPriority w:val="99"/>
    <w:rsid w:val="00FF3B1F"/>
    <w:pPr>
      <w:widowControl w:val="0"/>
      <w:shd w:val="clear" w:color="auto" w:fill="FFFFFF"/>
      <w:spacing w:after="0" w:line="130" w:lineRule="exact"/>
      <w:jc w:val="center"/>
    </w:pPr>
    <w:rPr>
      <w:rFonts w:ascii="Times New Roman" w:eastAsiaTheme="minorHAnsi" w:hAnsi="Times New Roman"/>
      <w:sz w:val="9"/>
      <w:szCs w:val="9"/>
    </w:rPr>
  </w:style>
  <w:style w:type="character" w:customStyle="1" w:styleId="130">
    <w:name w:val="Основной текст (13)_"/>
    <w:basedOn w:val="a1"/>
    <w:link w:val="131"/>
    <w:uiPriority w:val="99"/>
    <w:locked/>
    <w:rsid w:val="00FF3B1F"/>
    <w:rPr>
      <w:rFonts w:ascii="Times New Roman" w:hAnsi="Times New Roman" w:cs="Times New Roman"/>
      <w:spacing w:val="1"/>
      <w:sz w:val="11"/>
      <w:szCs w:val="11"/>
      <w:shd w:val="clear" w:color="auto" w:fill="FFFFFF"/>
    </w:rPr>
  </w:style>
  <w:style w:type="paragraph" w:customStyle="1" w:styleId="131">
    <w:name w:val="Основной текст (13)"/>
    <w:basedOn w:val="a"/>
    <w:link w:val="130"/>
    <w:uiPriority w:val="99"/>
    <w:rsid w:val="00FF3B1F"/>
    <w:pPr>
      <w:widowControl w:val="0"/>
      <w:shd w:val="clear" w:color="auto" w:fill="FFFFFF"/>
      <w:spacing w:before="180" w:after="0" w:line="240" w:lineRule="atLeast"/>
      <w:jc w:val="center"/>
    </w:pPr>
    <w:rPr>
      <w:rFonts w:ascii="Times New Roman" w:eastAsiaTheme="minorHAnsi" w:hAnsi="Times New Roman"/>
      <w:spacing w:val="1"/>
      <w:sz w:val="11"/>
      <w:szCs w:val="11"/>
    </w:rPr>
  </w:style>
  <w:style w:type="character" w:customStyle="1" w:styleId="6TimesNewRoman">
    <w:name w:val="Основной текст (6) + Times New Roman"/>
    <w:aliases w:val="Интервал 0 pt6"/>
    <w:basedOn w:val="64"/>
    <w:uiPriority w:val="99"/>
    <w:rsid w:val="00FF3B1F"/>
    <w:rPr>
      <w:rFonts w:ascii="Times New Roman" w:hAnsi="Times New Roman" w:cs="Times New Roman"/>
      <w:spacing w:val="0"/>
    </w:rPr>
  </w:style>
  <w:style w:type="character" w:customStyle="1" w:styleId="12pt">
    <w:name w:val="Основной текст + 12 pt"/>
    <w:aliases w:val="Интервал 0 pt5"/>
    <w:basedOn w:val="32pt"/>
    <w:uiPriority w:val="99"/>
    <w:rsid w:val="00FF3B1F"/>
    <w:rPr>
      <w:spacing w:val="0"/>
      <w:sz w:val="24"/>
      <w:szCs w:val="24"/>
    </w:rPr>
  </w:style>
  <w:style w:type="character" w:customStyle="1" w:styleId="91">
    <w:name w:val="Основной текст + 9"/>
    <w:aliases w:val="5 pt4"/>
    <w:basedOn w:val="32pt"/>
    <w:uiPriority w:val="99"/>
    <w:rsid w:val="00FF3B1F"/>
    <w:rPr>
      <w:sz w:val="19"/>
      <w:szCs w:val="19"/>
    </w:rPr>
  </w:style>
  <w:style w:type="character" w:customStyle="1" w:styleId="66">
    <w:name w:val="Основной текст + 6"/>
    <w:aliases w:val="5 pt3,Интервал 0 pt3"/>
    <w:basedOn w:val="32pt"/>
    <w:uiPriority w:val="99"/>
    <w:rsid w:val="00FF3B1F"/>
    <w:rPr>
      <w:spacing w:val="2"/>
      <w:sz w:val="13"/>
      <w:szCs w:val="13"/>
    </w:rPr>
  </w:style>
  <w:style w:type="character" w:customStyle="1" w:styleId="54">
    <w:name w:val="Основной текст + 5"/>
    <w:aliases w:val="5 pt2,Интервал 0 pt2"/>
    <w:basedOn w:val="32pt"/>
    <w:uiPriority w:val="99"/>
    <w:rsid w:val="00FF3B1F"/>
    <w:rPr>
      <w:spacing w:val="1"/>
      <w:sz w:val="11"/>
      <w:szCs w:val="11"/>
    </w:rPr>
  </w:style>
  <w:style w:type="table" w:styleId="aff4">
    <w:name w:val="Table Grid"/>
    <w:basedOn w:val="a2"/>
    <w:uiPriority w:val="39"/>
    <w:rsid w:val="00FF3B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5">
    <w:name w:val="No Spacing"/>
    <w:link w:val="aff6"/>
    <w:uiPriority w:val="1"/>
    <w:qFormat/>
    <w:rsid w:val="00FF3B1F"/>
    <w:pPr>
      <w:spacing w:after="0" w:line="240" w:lineRule="auto"/>
    </w:pPr>
    <w:rPr>
      <w:rFonts w:ascii="Calibri" w:eastAsia="Calibri" w:hAnsi="Calibri" w:cs="Times New Roman"/>
    </w:rPr>
  </w:style>
  <w:style w:type="character" w:customStyle="1" w:styleId="aff6">
    <w:name w:val="Без интервала Знак"/>
    <w:link w:val="aff5"/>
    <w:uiPriority w:val="1"/>
    <w:rsid w:val="00FF3B1F"/>
    <w:rPr>
      <w:rFonts w:ascii="Calibri" w:eastAsia="Calibri" w:hAnsi="Calibri" w:cs="Times New Roman"/>
    </w:rPr>
  </w:style>
  <w:style w:type="paragraph" w:styleId="36">
    <w:name w:val="Body Text Indent 3"/>
    <w:basedOn w:val="a"/>
    <w:link w:val="37"/>
    <w:uiPriority w:val="99"/>
    <w:semiHidden/>
    <w:unhideWhenUsed/>
    <w:rsid w:val="00FF3B1F"/>
    <w:pPr>
      <w:spacing w:after="120"/>
      <w:ind w:left="283"/>
    </w:pPr>
    <w:rPr>
      <w:sz w:val="16"/>
      <w:szCs w:val="16"/>
    </w:rPr>
  </w:style>
  <w:style w:type="character" w:customStyle="1" w:styleId="37">
    <w:name w:val="Основной текст с отступом 3 Знак"/>
    <w:basedOn w:val="a1"/>
    <w:link w:val="36"/>
    <w:uiPriority w:val="99"/>
    <w:semiHidden/>
    <w:rsid w:val="00FF3B1F"/>
    <w:rPr>
      <w:rFonts w:ascii="Calibri" w:eastAsia="Calibri" w:hAnsi="Calibri" w:cs="Times New Roman"/>
      <w:sz w:val="16"/>
      <w:szCs w:val="16"/>
    </w:rPr>
  </w:style>
  <w:style w:type="paragraph" w:styleId="26">
    <w:name w:val="Body Text Indent 2"/>
    <w:basedOn w:val="a"/>
    <w:link w:val="27"/>
    <w:uiPriority w:val="99"/>
    <w:semiHidden/>
    <w:unhideWhenUsed/>
    <w:rsid w:val="00FF3B1F"/>
    <w:pPr>
      <w:spacing w:after="120" w:line="480" w:lineRule="auto"/>
      <w:ind w:left="283"/>
    </w:pPr>
  </w:style>
  <w:style w:type="character" w:customStyle="1" w:styleId="27">
    <w:name w:val="Основной текст с отступом 2 Знак"/>
    <w:basedOn w:val="a1"/>
    <w:link w:val="26"/>
    <w:uiPriority w:val="99"/>
    <w:semiHidden/>
    <w:rsid w:val="00FF3B1F"/>
    <w:rPr>
      <w:rFonts w:ascii="Calibri" w:eastAsia="Calibri" w:hAnsi="Calibri" w:cs="Times New Roman"/>
    </w:rPr>
  </w:style>
  <w:style w:type="character" w:customStyle="1" w:styleId="aff2">
    <w:name w:val="Абзац списка Знак"/>
    <w:link w:val="aff1"/>
    <w:uiPriority w:val="99"/>
    <w:rsid w:val="00FF3B1F"/>
  </w:style>
  <w:style w:type="paragraph" w:customStyle="1" w:styleId="aff7">
    <w:name w:val="Таблицы (моноширинный)"/>
    <w:basedOn w:val="a"/>
    <w:next w:val="a"/>
    <w:uiPriority w:val="99"/>
    <w:rsid w:val="00FF3B1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western">
    <w:name w:val="western"/>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FF3B1F"/>
  </w:style>
  <w:style w:type="character" w:customStyle="1" w:styleId="aff8">
    <w:name w:val="Гипертекстовая ссылка"/>
    <w:uiPriority w:val="99"/>
    <w:rsid w:val="00FF3B1F"/>
    <w:rPr>
      <w:color w:val="106BBE"/>
    </w:rPr>
  </w:style>
  <w:style w:type="paragraph" w:customStyle="1" w:styleId="s1">
    <w:name w:val="s_1"/>
    <w:basedOn w:val="a"/>
    <w:rsid w:val="00FF3B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uiPriority w:val="99"/>
    <w:rsid w:val="00FF3B1F"/>
    <w:pPr>
      <w:widowControl w:val="0"/>
      <w:spacing w:after="0" w:line="240" w:lineRule="auto"/>
      <w:ind w:right="19772"/>
    </w:pPr>
    <w:rPr>
      <w:rFonts w:ascii="Courier New" w:eastAsia="Times New Roman" w:hAnsi="Courier New" w:cs="Courier New"/>
      <w:sz w:val="20"/>
      <w:szCs w:val="20"/>
      <w:lang w:eastAsia="ru-RU"/>
    </w:rPr>
  </w:style>
  <w:style w:type="paragraph" w:customStyle="1" w:styleId="s15">
    <w:name w:val="s_15"/>
    <w:basedOn w:val="a"/>
    <w:rsid w:val="00B25D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1"/>
    <w:rsid w:val="00B25D7E"/>
  </w:style>
  <w:style w:type="character" w:customStyle="1" w:styleId="aff9">
    <w:name w:val="Основной текст_"/>
    <w:basedOn w:val="a1"/>
    <w:link w:val="1a"/>
    <w:rsid w:val="00B25D7E"/>
    <w:rPr>
      <w:rFonts w:ascii="Times New Roman" w:eastAsia="Times New Roman" w:hAnsi="Times New Roman" w:cs="Times New Roman"/>
      <w:sz w:val="28"/>
      <w:szCs w:val="28"/>
    </w:rPr>
  </w:style>
  <w:style w:type="paragraph" w:customStyle="1" w:styleId="1a">
    <w:name w:val="Основной текст1"/>
    <w:basedOn w:val="a"/>
    <w:link w:val="aff9"/>
    <w:rsid w:val="00B25D7E"/>
    <w:pPr>
      <w:widowControl w:val="0"/>
      <w:spacing w:after="0" w:line="240" w:lineRule="auto"/>
      <w:ind w:firstLine="400"/>
    </w:pPr>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mars.zakon.minjust.local:8080/content/act/18701454-8a76-4056-9e03-9fa130375221.doc" TargetMode="External"/><Relationship Id="rId18" Type="http://schemas.openxmlformats.org/officeDocument/2006/relationships/hyperlink" Target="http://mars.zakon.minjust.local:8080/content/act/3680514d-a4b9-4e9e-827b-7f1513040916.doc" TargetMode="External"/><Relationship Id="rId26" Type="http://schemas.openxmlformats.org/officeDocument/2006/relationships/hyperlink" Target="consultantplus://offline/ref=7208FE54F234C414267F7DD08DCC6D2E58ABFA662C28CD1FD9DF8C44B60140DD4FF022C51FEC182272387CF71B4D7E7BF30FAD4B0327FF7CS6y9N" TargetMode="External"/><Relationship Id="rId39"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consultantplus://offline/ref=7208FE54F234C414267F7DD08DCC6D2E58ABFA662C28CD1FD9DF8C44B60140DD4FF022C71FEA177027777DAB5E1E6D7AFC0FAF421CS2yCN" TargetMode="External"/><Relationship Id="rId34" Type="http://schemas.openxmlformats.org/officeDocument/2006/relationships/hyperlink" Target="https://internet.garant.ru/" TargetMode="External"/><Relationship Id="rId42" Type="http://schemas.openxmlformats.org/officeDocument/2006/relationships/hyperlink" Target="consultantplus://offline/ref=EF907E190956FE35549C2C91DAB339DD176FC2A99BBE179CF18A9CCC4C1E52FFD33AE64AZ7w7I" TargetMode="External"/><Relationship Id="rId47" Type="http://schemas.openxmlformats.org/officeDocument/2006/relationships/header" Target="header2.xml"/><Relationship Id="rId7" Type="http://schemas.openxmlformats.org/officeDocument/2006/relationships/hyperlink" Target="http://mars.zakon.minjust.local:8080/content/ngr/RUMO130200600203.doc" TargetMode="External"/><Relationship Id="rId12" Type="http://schemas.openxmlformats.org/officeDocument/2006/relationships/hyperlink" Target="http://mars.zakon.minjust.local:8080/content/act/96903fe0-7966-41a3-8e66-c5f460cab5c5.doc" TargetMode="External"/><Relationship Id="rId17" Type="http://schemas.openxmlformats.org/officeDocument/2006/relationships/hyperlink" Target="http://mars.zakon.minjust.local:8080/content/act/9941e617-1779-49db-8c94-054d805ff3fb.doc" TargetMode="External"/><Relationship Id="rId25" Type="http://schemas.openxmlformats.org/officeDocument/2006/relationships/hyperlink" Target="consultantplus://offline/ref=7208FE54F234C414267F7DD08DCC6D2E58AAF36C2920CD1FD9DF8C44B60140DD4FF022C51EEC1F207D6779E20A15727CEB11A45C1F25FES7y4N"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mars.zakon.minjust.local:8080/content/act/0af1da2c-11d6-48b6-82ed-e584d7b55ba0.doc" TargetMode="External"/><Relationship Id="rId20" Type="http://schemas.openxmlformats.org/officeDocument/2006/relationships/hyperlink" Target="consultantplus://offline/ref=7208FE54F234C414267F7DD08DCC6D2E59A9FD6A2E2BCD1FD9DF8C44B60140DD4FF022C51FEC1C2572387CF71B4D7E7BF30FAD4B0327FF7CS6y9N"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rs.zakon.minjust.local:8080/content/ngr/RUMO130200800419.doc" TargetMode="External"/><Relationship Id="rId24" Type="http://schemas.openxmlformats.org/officeDocument/2006/relationships/hyperlink" Target="consultantplus://offline/ref=7208FE54F234C414267F7DD08DCC6D2E58ABFA662C28CD1FD9DF8C44B60140DD4FF022C61AEB152F22626CF352197564F518B3401D24SFy6N"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kadoshkino.e-mordovia.ru/" TargetMode="External"/><Relationship Id="rId45" Type="http://schemas.openxmlformats.org/officeDocument/2006/relationships/hyperlink" Target="consultantplus://offline/ref=E858A2B0C575FCDBD025B5E0097AF77DF5D5976B68590879BAB308C1D3BB2D5E18909F40CE61D75E691D73C4BAE4333F3988E69BF4CE2B03TCF0M" TargetMode="External"/><Relationship Id="rId5" Type="http://schemas.openxmlformats.org/officeDocument/2006/relationships/footnotes" Target="footnotes.xml"/><Relationship Id="rId15" Type="http://schemas.openxmlformats.org/officeDocument/2006/relationships/hyperlink" Target="http://mars.zakon.minjust.local:8080/content/act/9787fecc-fe66-44b5-9999-c5ff97532e64.doc" TargetMode="External"/><Relationship Id="rId23" Type="http://schemas.openxmlformats.org/officeDocument/2006/relationships/hyperlink" Target="consultantplus://offline/ref=7208FE54F234C414267F7DD08DCC6D2E58ABFA662C28CD1FD9DF8C44B60140DD4FF022C61AEB152F22626CF352197564F518B3401D24SFy6N" TargetMode="External"/><Relationship Id="rId28" Type="http://schemas.openxmlformats.org/officeDocument/2006/relationships/hyperlink" Target="consultantplus://offline/ref=7208FE54F234C414267F7DD08DCC6D2E58ABFA662C28CD1FD9DF8C44B60140DD4FF022C618E41D2F22626CF352197564F518B3401D24SFy6N" TargetMode="External"/><Relationship Id="rId36" Type="http://schemas.openxmlformats.org/officeDocument/2006/relationships/hyperlink" Target="https://internet.garant.ru/" TargetMode="External"/><Relationship Id="rId49" Type="http://schemas.openxmlformats.org/officeDocument/2006/relationships/theme" Target="theme/theme1.xml"/><Relationship Id="rId10" Type="http://schemas.openxmlformats.org/officeDocument/2006/relationships/hyperlink" Target="http://mars.zakon.minjust.local:8080/content/ngr/RUMO130200800221.doc" TargetMode="External"/><Relationship Id="rId19" Type="http://schemas.openxmlformats.org/officeDocument/2006/relationships/hyperlink" Target="https://internet.garant.ru/" TargetMode="External"/><Relationship Id="rId31" Type="http://schemas.openxmlformats.org/officeDocument/2006/relationships/hyperlink" Target="consultantplus://offline/ref=DB0426A57BB4B1B986DB944E9ACB5020A1B054832117A254CDA56AEB5BD7E5D1AC1A28F62DD1C8914268891EF6D4F5DE0E1DFA3036d4b2G" TargetMode="External"/><Relationship Id="rId44" Type="http://schemas.openxmlformats.org/officeDocument/2006/relationships/hyperlink" Target="consultantplus://offline/ref=E858A2B0C575FCDBD025B5E0097AF77DF5D5976B68590879BAB308C1D3BB2D5E18909F45CF6A810D2C432A95F9AF3E362094E690TEFAM" TargetMode="External"/><Relationship Id="rId4" Type="http://schemas.openxmlformats.org/officeDocument/2006/relationships/webSettings" Target="webSettings.xml"/><Relationship Id="rId9" Type="http://schemas.openxmlformats.org/officeDocument/2006/relationships/hyperlink" Target="http://mars.zakon.minjust.local:8080/content/ngr/RUMO130200800069.doc" TargetMode="External"/><Relationship Id="rId14" Type="http://schemas.openxmlformats.org/officeDocument/2006/relationships/hyperlink" Target="http://mars.zakon.minjust.local:8080/content/act/19b894d0-2277-47da-9877-e545dece6b09.doc" TargetMode="External"/><Relationship Id="rId22" Type="http://schemas.openxmlformats.org/officeDocument/2006/relationships/hyperlink" Target="consultantplus://offline/ref=7208FE54F234C414267F7DD08DCC6D2E58ABFA662C28CD1FD9DF8C44B60140DD5DF07AC91EEA02247F2D2AA65ES1y1N" TargetMode="External"/><Relationship Id="rId27" Type="http://schemas.openxmlformats.org/officeDocument/2006/relationships/hyperlink" Target="consultantplus://offline/ref=7208FE54F234C414267F7DD08DCC6D2E58ABFA662C28CD1FD9DF8C44B60140DD4FF022C519E91B2F22626CF352197564F518B3401D24SFy6N" TargetMode="External"/><Relationship Id="rId30" Type="http://schemas.openxmlformats.org/officeDocument/2006/relationships/hyperlink" Target="https://www.gosuslugi.ru/" TargetMode="External"/><Relationship Id="rId35" Type="http://schemas.openxmlformats.org/officeDocument/2006/relationships/hyperlink" Target="https://internet.garant.ru/" TargetMode="External"/><Relationship Id="rId43" Type="http://schemas.openxmlformats.org/officeDocument/2006/relationships/hyperlink" Target="consultantplus://offline/ref=E858A2B0C575FCDBD025B5E0097AF77DF5D5976B68590879BAB308C1D3BB2D5E18909F40CE61D754611D73C4BAE4333F3988E69BF4CE2B03TCF0M" TargetMode="External"/><Relationship Id="rId48" Type="http://schemas.openxmlformats.org/officeDocument/2006/relationships/fontTable" Target="fontTable.xml"/><Relationship Id="rId8" Type="http://schemas.openxmlformats.org/officeDocument/2006/relationships/hyperlink" Target="http://mars.zakon.minjust.local:8080/content/ngr/RUMO13020070044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Pages>
  <Words>7737</Words>
  <Characters>44101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cp:revision>
  <dcterms:created xsi:type="dcterms:W3CDTF">2022-10-03T11:58:00Z</dcterms:created>
  <dcterms:modified xsi:type="dcterms:W3CDTF">2022-10-10T09:17:00Z</dcterms:modified>
</cp:coreProperties>
</file>