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E3C" w:rsidRDefault="009C4E3C" w:rsidP="00410C99">
      <w:pPr>
        <w:ind w:firstLine="540"/>
        <w:jc w:val="center"/>
        <w:rPr>
          <w:sz w:val="28"/>
          <w:szCs w:val="28"/>
        </w:rPr>
      </w:pPr>
    </w:p>
    <w:p w:rsidR="009C4E3C" w:rsidRDefault="009C4E3C" w:rsidP="00410C99">
      <w:pPr>
        <w:ind w:firstLine="540"/>
        <w:jc w:val="center"/>
        <w:rPr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kern w:val="2"/>
          <w:szCs w:val="28"/>
        </w:rPr>
      </w:pPr>
      <w:r w:rsidRPr="002B6A57">
        <w:rPr>
          <w:sz w:val="28"/>
          <w:szCs w:val="28"/>
        </w:rPr>
        <w:t>Республика Мордовия</w:t>
      </w:r>
    </w:p>
    <w:p w:rsidR="00410C99" w:rsidRPr="002B6A57" w:rsidRDefault="00410C99" w:rsidP="00410C99">
      <w:pPr>
        <w:ind w:firstLine="540"/>
        <w:jc w:val="center"/>
        <w:rPr>
          <w:sz w:val="28"/>
          <w:szCs w:val="28"/>
        </w:rPr>
      </w:pPr>
      <w:r w:rsidRPr="002B6A57">
        <w:rPr>
          <w:sz w:val="28"/>
          <w:szCs w:val="28"/>
        </w:rPr>
        <w:t>Ельниковский муниципальный район</w:t>
      </w:r>
    </w:p>
    <w:p w:rsidR="00410C99" w:rsidRPr="002B6A57" w:rsidRDefault="00410C99" w:rsidP="00410C99">
      <w:pPr>
        <w:ind w:firstLine="540"/>
        <w:jc w:val="center"/>
        <w:rPr>
          <w:rFonts w:ascii="Monotype Corsiva" w:hAnsi="Monotype Corsiva"/>
          <w:b/>
          <w:sz w:val="72"/>
          <w:szCs w:val="72"/>
          <w:u w:val="single"/>
        </w:rPr>
      </w:pPr>
      <w:r w:rsidRPr="002B6A57">
        <w:rPr>
          <w:rFonts w:ascii="Monotype Corsiva" w:hAnsi="Monotype Corsiva"/>
          <w:b/>
          <w:sz w:val="72"/>
          <w:szCs w:val="72"/>
          <w:u w:val="single"/>
        </w:rPr>
        <w:t>Муниципальный вестник</w:t>
      </w:r>
    </w:p>
    <w:p w:rsidR="00410C99" w:rsidRPr="002B6A57" w:rsidRDefault="00410C99" w:rsidP="00410C99">
      <w:pPr>
        <w:ind w:firstLine="540"/>
        <w:jc w:val="center"/>
      </w:pPr>
    </w:p>
    <w:p w:rsidR="00410C99" w:rsidRPr="002B6A57" w:rsidRDefault="00410C99" w:rsidP="00410C99">
      <w:pPr>
        <w:ind w:firstLine="540"/>
        <w:jc w:val="center"/>
      </w:pPr>
      <w:r w:rsidRPr="002B6A57">
        <w:t>Официальное печатное  средство массовой информации</w:t>
      </w:r>
    </w:p>
    <w:p w:rsidR="00410C99" w:rsidRPr="002B6A57" w:rsidRDefault="00410C99" w:rsidP="00410C99">
      <w:pPr>
        <w:ind w:firstLine="540"/>
        <w:jc w:val="center"/>
      </w:pPr>
      <w:r w:rsidRPr="002B6A57">
        <w:t>Ельниковского муниципального района</w:t>
      </w:r>
    </w:p>
    <w:p w:rsidR="00410C99" w:rsidRPr="002B6A57" w:rsidRDefault="00410C99" w:rsidP="00410C99">
      <w:pPr>
        <w:ind w:firstLine="540"/>
        <w:jc w:val="center"/>
      </w:pPr>
    </w:p>
    <w:p w:rsidR="00410C99" w:rsidRPr="002B6A57" w:rsidRDefault="00410C99" w:rsidP="00410C99">
      <w:pPr>
        <w:ind w:firstLine="540"/>
        <w:jc w:val="center"/>
      </w:pPr>
    </w:p>
    <w:p w:rsidR="00410C99" w:rsidRPr="00A17A9B" w:rsidRDefault="00410C99" w:rsidP="00410C99">
      <w:pPr>
        <w:jc w:val="center"/>
        <w:rPr>
          <w:sz w:val="40"/>
          <w:szCs w:val="40"/>
        </w:rPr>
      </w:pPr>
      <w:r w:rsidRPr="00A17A9B">
        <w:rPr>
          <w:sz w:val="40"/>
          <w:szCs w:val="40"/>
        </w:rPr>
        <w:t xml:space="preserve">№ </w:t>
      </w:r>
      <w:r w:rsidR="00A315D8">
        <w:rPr>
          <w:sz w:val="40"/>
          <w:szCs w:val="40"/>
        </w:rPr>
        <w:t>10</w:t>
      </w:r>
    </w:p>
    <w:p w:rsidR="00410C99" w:rsidRPr="00A17A9B" w:rsidRDefault="00B46081" w:rsidP="00410C99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21 </w:t>
      </w:r>
      <w:r w:rsidR="00A315D8">
        <w:rPr>
          <w:sz w:val="40"/>
          <w:szCs w:val="40"/>
        </w:rPr>
        <w:t>июня</w:t>
      </w:r>
      <w:r w:rsidR="00410C99">
        <w:rPr>
          <w:sz w:val="40"/>
          <w:szCs w:val="40"/>
        </w:rPr>
        <w:t xml:space="preserve"> </w:t>
      </w:r>
      <w:r w:rsidR="00410C99" w:rsidRPr="00A17A9B">
        <w:rPr>
          <w:sz w:val="40"/>
          <w:szCs w:val="40"/>
        </w:rPr>
        <w:t>201</w:t>
      </w:r>
      <w:r w:rsidR="00574987">
        <w:rPr>
          <w:sz w:val="40"/>
          <w:szCs w:val="40"/>
        </w:rPr>
        <w:t>9</w:t>
      </w:r>
      <w:r w:rsidR="00410C99" w:rsidRPr="00A17A9B">
        <w:rPr>
          <w:sz w:val="40"/>
          <w:szCs w:val="40"/>
        </w:rPr>
        <w:t xml:space="preserve"> года</w:t>
      </w:r>
    </w:p>
    <w:p w:rsidR="00410C99" w:rsidRPr="00A17A9B" w:rsidRDefault="00410C99" w:rsidP="00410C99">
      <w:pPr>
        <w:ind w:firstLine="540"/>
        <w:jc w:val="center"/>
      </w:pPr>
      <w:r w:rsidRPr="00A17A9B">
        <w:t xml:space="preserve">  </w:t>
      </w:r>
    </w:p>
    <w:p w:rsidR="00410C99" w:rsidRPr="002B6A57" w:rsidRDefault="00410C99" w:rsidP="00410C99">
      <w:pPr>
        <w:ind w:firstLine="540"/>
        <w:jc w:val="both"/>
        <w:rPr>
          <w:i/>
        </w:rPr>
      </w:pPr>
    </w:p>
    <w:p w:rsidR="00410C99" w:rsidRPr="002B6A57" w:rsidRDefault="00410C99" w:rsidP="00410C99">
      <w:pPr>
        <w:ind w:firstLine="540"/>
        <w:jc w:val="both"/>
        <w:rPr>
          <w:i/>
        </w:rPr>
      </w:pPr>
    </w:p>
    <w:p w:rsidR="00410C99" w:rsidRPr="002B6A57" w:rsidRDefault="00410C99" w:rsidP="00410C99">
      <w:pPr>
        <w:ind w:firstLine="540"/>
        <w:jc w:val="both"/>
        <w:rPr>
          <w:i/>
        </w:rPr>
      </w:pPr>
    </w:p>
    <w:p w:rsidR="00410C99" w:rsidRPr="002B6A57" w:rsidRDefault="00410C99" w:rsidP="00410C99">
      <w:pPr>
        <w:ind w:firstLine="540"/>
        <w:jc w:val="both"/>
        <w:rPr>
          <w:i/>
        </w:rPr>
      </w:pPr>
    </w:p>
    <w:p w:rsidR="00410C99" w:rsidRPr="002B6A57" w:rsidRDefault="00410C99" w:rsidP="00410C99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410C99" w:rsidRPr="002B6A57" w:rsidRDefault="00410C99" w:rsidP="00410C99">
      <w:pPr>
        <w:ind w:firstLine="540"/>
        <w:jc w:val="both"/>
        <w:rPr>
          <w:i/>
          <w:sz w:val="28"/>
          <w:szCs w:val="28"/>
        </w:rPr>
      </w:pPr>
    </w:p>
    <w:p w:rsidR="00410C99" w:rsidRPr="002B6A57" w:rsidRDefault="00410C99" w:rsidP="00410C99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410C99" w:rsidRPr="002B6A57" w:rsidRDefault="00410C99" w:rsidP="00410C99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410C99" w:rsidRPr="002B6A57" w:rsidRDefault="00410C99" w:rsidP="00410C99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410C99" w:rsidRPr="002B6A57" w:rsidRDefault="00410C99" w:rsidP="00410C99">
      <w:pPr>
        <w:ind w:firstLine="540"/>
        <w:jc w:val="both"/>
        <w:rPr>
          <w:i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2B6A57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3A1C80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3A1C80" w:rsidRDefault="00410C99" w:rsidP="00410C99">
      <w:pPr>
        <w:ind w:firstLine="540"/>
        <w:jc w:val="center"/>
        <w:rPr>
          <w:b/>
          <w:sz w:val="28"/>
          <w:szCs w:val="28"/>
        </w:rPr>
      </w:pPr>
    </w:p>
    <w:p w:rsidR="00410C99" w:rsidRPr="003A1C80" w:rsidRDefault="00410C99" w:rsidP="00410C99">
      <w:pPr>
        <w:ind w:firstLine="540"/>
        <w:jc w:val="center"/>
        <w:rPr>
          <w:b/>
        </w:rPr>
      </w:pPr>
    </w:p>
    <w:p w:rsidR="00410C99" w:rsidRPr="003A1C80" w:rsidRDefault="00410C99" w:rsidP="00410C99">
      <w:pPr>
        <w:ind w:firstLine="540"/>
        <w:jc w:val="center"/>
        <w:rPr>
          <w:b/>
        </w:rPr>
      </w:pPr>
    </w:p>
    <w:p w:rsidR="00410C99" w:rsidRPr="003A1C80" w:rsidRDefault="00410C99" w:rsidP="00410C99">
      <w:pPr>
        <w:jc w:val="center"/>
        <w:rPr>
          <w:b/>
        </w:rPr>
      </w:pPr>
    </w:p>
    <w:p w:rsidR="00410C99" w:rsidRPr="00E91435" w:rsidRDefault="00410C99" w:rsidP="00410C99">
      <w:pPr>
        <w:jc w:val="center"/>
        <w:rPr>
          <w:b/>
          <w:sz w:val="20"/>
          <w:szCs w:val="20"/>
        </w:rPr>
      </w:pPr>
      <w:r w:rsidRPr="00E91435">
        <w:rPr>
          <w:b/>
          <w:sz w:val="20"/>
          <w:szCs w:val="20"/>
        </w:rPr>
        <w:lastRenderedPageBreak/>
        <w:t>С О Д Е Р Ж А Н И Е</w:t>
      </w:r>
    </w:p>
    <w:p w:rsidR="00410C99" w:rsidRDefault="00410C99" w:rsidP="00410C99">
      <w:pPr>
        <w:jc w:val="center"/>
        <w:rPr>
          <w:b/>
          <w:sz w:val="20"/>
          <w:szCs w:val="20"/>
        </w:rPr>
      </w:pPr>
    </w:p>
    <w:p w:rsidR="00A315D8" w:rsidRPr="00E91435" w:rsidRDefault="00A315D8" w:rsidP="00410C99">
      <w:pPr>
        <w:jc w:val="center"/>
        <w:rPr>
          <w:b/>
          <w:sz w:val="20"/>
          <w:szCs w:val="20"/>
        </w:rPr>
      </w:pPr>
    </w:p>
    <w:tbl>
      <w:tblPr>
        <w:tblpPr w:leftFromText="180" w:rightFromText="180" w:vertAnchor="text" w:tblpX="-176" w:tblpY="1"/>
        <w:tblOverlap w:val="never"/>
        <w:tblW w:w="9322" w:type="dxa"/>
        <w:tblLayout w:type="fixed"/>
        <w:tblLook w:val="01E0"/>
      </w:tblPr>
      <w:tblGrid>
        <w:gridCol w:w="817"/>
        <w:gridCol w:w="7796"/>
        <w:gridCol w:w="709"/>
      </w:tblGrid>
      <w:tr w:rsidR="00410C99" w:rsidRPr="00E91435" w:rsidTr="009C4E3C">
        <w:trPr>
          <w:trHeight w:val="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9C4E3C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E9143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9C4E3C">
            <w:pPr>
              <w:widowControl w:val="0"/>
              <w:autoSpaceDE w:val="0"/>
              <w:autoSpaceDN w:val="0"/>
              <w:adjustRightInd w:val="0"/>
              <w:ind w:right="65"/>
              <w:jc w:val="center"/>
              <w:rPr>
                <w:b/>
                <w:sz w:val="20"/>
                <w:szCs w:val="20"/>
              </w:rPr>
            </w:pPr>
            <w:r w:rsidRPr="00E9143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9C4E3C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E91435">
              <w:rPr>
                <w:b/>
                <w:sz w:val="20"/>
                <w:szCs w:val="20"/>
              </w:rPr>
              <w:t>Стр.</w:t>
            </w:r>
          </w:p>
        </w:tc>
      </w:tr>
      <w:tr w:rsidR="00410C99" w:rsidRPr="00E91435" w:rsidTr="009C4E3C">
        <w:trPr>
          <w:trHeight w:val="27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9C4E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9C4E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91435">
              <w:rPr>
                <w:b/>
                <w:i/>
                <w:sz w:val="20"/>
                <w:szCs w:val="20"/>
              </w:rPr>
              <w:t>РАЗДЕЛ ПЕРВЫЙ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9C4E3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6417DF" w:rsidRPr="00E91435" w:rsidTr="009C4E3C">
        <w:trPr>
          <w:trHeight w:val="27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7DF" w:rsidRPr="00E91435" w:rsidRDefault="006417DF" w:rsidP="009C4E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7DF" w:rsidRPr="00E91435" w:rsidRDefault="006417DF" w:rsidP="009C4E3C">
            <w:pPr>
              <w:pStyle w:val="1"/>
              <w:tabs>
                <w:tab w:val="left" w:pos="5963"/>
              </w:tabs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7DF" w:rsidRPr="00E91435" w:rsidRDefault="006417DF" w:rsidP="009C4E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410C99" w:rsidRPr="00E91435" w:rsidTr="009C4E3C">
        <w:trPr>
          <w:trHeight w:val="27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9C4E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9C4E3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20"/>
                <w:szCs w:val="20"/>
              </w:rPr>
            </w:pPr>
            <w:r w:rsidRPr="00E91435">
              <w:rPr>
                <w:b/>
                <w:i/>
                <w:sz w:val="20"/>
                <w:szCs w:val="20"/>
              </w:rPr>
              <w:t>РАЗДЕЛ ВТОРОЙ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9C4E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5B201F" w:rsidRPr="00E91435" w:rsidTr="009C4E3C">
        <w:trPr>
          <w:trHeight w:val="27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1F" w:rsidRPr="00E91435" w:rsidRDefault="005B201F" w:rsidP="009C4E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1F" w:rsidRPr="005B201F" w:rsidRDefault="005B201F" w:rsidP="009C4E3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01F" w:rsidRPr="00E91435" w:rsidRDefault="005B201F" w:rsidP="009C4E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410C99" w:rsidRPr="00E91435" w:rsidTr="009C4E3C">
        <w:trPr>
          <w:trHeight w:val="27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9C4E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9C4E3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sz w:val="20"/>
                <w:szCs w:val="20"/>
              </w:rPr>
            </w:pPr>
            <w:r w:rsidRPr="00E91435">
              <w:rPr>
                <w:b/>
                <w:i/>
                <w:sz w:val="20"/>
                <w:szCs w:val="20"/>
              </w:rPr>
              <w:t>РАЗДЕЛ  ТРЕТИЙ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99" w:rsidRPr="00E91435" w:rsidRDefault="00410C99" w:rsidP="009C4E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A315D8" w:rsidRPr="00E91435" w:rsidTr="009C4E3C">
        <w:trPr>
          <w:trHeight w:val="27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5D8" w:rsidRPr="00E91435" w:rsidRDefault="00A315D8" w:rsidP="009C4E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E3C" w:rsidRDefault="00A315D8" w:rsidP="009C4E3C">
            <w:pPr>
              <w:jc w:val="both"/>
              <w:rPr>
                <w:sz w:val="20"/>
                <w:szCs w:val="20"/>
              </w:rPr>
            </w:pPr>
            <w:r w:rsidRPr="00A315D8">
              <w:rPr>
                <w:sz w:val="20"/>
                <w:szCs w:val="20"/>
              </w:rPr>
              <w:t>Решение Ельниковской территориальной избирательной комиссии</w:t>
            </w:r>
            <w:r w:rsidR="009C4E3C">
              <w:rPr>
                <w:sz w:val="20"/>
                <w:szCs w:val="20"/>
              </w:rPr>
              <w:t xml:space="preserve"> </w:t>
            </w:r>
            <w:r w:rsidR="009C4E3C" w:rsidRPr="00A315D8">
              <w:rPr>
                <w:b/>
                <w:sz w:val="20"/>
                <w:szCs w:val="20"/>
              </w:rPr>
              <w:t xml:space="preserve"> </w:t>
            </w:r>
            <w:r w:rsidR="009C4E3C" w:rsidRPr="009C4E3C">
              <w:rPr>
                <w:sz w:val="20"/>
                <w:szCs w:val="20"/>
              </w:rPr>
              <w:t xml:space="preserve">от 19.06.2019 </w:t>
            </w:r>
          </w:p>
          <w:p w:rsidR="009C4E3C" w:rsidRPr="009C4E3C" w:rsidRDefault="009C4E3C" w:rsidP="009C4E3C">
            <w:pPr>
              <w:jc w:val="both"/>
              <w:rPr>
                <w:rFonts w:eastAsia="Lucida Sans Unicode"/>
                <w:sz w:val="20"/>
                <w:szCs w:val="20"/>
              </w:rPr>
            </w:pPr>
            <w:r w:rsidRPr="009C4E3C">
              <w:rPr>
                <w:sz w:val="20"/>
                <w:szCs w:val="20"/>
              </w:rPr>
              <w:t>№</w:t>
            </w:r>
            <w:r w:rsidRPr="009C4E3C">
              <w:rPr>
                <w:rFonts w:eastAsia="Lucida Sans Unicode"/>
                <w:bCs/>
                <w:sz w:val="20"/>
                <w:szCs w:val="20"/>
              </w:rPr>
              <w:t xml:space="preserve"> 91/227-6</w:t>
            </w:r>
          </w:p>
          <w:p w:rsidR="00A315D8" w:rsidRPr="00A315D8" w:rsidRDefault="00A315D8" w:rsidP="009C4E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5D8" w:rsidRPr="00E91435" w:rsidRDefault="009C4E3C" w:rsidP="009C4E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</w:tbl>
    <w:p w:rsidR="00410C99" w:rsidRDefault="00410C99" w:rsidP="00410C99"/>
    <w:p w:rsidR="00410C99" w:rsidRDefault="00410C99" w:rsidP="00410C99"/>
    <w:p w:rsidR="00410C99" w:rsidRDefault="00410C99" w:rsidP="00410C99"/>
    <w:p w:rsidR="00410C99" w:rsidRDefault="00410C99" w:rsidP="00410C99"/>
    <w:p w:rsidR="00410C99" w:rsidRDefault="00410C99" w:rsidP="00410C99"/>
    <w:p w:rsidR="00410C99" w:rsidRDefault="00410C99" w:rsidP="00410C99"/>
    <w:p w:rsidR="00410C99" w:rsidRDefault="00410C99" w:rsidP="00410C99"/>
    <w:p w:rsidR="00410C99" w:rsidRDefault="00410C99" w:rsidP="00410C99"/>
    <w:p w:rsidR="00160ED3" w:rsidRDefault="00160ED3" w:rsidP="00410C99"/>
    <w:p w:rsidR="00160ED3" w:rsidRDefault="00160ED3" w:rsidP="00410C99"/>
    <w:p w:rsidR="00160ED3" w:rsidRDefault="00160ED3" w:rsidP="00410C99"/>
    <w:p w:rsidR="00160ED3" w:rsidRDefault="00160ED3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61A99" w:rsidRDefault="00561A99" w:rsidP="00410C99"/>
    <w:p w:rsidR="005B201F" w:rsidRPr="00FD30C1" w:rsidRDefault="005B201F" w:rsidP="005B201F">
      <w:pPr>
        <w:jc w:val="center"/>
        <w:rPr>
          <w:b/>
          <w:i/>
          <w:sz w:val="20"/>
          <w:szCs w:val="20"/>
        </w:rPr>
      </w:pPr>
    </w:p>
    <w:p w:rsidR="0066527D" w:rsidRDefault="0066527D" w:rsidP="005B201F">
      <w:pPr>
        <w:jc w:val="center"/>
        <w:rPr>
          <w:b/>
          <w:i/>
          <w:sz w:val="20"/>
          <w:szCs w:val="20"/>
          <w:u w:val="single"/>
        </w:rPr>
      </w:pPr>
    </w:p>
    <w:p w:rsidR="00A315D8" w:rsidRDefault="00A315D8" w:rsidP="00410C99">
      <w:pPr>
        <w:jc w:val="center"/>
        <w:rPr>
          <w:b/>
          <w:i/>
          <w:u w:val="single"/>
        </w:rPr>
      </w:pPr>
    </w:p>
    <w:p w:rsidR="00A315D8" w:rsidRDefault="00A315D8" w:rsidP="00410C99">
      <w:pPr>
        <w:jc w:val="center"/>
        <w:rPr>
          <w:b/>
          <w:i/>
          <w:u w:val="single"/>
        </w:rPr>
      </w:pPr>
    </w:p>
    <w:p w:rsidR="00A315D8" w:rsidRDefault="00A315D8" w:rsidP="00410C99">
      <w:pPr>
        <w:jc w:val="center"/>
        <w:rPr>
          <w:b/>
          <w:i/>
          <w:u w:val="single"/>
        </w:rPr>
      </w:pPr>
    </w:p>
    <w:p w:rsidR="00A315D8" w:rsidRDefault="00A315D8" w:rsidP="00410C99">
      <w:pPr>
        <w:jc w:val="center"/>
        <w:rPr>
          <w:b/>
          <w:i/>
          <w:u w:val="single"/>
        </w:rPr>
      </w:pPr>
    </w:p>
    <w:p w:rsidR="009C4E3C" w:rsidRDefault="009C4E3C" w:rsidP="00410C99">
      <w:pPr>
        <w:jc w:val="center"/>
        <w:rPr>
          <w:b/>
          <w:i/>
          <w:u w:val="single"/>
        </w:rPr>
      </w:pPr>
    </w:p>
    <w:p w:rsidR="009C4E3C" w:rsidRDefault="009C4E3C" w:rsidP="00410C99">
      <w:pPr>
        <w:jc w:val="center"/>
        <w:rPr>
          <w:b/>
          <w:i/>
          <w:u w:val="single"/>
        </w:rPr>
      </w:pPr>
    </w:p>
    <w:p w:rsidR="00A315D8" w:rsidRDefault="00A315D8" w:rsidP="00410C99">
      <w:pPr>
        <w:jc w:val="center"/>
        <w:rPr>
          <w:b/>
          <w:i/>
          <w:u w:val="single"/>
        </w:rPr>
      </w:pPr>
    </w:p>
    <w:p w:rsidR="00A315D8" w:rsidRDefault="00A315D8" w:rsidP="00410C99">
      <w:pPr>
        <w:jc w:val="center"/>
        <w:rPr>
          <w:b/>
          <w:i/>
          <w:u w:val="single"/>
        </w:rPr>
      </w:pPr>
    </w:p>
    <w:p w:rsidR="009C4E3C" w:rsidRDefault="009C4E3C" w:rsidP="00410C99">
      <w:pPr>
        <w:jc w:val="center"/>
        <w:rPr>
          <w:b/>
          <w:i/>
          <w:u w:val="single"/>
        </w:rPr>
      </w:pPr>
    </w:p>
    <w:p w:rsidR="00410C99" w:rsidRDefault="00410C99" w:rsidP="00410C99">
      <w:pPr>
        <w:jc w:val="center"/>
        <w:rPr>
          <w:b/>
          <w:i/>
          <w:u w:val="single"/>
        </w:rPr>
      </w:pPr>
      <w:r w:rsidRPr="00903E36">
        <w:rPr>
          <w:b/>
          <w:i/>
          <w:u w:val="single"/>
        </w:rPr>
        <w:t xml:space="preserve">РАЗДЕЛ </w:t>
      </w:r>
      <w:r w:rsidR="00903E36" w:rsidRPr="00903E36">
        <w:rPr>
          <w:b/>
          <w:i/>
          <w:u w:val="single"/>
        </w:rPr>
        <w:t xml:space="preserve">ТРЕТИЙ </w:t>
      </w:r>
    </w:p>
    <w:p w:rsidR="0066527D" w:rsidRDefault="0066527D" w:rsidP="00410C99">
      <w:pPr>
        <w:jc w:val="center"/>
        <w:rPr>
          <w:b/>
          <w:i/>
          <w:u w:val="single"/>
        </w:rPr>
      </w:pPr>
    </w:p>
    <w:p w:rsidR="00903E36" w:rsidRPr="00A315D8" w:rsidRDefault="00A315D8" w:rsidP="0066527D">
      <w:pPr>
        <w:jc w:val="both"/>
        <w:rPr>
          <w:b/>
          <w:i/>
          <w:sz w:val="20"/>
          <w:szCs w:val="20"/>
          <w:u w:val="single"/>
        </w:rPr>
      </w:pPr>
      <w:r w:rsidRPr="00A315D8">
        <w:rPr>
          <w:b/>
          <w:sz w:val="20"/>
          <w:szCs w:val="20"/>
        </w:rPr>
        <w:t>66</w:t>
      </w:r>
      <w:r w:rsidR="0066527D" w:rsidRPr="00A315D8">
        <w:rPr>
          <w:b/>
          <w:sz w:val="20"/>
          <w:szCs w:val="20"/>
        </w:rPr>
        <w:t xml:space="preserve">. </w:t>
      </w:r>
      <w:r w:rsidRPr="00A315D8">
        <w:rPr>
          <w:b/>
          <w:sz w:val="20"/>
          <w:szCs w:val="20"/>
        </w:rPr>
        <w:t xml:space="preserve">Решение Ельниковской территориальной избирательной комиссии от </w:t>
      </w:r>
      <w:r w:rsidR="0066527D" w:rsidRPr="00A315D8">
        <w:rPr>
          <w:b/>
          <w:sz w:val="20"/>
          <w:szCs w:val="20"/>
        </w:rPr>
        <w:t>19</w:t>
      </w:r>
      <w:r w:rsidRPr="00A315D8">
        <w:rPr>
          <w:b/>
          <w:sz w:val="20"/>
          <w:szCs w:val="20"/>
        </w:rPr>
        <w:t xml:space="preserve">.06.2019 № </w:t>
      </w:r>
      <w:r w:rsidRPr="00A315D8">
        <w:rPr>
          <w:rFonts w:eastAsia="Lucida Sans Unicode"/>
          <w:b/>
          <w:bCs/>
          <w:sz w:val="20"/>
          <w:szCs w:val="20"/>
        </w:rPr>
        <w:t>№ 91/227-6</w:t>
      </w:r>
    </w:p>
    <w:p w:rsidR="00A315D8" w:rsidRDefault="00A315D8" w:rsidP="00A315D8">
      <w:pPr>
        <w:pStyle w:val="Standard"/>
        <w:jc w:val="center"/>
        <w:rPr>
          <w:rFonts w:eastAsia="Lucida Sans Unicode" w:cs="Times New Roman"/>
          <w:sz w:val="20"/>
          <w:szCs w:val="20"/>
        </w:rPr>
      </w:pPr>
      <w:bookmarkStart w:id="0" w:name="_Hlk11778013"/>
    </w:p>
    <w:p w:rsidR="00A315D8" w:rsidRPr="00BF5A2B" w:rsidRDefault="00A315D8" w:rsidP="00A315D8">
      <w:pPr>
        <w:pStyle w:val="Standard"/>
        <w:jc w:val="center"/>
        <w:rPr>
          <w:rFonts w:eastAsia="Lucida Sans Unicode" w:cs="Times New Roman"/>
          <w:sz w:val="20"/>
          <w:szCs w:val="20"/>
        </w:rPr>
      </w:pPr>
      <w:r w:rsidRPr="00BF5A2B">
        <w:rPr>
          <w:rFonts w:eastAsia="Lucida Sans Unicode" w:cs="Times New Roman"/>
          <w:sz w:val="20"/>
          <w:szCs w:val="20"/>
        </w:rPr>
        <w:t>Республика Мордовия</w:t>
      </w:r>
    </w:p>
    <w:p w:rsidR="00A315D8" w:rsidRPr="00BF5A2B" w:rsidRDefault="00A315D8" w:rsidP="00A315D8">
      <w:pPr>
        <w:pStyle w:val="Standard"/>
        <w:tabs>
          <w:tab w:val="left" w:pos="0"/>
        </w:tabs>
        <w:spacing w:line="200" w:lineRule="atLeast"/>
        <w:jc w:val="center"/>
        <w:rPr>
          <w:rFonts w:eastAsia="Times New Roman" w:cs="Times New Roman"/>
          <w:sz w:val="20"/>
          <w:szCs w:val="20"/>
          <w:lang w:bidi="ar-SA"/>
        </w:rPr>
      </w:pPr>
      <w:r w:rsidRPr="00BF5A2B">
        <w:rPr>
          <w:rFonts w:eastAsia="Times New Roman" w:cs="Times New Roman"/>
          <w:sz w:val="20"/>
          <w:szCs w:val="20"/>
          <w:lang w:bidi="ar-SA"/>
        </w:rPr>
        <w:t>Ельниковский муниципальный район</w:t>
      </w:r>
    </w:p>
    <w:p w:rsidR="00A315D8" w:rsidRPr="00BF5A2B" w:rsidRDefault="00A315D8" w:rsidP="00A315D8">
      <w:pPr>
        <w:pStyle w:val="Standard"/>
        <w:tabs>
          <w:tab w:val="left" w:pos="0"/>
        </w:tabs>
        <w:spacing w:line="200" w:lineRule="atLeast"/>
        <w:jc w:val="center"/>
        <w:rPr>
          <w:rFonts w:eastAsia="Times New Roman" w:cs="Times New Roman"/>
          <w:b/>
          <w:bCs/>
          <w:sz w:val="20"/>
          <w:szCs w:val="20"/>
          <w:lang w:bidi="ar-SA"/>
        </w:rPr>
      </w:pPr>
    </w:p>
    <w:p w:rsidR="00A315D8" w:rsidRPr="00BF5A2B" w:rsidRDefault="00A315D8" w:rsidP="00A315D8">
      <w:pPr>
        <w:pStyle w:val="Standard"/>
        <w:tabs>
          <w:tab w:val="left" w:pos="0"/>
        </w:tabs>
        <w:spacing w:line="200" w:lineRule="atLeast"/>
        <w:jc w:val="center"/>
        <w:rPr>
          <w:sz w:val="20"/>
          <w:szCs w:val="20"/>
        </w:rPr>
      </w:pPr>
      <w:r w:rsidRPr="00BF5A2B">
        <w:rPr>
          <w:rFonts w:eastAsia="Times New Roman" w:cs="Times New Roman"/>
          <w:sz w:val="20"/>
          <w:szCs w:val="20"/>
          <w:lang w:bidi="ar-SA"/>
        </w:rPr>
        <w:t xml:space="preserve"> </w:t>
      </w:r>
      <w:r w:rsidRPr="00BF5A2B">
        <w:rPr>
          <w:rFonts w:eastAsia="Lucida Sans Unicode" w:cs="Times New Roman"/>
          <w:sz w:val="20"/>
          <w:szCs w:val="20"/>
        </w:rPr>
        <w:t>ЕЛЬНИКОВСКАЯ  ТЕРРИТОРИАЛЬНАЯ</w:t>
      </w:r>
    </w:p>
    <w:p w:rsidR="00A315D8" w:rsidRPr="00BF5A2B" w:rsidRDefault="00A315D8" w:rsidP="00A315D8">
      <w:pPr>
        <w:pStyle w:val="Standard"/>
        <w:jc w:val="center"/>
        <w:rPr>
          <w:rFonts w:eastAsia="Lucida Sans Unicode" w:cs="Times New Roman"/>
          <w:sz w:val="20"/>
          <w:szCs w:val="20"/>
        </w:rPr>
      </w:pPr>
      <w:r w:rsidRPr="00BF5A2B">
        <w:rPr>
          <w:rFonts w:eastAsia="Lucida Sans Unicode" w:cs="Times New Roman"/>
          <w:sz w:val="20"/>
          <w:szCs w:val="20"/>
        </w:rPr>
        <w:t>ИЗБИРАТЕЛЬНАЯ  КОМИССИЯ</w:t>
      </w:r>
    </w:p>
    <w:p w:rsidR="00A315D8" w:rsidRPr="00BF5A2B" w:rsidRDefault="00A315D8" w:rsidP="00A315D8">
      <w:pPr>
        <w:pStyle w:val="Standard"/>
        <w:jc w:val="center"/>
        <w:rPr>
          <w:rFonts w:eastAsia="Lucida Sans Unicode" w:cs="Times New Roman"/>
          <w:b/>
          <w:bCs/>
          <w:sz w:val="20"/>
          <w:szCs w:val="20"/>
        </w:rPr>
      </w:pPr>
    </w:p>
    <w:p w:rsidR="00A315D8" w:rsidRPr="00BF5A2B" w:rsidRDefault="00A315D8" w:rsidP="00A315D8">
      <w:pPr>
        <w:pStyle w:val="Standard"/>
        <w:jc w:val="center"/>
        <w:rPr>
          <w:rFonts w:eastAsia="Lucida Sans Unicode" w:cs="Times New Roman"/>
          <w:b/>
          <w:bCs/>
          <w:sz w:val="20"/>
          <w:szCs w:val="20"/>
        </w:rPr>
      </w:pPr>
      <w:r w:rsidRPr="00BF5A2B">
        <w:rPr>
          <w:rFonts w:eastAsia="Lucida Sans Unicode" w:cs="Times New Roman"/>
          <w:b/>
          <w:bCs/>
          <w:sz w:val="20"/>
          <w:szCs w:val="20"/>
        </w:rPr>
        <w:t>РЕШЕНИЕ</w:t>
      </w:r>
    </w:p>
    <w:p w:rsidR="00A315D8" w:rsidRPr="00BF5A2B" w:rsidRDefault="00A315D8" w:rsidP="00A315D8">
      <w:pPr>
        <w:pStyle w:val="Standard"/>
        <w:jc w:val="center"/>
        <w:rPr>
          <w:rFonts w:eastAsia="Lucida Sans Unicode" w:cs="Times New Roman"/>
          <w:b/>
          <w:bCs/>
          <w:sz w:val="20"/>
          <w:szCs w:val="20"/>
        </w:rPr>
      </w:pPr>
    </w:p>
    <w:p w:rsidR="00A315D8" w:rsidRPr="00BF5A2B" w:rsidRDefault="00A315D8" w:rsidP="00A315D8">
      <w:pPr>
        <w:pStyle w:val="Standard"/>
        <w:ind w:left="567" w:hanging="567"/>
        <w:jc w:val="both"/>
        <w:rPr>
          <w:rFonts w:eastAsia="Lucida Sans Unicode"/>
          <w:bCs/>
          <w:sz w:val="20"/>
          <w:szCs w:val="20"/>
        </w:rPr>
      </w:pPr>
      <w:r w:rsidRPr="00BF5A2B">
        <w:rPr>
          <w:rFonts w:eastAsia="Lucida Sans Unicode" w:cs="Times New Roman"/>
          <w:b/>
          <w:bCs/>
          <w:sz w:val="20"/>
          <w:szCs w:val="20"/>
        </w:rPr>
        <w:t xml:space="preserve">от 19 июня 2019 г.                                                                               </w:t>
      </w:r>
      <w:r>
        <w:rPr>
          <w:rFonts w:eastAsia="Lucida Sans Unicode" w:cs="Times New Roman"/>
          <w:b/>
          <w:bCs/>
          <w:sz w:val="20"/>
          <w:szCs w:val="20"/>
        </w:rPr>
        <w:t xml:space="preserve">                                              </w:t>
      </w:r>
      <w:r w:rsidRPr="00BF5A2B">
        <w:rPr>
          <w:rFonts w:eastAsia="Lucida Sans Unicode" w:cs="Times New Roman"/>
          <w:b/>
          <w:bCs/>
          <w:sz w:val="20"/>
          <w:szCs w:val="20"/>
        </w:rPr>
        <w:t xml:space="preserve"> № 91/227-6</w:t>
      </w:r>
      <w:r w:rsidRPr="00BF5A2B">
        <w:rPr>
          <w:rFonts w:eastAsia="Times New Roman"/>
          <w:kern w:val="2"/>
          <w:sz w:val="20"/>
          <w:szCs w:val="20"/>
          <w:lang w:eastAsia="ar-SA"/>
        </w:rPr>
        <w:t xml:space="preserve"> </w:t>
      </w:r>
    </w:p>
    <w:p w:rsidR="00A315D8" w:rsidRPr="00BF5A2B" w:rsidRDefault="00A315D8" w:rsidP="00A315D8">
      <w:pPr>
        <w:pStyle w:val="Standard"/>
        <w:jc w:val="center"/>
        <w:rPr>
          <w:rFonts w:eastAsia="Lucida Sans Unicode" w:cs="Times New Roman"/>
          <w:bCs/>
          <w:sz w:val="20"/>
          <w:szCs w:val="20"/>
        </w:rPr>
      </w:pPr>
      <w:r w:rsidRPr="00BF5A2B">
        <w:rPr>
          <w:rFonts w:eastAsia="Lucida Sans Unicode" w:cs="Times New Roman"/>
          <w:bCs/>
          <w:sz w:val="20"/>
          <w:szCs w:val="20"/>
        </w:rPr>
        <w:t>с. Ельники</w:t>
      </w:r>
    </w:p>
    <w:p w:rsidR="00A315D8" w:rsidRPr="00BF5A2B" w:rsidRDefault="00A315D8" w:rsidP="00A315D8">
      <w:pPr>
        <w:pStyle w:val="Standard"/>
        <w:jc w:val="center"/>
        <w:rPr>
          <w:rFonts w:eastAsia="Lucida Sans Unicode" w:cs="Times New Roman"/>
          <w:bCs/>
          <w:sz w:val="20"/>
          <w:szCs w:val="20"/>
        </w:rPr>
      </w:pPr>
    </w:p>
    <w:p w:rsidR="00A315D8" w:rsidRPr="00BF5A2B" w:rsidRDefault="00A315D8" w:rsidP="00A315D8">
      <w:pPr>
        <w:jc w:val="center"/>
        <w:rPr>
          <w:b/>
          <w:sz w:val="20"/>
          <w:szCs w:val="20"/>
        </w:rPr>
      </w:pPr>
      <w:r w:rsidRPr="00BF5A2B">
        <w:rPr>
          <w:b/>
          <w:sz w:val="20"/>
          <w:szCs w:val="20"/>
        </w:rPr>
        <w:t>О назначении дополнительных выборов депутата</w:t>
      </w:r>
    </w:p>
    <w:p w:rsidR="00A315D8" w:rsidRPr="00BF5A2B" w:rsidRDefault="00A315D8" w:rsidP="00A315D8">
      <w:pPr>
        <w:jc w:val="center"/>
        <w:rPr>
          <w:b/>
          <w:sz w:val="20"/>
          <w:szCs w:val="20"/>
        </w:rPr>
      </w:pPr>
      <w:r w:rsidRPr="00BF5A2B">
        <w:rPr>
          <w:b/>
          <w:sz w:val="20"/>
          <w:szCs w:val="20"/>
        </w:rPr>
        <w:t>Совета депутатов Каньгушанского сельского поселения Ельниковского муниципального района Республики Мордовия шестого созыва</w:t>
      </w:r>
    </w:p>
    <w:p w:rsidR="00A315D8" w:rsidRPr="00BF5A2B" w:rsidRDefault="00A315D8" w:rsidP="00A315D8">
      <w:pPr>
        <w:jc w:val="center"/>
        <w:rPr>
          <w:sz w:val="20"/>
          <w:szCs w:val="20"/>
        </w:rPr>
      </w:pPr>
      <w:r w:rsidRPr="00BF5A2B">
        <w:rPr>
          <w:b/>
          <w:sz w:val="20"/>
          <w:szCs w:val="20"/>
        </w:rPr>
        <w:t xml:space="preserve"> по Тештелимскому одномандатному избирательному округу №</w:t>
      </w:r>
      <w:r>
        <w:rPr>
          <w:b/>
          <w:sz w:val="20"/>
          <w:szCs w:val="20"/>
        </w:rPr>
        <w:t xml:space="preserve"> </w:t>
      </w:r>
      <w:r w:rsidRPr="00BF5A2B">
        <w:rPr>
          <w:b/>
          <w:sz w:val="20"/>
          <w:szCs w:val="20"/>
        </w:rPr>
        <w:t>7</w:t>
      </w:r>
    </w:p>
    <w:p w:rsidR="00A315D8" w:rsidRPr="00BF5A2B" w:rsidRDefault="00A315D8" w:rsidP="00A315D8">
      <w:pPr>
        <w:ind w:firstLine="709"/>
        <w:jc w:val="both"/>
        <w:rPr>
          <w:sz w:val="20"/>
          <w:szCs w:val="20"/>
        </w:rPr>
      </w:pPr>
    </w:p>
    <w:p w:rsidR="00A315D8" w:rsidRPr="00BF5A2B" w:rsidRDefault="00A315D8" w:rsidP="00A315D8">
      <w:pPr>
        <w:ind w:firstLine="708"/>
        <w:jc w:val="both"/>
        <w:rPr>
          <w:sz w:val="20"/>
          <w:szCs w:val="20"/>
        </w:rPr>
      </w:pPr>
      <w:r w:rsidRPr="00BF5A2B">
        <w:rPr>
          <w:sz w:val="20"/>
          <w:szCs w:val="20"/>
        </w:rPr>
        <w:t xml:space="preserve">В соответствии со статьей 87 Закона Республики Мордовия «О выборах депутатов представительных органов муниципальных образований в Республике Мордовия», Ельниковская территориальная избирательная комиссия, осуществляющая полномочия избирательной комиссии Каньгушанского сельского поселения Ельниковского муниципального района Республики Мордовия                                                                 </w:t>
      </w:r>
    </w:p>
    <w:p w:rsidR="00A315D8" w:rsidRPr="00BF5A2B" w:rsidRDefault="00A315D8" w:rsidP="00A315D8">
      <w:pPr>
        <w:pStyle w:val="Standard"/>
        <w:jc w:val="both"/>
        <w:rPr>
          <w:rFonts w:cs="Times New Roman"/>
          <w:sz w:val="20"/>
          <w:szCs w:val="20"/>
        </w:rPr>
      </w:pPr>
      <w:r w:rsidRPr="00BF5A2B">
        <w:rPr>
          <w:rFonts w:cs="Times New Roman"/>
          <w:b/>
          <w:bCs/>
          <w:sz w:val="20"/>
          <w:szCs w:val="20"/>
        </w:rPr>
        <w:t>РЕШИЛА:</w:t>
      </w:r>
    </w:p>
    <w:p w:rsidR="00A315D8" w:rsidRPr="00250C69" w:rsidRDefault="00A315D8" w:rsidP="009C4E3C">
      <w:pPr>
        <w:jc w:val="both"/>
        <w:rPr>
          <w:sz w:val="20"/>
          <w:szCs w:val="20"/>
        </w:rPr>
      </w:pPr>
      <w:r w:rsidRPr="00250C69">
        <w:rPr>
          <w:b/>
          <w:bCs/>
          <w:sz w:val="20"/>
          <w:szCs w:val="20"/>
        </w:rPr>
        <w:t>1.</w:t>
      </w:r>
      <w:r w:rsidRPr="00250C69">
        <w:rPr>
          <w:sz w:val="20"/>
          <w:szCs w:val="20"/>
        </w:rPr>
        <w:t xml:space="preserve"> Назначить дополнительные выборы депутатов Совета депутатов </w:t>
      </w:r>
      <w:r w:rsidRPr="00250C69">
        <w:rPr>
          <w:bCs/>
          <w:sz w:val="20"/>
          <w:szCs w:val="20"/>
        </w:rPr>
        <w:t xml:space="preserve">Каньгушанского сельского поселения Ельниковского муниципального района Республики Мордовия шестого созыва по Тештелимскому одномандатному избирательному округу №7 </w:t>
      </w:r>
      <w:r w:rsidRPr="00250C69">
        <w:rPr>
          <w:sz w:val="20"/>
          <w:szCs w:val="20"/>
        </w:rPr>
        <w:t>на 8 сентября 2019 года.</w:t>
      </w:r>
    </w:p>
    <w:p w:rsidR="00250C69" w:rsidRPr="00250C69" w:rsidRDefault="00250C69" w:rsidP="009C4E3C">
      <w:pPr>
        <w:jc w:val="both"/>
        <w:rPr>
          <w:sz w:val="20"/>
          <w:szCs w:val="20"/>
        </w:rPr>
      </w:pPr>
      <w:r w:rsidRPr="00250C69">
        <w:rPr>
          <w:b/>
          <w:sz w:val="20"/>
          <w:szCs w:val="20"/>
        </w:rPr>
        <w:t>2</w:t>
      </w:r>
      <w:r w:rsidRPr="00250C69">
        <w:rPr>
          <w:sz w:val="20"/>
          <w:szCs w:val="20"/>
        </w:rPr>
        <w:t>. Опубликовать настоящее решение в официальном печатном средстве массовой информации</w:t>
      </w:r>
    </w:p>
    <w:p w:rsidR="00250C69" w:rsidRPr="00250C69" w:rsidRDefault="00250C69" w:rsidP="009C4E3C">
      <w:pPr>
        <w:jc w:val="both"/>
        <w:rPr>
          <w:sz w:val="20"/>
          <w:szCs w:val="20"/>
        </w:rPr>
      </w:pPr>
      <w:r w:rsidRPr="00250C69">
        <w:rPr>
          <w:sz w:val="20"/>
          <w:szCs w:val="20"/>
        </w:rPr>
        <w:t>Ельниковского муниципального района</w:t>
      </w:r>
      <w:r w:rsidRPr="00250C69">
        <w:rPr>
          <w:i/>
          <w:sz w:val="20"/>
          <w:szCs w:val="20"/>
        </w:rPr>
        <w:t xml:space="preserve"> </w:t>
      </w:r>
      <w:r w:rsidRPr="00250C69">
        <w:rPr>
          <w:sz w:val="20"/>
          <w:szCs w:val="20"/>
        </w:rPr>
        <w:t>Республики Мордовия «Муниципальный вестник»</w:t>
      </w:r>
      <w:r>
        <w:rPr>
          <w:sz w:val="20"/>
          <w:szCs w:val="20"/>
        </w:rPr>
        <w:t>.</w:t>
      </w:r>
    </w:p>
    <w:p w:rsidR="00A315D8" w:rsidRPr="00BF5A2B" w:rsidRDefault="00A315D8" w:rsidP="00A315D8">
      <w:pPr>
        <w:jc w:val="both"/>
        <w:rPr>
          <w:sz w:val="20"/>
          <w:szCs w:val="20"/>
        </w:rPr>
      </w:pPr>
    </w:p>
    <w:p w:rsidR="00A315D8" w:rsidRPr="00BF5A2B" w:rsidRDefault="00A315D8" w:rsidP="00A315D8">
      <w:pPr>
        <w:pStyle w:val="Standard"/>
        <w:rPr>
          <w:rFonts w:eastAsia="Times New Roman" w:cs="Times New Roman"/>
          <w:sz w:val="20"/>
          <w:szCs w:val="20"/>
          <w:lang w:bidi="ar-SA"/>
        </w:rPr>
      </w:pPr>
      <w:r w:rsidRPr="00BF5A2B">
        <w:rPr>
          <w:rFonts w:eastAsia="Times New Roman" w:cs="Times New Roman"/>
          <w:sz w:val="20"/>
          <w:szCs w:val="20"/>
          <w:lang w:bidi="ar-SA"/>
        </w:rPr>
        <w:t xml:space="preserve">Председатель ТИК                                                                         Лушникова С.А. </w:t>
      </w:r>
    </w:p>
    <w:p w:rsidR="00A315D8" w:rsidRPr="00BF5A2B" w:rsidRDefault="00A315D8" w:rsidP="00A315D8">
      <w:pPr>
        <w:pStyle w:val="Standard"/>
        <w:rPr>
          <w:rFonts w:eastAsia="Times New Roman" w:cs="Times New Roman"/>
          <w:sz w:val="20"/>
          <w:szCs w:val="20"/>
          <w:lang w:bidi="ar-SA"/>
        </w:rPr>
      </w:pPr>
      <w:r w:rsidRPr="00BF5A2B">
        <w:rPr>
          <w:rFonts w:eastAsia="Times New Roman" w:cs="Times New Roman"/>
          <w:sz w:val="20"/>
          <w:szCs w:val="20"/>
          <w:lang w:bidi="ar-SA"/>
        </w:rPr>
        <w:t>Секретарь ТИК                                                                             Маскайкина Л.В.</w:t>
      </w:r>
    </w:p>
    <w:p w:rsidR="00A315D8" w:rsidRPr="00BF5A2B" w:rsidRDefault="00A315D8" w:rsidP="00A315D8">
      <w:pPr>
        <w:pStyle w:val="Standard"/>
        <w:rPr>
          <w:rFonts w:eastAsia="Times New Roman" w:cs="Times New Roman"/>
          <w:sz w:val="20"/>
          <w:szCs w:val="20"/>
          <w:lang w:bidi="ar-SA"/>
        </w:rPr>
      </w:pPr>
    </w:p>
    <w:p w:rsidR="00A315D8" w:rsidRPr="00BF5A2B" w:rsidRDefault="00A315D8" w:rsidP="00A315D8">
      <w:pPr>
        <w:pStyle w:val="Standard"/>
        <w:rPr>
          <w:rFonts w:eastAsia="Times New Roman" w:cs="Times New Roman"/>
          <w:sz w:val="20"/>
          <w:szCs w:val="20"/>
          <w:lang w:bidi="ar-SA"/>
        </w:rPr>
      </w:pPr>
    </w:p>
    <w:bookmarkEnd w:id="0"/>
    <w:p w:rsidR="00A315D8" w:rsidRPr="00BF5A2B" w:rsidRDefault="00A315D8" w:rsidP="00A315D8">
      <w:pPr>
        <w:pStyle w:val="Standard"/>
        <w:rPr>
          <w:rFonts w:eastAsia="Times New Roman" w:cs="Times New Roman"/>
          <w:sz w:val="20"/>
          <w:szCs w:val="20"/>
          <w:lang w:bidi="ar-SA"/>
        </w:rPr>
      </w:pPr>
    </w:p>
    <w:p w:rsidR="00574987" w:rsidRPr="0066527D" w:rsidRDefault="00574987" w:rsidP="00410C99">
      <w:pPr>
        <w:jc w:val="both"/>
        <w:rPr>
          <w:sz w:val="20"/>
          <w:szCs w:val="20"/>
        </w:rPr>
      </w:pPr>
    </w:p>
    <w:p w:rsidR="00574987" w:rsidRPr="0066527D" w:rsidRDefault="00574987" w:rsidP="00410C99">
      <w:pPr>
        <w:jc w:val="both"/>
        <w:rPr>
          <w:sz w:val="20"/>
          <w:szCs w:val="20"/>
        </w:rPr>
      </w:pPr>
    </w:p>
    <w:p w:rsidR="006417DF" w:rsidRPr="0066527D" w:rsidRDefault="006417DF" w:rsidP="00410C99">
      <w:pPr>
        <w:jc w:val="both"/>
        <w:rPr>
          <w:sz w:val="20"/>
          <w:szCs w:val="20"/>
        </w:rPr>
      </w:pPr>
    </w:p>
    <w:p w:rsidR="006417DF" w:rsidRPr="0066527D" w:rsidRDefault="006417DF" w:rsidP="00410C99">
      <w:pPr>
        <w:jc w:val="both"/>
        <w:rPr>
          <w:sz w:val="20"/>
          <w:szCs w:val="20"/>
        </w:rPr>
      </w:pPr>
    </w:p>
    <w:p w:rsidR="00561A99" w:rsidRPr="0066527D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Pr="0066527D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Pr="0066527D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Pr="00B46081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Pr="00B46081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Pr="00B46081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Pr="00B46081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Pr="00B46081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66527D" w:rsidRDefault="0066527D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66527D" w:rsidRDefault="0066527D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66527D" w:rsidRDefault="0066527D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66527D" w:rsidRDefault="0066527D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66527D" w:rsidRDefault="0066527D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66527D" w:rsidRDefault="0066527D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66527D" w:rsidRDefault="0066527D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66527D" w:rsidRDefault="0066527D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66527D" w:rsidRPr="00B46081" w:rsidRDefault="0066527D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9C4E3C" w:rsidRDefault="009C4E3C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561A99" w:rsidRDefault="00561A99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</w:p>
    <w:p w:rsidR="006417DF" w:rsidRDefault="006417DF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6417DF" w:rsidRPr="00947B78" w:rsidRDefault="006417DF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«Муниципальный вестник» № </w:t>
      </w:r>
      <w:r w:rsidR="009C4E3C">
        <w:rPr>
          <w:sz w:val="20"/>
          <w:szCs w:val="20"/>
        </w:rPr>
        <w:t>10</w:t>
      </w:r>
      <w:r>
        <w:rPr>
          <w:sz w:val="20"/>
          <w:szCs w:val="20"/>
        </w:rPr>
        <w:t xml:space="preserve">  </w:t>
      </w:r>
      <w:r w:rsidR="00AA162D">
        <w:rPr>
          <w:sz w:val="20"/>
          <w:szCs w:val="20"/>
        </w:rPr>
        <w:t>от 21.0</w:t>
      </w:r>
      <w:r w:rsidR="009C4E3C">
        <w:rPr>
          <w:sz w:val="20"/>
          <w:szCs w:val="20"/>
        </w:rPr>
        <w:t>6</w:t>
      </w:r>
      <w:r w:rsidR="00AA162D">
        <w:rPr>
          <w:sz w:val="20"/>
          <w:szCs w:val="20"/>
        </w:rPr>
        <w:t>.</w:t>
      </w:r>
      <w:r>
        <w:rPr>
          <w:sz w:val="20"/>
          <w:szCs w:val="20"/>
        </w:rPr>
        <w:t>201</w:t>
      </w:r>
      <w:r w:rsidR="00574987">
        <w:rPr>
          <w:sz w:val="20"/>
          <w:szCs w:val="20"/>
        </w:rPr>
        <w:t>9</w:t>
      </w:r>
    </w:p>
    <w:p w:rsidR="006417DF" w:rsidRDefault="006417DF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Учредитель: Совет депутатов Ельниковского муниципального района</w:t>
      </w:r>
    </w:p>
    <w:p w:rsidR="006417DF" w:rsidRDefault="006417DF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Администрация Ельниковского муниципального района</w:t>
      </w:r>
    </w:p>
    <w:p w:rsidR="006417DF" w:rsidRPr="005A4540" w:rsidRDefault="006417DF" w:rsidP="006417DF">
      <w:pPr>
        <w:pStyle w:val="3"/>
        <w:tabs>
          <w:tab w:val="left" w:pos="11880"/>
        </w:tabs>
        <w:spacing w:after="0"/>
        <w:ind w:left="0" w:firstLine="540"/>
        <w:jc w:val="center"/>
        <w:rPr>
          <w:b/>
          <w:sz w:val="20"/>
          <w:szCs w:val="20"/>
        </w:rPr>
      </w:pPr>
      <w:r>
        <w:rPr>
          <w:sz w:val="20"/>
          <w:szCs w:val="20"/>
        </w:rPr>
        <w:t>431370, с. Ельники,  ул. Ленина, д. 18</w:t>
      </w:r>
    </w:p>
    <w:p w:rsidR="006417DF" w:rsidRDefault="006417DF" w:rsidP="00410C99">
      <w:pPr>
        <w:jc w:val="both"/>
      </w:pPr>
    </w:p>
    <w:sectPr w:rsidR="006417DF" w:rsidSect="00CD1FB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313D" w:rsidRDefault="0071313D" w:rsidP="00E91435">
      <w:r>
        <w:separator/>
      </w:r>
    </w:p>
  </w:endnote>
  <w:endnote w:type="continuationSeparator" w:id="0">
    <w:p w:rsidR="0071313D" w:rsidRDefault="0071313D" w:rsidP="00E914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313D" w:rsidRDefault="0071313D" w:rsidP="00E91435">
      <w:r>
        <w:separator/>
      </w:r>
    </w:p>
  </w:footnote>
  <w:footnote w:type="continuationSeparator" w:id="0">
    <w:p w:rsidR="0071313D" w:rsidRDefault="0071313D" w:rsidP="00E914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644365"/>
      <w:docPartObj>
        <w:docPartGallery w:val="Page Numbers (Top of Page)"/>
        <w:docPartUnique/>
      </w:docPartObj>
    </w:sdtPr>
    <w:sdtContent>
      <w:p w:rsidR="00077641" w:rsidRDefault="00CE79D1">
        <w:pPr>
          <w:pStyle w:val="ae"/>
          <w:jc w:val="center"/>
        </w:pPr>
        <w:fldSimple w:instr=" PAGE   \* MERGEFORMAT ">
          <w:r w:rsidR="00CD1FB8">
            <w:rPr>
              <w:noProof/>
            </w:rPr>
            <w:t>2</w:t>
          </w:r>
        </w:fldSimple>
      </w:p>
    </w:sdtContent>
  </w:sdt>
  <w:p w:rsidR="00077641" w:rsidRDefault="00077641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0596B"/>
    <w:multiLevelType w:val="multilevel"/>
    <w:tmpl w:val="32B6D0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067325DD"/>
    <w:multiLevelType w:val="multilevel"/>
    <w:tmpl w:val="970E9D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1E62EFC"/>
    <w:multiLevelType w:val="hybridMultilevel"/>
    <w:tmpl w:val="CC60162E"/>
    <w:lvl w:ilvl="0" w:tplc="26329D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BB6706"/>
    <w:multiLevelType w:val="hybridMultilevel"/>
    <w:tmpl w:val="0A280EFC"/>
    <w:lvl w:ilvl="0" w:tplc="FFA2A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457DAF"/>
    <w:multiLevelType w:val="hybridMultilevel"/>
    <w:tmpl w:val="8498355E"/>
    <w:lvl w:ilvl="0" w:tplc="04C8AD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3934172"/>
    <w:multiLevelType w:val="hybridMultilevel"/>
    <w:tmpl w:val="C4267F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4E4CD4"/>
    <w:multiLevelType w:val="multilevel"/>
    <w:tmpl w:val="32B6D0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3CF67247"/>
    <w:multiLevelType w:val="singleLevel"/>
    <w:tmpl w:val="0A1E6102"/>
    <w:lvl w:ilvl="0">
      <w:start w:val="7"/>
      <w:numFmt w:val="decimal"/>
      <w:lvlText w:val="%1."/>
      <w:legacy w:legacy="1" w:legacySpace="0" w:legacyIndent="2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4F6D3F35"/>
    <w:multiLevelType w:val="multilevel"/>
    <w:tmpl w:val="87BEF5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nsid w:val="540C070C"/>
    <w:multiLevelType w:val="multilevel"/>
    <w:tmpl w:val="F3E2C34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76" w:hanging="48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0">
    <w:nsid w:val="59887A94"/>
    <w:multiLevelType w:val="multilevel"/>
    <w:tmpl w:val="A57AD2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10"/>
  </w:num>
  <w:num w:numId="7">
    <w:abstractNumId w:val="5"/>
  </w:num>
  <w:num w:numId="8">
    <w:abstractNumId w:val="2"/>
  </w:num>
  <w:num w:numId="9">
    <w:abstractNumId w:val="9"/>
  </w:num>
  <w:num w:numId="10">
    <w:abstractNumId w:val="8"/>
  </w:num>
  <w:num w:numId="11">
    <w:abstractNumId w:val="7"/>
    <w:lvlOverride w:ilvl="0">
      <w:startOverride w:val="7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C99"/>
    <w:rsid w:val="00004B44"/>
    <w:rsid w:val="00014520"/>
    <w:rsid w:val="000302FF"/>
    <w:rsid w:val="0003331D"/>
    <w:rsid w:val="00077641"/>
    <w:rsid w:val="000A5D33"/>
    <w:rsid w:val="000B4EFE"/>
    <w:rsid w:val="001145E4"/>
    <w:rsid w:val="001329F7"/>
    <w:rsid w:val="00135C15"/>
    <w:rsid w:val="00160ED3"/>
    <w:rsid w:val="001B6931"/>
    <w:rsid w:val="001C0DFD"/>
    <w:rsid w:val="001C7206"/>
    <w:rsid w:val="001F0B9A"/>
    <w:rsid w:val="002205E2"/>
    <w:rsid w:val="00250C69"/>
    <w:rsid w:val="00273246"/>
    <w:rsid w:val="00280D68"/>
    <w:rsid w:val="002820C6"/>
    <w:rsid w:val="00297D25"/>
    <w:rsid w:val="00317A46"/>
    <w:rsid w:val="00327030"/>
    <w:rsid w:val="00344558"/>
    <w:rsid w:val="0037581C"/>
    <w:rsid w:val="003A1C80"/>
    <w:rsid w:val="003A52C0"/>
    <w:rsid w:val="003B62B6"/>
    <w:rsid w:val="00410C99"/>
    <w:rsid w:val="00411DED"/>
    <w:rsid w:val="00447D32"/>
    <w:rsid w:val="00452038"/>
    <w:rsid w:val="00491000"/>
    <w:rsid w:val="004E7B51"/>
    <w:rsid w:val="004F1CDF"/>
    <w:rsid w:val="00504157"/>
    <w:rsid w:val="00511BCE"/>
    <w:rsid w:val="00561A99"/>
    <w:rsid w:val="005629DD"/>
    <w:rsid w:val="005641C2"/>
    <w:rsid w:val="0056662F"/>
    <w:rsid w:val="00574987"/>
    <w:rsid w:val="005B201F"/>
    <w:rsid w:val="005D4BCC"/>
    <w:rsid w:val="005E0208"/>
    <w:rsid w:val="00607E22"/>
    <w:rsid w:val="006417DF"/>
    <w:rsid w:val="00663E7C"/>
    <w:rsid w:val="0066527D"/>
    <w:rsid w:val="006828AE"/>
    <w:rsid w:val="00697E54"/>
    <w:rsid w:val="006C2B82"/>
    <w:rsid w:val="00705D47"/>
    <w:rsid w:val="0071313D"/>
    <w:rsid w:val="007A78FB"/>
    <w:rsid w:val="008329E0"/>
    <w:rsid w:val="00853EED"/>
    <w:rsid w:val="00903E36"/>
    <w:rsid w:val="009117BD"/>
    <w:rsid w:val="00971140"/>
    <w:rsid w:val="0098542B"/>
    <w:rsid w:val="0099211E"/>
    <w:rsid w:val="009C4E3C"/>
    <w:rsid w:val="009D45FB"/>
    <w:rsid w:val="00A0418B"/>
    <w:rsid w:val="00A22582"/>
    <w:rsid w:val="00A315D8"/>
    <w:rsid w:val="00A73986"/>
    <w:rsid w:val="00A92391"/>
    <w:rsid w:val="00A9636B"/>
    <w:rsid w:val="00AA162D"/>
    <w:rsid w:val="00AC5BBA"/>
    <w:rsid w:val="00AD1B18"/>
    <w:rsid w:val="00AF0222"/>
    <w:rsid w:val="00B14A20"/>
    <w:rsid w:val="00B46081"/>
    <w:rsid w:val="00B95FF9"/>
    <w:rsid w:val="00BB5F1A"/>
    <w:rsid w:val="00BE75AE"/>
    <w:rsid w:val="00C36830"/>
    <w:rsid w:val="00CB311B"/>
    <w:rsid w:val="00CB39D1"/>
    <w:rsid w:val="00CD1FB8"/>
    <w:rsid w:val="00CE79D1"/>
    <w:rsid w:val="00D25015"/>
    <w:rsid w:val="00D54E62"/>
    <w:rsid w:val="00D71F17"/>
    <w:rsid w:val="00DE1128"/>
    <w:rsid w:val="00E82553"/>
    <w:rsid w:val="00E91435"/>
    <w:rsid w:val="00EC0738"/>
    <w:rsid w:val="00EC3038"/>
    <w:rsid w:val="00F517F5"/>
    <w:rsid w:val="00F81912"/>
    <w:rsid w:val="00FB0895"/>
    <w:rsid w:val="00FC0E6C"/>
    <w:rsid w:val="00FE3FB2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C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0C99"/>
    <w:pPr>
      <w:keepNext/>
      <w:jc w:val="both"/>
      <w:outlineLvl w:val="0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BB5F1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0C9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B5F1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410C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410C99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410C9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Strong"/>
    <w:qFormat/>
    <w:rsid w:val="00410C99"/>
    <w:rPr>
      <w:b/>
      <w:bCs/>
    </w:rPr>
  </w:style>
  <w:style w:type="character" w:customStyle="1" w:styleId="apple-converted-space">
    <w:name w:val="apple-converted-space"/>
    <w:basedOn w:val="a0"/>
    <w:rsid w:val="00410C99"/>
  </w:style>
  <w:style w:type="paragraph" w:styleId="a6">
    <w:name w:val="Normal (Web)"/>
    <w:basedOn w:val="a"/>
    <w:uiPriority w:val="99"/>
    <w:unhideWhenUsed/>
    <w:rsid w:val="00410C99"/>
    <w:pPr>
      <w:spacing w:before="100" w:beforeAutospacing="1" w:after="100" w:afterAutospacing="1"/>
    </w:pPr>
  </w:style>
  <w:style w:type="character" w:styleId="a7">
    <w:name w:val="Hyperlink"/>
    <w:uiPriority w:val="99"/>
    <w:unhideWhenUsed/>
    <w:rsid w:val="00410C99"/>
    <w:rPr>
      <w:color w:val="0000FF"/>
      <w:u w:val="single"/>
    </w:rPr>
  </w:style>
  <w:style w:type="paragraph" w:customStyle="1" w:styleId="a8">
    <w:name w:val="Таблицы (моноширинный)"/>
    <w:basedOn w:val="a"/>
    <w:next w:val="a"/>
    <w:uiPriority w:val="99"/>
    <w:rsid w:val="00410C9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FontStyle16">
    <w:name w:val="Font Style16"/>
    <w:rsid w:val="00410C99"/>
    <w:rPr>
      <w:rFonts w:ascii="Times New Roman" w:hAnsi="Times New Roman" w:cs="Times New Roman" w:hint="default"/>
      <w:sz w:val="20"/>
      <w:szCs w:val="20"/>
    </w:rPr>
  </w:style>
  <w:style w:type="paragraph" w:customStyle="1" w:styleId="western">
    <w:name w:val="western"/>
    <w:basedOn w:val="a"/>
    <w:uiPriority w:val="99"/>
    <w:rsid w:val="00410C99"/>
    <w:pPr>
      <w:spacing w:before="100" w:beforeAutospacing="1" w:after="100" w:afterAutospacing="1"/>
    </w:pPr>
  </w:style>
  <w:style w:type="character" w:customStyle="1" w:styleId="a9">
    <w:name w:val="Гипертекстовая ссылка"/>
    <w:uiPriority w:val="99"/>
    <w:qFormat/>
    <w:rsid w:val="00410C99"/>
    <w:rPr>
      <w:color w:val="106BBE"/>
    </w:rPr>
  </w:style>
  <w:style w:type="paragraph" w:customStyle="1" w:styleId="s1">
    <w:name w:val="s_1"/>
    <w:basedOn w:val="a"/>
    <w:rsid w:val="00410C99"/>
    <w:pPr>
      <w:spacing w:before="100" w:beforeAutospacing="1" w:after="100" w:afterAutospacing="1"/>
    </w:pPr>
  </w:style>
  <w:style w:type="paragraph" w:customStyle="1" w:styleId="p7">
    <w:name w:val="p7"/>
    <w:basedOn w:val="a"/>
    <w:rsid w:val="00410C99"/>
    <w:pPr>
      <w:spacing w:before="100" w:beforeAutospacing="1" w:after="100" w:afterAutospacing="1"/>
    </w:pPr>
  </w:style>
  <w:style w:type="paragraph" w:styleId="aa">
    <w:name w:val="No Spacing"/>
    <w:link w:val="ab"/>
    <w:uiPriority w:val="1"/>
    <w:qFormat/>
    <w:rsid w:val="006417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basedOn w:val="a0"/>
    <w:link w:val="aa"/>
    <w:uiPriority w:val="1"/>
    <w:locked/>
    <w:rsid w:val="006417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c">
    <w:name w:val="Прижатый влево"/>
    <w:basedOn w:val="a"/>
    <w:next w:val="a"/>
    <w:uiPriority w:val="99"/>
    <w:rsid w:val="006417DF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3">
    <w:name w:val="Body Text Indent 3"/>
    <w:basedOn w:val="a"/>
    <w:link w:val="30"/>
    <w:rsid w:val="006417D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417D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d">
    <w:name w:val="Верхний колонтитул Знак"/>
    <w:basedOn w:val="a0"/>
    <w:link w:val="ae"/>
    <w:uiPriority w:val="99"/>
    <w:rsid w:val="00BB5F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d"/>
    <w:uiPriority w:val="99"/>
    <w:rsid w:val="00BB5F1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f0"/>
    <w:rsid w:val="00BB5F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"/>
    <w:rsid w:val="00BB5F1A"/>
    <w:pPr>
      <w:tabs>
        <w:tab w:val="center" w:pos="4677"/>
        <w:tab w:val="right" w:pos="9355"/>
      </w:tabs>
    </w:pPr>
  </w:style>
  <w:style w:type="character" w:customStyle="1" w:styleId="af1">
    <w:name w:val="Основной текст с отступом Знак"/>
    <w:basedOn w:val="a0"/>
    <w:link w:val="af2"/>
    <w:rsid w:val="00BB5F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Body Text Indent"/>
    <w:basedOn w:val="a"/>
    <w:link w:val="af1"/>
    <w:unhideWhenUsed/>
    <w:rsid w:val="00BB5F1A"/>
    <w:pPr>
      <w:widowControl w:val="0"/>
      <w:snapToGrid w:val="0"/>
      <w:ind w:hanging="54"/>
      <w:jc w:val="center"/>
    </w:pPr>
    <w:rPr>
      <w:sz w:val="28"/>
      <w:szCs w:val="20"/>
    </w:rPr>
  </w:style>
  <w:style w:type="character" w:customStyle="1" w:styleId="af3">
    <w:name w:val="Текст выноски Знак"/>
    <w:basedOn w:val="a0"/>
    <w:link w:val="af4"/>
    <w:rsid w:val="00BB5F1A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Balloon Text"/>
    <w:basedOn w:val="a"/>
    <w:link w:val="af3"/>
    <w:rsid w:val="00BB5F1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qFormat/>
    <w:rsid w:val="00BB5F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1pt">
    <w:name w:val="Основной текст (2) + 11 pt"/>
    <w:basedOn w:val="a0"/>
    <w:rsid w:val="00BB5F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f5">
    <w:name w:val="Цветовое выделение"/>
    <w:uiPriority w:val="99"/>
    <w:rsid w:val="001145E4"/>
    <w:rPr>
      <w:b/>
      <w:bCs/>
      <w:color w:val="000080"/>
    </w:rPr>
  </w:style>
  <w:style w:type="paragraph" w:customStyle="1" w:styleId="af6">
    <w:name w:val="Нормальный (таблица)"/>
    <w:basedOn w:val="a"/>
    <w:next w:val="a"/>
    <w:uiPriority w:val="99"/>
    <w:rsid w:val="001145E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f7">
    <w:name w:val="List Paragraph"/>
    <w:basedOn w:val="a"/>
    <w:uiPriority w:val="34"/>
    <w:qFormat/>
    <w:rsid w:val="001145E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8">
    <w:name w:val="Содержимое таблицы"/>
    <w:basedOn w:val="a"/>
    <w:qFormat/>
    <w:rsid w:val="005E0208"/>
    <w:pPr>
      <w:suppressLineNumbers/>
      <w:suppressAutoHyphens/>
    </w:pPr>
    <w:rPr>
      <w:rFonts w:eastAsia="Calibri"/>
      <w:color w:val="00000A"/>
      <w:sz w:val="28"/>
      <w:szCs w:val="20"/>
      <w:lang w:eastAsia="zh-CN"/>
    </w:rPr>
  </w:style>
  <w:style w:type="paragraph" w:customStyle="1" w:styleId="p5">
    <w:name w:val="p5"/>
    <w:basedOn w:val="a"/>
    <w:rsid w:val="00344558"/>
    <w:pPr>
      <w:spacing w:before="100" w:beforeAutospacing="1" w:after="100" w:afterAutospacing="1"/>
    </w:pPr>
  </w:style>
  <w:style w:type="character" w:customStyle="1" w:styleId="s2">
    <w:name w:val="s2"/>
    <w:basedOn w:val="a0"/>
    <w:rsid w:val="00344558"/>
  </w:style>
  <w:style w:type="character" w:customStyle="1" w:styleId="s10">
    <w:name w:val="s_10"/>
    <w:rsid w:val="00344558"/>
  </w:style>
  <w:style w:type="paragraph" w:customStyle="1" w:styleId="ConsPlusTitle">
    <w:name w:val="ConsPlusTitle"/>
    <w:rsid w:val="006828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B201F"/>
    <w:rPr>
      <w:rFonts w:ascii="Arial" w:eastAsia="Times New Roman" w:hAnsi="Arial" w:cs="Arial"/>
      <w:sz w:val="20"/>
      <w:szCs w:val="20"/>
      <w:lang w:eastAsia="ru-RU"/>
    </w:rPr>
  </w:style>
  <w:style w:type="paragraph" w:styleId="af9">
    <w:name w:val="caption"/>
    <w:basedOn w:val="a"/>
    <w:uiPriority w:val="35"/>
    <w:qFormat/>
    <w:rsid w:val="005B201F"/>
    <w:pPr>
      <w:widowControl w:val="0"/>
      <w:autoSpaceDE w:val="0"/>
      <w:autoSpaceDN w:val="0"/>
      <w:adjustRightInd w:val="0"/>
      <w:spacing w:before="120" w:after="120"/>
    </w:pPr>
    <w:rPr>
      <w:rFonts w:ascii="Arial" w:hAnsi="Arial" w:cs="Tahoma"/>
      <w:i/>
      <w:iCs/>
      <w:sz w:val="20"/>
    </w:rPr>
  </w:style>
  <w:style w:type="paragraph" w:customStyle="1" w:styleId="Standard">
    <w:name w:val="Standard"/>
    <w:rsid w:val="00A315D8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0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35</cp:revision>
  <cp:lastPrinted>2019-08-14T14:04:00Z</cp:lastPrinted>
  <dcterms:created xsi:type="dcterms:W3CDTF">2018-01-31T09:21:00Z</dcterms:created>
  <dcterms:modified xsi:type="dcterms:W3CDTF">2019-08-14T14:05:00Z</dcterms:modified>
</cp:coreProperties>
</file>