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3211" w:rsidRPr="002B6A57" w:rsidRDefault="001A3211" w:rsidP="001A3211">
      <w:pPr>
        <w:ind w:firstLine="540"/>
        <w:jc w:val="center"/>
        <w:rPr>
          <w:kern w:val="2"/>
          <w:szCs w:val="28"/>
        </w:rPr>
      </w:pPr>
      <w:r w:rsidRPr="002B6A57">
        <w:rPr>
          <w:sz w:val="28"/>
          <w:szCs w:val="28"/>
        </w:rPr>
        <w:t>Республика Мордовия</w:t>
      </w:r>
    </w:p>
    <w:p w:rsidR="001A3211" w:rsidRPr="002B6A57" w:rsidRDefault="001A3211" w:rsidP="001A3211">
      <w:pPr>
        <w:ind w:firstLine="540"/>
        <w:jc w:val="center"/>
        <w:rPr>
          <w:sz w:val="28"/>
          <w:szCs w:val="28"/>
        </w:rPr>
      </w:pPr>
      <w:r w:rsidRPr="002B6A57">
        <w:rPr>
          <w:sz w:val="28"/>
          <w:szCs w:val="28"/>
        </w:rPr>
        <w:t>Ельниковский муниципальный район</w:t>
      </w:r>
    </w:p>
    <w:p w:rsidR="001A3211" w:rsidRPr="002B6A57" w:rsidRDefault="001A3211" w:rsidP="001A3211">
      <w:pPr>
        <w:ind w:firstLine="540"/>
        <w:jc w:val="center"/>
        <w:rPr>
          <w:rFonts w:ascii="Monotype Corsiva" w:hAnsi="Monotype Corsiva"/>
          <w:b/>
          <w:sz w:val="72"/>
          <w:szCs w:val="72"/>
          <w:u w:val="single"/>
        </w:rPr>
      </w:pPr>
      <w:r w:rsidRPr="002B6A57">
        <w:rPr>
          <w:rFonts w:ascii="Monotype Corsiva" w:hAnsi="Monotype Corsiva"/>
          <w:b/>
          <w:sz w:val="72"/>
          <w:szCs w:val="72"/>
          <w:u w:val="single"/>
        </w:rPr>
        <w:t>Муниципальный вестник</w:t>
      </w:r>
    </w:p>
    <w:p w:rsidR="001A3211" w:rsidRPr="002B6A57" w:rsidRDefault="001A3211" w:rsidP="001A3211">
      <w:pPr>
        <w:ind w:firstLine="540"/>
        <w:jc w:val="center"/>
      </w:pPr>
    </w:p>
    <w:p w:rsidR="001A3211" w:rsidRPr="002B6A57" w:rsidRDefault="001A3211" w:rsidP="001A3211">
      <w:pPr>
        <w:ind w:firstLine="540"/>
        <w:jc w:val="center"/>
      </w:pPr>
      <w:r w:rsidRPr="002B6A57">
        <w:t>Официальное печатное  средство массовой информации</w:t>
      </w:r>
    </w:p>
    <w:p w:rsidR="001A3211" w:rsidRPr="002B6A57" w:rsidRDefault="001A3211" w:rsidP="001A3211">
      <w:pPr>
        <w:ind w:firstLine="540"/>
        <w:jc w:val="center"/>
      </w:pPr>
      <w:r w:rsidRPr="002B6A57">
        <w:t>Ельниковского муниципального района</w:t>
      </w:r>
    </w:p>
    <w:p w:rsidR="001A3211" w:rsidRPr="00507E0F" w:rsidRDefault="001A3211" w:rsidP="001A3211">
      <w:pPr>
        <w:ind w:firstLine="540"/>
        <w:jc w:val="center"/>
        <w:rPr>
          <w:sz w:val="32"/>
          <w:szCs w:val="32"/>
        </w:rPr>
      </w:pPr>
    </w:p>
    <w:p w:rsidR="001A3211" w:rsidRPr="000519B1" w:rsidRDefault="001A3211" w:rsidP="001A3211">
      <w:pPr>
        <w:jc w:val="center"/>
        <w:rPr>
          <w:sz w:val="32"/>
          <w:szCs w:val="32"/>
        </w:rPr>
      </w:pPr>
      <w:r w:rsidRPr="000519B1">
        <w:rPr>
          <w:sz w:val="32"/>
          <w:szCs w:val="32"/>
        </w:rPr>
        <w:t>№ 1</w:t>
      </w:r>
      <w:r>
        <w:rPr>
          <w:sz w:val="32"/>
          <w:szCs w:val="32"/>
        </w:rPr>
        <w:t>1</w:t>
      </w:r>
    </w:p>
    <w:p w:rsidR="001A3211" w:rsidRPr="000519B1" w:rsidRDefault="001A3211" w:rsidP="001A3211">
      <w:pPr>
        <w:jc w:val="center"/>
        <w:rPr>
          <w:sz w:val="32"/>
          <w:szCs w:val="32"/>
        </w:rPr>
      </w:pPr>
      <w:r>
        <w:rPr>
          <w:sz w:val="32"/>
          <w:szCs w:val="32"/>
        </w:rPr>
        <w:t>20</w:t>
      </w:r>
      <w:r w:rsidRPr="000519B1">
        <w:rPr>
          <w:sz w:val="32"/>
          <w:szCs w:val="32"/>
        </w:rPr>
        <w:t xml:space="preserve"> июля 2018 года</w:t>
      </w:r>
    </w:p>
    <w:p w:rsidR="001A3211" w:rsidRPr="00FD5249" w:rsidRDefault="001A3211" w:rsidP="001A3211">
      <w:pPr>
        <w:ind w:firstLine="540"/>
        <w:jc w:val="center"/>
        <w:rPr>
          <w:sz w:val="28"/>
          <w:szCs w:val="28"/>
        </w:rPr>
      </w:pPr>
    </w:p>
    <w:p w:rsidR="001A3211" w:rsidRPr="00FD5249" w:rsidRDefault="001A3211" w:rsidP="001A3211">
      <w:pPr>
        <w:ind w:firstLine="540"/>
        <w:jc w:val="center"/>
        <w:rPr>
          <w:i/>
          <w:sz w:val="28"/>
          <w:szCs w:val="28"/>
        </w:rPr>
      </w:pPr>
    </w:p>
    <w:p w:rsidR="001A3211" w:rsidRPr="00FD5249" w:rsidRDefault="001A3211" w:rsidP="001A3211">
      <w:pPr>
        <w:ind w:firstLine="540"/>
        <w:jc w:val="center"/>
        <w:rPr>
          <w:i/>
          <w:sz w:val="28"/>
          <w:szCs w:val="28"/>
        </w:rPr>
      </w:pPr>
    </w:p>
    <w:p w:rsidR="001A3211" w:rsidRPr="00FD5249" w:rsidRDefault="001A3211" w:rsidP="001A3211">
      <w:pPr>
        <w:ind w:firstLine="540"/>
        <w:jc w:val="center"/>
        <w:rPr>
          <w:i/>
          <w:sz w:val="28"/>
          <w:szCs w:val="28"/>
        </w:rPr>
      </w:pPr>
    </w:p>
    <w:p w:rsidR="001A3211" w:rsidRPr="00FD5249" w:rsidRDefault="001A3211" w:rsidP="001A3211">
      <w:pPr>
        <w:ind w:firstLine="540"/>
        <w:jc w:val="center"/>
        <w:rPr>
          <w:i/>
          <w:sz w:val="28"/>
          <w:szCs w:val="28"/>
        </w:rPr>
      </w:pPr>
    </w:p>
    <w:p w:rsidR="001A3211" w:rsidRPr="00FD5249" w:rsidRDefault="001A3211" w:rsidP="001A3211">
      <w:pPr>
        <w:ind w:firstLine="540"/>
        <w:jc w:val="both"/>
        <w:rPr>
          <w:i/>
          <w:sz w:val="28"/>
          <w:szCs w:val="28"/>
        </w:rPr>
      </w:pPr>
      <w:r w:rsidRPr="00FD5249">
        <w:rPr>
          <w:i/>
          <w:sz w:val="28"/>
          <w:szCs w:val="28"/>
        </w:rPr>
        <w:t>Официальное печатное средство массовой информации  Ельниковского муниципального района Республики Мордовия «Муниципальный вестник»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19.12.2008 года № 95 «Об учреждении печатного средства массовой информации Ельниковского муниципального района»</w:t>
      </w:r>
    </w:p>
    <w:p w:rsidR="001A3211" w:rsidRPr="00FD5249" w:rsidRDefault="001A3211" w:rsidP="001A3211">
      <w:pPr>
        <w:ind w:firstLine="540"/>
        <w:jc w:val="both"/>
        <w:rPr>
          <w:i/>
          <w:sz w:val="28"/>
          <w:szCs w:val="28"/>
        </w:rPr>
      </w:pPr>
    </w:p>
    <w:p w:rsidR="001A3211" w:rsidRPr="00FD5249" w:rsidRDefault="001A3211" w:rsidP="001A3211">
      <w:pPr>
        <w:ind w:firstLine="540"/>
        <w:jc w:val="both"/>
        <w:rPr>
          <w:i/>
          <w:sz w:val="28"/>
          <w:szCs w:val="28"/>
        </w:rPr>
      </w:pPr>
      <w:r w:rsidRPr="00FD5249">
        <w:rPr>
          <w:i/>
          <w:sz w:val="28"/>
          <w:szCs w:val="28"/>
        </w:rPr>
        <w:t>Официальное печатное средство массовой информации Ельниковского муниципального района Республики Мордовия «Муниципальный вестник» состоит из разделов:</w:t>
      </w:r>
    </w:p>
    <w:p w:rsidR="001A3211" w:rsidRPr="00FD5249" w:rsidRDefault="001A3211" w:rsidP="001A3211">
      <w:pPr>
        <w:ind w:firstLine="540"/>
        <w:jc w:val="both"/>
        <w:rPr>
          <w:i/>
          <w:sz w:val="28"/>
          <w:szCs w:val="28"/>
        </w:rPr>
      </w:pPr>
      <w:r w:rsidRPr="00FD5249">
        <w:rPr>
          <w:i/>
          <w:sz w:val="28"/>
          <w:szCs w:val="28"/>
        </w:rPr>
        <w:t>в первом разделе публикуются решения Совета депутатов Ельниковского муниципального района Республики Мордовия;</w:t>
      </w:r>
    </w:p>
    <w:p w:rsidR="001A3211" w:rsidRPr="00FD5249" w:rsidRDefault="001A3211" w:rsidP="001A3211">
      <w:pPr>
        <w:ind w:firstLine="540"/>
        <w:jc w:val="both"/>
        <w:rPr>
          <w:i/>
          <w:sz w:val="28"/>
          <w:szCs w:val="28"/>
        </w:rPr>
      </w:pPr>
      <w:r w:rsidRPr="00FD5249">
        <w:rPr>
          <w:i/>
          <w:sz w:val="28"/>
          <w:szCs w:val="28"/>
        </w:rPr>
        <w:t>во втором разделе публикуются постановления администрации Ельниковского муниципального района Республики Мордовия.</w:t>
      </w:r>
    </w:p>
    <w:p w:rsidR="001A3211" w:rsidRPr="00FD5249" w:rsidRDefault="001A3211" w:rsidP="001A3211">
      <w:pPr>
        <w:ind w:firstLine="540"/>
        <w:jc w:val="both"/>
        <w:rPr>
          <w:i/>
          <w:sz w:val="28"/>
          <w:szCs w:val="28"/>
        </w:rPr>
      </w:pPr>
    </w:p>
    <w:p w:rsidR="001A3211" w:rsidRPr="00FD5249" w:rsidRDefault="001A3211" w:rsidP="001A3211">
      <w:pPr>
        <w:ind w:firstLine="540"/>
        <w:jc w:val="both"/>
        <w:rPr>
          <w:b/>
          <w:sz w:val="28"/>
          <w:szCs w:val="28"/>
        </w:rPr>
      </w:pPr>
    </w:p>
    <w:p w:rsidR="001A3211" w:rsidRPr="00FD5249" w:rsidRDefault="001A3211" w:rsidP="001A3211">
      <w:pPr>
        <w:ind w:firstLine="540"/>
        <w:jc w:val="both"/>
        <w:rPr>
          <w:b/>
          <w:sz w:val="28"/>
          <w:szCs w:val="28"/>
        </w:rPr>
      </w:pPr>
    </w:p>
    <w:p w:rsidR="001A3211" w:rsidRPr="00FD5249" w:rsidRDefault="001A3211" w:rsidP="001A3211">
      <w:pPr>
        <w:ind w:firstLine="540"/>
        <w:jc w:val="center"/>
        <w:rPr>
          <w:b/>
          <w:sz w:val="28"/>
          <w:szCs w:val="28"/>
        </w:rPr>
      </w:pPr>
    </w:p>
    <w:p w:rsidR="001A3211" w:rsidRPr="00FD5249" w:rsidRDefault="001A3211" w:rsidP="001A3211">
      <w:pPr>
        <w:ind w:firstLine="540"/>
        <w:jc w:val="center"/>
        <w:rPr>
          <w:b/>
          <w:sz w:val="28"/>
          <w:szCs w:val="28"/>
        </w:rPr>
      </w:pPr>
    </w:p>
    <w:p w:rsidR="001A3211" w:rsidRPr="00FD5249" w:rsidRDefault="001A3211" w:rsidP="001A3211">
      <w:pPr>
        <w:ind w:firstLine="540"/>
        <w:jc w:val="center"/>
        <w:rPr>
          <w:b/>
          <w:sz w:val="28"/>
          <w:szCs w:val="28"/>
        </w:rPr>
      </w:pPr>
    </w:p>
    <w:p w:rsidR="001A3211" w:rsidRPr="00FD5249" w:rsidRDefault="001A3211" w:rsidP="001A3211">
      <w:pPr>
        <w:ind w:firstLine="540"/>
        <w:jc w:val="center"/>
        <w:rPr>
          <w:b/>
          <w:sz w:val="28"/>
          <w:szCs w:val="28"/>
        </w:rPr>
      </w:pPr>
    </w:p>
    <w:p w:rsidR="001A3211" w:rsidRPr="00FD5249" w:rsidRDefault="001A3211" w:rsidP="001A3211">
      <w:pPr>
        <w:ind w:firstLine="540"/>
        <w:jc w:val="both"/>
        <w:rPr>
          <w:b/>
          <w:sz w:val="20"/>
          <w:szCs w:val="20"/>
        </w:rPr>
      </w:pPr>
    </w:p>
    <w:p w:rsidR="001A3211" w:rsidRPr="00FD5249" w:rsidRDefault="001A3211" w:rsidP="001A3211">
      <w:pPr>
        <w:ind w:firstLine="540"/>
        <w:jc w:val="both"/>
        <w:rPr>
          <w:b/>
          <w:sz w:val="20"/>
          <w:szCs w:val="20"/>
        </w:rPr>
      </w:pPr>
    </w:p>
    <w:p w:rsidR="001A3211" w:rsidRPr="00FD5249" w:rsidRDefault="001A3211" w:rsidP="001A3211">
      <w:pPr>
        <w:ind w:firstLine="540"/>
        <w:jc w:val="both"/>
        <w:rPr>
          <w:b/>
          <w:sz w:val="20"/>
          <w:szCs w:val="20"/>
        </w:rPr>
      </w:pPr>
    </w:p>
    <w:p w:rsidR="001A3211" w:rsidRPr="00FD5249" w:rsidRDefault="001A3211" w:rsidP="001A3211">
      <w:pPr>
        <w:ind w:firstLine="540"/>
        <w:jc w:val="both"/>
        <w:rPr>
          <w:b/>
          <w:sz w:val="20"/>
          <w:szCs w:val="20"/>
        </w:rPr>
      </w:pPr>
    </w:p>
    <w:p w:rsidR="001A3211" w:rsidRPr="00FD5249" w:rsidRDefault="001A3211" w:rsidP="001A3211">
      <w:pPr>
        <w:ind w:firstLine="540"/>
        <w:jc w:val="both"/>
        <w:rPr>
          <w:b/>
          <w:sz w:val="20"/>
          <w:szCs w:val="20"/>
        </w:rPr>
      </w:pPr>
    </w:p>
    <w:p w:rsidR="001A3211" w:rsidRPr="00FD5249" w:rsidRDefault="001A3211" w:rsidP="001A3211">
      <w:pPr>
        <w:ind w:firstLine="540"/>
        <w:jc w:val="both"/>
        <w:rPr>
          <w:b/>
          <w:sz w:val="20"/>
          <w:szCs w:val="20"/>
        </w:rPr>
      </w:pPr>
    </w:p>
    <w:p w:rsidR="001A3211" w:rsidRPr="00FD5249" w:rsidRDefault="001A3211" w:rsidP="001A3211">
      <w:pPr>
        <w:ind w:firstLine="540"/>
        <w:jc w:val="both"/>
        <w:rPr>
          <w:b/>
          <w:sz w:val="20"/>
          <w:szCs w:val="20"/>
        </w:rPr>
      </w:pPr>
    </w:p>
    <w:p w:rsidR="001A3211" w:rsidRPr="00FD5249" w:rsidRDefault="001A3211" w:rsidP="001A3211">
      <w:pPr>
        <w:ind w:firstLine="540"/>
        <w:jc w:val="both"/>
        <w:rPr>
          <w:b/>
          <w:sz w:val="20"/>
          <w:szCs w:val="20"/>
        </w:rPr>
      </w:pPr>
    </w:p>
    <w:p w:rsidR="001A3211" w:rsidRPr="00FD5249" w:rsidRDefault="001A3211" w:rsidP="001A3211">
      <w:pPr>
        <w:ind w:firstLine="540"/>
        <w:jc w:val="both"/>
        <w:rPr>
          <w:b/>
          <w:sz w:val="20"/>
          <w:szCs w:val="20"/>
        </w:rPr>
      </w:pPr>
    </w:p>
    <w:p w:rsidR="001A3211" w:rsidRDefault="001A3211" w:rsidP="001A3211">
      <w:pPr>
        <w:ind w:firstLine="540"/>
        <w:jc w:val="both"/>
        <w:rPr>
          <w:b/>
          <w:sz w:val="20"/>
          <w:szCs w:val="20"/>
        </w:rPr>
      </w:pPr>
    </w:p>
    <w:p w:rsidR="00A61940" w:rsidRDefault="00A61940" w:rsidP="001A3211">
      <w:pPr>
        <w:ind w:firstLine="540"/>
        <w:jc w:val="both"/>
        <w:rPr>
          <w:b/>
          <w:sz w:val="20"/>
          <w:szCs w:val="20"/>
        </w:rPr>
      </w:pPr>
    </w:p>
    <w:p w:rsidR="00A61940" w:rsidRDefault="00A61940" w:rsidP="001A3211">
      <w:pPr>
        <w:ind w:firstLine="540"/>
        <w:jc w:val="both"/>
        <w:rPr>
          <w:b/>
          <w:sz w:val="20"/>
          <w:szCs w:val="20"/>
        </w:rPr>
      </w:pPr>
    </w:p>
    <w:p w:rsidR="00A61940" w:rsidRDefault="00A61940" w:rsidP="001A3211">
      <w:pPr>
        <w:ind w:firstLine="540"/>
        <w:jc w:val="both"/>
        <w:rPr>
          <w:b/>
          <w:sz w:val="20"/>
          <w:szCs w:val="20"/>
        </w:rPr>
      </w:pPr>
    </w:p>
    <w:p w:rsidR="00A61940" w:rsidRDefault="00A61940" w:rsidP="001A3211">
      <w:pPr>
        <w:ind w:firstLine="540"/>
        <w:jc w:val="both"/>
        <w:rPr>
          <w:b/>
          <w:sz w:val="20"/>
          <w:szCs w:val="20"/>
        </w:rPr>
      </w:pPr>
    </w:p>
    <w:p w:rsidR="00A61940" w:rsidRPr="00FD5249" w:rsidRDefault="00A61940" w:rsidP="001A3211">
      <w:pPr>
        <w:ind w:firstLine="540"/>
        <w:jc w:val="both"/>
        <w:rPr>
          <w:b/>
          <w:sz w:val="20"/>
          <w:szCs w:val="20"/>
        </w:rPr>
      </w:pPr>
    </w:p>
    <w:p w:rsidR="001A3211" w:rsidRPr="00FD5249" w:rsidRDefault="001A3211" w:rsidP="001A3211">
      <w:pPr>
        <w:jc w:val="center"/>
        <w:rPr>
          <w:b/>
          <w:sz w:val="20"/>
          <w:szCs w:val="20"/>
        </w:rPr>
      </w:pPr>
      <w:r>
        <w:rPr>
          <w:b/>
          <w:sz w:val="20"/>
          <w:szCs w:val="20"/>
        </w:rPr>
        <w:t>С</w:t>
      </w:r>
      <w:r w:rsidRPr="00FD5249">
        <w:rPr>
          <w:b/>
          <w:sz w:val="20"/>
          <w:szCs w:val="20"/>
        </w:rPr>
        <w:t xml:space="preserve"> О Д Е Р Ж А Н И Е</w:t>
      </w:r>
    </w:p>
    <w:p w:rsidR="001A3211" w:rsidRPr="00FD5249" w:rsidRDefault="001A3211" w:rsidP="001A3211">
      <w:pPr>
        <w:jc w:val="both"/>
        <w:rPr>
          <w:b/>
          <w:sz w:val="20"/>
          <w:szCs w:val="20"/>
        </w:rPr>
      </w:pPr>
    </w:p>
    <w:tbl>
      <w:tblPr>
        <w:tblpPr w:leftFromText="180" w:rightFromText="180" w:vertAnchor="text" w:tblpY="1"/>
        <w:tblOverlap w:val="never"/>
        <w:tblW w:w="9640" w:type="dxa"/>
        <w:tblInd w:w="108" w:type="dxa"/>
        <w:tblLayout w:type="fixed"/>
        <w:tblLook w:val="01E0"/>
      </w:tblPr>
      <w:tblGrid>
        <w:gridCol w:w="709"/>
        <w:gridCol w:w="8222"/>
        <w:gridCol w:w="709"/>
      </w:tblGrid>
      <w:tr w:rsidR="001A3211" w:rsidRPr="00FD5249" w:rsidTr="00CB34C2">
        <w:trPr>
          <w:trHeight w:val="81"/>
        </w:trPr>
        <w:tc>
          <w:tcPr>
            <w:tcW w:w="709" w:type="dxa"/>
            <w:tcBorders>
              <w:top w:val="single" w:sz="4" w:space="0" w:color="auto"/>
              <w:left w:val="single" w:sz="4" w:space="0" w:color="auto"/>
              <w:bottom w:val="single" w:sz="4" w:space="0" w:color="auto"/>
              <w:right w:val="single" w:sz="4" w:space="0" w:color="auto"/>
            </w:tcBorders>
          </w:tcPr>
          <w:p w:rsidR="001A3211" w:rsidRPr="00FD5249" w:rsidRDefault="001A3211" w:rsidP="00CB34C2">
            <w:pPr>
              <w:widowControl w:val="0"/>
              <w:autoSpaceDE w:val="0"/>
              <w:autoSpaceDN w:val="0"/>
              <w:adjustRightInd w:val="0"/>
              <w:jc w:val="both"/>
              <w:rPr>
                <w:b/>
                <w:sz w:val="20"/>
                <w:szCs w:val="20"/>
              </w:rPr>
            </w:pPr>
            <w:r w:rsidRPr="00FD5249">
              <w:rPr>
                <w:b/>
                <w:sz w:val="20"/>
                <w:szCs w:val="20"/>
              </w:rPr>
              <w:t>№ п/п</w:t>
            </w:r>
          </w:p>
        </w:tc>
        <w:tc>
          <w:tcPr>
            <w:tcW w:w="8222" w:type="dxa"/>
            <w:tcBorders>
              <w:top w:val="single" w:sz="4" w:space="0" w:color="auto"/>
              <w:left w:val="single" w:sz="4" w:space="0" w:color="auto"/>
              <w:bottom w:val="single" w:sz="4" w:space="0" w:color="auto"/>
              <w:right w:val="single" w:sz="4" w:space="0" w:color="auto"/>
            </w:tcBorders>
          </w:tcPr>
          <w:p w:rsidR="001A3211" w:rsidRPr="00FD5249" w:rsidRDefault="001A3211" w:rsidP="00CB34C2">
            <w:pPr>
              <w:widowControl w:val="0"/>
              <w:autoSpaceDE w:val="0"/>
              <w:autoSpaceDN w:val="0"/>
              <w:adjustRightInd w:val="0"/>
              <w:jc w:val="center"/>
              <w:rPr>
                <w:b/>
                <w:sz w:val="20"/>
                <w:szCs w:val="20"/>
              </w:rPr>
            </w:pPr>
            <w:r w:rsidRPr="00FD5249">
              <w:rPr>
                <w:b/>
                <w:sz w:val="20"/>
                <w:szCs w:val="20"/>
              </w:rPr>
              <w:t>Наименование</w:t>
            </w:r>
          </w:p>
        </w:tc>
        <w:tc>
          <w:tcPr>
            <w:tcW w:w="709" w:type="dxa"/>
            <w:tcBorders>
              <w:top w:val="single" w:sz="4" w:space="0" w:color="auto"/>
              <w:left w:val="single" w:sz="4" w:space="0" w:color="auto"/>
              <w:bottom w:val="single" w:sz="4" w:space="0" w:color="auto"/>
              <w:right w:val="single" w:sz="4" w:space="0" w:color="auto"/>
            </w:tcBorders>
          </w:tcPr>
          <w:p w:rsidR="001A3211" w:rsidRPr="00FD5249" w:rsidRDefault="001A3211" w:rsidP="00CB34C2">
            <w:pPr>
              <w:widowControl w:val="0"/>
              <w:autoSpaceDE w:val="0"/>
              <w:autoSpaceDN w:val="0"/>
              <w:adjustRightInd w:val="0"/>
              <w:jc w:val="both"/>
              <w:rPr>
                <w:b/>
                <w:sz w:val="20"/>
                <w:szCs w:val="20"/>
              </w:rPr>
            </w:pPr>
            <w:r w:rsidRPr="00FD5249">
              <w:rPr>
                <w:b/>
                <w:sz w:val="20"/>
                <w:szCs w:val="20"/>
              </w:rPr>
              <w:t>Стр.</w:t>
            </w:r>
          </w:p>
        </w:tc>
      </w:tr>
      <w:tr w:rsidR="001A3211" w:rsidRPr="00FD5249" w:rsidTr="00CB34C2">
        <w:tc>
          <w:tcPr>
            <w:tcW w:w="709" w:type="dxa"/>
            <w:tcBorders>
              <w:top w:val="single" w:sz="4" w:space="0" w:color="auto"/>
              <w:left w:val="single" w:sz="4" w:space="0" w:color="auto"/>
              <w:bottom w:val="single" w:sz="4" w:space="0" w:color="auto"/>
              <w:right w:val="single" w:sz="4" w:space="0" w:color="auto"/>
            </w:tcBorders>
          </w:tcPr>
          <w:p w:rsidR="001A3211" w:rsidRPr="00FD5249" w:rsidRDefault="001A3211" w:rsidP="00CB34C2">
            <w:pPr>
              <w:widowControl w:val="0"/>
              <w:autoSpaceDE w:val="0"/>
              <w:autoSpaceDN w:val="0"/>
              <w:adjustRightInd w:val="0"/>
              <w:jc w:val="both"/>
              <w:rPr>
                <w:sz w:val="20"/>
                <w:szCs w:val="20"/>
              </w:rPr>
            </w:pPr>
          </w:p>
        </w:tc>
        <w:tc>
          <w:tcPr>
            <w:tcW w:w="8222" w:type="dxa"/>
            <w:tcBorders>
              <w:top w:val="single" w:sz="4" w:space="0" w:color="auto"/>
              <w:left w:val="single" w:sz="4" w:space="0" w:color="auto"/>
              <w:bottom w:val="single" w:sz="4" w:space="0" w:color="auto"/>
              <w:right w:val="single" w:sz="4" w:space="0" w:color="auto"/>
            </w:tcBorders>
          </w:tcPr>
          <w:p w:rsidR="001A3211" w:rsidRPr="00FD5249" w:rsidRDefault="001A3211" w:rsidP="00CB34C2">
            <w:pPr>
              <w:widowControl w:val="0"/>
              <w:autoSpaceDE w:val="0"/>
              <w:autoSpaceDN w:val="0"/>
              <w:adjustRightInd w:val="0"/>
              <w:jc w:val="center"/>
              <w:rPr>
                <w:sz w:val="20"/>
                <w:szCs w:val="20"/>
              </w:rPr>
            </w:pPr>
            <w:r w:rsidRPr="00FD5249">
              <w:rPr>
                <w:b/>
                <w:i/>
                <w:sz w:val="20"/>
                <w:szCs w:val="20"/>
              </w:rPr>
              <w:t>РАЗДЕЛ ПЕРВЫЙ</w:t>
            </w:r>
          </w:p>
        </w:tc>
        <w:tc>
          <w:tcPr>
            <w:tcW w:w="709" w:type="dxa"/>
            <w:tcBorders>
              <w:top w:val="single" w:sz="4" w:space="0" w:color="auto"/>
              <w:left w:val="single" w:sz="4" w:space="0" w:color="auto"/>
              <w:bottom w:val="single" w:sz="4" w:space="0" w:color="auto"/>
              <w:right w:val="single" w:sz="4" w:space="0" w:color="auto"/>
            </w:tcBorders>
          </w:tcPr>
          <w:p w:rsidR="001A3211" w:rsidRPr="00FD5249" w:rsidRDefault="001A3211" w:rsidP="00CB34C2">
            <w:pPr>
              <w:widowControl w:val="0"/>
              <w:autoSpaceDE w:val="0"/>
              <w:autoSpaceDN w:val="0"/>
              <w:adjustRightInd w:val="0"/>
              <w:jc w:val="both"/>
              <w:rPr>
                <w:b/>
                <w:sz w:val="20"/>
                <w:szCs w:val="20"/>
              </w:rPr>
            </w:pPr>
          </w:p>
        </w:tc>
      </w:tr>
      <w:tr w:rsidR="001A3211" w:rsidRPr="00FD5249" w:rsidTr="00CB34C2">
        <w:tc>
          <w:tcPr>
            <w:tcW w:w="709" w:type="dxa"/>
            <w:tcBorders>
              <w:top w:val="single" w:sz="4" w:space="0" w:color="auto"/>
              <w:left w:val="single" w:sz="4" w:space="0" w:color="auto"/>
              <w:bottom w:val="single" w:sz="4" w:space="0" w:color="auto"/>
              <w:right w:val="single" w:sz="4" w:space="0" w:color="auto"/>
            </w:tcBorders>
          </w:tcPr>
          <w:p w:rsidR="001A3211" w:rsidRPr="00FD5249" w:rsidRDefault="001A3211" w:rsidP="00CB34C2">
            <w:pPr>
              <w:widowControl w:val="0"/>
              <w:autoSpaceDE w:val="0"/>
              <w:autoSpaceDN w:val="0"/>
              <w:adjustRightInd w:val="0"/>
              <w:jc w:val="both"/>
              <w:rPr>
                <w:sz w:val="20"/>
                <w:szCs w:val="20"/>
              </w:rPr>
            </w:pPr>
            <w:r>
              <w:rPr>
                <w:sz w:val="20"/>
                <w:szCs w:val="20"/>
              </w:rPr>
              <w:t>74</w:t>
            </w:r>
          </w:p>
        </w:tc>
        <w:tc>
          <w:tcPr>
            <w:tcW w:w="8222" w:type="dxa"/>
            <w:tcBorders>
              <w:top w:val="single" w:sz="4" w:space="0" w:color="auto"/>
              <w:left w:val="single" w:sz="4" w:space="0" w:color="auto"/>
              <w:bottom w:val="single" w:sz="4" w:space="0" w:color="auto"/>
              <w:right w:val="single" w:sz="4" w:space="0" w:color="auto"/>
            </w:tcBorders>
          </w:tcPr>
          <w:p w:rsidR="001A3211" w:rsidRPr="00FD5249" w:rsidRDefault="00A06379" w:rsidP="00D112E8">
            <w:pPr>
              <w:pStyle w:val="a3"/>
              <w:jc w:val="both"/>
            </w:pPr>
            <w:r w:rsidRPr="00A06379">
              <w:rPr>
                <w:bCs/>
              </w:rPr>
              <w:t>Решение Совета депутатов Ельниковского муниципального района от 2</w:t>
            </w:r>
            <w:r w:rsidR="00D112E8">
              <w:rPr>
                <w:bCs/>
              </w:rPr>
              <w:t>0</w:t>
            </w:r>
            <w:r w:rsidRPr="00A06379">
              <w:rPr>
                <w:bCs/>
              </w:rPr>
              <w:t>.0</w:t>
            </w:r>
            <w:r w:rsidR="00D112E8">
              <w:rPr>
                <w:bCs/>
              </w:rPr>
              <w:t>7</w:t>
            </w:r>
            <w:r w:rsidRPr="00A06379">
              <w:rPr>
                <w:bCs/>
              </w:rPr>
              <w:t>.2018 № 13</w:t>
            </w:r>
            <w:r w:rsidR="00D112E8">
              <w:rPr>
                <w:bCs/>
              </w:rPr>
              <w:t>8</w:t>
            </w:r>
            <w:r w:rsidRPr="00A06379">
              <w:rPr>
                <w:bCs/>
              </w:rPr>
              <w:t xml:space="preserve"> «</w:t>
            </w:r>
            <w:r w:rsidRPr="00A06379">
              <w:t>О внесении изменений и дополнений в решение Совета     депутатов      от      22.12.2017    № 102</w:t>
            </w:r>
            <w:r>
              <w:t xml:space="preserve"> </w:t>
            </w:r>
            <w:r w:rsidRPr="00A06379">
              <w:t>«О  бюджете   Ельниковского   муниципального района   на   2018 год и на плановый период 2019 и 2020 годов»</w:t>
            </w:r>
          </w:p>
        </w:tc>
        <w:tc>
          <w:tcPr>
            <w:tcW w:w="709" w:type="dxa"/>
            <w:tcBorders>
              <w:top w:val="single" w:sz="4" w:space="0" w:color="auto"/>
              <w:left w:val="single" w:sz="4" w:space="0" w:color="auto"/>
              <w:bottom w:val="single" w:sz="4" w:space="0" w:color="auto"/>
              <w:right w:val="single" w:sz="4" w:space="0" w:color="auto"/>
            </w:tcBorders>
          </w:tcPr>
          <w:p w:rsidR="001A3211" w:rsidRPr="00A166F5" w:rsidRDefault="00A166F5" w:rsidP="00CB34C2">
            <w:pPr>
              <w:widowControl w:val="0"/>
              <w:autoSpaceDE w:val="0"/>
              <w:autoSpaceDN w:val="0"/>
              <w:adjustRightInd w:val="0"/>
              <w:jc w:val="both"/>
              <w:rPr>
                <w:sz w:val="20"/>
                <w:szCs w:val="20"/>
              </w:rPr>
            </w:pPr>
            <w:r w:rsidRPr="00A166F5">
              <w:rPr>
                <w:sz w:val="20"/>
                <w:szCs w:val="20"/>
              </w:rPr>
              <w:t>3</w:t>
            </w:r>
          </w:p>
        </w:tc>
      </w:tr>
      <w:tr w:rsidR="00A06379" w:rsidRPr="00FD5249" w:rsidTr="00CB34C2">
        <w:tc>
          <w:tcPr>
            <w:tcW w:w="709" w:type="dxa"/>
            <w:tcBorders>
              <w:top w:val="single" w:sz="4" w:space="0" w:color="auto"/>
              <w:left w:val="single" w:sz="4" w:space="0" w:color="auto"/>
              <w:bottom w:val="single" w:sz="4" w:space="0" w:color="auto"/>
              <w:right w:val="single" w:sz="4" w:space="0" w:color="auto"/>
            </w:tcBorders>
          </w:tcPr>
          <w:p w:rsidR="00A06379" w:rsidRDefault="00D112E8" w:rsidP="00CB34C2">
            <w:pPr>
              <w:widowControl w:val="0"/>
              <w:autoSpaceDE w:val="0"/>
              <w:autoSpaceDN w:val="0"/>
              <w:adjustRightInd w:val="0"/>
              <w:jc w:val="both"/>
              <w:rPr>
                <w:sz w:val="20"/>
                <w:szCs w:val="20"/>
              </w:rPr>
            </w:pPr>
            <w:r>
              <w:rPr>
                <w:sz w:val="20"/>
                <w:szCs w:val="20"/>
              </w:rPr>
              <w:t>75</w:t>
            </w:r>
          </w:p>
        </w:tc>
        <w:tc>
          <w:tcPr>
            <w:tcW w:w="8222" w:type="dxa"/>
            <w:tcBorders>
              <w:top w:val="single" w:sz="4" w:space="0" w:color="auto"/>
              <w:left w:val="single" w:sz="4" w:space="0" w:color="auto"/>
              <w:bottom w:val="single" w:sz="4" w:space="0" w:color="auto"/>
              <w:right w:val="single" w:sz="4" w:space="0" w:color="auto"/>
            </w:tcBorders>
          </w:tcPr>
          <w:p w:rsidR="00A06379" w:rsidRDefault="00D112E8" w:rsidP="00D112E8">
            <w:pPr>
              <w:pStyle w:val="a3"/>
              <w:jc w:val="both"/>
            </w:pPr>
            <w:r w:rsidRPr="00A06379">
              <w:rPr>
                <w:bCs/>
              </w:rPr>
              <w:t>Решение Совета депутатов Ельниковского муниципального района от 2</w:t>
            </w:r>
            <w:r>
              <w:rPr>
                <w:bCs/>
              </w:rPr>
              <w:t>0</w:t>
            </w:r>
            <w:r w:rsidRPr="00A06379">
              <w:rPr>
                <w:bCs/>
              </w:rPr>
              <w:t>.0</w:t>
            </w:r>
            <w:r>
              <w:rPr>
                <w:bCs/>
              </w:rPr>
              <w:t>7</w:t>
            </w:r>
            <w:r w:rsidRPr="00A06379">
              <w:rPr>
                <w:bCs/>
              </w:rPr>
              <w:t>.2018 № 13</w:t>
            </w:r>
            <w:r>
              <w:rPr>
                <w:bCs/>
              </w:rPr>
              <w:t>9</w:t>
            </w:r>
            <w:r w:rsidRPr="00A06379">
              <w:rPr>
                <w:bCs/>
              </w:rPr>
              <w:t xml:space="preserve">  </w:t>
            </w:r>
            <w:r w:rsidR="00A06379">
              <w:rPr>
                <w:color w:val="000000"/>
              </w:rPr>
              <w:t>«</w:t>
            </w:r>
            <w:r w:rsidR="00A06379">
              <w:rPr>
                <w:rFonts w:eastAsiaTheme="minorEastAsia"/>
              </w:rPr>
              <w:t>Об инициировании, назначении и проведении опроса граждан на территории Ельниковского сельского поселения  Ельниковского муниципального района Республики Мордовия</w:t>
            </w:r>
            <w:r w:rsidR="00A06379">
              <w:t>».</w:t>
            </w:r>
          </w:p>
        </w:tc>
        <w:tc>
          <w:tcPr>
            <w:tcW w:w="709" w:type="dxa"/>
            <w:tcBorders>
              <w:top w:val="single" w:sz="4" w:space="0" w:color="auto"/>
              <w:left w:val="single" w:sz="4" w:space="0" w:color="auto"/>
              <w:bottom w:val="single" w:sz="4" w:space="0" w:color="auto"/>
              <w:right w:val="single" w:sz="4" w:space="0" w:color="auto"/>
            </w:tcBorders>
          </w:tcPr>
          <w:p w:rsidR="00A06379" w:rsidRPr="00A166F5" w:rsidRDefault="00A166F5" w:rsidP="00CB34C2">
            <w:pPr>
              <w:widowControl w:val="0"/>
              <w:autoSpaceDE w:val="0"/>
              <w:autoSpaceDN w:val="0"/>
              <w:adjustRightInd w:val="0"/>
              <w:jc w:val="both"/>
              <w:rPr>
                <w:sz w:val="20"/>
                <w:szCs w:val="20"/>
              </w:rPr>
            </w:pPr>
            <w:r w:rsidRPr="00A166F5">
              <w:rPr>
                <w:sz w:val="20"/>
                <w:szCs w:val="20"/>
              </w:rPr>
              <w:t>66</w:t>
            </w:r>
          </w:p>
        </w:tc>
      </w:tr>
      <w:tr w:rsidR="00A06379" w:rsidRPr="00FD5249" w:rsidTr="00CB34C2">
        <w:tc>
          <w:tcPr>
            <w:tcW w:w="709" w:type="dxa"/>
            <w:tcBorders>
              <w:top w:val="single" w:sz="4" w:space="0" w:color="auto"/>
              <w:left w:val="single" w:sz="4" w:space="0" w:color="auto"/>
              <w:bottom w:val="single" w:sz="4" w:space="0" w:color="auto"/>
              <w:right w:val="single" w:sz="4" w:space="0" w:color="auto"/>
            </w:tcBorders>
          </w:tcPr>
          <w:p w:rsidR="00A06379" w:rsidRDefault="00D112E8" w:rsidP="00CB34C2">
            <w:pPr>
              <w:widowControl w:val="0"/>
              <w:autoSpaceDE w:val="0"/>
              <w:autoSpaceDN w:val="0"/>
              <w:adjustRightInd w:val="0"/>
              <w:jc w:val="both"/>
              <w:rPr>
                <w:sz w:val="20"/>
                <w:szCs w:val="20"/>
              </w:rPr>
            </w:pPr>
            <w:r>
              <w:rPr>
                <w:sz w:val="20"/>
                <w:szCs w:val="20"/>
              </w:rPr>
              <w:t>76</w:t>
            </w:r>
          </w:p>
        </w:tc>
        <w:tc>
          <w:tcPr>
            <w:tcW w:w="8222" w:type="dxa"/>
            <w:tcBorders>
              <w:top w:val="single" w:sz="4" w:space="0" w:color="auto"/>
              <w:left w:val="single" w:sz="4" w:space="0" w:color="auto"/>
              <w:bottom w:val="single" w:sz="4" w:space="0" w:color="auto"/>
              <w:right w:val="single" w:sz="4" w:space="0" w:color="auto"/>
            </w:tcBorders>
          </w:tcPr>
          <w:p w:rsidR="00A06379" w:rsidRDefault="00D112E8" w:rsidP="00D112E8">
            <w:pPr>
              <w:pStyle w:val="a3"/>
              <w:jc w:val="both"/>
            </w:pPr>
            <w:r w:rsidRPr="00A06379">
              <w:rPr>
                <w:bCs/>
              </w:rPr>
              <w:t>Решение Совета депутатов Ельниковского муниципального района от 2</w:t>
            </w:r>
            <w:r>
              <w:rPr>
                <w:bCs/>
              </w:rPr>
              <w:t>0</w:t>
            </w:r>
            <w:r w:rsidRPr="00A06379">
              <w:rPr>
                <w:bCs/>
              </w:rPr>
              <w:t>.0</w:t>
            </w:r>
            <w:r>
              <w:rPr>
                <w:bCs/>
              </w:rPr>
              <w:t>7</w:t>
            </w:r>
            <w:r w:rsidRPr="00A06379">
              <w:rPr>
                <w:bCs/>
              </w:rPr>
              <w:t>.2018</w:t>
            </w:r>
            <w:r>
              <w:rPr>
                <w:bCs/>
              </w:rPr>
              <w:t xml:space="preserve"> № 140</w:t>
            </w:r>
            <w:r w:rsidRPr="00A06379">
              <w:rPr>
                <w:bCs/>
              </w:rPr>
              <w:t xml:space="preserve"> </w:t>
            </w:r>
            <w:r w:rsidR="00A06379">
              <w:rPr>
                <w:color w:val="000000"/>
              </w:rPr>
              <w:t>«</w:t>
            </w:r>
            <w:r w:rsidR="00A06379">
              <w:rPr>
                <w:rFonts w:eastAsiaTheme="minorEastAsia"/>
              </w:rPr>
              <w:t>Об инициировании, назначении и проведении опроса граждан на территории Ельниковского сельского поселения  Ельниковского муниципального района Республики Мордовия</w:t>
            </w:r>
            <w:r w:rsidR="00A06379">
              <w:t>».</w:t>
            </w:r>
          </w:p>
        </w:tc>
        <w:tc>
          <w:tcPr>
            <w:tcW w:w="709" w:type="dxa"/>
            <w:tcBorders>
              <w:top w:val="single" w:sz="4" w:space="0" w:color="auto"/>
              <w:left w:val="single" w:sz="4" w:space="0" w:color="auto"/>
              <w:bottom w:val="single" w:sz="4" w:space="0" w:color="auto"/>
              <w:right w:val="single" w:sz="4" w:space="0" w:color="auto"/>
            </w:tcBorders>
          </w:tcPr>
          <w:p w:rsidR="00A06379" w:rsidRPr="00A166F5" w:rsidRDefault="00A166F5" w:rsidP="00CB34C2">
            <w:pPr>
              <w:widowControl w:val="0"/>
              <w:autoSpaceDE w:val="0"/>
              <w:autoSpaceDN w:val="0"/>
              <w:adjustRightInd w:val="0"/>
              <w:jc w:val="both"/>
              <w:rPr>
                <w:sz w:val="20"/>
                <w:szCs w:val="20"/>
              </w:rPr>
            </w:pPr>
            <w:r w:rsidRPr="00A166F5">
              <w:rPr>
                <w:sz w:val="20"/>
                <w:szCs w:val="20"/>
              </w:rPr>
              <w:t>70</w:t>
            </w:r>
          </w:p>
        </w:tc>
      </w:tr>
      <w:tr w:rsidR="00A06379" w:rsidRPr="00FD5249" w:rsidTr="00CB34C2">
        <w:tc>
          <w:tcPr>
            <w:tcW w:w="709" w:type="dxa"/>
            <w:tcBorders>
              <w:top w:val="single" w:sz="4" w:space="0" w:color="auto"/>
              <w:left w:val="single" w:sz="4" w:space="0" w:color="auto"/>
              <w:bottom w:val="single" w:sz="4" w:space="0" w:color="auto"/>
              <w:right w:val="single" w:sz="4" w:space="0" w:color="auto"/>
            </w:tcBorders>
          </w:tcPr>
          <w:p w:rsidR="00A06379" w:rsidRDefault="00D112E8" w:rsidP="00CB34C2">
            <w:pPr>
              <w:widowControl w:val="0"/>
              <w:autoSpaceDE w:val="0"/>
              <w:autoSpaceDN w:val="0"/>
              <w:adjustRightInd w:val="0"/>
              <w:jc w:val="both"/>
              <w:rPr>
                <w:sz w:val="20"/>
                <w:szCs w:val="20"/>
              </w:rPr>
            </w:pPr>
            <w:r>
              <w:rPr>
                <w:sz w:val="20"/>
                <w:szCs w:val="20"/>
              </w:rPr>
              <w:t>77</w:t>
            </w:r>
          </w:p>
        </w:tc>
        <w:tc>
          <w:tcPr>
            <w:tcW w:w="8222" w:type="dxa"/>
            <w:tcBorders>
              <w:top w:val="single" w:sz="4" w:space="0" w:color="auto"/>
              <w:left w:val="single" w:sz="4" w:space="0" w:color="auto"/>
              <w:bottom w:val="single" w:sz="4" w:space="0" w:color="auto"/>
              <w:right w:val="single" w:sz="4" w:space="0" w:color="auto"/>
            </w:tcBorders>
          </w:tcPr>
          <w:p w:rsidR="00A06379" w:rsidRDefault="00D112E8" w:rsidP="00D112E8">
            <w:pPr>
              <w:pStyle w:val="a3"/>
              <w:jc w:val="both"/>
            </w:pPr>
            <w:r w:rsidRPr="00A06379">
              <w:rPr>
                <w:bCs/>
              </w:rPr>
              <w:t>Решение Совета депутатов Ельниковского муниципального района от 2</w:t>
            </w:r>
            <w:r>
              <w:rPr>
                <w:bCs/>
              </w:rPr>
              <w:t>0</w:t>
            </w:r>
            <w:r w:rsidRPr="00A06379">
              <w:rPr>
                <w:bCs/>
              </w:rPr>
              <w:t>.0</w:t>
            </w:r>
            <w:r>
              <w:rPr>
                <w:bCs/>
              </w:rPr>
              <w:t>7</w:t>
            </w:r>
            <w:r w:rsidRPr="00A06379">
              <w:rPr>
                <w:bCs/>
              </w:rPr>
              <w:t>.2018 № 1</w:t>
            </w:r>
            <w:r>
              <w:rPr>
                <w:bCs/>
              </w:rPr>
              <w:t>41</w:t>
            </w:r>
            <w:r w:rsidRPr="00A06379">
              <w:rPr>
                <w:bCs/>
              </w:rPr>
              <w:t xml:space="preserve"> </w:t>
            </w:r>
            <w:r w:rsidR="00A06379">
              <w:rPr>
                <w:color w:val="000000"/>
              </w:rPr>
              <w:t>«</w:t>
            </w:r>
            <w:r w:rsidR="00A06379">
              <w:rPr>
                <w:rFonts w:eastAsiaTheme="minorEastAsia"/>
              </w:rPr>
              <w:t>Об инициировании, назначении и проведении опроса граждан на территории Каньгушанского  сельского поселения  Ельниковского муниципального района Республики Мордовия</w:t>
            </w:r>
            <w:r w:rsidR="00A06379">
              <w:t>».</w:t>
            </w:r>
          </w:p>
        </w:tc>
        <w:tc>
          <w:tcPr>
            <w:tcW w:w="709" w:type="dxa"/>
            <w:tcBorders>
              <w:top w:val="single" w:sz="4" w:space="0" w:color="auto"/>
              <w:left w:val="single" w:sz="4" w:space="0" w:color="auto"/>
              <w:bottom w:val="single" w:sz="4" w:space="0" w:color="auto"/>
              <w:right w:val="single" w:sz="4" w:space="0" w:color="auto"/>
            </w:tcBorders>
          </w:tcPr>
          <w:p w:rsidR="00A06379" w:rsidRPr="00A166F5" w:rsidRDefault="00A166F5" w:rsidP="00CB34C2">
            <w:pPr>
              <w:widowControl w:val="0"/>
              <w:autoSpaceDE w:val="0"/>
              <w:autoSpaceDN w:val="0"/>
              <w:adjustRightInd w:val="0"/>
              <w:jc w:val="both"/>
              <w:rPr>
                <w:sz w:val="20"/>
                <w:szCs w:val="20"/>
              </w:rPr>
            </w:pPr>
            <w:r w:rsidRPr="00A166F5">
              <w:rPr>
                <w:sz w:val="20"/>
                <w:szCs w:val="20"/>
              </w:rPr>
              <w:t>74</w:t>
            </w:r>
          </w:p>
        </w:tc>
      </w:tr>
      <w:tr w:rsidR="00A06379" w:rsidRPr="00FD5249" w:rsidTr="00CB34C2">
        <w:tc>
          <w:tcPr>
            <w:tcW w:w="709" w:type="dxa"/>
            <w:tcBorders>
              <w:top w:val="single" w:sz="4" w:space="0" w:color="auto"/>
              <w:left w:val="single" w:sz="4" w:space="0" w:color="auto"/>
              <w:bottom w:val="single" w:sz="4" w:space="0" w:color="auto"/>
              <w:right w:val="single" w:sz="4" w:space="0" w:color="auto"/>
            </w:tcBorders>
          </w:tcPr>
          <w:p w:rsidR="00A06379" w:rsidRDefault="00D112E8" w:rsidP="00CB34C2">
            <w:pPr>
              <w:widowControl w:val="0"/>
              <w:autoSpaceDE w:val="0"/>
              <w:autoSpaceDN w:val="0"/>
              <w:adjustRightInd w:val="0"/>
              <w:jc w:val="both"/>
              <w:rPr>
                <w:sz w:val="20"/>
                <w:szCs w:val="20"/>
              </w:rPr>
            </w:pPr>
            <w:r>
              <w:rPr>
                <w:sz w:val="20"/>
                <w:szCs w:val="20"/>
              </w:rPr>
              <w:t>78</w:t>
            </w:r>
          </w:p>
        </w:tc>
        <w:tc>
          <w:tcPr>
            <w:tcW w:w="8222" w:type="dxa"/>
            <w:tcBorders>
              <w:top w:val="single" w:sz="4" w:space="0" w:color="auto"/>
              <w:left w:val="single" w:sz="4" w:space="0" w:color="auto"/>
              <w:bottom w:val="single" w:sz="4" w:space="0" w:color="auto"/>
              <w:right w:val="single" w:sz="4" w:space="0" w:color="auto"/>
            </w:tcBorders>
          </w:tcPr>
          <w:p w:rsidR="00A06379" w:rsidRDefault="00D112E8" w:rsidP="00D112E8">
            <w:pPr>
              <w:pStyle w:val="a3"/>
              <w:jc w:val="both"/>
            </w:pPr>
            <w:r w:rsidRPr="00A06379">
              <w:rPr>
                <w:bCs/>
              </w:rPr>
              <w:t>Решение Совета депутатов Ельниковского муниципального района от 2</w:t>
            </w:r>
            <w:r>
              <w:rPr>
                <w:bCs/>
              </w:rPr>
              <w:t>0</w:t>
            </w:r>
            <w:r w:rsidRPr="00A06379">
              <w:rPr>
                <w:bCs/>
              </w:rPr>
              <w:t>.0</w:t>
            </w:r>
            <w:r>
              <w:rPr>
                <w:bCs/>
              </w:rPr>
              <w:t>7</w:t>
            </w:r>
            <w:r w:rsidRPr="00A06379">
              <w:rPr>
                <w:bCs/>
              </w:rPr>
              <w:t xml:space="preserve">.2018 № </w:t>
            </w:r>
            <w:r>
              <w:rPr>
                <w:bCs/>
              </w:rPr>
              <w:t>142</w:t>
            </w:r>
            <w:r w:rsidRPr="00A06379">
              <w:rPr>
                <w:bCs/>
              </w:rPr>
              <w:t xml:space="preserve"> </w:t>
            </w:r>
            <w:r w:rsidR="00A06379">
              <w:t>«Об определении границ территорий для создания народных дружин на территории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tcPr>
          <w:p w:rsidR="00A06379" w:rsidRPr="00A166F5" w:rsidRDefault="00A166F5" w:rsidP="00CB34C2">
            <w:pPr>
              <w:widowControl w:val="0"/>
              <w:autoSpaceDE w:val="0"/>
              <w:autoSpaceDN w:val="0"/>
              <w:adjustRightInd w:val="0"/>
              <w:jc w:val="both"/>
              <w:rPr>
                <w:sz w:val="20"/>
                <w:szCs w:val="20"/>
              </w:rPr>
            </w:pPr>
            <w:r w:rsidRPr="00A166F5">
              <w:rPr>
                <w:sz w:val="20"/>
                <w:szCs w:val="20"/>
              </w:rPr>
              <w:t>78</w:t>
            </w:r>
          </w:p>
        </w:tc>
      </w:tr>
      <w:tr w:rsidR="001A3211" w:rsidRPr="00FD5249" w:rsidTr="00CB34C2">
        <w:tc>
          <w:tcPr>
            <w:tcW w:w="709" w:type="dxa"/>
            <w:tcBorders>
              <w:top w:val="single" w:sz="4" w:space="0" w:color="auto"/>
              <w:left w:val="single" w:sz="4" w:space="0" w:color="auto"/>
              <w:bottom w:val="single" w:sz="4" w:space="0" w:color="auto"/>
              <w:right w:val="single" w:sz="4" w:space="0" w:color="auto"/>
            </w:tcBorders>
          </w:tcPr>
          <w:p w:rsidR="001A3211" w:rsidRPr="00FD5249" w:rsidRDefault="001A3211" w:rsidP="00CB34C2">
            <w:pPr>
              <w:widowControl w:val="0"/>
              <w:autoSpaceDE w:val="0"/>
              <w:autoSpaceDN w:val="0"/>
              <w:adjustRightInd w:val="0"/>
              <w:jc w:val="both"/>
              <w:rPr>
                <w:sz w:val="20"/>
                <w:szCs w:val="20"/>
              </w:rPr>
            </w:pPr>
          </w:p>
        </w:tc>
        <w:tc>
          <w:tcPr>
            <w:tcW w:w="8222" w:type="dxa"/>
            <w:tcBorders>
              <w:top w:val="single" w:sz="4" w:space="0" w:color="auto"/>
              <w:left w:val="single" w:sz="4" w:space="0" w:color="auto"/>
              <w:bottom w:val="single" w:sz="4" w:space="0" w:color="auto"/>
              <w:right w:val="single" w:sz="4" w:space="0" w:color="auto"/>
            </w:tcBorders>
          </w:tcPr>
          <w:p w:rsidR="001A3211" w:rsidRDefault="001A3211" w:rsidP="00CB34C2">
            <w:pPr>
              <w:jc w:val="center"/>
              <w:rPr>
                <w:b/>
                <w:i/>
                <w:sz w:val="20"/>
                <w:szCs w:val="20"/>
              </w:rPr>
            </w:pPr>
            <w:r w:rsidRPr="00FD5249">
              <w:rPr>
                <w:b/>
                <w:i/>
                <w:sz w:val="20"/>
                <w:szCs w:val="20"/>
              </w:rPr>
              <w:t>РАЗДЕЛ ВТОРОЙ</w:t>
            </w:r>
          </w:p>
          <w:p w:rsidR="00277F5A" w:rsidRPr="00FD5249" w:rsidRDefault="00277F5A" w:rsidP="00CB34C2">
            <w:pPr>
              <w:jc w:val="center"/>
              <w:rPr>
                <w:sz w:val="20"/>
                <w:szCs w:val="20"/>
              </w:rPr>
            </w:pPr>
          </w:p>
        </w:tc>
        <w:tc>
          <w:tcPr>
            <w:tcW w:w="709" w:type="dxa"/>
            <w:tcBorders>
              <w:top w:val="single" w:sz="4" w:space="0" w:color="auto"/>
              <w:left w:val="single" w:sz="4" w:space="0" w:color="auto"/>
              <w:bottom w:val="single" w:sz="4" w:space="0" w:color="auto"/>
              <w:right w:val="single" w:sz="4" w:space="0" w:color="auto"/>
            </w:tcBorders>
          </w:tcPr>
          <w:p w:rsidR="001A3211" w:rsidRPr="00A166F5" w:rsidRDefault="001A3211" w:rsidP="00CB34C2">
            <w:pPr>
              <w:widowControl w:val="0"/>
              <w:autoSpaceDE w:val="0"/>
              <w:autoSpaceDN w:val="0"/>
              <w:adjustRightInd w:val="0"/>
              <w:jc w:val="both"/>
              <w:rPr>
                <w:sz w:val="20"/>
                <w:szCs w:val="20"/>
              </w:rPr>
            </w:pPr>
          </w:p>
        </w:tc>
      </w:tr>
      <w:tr w:rsidR="00277F5A" w:rsidRPr="001A3211" w:rsidTr="00CB34C2">
        <w:tc>
          <w:tcPr>
            <w:tcW w:w="709" w:type="dxa"/>
            <w:tcBorders>
              <w:top w:val="single" w:sz="4" w:space="0" w:color="auto"/>
              <w:left w:val="single" w:sz="4" w:space="0" w:color="auto"/>
              <w:bottom w:val="single" w:sz="4" w:space="0" w:color="auto"/>
              <w:right w:val="single" w:sz="4" w:space="0" w:color="auto"/>
            </w:tcBorders>
          </w:tcPr>
          <w:p w:rsidR="00277F5A" w:rsidRPr="00277F5A" w:rsidRDefault="00277F5A" w:rsidP="00277F5A">
            <w:pPr>
              <w:widowControl w:val="0"/>
              <w:autoSpaceDE w:val="0"/>
              <w:autoSpaceDN w:val="0"/>
              <w:adjustRightInd w:val="0"/>
              <w:jc w:val="both"/>
              <w:rPr>
                <w:sz w:val="20"/>
                <w:szCs w:val="20"/>
              </w:rPr>
            </w:pPr>
            <w:r w:rsidRPr="00277F5A">
              <w:rPr>
                <w:sz w:val="20"/>
                <w:szCs w:val="20"/>
              </w:rPr>
              <w:t>79</w:t>
            </w:r>
          </w:p>
        </w:tc>
        <w:tc>
          <w:tcPr>
            <w:tcW w:w="8222" w:type="dxa"/>
            <w:tcBorders>
              <w:top w:val="single" w:sz="4" w:space="0" w:color="auto"/>
              <w:left w:val="single" w:sz="4" w:space="0" w:color="auto"/>
              <w:bottom w:val="single" w:sz="4" w:space="0" w:color="auto"/>
              <w:right w:val="single" w:sz="4" w:space="0" w:color="auto"/>
            </w:tcBorders>
          </w:tcPr>
          <w:p w:rsidR="00277F5A" w:rsidRPr="00277F5A" w:rsidRDefault="00277F5A" w:rsidP="00277F5A">
            <w:pPr>
              <w:widowControl w:val="0"/>
              <w:autoSpaceDE w:val="0"/>
              <w:autoSpaceDN w:val="0"/>
              <w:adjustRightInd w:val="0"/>
              <w:jc w:val="both"/>
              <w:outlineLvl w:val="0"/>
              <w:rPr>
                <w:bCs/>
                <w:sz w:val="20"/>
                <w:szCs w:val="20"/>
              </w:rPr>
            </w:pPr>
            <w:r w:rsidRPr="00277F5A">
              <w:rPr>
                <w:sz w:val="20"/>
                <w:szCs w:val="20"/>
              </w:rPr>
              <w:t xml:space="preserve">Постановление администрации Ельниковского муниципального района от 18.07.2018 № 319 «О Порядке разработки и корректировки прогноза социально-экономического развития Ельниковского муниципального района Республики Мордовия на долгосрочный период»                               </w:t>
            </w:r>
          </w:p>
        </w:tc>
        <w:tc>
          <w:tcPr>
            <w:tcW w:w="709" w:type="dxa"/>
            <w:tcBorders>
              <w:top w:val="single" w:sz="4" w:space="0" w:color="auto"/>
              <w:left w:val="single" w:sz="4" w:space="0" w:color="auto"/>
              <w:bottom w:val="single" w:sz="4" w:space="0" w:color="auto"/>
              <w:right w:val="single" w:sz="4" w:space="0" w:color="auto"/>
            </w:tcBorders>
          </w:tcPr>
          <w:p w:rsidR="00277F5A" w:rsidRPr="00A166F5" w:rsidRDefault="00A166F5" w:rsidP="00277F5A">
            <w:pPr>
              <w:jc w:val="both"/>
              <w:rPr>
                <w:sz w:val="20"/>
                <w:szCs w:val="20"/>
              </w:rPr>
            </w:pPr>
            <w:r w:rsidRPr="00A166F5">
              <w:rPr>
                <w:sz w:val="20"/>
                <w:szCs w:val="20"/>
              </w:rPr>
              <w:t>78</w:t>
            </w:r>
          </w:p>
        </w:tc>
      </w:tr>
      <w:tr w:rsidR="00277F5A" w:rsidRPr="001A3211" w:rsidTr="00CB34C2">
        <w:tc>
          <w:tcPr>
            <w:tcW w:w="709" w:type="dxa"/>
            <w:tcBorders>
              <w:top w:val="single" w:sz="4" w:space="0" w:color="auto"/>
              <w:left w:val="single" w:sz="4" w:space="0" w:color="auto"/>
              <w:bottom w:val="single" w:sz="4" w:space="0" w:color="auto"/>
              <w:right w:val="single" w:sz="4" w:space="0" w:color="auto"/>
            </w:tcBorders>
          </w:tcPr>
          <w:p w:rsidR="00277F5A" w:rsidRPr="00277F5A" w:rsidRDefault="00277F5A" w:rsidP="00277F5A">
            <w:pPr>
              <w:widowControl w:val="0"/>
              <w:autoSpaceDE w:val="0"/>
              <w:autoSpaceDN w:val="0"/>
              <w:adjustRightInd w:val="0"/>
              <w:jc w:val="both"/>
              <w:rPr>
                <w:sz w:val="20"/>
                <w:szCs w:val="20"/>
              </w:rPr>
            </w:pPr>
            <w:r w:rsidRPr="00277F5A">
              <w:rPr>
                <w:sz w:val="20"/>
                <w:szCs w:val="20"/>
              </w:rPr>
              <w:t>80</w:t>
            </w:r>
          </w:p>
        </w:tc>
        <w:tc>
          <w:tcPr>
            <w:tcW w:w="8222" w:type="dxa"/>
            <w:tcBorders>
              <w:top w:val="single" w:sz="4" w:space="0" w:color="auto"/>
              <w:left w:val="single" w:sz="4" w:space="0" w:color="auto"/>
              <w:bottom w:val="single" w:sz="4" w:space="0" w:color="auto"/>
              <w:right w:val="single" w:sz="4" w:space="0" w:color="auto"/>
            </w:tcBorders>
          </w:tcPr>
          <w:p w:rsidR="00277F5A" w:rsidRPr="00277F5A" w:rsidRDefault="00277F5A" w:rsidP="00277F5A">
            <w:pPr>
              <w:jc w:val="both"/>
              <w:rPr>
                <w:sz w:val="20"/>
                <w:szCs w:val="20"/>
              </w:rPr>
            </w:pPr>
            <w:r w:rsidRPr="00277F5A">
              <w:rPr>
                <w:sz w:val="20"/>
                <w:szCs w:val="20"/>
              </w:rPr>
              <w:t>Постановление администрации Ельниковского муниципального района от 20.07.2018 №  329 «О Порядке разработки и корректировки стратегии социально-экономического развития Ельниковского муниципального района Республики Мордовия»</w:t>
            </w:r>
          </w:p>
        </w:tc>
        <w:tc>
          <w:tcPr>
            <w:tcW w:w="709" w:type="dxa"/>
            <w:tcBorders>
              <w:top w:val="single" w:sz="4" w:space="0" w:color="auto"/>
              <w:left w:val="single" w:sz="4" w:space="0" w:color="auto"/>
              <w:bottom w:val="single" w:sz="4" w:space="0" w:color="auto"/>
              <w:right w:val="single" w:sz="4" w:space="0" w:color="auto"/>
            </w:tcBorders>
          </w:tcPr>
          <w:p w:rsidR="00277F5A" w:rsidRPr="00A166F5" w:rsidRDefault="00A166F5" w:rsidP="00277F5A">
            <w:pPr>
              <w:jc w:val="both"/>
              <w:rPr>
                <w:sz w:val="20"/>
                <w:szCs w:val="20"/>
              </w:rPr>
            </w:pPr>
            <w:r w:rsidRPr="00A166F5">
              <w:rPr>
                <w:sz w:val="20"/>
                <w:szCs w:val="20"/>
              </w:rPr>
              <w:t>80</w:t>
            </w:r>
          </w:p>
        </w:tc>
      </w:tr>
    </w:tbl>
    <w:p w:rsidR="001A3211" w:rsidRPr="00FD5249" w:rsidRDefault="001A3211" w:rsidP="001A3211">
      <w:pPr>
        <w:jc w:val="both"/>
        <w:rPr>
          <w:b/>
          <w:i/>
          <w:sz w:val="20"/>
          <w:szCs w:val="20"/>
        </w:rPr>
      </w:pPr>
    </w:p>
    <w:p w:rsidR="001A3211" w:rsidRPr="00FD5249" w:rsidRDefault="001A3211" w:rsidP="001A3211">
      <w:pPr>
        <w:jc w:val="both"/>
        <w:rPr>
          <w:b/>
          <w:i/>
          <w:sz w:val="20"/>
          <w:szCs w:val="20"/>
        </w:rPr>
      </w:pPr>
    </w:p>
    <w:p w:rsidR="001A3211" w:rsidRPr="00FD5249" w:rsidRDefault="001A3211" w:rsidP="001A3211">
      <w:pPr>
        <w:jc w:val="both"/>
        <w:rPr>
          <w:b/>
          <w:i/>
          <w:sz w:val="20"/>
          <w:szCs w:val="20"/>
        </w:rPr>
      </w:pPr>
    </w:p>
    <w:p w:rsidR="001A3211" w:rsidRPr="00FD5249" w:rsidRDefault="001A3211" w:rsidP="001A3211">
      <w:pPr>
        <w:jc w:val="both"/>
        <w:rPr>
          <w:b/>
          <w:i/>
          <w:sz w:val="20"/>
          <w:szCs w:val="20"/>
        </w:rPr>
      </w:pPr>
    </w:p>
    <w:p w:rsidR="001A3211" w:rsidRPr="00FD5249" w:rsidRDefault="001A3211" w:rsidP="001A3211">
      <w:pPr>
        <w:jc w:val="both"/>
        <w:rPr>
          <w:b/>
          <w:i/>
          <w:sz w:val="20"/>
          <w:szCs w:val="20"/>
        </w:rPr>
      </w:pPr>
    </w:p>
    <w:p w:rsidR="001A3211" w:rsidRPr="00FD5249" w:rsidRDefault="001A3211" w:rsidP="001A3211">
      <w:pPr>
        <w:jc w:val="both"/>
        <w:rPr>
          <w:b/>
          <w:i/>
          <w:sz w:val="20"/>
          <w:szCs w:val="20"/>
        </w:rPr>
      </w:pPr>
    </w:p>
    <w:p w:rsidR="001A3211" w:rsidRPr="00FD5249" w:rsidRDefault="001A3211" w:rsidP="001A3211">
      <w:pPr>
        <w:jc w:val="both"/>
        <w:rPr>
          <w:b/>
          <w:i/>
          <w:sz w:val="20"/>
          <w:szCs w:val="20"/>
        </w:rPr>
      </w:pPr>
    </w:p>
    <w:p w:rsidR="001A3211" w:rsidRPr="00FD5249" w:rsidRDefault="001A3211" w:rsidP="001A3211">
      <w:pPr>
        <w:jc w:val="both"/>
        <w:rPr>
          <w:b/>
          <w:i/>
          <w:sz w:val="20"/>
          <w:szCs w:val="20"/>
        </w:rPr>
      </w:pPr>
    </w:p>
    <w:p w:rsidR="001A3211" w:rsidRPr="00FD5249" w:rsidRDefault="001A3211" w:rsidP="001A3211">
      <w:pPr>
        <w:jc w:val="both"/>
        <w:rPr>
          <w:b/>
          <w:i/>
          <w:sz w:val="20"/>
          <w:szCs w:val="20"/>
        </w:rPr>
      </w:pPr>
    </w:p>
    <w:p w:rsidR="001A3211" w:rsidRPr="00FD5249" w:rsidRDefault="001A3211" w:rsidP="001A3211">
      <w:pPr>
        <w:jc w:val="both"/>
        <w:rPr>
          <w:b/>
          <w:i/>
          <w:sz w:val="20"/>
          <w:szCs w:val="20"/>
        </w:rPr>
      </w:pPr>
    </w:p>
    <w:p w:rsidR="001A3211" w:rsidRPr="00FD5249" w:rsidRDefault="001A3211" w:rsidP="001A3211">
      <w:pPr>
        <w:jc w:val="both"/>
        <w:rPr>
          <w:b/>
          <w:i/>
          <w:sz w:val="20"/>
          <w:szCs w:val="20"/>
        </w:rPr>
      </w:pPr>
    </w:p>
    <w:p w:rsidR="001A3211" w:rsidRPr="00FD5249" w:rsidRDefault="001A3211" w:rsidP="001A3211">
      <w:pPr>
        <w:jc w:val="both"/>
        <w:rPr>
          <w:b/>
          <w:i/>
          <w:sz w:val="20"/>
          <w:szCs w:val="20"/>
        </w:rPr>
      </w:pPr>
    </w:p>
    <w:p w:rsidR="008D4A9D" w:rsidRDefault="008D4A9D" w:rsidP="001A3211">
      <w:pPr>
        <w:jc w:val="center"/>
        <w:rPr>
          <w:b/>
          <w:i/>
          <w:sz w:val="20"/>
          <w:szCs w:val="20"/>
        </w:rPr>
      </w:pPr>
    </w:p>
    <w:p w:rsidR="00277F5A" w:rsidRDefault="00277F5A" w:rsidP="001A3211">
      <w:pPr>
        <w:jc w:val="center"/>
        <w:rPr>
          <w:b/>
          <w:i/>
          <w:sz w:val="20"/>
          <w:szCs w:val="20"/>
        </w:rPr>
      </w:pPr>
    </w:p>
    <w:p w:rsidR="00277F5A" w:rsidRDefault="00277F5A" w:rsidP="001A3211">
      <w:pPr>
        <w:jc w:val="center"/>
        <w:rPr>
          <w:b/>
          <w:i/>
          <w:sz w:val="20"/>
          <w:szCs w:val="20"/>
        </w:rPr>
      </w:pPr>
    </w:p>
    <w:p w:rsidR="00277F5A" w:rsidRDefault="00277F5A" w:rsidP="001A3211">
      <w:pPr>
        <w:jc w:val="center"/>
        <w:rPr>
          <w:b/>
          <w:i/>
          <w:sz w:val="20"/>
          <w:szCs w:val="20"/>
        </w:rPr>
      </w:pPr>
    </w:p>
    <w:p w:rsidR="00277F5A" w:rsidRDefault="00277F5A" w:rsidP="001A3211">
      <w:pPr>
        <w:jc w:val="center"/>
        <w:rPr>
          <w:b/>
          <w:i/>
          <w:sz w:val="20"/>
          <w:szCs w:val="20"/>
        </w:rPr>
      </w:pPr>
    </w:p>
    <w:p w:rsidR="00277F5A" w:rsidRDefault="00277F5A" w:rsidP="001A3211">
      <w:pPr>
        <w:jc w:val="center"/>
        <w:rPr>
          <w:b/>
          <w:i/>
          <w:sz w:val="20"/>
          <w:szCs w:val="20"/>
        </w:rPr>
      </w:pPr>
    </w:p>
    <w:p w:rsidR="00277F5A" w:rsidRDefault="00277F5A" w:rsidP="001A3211">
      <w:pPr>
        <w:jc w:val="center"/>
        <w:rPr>
          <w:b/>
          <w:i/>
          <w:sz w:val="20"/>
          <w:szCs w:val="20"/>
        </w:rPr>
      </w:pPr>
    </w:p>
    <w:p w:rsidR="00277F5A" w:rsidRDefault="00277F5A" w:rsidP="001A3211">
      <w:pPr>
        <w:jc w:val="center"/>
        <w:rPr>
          <w:b/>
          <w:i/>
          <w:sz w:val="20"/>
          <w:szCs w:val="20"/>
        </w:rPr>
      </w:pPr>
    </w:p>
    <w:p w:rsidR="00277F5A" w:rsidRDefault="00277F5A" w:rsidP="001A3211">
      <w:pPr>
        <w:jc w:val="center"/>
        <w:rPr>
          <w:b/>
          <w:i/>
          <w:sz w:val="20"/>
          <w:szCs w:val="20"/>
        </w:rPr>
      </w:pPr>
    </w:p>
    <w:p w:rsidR="00277F5A" w:rsidRDefault="00277F5A" w:rsidP="001A3211">
      <w:pPr>
        <w:jc w:val="center"/>
        <w:rPr>
          <w:b/>
          <w:i/>
          <w:sz w:val="20"/>
          <w:szCs w:val="20"/>
        </w:rPr>
      </w:pPr>
    </w:p>
    <w:p w:rsidR="00277F5A" w:rsidRDefault="00277F5A" w:rsidP="001A3211">
      <w:pPr>
        <w:jc w:val="center"/>
        <w:rPr>
          <w:b/>
          <w:i/>
          <w:sz w:val="20"/>
          <w:szCs w:val="20"/>
        </w:rPr>
      </w:pPr>
    </w:p>
    <w:p w:rsidR="00277F5A" w:rsidRDefault="00277F5A" w:rsidP="001A3211">
      <w:pPr>
        <w:jc w:val="center"/>
        <w:rPr>
          <w:b/>
          <w:i/>
          <w:sz w:val="20"/>
          <w:szCs w:val="20"/>
        </w:rPr>
      </w:pPr>
    </w:p>
    <w:p w:rsidR="00277F5A" w:rsidRDefault="00277F5A" w:rsidP="001A3211">
      <w:pPr>
        <w:jc w:val="center"/>
        <w:rPr>
          <w:b/>
          <w:i/>
          <w:sz w:val="20"/>
          <w:szCs w:val="20"/>
        </w:rPr>
      </w:pPr>
    </w:p>
    <w:p w:rsidR="00277F5A" w:rsidRDefault="00277F5A" w:rsidP="001A3211">
      <w:pPr>
        <w:jc w:val="center"/>
        <w:rPr>
          <w:b/>
          <w:i/>
          <w:sz w:val="20"/>
          <w:szCs w:val="20"/>
        </w:rPr>
      </w:pPr>
    </w:p>
    <w:p w:rsidR="00277F5A" w:rsidRDefault="00277F5A" w:rsidP="001A3211">
      <w:pPr>
        <w:jc w:val="center"/>
        <w:rPr>
          <w:b/>
          <w:i/>
          <w:sz w:val="20"/>
          <w:szCs w:val="20"/>
        </w:rPr>
      </w:pPr>
    </w:p>
    <w:p w:rsidR="00277F5A" w:rsidRDefault="00277F5A" w:rsidP="001A3211">
      <w:pPr>
        <w:jc w:val="center"/>
        <w:rPr>
          <w:b/>
          <w:i/>
          <w:sz w:val="20"/>
          <w:szCs w:val="20"/>
        </w:rPr>
      </w:pPr>
    </w:p>
    <w:p w:rsidR="00277F5A" w:rsidRDefault="00277F5A" w:rsidP="001A3211">
      <w:pPr>
        <w:jc w:val="center"/>
        <w:rPr>
          <w:b/>
          <w:i/>
          <w:sz w:val="20"/>
          <w:szCs w:val="20"/>
        </w:rPr>
      </w:pPr>
    </w:p>
    <w:p w:rsidR="00277F5A" w:rsidRDefault="00277F5A" w:rsidP="001A3211">
      <w:pPr>
        <w:jc w:val="center"/>
        <w:rPr>
          <w:b/>
          <w:i/>
          <w:sz w:val="20"/>
          <w:szCs w:val="20"/>
        </w:rPr>
      </w:pPr>
    </w:p>
    <w:p w:rsidR="00277F5A" w:rsidRDefault="00277F5A" w:rsidP="001A3211">
      <w:pPr>
        <w:jc w:val="center"/>
        <w:rPr>
          <w:b/>
          <w:i/>
          <w:sz w:val="20"/>
          <w:szCs w:val="20"/>
        </w:rPr>
      </w:pPr>
    </w:p>
    <w:p w:rsidR="00277F5A" w:rsidRDefault="00277F5A" w:rsidP="001A3211">
      <w:pPr>
        <w:jc w:val="center"/>
        <w:rPr>
          <w:b/>
          <w:i/>
          <w:sz w:val="20"/>
          <w:szCs w:val="20"/>
        </w:rPr>
      </w:pPr>
    </w:p>
    <w:p w:rsidR="008D4A9D" w:rsidRDefault="008D4A9D" w:rsidP="001A3211">
      <w:pPr>
        <w:jc w:val="center"/>
        <w:rPr>
          <w:b/>
          <w:i/>
          <w:sz w:val="20"/>
          <w:szCs w:val="20"/>
        </w:rPr>
      </w:pPr>
    </w:p>
    <w:p w:rsidR="008D4A9D" w:rsidRDefault="008D4A9D" w:rsidP="001A3211">
      <w:pPr>
        <w:jc w:val="center"/>
        <w:rPr>
          <w:b/>
          <w:i/>
          <w:sz w:val="20"/>
          <w:szCs w:val="20"/>
        </w:rPr>
      </w:pPr>
    </w:p>
    <w:p w:rsidR="001A3211" w:rsidRPr="00FD5249" w:rsidRDefault="001A3211" w:rsidP="001A3211">
      <w:pPr>
        <w:jc w:val="center"/>
        <w:rPr>
          <w:b/>
          <w:i/>
          <w:sz w:val="20"/>
          <w:szCs w:val="20"/>
        </w:rPr>
      </w:pPr>
      <w:r w:rsidRPr="00FD5249">
        <w:rPr>
          <w:b/>
          <w:i/>
          <w:sz w:val="20"/>
          <w:szCs w:val="20"/>
        </w:rPr>
        <w:lastRenderedPageBreak/>
        <w:t>РАЗДЕЛ ПЕРВЫЙ</w:t>
      </w:r>
    </w:p>
    <w:p w:rsidR="001A3211" w:rsidRPr="00FD5249" w:rsidRDefault="001A3211" w:rsidP="001A3211">
      <w:pPr>
        <w:jc w:val="center"/>
        <w:rPr>
          <w:b/>
          <w:i/>
          <w:sz w:val="20"/>
          <w:szCs w:val="20"/>
        </w:rPr>
      </w:pPr>
      <w:r w:rsidRPr="00FD5249">
        <w:rPr>
          <w:b/>
          <w:i/>
          <w:sz w:val="20"/>
          <w:szCs w:val="20"/>
        </w:rPr>
        <w:t>__________</w:t>
      </w:r>
    </w:p>
    <w:p w:rsidR="001A3211" w:rsidRDefault="001A3211" w:rsidP="001A3211">
      <w:pPr>
        <w:jc w:val="center"/>
        <w:rPr>
          <w:b/>
          <w:i/>
          <w:sz w:val="20"/>
          <w:szCs w:val="20"/>
        </w:rPr>
      </w:pPr>
    </w:p>
    <w:p w:rsidR="001A3211" w:rsidRPr="00D112E8" w:rsidRDefault="00D112E8" w:rsidP="00D112E8">
      <w:pPr>
        <w:jc w:val="both"/>
        <w:rPr>
          <w:b/>
          <w:i/>
          <w:sz w:val="20"/>
          <w:szCs w:val="20"/>
        </w:rPr>
      </w:pPr>
      <w:r>
        <w:rPr>
          <w:b/>
          <w:bCs/>
          <w:sz w:val="20"/>
          <w:szCs w:val="20"/>
        </w:rPr>
        <w:t xml:space="preserve">74. </w:t>
      </w:r>
      <w:r w:rsidRPr="00D112E8">
        <w:rPr>
          <w:b/>
          <w:bCs/>
          <w:sz w:val="20"/>
          <w:szCs w:val="20"/>
        </w:rPr>
        <w:t>Решение Совета депутатов Ельниковского муниципального района от 20.07.2018 № 138 «</w:t>
      </w:r>
      <w:r w:rsidRPr="00D112E8">
        <w:rPr>
          <w:b/>
          <w:sz w:val="20"/>
          <w:szCs w:val="20"/>
        </w:rPr>
        <w:t>О внесении изменений и дополнений в решение Совета     депутатов      от      22.12.2017    № 102 «О  бюджете   Ельниковского   муниципального района   на   2018 год и на плановый период 2019 и 2020 годов»</w:t>
      </w:r>
    </w:p>
    <w:p w:rsidR="00CB34C2" w:rsidRPr="00CB34C2" w:rsidRDefault="00CB34C2" w:rsidP="00CB34C2">
      <w:pPr>
        <w:pStyle w:val="1"/>
        <w:tabs>
          <w:tab w:val="left" w:pos="0"/>
          <w:tab w:val="left" w:pos="180"/>
        </w:tabs>
        <w:ind w:firstLine="600"/>
        <w:rPr>
          <w:rFonts w:ascii="Times New Roman" w:hAnsi="Times New Roman"/>
          <w:b w:val="0"/>
          <w:sz w:val="20"/>
        </w:rPr>
      </w:pPr>
      <w:r w:rsidRPr="00CB34C2">
        <w:rPr>
          <w:rFonts w:ascii="Times New Roman" w:hAnsi="Times New Roman"/>
          <w:b w:val="0"/>
          <w:sz w:val="20"/>
        </w:rPr>
        <w:t>Совет депутатов Ельниковского муниципального района</w:t>
      </w:r>
      <w:r w:rsidRPr="00CB34C2">
        <w:rPr>
          <w:rFonts w:ascii="Times New Roman" w:hAnsi="Times New Roman"/>
          <w:sz w:val="20"/>
        </w:rPr>
        <w:t xml:space="preserve">   </w:t>
      </w:r>
      <w:r w:rsidRPr="00CB34C2">
        <w:rPr>
          <w:rFonts w:ascii="Times New Roman" w:hAnsi="Times New Roman"/>
          <w:b w:val="0"/>
          <w:sz w:val="20"/>
        </w:rPr>
        <w:t xml:space="preserve"> Р Е Ш И Л:</w:t>
      </w:r>
    </w:p>
    <w:p w:rsidR="00CB34C2" w:rsidRPr="00CB34C2" w:rsidRDefault="00CB34C2" w:rsidP="00CB34C2">
      <w:pPr>
        <w:jc w:val="both"/>
        <w:rPr>
          <w:sz w:val="20"/>
          <w:szCs w:val="20"/>
        </w:rPr>
      </w:pPr>
      <w:r w:rsidRPr="00CB34C2">
        <w:rPr>
          <w:rFonts w:ascii="Calibri" w:hAnsi="Calibri"/>
          <w:sz w:val="20"/>
          <w:szCs w:val="20"/>
        </w:rPr>
        <w:t xml:space="preserve">      </w:t>
      </w:r>
      <w:r w:rsidRPr="00CB34C2">
        <w:rPr>
          <w:sz w:val="20"/>
          <w:szCs w:val="20"/>
        </w:rPr>
        <w:t>1. Внести  в  решение  Совета  депутатов Ельниковского  муниципального  района от 22.12.2017 № 102 «О бюджете Ельниковского  муниципального   района  на  2018 год и на плановый период 2019 и 2020 годов» (с изменениями, внесенными решениями Совета депутатов Ельниковского муниципального  района от 30.01.2018 № 108, от 07.03.2018 №114, от 18.04.1018 № 120, от 08.06.2018 № 127, от 29.06.2018 №133) следующие  изменения  и дополнения:</w:t>
      </w:r>
    </w:p>
    <w:p w:rsidR="00CB34C2" w:rsidRPr="00CB34C2" w:rsidRDefault="00CB34C2" w:rsidP="00CB34C2">
      <w:pPr>
        <w:jc w:val="both"/>
        <w:rPr>
          <w:sz w:val="20"/>
          <w:szCs w:val="20"/>
        </w:rPr>
      </w:pPr>
      <w:r w:rsidRPr="00CB34C2">
        <w:rPr>
          <w:sz w:val="20"/>
          <w:szCs w:val="20"/>
        </w:rPr>
        <w:t xml:space="preserve">      1) пункт 1 статьи 1   изложить  в  следующей  редакции:</w:t>
      </w:r>
    </w:p>
    <w:p w:rsidR="00CB34C2" w:rsidRPr="00CB34C2" w:rsidRDefault="00CB34C2" w:rsidP="00CB34C2">
      <w:pPr>
        <w:pStyle w:val="ConsPlusNormal"/>
        <w:widowControl/>
        <w:ind w:firstLine="600"/>
        <w:jc w:val="both"/>
        <w:rPr>
          <w:rFonts w:ascii="Times New Roman" w:hAnsi="Times New Roman" w:cs="Times New Roman"/>
        </w:rPr>
      </w:pPr>
      <w:r w:rsidRPr="00CB34C2">
        <w:rPr>
          <w:rFonts w:ascii="Times New Roman" w:hAnsi="Times New Roman" w:cs="Times New Roman"/>
        </w:rPr>
        <w:t>«1. Утвердить бюджет Ельниковского  муниципального  района на 2018  год по доходам в сумме 173338,891 тыс. рублей и по расходам в сумме 174813,791 тыс. рублей, с превышением расходов над доходами в сумме   1474,9  тыс. рублей  исходя из уровня инфляции, не превышающего 4,1 процента (декабрь 2018 года к декабрю 2017 года).»;</w:t>
      </w:r>
    </w:p>
    <w:p w:rsidR="00CB34C2" w:rsidRPr="00CB34C2" w:rsidRDefault="00CB34C2" w:rsidP="00CB34C2">
      <w:pPr>
        <w:pStyle w:val="ConsPlusNonformat"/>
        <w:widowControl/>
        <w:ind w:firstLine="540"/>
        <w:jc w:val="both"/>
      </w:pPr>
      <w:r w:rsidRPr="00CB34C2">
        <w:rPr>
          <w:rFonts w:ascii="Times New Roman" w:hAnsi="Times New Roman" w:cs="Times New Roman"/>
        </w:rPr>
        <w:t>2) приложения  4,6,7,8,11 изложить в новой редакции (прилагаются).</w:t>
      </w:r>
      <w:r w:rsidRPr="00CB34C2">
        <w:t xml:space="preserve"> </w:t>
      </w:r>
    </w:p>
    <w:p w:rsidR="00CB34C2" w:rsidRPr="00CB34C2" w:rsidRDefault="00CB34C2" w:rsidP="00CB34C2">
      <w:pPr>
        <w:pStyle w:val="ConsPlusNonformat"/>
        <w:widowControl/>
        <w:jc w:val="both"/>
        <w:rPr>
          <w:rFonts w:ascii="Times New Roman" w:hAnsi="Times New Roman" w:cs="Times New Roman"/>
        </w:rPr>
      </w:pPr>
      <w:r w:rsidRPr="00CB34C2">
        <w:t xml:space="preserve">   </w:t>
      </w:r>
      <w:r w:rsidRPr="00CB34C2">
        <w:rPr>
          <w:rFonts w:ascii="Times New Roman" w:hAnsi="Times New Roman" w:cs="Times New Roman"/>
        </w:rPr>
        <w:t>2. Решение вступает в силу со дня   официального опубликования.</w:t>
      </w:r>
    </w:p>
    <w:p w:rsidR="00CB34C2" w:rsidRPr="00CB34C2" w:rsidRDefault="00CB34C2" w:rsidP="00CB34C2">
      <w:pPr>
        <w:pStyle w:val="a3"/>
      </w:pPr>
      <w:r w:rsidRPr="00CB34C2">
        <w:t>Глава Ельниковского  муниципального    района Ю.А.Бекешев                                                                                              Председатель Совета депутатов   Ельниковского муниципального района           Т.А. Шашанова</w:t>
      </w:r>
    </w:p>
    <w:p w:rsidR="00CB34C2" w:rsidRDefault="00CB34C2" w:rsidP="00CB34C2">
      <w:pPr>
        <w:rPr>
          <w:sz w:val="20"/>
          <w:szCs w:val="20"/>
        </w:rPr>
      </w:pPr>
    </w:p>
    <w:p w:rsidR="00CB34C2" w:rsidRPr="00B10EA5" w:rsidRDefault="00CB34C2" w:rsidP="00CB34C2">
      <w:pPr>
        <w:pStyle w:val="a3"/>
        <w:jc w:val="right"/>
      </w:pPr>
      <w:r w:rsidRPr="00B10EA5">
        <w:t>Приложение 4</w:t>
      </w:r>
    </w:p>
    <w:p w:rsidR="00CB34C2" w:rsidRPr="00B10EA5" w:rsidRDefault="00CB34C2" w:rsidP="00CB34C2">
      <w:pPr>
        <w:pStyle w:val="a3"/>
        <w:jc w:val="right"/>
      </w:pPr>
      <w:r w:rsidRPr="00B10EA5">
        <w:tab/>
        <w:t xml:space="preserve">  к Решению Совета депутатов </w:t>
      </w:r>
    </w:p>
    <w:p w:rsidR="00CB34C2" w:rsidRPr="00B10EA5" w:rsidRDefault="00CB34C2" w:rsidP="00CB34C2">
      <w:pPr>
        <w:pStyle w:val="a3"/>
        <w:jc w:val="right"/>
      </w:pPr>
      <w:r w:rsidRPr="00B10EA5">
        <w:t xml:space="preserve">      Ельниковского муниципального района </w:t>
      </w:r>
    </w:p>
    <w:p w:rsidR="00CB34C2" w:rsidRPr="00B10EA5" w:rsidRDefault="00CB34C2" w:rsidP="00CB34C2">
      <w:pPr>
        <w:pStyle w:val="a3"/>
        <w:jc w:val="right"/>
      </w:pPr>
      <w:r w:rsidRPr="00B10EA5">
        <w:tab/>
        <w:t xml:space="preserve">от  </w:t>
      </w:r>
      <w:r>
        <w:t>20.07.</w:t>
      </w:r>
      <w:r w:rsidRPr="00B10EA5">
        <w:t xml:space="preserve"> 201</w:t>
      </w:r>
      <w:r>
        <w:t>8</w:t>
      </w:r>
      <w:r w:rsidRPr="00B10EA5">
        <w:t xml:space="preserve">  №</w:t>
      </w:r>
      <w:r>
        <w:t xml:space="preserve"> 138</w:t>
      </w:r>
    </w:p>
    <w:p w:rsidR="00CB34C2" w:rsidRPr="00B10EA5" w:rsidRDefault="00CB34C2" w:rsidP="00CB34C2">
      <w:pPr>
        <w:tabs>
          <w:tab w:val="left" w:pos="5670"/>
          <w:tab w:val="left" w:pos="6630"/>
          <w:tab w:val="right" w:pos="9355"/>
        </w:tabs>
        <w:autoSpaceDE w:val="0"/>
        <w:autoSpaceDN w:val="0"/>
        <w:adjustRightInd w:val="0"/>
        <w:ind w:firstLine="5220"/>
        <w:jc w:val="both"/>
        <w:rPr>
          <w:sz w:val="20"/>
          <w:szCs w:val="20"/>
        </w:rPr>
      </w:pPr>
    </w:p>
    <w:p w:rsidR="00CB34C2" w:rsidRPr="00E156B8" w:rsidRDefault="00CB34C2" w:rsidP="00CB34C2">
      <w:pPr>
        <w:tabs>
          <w:tab w:val="left" w:pos="5670"/>
          <w:tab w:val="left" w:pos="6375"/>
          <w:tab w:val="right" w:pos="9355"/>
        </w:tabs>
        <w:autoSpaceDE w:val="0"/>
        <w:autoSpaceDN w:val="0"/>
        <w:adjustRightInd w:val="0"/>
        <w:ind w:firstLine="5220"/>
        <w:rPr>
          <w:sz w:val="20"/>
          <w:szCs w:val="20"/>
        </w:rPr>
      </w:pPr>
    </w:p>
    <w:p w:rsidR="00CB34C2" w:rsidRPr="00CB34C2" w:rsidRDefault="00CB34C2" w:rsidP="00CB34C2">
      <w:pPr>
        <w:pStyle w:val="a3"/>
        <w:jc w:val="center"/>
        <w:rPr>
          <w:b/>
        </w:rPr>
      </w:pPr>
      <w:r w:rsidRPr="00CB34C2">
        <w:rPr>
          <w:b/>
        </w:rPr>
        <w:t>ОБЪЕМ  БЕЗВОЗМЕЗНЫХ ПОСТУПЛЕНИЙ В БЮДЖЕТ ЕЛЬНИКОВСКОГО МУНИЦИПАЛЬНОГО РАЙОНА НА 2018 ГОД</w:t>
      </w:r>
    </w:p>
    <w:p w:rsidR="00CB34C2" w:rsidRPr="00E156B8" w:rsidRDefault="00CB34C2" w:rsidP="00CB34C2">
      <w:pPr>
        <w:tabs>
          <w:tab w:val="left" w:pos="5670"/>
        </w:tabs>
        <w:ind w:right="-104"/>
        <w:jc w:val="center"/>
        <w:rPr>
          <w:sz w:val="20"/>
          <w:szCs w:val="20"/>
        </w:rPr>
      </w:pPr>
      <w:r>
        <w:rPr>
          <w:sz w:val="20"/>
          <w:szCs w:val="20"/>
        </w:rPr>
        <w:t xml:space="preserve">                                                                                                                                                                      </w:t>
      </w:r>
      <w:r w:rsidRPr="00E156B8">
        <w:rPr>
          <w:sz w:val="20"/>
          <w:szCs w:val="20"/>
        </w:rPr>
        <w:t>(тыс. рублей)</w:t>
      </w:r>
    </w:p>
    <w:tbl>
      <w:tblPr>
        <w:tblpPr w:leftFromText="180" w:rightFromText="180" w:vertAnchor="text" w:tblpX="148" w:tblpY="1"/>
        <w:tblOverlap w:val="never"/>
        <w:tblW w:w="9923" w:type="dxa"/>
        <w:tblLayout w:type="fixed"/>
        <w:tblLook w:val="0000"/>
      </w:tblPr>
      <w:tblGrid>
        <w:gridCol w:w="2943"/>
        <w:gridCol w:w="5279"/>
        <w:gridCol w:w="1701"/>
      </w:tblGrid>
      <w:tr w:rsidR="00CB34C2" w:rsidRPr="00E156B8" w:rsidTr="00CB34C2">
        <w:trPr>
          <w:gridAfter w:val="1"/>
          <w:wAfter w:w="1701" w:type="dxa"/>
          <w:trHeight w:val="230"/>
        </w:trPr>
        <w:tc>
          <w:tcPr>
            <w:tcW w:w="2943" w:type="dxa"/>
            <w:vMerge w:val="restart"/>
            <w:tcBorders>
              <w:top w:val="single" w:sz="4" w:space="0" w:color="auto"/>
              <w:left w:val="single" w:sz="4" w:space="0" w:color="auto"/>
              <w:bottom w:val="single" w:sz="4" w:space="0" w:color="auto"/>
              <w:right w:val="single" w:sz="4" w:space="0" w:color="auto"/>
            </w:tcBorders>
            <w:shd w:val="clear" w:color="auto" w:fill="auto"/>
            <w:noWrap/>
          </w:tcPr>
          <w:p w:rsidR="00CB34C2" w:rsidRPr="00E156B8" w:rsidRDefault="00CB34C2" w:rsidP="00CB34C2">
            <w:pPr>
              <w:tabs>
                <w:tab w:val="left" w:pos="420"/>
                <w:tab w:val="center" w:pos="1242"/>
                <w:tab w:val="left" w:pos="5670"/>
              </w:tabs>
              <w:rPr>
                <w:bCs/>
                <w:sz w:val="20"/>
                <w:szCs w:val="20"/>
              </w:rPr>
            </w:pPr>
            <w:r w:rsidRPr="00E156B8">
              <w:rPr>
                <w:bCs/>
                <w:sz w:val="20"/>
                <w:szCs w:val="20"/>
              </w:rPr>
              <w:tab/>
              <w:t xml:space="preserve">        </w:t>
            </w:r>
            <w:r w:rsidRPr="00E156B8">
              <w:rPr>
                <w:bCs/>
                <w:sz w:val="20"/>
                <w:szCs w:val="20"/>
              </w:rPr>
              <w:tab/>
              <w:t>Код</w:t>
            </w:r>
          </w:p>
        </w:tc>
        <w:tc>
          <w:tcPr>
            <w:tcW w:w="5279" w:type="dxa"/>
            <w:vMerge w:val="restart"/>
            <w:tcBorders>
              <w:top w:val="single" w:sz="4" w:space="0" w:color="auto"/>
              <w:left w:val="single" w:sz="4" w:space="0" w:color="auto"/>
              <w:bottom w:val="single" w:sz="4" w:space="0" w:color="auto"/>
              <w:right w:val="single" w:sz="4" w:space="0" w:color="auto"/>
            </w:tcBorders>
            <w:shd w:val="clear" w:color="auto" w:fill="auto"/>
            <w:noWrap/>
          </w:tcPr>
          <w:p w:rsidR="00CB34C2" w:rsidRPr="00E156B8" w:rsidRDefault="00CB34C2" w:rsidP="00CB34C2">
            <w:pPr>
              <w:tabs>
                <w:tab w:val="left" w:pos="5670"/>
              </w:tabs>
              <w:jc w:val="center"/>
              <w:rPr>
                <w:bCs/>
                <w:sz w:val="20"/>
                <w:szCs w:val="20"/>
              </w:rPr>
            </w:pPr>
            <w:r w:rsidRPr="00E156B8">
              <w:rPr>
                <w:bCs/>
                <w:sz w:val="20"/>
                <w:szCs w:val="20"/>
              </w:rPr>
              <w:t>Наименование</w:t>
            </w:r>
          </w:p>
        </w:tc>
      </w:tr>
      <w:tr w:rsidR="00CB34C2" w:rsidRPr="00E156B8" w:rsidTr="00CB34C2">
        <w:trPr>
          <w:trHeight w:val="255"/>
        </w:trPr>
        <w:tc>
          <w:tcPr>
            <w:tcW w:w="2943" w:type="dxa"/>
            <w:vMerge/>
            <w:tcBorders>
              <w:top w:val="single" w:sz="4" w:space="0" w:color="auto"/>
              <w:left w:val="single" w:sz="4" w:space="0" w:color="auto"/>
              <w:right w:val="single" w:sz="4" w:space="0" w:color="auto"/>
            </w:tcBorders>
            <w:vAlign w:val="center"/>
          </w:tcPr>
          <w:p w:rsidR="00CB34C2" w:rsidRPr="00E156B8" w:rsidRDefault="00CB34C2" w:rsidP="00CB34C2">
            <w:pPr>
              <w:tabs>
                <w:tab w:val="left" w:pos="5670"/>
              </w:tabs>
              <w:rPr>
                <w:bCs/>
                <w:sz w:val="20"/>
                <w:szCs w:val="20"/>
              </w:rPr>
            </w:pPr>
          </w:p>
        </w:tc>
        <w:tc>
          <w:tcPr>
            <w:tcW w:w="5279" w:type="dxa"/>
            <w:vMerge/>
            <w:tcBorders>
              <w:top w:val="single" w:sz="4" w:space="0" w:color="auto"/>
              <w:left w:val="single" w:sz="4" w:space="0" w:color="auto"/>
              <w:bottom w:val="single" w:sz="4" w:space="0" w:color="auto"/>
              <w:right w:val="single" w:sz="4" w:space="0" w:color="auto"/>
            </w:tcBorders>
            <w:vAlign w:val="center"/>
          </w:tcPr>
          <w:p w:rsidR="00CB34C2" w:rsidRPr="00E156B8" w:rsidRDefault="00CB34C2" w:rsidP="00CB34C2">
            <w:pPr>
              <w:tabs>
                <w:tab w:val="left" w:pos="5670"/>
              </w:tabs>
              <w:rPr>
                <w:bCs/>
                <w:sz w:val="20"/>
                <w:szCs w:val="20"/>
              </w:rPr>
            </w:pPr>
          </w:p>
        </w:tc>
        <w:tc>
          <w:tcPr>
            <w:tcW w:w="1701" w:type="dxa"/>
            <w:tcBorders>
              <w:top w:val="nil"/>
              <w:left w:val="nil"/>
              <w:bottom w:val="single" w:sz="4" w:space="0" w:color="auto"/>
              <w:right w:val="single" w:sz="4" w:space="0" w:color="auto"/>
            </w:tcBorders>
            <w:shd w:val="clear" w:color="auto" w:fill="auto"/>
            <w:noWrap/>
            <w:vAlign w:val="bottom"/>
          </w:tcPr>
          <w:p w:rsidR="00CB34C2" w:rsidRPr="00E156B8" w:rsidRDefault="00CB34C2" w:rsidP="00CB34C2">
            <w:pPr>
              <w:tabs>
                <w:tab w:val="left" w:pos="5670"/>
              </w:tabs>
              <w:jc w:val="center"/>
              <w:rPr>
                <w:bCs/>
                <w:sz w:val="20"/>
                <w:szCs w:val="20"/>
              </w:rPr>
            </w:pPr>
            <w:r w:rsidRPr="00E156B8">
              <w:rPr>
                <w:bCs/>
                <w:sz w:val="20"/>
                <w:szCs w:val="20"/>
              </w:rPr>
              <w:t>2018 год</w:t>
            </w:r>
          </w:p>
        </w:tc>
      </w:tr>
      <w:tr w:rsidR="00CB34C2" w:rsidRPr="00E156B8" w:rsidTr="00CB34C2">
        <w:trPr>
          <w:trHeight w:val="472"/>
        </w:trPr>
        <w:tc>
          <w:tcPr>
            <w:tcW w:w="2943" w:type="dxa"/>
            <w:tcBorders>
              <w:left w:val="single" w:sz="4" w:space="0" w:color="auto"/>
              <w:bottom w:val="single" w:sz="4" w:space="0" w:color="auto"/>
              <w:right w:val="single" w:sz="4" w:space="0" w:color="auto"/>
            </w:tcBorders>
            <w:shd w:val="clear" w:color="auto" w:fill="auto"/>
            <w:noWrap/>
            <w:vAlign w:val="bottom"/>
          </w:tcPr>
          <w:p w:rsidR="00CB34C2" w:rsidRPr="00E156B8" w:rsidRDefault="00CB34C2" w:rsidP="00CB34C2">
            <w:pPr>
              <w:tabs>
                <w:tab w:val="left" w:pos="5670"/>
              </w:tabs>
              <w:jc w:val="right"/>
              <w:rPr>
                <w:b/>
                <w:bCs/>
                <w:sz w:val="20"/>
                <w:szCs w:val="20"/>
              </w:rPr>
            </w:pPr>
            <w:r w:rsidRPr="00E156B8">
              <w:rPr>
                <w:b/>
                <w:bCs/>
                <w:sz w:val="20"/>
                <w:szCs w:val="20"/>
              </w:rPr>
              <w:t>0002 00 00000 00 0000 000</w:t>
            </w:r>
          </w:p>
        </w:tc>
        <w:tc>
          <w:tcPr>
            <w:tcW w:w="5279"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E156B8" w:rsidRDefault="00CB34C2" w:rsidP="00CB34C2">
            <w:pPr>
              <w:tabs>
                <w:tab w:val="left" w:pos="5670"/>
              </w:tabs>
              <w:rPr>
                <w:b/>
                <w:bCs/>
                <w:sz w:val="20"/>
                <w:szCs w:val="20"/>
              </w:rPr>
            </w:pPr>
            <w:r w:rsidRPr="00E156B8">
              <w:rPr>
                <w:b/>
                <w:bCs/>
                <w:sz w:val="20"/>
                <w:szCs w:val="20"/>
              </w:rPr>
              <w:t>Безвозмездные поступления</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CB34C2" w:rsidRPr="00E156B8" w:rsidRDefault="00CB34C2" w:rsidP="00CB34C2">
            <w:pPr>
              <w:tabs>
                <w:tab w:val="left" w:pos="5670"/>
              </w:tabs>
              <w:jc w:val="right"/>
              <w:rPr>
                <w:b/>
                <w:bCs/>
                <w:sz w:val="20"/>
                <w:szCs w:val="20"/>
              </w:rPr>
            </w:pPr>
            <w:r w:rsidRPr="00E156B8">
              <w:rPr>
                <w:b/>
                <w:bCs/>
                <w:sz w:val="20"/>
                <w:szCs w:val="20"/>
              </w:rPr>
              <w:t>1</w:t>
            </w:r>
            <w:r>
              <w:rPr>
                <w:b/>
                <w:bCs/>
                <w:sz w:val="20"/>
                <w:szCs w:val="20"/>
              </w:rPr>
              <w:t>43340</w:t>
            </w:r>
            <w:r w:rsidRPr="00E156B8">
              <w:rPr>
                <w:b/>
                <w:bCs/>
                <w:sz w:val="20"/>
                <w:szCs w:val="20"/>
              </w:rPr>
              <w:t>,</w:t>
            </w:r>
            <w:r>
              <w:rPr>
                <w:b/>
                <w:bCs/>
                <w:sz w:val="20"/>
                <w:szCs w:val="20"/>
              </w:rPr>
              <w:t>0544</w:t>
            </w:r>
          </w:p>
        </w:tc>
      </w:tr>
      <w:tr w:rsidR="00CB34C2" w:rsidRPr="00E156B8" w:rsidTr="00CB34C2">
        <w:trPr>
          <w:trHeight w:val="765"/>
        </w:trPr>
        <w:tc>
          <w:tcPr>
            <w:tcW w:w="2943" w:type="dxa"/>
            <w:tcBorders>
              <w:top w:val="single" w:sz="4" w:space="0" w:color="auto"/>
              <w:left w:val="single" w:sz="4" w:space="0" w:color="auto"/>
              <w:bottom w:val="single" w:sz="4" w:space="0" w:color="auto"/>
              <w:right w:val="single" w:sz="4" w:space="0" w:color="auto"/>
            </w:tcBorders>
            <w:shd w:val="clear" w:color="auto" w:fill="auto"/>
            <w:noWrap/>
          </w:tcPr>
          <w:p w:rsidR="00CB34C2" w:rsidRPr="00E156B8" w:rsidRDefault="00CB34C2" w:rsidP="00CB34C2">
            <w:pPr>
              <w:tabs>
                <w:tab w:val="left" w:pos="5670"/>
              </w:tabs>
              <w:jc w:val="right"/>
              <w:rPr>
                <w:b/>
                <w:bCs/>
                <w:sz w:val="20"/>
                <w:szCs w:val="20"/>
              </w:rPr>
            </w:pPr>
            <w:r w:rsidRPr="00E156B8">
              <w:rPr>
                <w:b/>
                <w:bCs/>
                <w:sz w:val="20"/>
                <w:szCs w:val="20"/>
              </w:rPr>
              <w:t>0002 02 00000 00 0000 000</w:t>
            </w:r>
          </w:p>
        </w:tc>
        <w:tc>
          <w:tcPr>
            <w:tcW w:w="5279" w:type="dxa"/>
            <w:tcBorders>
              <w:top w:val="nil"/>
              <w:left w:val="nil"/>
              <w:bottom w:val="single" w:sz="4" w:space="0" w:color="auto"/>
              <w:right w:val="single" w:sz="4" w:space="0" w:color="auto"/>
            </w:tcBorders>
            <w:shd w:val="clear" w:color="auto" w:fill="auto"/>
            <w:vAlign w:val="bottom"/>
          </w:tcPr>
          <w:p w:rsidR="00CB34C2" w:rsidRPr="00E156B8" w:rsidRDefault="00CB34C2" w:rsidP="00CB34C2">
            <w:pPr>
              <w:tabs>
                <w:tab w:val="left" w:pos="5670"/>
              </w:tabs>
              <w:rPr>
                <w:b/>
                <w:bCs/>
                <w:sz w:val="20"/>
                <w:szCs w:val="20"/>
              </w:rPr>
            </w:pPr>
            <w:r w:rsidRPr="00E156B8">
              <w:rPr>
                <w:b/>
                <w:bCs/>
                <w:sz w:val="20"/>
                <w:szCs w:val="20"/>
              </w:rPr>
              <w:t>Безвозмездные поступления от других бюджетов бюджетной системы Российской Федерации</w:t>
            </w:r>
          </w:p>
        </w:tc>
        <w:tc>
          <w:tcPr>
            <w:tcW w:w="1701" w:type="dxa"/>
            <w:tcBorders>
              <w:top w:val="nil"/>
              <w:left w:val="nil"/>
              <w:bottom w:val="single" w:sz="4" w:space="0" w:color="auto"/>
              <w:right w:val="single" w:sz="4" w:space="0" w:color="auto"/>
            </w:tcBorders>
            <w:shd w:val="clear" w:color="auto" w:fill="auto"/>
            <w:noWrap/>
            <w:vAlign w:val="bottom"/>
          </w:tcPr>
          <w:p w:rsidR="00CB34C2" w:rsidRPr="00E156B8" w:rsidRDefault="00CB34C2" w:rsidP="00CB34C2">
            <w:pPr>
              <w:tabs>
                <w:tab w:val="left" w:pos="5670"/>
              </w:tabs>
              <w:jc w:val="right"/>
              <w:rPr>
                <w:b/>
                <w:bCs/>
                <w:sz w:val="20"/>
                <w:szCs w:val="20"/>
              </w:rPr>
            </w:pPr>
            <w:r w:rsidRPr="00E156B8">
              <w:rPr>
                <w:b/>
                <w:bCs/>
                <w:sz w:val="20"/>
                <w:szCs w:val="20"/>
              </w:rPr>
              <w:t>1</w:t>
            </w:r>
            <w:r>
              <w:rPr>
                <w:b/>
                <w:bCs/>
                <w:sz w:val="20"/>
                <w:szCs w:val="20"/>
              </w:rPr>
              <w:t>43340</w:t>
            </w:r>
            <w:r w:rsidRPr="00E156B8">
              <w:rPr>
                <w:b/>
                <w:bCs/>
                <w:sz w:val="20"/>
                <w:szCs w:val="20"/>
              </w:rPr>
              <w:t>,</w:t>
            </w:r>
            <w:r>
              <w:rPr>
                <w:b/>
                <w:bCs/>
                <w:sz w:val="20"/>
                <w:szCs w:val="20"/>
              </w:rPr>
              <w:t>0544</w:t>
            </w:r>
          </w:p>
        </w:tc>
      </w:tr>
      <w:tr w:rsidR="00CB34C2" w:rsidRPr="00E156B8" w:rsidTr="00CB34C2">
        <w:trPr>
          <w:trHeight w:val="632"/>
        </w:trPr>
        <w:tc>
          <w:tcPr>
            <w:tcW w:w="2943" w:type="dxa"/>
            <w:tcBorders>
              <w:top w:val="nil"/>
              <w:left w:val="single" w:sz="4" w:space="0" w:color="auto"/>
              <w:bottom w:val="single" w:sz="4" w:space="0" w:color="auto"/>
              <w:right w:val="single" w:sz="4" w:space="0" w:color="auto"/>
            </w:tcBorders>
            <w:shd w:val="clear" w:color="auto" w:fill="auto"/>
            <w:noWrap/>
          </w:tcPr>
          <w:p w:rsidR="00CB34C2" w:rsidRPr="00E156B8" w:rsidRDefault="00CB34C2" w:rsidP="00CB34C2">
            <w:pPr>
              <w:tabs>
                <w:tab w:val="left" w:pos="5670"/>
              </w:tabs>
              <w:jc w:val="right"/>
              <w:rPr>
                <w:b/>
                <w:bCs/>
                <w:sz w:val="20"/>
                <w:szCs w:val="20"/>
              </w:rPr>
            </w:pPr>
            <w:r w:rsidRPr="00E156B8">
              <w:rPr>
                <w:b/>
                <w:bCs/>
                <w:sz w:val="20"/>
                <w:szCs w:val="20"/>
              </w:rPr>
              <w:t>0002 02 10000 00 0000 151</w:t>
            </w:r>
          </w:p>
        </w:tc>
        <w:tc>
          <w:tcPr>
            <w:tcW w:w="5279" w:type="dxa"/>
            <w:tcBorders>
              <w:top w:val="nil"/>
              <w:left w:val="nil"/>
              <w:bottom w:val="single" w:sz="4" w:space="0" w:color="auto"/>
              <w:right w:val="single" w:sz="4" w:space="0" w:color="auto"/>
            </w:tcBorders>
            <w:shd w:val="clear" w:color="auto" w:fill="auto"/>
            <w:vAlign w:val="bottom"/>
          </w:tcPr>
          <w:p w:rsidR="00CB34C2" w:rsidRPr="00E156B8" w:rsidRDefault="00CB34C2" w:rsidP="00CB34C2">
            <w:pPr>
              <w:tabs>
                <w:tab w:val="left" w:pos="5670"/>
              </w:tabs>
              <w:rPr>
                <w:b/>
                <w:bCs/>
                <w:sz w:val="20"/>
                <w:szCs w:val="20"/>
              </w:rPr>
            </w:pPr>
            <w:r w:rsidRPr="00E156B8">
              <w:rPr>
                <w:b/>
                <w:bCs/>
                <w:sz w:val="20"/>
                <w:szCs w:val="20"/>
              </w:rPr>
              <w:t>Дотации бюджетам субъектов Российской Федерации и муниципальных образований</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CB34C2" w:rsidRPr="00E156B8" w:rsidRDefault="00CB34C2" w:rsidP="00CB34C2">
            <w:pPr>
              <w:tabs>
                <w:tab w:val="left" w:pos="5670"/>
              </w:tabs>
              <w:jc w:val="right"/>
              <w:rPr>
                <w:b/>
                <w:bCs/>
                <w:sz w:val="20"/>
                <w:szCs w:val="20"/>
              </w:rPr>
            </w:pPr>
            <w:r w:rsidRPr="00E156B8">
              <w:rPr>
                <w:b/>
                <w:bCs/>
                <w:sz w:val="20"/>
                <w:szCs w:val="20"/>
              </w:rPr>
              <w:t>37536,3</w:t>
            </w:r>
          </w:p>
        </w:tc>
      </w:tr>
      <w:tr w:rsidR="00CB34C2" w:rsidRPr="00E156B8" w:rsidTr="00CB34C2">
        <w:trPr>
          <w:trHeight w:val="698"/>
        </w:trPr>
        <w:tc>
          <w:tcPr>
            <w:tcW w:w="2943" w:type="dxa"/>
            <w:tcBorders>
              <w:top w:val="nil"/>
              <w:left w:val="single" w:sz="4" w:space="0" w:color="auto"/>
              <w:bottom w:val="single" w:sz="4" w:space="0" w:color="auto"/>
              <w:right w:val="single" w:sz="4" w:space="0" w:color="auto"/>
            </w:tcBorders>
            <w:shd w:val="clear" w:color="auto" w:fill="auto"/>
            <w:noWrap/>
          </w:tcPr>
          <w:p w:rsidR="00CB34C2" w:rsidRPr="00E156B8" w:rsidRDefault="00CB34C2" w:rsidP="00CB34C2">
            <w:pPr>
              <w:tabs>
                <w:tab w:val="left" w:pos="5670"/>
              </w:tabs>
              <w:jc w:val="right"/>
              <w:rPr>
                <w:b/>
                <w:bCs/>
                <w:sz w:val="20"/>
                <w:szCs w:val="20"/>
              </w:rPr>
            </w:pPr>
            <w:r w:rsidRPr="00E156B8">
              <w:rPr>
                <w:sz w:val="20"/>
                <w:szCs w:val="20"/>
              </w:rPr>
              <w:t xml:space="preserve">000202 15001 </w:t>
            </w:r>
            <w:r w:rsidRPr="00E156B8">
              <w:rPr>
                <w:b/>
                <w:bCs/>
                <w:sz w:val="20"/>
                <w:szCs w:val="20"/>
              </w:rPr>
              <w:t>00 0000 151</w:t>
            </w:r>
          </w:p>
        </w:tc>
        <w:tc>
          <w:tcPr>
            <w:tcW w:w="5279" w:type="dxa"/>
            <w:tcBorders>
              <w:top w:val="nil"/>
              <w:left w:val="nil"/>
              <w:bottom w:val="single" w:sz="4" w:space="0" w:color="auto"/>
              <w:right w:val="single" w:sz="4" w:space="0" w:color="auto"/>
            </w:tcBorders>
            <w:shd w:val="clear" w:color="auto" w:fill="auto"/>
            <w:vAlign w:val="bottom"/>
          </w:tcPr>
          <w:p w:rsidR="00CB34C2" w:rsidRPr="00E156B8" w:rsidRDefault="00CB34C2" w:rsidP="00CB34C2">
            <w:pPr>
              <w:tabs>
                <w:tab w:val="left" w:pos="5670"/>
              </w:tabs>
              <w:rPr>
                <w:b/>
                <w:bCs/>
                <w:sz w:val="20"/>
                <w:szCs w:val="20"/>
              </w:rPr>
            </w:pPr>
            <w:r w:rsidRPr="00E156B8">
              <w:rPr>
                <w:b/>
                <w:bCs/>
                <w:sz w:val="20"/>
                <w:szCs w:val="20"/>
              </w:rPr>
              <w:t>Дотации на выравнивание бюджетной обеспеченности</w:t>
            </w:r>
          </w:p>
        </w:tc>
        <w:tc>
          <w:tcPr>
            <w:tcW w:w="1701" w:type="dxa"/>
            <w:tcBorders>
              <w:top w:val="nil"/>
              <w:left w:val="nil"/>
              <w:bottom w:val="single" w:sz="4" w:space="0" w:color="auto"/>
              <w:right w:val="single" w:sz="4" w:space="0" w:color="auto"/>
            </w:tcBorders>
            <w:shd w:val="clear" w:color="auto" w:fill="auto"/>
            <w:noWrap/>
            <w:vAlign w:val="bottom"/>
          </w:tcPr>
          <w:p w:rsidR="00CB34C2" w:rsidRPr="00E156B8" w:rsidRDefault="00CB34C2" w:rsidP="00CB34C2">
            <w:pPr>
              <w:tabs>
                <w:tab w:val="left" w:pos="5670"/>
              </w:tabs>
              <w:jc w:val="right"/>
              <w:rPr>
                <w:sz w:val="20"/>
                <w:szCs w:val="20"/>
              </w:rPr>
            </w:pPr>
            <w:r w:rsidRPr="00E156B8">
              <w:rPr>
                <w:b/>
                <w:bCs/>
                <w:sz w:val="20"/>
                <w:szCs w:val="20"/>
              </w:rPr>
              <w:t>37536,3</w:t>
            </w:r>
          </w:p>
        </w:tc>
      </w:tr>
      <w:tr w:rsidR="00CB34C2" w:rsidRPr="00E156B8" w:rsidTr="00CB34C2">
        <w:trPr>
          <w:trHeight w:val="552"/>
        </w:trPr>
        <w:tc>
          <w:tcPr>
            <w:tcW w:w="2943" w:type="dxa"/>
            <w:tcBorders>
              <w:top w:val="nil"/>
              <w:left w:val="single" w:sz="4" w:space="0" w:color="auto"/>
              <w:bottom w:val="single" w:sz="4" w:space="0" w:color="auto"/>
              <w:right w:val="single" w:sz="4" w:space="0" w:color="auto"/>
            </w:tcBorders>
            <w:shd w:val="clear" w:color="auto" w:fill="auto"/>
            <w:noWrap/>
          </w:tcPr>
          <w:p w:rsidR="00CB34C2" w:rsidRPr="00E156B8" w:rsidRDefault="00CB34C2" w:rsidP="00CB34C2">
            <w:pPr>
              <w:pStyle w:val="af2"/>
              <w:tabs>
                <w:tab w:val="left" w:pos="5670"/>
              </w:tabs>
              <w:jc w:val="right"/>
              <w:rPr>
                <w:rFonts w:ascii="Times New Roman" w:hAnsi="Times New Roman"/>
                <w:sz w:val="20"/>
                <w:szCs w:val="20"/>
              </w:rPr>
            </w:pPr>
            <w:r w:rsidRPr="00E156B8">
              <w:rPr>
                <w:rFonts w:ascii="Times New Roman" w:hAnsi="Times New Roman"/>
                <w:sz w:val="20"/>
                <w:szCs w:val="20"/>
              </w:rPr>
              <w:t xml:space="preserve"> 000202 15001 05 0000 151</w:t>
            </w:r>
          </w:p>
        </w:tc>
        <w:tc>
          <w:tcPr>
            <w:tcW w:w="5279" w:type="dxa"/>
            <w:tcBorders>
              <w:top w:val="nil"/>
              <w:left w:val="nil"/>
              <w:bottom w:val="single" w:sz="4" w:space="0" w:color="auto"/>
              <w:right w:val="single" w:sz="4" w:space="0" w:color="auto"/>
            </w:tcBorders>
            <w:shd w:val="clear" w:color="auto" w:fill="auto"/>
          </w:tcPr>
          <w:p w:rsidR="00CB34C2" w:rsidRPr="00E156B8" w:rsidRDefault="00CB34C2" w:rsidP="00CB34C2">
            <w:pPr>
              <w:pStyle w:val="a3"/>
              <w:tabs>
                <w:tab w:val="left" w:pos="5670"/>
              </w:tabs>
              <w:jc w:val="both"/>
              <w:rPr>
                <w:noProof/>
              </w:rPr>
            </w:pPr>
            <w:r w:rsidRPr="00E156B8">
              <w:rPr>
                <w:noProof/>
              </w:rPr>
              <w:t xml:space="preserve">Дотации бюджетам муниципальных районов на выравнивание бюджетной обеспеченности </w:t>
            </w:r>
          </w:p>
        </w:tc>
        <w:tc>
          <w:tcPr>
            <w:tcW w:w="1701" w:type="dxa"/>
            <w:tcBorders>
              <w:top w:val="nil"/>
              <w:left w:val="nil"/>
              <w:bottom w:val="single" w:sz="4" w:space="0" w:color="auto"/>
              <w:right w:val="single" w:sz="4" w:space="0" w:color="auto"/>
            </w:tcBorders>
            <w:shd w:val="clear" w:color="auto" w:fill="auto"/>
            <w:noWrap/>
            <w:vAlign w:val="bottom"/>
          </w:tcPr>
          <w:p w:rsidR="00CB34C2" w:rsidRPr="00E156B8" w:rsidRDefault="00CB34C2" w:rsidP="00CB34C2">
            <w:pPr>
              <w:tabs>
                <w:tab w:val="left" w:pos="5670"/>
              </w:tabs>
              <w:jc w:val="right"/>
              <w:rPr>
                <w:sz w:val="20"/>
                <w:szCs w:val="20"/>
              </w:rPr>
            </w:pPr>
            <w:r w:rsidRPr="00E156B8">
              <w:rPr>
                <w:b/>
                <w:bCs/>
                <w:sz w:val="20"/>
                <w:szCs w:val="20"/>
              </w:rPr>
              <w:t>37536,3</w:t>
            </w:r>
          </w:p>
        </w:tc>
      </w:tr>
      <w:tr w:rsidR="00CB34C2" w:rsidRPr="00E156B8" w:rsidTr="00CB34C2">
        <w:trPr>
          <w:trHeight w:val="1005"/>
        </w:trPr>
        <w:tc>
          <w:tcPr>
            <w:tcW w:w="2943" w:type="dxa"/>
            <w:tcBorders>
              <w:top w:val="nil"/>
              <w:left w:val="single" w:sz="4" w:space="0" w:color="auto"/>
              <w:bottom w:val="single" w:sz="4" w:space="0" w:color="auto"/>
              <w:right w:val="single" w:sz="4" w:space="0" w:color="auto"/>
            </w:tcBorders>
            <w:shd w:val="clear" w:color="auto" w:fill="auto"/>
            <w:noWrap/>
            <w:vAlign w:val="bottom"/>
          </w:tcPr>
          <w:p w:rsidR="00CB34C2" w:rsidRPr="00E156B8" w:rsidRDefault="00CB34C2" w:rsidP="00CB34C2">
            <w:pPr>
              <w:tabs>
                <w:tab w:val="left" w:pos="5670"/>
              </w:tabs>
              <w:jc w:val="right"/>
              <w:rPr>
                <w:b/>
                <w:bCs/>
                <w:sz w:val="20"/>
                <w:szCs w:val="20"/>
              </w:rPr>
            </w:pPr>
            <w:r w:rsidRPr="00E156B8">
              <w:rPr>
                <w:b/>
                <w:bCs/>
                <w:sz w:val="20"/>
                <w:szCs w:val="20"/>
              </w:rPr>
              <w:t>0002 02 20000 00 0000 151</w:t>
            </w:r>
          </w:p>
        </w:tc>
        <w:tc>
          <w:tcPr>
            <w:tcW w:w="5279" w:type="dxa"/>
            <w:tcBorders>
              <w:top w:val="nil"/>
              <w:left w:val="nil"/>
              <w:bottom w:val="single" w:sz="4" w:space="0" w:color="auto"/>
              <w:right w:val="single" w:sz="4" w:space="0" w:color="auto"/>
            </w:tcBorders>
            <w:shd w:val="clear" w:color="auto" w:fill="auto"/>
            <w:vAlign w:val="bottom"/>
          </w:tcPr>
          <w:p w:rsidR="00CB34C2" w:rsidRPr="00E156B8" w:rsidRDefault="00CB34C2" w:rsidP="00CB34C2">
            <w:pPr>
              <w:tabs>
                <w:tab w:val="left" w:pos="5670"/>
              </w:tabs>
              <w:rPr>
                <w:b/>
                <w:bCs/>
                <w:sz w:val="20"/>
                <w:szCs w:val="20"/>
              </w:rPr>
            </w:pPr>
            <w:r w:rsidRPr="00E156B8">
              <w:rPr>
                <w:b/>
                <w:bCs/>
                <w:sz w:val="20"/>
                <w:szCs w:val="20"/>
              </w:rPr>
              <w:t>Субсидии бюджетам субъектов Российской Федерации и муниципальных образований (межбюджетные субсидии)</w:t>
            </w:r>
          </w:p>
        </w:tc>
        <w:tc>
          <w:tcPr>
            <w:tcW w:w="1701" w:type="dxa"/>
            <w:tcBorders>
              <w:top w:val="nil"/>
              <w:left w:val="nil"/>
              <w:bottom w:val="single" w:sz="4" w:space="0" w:color="auto"/>
              <w:right w:val="single" w:sz="4" w:space="0" w:color="auto"/>
            </w:tcBorders>
            <w:shd w:val="clear" w:color="auto" w:fill="auto"/>
            <w:noWrap/>
            <w:vAlign w:val="bottom"/>
          </w:tcPr>
          <w:p w:rsidR="00CB34C2" w:rsidRPr="005639C9" w:rsidRDefault="00CB34C2" w:rsidP="00CB34C2">
            <w:pPr>
              <w:tabs>
                <w:tab w:val="left" w:pos="5670"/>
              </w:tabs>
              <w:jc w:val="right"/>
              <w:rPr>
                <w:sz w:val="20"/>
                <w:szCs w:val="20"/>
              </w:rPr>
            </w:pPr>
            <w:r>
              <w:rPr>
                <w:sz w:val="20"/>
                <w:szCs w:val="20"/>
              </w:rPr>
              <w:t>16126,191</w:t>
            </w:r>
          </w:p>
        </w:tc>
      </w:tr>
      <w:tr w:rsidR="00CB34C2" w:rsidRPr="00E156B8" w:rsidTr="00CB34C2">
        <w:trPr>
          <w:trHeight w:val="404"/>
        </w:trPr>
        <w:tc>
          <w:tcPr>
            <w:tcW w:w="2943" w:type="dxa"/>
            <w:tcBorders>
              <w:top w:val="nil"/>
              <w:left w:val="single" w:sz="4" w:space="0" w:color="auto"/>
              <w:bottom w:val="single" w:sz="4" w:space="0" w:color="auto"/>
              <w:right w:val="single" w:sz="4" w:space="0" w:color="auto"/>
            </w:tcBorders>
            <w:shd w:val="clear" w:color="auto" w:fill="auto"/>
            <w:noWrap/>
          </w:tcPr>
          <w:p w:rsidR="00CB34C2" w:rsidRPr="00E156B8" w:rsidRDefault="00CB34C2" w:rsidP="00CB34C2">
            <w:pPr>
              <w:tabs>
                <w:tab w:val="left" w:pos="5670"/>
              </w:tabs>
              <w:jc w:val="right"/>
              <w:rPr>
                <w:sz w:val="20"/>
                <w:szCs w:val="20"/>
              </w:rPr>
            </w:pPr>
            <w:r w:rsidRPr="00E156B8">
              <w:rPr>
                <w:sz w:val="20"/>
                <w:szCs w:val="20"/>
              </w:rPr>
              <w:t>0002 0229999 00 0000 151</w:t>
            </w:r>
          </w:p>
        </w:tc>
        <w:tc>
          <w:tcPr>
            <w:tcW w:w="5279" w:type="dxa"/>
            <w:tcBorders>
              <w:top w:val="nil"/>
              <w:left w:val="nil"/>
              <w:bottom w:val="single" w:sz="4" w:space="0" w:color="auto"/>
              <w:right w:val="single" w:sz="4" w:space="0" w:color="auto"/>
            </w:tcBorders>
            <w:shd w:val="clear" w:color="auto" w:fill="auto"/>
            <w:vAlign w:val="bottom"/>
          </w:tcPr>
          <w:p w:rsidR="00CB34C2" w:rsidRPr="00E156B8" w:rsidRDefault="00CB34C2" w:rsidP="00CB34C2">
            <w:pPr>
              <w:tabs>
                <w:tab w:val="left" w:pos="5670"/>
              </w:tabs>
              <w:rPr>
                <w:sz w:val="20"/>
                <w:szCs w:val="20"/>
              </w:rPr>
            </w:pPr>
            <w:r w:rsidRPr="00E156B8">
              <w:rPr>
                <w:sz w:val="20"/>
                <w:szCs w:val="20"/>
              </w:rPr>
              <w:t>Прочие субсидии</w:t>
            </w:r>
          </w:p>
        </w:tc>
        <w:tc>
          <w:tcPr>
            <w:tcW w:w="1701" w:type="dxa"/>
            <w:tcBorders>
              <w:top w:val="nil"/>
              <w:left w:val="nil"/>
              <w:bottom w:val="single" w:sz="4" w:space="0" w:color="auto"/>
              <w:right w:val="single" w:sz="4" w:space="0" w:color="auto"/>
            </w:tcBorders>
            <w:shd w:val="clear" w:color="auto" w:fill="auto"/>
            <w:noWrap/>
            <w:vAlign w:val="bottom"/>
          </w:tcPr>
          <w:p w:rsidR="00CB34C2" w:rsidRDefault="00CB34C2" w:rsidP="00CB34C2">
            <w:pPr>
              <w:jc w:val="right"/>
            </w:pPr>
            <w:r>
              <w:t>8248</w:t>
            </w:r>
          </w:p>
        </w:tc>
      </w:tr>
      <w:tr w:rsidR="00CB34C2" w:rsidRPr="00E156B8" w:rsidTr="00CB34C2">
        <w:trPr>
          <w:trHeight w:val="411"/>
        </w:trPr>
        <w:tc>
          <w:tcPr>
            <w:tcW w:w="2943" w:type="dxa"/>
            <w:tcBorders>
              <w:top w:val="nil"/>
              <w:left w:val="single" w:sz="4" w:space="0" w:color="auto"/>
              <w:bottom w:val="single" w:sz="4" w:space="0" w:color="auto"/>
              <w:right w:val="single" w:sz="4" w:space="0" w:color="auto"/>
            </w:tcBorders>
            <w:shd w:val="clear" w:color="auto" w:fill="auto"/>
            <w:noWrap/>
          </w:tcPr>
          <w:p w:rsidR="00CB34C2" w:rsidRDefault="00CB34C2" w:rsidP="00CB34C2">
            <w:pPr>
              <w:jc w:val="right"/>
              <w:rPr>
                <w:sz w:val="20"/>
                <w:szCs w:val="20"/>
              </w:rPr>
            </w:pPr>
            <w:r w:rsidRPr="00E156B8">
              <w:rPr>
                <w:sz w:val="20"/>
                <w:szCs w:val="20"/>
              </w:rPr>
              <w:t>0002 0229999 0</w:t>
            </w:r>
            <w:r>
              <w:rPr>
                <w:sz w:val="20"/>
                <w:szCs w:val="20"/>
              </w:rPr>
              <w:t>5</w:t>
            </w:r>
            <w:r w:rsidRPr="00E156B8">
              <w:rPr>
                <w:sz w:val="20"/>
                <w:szCs w:val="20"/>
              </w:rPr>
              <w:t xml:space="preserve"> 0000 151</w:t>
            </w:r>
          </w:p>
        </w:tc>
        <w:tc>
          <w:tcPr>
            <w:tcW w:w="5279" w:type="dxa"/>
            <w:tcBorders>
              <w:top w:val="nil"/>
              <w:left w:val="nil"/>
              <w:bottom w:val="single" w:sz="4" w:space="0" w:color="auto"/>
              <w:right w:val="single" w:sz="4" w:space="0" w:color="auto"/>
            </w:tcBorders>
            <w:shd w:val="clear" w:color="auto" w:fill="auto"/>
            <w:vAlign w:val="bottom"/>
          </w:tcPr>
          <w:p w:rsidR="00CB34C2" w:rsidRDefault="00CB34C2" w:rsidP="00CB34C2">
            <w:pPr>
              <w:rPr>
                <w:sz w:val="20"/>
                <w:szCs w:val="20"/>
              </w:rPr>
            </w:pPr>
            <w:r w:rsidRPr="00E156B8">
              <w:rPr>
                <w:sz w:val="20"/>
                <w:szCs w:val="20"/>
              </w:rPr>
              <w:t>Прочие субсидии</w:t>
            </w:r>
            <w:r>
              <w:rPr>
                <w:sz w:val="20"/>
                <w:szCs w:val="20"/>
              </w:rPr>
              <w:t xml:space="preserve"> бюджетам </w:t>
            </w:r>
            <w:r>
              <w:rPr>
                <w:noProof/>
              </w:rPr>
              <w:t xml:space="preserve"> </w:t>
            </w:r>
            <w:r w:rsidRPr="003C76ED">
              <w:rPr>
                <w:noProof/>
                <w:sz w:val="20"/>
                <w:szCs w:val="20"/>
              </w:rPr>
              <w:t>муниципальных районов</w:t>
            </w:r>
            <w:r>
              <w:rPr>
                <w:sz w:val="20"/>
                <w:szCs w:val="20"/>
              </w:rPr>
              <w:t xml:space="preserve">  </w:t>
            </w:r>
          </w:p>
        </w:tc>
        <w:tc>
          <w:tcPr>
            <w:tcW w:w="1701" w:type="dxa"/>
            <w:tcBorders>
              <w:top w:val="nil"/>
              <w:left w:val="nil"/>
              <w:bottom w:val="single" w:sz="4" w:space="0" w:color="auto"/>
              <w:right w:val="single" w:sz="4" w:space="0" w:color="auto"/>
            </w:tcBorders>
            <w:shd w:val="clear" w:color="auto" w:fill="auto"/>
            <w:noWrap/>
            <w:vAlign w:val="bottom"/>
          </w:tcPr>
          <w:p w:rsidR="00CB34C2" w:rsidRDefault="00CB34C2" w:rsidP="00CB34C2">
            <w:pPr>
              <w:jc w:val="right"/>
              <w:rPr>
                <w:sz w:val="20"/>
                <w:szCs w:val="20"/>
              </w:rPr>
            </w:pPr>
            <w:r>
              <w:t>8248</w:t>
            </w:r>
          </w:p>
        </w:tc>
      </w:tr>
      <w:tr w:rsidR="00CB34C2" w:rsidRPr="00E156B8" w:rsidTr="00CB34C2">
        <w:trPr>
          <w:trHeight w:val="825"/>
        </w:trPr>
        <w:tc>
          <w:tcPr>
            <w:tcW w:w="2943" w:type="dxa"/>
            <w:tcBorders>
              <w:top w:val="nil"/>
              <w:left w:val="single" w:sz="4" w:space="0" w:color="auto"/>
              <w:bottom w:val="single" w:sz="4" w:space="0" w:color="auto"/>
              <w:right w:val="single" w:sz="4" w:space="0" w:color="auto"/>
            </w:tcBorders>
            <w:shd w:val="clear" w:color="auto" w:fill="auto"/>
            <w:noWrap/>
          </w:tcPr>
          <w:p w:rsidR="00CB34C2" w:rsidRPr="008A2E6E" w:rsidRDefault="00CB34C2" w:rsidP="00CB34C2">
            <w:pPr>
              <w:jc w:val="right"/>
              <w:rPr>
                <w:sz w:val="20"/>
                <w:szCs w:val="20"/>
              </w:rPr>
            </w:pPr>
            <w:r>
              <w:rPr>
                <w:sz w:val="20"/>
                <w:szCs w:val="20"/>
              </w:rPr>
              <w:t>00020220077000000151</w:t>
            </w:r>
          </w:p>
        </w:tc>
        <w:tc>
          <w:tcPr>
            <w:tcW w:w="5279" w:type="dxa"/>
            <w:tcBorders>
              <w:top w:val="nil"/>
              <w:left w:val="nil"/>
              <w:bottom w:val="single" w:sz="4" w:space="0" w:color="auto"/>
              <w:right w:val="single" w:sz="4" w:space="0" w:color="auto"/>
            </w:tcBorders>
            <w:shd w:val="clear" w:color="auto" w:fill="auto"/>
            <w:vAlign w:val="bottom"/>
          </w:tcPr>
          <w:p w:rsidR="00CB34C2" w:rsidRPr="008A2E6E" w:rsidRDefault="00CB34C2" w:rsidP="00CB34C2">
            <w:pPr>
              <w:rPr>
                <w:sz w:val="20"/>
                <w:szCs w:val="20"/>
              </w:rPr>
            </w:pPr>
            <w:r>
              <w:rPr>
                <w:sz w:val="20"/>
                <w:szCs w:val="20"/>
              </w:rPr>
              <w:t>Субсидии бюджетам  на софинансирование капитальных вложений в объекты государственной (муниципальной) собственности</w:t>
            </w:r>
          </w:p>
        </w:tc>
        <w:tc>
          <w:tcPr>
            <w:tcW w:w="1701" w:type="dxa"/>
            <w:tcBorders>
              <w:top w:val="nil"/>
              <w:left w:val="nil"/>
              <w:bottom w:val="single" w:sz="4" w:space="0" w:color="auto"/>
              <w:right w:val="single" w:sz="4" w:space="0" w:color="auto"/>
            </w:tcBorders>
            <w:shd w:val="clear" w:color="auto" w:fill="auto"/>
            <w:noWrap/>
            <w:vAlign w:val="bottom"/>
          </w:tcPr>
          <w:p w:rsidR="00CB34C2" w:rsidRPr="00F451FE" w:rsidRDefault="00CB34C2" w:rsidP="00CB34C2">
            <w:pPr>
              <w:jc w:val="right"/>
              <w:rPr>
                <w:sz w:val="20"/>
                <w:szCs w:val="20"/>
              </w:rPr>
            </w:pPr>
            <w:r>
              <w:rPr>
                <w:sz w:val="20"/>
                <w:szCs w:val="20"/>
              </w:rPr>
              <w:t>3235,225</w:t>
            </w:r>
          </w:p>
        </w:tc>
      </w:tr>
      <w:tr w:rsidR="00CB34C2" w:rsidRPr="00E156B8" w:rsidTr="00CB34C2">
        <w:trPr>
          <w:trHeight w:val="825"/>
        </w:trPr>
        <w:tc>
          <w:tcPr>
            <w:tcW w:w="2943" w:type="dxa"/>
            <w:tcBorders>
              <w:top w:val="nil"/>
              <w:left w:val="single" w:sz="4" w:space="0" w:color="auto"/>
              <w:bottom w:val="single" w:sz="4" w:space="0" w:color="auto"/>
              <w:right w:val="single" w:sz="4" w:space="0" w:color="auto"/>
            </w:tcBorders>
            <w:shd w:val="clear" w:color="auto" w:fill="auto"/>
            <w:noWrap/>
          </w:tcPr>
          <w:p w:rsidR="00CB34C2" w:rsidRPr="008A2E6E" w:rsidRDefault="00CB34C2" w:rsidP="00CB34C2">
            <w:pPr>
              <w:jc w:val="right"/>
              <w:rPr>
                <w:sz w:val="20"/>
                <w:szCs w:val="20"/>
              </w:rPr>
            </w:pPr>
            <w:r>
              <w:rPr>
                <w:sz w:val="20"/>
                <w:szCs w:val="20"/>
              </w:rPr>
              <w:t>00020220077050000151</w:t>
            </w:r>
          </w:p>
        </w:tc>
        <w:tc>
          <w:tcPr>
            <w:tcW w:w="5279" w:type="dxa"/>
            <w:tcBorders>
              <w:top w:val="nil"/>
              <w:left w:val="nil"/>
              <w:bottom w:val="single" w:sz="4" w:space="0" w:color="auto"/>
              <w:right w:val="single" w:sz="4" w:space="0" w:color="auto"/>
            </w:tcBorders>
            <w:shd w:val="clear" w:color="auto" w:fill="auto"/>
            <w:vAlign w:val="bottom"/>
          </w:tcPr>
          <w:p w:rsidR="00CB34C2" w:rsidRPr="008A2E6E" w:rsidRDefault="00CB34C2" w:rsidP="00CB34C2">
            <w:pPr>
              <w:rPr>
                <w:sz w:val="20"/>
                <w:szCs w:val="20"/>
              </w:rPr>
            </w:pPr>
            <w:r>
              <w:rPr>
                <w:sz w:val="20"/>
                <w:szCs w:val="20"/>
              </w:rPr>
              <w:t xml:space="preserve">Субсидии бюджетам </w:t>
            </w:r>
            <w:r>
              <w:rPr>
                <w:noProof/>
              </w:rPr>
              <w:t xml:space="preserve"> </w:t>
            </w:r>
            <w:r w:rsidRPr="003C76ED">
              <w:rPr>
                <w:noProof/>
                <w:sz w:val="20"/>
                <w:szCs w:val="20"/>
              </w:rPr>
              <w:t>муниципальных районов</w:t>
            </w:r>
            <w:r>
              <w:rPr>
                <w:sz w:val="20"/>
                <w:szCs w:val="20"/>
              </w:rPr>
              <w:t xml:space="preserve">  на софинансирование капитальных вложений в объекты государственной (муниципальной) собственности</w:t>
            </w:r>
          </w:p>
        </w:tc>
        <w:tc>
          <w:tcPr>
            <w:tcW w:w="1701" w:type="dxa"/>
            <w:tcBorders>
              <w:top w:val="nil"/>
              <w:left w:val="nil"/>
              <w:bottom w:val="single" w:sz="4" w:space="0" w:color="auto"/>
              <w:right w:val="single" w:sz="4" w:space="0" w:color="auto"/>
            </w:tcBorders>
            <w:shd w:val="clear" w:color="auto" w:fill="auto"/>
            <w:noWrap/>
            <w:vAlign w:val="bottom"/>
          </w:tcPr>
          <w:p w:rsidR="00CB34C2" w:rsidRPr="005639C9" w:rsidRDefault="00CB34C2" w:rsidP="00CB34C2">
            <w:pPr>
              <w:jc w:val="right"/>
              <w:rPr>
                <w:sz w:val="20"/>
                <w:szCs w:val="20"/>
                <w:lang w:val="en-US"/>
              </w:rPr>
            </w:pPr>
            <w:r>
              <w:rPr>
                <w:sz w:val="20"/>
                <w:szCs w:val="20"/>
              </w:rPr>
              <w:t>3235,225</w:t>
            </w:r>
          </w:p>
        </w:tc>
      </w:tr>
      <w:tr w:rsidR="00CB34C2" w:rsidRPr="00E156B8" w:rsidTr="00CB34C2">
        <w:trPr>
          <w:trHeight w:val="825"/>
        </w:trPr>
        <w:tc>
          <w:tcPr>
            <w:tcW w:w="2943" w:type="dxa"/>
            <w:tcBorders>
              <w:top w:val="nil"/>
              <w:left w:val="single" w:sz="4" w:space="0" w:color="auto"/>
              <w:bottom w:val="single" w:sz="4" w:space="0" w:color="auto"/>
              <w:right w:val="single" w:sz="4" w:space="0" w:color="auto"/>
            </w:tcBorders>
            <w:shd w:val="clear" w:color="auto" w:fill="auto"/>
            <w:noWrap/>
          </w:tcPr>
          <w:p w:rsidR="00CB34C2" w:rsidRPr="00E156B8" w:rsidRDefault="00CB34C2" w:rsidP="00CB34C2">
            <w:pPr>
              <w:pStyle w:val="af2"/>
              <w:tabs>
                <w:tab w:val="left" w:pos="5670"/>
              </w:tabs>
              <w:jc w:val="right"/>
              <w:rPr>
                <w:rFonts w:ascii="Times New Roman" w:hAnsi="Times New Roman"/>
                <w:sz w:val="20"/>
                <w:szCs w:val="20"/>
              </w:rPr>
            </w:pPr>
            <w:r>
              <w:rPr>
                <w:rFonts w:ascii="Times New Roman" w:hAnsi="Times New Roman"/>
                <w:sz w:val="20"/>
                <w:szCs w:val="20"/>
              </w:rPr>
              <w:lastRenderedPageBreak/>
              <w:t>00020225497000000151</w:t>
            </w:r>
          </w:p>
        </w:tc>
        <w:tc>
          <w:tcPr>
            <w:tcW w:w="5279" w:type="dxa"/>
            <w:tcBorders>
              <w:top w:val="nil"/>
              <w:left w:val="nil"/>
              <w:bottom w:val="single" w:sz="4" w:space="0" w:color="auto"/>
              <w:right w:val="single" w:sz="4" w:space="0" w:color="auto"/>
            </w:tcBorders>
            <w:shd w:val="clear" w:color="auto" w:fill="auto"/>
          </w:tcPr>
          <w:p w:rsidR="00CB34C2" w:rsidRPr="00E156B8" w:rsidRDefault="00CB34C2" w:rsidP="00CB34C2">
            <w:pPr>
              <w:pStyle w:val="a3"/>
              <w:tabs>
                <w:tab w:val="left" w:pos="5670"/>
              </w:tabs>
              <w:jc w:val="both"/>
            </w:pPr>
            <w:r>
              <w:t>Субсидии бюджетам на реализацию мероприятий по обеспечению жильем молодых семей</w:t>
            </w:r>
          </w:p>
        </w:tc>
        <w:tc>
          <w:tcPr>
            <w:tcW w:w="1701" w:type="dxa"/>
            <w:tcBorders>
              <w:top w:val="nil"/>
              <w:left w:val="nil"/>
              <w:bottom w:val="single" w:sz="4" w:space="0" w:color="auto"/>
              <w:right w:val="single" w:sz="4" w:space="0" w:color="auto"/>
            </w:tcBorders>
            <w:shd w:val="clear" w:color="auto" w:fill="auto"/>
            <w:noWrap/>
            <w:vAlign w:val="bottom"/>
          </w:tcPr>
          <w:p w:rsidR="00CB34C2" w:rsidRPr="00A5215B" w:rsidRDefault="00CB34C2" w:rsidP="00CB34C2">
            <w:pPr>
              <w:jc w:val="right"/>
              <w:rPr>
                <w:sz w:val="20"/>
                <w:szCs w:val="20"/>
              </w:rPr>
            </w:pPr>
            <w:r>
              <w:rPr>
                <w:sz w:val="20"/>
                <w:szCs w:val="20"/>
              </w:rPr>
              <w:t>1634,482</w:t>
            </w:r>
          </w:p>
        </w:tc>
      </w:tr>
      <w:tr w:rsidR="00CB34C2" w:rsidRPr="00E156B8" w:rsidTr="00CB34C2">
        <w:trPr>
          <w:trHeight w:val="825"/>
        </w:trPr>
        <w:tc>
          <w:tcPr>
            <w:tcW w:w="2943" w:type="dxa"/>
            <w:tcBorders>
              <w:top w:val="nil"/>
              <w:left w:val="single" w:sz="4" w:space="0" w:color="auto"/>
              <w:bottom w:val="single" w:sz="4" w:space="0" w:color="auto"/>
              <w:right w:val="single" w:sz="4" w:space="0" w:color="auto"/>
            </w:tcBorders>
            <w:shd w:val="clear" w:color="auto" w:fill="auto"/>
            <w:noWrap/>
          </w:tcPr>
          <w:p w:rsidR="00CB34C2" w:rsidRPr="00E156B8" w:rsidRDefault="00CB34C2" w:rsidP="00CB34C2">
            <w:pPr>
              <w:pStyle w:val="af2"/>
              <w:tabs>
                <w:tab w:val="left" w:pos="5670"/>
              </w:tabs>
              <w:jc w:val="right"/>
              <w:rPr>
                <w:rFonts w:ascii="Times New Roman" w:hAnsi="Times New Roman"/>
                <w:sz w:val="20"/>
                <w:szCs w:val="20"/>
              </w:rPr>
            </w:pPr>
            <w:r>
              <w:rPr>
                <w:rFonts w:ascii="Times New Roman" w:hAnsi="Times New Roman"/>
                <w:sz w:val="20"/>
                <w:szCs w:val="20"/>
              </w:rPr>
              <w:t>00020225497050000151</w:t>
            </w:r>
          </w:p>
        </w:tc>
        <w:tc>
          <w:tcPr>
            <w:tcW w:w="5279" w:type="dxa"/>
            <w:tcBorders>
              <w:top w:val="nil"/>
              <w:left w:val="nil"/>
              <w:bottom w:val="single" w:sz="4" w:space="0" w:color="auto"/>
              <w:right w:val="single" w:sz="4" w:space="0" w:color="auto"/>
            </w:tcBorders>
            <w:shd w:val="clear" w:color="auto" w:fill="auto"/>
          </w:tcPr>
          <w:p w:rsidR="00CB34C2" w:rsidRPr="00E156B8" w:rsidRDefault="00CB34C2" w:rsidP="00CB34C2">
            <w:pPr>
              <w:pStyle w:val="a3"/>
              <w:tabs>
                <w:tab w:val="left" w:pos="5670"/>
              </w:tabs>
              <w:jc w:val="both"/>
            </w:pPr>
            <w:r>
              <w:t>Субсидии бюджетам</w:t>
            </w:r>
            <w:r w:rsidRPr="003C76ED">
              <w:rPr>
                <w:noProof/>
              </w:rPr>
              <w:t xml:space="preserve"> муниципальных районов</w:t>
            </w:r>
            <w:r>
              <w:t xml:space="preserve">   на реализацию мероприятий по обеспечению жильем молодых семей</w:t>
            </w:r>
          </w:p>
        </w:tc>
        <w:tc>
          <w:tcPr>
            <w:tcW w:w="1701" w:type="dxa"/>
            <w:tcBorders>
              <w:top w:val="nil"/>
              <w:left w:val="nil"/>
              <w:bottom w:val="single" w:sz="4" w:space="0" w:color="auto"/>
              <w:right w:val="single" w:sz="4" w:space="0" w:color="auto"/>
            </w:tcBorders>
            <w:shd w:val="clear" w:color="auto" w:fill="auto"/>
            <w:noWrap/>
            <w:vAlign w:val="bottom"/>
          </w:tcPr>
          <w:p w:rsidR="00CB34C2" w:rsidRPr="00A5215B" w:rsidRDefault="00CB34C2" w:rsidP="00CB34C2">
            <w:pPr>
              <w:jc w:val="right"/>
              <w:rPr>
                <w:sz w:val="20"/>
                <w:szCs w:val="20"/>
              </w:rPr>
            </w:pPr>
            <w:r>
              <w:rPr>
                <w:sz w:val="20"/>
                <w:szCs w:val="20"/>
              </w:rPr>
              <w:t>1634,482</w:t>
            </w:r>
          </w:p>
        </w:tc>
      </w:tr>
      <w:tr w:rsidR="00CB34C2" w:rsidRPr="00E156B8" w:rsidTr="00CB34C2">
        <w:trPr>
          <w:trHeight w:val="309"/>
        </w:trPr>
        <w:tc>
          <w:tcPr>
            <w:tcW w:w="2943" w:type="dxa"/>
            <w:tcBorders>
              <w:top w:val="nil"/>
              <w:left w:val="single" w:sz="4" w:space="0" w:color="auto"/>
              <w:bottom w:val="single" w:sz="4" w:space="0" w:color="auto"/>
              <w:right w:val="single" w:sz="4" w:space="0" w:color="auto"/>
            </w:tcBorders>
            <w:shd w:val="clear" w:color="auto" w:fill="auto"/>
            <w:noWrap/>
          </w:tcPr>
          <w:p w:rsidR="00CB34C2" w:rsidRPr="00E156B8" w:rsidRDefault="00CB34C2" w:rsidP="00CB34C2">
            <w:pPr>
              <w:pStyle w:val="af2"/>
              <w:tabs>
                <w:tab w:val="left" w:pos="5670"/>
              </w:tabs>
              <w:jc w:val="right"/>
              <w:rPr>
                <w:rFonts w:ascii="Times New Roman" w:hAnsi="Times New Roman"/>
                <w:sz w:val="20"/>
                <w:szCs w:val="20"/>
              </w:rPr>
            </w:pPr>
            <w:r w:rsidRPr="00E156B8">
              <w:rPr>
                <w:rFonts w:ascii="Times New Roman" w:hAnsi="Times New Roman"/>
                <w:sz w:val="20"/>
                <w:szCs w:val="20"/>
              </w:rPr>
              <w:t>00020 229999 05 0000 151</w:t>
            </w:r>
          </w:p>
        </w:tc>
        <w:tc>
          <w:tcPr>
            <w:tcW w:w="5279" w:type="dxa"/>
            <w:tcBorders>
              <w:top w:val="nil"/>
              <w:left w:val="nil"/>
              <w:bottom w:val="single" w:sz="4" w:space="0" w:color="auto"/>
              <w:right w:val="single" w:sz="4" w:space="0" w:color="auto"/>
            </w:tcBorders>
            <w:shd w:val="clear" w:color="auto" w:fill="auto"/>
          </w:tcPr>
          <w:p w:rsidR="00CB34C2" w:rsidRPr="00E156B8" w:rsidRDefault="00CB34C2" w:rsidP="00CB34C2">
            <w:pPr>
              <w:pStyle w:val="a3"/>
              <w:tabs>
                <w:tab w:val="left" w:pos="5670"/>
              </w:tabs>
              <w:jc w:val="both"/>
            </w:pPr>
            <w:r w:rsidRPr="00E156B8">
              <w:t>Прочие субсидии бюджетам муниципальных районов</w:t>
            </w:r>
          </w:p>
        </w:tc>
        <w:tc>
          <w:tcPr>
            <w:tcW w:w="1701" w:type="dxa"/>
            <w:tcBorders>
              <w:top w:val="nil"/>
              <w:left w:val="nil"/>
              <w:bottom w:val="single" w:sz="4" w:space="0" w:color="auto"/>
              <w:right w:val="single" w:sz="4" w:space="0" w:color="auto"/>
            </w:tcBorders>
            <w:shd w:val="clear" w:color="auto" w:fill="auto"/>
            <w:noWrap/>
            <w:vAlign w:val="bottom"/>
          </w:tcPr>
          <w:p w:rsidR="00CB34C2" w:rsidRDefault="00CB34C2" w:rsidP="00CB34C2">
            <w:pPr>
              <w:jc w:val="right"/>
            </w:pPr>
            <w:r>
              <w:t>8248,0</w:t>
            </w:r>
          </w:p>
        </w:tc>
      </w:tr>
      <w:tr w:rsidR="00CB34C2" w:rsidRPr="00E156B8" w:rsidTr="00CB34C2">
        <w:trPr>
          <w:trHeight w:val="840"/>
        </w:trPr>
        <w:tc>
          <w:tcPr>
            <w:tcW w:w="2943" w:type="dxa"/>
            <w:tcBorders>
              <w:top w:val="nil"/>
              <w:left w:val="single" w:sz="4" w:space="0" w:color="auto"/>
              <w:bottom w:val="single" w:sz="4" w:space="0" w:color="auto"/>
              <w:right w:val="single" w:sz="4" w:space="0" w:color="auto"/>
            </w:tcBorders>
            <w:shd w:val="clear" w:color="auto" w:fill="auto"/>
            <w:noWrap/>
            <w:vAlign w:val="bottom"/>
          </w:tcPr>
          <w:p w:rsidR="00CB34C2" w:rsidRPr="00E156B8" w:rsidRDefault="00CB34C2" w:rsidP="00CB34C2">
            <w:pPr>
              <w:tabs>
                <w:tab w:val="left" w:pos="5670"/>
              </w:tabs>
              <w:jc w:val="right"/>
              <w:rPr>
                <w:b/>
                <w:bCs/>
                <w:sz w:val="20"/>
                <w:szCs w:val="20"/>
              </w:rPr>
            </w:pPr>
            <w:r w:rsidRPr="00E156B8">
              <w:rPr>
                <w:b/>
                <w:bCs/>
                <w:sz w:val="20"/>
                <w:szCs w:val="20"/>
              </w:rPr>
              <w:t>000 2 02 30000 00 0000 151</w:t>
            </w:r>
          </w:p>
        </w:tc>
        <w:tc>
          <w:tcPr>
            <w:tcW w:w="5279" w:type="dxa"/>
            <w:tcBorders>
              <w:top w:val="nil"/>
              <w:left w:val="nil"/>
              <w:bottom w:val="single" w:sz="4" w:space="0" w:color="auto"/>
              <w:right w:val="single" w:sz="4" w:space="0" w:color="auto"/>
            </w:tcBorders>
            <w:shd w:val="clear" w:color="auto" w:fill="auto"/>
            <w:vAlign w:val="bottom"/>
          </w:tcPr>
          <w:p w:rsidR="00CB34C2" w:rsidRPr="00E156B8" w:rsidRDefault="00CB34C2" w:rsidP="00CB34C2">
            <w:pPr>
              <w:tabs>
                <w:tab w:val="left" w:pos="5670"/>
              </w:tabs>
              <w:rPr>
                <w:b/>
                <w:bCs/>
                <w:sz w:val="20"/>
                <w:szCs w:val="20"/>
              </w:rPr>
            </w:pPr>
            <w:r w:rsidRPr="00E156B8">
              <w:rPr>
                <w:b/>
                <w:bCs/>
                <w:sz w:val="20"/>
                <w:szCs w:val="20"/>
              </w:rPr>
              <w:t>Субвенции бюджетам субъектов Российской Федерации  и муниципальных образований</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CB34C2" w:rsidRPr="00E156B8" w:rsidRDefault="00CB34C2" w:rsidP="00CB34C2">
            <w:pPr>
              <w:tabs>
                <w:tab w:val="left" w:pos="5670"/>
              </w:tabs>
              <w:jc w:val="right"/>
              <w:rPr>
                <w:sz w:val="20"/>
                <w:szCs w:val="20"/>
              </w:rPr>
            </w:pPr>
            <w:r>
              <w:rPr>
                <w:sz w:val="20"/>
                <w:szCs w:val="20"/>
              </w:rPr>
              <w:t>80307,1</w:t>
            </w:r>
          </w:p>
        </w:tc>
      </w:tr>
      <w:tr w:rsidR="00CB34C2" w:rsidRPr="00E156B8" w:rsidTr="00CB34C2">
        <w:trPr>
          <w:trHeight w:val="780"/>
        </w:trPr>
        <w:tc>
          <w:tcPr>
            <w:tcW w:w="2943" w:type="dxa"/>
            <w:tcBorders>
              <w:top w:val="nil"/>
              <w:left w:val="single" w:sz="4" w:space="0" w:color="auto"/>
              <w:bottom w:val="single" w:sz="4" w:space="0" w:color="auto"/>
              <w:right w:val="single" w:sz="4" w:space="0" w:color="auto"/>
            </w:tcBorders>
            <w:shd w:val="clear" w:color="auto" w:fill="auto"/>
            <w:noWrap/>
          </w:tcPr>
          <w:p w:rsidR="00CB34C2" w:rsidRPr="00E156B8" w:rsidRDefault="00CB34C2" w:rsidP="00CB34C2">
            <w:pPr>
              <w:pStyle w:val="a3"/>
              <w:tabs>
                <w:tab w:val="left" w:pos="5670"/>
              </w:tabs>
              <w:jc w:val="right"/>
            </w:pPr>
            <w:r w:rsidRPr="00E156B8">
              <w:t>0002 02 35930 00 0000 151</w:t>
            </w:r>
          </w:p>
        </w:tc>
        <w:tc>
          <w:tcPr>
            <w:tcW w:w="5279" w:type="dxa"/>
            <w:tcBorders>
              <w:top w:val="nil"/>
              <w:left w:val="nil"/>
              <w:bottom w:val="single" w:sz="4" w:space="0" w:color="auto"/>
              <w:right w:val="single" w:sz="4" w:space="0" w:color="auto"/>
            </w:tcBorders>
            <w:shd w:val="clear" w:color="auto" w:fill="auto"/>
          </w:tcPr>
          <w:p w:rsidR="00CB34C2" w:rsidRPr="00E156B8" w:rsidRDefault="00CB34C2" w:rsidP="00CB34C2">
            <w:pPr>
              <w:pStyle w:val="a3"/>
              <w:tabs>
                <w:tab w:val="left" w:pos="5670"/>
              </w:tabs>
            </w:pPr>
            <w:r w:rsidRPr="00E156B8">
              <w:t>Субвенции  на государственную регистрацию актов гражданского состояния (Осуществление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1701" w:type="dxa"/>
            <w:tcBorders>
              <w:top w:val="single" w:sz="4" w:space="0" w:color="auto"/>
              <w:left w:val="nil"/>
              <w:bottom w:val="single" w:sz="4" w:space="0" w:color="auto"/>
              <w:right w:val="single" w:sz="4" w:space="0" w:color="auto"/>
            </w:tcBorders>
            <w:shd w:val="clear" w:color="auto" w:fill="auto"/>
            <w:noWrap/>
            <w:vAlign w:val="bottom"/>
          </w:tcPr>
          <w:p w:rsidR="00CB34C2" w:rsidRPr="00E156B8" w:rsidRDefault="00CB34C2" w:rsidP="00CB34C2">
            <w:pPr>
              <w:tabs>
                <w:tab w:val="left" w:pos="5670"/>
              </w:tabs>
              <w:jc w:val="right"/>
              <w:rPr>
                <w:sz w:val="20"/>
                <w:szCs w:val="20"/>
              </w:rPr>
            </w:pPr>
            <w:r w:rsidRPr="00E156B8">
              <w:rPr>
                <w:sz w:val="20"/>
                <w:szCs w:val="20"/>
              </w:rPr>
              <w:t>981,3</w:t>
            </w:r>
          </w:p>
        </w:tc>
      </w:tr>
      <w:tr w:rsidR="00CB34C2" w:rsidRPr="00E156B8" w:rsidTr="00CB34C2">
        <w:trPr>
          <w:trHeight w:val="1050"/>
        </w:trPr>
        <w:tc>
          <w:tcPr>
            <w:tcW w:w="2943" w:type="dxa"/>
            <w:tcBorders>
              <w:top w:val="nil"/>
              <w:left w:val="single" w:sz="4" w:space="0" w:color="auto"/>
              <w:bottom w:val="single" w:sz="4" w:space="0" w:color="auto"/>
              <w:right w:val="single" w:sz="4" w:space="0" w:color="auto"/>
            </w:tcBorders>
            <w:shd w:val="clear" w:color="auto" w:fill="auto"/>
            <w:noWrap/>
          </w:tcPr>
          <w:p w:rsidR="00CB34C2" w:rsidRPr="00E156B8" w:rsidRDefault="00CB34C2" w:rsidP="00CB34C2">
            <w:pPr>
              <w:pStyle w:val="a3"/>
              <w:tabs>
                <w:tab w:val="left" w:pos="5670"/>
              </w:tabs>
              <w:jc w:val="right"/>
            </w:pPr>
            <w:r w:rsidRPr="00E156B8">
              <w:t>0002 02 35930 05 0000 151</w:t>
            </w:r>
          </w:p>
        </w:tc>
        <w:tc>
          <w:tcPr>
            <w:tcW w:w="5279" w:type="dxa"/>
            <w:tcBorders>
              <w:top w:val="nil"/>
              <w:left w:val="nil"/>
              <w:bottom w:val="single" w:sz="4" w:space="0" w:color="auto"/>
              <w:right w:val="single" w:sz="4" w:space="0" w:color="auto"/>
            </w:tcBorders>
            <w:shd w:val="clear" w:color="auto" w:fill="auto"/>
          </w:tcPr>
          <w:p w:rsidR="00CB34C2" w:rsidRPr="00E156B8" w:rsidRDefault="00CB34C2" w:rsidP="00CB34C2">
            <w:pPr>
              <w:pStyle w:val="a3"/>
              <w:tabs>
                <w:tab w:val="left" w:pos="5670"/>
              </w:tabs>
            </w:pPr>
            <w:r w:rsidRPr="00E156B8">
              <w:t>Субвенции бюджетам муниципальных районов на государственную регистрацию актов гражданского состояния (Осуществление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1701" w:type="dxa"/>
            <w:tcBorders>
              <w:top w:val="nil"/>
              <w:left w:val="nil"/>
              <w:bottom w:val="single" w:sz="4" w:space="0" w:color="auto"/>
              <w:right w:val="single" w:sz="4" w:space="0" w:color="auto"/>
            </w:tcBorders>
            <w:shd w:val="clear" w:color="auto" w:fill="auto"/>
            <w:noWrap/>
            <w:vAlign w:val="bottom"/>
          </w:tcPr>
          <w:p w:rsidR="00CB34C2" w:rsidRPr="00E156B8" w:rsidRDefault="00CB34C2" w:rsidP="00CB34C2">
            <w:pPr>
              <w:tabs>
                <w:tab w:val="left" w:pos="5670"/>
              </w:tabs>
              <w:jc w:val="right"/>
              <w:rPr>
                <w:sz w:val="20"/>
                <w:szCs w:val="20"/>
              </w:rPr>
            </w:pPr>
            <w:r w:rsidRPr="00E156B8">
              <w:rPr>
                <w:sz w:val="20"/>
                <w:szCs w:val="20"/>
              </w:rPr>
              <w:t>981,3</w:t>
            </w:r>
          </w:p>
        </w:tc>
      </w:tr>
      <w:tr w:rsidR="00CB34C2" w:rsidRPr="00E156B8" w:rsidTr="00CB34C2">
        <w:trPr>
          <w:trHeight w:val="765"/>
        </w:trPr>
        <w:tc>
          <w:tcPr>
            <w:tcW w:w="2943" w:type="dxa"/>
            <w:tcBorders>
              <w:top w:val="nil"/>
              <w:left w:val="single" w:sz="4" w:space="0" w:color="auto"/>
              <w:bottom w:val="single" w:sz="4" w:space="0" w:color="auto"/>
              <w:right w:val="single" w:sz="4" w:space="0" w:color="auto"/>
            </w:tcBorders>
            <w:shd w:val="clear" w:color="auto" w:fill="auto"/>
            <w:noWrap/>
            <w:vAlign w:val="bottom"/>
          </w:tcPr>
          <w:p w:rsidR="00CB34C2" w:rsidRPr="00E156B8" w:rsidRDefault="00CB34C2" w:rsidP="00CB34C2">
            <w:pPr>
              <w:tabs>
                <w:tab w:val="left" w:pos="5670"/>
              </w:tabs>
              <w:jc w:val="right"/>
              <w:rPr>
                <w:sz w:val="20"/>
                <w:szCs w:val="20"/>
              </w:rPr>
            </w:pPr>
            <w:r w:rsidRPr="00E156B8">
              <w:rPr>
                <w:sz w:val="20"/>
                <w:szCs w:val="20"/>
              </w:rPr>
              <w:t>000 2 02 30024 00 0000 151</w:t>
            </w:r>
          </w:p>
        </w:tc>
        <w:tc>
          <w:tcPr>
            <w:tcW w:w="5279" w:type="dxa"/>
            <w:tcBorders>
              <w:top w:val="nil"/>
              <w:left w:val="nil"/>
              <w:bottom w:val="single" w:sz="4" w:space="0" w:color="auto"/>
              <w:right w:val="single" w:sz="4" w:space="0" w:color="auto"/>
            </w:tcBorders>
            <w:shd w:val="clear" w:color="auto" w:fill="auto"/>
            <w:vAlign w:val="bottom"/>
          </w:tcPr>
          <w:p w:rsidR="00CB34C2" w:rsidRPr="00E156B8" w:rsidRDefault="00CB34C2" w:rsidP="00CB34C2">
            <w:pPr>
              <w:tabs>
                <w:tab w:val="left" w:pos="5670"/>
              </w:tabs>
              <w:rPr>
                <w:sz w:val="20"/>
                <w:szCs w:val="20"/>
              </w:rPr>
            </w:pPr>
            <w:r w:rsidRPr="00E156B8">
              <w:rPr>
                <w:sz w:val="20"/>
                <w:szCs w:val="20"/>
              </w:rPr>
              <w:t>Субвенции бюджетам  на выполнение передаваемых полномочий субъектов Российской Федерации</w:t>
            </w:r>
          </w:p>
        </w:tc>
        <w:tc>
          <w:tcPr>
            <w:tcW w:w="1701" w:type="dxa"/>
            <w:tcBorders>
              <w:top w:val="nil"/>
              <w:left w:val="nil"/>
              <w:bottom w:val="single" w:sz="4" w:space="0" w:color="auto"/>
              <w:right w:val="single" w:sz="4" w:space="0" w:color="auto"/>
            </w:tcBorders>
            <w:shd w:val="clear" w:color="auto" w:fill="auto"/>
            <w:noWrap/>
            <w:vAlign w:val="bottom"/>
          </w:tcPr>
          <w:p w:rsidR="00CB34C2" w:rsidRPr="00E156B8" w:rsidRDefault="00CB34C2" w:rsidP="00CB34C2">
            <w:pPr>
              <w:tabs>
                <w:tab w:val="left" w:pos="5670"/>
              </w:tabs>
              <w:jc w:val="right"/>
              <w:rPr>
                <w:sz w:val="20"/>
                <w:szCs w:val="20"/>
              </w:rPr>
            </w:pPr>
            <w:r>
              <w:rPr>
                <w:sz w:val="20"/>
                <w:szCs w:val="20"/>
              </w:rPr>
              <w:t>75214,3</w:t>
            </w:r>
          </w:p>
        </w:tc>
      </w:tr>
      <w:tr w:rsidR="00CB34C2" w:rsidRPr="00E156B8" w:rsidTr="00CB34C2">
        <w:trPr>
          <w:trHeight w:val="804"/>
        </w:trPr>
        <w:tc>
          <w:tcPr>
            <w:tcW w:w="2943" w:type="dxa"/>
            <w:tcBorders>
              <w:top w:val="nil"/>
              <w:left w:val="single" w:sz="4" w:space="0" w:color="auto"/>
              <w:bottom w:val="single" w:sz="4" w:space="0" w:color="auto"/>
              <w:right w:val="single" w:sz="4" w:space="0" w:color="auto"/>
            </w:tcBorders>
            <w:shd w:val="clear" w:color="auto" w:fill="auto"/>
            <w:noWrap/>
            <w:vAlign w:val="bottom"/>
          </w:tcPr>
          <w:p w:rsidR="00CB34C2" w:rsidRPr="00E156B8" w:rsidRDefault="00CB34C2" w:rsidP="00CB34C2">
            <w:pPr>
              <w:tabs>
                <w:tab w:val="left" w:pos="5670"/>
              </w:tabs>
              <w:jc w:val="right"/>
              <w:rPr>
                <w:sz w:val="20"/>
                <w:szCs w:val="20"/>
              </w:rPr>
            </w:pPr>
            <w:r w:rsidRPr="00E156B8">
              <w:rPr>
                <w:sz w:val="20"/>
                <w:szCs w:val="20"/>
              </w:rPr>
              <w:t>000 2 0230024 05 0000 151</w:t>
            </w:r>
          </w:p>
        </w:tc>
        <w:tc>
          <w:tcPr>
            <w:tcW w:w="5279" w:type="dxa"/>
            <w:tcBorders>
              <w:top w:val="nil"/>
              <w:left w:val="nil"/>
              <w:bottom w:val="single" w:sz="4" w:space="0" w:color="auto"/>
              <w:right w:val="single" w:sz="4" w:space="0" w:color="auto"/>
            </w:tcBorders>
            <w:shd w:val="clear" w:color="auto" w:fill="auto"/>
            <w:vAlign w:val="bottom"/>
          </w:tcPr>
          <w:p w:rsidR="00CB34C2" w:rsidRPr="00E156B8" w:rsidRDefault="00CB34C2" w:rsidP="00CB34C2">
            <w:pPr>
              <w:tabs>
                <w:tab w:val="left" w:pos="5670"/>
              </w:tabs>
              <w:rPr>
                <w:sz w:val="20"/>
                <w:szCs w:val="20"/>
              </w:rPr>
            </w:pPr>
            <w:r w:rsidRPr="00E156B8">
              <w:rPr>
                <w:sz w:val="20"/>
                <w:szCs w:val="20"/>
              </w:rPr>
              <w:t>Субвенции бюджетам муниципальных районов на выполнение передаваемых полномочий субъектов Российской Федерации</w:t>
            </w:r>
          </w:p>
        </w:tc>
        <w:tc>
          <w:tcPr>
            <w:tcW w:w="1701" w:type="dxa"/>
            <w:tcBorders>
              <w:top w:val="nil"/>
              <w:left w:val="nil"/>
              <w:bottom w:val="single" w:sz="4" w:space="0" w:color="auto"/>
              <w:right w:val="single" w:sz="4" w:space="0" w:color="auto"/>
            </w:tcBorders>
            <w:shd w:val="clear" w:color="auto" w:fill="auto"/>
            <w:noWrap/>
            <w:vAlign w:val="bottom"/>
          </w:tcPr>
          <w:p w:rsidR="00CB34C2" w:rsidRPr="00E156B8" w:rsidRDefault="00CB34C2" w:rsidP="00CB34C2">
            <w:pPr>
              <w:tabs>
                <w:tab w:val="left" w:pos="5670"/>
              </w:tabs>
              <w:jc w:val="right"/>
              <w:rPr>
                <w:sz w:val="20"/>
                <w:szCs w:val="20"/>
              </w:rPr>
            </w:pPr>
            <w:r>
              <w:rPr>
                <w:sz w:val="20"/>
                <w:szCs w:val="20"/>
              </w:rPr>
              <w:t>75214,3</w:t>
            </w:r>
          </w:p>
        </w:tc>
      </w:tr>
      <w:tr w:rsidR="00CB34C2" w:rsidRPr="00E156B8" w:rsidTr="00CB34C2">
        <w:trPr>
          <w:trHeight w:val="708"/>
        </w:trPr>
        <w:tc>
          <w:tcPr>
            <w:tcW w:w="2943" w:type="dxa"/>
            <w:tcBorders>
              <w:top w:val="nil"/>
              <w:left w:val="single" w:sz="4" w:space="0" w:color="auto"/>
              <w:bottom w:val="single" w:sz="4" w:space="0" w:color="auto"/>
              <w:right w:val="single" w:sz="4" w:space="0" w:color="auto"/>
            </w:tcBorders>
            <w:shd w:val="clear" w:color="auto" w:fill="auto"/>
            <w:noWrap/>
            <w:vAlign w:val="bottom"/>
          </w:tcPr>
          <w:p w:rsidR="00CB34C2" w:rsidRPr="00E156B8" w:rsidRDefault="00CB34C2" w:rsidP="00CB34C2">
            <w:pPr>
              <w:tabs>
                <w:tab w:val="left" w:pos="5670"/>
              </w:tabs>
              <w:jc w:val="right"/>
              <w:rPr>
                <w:sz w:val="20"/>
                <w:szCs w:val="20"/>
              </w:rPr>
            </w:pPr>
            <w:r w:rsidRPr="00E156B8">
              <w:rPr>
                <w:sz w:val="20"/>
                <w:szCs w:val="20"/>
              </w:rPr>
              <w:t>000 2 02 35082 00 0000 151</w:t>
            </w:r>
          </w:p>
        </w:tc>
        <w:tc>
          <w:tcPr>
            <w:tcW w:w="5279" w:type="dxa"/>
            <w:tcBorders>
              <w:top w:val="nil"/>
              <w:left w:val="nil"/>
              <w:bottom w:val="single" w:sz="4" w:space="0" w:color="auto"/>
              <w:right w:val="single" w:sz="4" w:space="0" w:color="auto"/>
            </w:tcBorders>
            <w:shd w:val="clear" w:color="auto" w:fill="auto"/>
            <w:vAlign w:val="bottom"/>
          </w:tcPr>
          <w:p w:rsidR="00CB34C2" w:rsidRPr="00E156B8" w:rsidRDefault="00CB34C2" w:rsidP="00CB34C2">
            <w:pPr>
              <w:tabs>
                <w:tab w:val="left" w:pos="5670"/>
              </w:tabs>
              <w:rPr>
                <w:sz w:val="20"/>
                <w:szCs w:val="20"/>
              </w:rPr>
            </w:pPr>
            <w:r w:rsidRPr="00E156B8">
              <w:rPr>
                <w:sz w:val="20"/>
                <w:szCs w:val="20"/>
              </w:rPr>
              <w:t>Субвенции  бюджетам   на реализацию  государственных  полномочий по учету и обеспечению  жилыми  помещениями  детей -  сирот и лиц из числа  детей -  сирот</w:t>
            </w:r>
          </w:p>
        </w:tc>
        <w:tc>
          <w:tcPr>
            <w:tcW w:w="1701" w:type="dxa"/>
            <w:tcBorders>
              <w:top w:val="nil"/>
              <w:left w:val="nil"/>
              <w:bottom w:val="single" w:sz="4" w:space="0" w:color="auto"/>
              <w:right w:val="single" w:sz="4" w:space="0" w:color="auto"/>
            </w:tcBorders>
            <w:shd w:val="clear" w:color="auto" w:fill="auto"/>
            <w:noWrap/>
            <w:vAlign w:val="bottom"/>
          </w:tcPr>
          <w:p w:rsidR="00CB34C2" w:rsidRPr="00E156B8" w:rsidRDefault="00CB34C2" w:rsidP="00CB34C2">
            <w:pPr>
              <w:tabs>
                <w:tab w:val="left" w:pos="5670"/>
              </w:tabs>
              <w:jc w:val="right"/>
              <w:rPr>
                <w:sz w:val="20"/>
                <w:szCs w:val="20"/>
              </w:rPr>
            </w:pPr>
            <w:r w:rsidRPr="00E156B8">
              <w:rPr>
                <w:sz w:val="20"/>
                <w:szCs w:val="20"/>
              </w:rPr>
              <w:t>11</w:t>
            </w:r>
            <w:r>
              <w:rPr>
                <w:sz w:val="20"/>
                <w:szCs w:val="20"/>
              </w:rPr>
              <w:t>1</w:t>
            </w:r>
            <w:r w:rsidRPr="00E156B8">
              <w:rPr>
                <w:sz w:val="20"/>
                <w:szCs w:val="20"/>
              </w:rPr>
              <w:t>1,</w:t>
            </w:r>
            <w:r>
              <w:rPr>
                <w:sz w:val="20"/>
                <w:szCs w:val="20"/>
              </w:rPr>
              <w:t>2</w:t>
            </w:r>
          </w:p>
        </w:tc>
      </w:tr>
      <w:tr w:rsidR="00CB34C2" w:rsidRPr="00E156B8" w:rsidTr="00CB34C2">
        <w:trPr>
          <w:trHeight w:val="1530"/>
        </w:trPr>
        <w:tc>
          <w:tcPr>
            <w:tcW w:w="2943" w:type="dxa"/>
            <w:tcBorders>
              <w:top w:val="nil"/>
              <w:left w:val="single" w:sz="4" w:space="0" w:color="auto"/>
              <w:bottom w:val="single" w:sz="4" w:space="0" w:color="auto"/>
              <w:right w:val="single" w:sz="4" w:space="0" w:color="auto"/>
            </w:tcBorders>
            <w:shd w:val="clear" w:color="auto" w:fill="auto"/>
            <w:noWrap/>
          </w:tcPr>
          <w:p w:rsidR="00CB34C2" w:rsidRPr="00E156B8" w:rsidRDefault="00CB34C2" w:rsidP="00CB34C2">
            <w:pPr>
              <w:pStyle w:val="af2"/>
              <w:tabs>
                <w:tab w:val="left" w:pos="5670"/>
              </w:tabs>
              <w:jc w:val="right"/>
              <w:rPr>
                <w:rFonts w:ascii="Times New Roman" w:hAnsi="Times New Roman"/>
                <w:sz w:val="20"/>
                <w:szCs w:val="20"/>
              </w:rPr>
            </w:pPr>
            <w:r w:rsidRPr="00E156B8">
              <w:rPr>
                <w:rFonts w:ascii="Times New Roman" w:hAnsi="Times New Roman"/>
                <w:sz w:val="20"/>
                <w:szCs w:val="20"/>
              </w:rPr>
              <w:t>0002 02 35082 05 0000 151</w:t>
            </w:r>
          </w:p>
        </w:tc>
        <w:tc>
          <w:tcPr>
            <w:tcW w:w="5279" w:type="dxa"/>
            <w:tcBorders>
              <w:top w:val="nil"/>
              <w:left w:val="nil"/>
              <w:bottom w:val="single" w:sz="4" w:space="0" w:color="auto"/>
              <w:right w:val="single" w:sz="4" w:space="0" w:color="auto"/>
            </w:tcBorders>
            <w:shd w:val="clear" w:color="auto" w:fill="auto"/>
          </w:tcPr>
          <w:p w:rsidR="00CB34C2" w:rsidRPr="00E156B8" w:rsidRDefault="00CB34C2" w:rsidP="00CB34C2">
            <w:pPr>
              <w:pStyle w:val="a3"/>
              <w:tabs>
                <w:tab w:val="left" w:pos="5670"/>
              </w:tabs>
            </w:pPr>
            <w:r w:rsidRPr="00E156B8">
              <w:t>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701" w:type="dxa"/>
            <w:tcBorders>
              <w:top w:val="nil"/>
              <w:left w:val="nil"/>
              <w:bottom w:val="single" w:sz="4" w:space="0" w:color="auto"/>
              <w:right w:val="single" w:sz="4" w:space="0" w:color="auto"/>
            </w:tcBorders>
            <w:shd w:val="clear" w:color="auto" w:fill="auto"/>
            <w:noWrap/>
            <w:vAlign w:val="bottom"/>
          </w:tcPr>
          <w:p w:rsidR="00CB34C2" w:rsidRPr="00E156B8" w:rsidRDefault="00CB34C2" w:rsidP="00CB34C2">
            <w:pPr>
              <w:tabs>
                <w:tab w:val="left" w:pos="5670"/>
              </w:tabs>
              <w:jc w:val="right"/>
              <w:rPr>
                <w:sz w:val="20"/>
                <w:szCs w:val="20"/>
              </w:rPr>
            </w:pPr>
            <w:r w:rsidRPr="00E156B8">
              <w:rPr>
                <w:sz w:val="20"/>
                <w:szCs w:val="20"/>
              </w:rPr>
              <w:t>11</w:t>
            </w:r>
            <w:r>
              <w:rPr>
                <w:sz w:val="20"/>
                <w:szCs w:val="20"/>
              </w:rPr>
              <w:t>1</w:t>
            </w:r>
            <w:r w:rsidRPr="00E156B8">
              <w:rPr>
                <w:sz w:val="20"/>
                <w:szCs w:val="20"/>
              </w:rPr>
              <w:t>1,</w:t>
            </w:r>
            <w:r>
              <w:rPr>
                <w:sz w:val="20"/>
                <w:szCs w:val="20"/>
              </w:rPr>
              <w:t>2</w:t>
            </w:r>
          </w:p>
        </w:tc>
      </w:tr>
      <w:tr w:rsidR="00CB34C2" w:rsidRPr="00E156B8" w:rsidTr="00CB34C2">
        <w:trPr>
          <w:trHeight w:val="838"/>
        </w:trPr>
        <w:tc>
          <w:tcPr>
            <w:tcW w:w="2943" w:type="dxa"/>
            <w:tcBorders>
              <w:top w:val="nil"/>
              <w:left w:val="single" w:sz="4" w:space="0" w:color="auto"/>
              <w:bottom w:val="single" w:sz="4" w:space="0" w:color="auto"/>
              <w:right w:val="single" w:sz="4" w:space="0" w:color="auto"/>
            </w:tcBorders>
            <w:shd w:val="clear" w:color="auto" w:fill="auto"/>
            <w:noWrap/>
            <w:vAlign w:val="bottom"/>
          </w:tcPr>
          <w:p w:rsidR="00CB34C2" w:rsidRPr="00E156B8" w:rsidRDefault="00CB34C2" w:rsidP="00CB34C2">
            <w:pPr>
              <w:tabs>
                <w:tab w:val="left" w:pos="5670"/>
              </w:tabs>
              <w:jc w:val="right"/>
              <w:rPr>
                <w:sz w:val="20"/>
                <w:szCs w:val="20"/>
              </w:rPr>
            </w:pPr>
            <w:r w:rsidRPr="00E156B8">
              <w:rPr>
                <w:sz w:val="20"/>
                <w:szCs w:val="20"/>
              </w:rPr>
              <w:t>000 2 02 30027 00 0000 151</w:t>
            </w:r>
          </w:p>
        </w:tc>
        <w:tc>
          <w:tcPr>
            <w:tcW w:w="5279" w:type="dxa"/>
            <w:tcBorders>
              <w:top w:val="nil"/>
              <w:left w:val="nil"/>
              <w:bottom w:val="single" w:sz="4" w:space="0" w:color="auto"/>
              <w:right w:val="single" w:sz="4" w:space="0" w:color="auto"/>
            </w:tcBorders>
            <w:shd w:val="clear" w:color="auto" w:fill="auto"/>
            <w:vAlign w:val="bottom"/>
          </w:tcPr>
          <w:p w:rsidR="00CB34C2" w:rsidRPr="00E156B8" w:rsidRDefault="00CB34C2" w:rsidP="00CB34C2">
            <w:pPr>
              <w:tabs>
                <w:tab w:val="left" w:pos="5670"/>
              </w:tabs>
              <w:rPr>
                <w:sz w:val="20"/>
                <w:szCs w:val="20"/>
              </w:rPr>
            </w:pPr>
            <w:r w:rsidRPr="00E156B8">
              <w:rPr>
                <w:sz w:val="20"/>
                <w:szCs w:val="20"/>
              </w:rPr>
              <w:t>Субвенции бюджетам  на содержание  ребенка в семье  опекуна и приемной семье, а также вознаграждение, причитающееся приемному родителю</w:t>
            </w:r>
          </w:p>
        </w:tc>
        <w:tc>
          <w:tcPr>
            <w:tcW w:w="1701" w:type="dxa"/>
            <w:tcBorders>
              <w:top w:val="nil"/>
              <w:left w:val="nil"/>
              <w:bottom w:val="single" w:sz="4" w:space="0" w:color="auto"/>
              <w:right w:val="single" w:sz="4" w:space="0" w:color="auto"/>
            </w:tcBorders>
            <w:shd w:val="clear" w:color="auto" w:fill="auto"/>
            <w:noWrap/>
            <w:vAlign w:val="bottom"/>
          </w:tcPr>
          <w:p w:rsidR="00CB34C2" w:rsidRPr="00E156B8" w:rsidRDefault="00CB34C2" w:rsidP="00CB34C2">
            <w:pPr>
              <w:tabs>
                <w:tab w:val="left" w:pos="5670"/>
              </w:tabs>
              <w:jc w:val="right"/>
              <w:rPr>
                <w:sz w:val="20"/>
                <w:szCs w:val="20"/>
              </w:rPr>
            </w:pPr>
            <w:r w:rsidRPr="00E156B8">
              <w:rPr>
                <w:sz w:val="20"/>
                <w:szCs w:val="20"/>
              </w:rPr>
              <w:t>2706,3</w:t>
            </w:r>
          </w:p>
        </w:tc>
      </w:tr>
      <w:tr w:rsidR="00CB34C2" w:rsidRPr="00E156B8" w:rsidTr="00CB34C2">
        <w:trPr>
          <w:trHeight w:val="1845"/>
        </w:trPr>
        <w:tc>
          <w:tcPr>
            <w:tcW w:w="2943" w:type="dxa"/>
            <w:tcBorders>
              <w:top w:val="nil"/>
              <w:left w:val="single" w:sz="4" w:space="0" w:color="auto"/>
              <w:bottom w:val="nil"/>
              <w:right w:val="single" w:sz="4" w:space="0" w:color="auto"/>
            </w:tcBorders>
            <w:shd w:val="clear" w:color="auto" w:fill="auto"/>
            <w:noWrap/>
          </w:tcPr>
          <w:p w:rsidR="00CB34C2" w:rsidRPr="00E156B8" w:rsidRDefault="00CB34C2" w:rsidP="00CB34C2">
            <w:pPr>
              <w:pStyle w:val="af2"/>
              <w:tabs>
                <w:tab w:val="left" w:pos="5670"/>
              </w:tabs>
              <w:jc w:val="right"/>
              <w:rPr>
                <w:rFonts w:ascii="Times New Roman" w:hAnsi="Times New Roman"/>
                <w:sz w:val="20"/>
                <w:szCs w:val="20"/>
              </w:rPr>
            </w:pPr>
            <w:r w:rsidRPr="00E156B8">
              <w:rPr>
                <w:rFonts w:ascii="Times New Roman" w:hAnsi="Times New Roman"/>
                <w:sz w:val="20"/>
                <w:szCs w:val="20"/>
              </w:rPr>
              <w:t>0002 02 30027 05 0000 151</w:t>
            </w:r>
          </w:p>
        </w:tc>
        <w:tc>
          <w:tcPr>
            <w:tcW w:w="5279" w:type="dxa"/>
            <w:tcBorders>
              <w:top w:val="nil"/>
              <w:left w:val="nil"/>
              <w:bottom w:val="nil"/>
              <w:right w:val="single" w:sz="4" w:space="0" w:color="auto"/>
            </w:tcBorders>
            <w:shd w:val="clear" w:color="auto" w:fill="auto"/>
          </w:tcPr>
          <w:p w:rsidR="00CB34C2" w:rsidRPr="00E156B8" w:rsidRDefault="00CB34C2" w:rsidP="00CB34C2">
            <w:pPr>
              <w:pStyle w:val="a3"/>
              <w:tabs>
                <w:tab w:val="left" w:pos="5670"/>
              </w:tabs>
              <w:jc w:val="both"/>
            </w:pPr>
            <w:r w:rsidRPr="00E156B8">
              <w:t>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 (Осуществление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1701" w:type="dxa"/>
            <w:tcBorders>
              <w:top w:val="nil"/>
              <w:left w:val="nil"/>
              <w:bottom w:val="nil"/>
              <w:right w:val="single" w:sz="4" w:space="0" w:color="auto"/>
            </w:tcBorders>
            <w:shd w:val="clear" w:color="auto" w:fill="auto"/>
            <w:noWrap/>
            <w:vAlign w:val="bottom"/>
          </w:tcPr>
          <w:p w:rsidR="00CB34C2" w:rsidRPr="00E156B8" w:rsidRDefault="00CB34C2" w:rsidP="00CB34C2">
            <w:pPr>
              <w:tabs>
                <w:tab w:val="left" w:pos="5670"/>
              </w:tabs>
              <w:jc w:val="right"/>
              <w:rPr>
                <w:sz w:val="20"/>
                <w:szCs w:val="20"/>
              </w:rPr>
            </w:pPr>
            <w:r w:rsidRPr="00E156B8">
              <w:rPr>
                <w:sz w:val="20"/>
                <w:szCs w:val="20"/>
              </w:rPr>
              <w:t>2706,3</w:t>
            </w:r>
          </w:p>
        </w:tc>
      </w:tr>
      <w:tr w:rsidR="00CB34C2" w:rsidRPr="00E156B8" w:rsidTr="00CB34C2">
        <w:trPr>
          <w:trHeight w:val="424"/>
        </w:trPr>
        <w:tc>
          <w:tcPr>
            <w:tcW w:w="2943" w:type="dxa"/>
            <w:tcBorders>
              <w:top w:val="nil"/>
              <w:left w:val="single" w:sz="4" w:space="0" w:color="auto"/>
              <w:bottom w:val="nil"/>
              <w:right w:val="single" w:sz="4" w:space="0" w:color="auto"/>
            </w:tcBorders>
            <w:shd w:val="clear" w:color="auto" w:fill="auto"/>
            <w:noWrap/>
          </w:tcPr>
          <w:p w:rsidR="00CB34C2" w:rsidRPr="00E156B8" w:rsidRDefault="00CB34C2" w:rsidP="00CB34C2">
            <w:pPr>
              <w:pStyle w:val="af2"/>
              <w:tabs>
                <w:tab w:val="left" w:pos="5670"/>
              </w:tabs>
              <w:jc w:val="right"/>
              <w:rPr>
                <w:rFonts w:ascii="Times New Roman" w:hAnsi="Times New Roman"/>
                <w:sz w:val="20"/>
                <w:szCs w:val="20"/>
              </w:rPr>
            </w:pPr>
            <w:r w:rsidRPr="00E156B8">
              <w:rPr>
                <w:rFonts w:ascii="Times New Roman" w:hAnsi="Times New Roman"/>
                <w:sz w:val="20"/>
                <w:szCs w:val="20"/>
              </w:rPr>
              <w:t>00020240000000000151</w:t>
            </w:r>
          </w:p>
        </w:tc>
        <w:tc>
          <w:tcPr>
            <w:tcW w:w="5279" w:type="dxa"/>
            <w:tcBorders>
              <w:top w:val="nil"/>
              <w:left w:val="nil"/>
              <w:bottom w:val="nil"/>
              <w:right w:val="single" w:sz="4" w:space="0" w:color="auto"/>
            </w:tcBorders>
            <w:shd w:val="clear" w:color="auto" w:fill="auto"/>
          </w:tcPr>
          <w:p w:rsidR="00CB34C2" w:rsidRPr="00E156B8" w:rsidRDefault="00CB34C2" w:rsidP="00CB34C2">
            <w:pPr>
              <w:pStyle w:val="a3"/>
              <w:tabs>
                <w:tab w:val="left" w:pos="5670"/>
              </w:tabs>
              <w:jc w:val="both"/>
            </w:pPr>
            <w:r w:rsidRPr="00E156B8">
              <w:t>Иные межбюджетные трансферты</w:t>
            </w:r>
          </w:p>
        </w:tc>
        <w:tc>
          <w:tcPr>
            <w:tcW w:w="1701" w:type="dxa"/>
            <w:tcBorders>
              <w:top w:val="nil"/>
              <w:left w:val="nil"/>
              <w:bottom w:val="nil"/>
              <w:right w:val="single" w:sz="4" w:space="0" w:color="auto"/>
            </w:tcBorders>
            <w:shd w:val="clear" w:color="auto" w:fill="auto"/>
            <w:noWrap/>
            <w:vAlign w:val="bottom"/>
          </w:tcPr>
          <w:p w:rsidR="00CB34C2" w:rsidRPr="00E156B8" w:rsidRDefault="00CB34C2" w:rsidP="00CB34C2">
            <w:pPr>
              <w:tabs>
                <w:tab w:val="left" w:pos="5670"/>
              </w:tabs>
              <w:jc w:val="right"/>
              <w:rPr>
                <w:sz w:val="20"/>
                <w:szCs w:val="20"/>
              </w:rPr>
            </w:pPr>
            <w:r w:rsidRPr="00E156B8">
              <w:rPr>
                <w:sz w:val="20"/>
                <w:szCs w:val="20"/>
              </w:rPr>
              <w:t>8460,9</w:t>
            </w:r>
          </w:p>
        </w:tc>
      </w:tr>
      <w:tr w:rsidR="00CB34C2" w:rsidRPr="00E156B8" w:rsidTr="00CB34C2">
        <w:trPr>
          <w:trHeight w:val="1133"/>
        </w:trPr>
        <w:tc>
          <w:tcPr>
            <w:tcW w:w="2943" w:type="dxa"/>
            <w:tcBorders>
              <w:top w:val="nil"/>
              <w:left w:val="single" w:sz="4" w:space="0" w:color="auto"/>
              <w:bottom w:val="nil"/>
              <w:right w:val="single" w:sz="4" w:space="0" w:color="auto"/>
            </w:tcBorders>
            <w:shd w:val="clear" w:color="auto" w:fill="auto"/>
            <w:noWrap/>
          </w:tcPr>
          <w:p w:rsidR="00CB34C2" w:rsidRPr="00E156B8" w:rsidRDefault="00CB34C2" w:rsidP="00CB34C2">
            <w:pPr>
              <w:pStyle w:val="af2"/>
              <w:tabs>
                <w:tab w:val="left" w:pos="5670"/>
              </w:tabs>
              <w:jc w:val="right"/>
              <w:rPr>
                <w:rFonts w:ascii="Times New Roman" w:hAnsi="Times New Roman"/>
                <w:sz w:val="20"/>
                <w:szCs w:val="20"/>
              </w:rPr>
            </w:pPr>
            <w:r w:rsidRPr="00E156B8">
              <w:rPr>
                <w:rFonts w:ascii="Times New Roman" w:hAnsi="Times New Roman"/>
                <w:sz w:val="20"/>
                <w:szCs w:val="20"/>
              </w:rPr>
              <w:lastRenderedPageBreak/>
              <w:t>00020240014050000151</w:t>
            </w:r>
          </w:p>
        </w:tc>
        <w:tc>
          <w:tcPr>
            <w:tcW w:w="5279" w:type="dxa"/>
            <w:tcBorders>
              <w:top w:val="nil"/>
              <w:left w:val="nil"/>
              <w:bottom w:val="nil"/>
              <w:right w:val="single" w:sz="4" w:space="0" w:color="auto"/>
            </w:tcBorders>
            <w:shd w:val="clear" w:color="auto" w:fill="auto"/>
          </w:tcPr>
          <w:p w:rsidR="00CB34C2" w:rsidRPr="00E156B8" w:rsidRDefault="00CB34C2" w:rsidP="00CB34C2">
            <w:pPr>
              <w:pStyle w:val="a3"/>
              <w:tabs>
                <w:tab w:val="left" w:pos="5670"/>
              </w:tabs>
              <w:jc w:val="both"/>
            </w:pPr>
            <w:r w:rsidRPr="00E156B8">
              <w:t xml:space="preserve">Межбюджетные трансферты передаваемые бюджетам муниципальных районов  из бюджетов сельских поселений на осуществление части полномочий по решению вопросов местного значения в соответствии с заключенными соглашениями </w:t>
            </w:r>
          </w:p>
        </w:tc>
        <w:tc>
          <w:tcPr>
            <w:tcW w:w="1701" w:type="dxa"/>
            <w:tcBorders>
              <w:top w:val="nil"/>
              <w:left w:val="nil"/>
              <w:bottom w:val="nil"/>
              <w:right w:val="single" w:sz="4" w:space="0" w:color="auto"/>
            </w:tcBorders>
            <w:shd w:val="clear" w:color="auto" w:fill="auto"/>
            <w:noWrap/>
            <w:vAlign w:val="bottom"/>
          </w:tcPr>
          <w:p w:rsidR="00CB34C2" w:rsidRPr="00E156B8" w:rsidRDefault="00CB34C2" w:rsidP="00CB34C2">
            <w:pPr>
              <w:tabs>
                <w:tab w:val="left" w:pos="5670"/>
              </w:tabs>
              <w:jc w:val="right"/>
              <w:rPr>
                <w:sz w:val="20"/>
                <w:szCs w:val="20"/>
              </w:rPr>
            </w:pPr>
            <w:r w:rsidRPr="00E156B8">
              <w:rPr>
                <w:sz w:val="20"/>
                <w:szCs w:val="20"/>
              </w:rPr>
              <w:t>8460,9</w:t>
            </w:r>
          </w:p>
        </w:tc>
      </w:tr>
      <w:tr w:rsidR="00CB34C2" w:rsidRPr="00E156B8" w:rsidTr="00CB34C2">
        <w:trPr>
          <w:trHeight w:val="425"/>
        </w:trPr>
        <w:tc>
          <w:tcPr>
            <w:tcW w:w="2943" w:type="dxa"/>
            <w:tcBorders>
              <w:top w:val="nil"/>
              <w:left w:val="single" w:sz="4" w:space="0" w:color="auto"/>
              <w:bottom w:val="nil"/>
              <w:right w:val="single" w:sz="4" w:space="0" w:color="auto"/>
            </w:tcBorders>
            <w:shd w:val="clear" w:color="auto" w:fill="auto"/>
            <w:noWrap/>
          </w:tcPr>
          <w:p w:rsidR="00CB34C2" w:rsidRDefault="00CB34C2" w:rsidP="00CB34C2">
            <w:pPr>
              <w:pStyle w:val="af2"/>
              <w:jc w:val="right"/>
              <w:rPr>
                <w:rFonts w:ascii="Times New Roman" w:hAnsi="Times New Roman"/>
                <w:sz w:val="20"/>
                <w:szCs w:val="20"/>
              </w:rPr>
            </w:pPr>
            <w:r>
              <w:rPr>
                <w:rFonts w:ascii="Times New Roman" w:hAnsi="Times New Roman"/>
                <w:sz w:val="20"/>
                <w:szCs w:val="20"/>
              </w:rPr>
              <w:t>00020700000000000000</w:t>
            </w:r>
          </w:p>
        </w:tc>
        <w:tc>
          <w:tcPr>
            <w:tcW w:w="5279" w:type="dxa"/>
            <w:tcBorders>
              <w:top w:val="nil"/>
              <w:left w:val="nil"/>
              <w:bottom w:val="nil"/>
              <w:right w:val="single" w:sz="4" w:space="0" w:color="auto"/>
            </w:tcBorders>
            <w:shd w:val="clear" w:color="auto" w:fill="auto"/>
          </w:tcPr>
          <w:p w:rsidR="00CB34C2" w:rsidRDefault="00CB34C2" w:rsidP="00CB34C2">
            <w:pPr>
              <w:pStyle w:val="a3"/>
              <w:jc w:val="both"/>
            </w:pPr>
            <w:r>
              <w:t xml:space="preserve">Прочие безвозмездные поступления  </w:t>
            </w:r>
          </w:p>
        </w:tc>
        <w:tc>
          <w:tcPr>
            <w:tcW w:w="1701" w:type="dxa"/>
            <w:tcBorders>
              <w:top w:val="nil"/>
              <w:left w:val="nil"/>
              <w:bottom w:val="nil"/>
              <w:right w:val="single" w:sz="4" w:space="0" w:color="auto"/>
            </w:tcBorders>
            <w:shd w:val="clear" w:color="auto" w:fill="auto"/>
            <w:noWrap/>
            <w:vAlign w:val="bottom"/>
          </w:tcPr>
          <w:p w:rsidR="00CB34C2" w:rsidRDefault="00CB34C2" w:rsidP="00CB34C2">
            <w:pPr>
              <w:jc w:val="right"/>
              <w:rPr>
                <w:sz w:val="20"/>
                <w:szCs w:val="20"/>
              </w:rPr>
            </w:pPr>
            <w:r>
              <w:rPr>
                <w:sz w:val="20"/>
                <w:szCs w:val="20"/>
              </w:rPr>
              <w:t>610</w:t>
            </w:r>
          </w:p>
        </w:tc>
      </w:tr>
      <w:tr w:rsidR="00CB34C2" w:rsidRPr="00E156B8" w:rsidTr="00CB34C2">
        <w:trPr>
          <w:trHeight w:val="686"/>
        </w:trPr>
        <w:tc>
          <w:tcPr>
            <w:tcW w:w="2943" w:type="dxa"/>
            <w:tcBorders>
              <w:top w:val="nil"/>
              <w:left w:val="single" w:sz="4" w:space="0" w:color="auto"/>
              <w:bottom w:val="single" w:sz="4" w:space="0" w:color="auto"/>
              <w:right w:val="single" w:sz="4" w:space="0" w:color="auto"/>
            </w:tcBorders>
            <w:shd w:val="clear" w:color="auto" w:fill="auto"/>
            <w:noWrap/>
          </w:tcPr>
          <w:p w:rsidR="00CB34C2" w:rsidRDefault="00CB34C2" w:rsidP="00CB34C2">
            <w:pPr>
              <w:pStyle w:val="af2"/>
              <w:jc w:val="right"/>
              <w:rPr>
                <w:rFonts w:ascii="Times New Roman" w:hAnsi="Times New Roman"/>
                <w:sz w:val="20"/>
                <w:szCs w:val="20"/>
              </w:rPr>
            </w:pPr>
            <w:r>
              <w:rPr>
                <w:rFonts w:ascii="Times New Roman" w:hAnsi="Times New Roman"/>
                <w:sz w:val="20"/>
                <w:szCs w:val="20"/>
              </w:rPr>
              <w:t>00020705030050000180</w:t>
            </w:r>
          </w:p>
        </w:tc>
        <w:tc>
          <w:tcPr>
            <w:tcW w:w="5279" w:type="dxa"/>
            <w:tcBorders>
              <w:top w:val="nil"/>
              <w:left w:val="nil"/>
              <w:bottom w:val="single" w:sz="4" w:space="0" w:color="auto"/>
              <w:right w:val="single" w:sz="4" w:space="0" w:color="auto"/>
            </w:tcBorders>
            <w:shd w:val="clear" w:color="auto" w:fill="auto"/>
          </w:tcPr>
          <w:p w:rsidR="00CB34C2" w:rsidRDefault="00CB34C2" w:rsidP="00CB34C2">
            <w:pPr>
              <w:pStyle w:val="a3"/>
              <w:jc w:val="both"/>
            </w:pPr>
            <w:r>
              <w:t>Прочие безвозмездные поступления  в бюджеты  муниципальных районов</w:t>
            </w:r>
          </w:p>
        </w:tc>
        <w:tc>
          <w:tcPr>
            <w:tcW w:w="1701" w:type="dxa"/>
            <w:tcBorders>
              <w:top w:val="nil"/>
              <w:left w:val="nil"/>
              <w:bottom w:val="single" w:sz="4" w:space="0" w:color="auto"/>
              <w:right w:val="single" w:sz="4" w:space="0" w:color="auto"/>
            </w:tcBorders>
            <w:shd w:val="clear" w:color="auto" w:fill="auto"/>
            <w:noWrap/>
            <w:vAlign w:val="bottom"/>
          </w:tcPr>
          <w:p w:rsidR="00CB34C2" w:rsidRDefault="00CB34C2" w:rsidP="00CB34C2">
            <w:pPr>
              <w:jc w:val="right"/>
              <w:rPr>
                <w:sz w:val="20"/>
                <w:szCs w:val="20"/>
              </w:rPr>
            </w:pPr>
            <w:r>
              <w:rPr>
                <w:sz w:val="20"/>
                <w:szCs w:val="20"/>
              </w:rPr>
              <w:t>610</w:t>
            </w:r>
          </w:p>
        </w:tc>
      </w:tr>
    </w:tbl>
    <w:p w:rsidR="00CB34C2" w:rsidRDefault="00CB34C2" w:rsidP="00CB34C2"/>
    <w:p w:rsidR="00CB34C2" w:rsidRPr="00E156B8" w:rsidRDefault="00CB34C2" w:rsidP="00CB34C2">
      <w:pPr>
        <w:tabs>
          <w:tab w:val="left" w:pos="5670"/>
        </w:tabs>
        <w:autoSpaceDE w:val="0"/>
        <w:autoSpaceDN w:val="0"/>
        <w:adjustRightInd w:val="0"/>
        <w:ind w:firstLine="5220"/>
        <w:outlineLvl w:val="0"/>
        <w:rPr>
          <w:sz w:val="20"/>
          <w:szCs w:val="20"/>
        </w:rPr>
      </w:pPr>
    </w:p>
    <w:p w:rsidR="00CB34C2" w:rsidRPr="00B10EA5" w:rsidRDefault="00CB34C2" w:rsidP="00CB34C2">
      <w:pPr>
        <w:pStyle w:val="a3"/>
        <w:jc w:val="right"/>
      </w:pPr>
      <w:r w:rsidRPr="00B10EA5">
        <w:t xml:space="preserve">                                                                                                   Приложение 6</w:t>
      </w:r>
    </w:p>
    <w:p w:rsidR="00CB34C2" w:rsidRPr="00B10EA5" w:rsidRDefault="00CB34C2" w:rsidP="00CB34C2">
      <w:pPr>
        <w:pStyle w:val="a3"/>
        <w:jc w:val="right"/>
      </w:pPr>
      <w:r w:rsidRPr="00B10EA5">
        <w:tab/>
        <w:t xml:space="preserve">    к Решению Совета депутатов </w:t>
      </w:r>
    </w:p>
    <w:p w:rsidR="00CB34C2" w:rsidRPr="00B10EA5" w:rsidRDefault="00CB34C2" w:rsidP="00CB34C2">
      <w:pPr>
        <w:pStyle w:val="a3"/>
        <w:jc w:val="right"/>
      </w:pPr>
      <w:r w:rsidRPr="00B10EA5">
        <w:t xml:space="preserve">      Ельниковского муниципального района </w:t>
      </w:r>
    </w:p>
    <w:p w:rsidR="00CB34C2" w:rsidRPr="00B10EA5" w:rsidRDefault="00CB34C2" w:rsidP="00CB34C2">
      <w:pPr>
        <w:pStyle w:val="a3"/>
        <w:jc w:val="right"/>
      </w:pPr>
      <w:r w:rsidRPr="00B10EA5">
        <w:tab/>
        <w:t xml:space="preserve">от  </w:t>
      </w:r>
      <w:r>
        <w:t>20.07.</w:t>
      </w:r>
      <w:r w:rsidRPr="00B10EA5">
        <w:t xml:space="preserve"> 201</w:t>
      </w:r>
      <w:r>
        <w:t>8</w:t>
      </w:r>
      <w:r w:rsidRPr="00B10EA5">
        <w:t xml:space="preserve">  №</w:t>
      </w:r>
      <w:r>
        <w:t>138</w:t>
      </w:r>
    </w:p>
    <w:p w:rsidR="00CB34C2" w:rsidRPr="00E156B8" w:rsidRDefault="00CB34C2" w:rsidP="00CB34C2">
      <w:pPr>
        <w:tabs>
          <w:tab w:val="left" w:pos="5670"/>
          <w:tab w:val="left" w:pos="6630"/>
          <w:tab w:val="right" w:pos="9355"/>
        </w:tabs>
        <w:autoSpaceDE w:val="0"/>
        <w:autoSpaceDN w:val="0"/>
        <w:adjustRightInd w:val="0"/>
        <w:ind w:firstLine="5220"/>
        <w:jc w:val="both"/>
        <w:rPr>
          <w:sz w:val="20"/>
          <w:szCs w:val="20"/>
        </w:rPr>
      </w:pPr>
    </w:p>
    <w:p w:rsidR="00CB34C2" w:rsidRPr="00E156B8" w:rsidRDefault="00CB34C2" w:rsidP="00CB34C2">
      <w:pPr>
        <w:tabs>
          <w:tab w:val="left" w:pos="5670"/>
        </w:tabs>
        <w:autoSpaceDE w:val="0"/>
        <w:autoSpaceDN w:val="0"/>
        <w:adjustRightInd w:val="0"/>
        <w:jc w:val="right"/>
        <w:rPr>
          <w:sz w:val="20"/>
          <w:szCs w:val="20"/>
        </w:rPr>
      </w:pPr>
    </w:p>
    <w:p w:rsidR="00CB34C2" w:rsidRPr="00B10EA5" w:rsidRDefault="00CB34C2" w:rsidP="00CB34C2">
      <w:pPr>
        <w:pStyle w:val="a3"/>
        <w:jc w:val="center"/>
      </w:pPr>
      <w:r w:rsidRPr="00B10EA5">
        <w:t>РАСПРЕДЕЛЕНИЕ</w:t>
      </w:r>
    </w:p>
    <w:p w:rsidR="00CB34C2" w:rsidRPr="00E156B8" w:rsidRDefault="00CB34C2" w:rsidP="00CB34C2">
      <w:pPr>
        <w:pStyle w:val="a3"/>
        <w:jc w:val="center"/>
      </w:pPr>
      <w:r w:rsidRPr="00B10EA5">
        <w:t xml:space="preserve">БЮДЖЕТНЫХ  АССИГНОВАНИЙ  БЮДЖЕТА ЕЛЬНИКОВСКОГО МУНИЦИПАЛЬНОГО РАЙОНА  ПО </w:t>
      </w:r>
      <w:r w:rsidRPr="00B10EA5">
        <w:rPr>
          <w:bCs/>
        </w:rPr>
        <w:t>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2018 НА ПЛАНОВЫЙ ПЕРИОД    2019 И 2020 ГОД</w:t>
      </w:r>
    </w:p>
    <w:p w:rsidR="00CB34C2" w:rsidRPr="00E156B8" w:rsidRDefault="00CB34C2" w:rsidP="00CB34C2">
      <w:pPr>
        <w:tabs>
          <w:tab w:val="left" w:pos="5670"/>
        </w:tabs>
        <w:ind w:right="-104"/>
        <w:jc w:val="center"/>
        <w:rPr>
          <w:sz w:val="20"/>
          <w:szCs w:val="20"/>
        </w:rPr>
      </w:pPr>
      <w:r w:rsidRPr="00E156B8">
        <w:rPr>
          <w:sz w:val="20"/>
          <w:szCs w:val="20"/>
        </w:rPr>
        <w:t xml:space="preserve">                                                                                                                                             (тыс. рублей)</w:t>
      </w:r>
    </w:p>
    <w:tbl>
      <w:tblPr>
        <w:tblW w:w="10066" w:type="dxa"/>
        <w:tblInd w:w="108" w:type="dxa"/>
        <w:tblLayout w:type="fixed"/>
        <w:tblLook w:val="0000"/>
      </w:tblPr>
      <w:tblGrid>
        <w:gridCol w:w="3544"/>
        <w:gridCol w:w="567"/>
        <w:gridCol w:w="425"/>
        <w:gridCol w:w="1276"/>
        <w:gridCol w:w="567"/>
        <w:gridCol w:w="1276"/>
        <w:gridCol w:w="993"/>
        <w:gridCol w:w="283"/>
        <w:gridCol w:w="992"/>
        <w:gridCol w:w="143"/>
      </w:tblGrid>
      <w:tr w:rsidR="00CB34C2" w:rsidRPr="00CB34C2" w:rsidTr="00CB34C2">
        <w:trPr>
          <w:gridAfter w:val="1"/>
          <w:wAfter w:w="143"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CB34C2" w:rsidRDefault="00CB34C2" w:rsidP="00CB34C2">
            <w:pPr>
              <w:tabs>
                <w:tab w:val="left" w:pos="5670"/>
              </w:tabs>
              <w:jc w:val="center"/>
              <w:rPr>
                <w:bCs/>
                <w:sz w:val="20"/>
                <w:szCs w:val="20"/>
              </w:rPr>
            </w:pPr>
            <w:r w:rsidRPr="00CB34C2">
              <w:rPr>
                <w:bCs/>
                <w:sz w:val="20"/>
                <w:szCs w:val="20"/>
              </w:rPr>
              <w:t>Наименование</w:t>
            </w:r>
          </w:p>
        </w:tc>
        <w:tc>
          <w:tcPr>
            <w:tcW w:w="567" w:type="dxa"/>
            <w:tcBorders>
              <w:top w:val="single" w:sz="4" w:space="0" w:color="auto"/>
              <w:left w:val="single" w:sz="4" w:space="0" w:color="auto"/>
              <w:bottom w:val="single" w:sz="4" w:space="0" w:color="auto"/>
              <w:right w:val="single" w:sz="4" w:space="0" w:color="auto"/>
            </w:tcBorders>
            <w:noWrap/>
            <w:vAlign w:val="bottom"/>
          </w:tcPr>
          <w:p w:rsidR="00CB34C2" w:rsidRPr="00CB34C2" w:rsidRDefault="00CB34C2" w:rsidP="00CB34C2">
            <w:pPr>
              <w:tabs>
                <w:tab w:val="left" w:pos="5670"/>
              </w:tabs>
              <w:jc w:val="center"/>
              <w:rPr>
                <w:bCs/>
                <w:sz w:val="20"/>
                <w:szCs w:val="20"/>
              </w:rPr>
            </w:pPr>
            <w:r w:rsidRPr="00CB34C2">
              <w:rPr>
                <w:bCs/>
                <w:sz w:val="20"/>
                <w:szCs w:val="20"/>
              </w:rPr>
              <w:t>Рз</w:t>
            </w:r>
          </w:p>
        </w:tc>
        <w:tc>
          <w:tcPr>
            <w:tcW w:w="425" w:type="dxa"/>
            <w:tcBorders>
              <w:top w:val="single" w:sz="4" w:space="0" w:color="auto"/>
              <w:left w:val="single" w:sz="4" w:space="0" w:color="auto"/>
              <w:bottom w:val="single" w:sz="4" w:space="0" w:color="auto"/>
              <w:right w:val="single" w:sz="4" w:space="0" w:color="auto"/>
            </w:tcBorders>
            <w:noWrap/>
            <w:vAlign w:val="bottom"/>
          </w:tcPr>
          <w:p w:rsidR="00CB34C2" w:rsidRPr="00CB34C2" w:rsidRDefault="00CB34C2" w:rsidP="00CB34C2">
            <w:pPr>
              <w:tabs>
                <w:tab w:val="left" w:pos="5670"/>
              </w:tabs>
              <w:jc w:val="center"/>
              <w:rPr>
                <w:bCs/>
                <w:sz w:val="20"/>
                <w:szCs w:val="20"/>
              </w:rPr>
            </w:pPr>
            <w:r w:rsidRPr="00CB34C2">
              <w:rPr>
                <w:bCs/>
                <w:sz w:val="20"/>
                <w:szCs w:val="20"/>
              </w:rPr>
              <w:t>Пр</w:t>
            </w:r>
          </w:p>
        </w:tc>
        <w:tc>
          <w:tcPr>
            <w:tcW w:w="1276" w:type="dxa"/>
            <w:tcBorders>
              <w:top w:val="single" w:sz="4" w:space="0" w:color="auto"/>
              <w:left w:val="single" w:sz="4" w:space="0" w:color="auto"/>
              <w:bottom w:val="single" w:sz="4" w:space="0" w:color="auto"/>
              <w:right w:val="single" w:sz="4" w:space="0" w:color="auto"/>
            </w:tcBorders>
            <w:noWrap/>
            <w:vAlign w:val="bottom"/>
          </w:tcPr>
          <w:p w:rsidR="00CB34C2" w:rsidRPr="00CB34C2" w:rsidRDefault="00CB34C2" w:rsidP="00CB34C2">
            <w:pPr>
              <w:tabs>
                <w:tab w:val="left" w:pos="5670"/>
              </w:tabs>
              <w:jc w:val="center"/>
              <w:rPr>
                <w:bCs/>
                <w:sz w:val="20"/>
                <w:szCs w:val="20"/>
              </w:rPr>
            </w:pPr>
            <w:r w:rsidRPr="00CB34C2">
              <w:rPr>
                <w:bCs/>
                <w:sz w:val="20"/>
                <w:szCs w:val="20"/>
              </w:rPr>
              <w:t>Цср</w:t>
            </w:r>
          </w:p>
        </w:tc>
        <w:tc>
          <w:tcPr>
            <w:tcW w:w="567" w:type="dxa"/>
            <w:tcBorders>
              <w:top w:val="single" w:sz="4" w:space="0" w:color="auto"/>
              <w:left w:val="single" w:sz="4" w:space="0" w:color="auto"/>
              <w:bottom w:val="single" w:sz="4" w:space="0" w:color="auto"/>
              <w:right w:val="single" w:sz="4" w:space="0" w:color="auto"/>
            </w:tcBorders>
            <w:noWrap/>
            <w:vAlign w:val="bottom"/>
          </w:tcPr>
          <w:p w:rsidR="00CB34C2" w:rsidRPr="00CB34C2" w:rsidRDefault="00CB34C2" w:rsidP="00CB34C2">
            <w:pPr>
              <w:tabs>
                <w:tab w:val="left" w:pos="5670"/>
              </w:tabs>
              <w:jc w:val="center"/>
              <w:rPr>
                <w:bCs/>
                <w:sz w:val="20"/>
                <w:szCs w:val="20"/>
              </w:rPr>
            </w:pPr>
            <w:r w:rsidRPr="00CB34C2">
              <w:rPr>
                <w:bCs/>
                <w:sz w:val="20"/>
                <w:szCs w:val="20"/>
              </w:rPr>
              <w:t>Вр</w:t>
            </w:r>
          </w:p>
        </w:tc>
        <w:tc>
          <w:tcPr>
            <w:tcW w:w="1276" w:type="dxa"/>
            <w:tcBorders>
              <w:top w:val="single" w:sz="4" w:space="0" w:color="auto"/>
              <w:left w:val="single" w:sz="4" w:space="0" w:color="auto"/>
              <w:bottom w:val="single" w:sz="4" w:space="0" w:color="auto"/>
              <w:right w:val="single" w:sz="4" w:space="0" w:color="auto"/>
            </w:tcBorders>
            <w:noWrap/>
            <w:vAlign w:val="bottom"/>
          </w:tcPr>
          <w:p w:rsidR="00CB34C2" w:rsidRPr="00CB34C2" w:rsidRDefault="00CB34C2" w:rsidP="00CB34C2">
            <w:pPr>
              <w:tabs>
                <w:tab w:val="left" w:pos="5670"/>
              </w:tabs>
              <w:jc w:val="center"/>
              <w:rPr>
                <w:bCs/>
                <w:sz w:val="20"/>
                <w:szCs w:val="20"/>
              </w:rPr>
            </w:pPr>
            <w:r w:rsidRPr="00CB34C2">
              <w:rPr>
                <w:bCs/>
                <w:sz w:val="20"/>
                <w:szCs w:val="20"/>
              </w:rPr>
              <w:t>2018 г</w:t>
            </w:r>
          </w:p>
        </w:tc>
        <w:tc>
          <w:tcPr>
            <w:tcW w:w="1276" w:type="dxa"/>
            <w:gridSpan w:val="2"/>
            <w:tcBorders>
              <w:top w:val="single" w:sz="4" w:space="0" w:color="auto"/>
              <w:left w:val="single" w:sz="4" w:space="0" w:color="auto"/>
              <w:bottom w:val="single" w:sz="4" w:space="0" w:color="auto"/>
              <w:right w:val="single" w:sz="4" w:space="0" w:color="auto"/>
            </w:tcBorders>
          </w:tcPr>
          <w:p w:rsidR="00CB34C2" w:rsidRPr="00CB34C2" w:rsidRDefault="00CB34C2" w:rsidP="00CB34C2">
            <w:pPr>
              <w:tabs>
                <w:tab w:val="left" w:pos="5670"/>
              </w:tabs>
              <w:jc w:val="center"/>
              <w:rPr>
                <w:bCs/>
                <w:sz w:val="20"/>
                <w:szCs w:val="20"/>
              </w:rPr>
            </w:pPr>
            <w:r w:rsidRPr="00CB34C2">
              <w:rPr>
                <w:bCs/>
                <w:sz w:val="20"/>
                <w:szCs w:val="20"/>
              </w:rPr>
              <w:t>2019г</w:t>
            </w:r>
          </w:p>
        </w:tc>
        <w:tc>
          <w:tcPr>
            <w:tcW w:w="992" w:type="dxa"/>
            <w:tcBorders>
              <w:top w:val="single" w:sz="4" w:space="0" w:color="auto"/>
              <w:left w:val="single" w:sz="4" w:space="0" w:color="auto"/>
              <w:bottom w:val="single" w:sz="4" w:space="0" w:color="auto"/>
              <w:right w:val="single" w:sz="4" w:space="0" w:color="auto"/>
            </w:tcBorders>
          </w:tcPr>
          <w:p w:rsidR="00CB34C2" w:rsidRPr="00CB34C2" w:rsidRDefault="00CB34C2" w:rsidP="00CB34C2">
            <w:pPr>
              <w:tabs>
                <w:tab w:val="left" w:pos="5670"/>
              </w:tabs>
              <w:jc w:val="center"/>
              <w:rPr>
                <w:bCs/>
                <w:sz w:val="20"/>
                <w:szCs w:val="20"/>
              </w:rPr>
            </w:pPr>
            <w:r w:rsidRPr="00CB34C2">
              <w:rPr>
                <w:bCs/>
                <w:sz w:val="20"/>
                <w:szCs w:val="20"/>
              </w:rPr>
              <w:t>2020 г</w:t>
            </w:r>
          </w:p>
        </w:tc>
      </w:tr>
      <w:tr w:rsidR="00CB34C2" w:rsidRPr="00CB34C2" w:rsidTr="00CB34C2">
        <w:trPr>
          <w:gridAfter w:val="1"/>
          <w:wAfter w:w="143"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CB34C2" w:rsidRDefault="00CB34C2" w:rsidP="00CB34C2">
            <w:pPr>
              <w:tabs>
                <w:tab w:val="left" w:pos="5670"/>
              </w:tabs>
              <w:rPr>
                <w:b/>
                <w:bCs/>
                <w:sz w:val="20"/>
                <w:szCs w:val="20"/>
              </w:rPr>
            </w:pPr>
            <w:r w:rsidRPr="00CB34C2">
              <w:rPr>
                <w:b/>
                <w:bCs/>
                <w:sz w:val="20"/>
                <w:szCs w:val="20"/>
              </w:rPr>
              <w:t>ВСЕГО</w:t>
            </w:r>
          </w:p>
        </w:tc>
        <w:tc>
          <w:tcPr>
            <w:tcW w:w="567" w:type="dxa"/>
            <w:tcBorders>
              <w:top w:val="single" w:sz="4" w:space="0" w:color="auto"/>
              <w:left w:val="nil"/>
              <w:bottom w:val="single" w:sz="4" w:space="0" w:color="auto"/>
              <w:right w:val="single" w:sz="4" w:space="0" w:color="auto"/>
            </w:tcBorders>
            <w:noWrap/>
            <w:vAlign w:val="bottom"/>
          </w:tcPr>
          <w:p w:rsidR="00CB34C2" w:rsidRPr="00CB34C2" w:rsidRDefault="00CB34C2" w:rsidP="00CB34C2">
            <w:pPr>
              <w:tabs>
                <w:tab w:val="left" w:pos="5670"/>
              </w:tabs>
              <w:jc w:val="right"/>
              <w:rPr>
                <w:bCs/>
                <w:sz w:val="20"/>
                <w:szCs w:val="20"/>
              </w:rPr>
            </w:pPr>
          </w:p>
        </w:tc>
        <w:tc>
          <w:tcPr>
            <w:tcW w:w="425" w:type="dxa"/>
            <w:tcBorders>
              <w:top w:val="single" w:sz="4" w:space="0" w:color="auto"/>
              <w:left w:val="nil"/>
              <w:bottom w:val="single" w:sz="4" w:space="0" w:color="auto"/>
              <w:right w:val="single" w:sz="4" w:space="0" w:color="auto"/>
            </w:tcBorders>
            <w:noWrap/>
            <w:vAlign w:val="bottom"/>
          </w:tcPr>
          <w:p w:rsidR="00CB34C2" w:rsidRPr="00CB34C2" w:rsidRDefault="00CB34C2" w:rsidP="00CB34C2">
            <w:pPr>
              <w:tabs>
                <w:tab w:val="left" w:pos="5670"/>
              </w:tabs>
              <w:jc w:val="right"/>
              <w:rPr>
                <w:bCs/>
                <w:sz w:val="20"/>
                <w:szCs w:val="20"/>
              </w:rPr>
            </w:pPr>
          </w:p>
        </w:tc>
        <w:tc>
          <w:tcPr>
            <w:tcW w:w="1276" w:type="dxa"/>
            <w:tcBorders>
              <w:top w:val="single" w:sz="4" w:space="0" w:color="auto"/>
              <w:left w:val="nil"/>
              <w:bottom w:val="single" w:sz="4" w:space="0" w:color="auto"/>
              <w:right w:val="single" w:sz="4" w:space="0" w:color="auto"/>
            </w:tcBorders>
            <w:noWrap/>
            <w:vAlign w:val="bottom"/>
          </w:tcPr>
          <w:p w:rsidR="00CB34C2" w:rsidRPr="00CB34C2" w:rsidRDefault="00CB34C2" w:rsidP="00CB34C2">
            <w:pPr>
              <w:tabs>
                <w:tab w:val="left" w:pos="5670"/>
              </w:tabs>
              <w:jc w:val="right"/>
              <w:rPr>
                <w:bCs/>
                <w:sz w:val="20"/>
                <w:szCs w:val="20"/>
              </w:rPr>
            </w:pPr>
          </w:p>
        </w:tc>
        <w:tc>
          <w:tcPr>
            <w:tcW w:w="567" w:type="dxa"/>
            <w:tcBorders>
              <w:top w:val="single" w:sz="4" w:space="0" w:color="auto"/>
              <w:left w:val="nil"/>
              <w:bottom w:val="single" w:sz="4" w:space="0" w:color="auto"/>
              <w:right w:val="single" w:sz="4" w:space="0" w:color="auto"/>
            </w:tcBorders>
            <w:noWrap/>
            <w:vAlign w:val="bottom"/>
          </w:tcPr>
          <w:p w:rsidR="00CB34C2" w:rsidRPr="00CB34C2" w:rsidRDefault="00CB34C2" w:rsidP="00CB34C2">
            <w:pPr>
              <w:tabs>
                <w:tab w:val="left" w:pos="5670"/>
              </w:tabs>
              <w:jc w:val="right"/>
              <w:rPr>
                <w:bCs/>
                <w:sz w:val="20"/>
                <w:szCs w:val="20"/>
              </w:rPr>
            </w:pPr>
          </w:p>
        </w:tc>
        <w:tc>
          <w:tcPr>
            <w:tcW w:w="1276" w:type="dxa"/>
            <w:tcBorders>
              <w:top w:val="single" w:sz="4" w:space="0" w:color="auto"/>
              <w:left w:val="nil"/>
              <w:bottom w:val="single" w:sz="4" w:space="0" w:color="auto"/>
              <w:right w:val="single" w:sz="4" w:space="0" w:color="auto"/>
            </w:tcBorders>
            <w:noWrap/>
            <w:vAlign w:val="bottom"/>
          </w:tcPr>
          <w:p w:rsidR="00CB34C2" w:rsidRPr="00CB34C2" w:rsidRDefault="00CB34C2" w:rsidP="00CB34C2">
            <w:pPr>
              <w:tabs>
                <w:tab w:val="left" w:pos="5670"/>
              </w:tabs>
              <w:jc w:val="right"/>
              <w:rPr>
                <w:bCs/>
                <w:sz w:val="20"/>
                <w:szCs w:val="20"/>
              </w:rPr>
            </w:pPr>
            <w:r w:rsidRPr="00CB34C2">
              <w:rPr>
                <w:sz w:val="20"/>
                <w:szCs w:val="20"/>
              </w:rPr>
              <w:t>174813,791</w:t>
            </w:r>
          </w:p>
        </w:tc>
        <w:tc>
          <w:tcPr>
            <w:tcW w:w="1276" w:type="dxa"/>
            <w:gridSpan w:val="2"/>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r w:rsidRPr="00CB34C2">
              <w:rPr>
                <w:bCs/>
                <w:sz w:val="20"/>
                <w:szCs w:val="20"/>
              </w:rPr>
              <w:t>178530,6</w:t>
            </w:r>
          </w:p>
        </w:tc>
        <w:tc>
          <w:tcPr>
            <w:tcW w:w="992"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r w:rsidRPr="00CB34C2">
              <w:rPr>
                <w:bCs/>
                <w:sz w:val="20"/>
                <w:szCs w:val="20"/>
              </w:rPr>
              <w:t>180530,6</w:t>
            </w:r>
          </w:p>
        </w:tc>
      </w:tr>
      <w:tr w:rsidR="00CB34C2" w:rsidRPr="00CB34C2" w:rsidTr="00CB34C2">
        <w:trPr>
          <w:gridAfter w:val="1"/>
          <w:wAfter w:w="143" w:type="dxa"/>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center"/>
              <w:rPr>
                <w:b/>
                <w:bCs/>
                <w:sz w:val="20"/>
                <w:szCs w:val="20"/>
              </w:rPr>
            </w:pPr>
            <w:r w:rsidRPr="00CB34C2">
              <w:rPr>
                <w:b/>
                <w:bCs/>
                <w:sz w:val="20"/>
                <w:szCs w:val="20"/>
              </w:rPr>
              <w:t>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b/>
                <w:bCs/>
                <w:sz w:val="20"/>
                <w:szCs w:val="20"/>
              </w:rPr>
            </w:pPr>
            <w:r w:rsidRPr="00CB34C2">
              <w:rPr>
                <w:b/>
                <w:bCs/>
                <w:sz w:val="20"/>
                <w:szCs w:val="20"/>
              </w:rPr>
              <w:t>25665,532</w:t>
            </w:r>
          </w:p>
        </w:tc>
        <w:tc>
          <w:tcPr>
            <w:tcW w:w="1276" w:type="dxa"/>
            <w:gridSpan w:val="2"/>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b/>
                <w:bCs/>
                <w:sz w:val="20"/>
                <w:szCs w:val="20"/>
              </w:rPr>
            </w:pPr>
            <w:r w:rsidRPr="00CB34C2">
              <w:rPr>
                <w:b/>
                <w:bCs/>
                <w:sz w:val="20"/>
                <w:szCs w:val="20"/>
              </w:rPr>
              <w:t>24571</w:t>
            </w:r>
          </w:p>
        </w:tc>
        <w:tc>
          <w:tcPr>
            <w:tcW w:w="992"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b/>
                <w:bCs/>
                <w:sz w:val="20"/>
                <w:szCs w:val="20"/>
              </w:rPr>
            </w:pPr>
            <w:r w:rsidRPr="00CB34C2">
              <w:rPr>
                <w:b/>
                <w:bCs/>
                <w:sz w:val="20"/>
                <w:szCs w:val="20"/>
              </w:rPr>
              <w:t>24652,8</w:t>
            </w:r>
          </w:p>
        </w:tc>
      </w:tr>
      <w:tr w:rsidR="00CB34C2" w:rsidRPr="00CB34C2" w:rsidTr="00CB34C2">
        <w:trPr>
          <w:gridAfter w:val="1"/>
          <w:wAfter w:w="143" w:type="dxa"/>
          <w:trHeight w:val="72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Функционирование  высшего должностного лица муниципального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1276,432</w:t>
            </w:r>
          </w:p>
        </w:tc>
        <w:tc>
          <w:tcPr>
            <w:tcW w:w="1276" w:type="dxa"/>
            <w:gridSpan w:val="2"/>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1278,6</w:t>
            </w:r>
          </w:p>
        </w:tc>
        <w:tc>
          <w:tcPr>
            <w:tcW w:w="992"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1278,6</w:t>
            </w:r>
          </w:p>
        </w:tc>
      </w:tr>
      <w:tr w:rsidR="00CB34C2" w:rsidRPr="00CB34C2" w:rsidTr="00CB34C2">
        <w:trPr>
          <w:gridAfter w:val="1"/>
          <w:wAfter w:w="143" w:type="dxa"/>
          <w:trHeight w:val="72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Муниципальная программа «Развитие муниципальной службы в Ельниковском муниципальном районе РМ (2015-2020)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1276,432</w:t>
            </w:r>
          </w:p>
        </w:tc>
        <w:tc>
          <w:tcPr>
            <w:tcW w:w="1276" w:type="dxa"/>
            <w:gridSpan w:val="2"/>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1278,6</w:t>
            </w:r>
          </w:p>
        </w:tc>
        <w:tc>
          <w:tcPr>
            <w:tcW w:w="992"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1278,6</w:t>
            </w:r>
          </w:p>
        </w:tc>
      </w:tr>
      <w:tr w:rsidR="00CB34C2" w:rsidRPr="00CB34C2" w:rsidTr="00CB34C2">
        <w:trPr>
          <w:gridAfter w:val="1"/>
          <w:wAfter w:w="143" w:type="dxa"/>
          <w:trHeight w:val="72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01025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1276,432</w:t>
            </w:r>
          </w:p>
        </w:tc>
        <w:tc>
          <w:tcPr>
            <w:tcW w:w="1276" w:type="dxa"/>
            <w:gridSpan w:val="2"/>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1278,6</w:t>
            </w:r>
          </w:p>
        </w:tc>
        <w:tc>
          <w:tcPr>
            <w:tcW w:w="992"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1278,6</w:t>
            </w:r>
          </w:p>
        </w:tc>
      </w:tr>
      <w:tr w:rsidR="00CB34C2" w:rsidRPr="00CB34C2" w:rsidTr="00CB34C2">
        <w:trPr>
          <w:gridAfter w:val="1"/>
          <w:wAfter w:w="143" w:type="dxa"/>
          <w:trHeight w:val="72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Расходы на выплаты по оплате труда Главы местной администрации (исполнительно-распорядительного органа муниципального образования)</w:t>
            </w:r>
          </w:p>
          <w:p w:rsidR="00CB34C2" w:rsidRPr="00CB34C2" w:rsidRDefault="00CB34C2" w:rsidP="00CB34C2">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0102541150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1276,432</w:t>
            </w:r>
          </w:p>
        </w:tc>
        <w:tc>
          <w:tcPr>
            <w:tcW w:w="1276" w:type="dxa"/>
            <w:gridSpan w:val="2"/>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1278,6</w:t>
            </w:r>
          </w:p>
        </w:tc>
        <w:tc>
          <w:tcPr>
            <w:tcW w:w="992"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1278,6</w:t>
            </w:r>
          </w:p>
        </w:tc>
      </w:tr>
      <w:tr w:rsidR="00CB34C2" w:rsidRPr="00CB34C2" w:rsidTr="00CB34C2">
        <w:trPr>
          <w:gridAfter w:val="1"/>
          <w:wAfter w:w="143" w:type="dxa"/>
          <w:trHeight w:val="72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Фонд оплаты труда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0102541150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121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1080,1</w:t>
            </w:r>
          </w:p>
        </w:tc>
        <w:tc>
          <w:tcPr>
            <w:tcW w:w="1276" w:type="dxa"/>
            <w:gridSpan w:val="2"/>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1096,3</w:t>
            </w:r>
          </w:p>
        </w:tc>
        <w:tc>
          <w:tcPr>
            <w:tcW w:w="992"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1096,3</w:t>
            </w:r>
          </w:p>
        </w:tc>
      </w:tr>
      <w:tr w:rsidR="00CB34C2" w:rsidRPr="00CB34C2" w:rsidTr="00CB34C2">
        <w:trPr>
          <w:gridAfter w:val="1"/>
          <w:wAfter w:w="143" w:type="dxa"/>
          <w:trHeight w:val="72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0102541150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129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196,332</w:t>
            </w:r>
          </w:p>
        </w:tc>
        <w:tc>
          <w:tcPr>
            <w:tcW w:w="1276" w:type="dxa"/>
            <w:gridSpan w:val="2"/>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182,3</w:t>
            </w:r>
          </w:p>
        </w:tc>
        <w:tc>
          <w:tcPr>
            <w:tcW w:w="992"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182,3</w:t>
            </w:r>
          </w:p>
        </w:tc>
      </w:tr>
      <w:tr w:rsidR="00CB34C2" w:rsidRPr="00CB34C2" w:rsidTr="00CB34C2">
        <w:trPr>
          <w:gridAfter w:val="1"/>
          <w:wAfter w:w="143" w:type="dxa"/>
          <w:trHeight w:val="72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12470,9</w:t>
            </w:r>
          </w:p>
        </w:tc>
        <w:tc>
          <w:tcPr>
            <w:tcW w:w="1276" w:type="dxa"/>
            <w:gridSpan w:val="2"/>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11916,1</w:t>
            </w:r>
          </w:p>
        </w:tc>
        <w:tc>
          <w:tcPr>
            <w:tcW w:w="992"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11915,8</w:t>
            </w:r>
          </w:p>
        </w:tc>
      </w:tr>
      <w:tr w:rsidR="00CB34C2" w:rsidRPr="00CB34C2" w:rsidTr="00CB34C2">
        <w:trPr>
          <w:gridAfter w:val="1"/>
          <w:wAfter w:w="143" w:type="dxa"/>
          <w:trHeight w:val="72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lastRenderedPageBreak/>
              <w:t>Муниципальная программа «Развитие муниципальной службы в Ельниковском муниципальном районе РМ (2015-2020)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12470,9</w:t>
            </w:r>
          </w:p>
        </w:tc>
        <w:tc>
          <w:tcPr>
            <w:tcW w:w="1276" w:type="dxa"/>
            <w:gridSpan w:val="2"/>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11916,1</w:t>
            </w:r>
          </w:p>
        </w:tc>
        <w:tc>
          <w:tcPr>
            <w:tcW w:w="992"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11915,8</w:t>
            </w:r>
          </w:p>
        </w:tc>
      </w:tr>
      <w:tr w:rsidR="00CB34C2" w:rsidRPr="00CB34C2" w:rsidTr="00CB34C2">
        <w:trPr>
          <w:gridAfter w:val="1"/>
          <w:wAfter w:w="143" w:type="dxa"/>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01025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10983,2</w:t>
            </w:r>
          </w:p>
        </w:tc>
        <w:tc>
          <w:tcPr>
            <w:tcW w:w="1276" w:type="dxa"/>
            <w:gridSpan w:val="2"/>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10981,4</w:t>
            </w:r>
          </w:p>
        </w:tc>
        <w:tc>
          <w:tcPr>
            <w:tcW w:w="992"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10981</w:t>
            </w:r>
          </w:p>
        </w:tc>
      </w:tr>
      <w:tr w:rsidR="00CB34C2" w:rsidRPr="00CB34C2" w:rsidTr="00CB34C2">
        <w:trPr>
          <w:gridAfter w:val="1"/>
          <w:wAfter w:w="143" w:type="dxa"/>
          <w:trHeight w:val="480"/>
        </w:trPr>
        <w:tc>
          <w:tcPr>
            <w:tcW w:w="3544" w:type="dxa"/>
            <w:tcBorders>
              <w:top w:val="nil"/>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Расходы на выплаты по оплате труда работников органов местного самоуправления Республики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425"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0102541110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10493,3</w:t>
            </w:r>
          </w:p>
        </w:tc>
        <w:tc>
          <w:tcPr>
            <w:tcW w:w="1276" w:type="dxa"/>
            <w:gridSpan w:val="2"/>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10493,3</w:t>
            </w:r>
          </w:p>
        </w:tc>
        <w:tc>
          <w:tcPr>
            <w:tcW w:w="992" w:type="dxa"/>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10493,3</w:t>
            </w:r>
          </w:p>
        </w:tc>
      </w:tr>
      <w:tr w:rsidR="00CB34C2" w:rsidRPr="00CB34C2" w:rsidTr="00CB34C2">
        <w:trPr>
          <w:gridAfter w:val="1"/>
          <w:wAfter w:w="143" w:type="dxa"/>
          <w:trHeight w:val="480"/>
        </w:trPr>
        <w:tc>
          <w:tcPr>
            <w:tcW w:w="3544" w:type="dxa"/>
            <w:tcBorders>
              <w:top w:val="nil"/>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color w:val="000000"/>
                <w:sz w:val="20"/>
                <w:szCs w:val="20"/>
              </w:rPr>
            </w:pPr>
            <w:r w:rsidRPr="00CB34C2">
              <w:rPr>
                <w:sz w:val="20"/>
                <w:szCs w:val="20"/>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425"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0102541110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121</w:t>
            </w:r>
          </w:p>
        </w:tc>
        <w:tc>
          <w:tcPr>
            <w:tcW w:w="1276"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8075,3</w:t>
            </w:r>
          </w:p>
        </w:tc>
        <w:tc>
          <w:tcPr>
            <w:tcW w:w="1276" w:type="dxa"/>
            <w:gridSpan w:val="2"/>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8075,3</w:t>
            </w:r>
          </w:p>
        </w:tc>
        <w:tc>
          <w:tcPr>
            <w:tcW w:w="992" w:type="dxa"/>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8075,3</w:t>
            </w:r>
          </w:p>
        </w:tc>
      </w:tr>
      <w:tr w:rsidR="00CB34C2" w:rsidRPr="00CB34C2" w:rsidTr="00CB34C2">
        <w:trPr>
          <w:gridAfter w:val="1"/>
          <w:wAfter w:w="143" w:type="dxa"/>
          <w:trHeight w:val="480"/>
        </w:trPr>
        <w:tc>
          <w:tcPr>
            <w:tcW w:w="3544" w:type="dxa"/>
            <w:tcBorders>
              <w:top w:val="nil"/>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425"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0102541110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129</w:t>
            </w:r>
          </w:p>
        </w:tc>
        <w:tc>
          <w:tcPr>
            <w:tcW w:w="1276"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2418</w:t>
            </w:r>
          </w:p>
        </w:tc>
        <w:tc>
          <w:tcPr>
            <w:tcW w:w="1276" w:type="dxa"/>
            <w:gridSpan w:val="2"/>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2418</w:t>
            </w:r>
          </w:p>
        </w:tc>
        <w:tc>
          <w:tcPr>
            <w:tcW w:w="992" w:type="dxa"/>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2418</w:t>
            </w:r>
          </w:p>
        </w:tc>
      </w:tr>
      <w:tr w:rsidR="00CB34C2" w:rsidRPr="00CB34C2" w:rsidTr="00CB34C2">
        <w:trPr>
          <w:gridAfter w:val="1"/>
          <w:wAfter w:w="143" w:type="dxa"/>
          <w:trHeight w:val="480"/>
        </w:trPr>
        <w:tc>
          <w:tcPr>
            <w:tcW w:w="3544" w:type="dxa"/>
            <w:tcBorders>
              <w:top w:val="nil"/>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Основное мероприятие: Создание материально технической базы для обеспечения деятельности органов местного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425"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01024</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1482,6</w:t>
            </w:r>
          </w:p>
        </w:tc>
        <w:tc>
          <w:tcPr>
            <w:tcW w:w="1276" w:type="dxa"/>
            <w:gridSpan w:val="2"/>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932,6</w:t>
            </w:r>
          </w:p>
        </w:tc>
        <w:tc>
          <w:tcPr>
            <w:tcW w:w="992" w:type="dxa"/>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932,6</w:t>
            </w:r>
          </w:p>
        </w:tc>
      </w:tr>
      <w:tr w:rsidR="00CB34C2" w:rsidRPr="00CB34C2" w:rsidTr="00CB34C2">
        <w:trPr>
          <w:gridAfter w:val="1"/>
          <w:wAfter w:w="143" w:type="dxa"/>
          <w:trHeight w:val="480"/>
        </w:trPr>
        <w:tc>
          <w:tcPr>
            <w:tcW w:w="3544" w:type="dxa"/>
            <w:tcBorders>
              <w:top w:val="nil"/>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Расходы на обеспечение функций органов местного самоуправления Республики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425"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0102441120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1462,6</w:t>
            </w:r>
          </w:p>
        </w:tc>
        <w:tc>
          <w:tcPr>
            <w:tcW w:w="1276" w:type="dxa"/>
            <w:gridSpan w:val="2"/>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932,6</w:t>
            </w:r>
          </w:p>
        </w:tc>
        <w:tc>
          <w:tcPr>
            <w:tcW w:w="992" w:type="dxa"/>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932,6</w:t>
            </w:r>
          </w:p>
        </w:tc>
      </w:tr>
      <w:tr w:rsidR="00CB34C2" w:rsidRPr="00CB34C2" w:rsidTr="00CB34C2">
        <w:trPr>
          <w:gridAfter w:val="1"/>
          <w:wAfter w:w="143" w:type="dxa"/>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Иные выплаты персоналу государственных (муниципальных) органов, за исключением фонда оплаты труда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122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82</w:t>
            </w:r>
          </w:p>
        </w:tc>
        <w:tc>
          <w:tcPr>
            <w:tcW w:w="1276" w:type="dxa"/>
            <w:gridSpan w:val="2"/>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82</w:t>
            </w:r>
          </w:p>
        </w:tc>
        <w:tc>
          <w:tcPr>
            <w:tcW w:w="992"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82</w:t>
            </w:r>
          </w:p>
        </w:tc>
      </w:tr>
      <w:tr w:rsidR="00CB34C2" w:rsidRPr="00CB34C2" w:rsidTr="00CB34C2">
        <w:trPr>
          <w:gridAfter w:val="1"/>
          <w:wAfter w:w="143" w:type="dxa"/>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129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16</w:t>
            </w:r>
          </w:p>
        </w:tc>
        <w:tc>
          <w:tcPr>
            <w:tcW w:w="1276" w:type="dxa"/>
            <w:gridSpan w:val="2"/>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16</w:t>
            </w:r>
          </w:p>
        </w:tc>
        <w:tc>
          <w:tcPr>
            <w:tcW w:w="992"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16</w:t>
            </w:r>
          </w:p>
        </w:tc>
      </w:tr>
      <w:tr w:rsidR="00CB34C2" w:rsidRPr="00CB34C2" w:rsidTr="00CB34C2">
        <w:trPr>
          <w:gridAfter w:val="1"/>
          <w:wAfter w:w="143" w:type="dxa"/>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lang w:val="en-US"/>
              </w:rPr>
            </w:pPr>
            <w:r w:rsidRPr="00CB34C2">
              <w:rPr>
                <w:sz w:val="20"/>
                <w:szCs w:val="20"/>
                <w:lang w:val="en-US"/>
              </w:rPr>
              <w:t>123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169</w:t>
            </w:r>
          </w:p>
        </w:tc>
        <w:tc>
          <w:tcPr>
            <w:tcW w:w="1276" w:type="dxa"/>
            <w:gridSpan w:val="2"/>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169</w:t>
            </w:r>
          </w:p>
        </w:tc>
        <w:tc>
          <w:tcPr>
            <w:tcW w:w="992"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169</w:t>
            </w:r>
          </w:p>
        </w:tc>
      </w:tr>
      <w:tr w:rsidR="00CB34C2" w:rsidRPr="00CB34C2" w:rsidTr="00CB34C2">
        <w:trPr>
          <w:gridAfter w:val="1"/>
          <w:wAfter w:w="143" w:type="dxa"/>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1147,6</w:t>
            </w:r>
          </w:p>
        </w:tc>
        <w:tc>
          <w:tcPr>
            <w:tcW w:w="1276" w:type="dxa"/>
            <w:gridSpan w:val="2"/>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557,6</w:t>
            </w:r>
          </w:p>
        </w:tc>
        <w:tc>
          <w:tcPr>
            <w:tcW w:w="992"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557,6</w:t>
            </w:r>
          </w:p>
        </w:tc>
      </w:tr>
      <w:tr w:rsidR="00CB34C2" w:rsidRPr="00CB34C2" w:rsidTr="00CB34C2">
        <w:trPr>
          <w:gridAfter w:val="1"/>
          <w:wAfter w:w="143" w:type="dxa"/>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851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30</w:t>
            </w:r>
          </w:p>
        </w:tc>
        <w:tc>
          <w:tcPr>
            <w:tcW w:w="1276" w:type="dxa"/>
            <w:gridSpan w:val="2"/>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50</w:t>
            </w:r>
          </w:p>
        </w:tc>
        <w:tc>
          <w:tcPr>
            <w:tcW w:w="992"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50</w:t>
            </w:r>
          </w:p>
        </w:tc>
      </w:tr>
      <w:tr w:rsidR="00CB34C2" w:rsidRPr="00CB34C2" w:rsidTr="00CB34C2">
        <w:trPr>
          <w:gridAfter w:val="1"/>
          <w:wAfter w:w="143" w:type="dxa"/>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Уплата прочих  налогов, сборов и иных  платежей</w:t>
            </w:r>
          </w:p>
        </w:tc>
        <w:tc>
          <w:tcPr>
            <w:tcW w:w="567"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425"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0102441120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852</w:t>
            </w:r>
          </w:p>
        </w:tc>
        <w:tc>
          <w:tcPr>
            <w:tcW w:w="1276"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30</w:t>
            </w:r>
          </w:p>
        </w:tc>
        <w:tc>
          <w:tcPr>
            <w:tcW w:w="1276" w:type="dxa"/>
            <w:gridSpan w:val="2"/>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50</w:t>
            </w:r>
          </w:p>
        </w:tc>
        <w:tc>
          <w:tcPr>
            <w:tcW w:w="992" w:type="dxa"/>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50</w:t>
            </w:r>
          </w:p>
        </w:tc>
      </w:tr>
      <w:tr w:rsidR="00CB34C2" w:rsidRPr="00CB34C2" w:rsidTr="00CB34C2">
        <w:trPr>
          <w:gridAfter w:val="1"/>
          <w:wAfter w:w="143" w:type="dxa"/>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Уплата иных платежей</w:t>
            </w:r>
          </w:p>
        </w:tc>
        <w:tc>
          <w:tcPr>
            <w:tcW w:w="567"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425"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0102441120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853</w:t>
            </w:r>
          </w:p>
        </w:tc>
        <w:tc>
          <w:tcPr>
            <w:tcW w:w="1276"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w:t>
            </w:r>
          </w:p>
        </w:tc>
        <w:tc>
          <w:tcPr>
            <w:tcW w:w="1276" w:type="dxa"/>
            <w:gridSpan w:val="2"/>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w:t>
            </w:r>
          </w:p>
        </w:tc>
        <w:tc>
          <w:tcPr>
            <w:tcW w:w="992" w:type="dxa"/>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w:t>
            </w:r>
          </w:p>
        </w:tc>
      </w:tr>
      <w:tr w:rsidR="00CB34C2" w:rsidRPr="00CB34C2" w:rsidTr="00CB34C2">
        <w:trPr>
          <w:gridAfter w:val="1"/>
          <w:wAfter w:w="143" w:type="dxa"/>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425"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01025</w:t>
            </w:r>
          </w:p>
        </w:tc>
        <w:tc>
          <w:tcPr>
            <w:tcW w:w="567"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276"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489,9</w:t>
            </w:r>
          </w:p>
        </w:tc>
        <w:tc>
          <w:tcPr>
            <w:tcW w:w="1276" w:type="dxa"/>
            <w:gridSpan w:val="2"/>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488,8</w:t>
            </w:r>
          </w:p>
        </w:tc>
        <w:tc>
          <w:tcPr>
            <w:tcW w:w="992" w:type="dxa"/>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487,7</w:t>
            </w:r>
          </w:p>
        </w:tc>
      </w:tr>
      <w:tr w:rsidR="00CB34C2" w:rsidRPr="00CB34C2" w:rsidTr="00CB34C2">
        <w:trPr>
          <w:gridAfter w:val="1"/>
          <w:wAfter w:w="143" w:type="dxa"/>
          <w:trHeight w:val="960"/>
        </w:trPr>
        <w:tc>
          <w:tcPr>
            <w:tcW w:w="3544" w:type="dxa"/>
            <w:tcBorders>
              <w:top w:val="nil"/>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425"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01025</w:t>
            </w:r>
            <w:r w:rsidRPr="00CB34C2">
              <w:rPr>
                <w:color w:val="000000"/>
                <w:sz w:val="20"/>
                <w:szCs w:val="20"/>
              </w:rPr>
              <w:t>77000</w:t>
            </w:r>
          </w:p>
        </w:tc>
        <w:tc>
          <w:tcPr>
            <w:tcW w:w="567"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gridSpan w:val="2"/>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992" w:type="dxa"/>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CB34C2" w:rsidTr="00CB34C2">
        <w:trPr>
          <w:gridAfter w:val="1"/>
          <w:wAfter w:w="143" w:type="dxa"/>
          <w:trHeight w:val="960"/>
        </w:trPr>
        <w:tc>
          <w:tcPr>
            <w:tcW w:w="3544" w:type="dxa"/>
            <w:tcBorders>
              <w:top w:val="nil"/>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color w:val="000000"/>
                <w:sz w:val="20"/>
                <w:szCs w:val="20"/>
              </w:rPr>
              <w:t>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425"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01025</w:t>
            </w:r>
            <w:r w:rsidRPr="00CB34C2">
              <w:rPr>
                <w:color w:val="000000"/>
                <w:sz w:val="20"/>
                <w:szCs w:val="20"/>
              </w:rPr>
              <w:t>77040</w:t>
            </w:r>
          </w:p>
        </w:tc>
        <w:tc>
          <w:tcPr>
            <w:tcW w:w="567"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276"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96,4</w:t>
            </w:r>
          </w:p>
        </w:tc>
        <w:tc>
          <w:tcPr>
            <w:tcW w:w="1276" w:type="dxa"/>
            <w:gridSpan w:val="2"/>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96,6</w:t>
            </w:r>
          </w:p>
        </w:tc>
        <w:tc>
          <w:tcPr>
            <w:tcW w:w="992" w:type="dxa"/>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96,7</w:t>
            </w:r>
          </w:p>
        </w:tc>
      </w:tr>
      <w:tr w:rsidR="00CB34C2" w:rsidRPr="00CB34C2" w:rsidTr="00CB34C2">
        <w:trPr>
          <w:gridAfter w:val="1"/>
          <w:wAfter w:w="143" w:type="dxa"/>
          <w:trHeight w:val="255"/>
        </w:trPr>
        <w:tc>
          <w:tcPr>
            <w:tcW w:w="3544" w:type="dxa"/>
            <w:tcBorders>
              <w:top w:val="nil"/>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Непрограммные расходы в рамках обеспечения деятельности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425"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01025</w:t>
            </w:r>
            <w:r w:rsidRPr="00CB34C2">
              <w:rPr>
                <w:color w:val="000000"/>
                <w:sz w:val="20"/>
                <w:szCs w:val="20"/>
              </w:rPr>
              <w:t>77040</w:t>
            </w:r>
          </w:p>
        </w:tc>
        <w:tc>
          <w:tcPr>
            <w:tcW w:w="567"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276"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96,4</w:t>
            </w:r>
          </w:p>
        </w:tc>
        <w:tc>
          <w:tcPr>
            <w:tcW w:w="1276" w:type="dxa"/>
            <w:gridSpan w:val="2"/>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96,6</w:t>
            </w:r>
          </w:p>
        </w:tc>
        <w:tc>
          <w:tcPr>
            <w:tcW w:w="992" w:type="dxa"/>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96,7</w:t>
            </w:r>
          </w:p>
        </w:tc>
      </w:tr>
      <w:tr w:rsidR="00CB34C2" w:rsidRPr="00CB34C2" w:rsidTr="00CB34C2">
        <w:trPr>
          <w:gridAfter w:val="1"/>
          <w:wAfter w:w="143" w:type="dxa"/>
          <w:trHeight w:val="480"/>
        </w:trPr>
        <w:tc>
          <w:tcPr>
            <w:tcW w:w="3544" w:type="dxa"/>
            <w:tcBorders>
              <w:top w:val="nil"/>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Расходы на выплаты по оплате труда работников государственных органов Республики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425"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01025</w:t>
            </w:r>
            <w:r w:rsidRPr="00CB34C2">
              <w:rPr>
                <w:color w:val="000000"/>
                <w:sz w:val="20"/>
                <w:szCs w:val="20"/>
              </w:rPr>
              <w:t>77040</w:t>
            </w:r>
          </w:p>
        </w:tc>
        <w:tc>
          <w:tcPr>
            <w:tcW w:w="567"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276"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96,4</w:t>
            </w:r>
          </w:p>
        </w:tc>
        <w:tc>
          <w:tcPr>
            <w:tcW w:w="1276" w:type="dxa"/>
            <w:gridSpan w:val="2"/>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96,6</w:t>
            </w:r>
          </w:p>
        </w:tc>
        <w:tc>
          <w:tcPr>
            <w:tcW w:w="992" w:type="dxa"/>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96,7</w:t>
            </w:r>
          </w:p>
        </w:tc>
      </w:tr>
      <w:tr w:rsidR="00CB34C2" w:rsidRPr="00CB34C2" w:rsidTr="00CB34C2">
        <w:trPr>
          <w:gridAfter w:val="1"/>
          <w:wAfter w:w="143" w:type="dxa"/>
          <w:trHeight w:val="480"/>
        </w:trPr>
        <w:tc>
          <w:tcPr>
            <w:tcW w:w="3544" w:type="dxa"/>
            <w:tcBorders>
              <w:top w:val="nil"/>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425"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01025</w:t>
            </w:r>
            <w:r w:rsidRPr="00CB34C2">
              <w:rPr>
                <w:color w:val="000000"/>
                <w:sz w:val="20"/>
                <w:szCs w:val="20"/>
              </w:rPr>
              <w:t>77040</w:t>
            </w:r>
          </w:p>
        </w:tc>
        <w:tc>
          <w:tcPr>
            <w:tcW w:w="567"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121</w:t>
            </w:r>
          </w:p>
        </w:tc>
        <w:tc>
          <w:tcPr>
            <w:tcW w:w="1276"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74</w:t>
            </w:r>
          </w:p>
        </w:tc>
        <w:tc>
          <w:tcPr>
            <w:tcW w:w="1276" w:type="dxa"/>
            <w:gridSpan w:val="2"/>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74,2</w:t>
            </w:r>
          </w:p>
        </w:tc>
        <w:tc>
          <w:tcPr>
            <w:tcW w:w="992" w:type="dxa"/>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74,3</w:t>
            </w:r>
          </w:p>
        </w:tc>
      </w:tr>
      <w:tr w:rsidR="00CB34C2" w:rsidRPr="00CB34C2" w:rsidTr="00CB34C2">
        <w:trPr>
          <w:gridAfter w:val="1"/>
          <w:wAfter w:w="143" w:type="dxa"/>
          <w:trHeight w:val="480"/>
        </w:trPr>
        <w:tc>
          <w:tcPr>
            <w:tcW w:w="3544" w:type="dxa"/>
            <w:tcBorders>
              <w:top w:val="nil"/>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425"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01025</w:t>
            </w:r>
            <w:r w:rsidRPr="00CB34C2">
              <w:rPr>
                <w:color w:val="000000"/>
                <w:sz w:val="20"/>
                <w:szCs w:val="20"/>
              </w:rPr>
              <w:t>77040</w:t>
            </w:r>
          </w:p>
        </w:tc>
        <w:tc>
          <w:tcPr>
            <w:tcW w:w="567"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129</w:t>
            </w:r>
          </w:p>
        </w:tc>
        <w:tc>
          <w:tcPr>
            <w:tcW w:w="1276"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22,4</w:t>
            </w:r>
          </w:p>
        </w:tc>
        <w:tc>
          <w:tcPr>
            <w:tcW w:w="1276" w:type="dxa"/>
            <w:gridSpan w:val="2"/>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22,4</w:t>
            </w:r>
          </w:p>
        </w:tc>
        <w:tc>
          <w:tcPr>
            <w:tcW w:w="992" w:type="dxa"/>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22,4</w:t>
            </w:r>
          </w:p>
        </w:tc>
      </w:tr>
      <w:tr w:rsidR="00CB34C2" w:rsidRPr="00CB34C2" w:rsidTr="00CB34C2">
        <w:trPr>
          <w:gridAfter w:val="1"/>
          <w:wAfter w:w="143" w:type="dxa"/>
          <w:trHeight w:val="480"/>
        </w:trPr>
        <w:tc>
          <w:tcPr>
            <w:tcW w:w="3544" w:type="dxa"/>
            <w:tcBorders>
              <w:top w:val="nil"/>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color w:val="000000"/>
                <w:sz w:val="20"/>
                <w:szCs w:val="20"/>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425"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01025</w:t>
            </w:r>
            <w:r w:rsidRPr="00CB34C2">
              <w:rPr>
                <w:color w:val="000000"/>
                <w:sz w:val="20"/>
                <w:szCs w:val="20"/>
              </w:rPr>
              <w:t>77020</w:t>
            </w:r>
          </w:p>
        </w:tc>
        <w:tc>
          <w:tcPr>
            <w:tcW w:w="567"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276"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79,1</w:t>
            </w:r>
          </w:p>
        </w:tc>
        <w:tc>
          <w:tcPr>
            <w:tcW w:w="1276" w:type="dxa"/>
            <w:gridSpan w:val="2"/>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79,3</w:t>
            </w:r>
          </w:p>
        </w:tc>
        <w:tc>
          <w:tcPr>
            <w:tcW w:w="992" w:type="dxa"/>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79,4</w:t>
            </w:r>
          </w:p>
        </w:tc>
      </w:tr>
      <w:tr w:rsidR="00CB34C2" w:rsidRPr="00CB34C2" w:rsidTr="00CB34C2">
        <w:trPr>
          <w:gridAfter w:val="1"/>
          <w:wAfter w:w="143" w:type="dxa"/>
          <w:trHeight w:val="480"/>
        </w:trPr>
        <w:tc>
          <w:tcPr>
            <w:tcW w:w="3544" w:type="dxa"/>
            <w:tcBorders>
              <w:top w:val="nil"/>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425"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01025</w:t>
            </w:r>
            <w:r w:rsidRPr="00CB34C2">
              <w:rPr>
                <w:color w:val="000000"/>
                <w:sz w:val="20"/>
                <w:szCs w:val="20"/>
              </w:rPr>
              <w:t>77020</w:t>
            </w:r>
          </w:p>
        </w:tc>
        <w:tc>
          <w:tcPr>
            <w:tcW w:w="567"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121</w:t>
            </w:r>
          </w:p>
        </w:tc>
        <w:tc>
          <w:tcPr>
            <w:tcW w:w="1276"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60,8</w:t>
            </w:r>
          </w:p>
        </w:tc>
        <w:tc>
          <w:tcPr>
            <w:tcW w:w="1276" w:type="dxa"/>
            <w:gridSpan w:val="2"/>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61,</w:t>
            </w:r>
          </w:p>
        </w:tc>
        <w:tc>
          <w:tcPr>
            <w:tcW w:w="992" w:type="dxa"/>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61,1</w:t>
            </w:r>
          </w:p>
        </w:tc>
      </w:tr>
      <w:tr w:rsidR="00CB34C2" w:rsidRPr="00CB34C2" w:rsidTr="00CB34C2">
        <w:trPr>
          <w:gridAfter w:val="1"/>
          <w:wAfter w:w="143" w:type="dxa"/>
          <w:trHeight w:val="480"/>
        </w:trPr>
        <w:tc>
          <w:tcPr>
            <w:tcW w:w="3544" w:type="dxa"/>
            <w:tcBorders>
              <w:top w:val="nil"/>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425"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01025</w:t>
            </w:r>
            <w:r w:rsidRPr="00CB34C2">
              <w:rPr>
                <w:color w:val="000000"/>
                <w:sz w:val="20"/>
                <w:szCs w:val="20"/>
              </w:rPr>
              <w:t>77020</w:t>
            </w:r>
          </w:p>
        </w:tc>
        <w:tc>
          <w:tcPr>
            <w:tcW w:w="567"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129</w:t>
            </w:r>
          </w:p>
        </w:tc>
        <w:tc>
          <w:tcPr>
            <w:tcW w:w="1276"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18,3</w:t>
            </w:r>
          </w:p>
        </w:tc>
        <w:tc>
          <w:tcPr>
            <w:tcW w:w="1276" w:type="dxa"/>
            <w:gridSpan w:val="2"/>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18,3</w:t>
            </w:r>
          </w:p>
        </w:tc>
        <w:tc>
          <w:tcPr>
            <w:tcW w:w="992" w:type="dxa"/>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18,3</w:t>
            </w:r>
          </w:p>
        </w:tc>
      </w:tr>
      <w:tr w:rsidR="00CB34C2" w:rsidRPr="00CB34C2" w:rsidTr="00CB34C2">
        <w:trPr>
          <w:gridAfter w:val="1"/>
          <w:wAfter w:w="143" w:type="dxa"/>
          <w:trHeight w:val="1215"/>
        </w:trPr>
        <w:tc>
          <w:tcPr>
            <w:tcW w:w="3544" w:type="dxa"/>
            <w:tcBorders>
              <w:top w:val="nil"/>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color w:val="000000"/>
                <w:sz w:val="20"/>
                <w:szCs w:val="20"/>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r w:rsidRPr="00CB34C2">
              <w:rPr>
                <w:sz w:val="20"/>
                <w:szCs w:val="20"/>
              </w:rPr>
              <w:t xml:space="preserve"> "</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425"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01025</w:t>
            </w:r>
            <w:r w:rsidRPr="00CB34C2">
              <w:rPr>
                <w:color w:val="000000"/>
                <w:sz w:val="20"/>
                <w:szCs w:val="20"/>
              </w:rPr>
              <w:t>77030</w:t>
            </w:r>
          </w:p>
        </w:tc>
        <w:tc>
          <w:tcPr>
            <w:tcW w:w="567"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276"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112,9</w:t>
            </w:r>
          </w:p>
        </w:tc>
        <w:tc>
          <w:tcPr>
            <w:tcW w:w="1276" w:type="dxa"/>
            <w:gridSpan w:val="2"/>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113,1</w:t>
            </w:r>
          </w:p>
        </w:tc>
        <w:tc>
          <w:tcPr>
            <w:tcW w:w="992" w:type="dxa"/>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113,3</w:t>
            </w:r>
          </w:p>
        </w:tc>
      </w:tr>
      <w:tr w:rsidR="00CB34C2" w:rsidRPr="00CB34C2" w:rsidTr="00CB34C2">
        <w:trPr>
          <w:gridAfter w:val="1"/>
          <w:wAfter w:w="143" w:type="dxa"/>
          <w:trHeight w:val="480"/>
        </w:trPr>
        <w:tc>
          <w:tcPr>
            <w:tcW w:w="3544" w:type="dxa"/>
            <w:tcBorders>
              <w:top w:val="nil"/>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425"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01025</w:t>
            </w:r>
            <w:r w:rsidRPr="00CB34C2">
              <w:rPr>
                <w:color w:val="000000"/>
                <w:sz w:val="20"/>
                <w:szCs w:val="20"/>
              </w:rPr>
              <w:t>77030</w:t>
            </w:r>
          </w:p>
        </w:tc>
        <w:tc>
          <w:tcPr>
            <w:tcW w:w="567"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121</w:t>
            </w:r>
          </w:p>
        </w:tc>
        <w:tc>
          <w:tcPr>
            <w:tcW w:w="1276"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86,7</w:t>
            </w:r>
          </w:p>
        </w:tc>
        <w:tc>
          <w:tcPr>
            <w:tcW w:w="1276" w:type="dxa"/>
            <w:gridSpan w:val="2"/>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86,9</w:t>
            </w:r>
          </w:p>
        </w:tc>
        <w:tc>
          <w:tcPr>
            <w:tcW w:w="992" w:type="dxa"/>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87,1</w:t>
            </w:r>
          </w:p>
        </w:tc>
      </w:tr>
      <w:tr w:rsidR="00CB34C2" w:rsidRPr="00CB34C2" w:rsidTr="00CB34C2">
        <w:trPr>
          <w:gridAfter w:val="1"/>
          <w:wAfter w:w="143" w:type="dxa"/>
          <w:trHeight w:val="480"/>
        </w:trPr>
        <w:tc>
          <w:tcPr>
            <w:tcW w:w="3544" w:type="dxa"/>
            <w:tcBorders>
              <w:top w:val="nil"/>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425"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01025</w:t>
            </w:r>
            <w:r w:rsidRPr="00CB34C2">
              <w:rPr>
                <w:color w:val="000000"/>
                <w:sz w:val="20"/>
                <w:szCs w:val="20"/>
              </w:rPr>
              <w:t>77030</w:t>
            </w:r>
          </w:p>
        </w:tc>
        <w:tc>
          <w:tcPr>
            <w:tcW w:w="567"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129</w:t>
            </w:r>
          </w:p>
        </w:tc>
        <w:tc>
          <w:tcPr>
            <w:tcW w:w="1276"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26,2</w:t>
            </w:r>
          </w:p>
        </w:tc>
        <w:tc>
          <w:tcPr>
            <w:tcW w:w="1276" w:type="dxa"/>
            <w:gridSpan w:val="2"/>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26,2</w:t>
            </w:r>
          </w:p>
        </w:tc>
        <w:tc>
          <w:tcPr>
            <w:tcW w:w="992" w:type="dxa"/>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26,2</w:t>
            </w:r>
          </w:p>
        </w:tc>
      </w:tr>
      <w:tr w:rsidR="00CB34C2" w:rsidRPr="00CB34C2" w:rsidTr="00CB34C2">
        <w:trPr>
          <w:gridAfter w:val="1"/>
          <w:wAfter w:w="143" w:type="dxa"/>
          <w:trHeight w:val="255"/>
        </w:trPr>
        <w:tc>
          <w:tcPr>
            <w:tcW w:w="3544" w:type="dxa"/>
            <w:tcBorders>
              <w:top w:val="nil"/>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Муниципальная программа  "Развитие образования в Ельниковском муниципальном районе" на 2016-2020 годы</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425"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color w:val="000000"/>
                <w:sz w:val="20"/>
                <w:szCs w:val="20"/>
              </w:rPr>
              <w:t xml:space="preserve">02 </w:t>
            </w:r>
          </w:p>
        </w:tc>
        <w:tc>
          <w:tcPr>
            <w:tcW w:w="567"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276"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75,7</w:t>
            </w:r>
          </w:p>
        </w:tc>
        <w:tc>
          <w:tcPr>
            <w:tcW w:w="1276" w:type="dxa"/>
            <w:gridSpan w:val="2"/>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75,8</w:t>
            </w:r>
          </w:p>
        </w:tc>
        <w:tc>
          <w:tcPr>
            <w:tcW w:w="992" w:type="dxa"/>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76,0</w:t>
            </w:r>
          </w:p>
        </w:tc>
      </w:tr>
      <w:tr w:rsidR="00CB34C2" w:rsidRPr="00CB34C2" w:rsidTr="00CB34C2">
        <w:trPr>
          <w:gridAfter w:val="1"/>
          <w:wAfter w:w="143" w:type="dxa"/>
          <w:trHeight w:val="960"/>
        </w:trPr>
        <w:tc>
          <w:tcPr>
            <w:tcW w:w="3544" w:type="dxa"/>
            <w:tcBorders>
              <w:top w:val="nil"/>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lastRenderedPageBreak/>
              <w:t>Основное мероприятие:</w:t>
            </w:r>
            <w:r w:rsidRPr="00CB34C2">
              <w:rPr>
                <w:bCs/>
                <w:sz w:val="20"/>
                <w:szCs w:val="20"/>
              </w:rPr>
              <w:t xml:space="preserve"> Создание условий, обеспечивающих успешную социализацию детей, оставшихся без попечения родителей, находящихся в трудной жизненной ситуации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425"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color w:val="000000"/>
                <w:sz w:val="20"/>
                <w:szCs w:val="20"/>
              </w:rPr>
              <w:t xml:space="preserve">020 08 </w:t>
            </w:r>
          </w:p>
        </w:tc>
        <w:tc>
          <w:tcPr>
            <w:tcW w:w="567"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75,7</w:t>
            </w:r>
          </w:p>
        </w:tc>
        <w:tc>
          <w:tcPr>
            <w:tcW w:w="1276" w:type="dxa"/>
            <w:gridSpan w:val="2"/>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75,8</w:t>
            </w:r>
          </w:p>
        </w:tc>
        <w:tc>
          <w:tcPr>
            <w:tcW w:w="992" w:type="dxa"/>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76,0</w:t>
            </w:r>
          </w:p>
        </w:tc>
      </w:tr>
      <w:tr w:rsidR="00CB34C2" w:rsidRPr="00CB34C2" w:rsidTr="00CB34C2">
        <w:trPr>
          <w:gridAfter w:val="1"/>
          <w:wAfter w:w="143" w:type="dxa"/>
          <w:trHeight w:val="960"/>
        </w:trPr>
        <w:tc>
          <w:tcPr>
            <w:tcW w:w="3544" w:type="dxa"/>
            <w:tcBorders>
              <w:top w:val="nil"/>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color w:val="000000"/>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425"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color w:val="000000"/>
                <w:sz w:val="20"/>
                <w:szCs w:val="20"/>
              </w:rPr>
              <w:t>020 08 77000</w:t>
            </w:r>
          </w:p>
        </w:tc>
        <w:tc>
          <w:tcPr>
            <w:tcW w:w="567"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276"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75,7</w:t>
            </w:r>
          </w:p>
        </w:tc>
        <w:tc>
          <w:tcPr>
            <w:tcW w:w="1276" w:type="dxa"/>
            <w:gridSpan w:val="2"/>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75,8</w:t>
            </w:r>
          </w:p>
        </w:tc>
        <w:tc>
          <w:tcPr>
            <w:tcW w:w="992" w:type="dxa"/>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76,0</w:t>
            </w:r>
          </w:p>
        </w:tc>
      </w:tr>
      <w:tr w:rsidR="00CB34C2" w:rsidRPr="00CB34C2" w:rsidTr="00CB34C2">
        <w:trPr>
          <w:gridAfter w:val="1"/>
          <w:wAfter w:w="143" w:type="dxa"/>
          <w:trHeight w:val="255"/>
        </w:trPr>
        <w:tc>
          <w:tcPr>
            <w:tcW w:w="3544" w:type="dxa"/>
            <w:tcBorders>
              <w:top w:val="nil"/>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color w:val="000000"/>
                <w:sz w:val="20"/>
                <w:szCs w:val="20"/>
              </w:rPr>
              <w:t>Субвенции на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425"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color w:val="000000"/>
                <w:sz w:val="20"/>
                <w:szCs w:val="20"/>
              </w:rPr>
              <w:t>0200877050</w:t>
            </w:r>
          </w:p>
        </w:tc>
        <w:tc>
          <w:tcPr>
            <w:tcW w:w="567"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276"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75,7</w:t>
            </w:r>
          </w:p>
        </w:tc>
        <w:tc>
          <w:tcPr>
            <w:tcW w:w="1276" w:type="dxa"/>
            <w:gridSpan w:val="2"/>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75,8</w:t>
            </w:r>
          </w:p>
        </w:tc>
        <w:tc>
          <w:tcPr>
            <w:tcW w:w="992" w:type="dxa"/>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76,0</w:t>
            </w:r>
          </w:p>
        </w:tc>
      </w:tr>
      <w:tr w:rsidR="00CB34C2" w:rsidRPr="00CB34C2" w:rsidTr="00CB34C2">
        <w:trPr>
          <w:gridAfter w:val="1"/>
          <w:wAfter w:w="143" w:type="dxa"/>
          <w:trHeight w:val="480"/>
        </w:trPr>
        <w:tc>
          <w:tcPr>
            <w:tcW w:w="3544" w:type="dxa"/>
            <w:tcBorders>
              <w:top w:val="nil"/>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425"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color w:val="000000"/>
                <w:sz w:val="20"/>
                <w:szCs w:val="20"/>
              </w:rPr>
              <w:t>0200877050</w:t>
            </w:r>
          </w:p>
        </w:tc>
        <w:tc>
          <w:tcPr>
            <w:tcW w:w="567"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121</w:t>
            </w:r>
          </w:p>
        </w:tc>
        <w:tc>
          <w:tcPr>
            <w:tcW w:w="1276"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58,1</w:t>
            </w:r>
          </w:p>
        </w:tc>
        <w:tc>
          <w:tcPr>
            <w:tcW w:w="1276" w:type="dxa"/>
            <w:gridSpan w:val="2"/>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58,2</w:t>
            </w:r>
          </w:p>
        </w:tc>
        <w:tc>
          <w:tcPr>
            <w:tcW w:w="992" w:type="dxa"/>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58,4</w:t>
            </w:r>
          </w:p>
        </w:tc>
      </w:tr>
      <w:tr w:rsidR="00CB34C2" w:rsidRPr="00CB34C2" w:rsidTr="00CB34C2">
        <w:trPr>
          <w:gridAfter w:val="1"/>
          <w:wAfter w:w="143" w:type="dxa"/>
          <w:trHeight w:val="480"/>
        </w:trPr>
        <w:tc>
          <w:tcPr>
            <w:tcW w:w="3544" w:type="dxa"/>
            <w:tcBorders>
              <w:top w:val="nil"/>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425"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color w:val="000000"/>
                <w:sz w:val="20"/>
                <w:szCs w:val="20"/>
              </w:rPr>
              <w:t>0200877050</w:t>
            </w:r>
          </w:p>
        </w:tc>
        <w:tc>
          <w:tcPr>
            <w:tcW w:w="567"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129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17,6</w:t>
            </w:r>
          </w:p>
        </w:tc>
        <w:tc>
          <w:tcPr>
            <w:tcW w:w="1276" w:type="dxa"/>
            <w:gridSpan w:val="2"/>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17,6</w:t>
            </w:r>
          </w:p>
        </w:tc>
        <w:tc>
          <w:tcPr>
            <w:tcW w:w="992"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17,6</w:t>
            </w:r>
          </w:p>
        </w:tc>
      </w:tr>
      <w:tr w:rsidR="00CB34C2" w:rsidRPr="00CB34C2" w:rsidTr="00CB34C2">
        <w:trPr>
          <w:gridAfter w:val="1"/>
          <w:wAfter w:w="143" w:type="dxa"/>
          <w:trHeight w:val="255"/>
        </w:trPr>
        <w:tc>
          <w:tcPr>
            <w:tcW w:w="3544" w:type="dxa"/>
            <w:tcBorders>
              <w:top w:val="nil"/>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425"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01025</w:t>
            </w:r>
          </w:p>
        </w:tc>
        <w:tc>
          <w:tcPr>
            <w:tcW w:w="567"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125,8</w:t>
            </w:r>
          </w:p>
        </w:tc>
        <w:tc>
          <w:tcPr>
            <w:tcW w:w="1276"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124</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122,3</w:t>
            </w:r>
          </w:p>
        </w:tc>
      </w:tr>
      <w:tr w:rsidR="00CB34C2" w:rsidRPr="00CB34C2" w:rsidTr="00CB34C2">
        <w:trPr>
          <w:gridAfter w:val="1"/>
          <w:wAfter w:w="143" w:type="dxa"/>
          <w:trHeight w:val="960"/>
        </w:trPr>
        <w:tc>
          <w:tcPr>
            <w:tcW w:w="3544" w:type="dxa"/>
            <w:tcBorders>
              <w:top w:val="nil"/>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color w:val="000000"/>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425"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01025</w:t>
            </w:r>
            <w:r w:rsidRPr="00CB34C2">
              <w:rPr>
                <w:color w:val="000000"/>
                <w:sz w:val="20"/>
                <w:szCs w:val="20"/>
              </w:rPr>
              <w:t>77000</w:t>
            </w:r>
          </w:p>
        </w:tc>
        <w:tc>
          <w:tcPr>
            <w:tcW w:w="567"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125,8</w:t>
            </w:r>
          </w:p>
        </w:tc>
        <w:tc>
          <w:tcPr>
            <w:tcW w:w="1276"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124</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122,3</w:t>
            </w:r>
          </w:p>
        </w:tc>
      </w:tr>
      <w:tr w:rsidR="00CB34C2" w:rsidRPr="00CB34C2" w:rsidTr="00CB34C2">
        <w:trPr>
          <w:gridAfter w:val="1"/>
          <w:wAfter w:w="143" w:type="dxa"/>
          <w:trHeight w:val="255"/>
        </w:trPr>
        <w:tc>
          <w:tcPr>
            <w:tcW w:w="3544" w:type="dxa"/>
            <w:tcBorders>
              <w:top w:val="nil"/>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color w:val="000000"/>
                <w:sz w:val="20"/>
                <w:szCs w:val="20"/>
              </w:rPr>
              <w:t>Субвенции на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425"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01025</w:t>
            </w:r>
            <w:r w:rsidRPr="00CB34C2">
              <w:rPr>
                <w:color w:val="000000"/>
                <w:sz w:val="20"/>
                <w:szCs w:val="20"/>
              </w:rPr>
              <w:t>77010</w:t>
            </w:r>
          </w:p>
        </w:tc>
        <w:tc>
          <w:tcPr>
            <w:tcW w:w="567"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125,8</w:t>
            </w:r>
          </w:p>
        </w:tc>
        <w:tc>
          <w:tcPr>
            <w:tcW w:w="1276" w:type="dxa"/>
            <w:gridSpan w:val="2"/>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124</w:t>
            </w:r>
          </w:p>
        </w:tc>
        <w:tc>
          <w:tcPr>
            <w:tcW w:w="992"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122,3</w:t>
            </w:r>
          </w:p>
        </w:tc>
      </w:tr>
      <w:tr w:rsidR="00CB34C2" w:rsidRPr="00CB34C2" w:rsidTr="00CB34C2">
        <w:trPr>
          <w:gridAfter w:val="1"/>
          <w:wAfter w:w="143" w:type="dxa"/>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Фонд оплаты труда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01025</w:t>
            </w:r>
            <w:r w:rsidRPr="00CB34C2">
              <w:rPr>
                <w:color w:val="000000"/>
                <w:sz w:val="20"/>
                <w:szCs w:val="20"/>
              </w:rPr>
              <w:t>77010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121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96,6</w:t>
            </w:r>
          </w:p>
        </w:tc>
        <w:tc>
          <w:tcPr>
            <w:tcW w:w="1276" w:type="dxa"/>
            <w:gridSpan w:val="2"/>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94,8</w:t>
            </w:r>
          </w:p>
        </w:tc>
        <w:tc>
          <w:tcPr>
            <w:tcW w:w="992"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93,1</w:t>
            </w:r>
          </w:p>
        </w:tc>
      </w:tr>
      <w:tr w:rsidR="00CB34C2" w:rsidRPr="00CB34C2" w:rsidTr="00CB34C2">
        <w:trPr>
          <w:gridAfter w:val="1"/>
          <w:wAfter w:w="143" w:type="dxa"/>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01025</w:t>
            </w:r>
            <w:r w:rsidRPr="00CB34C2">
              <w:rPr>
                <w:color w:val="000000"/>
                <w:sz w:val="20"/>
                <w:szCs w:val="20"/>
              </w:rPr>
              <w:t>77010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129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29,2</w:t>
            </w:r>
          </w:p>
        </w:tc>
        <w:tc>
          <w:tcPr>
            <w:tcW w:w="1276" w:type="dxa"/>
            <w:gridSpan w:val="2"/>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29,2</w:t>
            </w:r>
          </w:p>
        </w:tc>
        <w:tc>
          <w:tcPr>
            <w:tcW w:w="992"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29,2</w:t>
            </w:r>
          </w:p>
        </w:tc>
      </w:tr>
      <w:tr w:rsidR="00CB34C2" w:rsidRPr="00CB34C2" w:rsidTr="00CB34C2">
        <w:trPr>
          <w:gridAfter w:val="1"/>
          <w:wAfter w:w="143" w:type="dxa"/>
          <w:trHeight w:val="720"/>
        </w:trPr>
        <w:tc>
          <w:tcPr>
            <w:tcW w:w="3544" w:type="dxa"/>
            <w:tcBorders>
              <w:top w:val="nil"/>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Основное мероприятие: Создание материально технической базы для обеспечения деятельности органов местного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425"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left="159"/>
              <w:jc w:val="right"/>
              <w:rPr>
                <w:sz w:val="20"/>
                <w:szCs w:val="20"/>
              </w:rPr>
            </w:pPr>
            <w:r w:rsidRPr="00CB34C2">
              <w:rPr>
                <w:sz w:val="20"/>
                <w:szCs w:val="20"/>
              </w:rPr>
              <w:t>01024</w:t>
            </w:r>
          </w:p>
        </w:tc>
        <w:tc>
          <w:tcPr>
            <w:tcW w:w="567"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276"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2,1</w:t>
            </w:r>
          </w:p>
        </w:tc>
        <w:tc>
          <w:tcPr>
            <w:tcW w:w="1276" w:type="dxa"/>
            <w:gridSpan w:val="2"/>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2,1</w:t>
            </w:r>
          </w:p>
        </w:tc>
        <w:tc>
          <w:tcPr>
            <w:tcW w:w="992" w:type="dxa"/>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2,1</w:t>
            </w:r>
          </w:p>
        </w:tc>
      </w:tr>
      <w:tr w:rsidR="00CB34C2" w:rsidRPr="00CB34C2" w:rsidTr="00CB34C2">
        <w:trPr>
          <w:gridAfter w:val="1"/>
          <w:wAfter w:w="143" w:type="dxa"/>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Основное мероприятие: Создание материально технической базы для обеспечения деятельности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01024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2,1</w:t>
            </w:r>
          </w:p>
        </w:tc>
        <w:tc>
          <w:tcPr>
            <w:tcW w:w="1276" w:type="dxa"/>
            <w:gridSpan w:val="2"/>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2,1</w:t>
            </w:r>
          </w:p>
        </w:tc>
        <w:tc>
          <w:tcPr>
            <w:tcW w:w="992"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2,1</w:t>
            </w:r>
          </w:p>
        </w:tc>
      </w:tr>
      <w:tr w:rsidR="00CB34C2" w:rsidRPr="00CB34C2" w:rsidTr="00CB34C2">
        <w:trPr>
          <w:gridAfter w:val="1"/>
          <w:wAfter w:w="143" w:type="dxa"/>
          <w:trHeight w:val="2314"/>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color w:val="000000"/>
                <w:sz w:val="20"/>
                <w:szCs w:val="20"/>
              </w:rPr>
              <w:lastRenderedPageBreak/>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r w:rsidRPr="00CB34C2">
              <w:rPr>
                <w:color w:val="000000"/>
                <w:sz w:val="20"/>
                <w:szCs w:val="20"/>
              </w:rPr>
              <w:br w:type="page"/>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left="204"/>
              <w:jc w:val="right"/>
              <w:rPr>
                <w:sz w:val="20"/>
                <w:szCs w:val="20"/>
              </w:rPr>
            </w:pPr>
            <w:r w:rsidRPr="00CB34C2">
              <w:rPr>
                <w:sz w:val="20"/>
                <w:szCs w:val="20"/>
              </w:rPr>
              <w:t>01024</w:t>
            </w:r>
            <w:r w:rsidRPr="00CB34C2">
              <w:rPr>
                <w:color w:val="000000"/>
                <w:sz w:val="20"/>
                <w:szCs w:val="20"/>
              </w:rPr>
              <w:t>77150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2,1</w:t>
            </w:r>
          </w:p>
        </w:tc>
        <w:tc>
          <w:tcPr>
            <w:tcW w:w="1276" w:type="dxa"/>
            <w:gridSpan w:val="2"/>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2,1</w:t>
            </w:r>
          </w:p>
        </w:tc>
        <w:tc>
          <w:tcPr>
            <w:tcW w:w="992"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2,1</w:t>
            </w:r>
          </w:p>
        </w:tc>
      </w:tr>
      <w:tr w:rsidR="00CB34C2" w:rsidRPr="00CB34C2" w:rsidTr="00CB34C2">
        <w:trPr>
          <w:gridAfter w:val="1"/>
          <w:wAfter w:w="143" w:type="dxa"/>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Непрограммные расходы в рамках обеспечения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01024</w:t>
            </w:r>
            <w:r w:rsidRPr="00CB34C2">
              <w:rPr>
                <w:color w:val="000000"/>
                <w:sz w:val="20"/>
                <w:szCs w:val="20"/>
              </w:rPr>
              <w:t>77150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2,1</w:t>
            </w:r>
          </w:p>
        </w:tc>
        <w:tc>
          <w:tcPr>
            <w:tcW w:w="1276" w:type="dxa"/>
            <w:gridSpan w:val="2"/>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2,1</w:t>
            </w:r>
          </w:p>
        </w:tc>
        <w:tc>
          <w:tcPr>
            <w:tcW w:w="992"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2,1</w:t>
            </w:r>
          </w:p>
        </w:tc>
      </w:tr>
      <w:tr w:rsidR="00CB34C2" w:rsidRPr="00CB34C2" w:rsidTr="00CB34C2">
        <w:trPr>
          <w:gridAfter w:val="1"/>
          <w:wAfter w:w="143" w:type="dxa"/>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65002</w:t>
            </w:r>
            <w:r w:rsidRPr="00CB34C2">
              <w:rPr>
                <w:color w:val="000000"/>
                <w:sz w:val="20"/>
                <w:szCs w:val="20"/>
              </w:rPr>
              <w:t>77150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2,1</w:t>
            </w:r>
          </w:p>
        </w:tc>
        <w:tc>
          <w:tcPr>
            <w:tcW w:w="1276" w:type="dxa"/>
            <w:gridSpan w:val="2"/>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2,1</w:t>
            </w:r>
          </w:p>
        </w:tc>
        <w:tc>
          <w:tcPr>
            <w:tcW w:w="992"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2,1</w:t>
            </w:r>
          </w:p>
        </w:tc>
      </w:tr>
      <w:tr w:rsidR="00CB34C2" w:rsidRPr="00CB34C2" w:rsidTr="00CB34C2">
        <w:trPr>
          <w:gridAfter w:val="1"/>
          <w:wAfter w:w="143" w:type="dxa"/>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Непрограммные расходы в рамках обеспечения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6500241120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3</w:t>
            </w:r>
          </w:p>
        </w:tc>
        <w:tc>
          <w:tcPr>
            <w:tcW w:w="1276" w:type="dxa"/>
            <w:gridSpan w:val="2"/>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CB34C2" w:rsidTr="00CB34C2">
        <w:trPr>
          <w:gridAfter w:val="1"/>
          <w:wAfter w:w="143" w:type="dxa"/>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6500241120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3</w:t>
            </w:r>
          </w:p>
        </w:tc>
        <w:tc>
          <w:tcPr>
            <w:tcW w:w="1276" w:type="dxa"/>
            <w:gridSpan w:val="2"/>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CB34C2" w:rsidTr="00CB34C2">
        <w:trPr>
          <w:gridAfter w:val="1"/>
          <w:wAfter w:w="143" w:type="dxa"/>
          <w:trHeight w:val="339"/>
        </w:trPr>
        <w:tc>
          <w:tcPr>
            <w:tcW w:w="3544" w:type="dxa"/>
            <w:tcBorders>
              <w:top w:val="single" w:sz="4" w:space="0" w:color="auto"/>
              <w:left w:val="single" w:sz="4" w:space="0" w:color="auto"/>
              <w:bottom w:val="single" w:sz="4" w:space="0" w:color="auto"/>
              <w:right w:val="nil"/>
            </w:tcBorders>
            <w:shd w:val="clear" w:color="auto" w:fill="auto"/>
            <w:vAlign w:val="bottom"/>
          </w:tcPr>
          <w:p w:rsidR="00CB34C2" w:rsidRPr="00CB34C2" w:rsidRDefault="00CB34C2" w:rsidP="00CB34C2">
            <w:pPr>
              <w:widowControl w:val="0"/>
              <w:tabs>
                <w:tab w:val="left" w:pos="5670"/>
              </w:tabs>
              <w:autoSpaceDE w:val="0"/>
              <w:autoSpaceDN w:val="0"/>
              <w:adjustRightInd w:val="0"/>
              <w:rPr>
                <w:sz w:val="20"/>
                <w:szCs w:val="20"/>
              </w:rPr>
            </w:pPr>
            <w:r w:rsidRPr="00CB34C2">
              <w:rPr>
                <w:color w:val="000000"/>
                <w:sz w:val="20"/>
                <w:szCs w:val="20"/>
              </w:rPr>
              <w:t>Судебная система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widowControl w:val="0"/>
              <w:tabs>
                <w:tab w:val="left" w:pos="5670"/>
              </w:tabs>
              <w:autoSpaceDE w:val="0"/>
              <w:autoSpaceDN w:val="0"/>
              <w:adjustRightInd w:val="0"/>
              <w:jc w:val="right"/>
              <w:rPr>
                <w:sz w:val="20"/>
                <w:szCs w:val="20"/>
              </w:rPr>
            </w:pPr>
            <w:r w:rsidRPr="00CB34C2">
              <w:rPr>
                <w:color w:val="000000"/>
                <w:sz w:val="20"/>
                <w:szCs w:val="20"/>
              </w:rPr>
              <w:t>01</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widowControl w:val="0"/>
              <w:tabs>
                <w:tab w:val="left" w:pos="5670"/>
              </w:tabs>
              <w:autoSpaceDE w:val="0"/>
              <w:autoSpaceDN w:val="0"/>
              <w:adjustRightInd w:val="0"/>
              <w:jc w:val="right"/>
              <w:rPr>
                <w:sz w:val="20"/>
                <w:szCs w:val="20"/>
              </w:rPr>
            </w:pPr>
            <w:r w:rsidRPr="00CB34C2">
              <w:rPr>
                <w:color w:val="000000"/>
                <w:sz w:val="20"/>
                <w:szCs w:val="20"/>
              </w:rPr>
              <w:t>05</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24,1</w:t>
            </w:r>
          </w:p>
        </w:tc>
        <w:tc>
          <w:tcPr>
            <w:tcW w:w="1276" w:type="dxa"/>
            <w:gridSpan w:val="2"/>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CB34C2" w:rsidTr="00CB34C2">
        <w:trPr>
          <w:gridAfter w:val="1"/>
          <w:wAfter w:w="143" w:type="dxa"/>
          <w:trHeight w:val="581"/>
        </w:trPr>
        <w:tc>
          <w:tcPr>
            <w:tcW w:w="3544" w:type="dxa"/>
            <w:tcBorders>
              <w:top w:val="single" w:sz="4" w:space="0" w:color="auto"/>
              <w:left w:val="single" w:sz="4" w:space="0" w:color="auto"/>
              <w:bottom w:val="single" w:sz="4" w:space="0" w:color="auto"/>
              <w:right w:val="nil"/>
            </w:tcBorders>
            <w:shd w:val="clear" w:color="auto" w:fill="auto"/>
            <w:vAlign w:val="bottom"/>
          </w:tcPr>
          <w:p w:rsidR="00CB34C2" w:rsidRPr="00CB34C2" w:rsidRDefault="00CB34C2" w:rsidP="00CB34C2">
            <w:pPr>
              <w:widowControl w:val="0"/>
              <w:tabs>
                <w:tab w:val="left" w:pos="5670"/>
              </w:tabs>
              <w:autoSpaceDE w:val="0"/>
              <w:autoSpaceDN w:val="0"/>
              <w:adjustRightInd w:val="0"/>
              <w:rPr>
                <w:color w:val="000000"/>
                <w:sz w:val="20"/>
                <w:szCs w:val="20"/>
              </w:rPr>
            </w:pPr>
            <w:r w:rsidRPr="00CB34C2">
              <w:rPr>
                <w:sz w:val="20"/>
                <w:szCs w:val="20"/>
              </w:rPr>
              <w:t>Непрограммные расходы в рамках обеспечения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widowControl w:val="0"/>
              <w:tabs>
                <w:tab w:val="left" w:pos="5670"/>
              </w:tabs>
              <w:autoSpaceDE w:val="0"/>
              <w:autoSpaceDN w:val="0"/>
              <w:adjustRightInd w:val="0"/>
              <w:jc w:val="right"/>
              <w:rPr>
                <w:color w:val="000000"/>
                <w:sz w:val="20"/>
                <w:szCs w:val="20"/>
              </w:rPr>
            </w:pPr>
            <w:r w:rsidRPr="00CB34C2">
              <w:rPr>
                <w:color w:val="000000"/>
                <w:sz w:val="20"/>
                <w:szCs w:val="20"/>
              </w:rPr>
              <w:t>01</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widowControl w:val="0"/>
              <w:tabs>
                <w:tab w:val="left" w:pos="5670"/>
              </w:tabs>
              <w:autoSpaceDE w:val="0"/>
              <w:autoSpaceDN w:val="0"/>
              <w:adjustRightInd w:val="0"/>
              <w:jc w:val="right"/>
              <w:rPr>
                <w:color w:val="000000"/>
                <w:sz w:val="20"/>
                <w:szCs w:val="20"/>
              </w:rPr>
            </w:pPr>
            <w:r w:rsidRPr="00CB34C2">
              <w:rPr>
                <w:color w:val="000000"/>
                <w:sz w:val="20"/>
                <w:szCs w:val="20"/>
              </w:rPr>
              <w:t>05</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widowControl w:val="0"/>
              <w:tabs>
                <w:tab w:val="left" w:pos="5670"/>
              </w:tabs>
              <w:autoSpaceDE w:val="0"/>
              <w:autoSpaceDN w:val="0"/>
              <w:adjustRightInd w:val="0"/>
              <w:jc w:val="right"/>
              <w:rPr>
                <w:color w:val="000000"/>
                <w:sz w:val="20"/>
                <w:szCs w:val="20"/>
              </w:rPr>
            </w:pPr>
            <w:r w:rsidRPr="00CB34C2">
              <w:rPr>
                <w:color w:val="000000"/>
                <w:sz w:val="20"/>
                <w:szCs w:val="20"/>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24,1</w:t>
            </w:r>
          </w:p>
        </w:tc>
        <w:tc>
          <w:tcPr>
            <w:tcW w:w="1276" w:type="dxa"/>
            <w:gridSpan w:val="2"/>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CB34C2" w:rsidTr="00CB34C2">
        <w:trPr>
          <w:gridAfter w:val="1"/>
          <w:wAfter w:w="143" w:type="dxa"/>
          <w:trHeight w:val="1020"/>
        </w:trPr>
        <w:tc>
          <w:tcPr>
            <w:tcW w:w="3544" w:type="dxa"/>
            <w:tcBorders>
              <w:top w:val="single" w:sz="4" w:space="0" w:color="auto"/>
              <w:left w:val="single" w:sz="4" w:space="0" w:color="auto"/>
              <w:bottom w:val="single" w:sz="4" w:space="0" w:color="auto"/>
              <w:right w:val="nil"/>
            </w:tcBorders>
            <w:shd w:val="clear" w:color="auto" w:fill="auto"/>
            <w:vAlign w:val="bottom"/>
          </w:tcPr>
          <w:p w:rsidR="00CB34C2" w:rsidRPr="00CB34C2" w:rsidRDefault="00CB34C2" w:rsidP="00CB34C2">
            <w:pPr>
              <w:widowControl w:val="0"/>
              <w:tabs>
                <w:tab w:val="left" w:pos="5670"/>
              </w:tabs>
              <w:autoSpaceDE w:val="0"/>
              <w:autoSpaceDN w:val="0"/>
              <w:adjustRightInd w:val="0"/>
              <w:rPr>
                <w:sz w:val="20"/>
                <w:szCs w:val="20"/>
              </w:rPr>
            </w:pPr>
            <w:r w:rsidRPr="00CB34C2">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widowControl w:val="0"/>
              <w:tabs>
                <w:tab w:val="left" w:pos="5670"/>
              </w:tabs>
              <w:autoSpaceDE w:val="0"/>
              <w:autoSpaceDN w:val="0"/>
              <w:adjustRightInd w:val="0"/>
              <w:jc w:val="right"/>
              <w:rPr>
                <w:sz w:val="20"/>
                <w:szCs w:val="20"/>
              </w:rPr>
            </w:pPr>
            <w:r w:rsidRPr="00CB34C2">
              <w:rPr>
                <w:color w:val="000000"/>
                <w:sz w:val="20"/>
                <w:szCs w:val="20"/>
              </w:rPr>
              <w:t>01</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widowControl w:val="0"/>
              <w:tabs>
                <w:tab w:val="left" w:pos="5670"/>
              </w:tabs>
              <w:autoSpaceDE w:val="0"/>
              <w:autoSpaceDN w:val="0"/>
              <w:adjustRightInd w:val="0"/>
              <w:jc w:val="right"/>
              <w:rPr>
                <w:sz w:val="20"/>
                <w:szCs w:val="20"/>
              </w:rPr>
            </w:pPr>
            <w:r w:rsidRPr="00CB34C2">
              <w:rPr>
                <w:color w:val="000000"/>
                <w:sz w:val="20"/>
                <w:szCs w:val="20"/>
              </w:rPr>
              <w:t>05</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widowControl w:val="0"/>
              <w:tabs>
                <w:tab w:val="left" w:pos="5670"/>
              </w:tabs>
              <w:autoSpaceDE w:val="0"/>
              <w:autoSpaceDN w:val="0"/>
              <w:adjustRightInd w:val="0"/>
              <w:jc w:val="right"/>
              <w:rPr>
                <w:sz w:val="20"/>
                <w:szCs w:val="20"/>
              </w:rPr>
            </w:pPr>
            <w:r w:rsidRPr="00CB34C2">
              <w:rPr>
                <w:color w:val="000000"/>
                <w:sz w:val="20"/>
                <w:szCs w:val="20"/>
              </w:rPr>
              <w:t>89100 51200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24,1</w:t>
            </w:r>
          </w:p>
        </w:tc>
        <w:tc>
          <w:tcPr>
            <w:tcW w:w="1276" w:type="dxa"/>
            <w:gridSpan w:val="2"/>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CB34C2" w:rsidTr="00CB34C2">
        <w:trPr>
          <w:gridAfter w:val="1"/>
          <w:wAfter w:w="143" w:type="dxa"/>
          <w:trHeight w:val="371"/>
        </w:trPr>
        <w:tc>
          <w:tcPr>
            <w:tcW w:w="3544" w:type="dxa"/>
            <w:tcBorders>
              <w:top w:val="single" w:sz="4" w:space="0" w:color="auto"/>
              <w:left w:val="single" w:sz="4" w:space="0" w:color="auto"/>
              <w:bottom w:val="single" w:sz="4" w:space="0" w:color="auto"/>
              <w:right w:val="nil"/>
            </w:tcBorders>
            <w:shd w:val="clear" w:color="auto" w:fill="auto"/>
            <w:vAlign w:val="bottom"/>
          </w:tcPr>
          <w:p w:rsidR="00CB34C2" w:rsidRPr="00CB34C2" w:rsidRDefault="00CB34C2" w:rsidP="00CB34C2">
            <w:pPr>
              <w:widowControl w:val="0"/>
              <w:tabs>
                <w:tab w:val="left" w:pos="5670"/>
              </w:tabs>
              <w:autoSpaceDE w:val="0"/>
              <w:autoSpaceDN w:val="0"/>
              <w:adjustRightInd w:val="0"/>
              <w:rPr>
                <w:color w:val="000000"/>
                <w:sz w:val="20"/>
                <w:szCs w:val="20"/>
              </w:rPr>
            </w:pPr>
            <w:r w:rsidRPr="00CB34C2">
              <w:rPr>
                <w:sz w:val="20"/>
                <w:szCs w:val="20"/>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widowControl w:val="0"/>
              <w:tabs>
                <w:tab w:val="left" w:pos="5670"/>
              </w:tabs>
              <w:autoSpaceDE w:val="0"/>
              <w:autoSpaceDN w:val="0"/>
              <w:adjustRightInd w:val="0"/>
              <w:jc w:val="right"/>
              <w:rPr>
                <w:sz w:val="20"/>
                <w:szCs w:val="20"/>
              </w:rPr>
            </w:pPr>
            <w:r w:rsidRPr="00CB34C2">
              <w:rPr>
                <w:color w:val="000000"/>
                <w:sz w:val="20"/>
                <w:szCs w:val="20"/>
              </w:rPr>
              <w:t>01</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widowControl w:val="0"/>
              <w:tabs>
                <w:tab w:val="left" w:pos="5670"/>
              </w:tabs>
              <w:autoSpaceDE w:val="0"/>
              <w:autoSpaceDN w:val="0"/>
              <w:adjustRightInd w:val="0"/>
              <w:jc w:val="right"/>
              <w:rPr>
                <w:sz w:val="20"/>
                <w:szCs w:val="20"/>
              </w:rPr>
            </w:pPr>
            <w:r w:rsidRPr="00CB34C2">
              <w:rPr>
                <w:color w:val="000000"/>
                <w:sz w:val="20"/>
                <w:szCs w:val="20"/>
              </w:rPr>
              <w:t>05</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widowControl w:val="0"/>
              <w:tabs>
                <w:tab w:val="left" w:pos="5670"/>
              </w:tabs>
              <w:autoSpaceDE w:val="0"/>
              <w:autoSpaceDN w:val="0"/>
              <w:adjustRightInd w:val="0"/>
              <w:jc w:val="right"/>
              <w:rPr>
                <w:sz w:val="20"/>
                <w:szCs w:val="20"/>
              </w:rPr>
            </w:pPr>
            <w:r w:rsidRPr="00CB34C2">
              <w:rPr>
                <w:color w:val="000000"/>
                <w:sz w:val="20"/>
                <w:szCs w:val="20"/>
              </w:rPr>
              <w:t>89100 51200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24,1</w:t>
            </w:r>
          </w:p>
        </w:tc>
        <w:tc>
          <w:tcPr>
            <w:tcW w:w="1276" w:type="dxa"/>
            <w:gridSpan w:val="2"/>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992"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CB34C2" w:rsidTr="00CB34C2">
        <w:trPr>
          <w:gridAfter w:val="1"/>
          <w:wAfter w:w="143" w:type="dxa"/>
          <w:trHeight w:val="1020"/>
        </w:trPr>
        <w:tc>
          <w:tcPr>
            <w:tcW w:w="3544" w:type="dxa"/>
            <w:tcBorders>
              <w:top w:val="single" w:sz="4" w:space="0" w:color="auto"/>
              <w:left w:val="single" w:sz="4" w:space="0" w:color="auto"/>
              <w:bottom w:val="single" w:sz="4" w:space="0" w:color="auto"/>
              <w:right w:val="nil"/>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06</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3517</w:t>
            </w:r>
          </w:p>
        </w:tc>
        <w:tc>
          <w:tcPr>
            <w:tcW w:w="1276" w:type="dxa"/>
            <w:gridSpan w:val="2"/>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3436</w:t>
            </w:r>
          </w:p>
        </w:tc>
        <w:tc>
          <w:tcPr>
            <w:tcW w:w="992"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3436</w:t>
            </w:r>
          </w:p>
        </w:tc>
      </w:tr>
      <w:tr w:rsidR="00CB34C2" w:rsidRPr="00CB34C2" w:rsidTr="00CB34C2">
        <w:trPr>
          <w:gridAfter w:val="1"/>
          <w:wAfter w:w="143" w:type="dxa"/>
          <w:trHeight w:val="1020"/>
        </w:trPr>
        <w:tc>
          <w:tcPr>
            <w:tcW w:w="3544" w:type="dxa"/>
            <w:tcBorders>
              <w:top w:val="single" w:sz="4" w:space="0" w:color="auto"/>
              <w:left w:val="single" w:sz="4" w:space="0" w:color="auto"/>
              <w:bottom w:val="single" w:sz="4" w:space="0" w:color="auto"/>
              <w:right w:val="nil"/>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06</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3517</w:t>
            </w:r>
          </w:p>
        </w:tc>
        <w:tc>
          <w:tcPr>
            <w:tcW w:w="1276" w:type="dxa"/>
            <w:gridSpan w:val="2"/>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3436</w:t>
            </w:r>
          </w:p>
        </w:tc>
        <w:tc>
          <w:tcPr>
            <w:tcW w:w="992"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3436</w:t>
            </w:r>
          </w:p>
        </w:tc>
      </w:tr>
      <w:tr w:rsidR="00CB34C2" w:rsidRPr="00CB34C2" w:rsidTr="00CB34C2">
        <w:trPr>
          <w:gridAfter w:val="1"/>
          <w:wAfter w:w="143" w:type="dxa"/>
          <w:trHeight w:val="1020"/>
        </w:trPr>
        <w:tc>
          <w:tcPr>
            <w:tcW w:w="3544" w:type="dxa"/>
            <w:tcBorders>
              <w:top w:val="single" w:sz="4" w:space="0" w:color="auto"/>
              <w:left w:val="single" w:sz="4" w:space="0" w:color="auto"/>
              <w:bottom w:val="single" w:sz="4" w:space="0" w:color="auto"/>
              <w:right w:val="nil"/>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06</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17 1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3517</w:t>
            </w:r>
          </w:p>
        </w:tc>
        <w:tc>
          <w:tcPr>
            <w:tcW w:w="1276" w:type="dxa"/>
            <w:gridSpan w:val="2"/>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3436</w:t>
            </w:r>
          </w:p>
        </w:tc>
        <w:tc>
          <w:tcPr>
            <w:tcW w:w="992"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3436</w:t>
            </w:r>
          </w:p>
        </w:tc>
      </w:tr>
      <w:tr w:rsidR="00CB34C2" w:rsidRPr="00CB34C2" w:rsidTr="00CB34C2">
        <w:trPr>
          <w:gridAfter w:val="1"/>
          <w:wAfter w:w="143" w:type="dxa"/>
          <w:trHeight w:val="1020"/>
        </w:trPr>
        <w:tc>
          <w:tcPr>
            <w:tcW w:w="3544" w:type="dxa"/>
            <w:tcBorders>
              <w:top w:val="single" w:sz="4" w:space="0" w:color="auto"/>
              <w:left w:val="single" w:sz="4" w:space="0" w:color="auto"/>
              <w:bottom w:val="single" w:sz="4" w:space="0" w:color="auto"/>
              <w:right w:val="nil"/>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06</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xml:space="preserve">17 1 01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3517</w:t>
            </w:r>
          </w:p>
        </w:tc>
        <w:tc>
          <w:tcPr>
            <w:tcW w:w="1276" w:type="dxa"/>
            <w:gridSpan w:val="2"/>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3436</w:t>
            </w:r>
          </w:p>
        </w:tc>
        <w:tc>
          <w:tcPr>
            <w:tcW w:w="992"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3436</w:t>
            </w:r>
          </w:p>
        </w:tc>
      </w:tr>
      <w:tr w:rsidR="00CB34C2" w:rsidRPr="00CB34C2" w:rsidTr="00CB34C2">
        <w:trPr>
          <w:gridAfter w:val="1"/>
          <w:wAfter w:w="143" w:type="dxa"/>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color w:val="000000"/>
                <w:sz w:val="20"/>
                <w:szCs w:val="20"/>
              </w:rPr>
              <w:t>Расходы на выплаты по оплате труда работников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06</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17 1 01 41110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2696</w:t>
            </w:r>
          </w:p>
        </w:tc>
        <w:tc>
          <w:tcPr>
            <w:tcW w:w="1276" w:type="dxa"/>
            <w:gridSpan w:val="2"/>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2696</w:t>
            </w:r>
          </w:p>
        </w:tc>
        <w:tc>
          <w:tcPr>
            <w:tcW w:w="992"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2696</w:t>
            </w:r>
          </w:p>
        </w:tc>
      </w:tr>
      <w:tr w:rsidR="00CB34C2" w:rsidRPr="00CB34C2" w:rsidTr="00CB34C2">
        <w:trPr>
          <w:gridAfter w:val="1"/>
          <w:wAfter w:w="143" w:type="dxa"/>
          <w:trHeight w:val="480"/>
        </w:trPr>
        <w:tc>
          <w:tcPr>
            <w:tcW w:w="3544" w:type="dxa"/>
            <w:tcBorders>
              <w:top w:val="nil"/>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Фонд оплаты труда государственных (муниципальных) органов и взносы по обязательному социальному страхованию</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425"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06</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17 1 01 41110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121</w:t>
            </w:r>
          </w:p>
        </w:tc>
        <w:tc>
          <w:tcPr>
            <w:tcW w:w="1276"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2106</w:t>
            </w:r>
          </w:p>
        </w:tc>
        <w:tc>
          <w:tcPr>
            <w:tcW w:w="1276" w:type="dxa"/>
            <w:gridSpan w:val="2"/>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2106</w:t>
            </w:r>
          </w:p>
        </w:tc>
        <w:tc>
          <w:tcPr>
            <w:tcW w:w="992" w:type="dxa"/>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2106</w:t>
            </w:r>
          </w:p>
        </w:tc>
      </w:tr>
      <w:tr w:rsidR="00CB34C2" w:rsidRPr="00CB34C2" w:rsidTr="00CB34C2">
        <w:trPr>
          <w:gridAfter w:val="1"/>
          <w:wAfter w:w="143" w:type="dxa"/>
          <w:trHeight w:val="480"/>
        </w:trPr>
        <w:tc>
          <w:tcPr>
            <w:tcW w:w="3544" w:type="dxa"/>
            <w:tcBorders>
              <w:top w:val="nil"/>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 xml:space="preserve">Взносы по обязательному социальному страхованию на выплаты денежного содержания и иные </w:t>
            </w:r>
            <w:r w:rsidRPr="00CB34C2">
              <w:rPr>
                <w:sz w:val="20"/>
                <w:szCs w:val="20"/>
              </w:rPr>
              <w:lastRenderedPageBreak/>
              <w:t>выплаты работникам государственных органов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lastRenderedPageBreak/>
              <w:t>01</w:t>
            </w:r>
          </w:p>
        </w:tc>
        <w:tc>
          <w:tcPr>
            <w:tcW w:w="425"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06</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17 1 01 41110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129</w:t>
            </w:r>
          </w:p>
        </w:tc>
        <w:tc>
          <w:tcPr>
            <w:tcW w:w="1276"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590</w:t>
            </w:r>
          </w:p>
        </w:tc>
        <w:tc>
          <w:tcPr>
            <w:tcW w:w="1276" w:type="dxa"/>
            <w:gridSpan w:val="2"/>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590</w:t>
            </w:r>
          </w:p>
        </w:tc>
        <w:tc>
          <w:tcPr>
            <w:tcW w:w="992" w:type="dxa"/>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590</w:t>
            </w:r>
          </w:p>
        </w:tc>
      </w:tr>
      <w:tr w:rsidR="00CB34C2" w:rsidRPr="00CB34C2" w:rsidTr="00CB34C2">
        <w:trPr>
          <w:gridAfter w:val="1"/>
          <w:wAfter w:w="143" w:type="dxa"/>
          <w:trHeight w:val="480"/>
        </w:trPr>
        <w:tc>
          <w:tcPr>
            <w:tcW w:w="3544" w:type="dxa"/>
            <w:tcBorders>
              <w:top w:val="nil"/>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lastRenderedPageBreak/>
              <w:t>Расходы на обеспечение функций органов местного самоуправления Республики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425"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06</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171 01 41120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276"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821</w:t>
            </w:r>
          </w:p>
        </w:tc>
        <w:tc>
          <w:tcPr>
            <w:tcW w:w="1276" w:type="dxa"/>
            <w:gridSpan w:val="2"/>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740</w:t>
            </w:r>
          </w:p>
        </w:tc>
        <w:tc>
          <w:tcPr>
            <w:tcW w:w="992" w:type="dxa"/>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740</w:t>
            </w:r>
          </w:p>
        </w:tc>
      </w:tr>
      <w:tr w:rsidR="00CB34C2" w:rsidRPr="00CB34C2" w:rsidTr="00CB34C2">
        <w:trPr>
          <w:gridAfter w:val="1"/>
          <w:wAfter w:w="143" w:type="dxa"/>
          <w:trHeight w:val="480"/>
        </w:trPr>
        <w:tc>
          <w:tcPr>
            <w:tcW w:w="3544" w:type="dxa"/>
            <w:tcBorders>
              <w:top w:val="nil"/>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Прочая закупка товаров, работ и услуг</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425"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06</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17 1 01 41120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244</w:t>
            </w:r>
          </w:p>
        </w:tc>
        <w:tc>
          <w:tcPr>
            <w:tcW w:w="1276"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331</w:t>
            </w:r>
          </w:p>
        </w:tc>
        <w:tc>
          <w:tcPr>
            <w:tcW w:w="1276" w:type="dxa"/>
            <w:gridSpan w:val="2"/>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250</w:t>
            </w:r>
          </w:p>
        </w:tc>
        <w:tc>
          <w:tcPr>
            <w:tcW w:w="992" w:type="dxa"/>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250</w:t>
            </w:r>
          </w:p>
        </w:tc>
      </w:tr>
      <w:tr w:rsidR="00CB34C2" w:rsidRPr="00CB34C2" w:rsidTr="00CB34C2">
        <w:trPr>
          <w:gridAfter w:val="1"/>
          <w:wAfter w:w="143" w:type="dxa"/>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tcPr>
          <w:p w:rsidR="00CB34C2" w:rsidRPr="00CB34C2" w:rsidRDefault="00CB34C2" w:rsidP="00CB34C2">
            <w:pPr>
              <w:tabs>
                <w:tab w:val="left" w:pos="5670"/>
              </w:tabs>
              <w:rPr>
                <w:sz w:val="20"/>
                <w:szCs w:val="20"/>
              </w:rPr>
            </w:pPr>
            <w:r w:rsidRPr="00CB34C2">
              <w:rPr>
                <w:sz w:val="20"/>
                <w:szCs w:val="20"/>
              </w:rPr>
              <w:t>Иные выплаты персоналу  за исключение фонда  оплаты  труда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06</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17 1 01 41120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122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10</w:t>
            </w:r>
          </w:p>
        </w:tc>
        <w:tc>
          <w:tcPr>
            <w:tcW w:w="1276" w:type="dxa"/>
            <w:gridSpan w:val="2"/>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10</w:t>
            </w:r>
          </w:p>
        </w:tc>
        <w:tc>
          <w:tcPr>
            <w:tcW w:w="992"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10</w:t>
            </w:r>
          </w:p>
        </w:tc>
      </w:tr>
      <w:tr w:rsidR="00CB34C2" w:rsidRPr="00CB34C2" w:rsidTr="00CB34C2">
        <w:trPr>
          <w:gridAfter w:val="1"/>
          <w:wAfter w:w="143" w:type="dxa"/>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Уплата налога на имущество организаций и земельного налога</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425"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06</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17 1 01 41120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851</w:t>
            </w:r>
          </w:p>
        </w:tc>
        <w:tc>
          <w:tcPr>
            <w:tcW w:w="1276"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468</w:t>
            </w:r>
          </w:p>
        </w:tc>
        <w:tc>
          <w:tcPr>
            <w:tcW w:w="1276" w:type="dxa"/>
            <w:gridSpan w:val="2"/>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468</w:t>
            </w:r>
          </w:p>
        </w:tc>
        <w:tc>
          <w:tcPr>
            <w:tcW w:w="992" w:type="dxa"/>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468</w:t>
            </w:r>
          </w:p>
        </w:tc>
      </w:tr>
      <w:tr w:rsidR="00CB34C2" w:rsidRPr="00CB34C2" w:rsidTr="00CB34C2">
        <w:trPr>
          <w:gridAfter w:val="1"/>
          <w:wAfter w:w="143" w:type="dxa"/>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Уплата прочих  налогов, сборов и иных  платежей</w:t>
            </w:r>
          </w:p>
        </w:tc>
        <w:tc>
          <w:tcPr>
            <w:tcW w:w="567"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425"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06</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17 1 01 41120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852</w:t>
            </w:r>
          </w:p>
        </w:tc>
        <w:tc>
          <w:tcPr>
            <w:tcW w:w="1276"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12</w:t>
            </w:r>
          </w:p>
        </w:tc>
        <w:tc>
          <w:tcPr>
            <w:tcW w:w="1276" w:type="dxa"/>
            <w:gridSpan w:val="2"/>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12</w:t>
            </w:r>
          </w:p>
        </w:tc>
        <w:tc>
          <w:tcPr>
            <w:tcW w:w="992" w:type="dxa"/>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12</w:t>
            </w:r>
          </w:p>
        </w:tc>
      </w:tr>
      <w:tr w:rsidR="00CB34C2" w:rsidRPr="00CB34C2" w:rsidTr="00CB34C2">
        <w:trPr>
          <w:trHeight w:val="80"/>
        </w:trPr>
        <w:tc>
          <w:tcPr>
            <w:tcW w:w="3544" w:type="dxa"/>
            <w:tcBorders>
              <w:top w:val="nil"/>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Резервные фонды</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425"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11</w:t>
            </w:r>
          </w:p>
        </w:tc>
        <w:tc>
          <w:tcPr>
            <w:tcW w:w="1276"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567"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100</w:t>
            </w:r>
          </w:p>
        </w:tc>
        <w:tc>
          <w:tcPr>
            <w:tcW w:w="993" w:type="dxa"/>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100</w:t>
            </w:r>
          </w:p>
        </w:tc>
        <w:tc>
          <w:tcPr>
            <w:tcW w:w="1418" w:type="dxa"/>
            <w:gridSpan w:val="3"/>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100</w:t>
            </w:r>
          </w:p>
        </w:tc>
      </w:tr>
      <w:tr w:rsidR="00CB34C2" w:rsidRPr="00CB34C2" w:rsidTr="00CB34C2">
        <w:trPr>
          <w:trHeight w:val="480"/>
        </w:trPr>
        <w:tc>
          <w:tcPr>
            <w:tcW w:w="3544" w:type="dxa"/>
            <w:tcBorders>
              <w:top w:val="nil"/>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 xml:space="preserve">Непрограммные расходы главных распорядителей бюджетных средств </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425"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11</w:t>
            </w:r>
          </w:p>
        </w:tc>
        <w:tc>
          <w:tcPr>
            <w:tcW w:w="1276"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891</w:t>
            </w:r>
          </w:p>
        </w:tc>
        <w:tc>
          <w:tcPr>
            <w:tcW w:w="567"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276"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100</w:t>
            </w:r>
          </w:p>
        </w:tc>
        <w:tc>
          <w:tcPr>
            <w:tcW w:w="993" w:type="dxa"/>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100</w:t>
            </w:r>
          </w:p>
        </w:tc>
        <w:tc>
          <w:tcPr>
            <w:tcW w:w="1418" w:type="dxa"/>
            <w:gridSpan w:val="3"/>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100</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rPr>
                <w:sz w:val="20"/>
                <w:szCs w:val="20"/>
              </w:rPr>
            </w:pPr>
            <w:r w:rsidRPr="00CB34C2">
              <w:rPr>
                <w:color w:val="000000"/>
                <w:sz w:val="20"/>
                <w:szCs w:val="20"/>
              </w:rPr>
              <w:t>Непрограммные расходы в рамках обеспечения деятельности главных распорядителей бюджетных средств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891 00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100</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100</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100</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Резервные фонды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8910041180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100</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100</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100</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Резервные фонды местных администраций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8910041180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100</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100</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100</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Резервные  средства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8910041180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870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100</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100</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100</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rPr>
                <w:sz w:val="20"/>
                <w:szCs w:val="20"/>
              </w:rPr>
            </w:pPr>
            <w:r w:rsidRPr="00CB34C2">
              <w:rPr>
                <w:sz w:val="20"/>
                <w:szCs w:val="20"/>
              </w:rPr>
              <w:t>Другие общегосударственные вопросы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8322,1</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7840,3</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7922</w:t>
            </w:r>
          </w:p>
        </w:tc>
      </w:tr>
      <w:tr w:rsidR="00CB34C2" w:rsidRPr="00CB34C2" w:rsidTr="00CB34C2">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color w:val="000000"/>
                <w:sz w:val="20"/>
                <w:szCs w:val="20"/>
              </w:rPr>
              <w:t xml:space="preserve">Непрограммные расходы в рамках обеспечения деятельности главных распорядителей бюджетных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6276,8</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4982</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5829,6</w:t>
            </w:r>
          </w:p>
        </w:tc>
      </w:tr>
      <w:tr w:rsidR="00CB34C2" w:rsidRPr="00CB34C2" w:rsidTr="00CB34C2">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Централизованные бухгалтерии</w:t>
            </w:r>
          </w:p>
          <w:p w:rsidR="00CB34C2" w:rsidRPr="00CB34C2" w:rsidRDefault="00CB34C2" w:rsidP="00CB34C2">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1809,5</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1772,9</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1775,8</w:t>
            </w:r>
          </w:p>
        </w:tc>
      </w:tr>
      <w:tr w:rsidR="00CB34C2" w:rsidRPr="00CB34C2" w:rsidTr="00CB34C2">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1247,2</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1119,1</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1119,1</w:t>
            </w:r>
          </w:p>
        </w:tc>
      </w:tr>
      <w:tr w:rsidR="00CB34C2" w:rsidRPr="00CB34C2" w:rsidTr="00CB34C2">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119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376,7</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338</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338</w:t>
            </w:r>
          </w:p>
        </w:tc>
      </w:tr>
      <w:tr w:rsidR="00CB34C2" w:rsidRPr="00CB34C2" w:rsidTr="00CB34C2">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422,7</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313,4</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310,0</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851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852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1,4</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1,4</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1,4</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Уплата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853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0,5</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 xml:space="preserve">Непрограммные расходы в рамках обеспечения деятельности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312,3</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318,9</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335,9</w:t>
            </w:r>
          </w:p>
        </w:tc>
      </w:tr>
      <w:tr w:rsidR="00CB34C2" w:rsidRPr="00CB34C2" w:rsidTr="00CB34C2">
        <w:trPr>
          <w:trHeight w:val="45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Дворцы и дома культуры, другие учреждения культуры и средств массовой информации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312,3</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318,9</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335,9</w:t>
            </w:r>
          </w:p>
        </w:tc>
      </w:tr>
      <w:tr w:rsidR="00CB34C2" w:rsidRPr="00CB34C2" w:rsidTr="00CB34C2">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217,9</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217,9</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217,9</w:t>
            </w:r>
          </w:p>
        </w:tc>
      </w:tr>
      <w:tr w:rsidR="00CB34C2" w:rsidRPr="00CB34C2" w:rsidTr="00CB34C2">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119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65,8</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65,8</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65,8</w:t>
            </w:r>
          </w:p>
        </w:tc>
      </w:tr>
      <w:tr w:rsidR="00CB34C2" w:rsidRPr="00CB34C2" w:rsidTr="00CB34C2">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28,6</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35,2</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52,2</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Учреждение по обеспечению хозяйственного обслуживания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left="234"/>
              <w:jc w:val="right"/>
              <w:rPr>
                <w:sz w:val="20"/>
                <w:szCs w:val="20"/>
              </w:rPr>
            </w:pPr>
            <w:r w:rsidRPr="00CB34C2">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b/>
                <w:bCs/>
                <w:sz w:val="20"/>
                <w:szCs w:val="20"/>
              </w:rPr>
            </w:pPr>
            <w:r w:rsidRPr="00CB34C2">
              <w:rPr>
                <w:b/>
                <w:bCs/>
                <w:sz w:val="20"/>
                <w:szCs w:val="20"/>
              </w:rPr>
              <w:t>3657,9</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
                <w:bCs/>
                <w:sz w:val="20"/>
                <w:szCs w:val="20"/>
              </w:rPr>
            </w:pPr>
            <w:r w:rsidRPr="00CB34C2">
              <w:rPr>
                <w:b/>
                <w:bCs/>
                <w:sz w:val="20"/>
                <w:szCs w:val="20"/>
              </w:rPr>
              <w:t>3794,5</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
                <w:bCs/>
                <w:sz w:val="20"/>
                <w:szCs w:val="20"/>
              </w:rPr>
            </w:pPr>
            <w:r w:rsidRPr="00CB34C2">
              <w:rPr>
                <w:b/>
                <w:bCs/>
                <w:sz w:val="20"/>
                <w:szCs w:val="20"/>
              </w:rPr>
              <w:t>3847,3</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left="234"/>
              <w:jc w:val="right"/>
              <w:rPr>
                <w:sz w:val="20"/>
                <w:szCs w:val="20"/>
              </w:rPr>
            </w:pPr>
            <w:r w:rsidRPr="00CB34C2">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b/>
                <w:bCs/>
                <w:sz w:val="20"/>
                <w:szCs w:val="20"/>
              </w:rPr>
            </w:pPr>
            <w:r w:rsidRPr="00CB34C2">
              <w:rPr>
                <w:b/>
                <w:bCs/>
                <w:sz w:val="20"/>
                <w:szCs w:val="20"/>
              </w:rPr>
              <w:t>1370</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
                <w:bCs/>
                <w:sz w:val="20"/>
                <w:szCs w:val="20"/>
              </w:rPr>
            </w:pPr>
            <w:r w:rsidRPr="00CB34C2">
              <w:rPr>
                <w:b/>
                <w:bCs/>
                <w:sz w:val="20"/>
                <w:szCs w:val="20"/>
              </w:rPr>
              <w:t>1370</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
                <w:bCs/>
                <w:sz w:val="20"/>
                <w:szCs w:val="20"/>
              </w:rPr>
            </w:pPr>
            <w:r w:rsidRPr="00CB34C2">
              <w:rPr>
                <w:b/>
                <w:bCs/>
                <w:sz w:val="20"/>
                <w:szCs w:val="20"/>
              </w:rPr>
              <w:t>1370</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lastRenderedPageBreak/>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left="234"/>
              <w:jc w:val="right"/>
              <w:rPr>
                <w:sz w:val="20"/>
                <w:szCs w:val="20"/>
              </w:rPr>
            </w:pPr>
            <w:r w:rsidRPr="00CB34C2">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119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b/>
                <w:bCs/>
                <w:sz w:val="20"/>
                <w:szCs w:val="20"/>
              </w:rPr>
            </w:pPr>
            <w:r w:rsidRPr="00CB34C2">
              <w:rPr>
                <w:b/>
                <w:bCs/>
                <w:sz w:val="20"/>
                <w:szCs w:val="20"/>
              </w:rPr>
              <w:t>413</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
                <w:bCs/>
                <w:sz w:val="20"/>
                <w:szCs w:val="20"/>
              </w:rPr>
            </w:pPr>
            <w:r w:rsidRPr="00CB34C2">
              <w:rPr>
                <w:b/>
                <w:bCs/>
                <w:sz w:val="20"/>
                <w:szCs w:val="20"/>
              </w:rPr>
              <w:t>413</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
                <w:bCs/>
                <w:sz w:val="20"/>
                <w:szCs w:val="20"/>
              </w:rPr>
            </w:pPr>
            <w:r w:rsidRPr="00CB34C2">
              <w:rPr>
                <w:b/>
                <w:bCs/>
                <w:sz w:val="20"/>
                <w:szCs w:val="20"/>
              </w:rPr>
              <w:t>413</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left="234"/>
              <w:jc w:val="right"/>
              <w:rPr>
                <w:sz w:val="20"/>
                <w:szCs w:val="20"/>
              </w:rPr>
            </w:pPr>
            <w:r w:rsidRPr="00CB34C2">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b/>
                <w:bCs/>
                <w:sz w:val="20"/>
                <w:szCs w:val="20"/>
              </w:rPr>
            </w:pPr>
            <w:r w:rsidRPr="00CB34C2">
              <w:rPr>
                <w:b/>
                <w:bCs/>
                <w:sz w:val="20"/>
                <w:szCs w:val="20"/>
              </w:rPr>
              <w:t>1724,9</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
                <w:bCs/>
                <w:sz w:val="20"/>
                <w:szCs w:val="20"/>
              </w:rPr>
            </w:pPr>
            <w:r w:rsidRPr="00CB34C2">
              <w:rPr>
                <w:b/>
                <w:bCs/>
                <w:sz w:val="20"/>
                <w:szCs w:val="20"/>
              </w:rPr>
              <w:t>1863,9</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
                <w:bCs/>
                <w:sz w:val="20"/>
                <w:szCs w:val="20"/>
              </w:rPr>
            </w:pPr>
            <w:r w:rsidRPr="00CB34C2">
              <w:rPr>
                <w:b/>
                <w:bCs/>
                <w:sz w:val="20"/>
                <w:szCs w:val="20"/>
              </w:rPr>
              <w:t>1914,3</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left="234"/>
              <w:jc w:val="right"/>
              <w:rPr>
                <w:sz w:val="20"/>
                <w:szCs w:val="20"/>
              </w:rPr>
            </w:pPr>
            <w:r w:rsidRPr="00CB34C2">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851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b/>
                <w:bCs/>
                <w:sz w:val="20"/>
                <w:szCs w:val="20"/>
              </w:rPr>
            </w:pPr>
            <w:r w:rsidRPr="00CB34C2">
              <w:rPr>
                <w:b/>
                <w:bCs/>
                <w:sz w:val="20"/>
                <w:szCs w:val="20"/>
              </w:rPr>
              <w:t>120</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
                <w:bCs/>
                <w:sz w:val="20"/>
                <w:szCs w:val="20"/>
              </w:rPr>
            </w:pPr>
            <w:r w:rsidRPr="00CB34C2">
              <w:rPr>
                <w:b/>
                <w:bCs/>
                <w:sz w:val="20"/>
                <w:szCs w:val="20"/>
              </w:rPr>
              <w:t>50</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
                <w:bCs/>
                <w:sz w:val="20"/>
                <w:szCs w:val="20"/>
              </w:rPr>
            </w:pPr>
            <w:r w:rsidRPr="00CB34C2">
              <w:rPr>
                <w:b/>
                <w:bCs/>
                <w:sz w:val="20"/>
                <w:szCs w:val="20"/>
              </w:rPr>
              <w:t>50</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left="234"/>
              <w:jc w:val="right"/>
              <w:rPr>
                <w:sz w:val="20"/>
                <w:szCs w:val="20"/>
              </w:rPr>
            </w:pPr>
            <w:r w:rsidRPr="00CB34C2">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852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b/>
                <w:bCs/>
                <w:sz w:val="20"/>
                <w:szCs w:val="20"/>
              </w:rPr>
            </w:pPr>
            <w:r w:rsidRPr="00CB34C2">
              <w:rPr>
                <w:b/>
                <w:bCs/>
                <w:sz w:val="20"/>
                <w:szCs w:val="20"/>
              </w:rPr>
              <w:t>30</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
                <w:bCs/>
                <w:sz w:val="20"/>
                <w:szCs w:val="20"/>
              </w:rPr>
            </w:pPr>
            <w:r w:rsidRPr="00CB34C2">
              <w:rPr>
                <w:b/>
                <w:bCs/>
                <w:sz w:val="20"/>
                <w:szCs w:val="20"/>
              </w:rPr>
              <w:t>100</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
                <w:bCs/>
                <w:sz w:val="20"/>
                <w:szCs w:val="20"/>
              </w:rPr>
            </w:pPr>
            <w:r w:rsidRPr="00CB34C2">
              <w:rPr>
                <w:b/>
                <w:bCs/>
                <w:sz w:val="20"/>
                <w:szCs w:val="20"/>
              </w:rPr>
              <w:t>100</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Мероприятия по оценке недвижимости, признание прав и регулировании отношений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left="234"/>
              <w:jc w:val="right"/>
              <w:rPr>
                <w:sz w:val="20"/>
                <w:szCs w:val="20"/>
              </w:rPr>
            </w:pPr>
            <w:r w:rsidRPr="00CB34C2">
              <w:rPr>
                <w:sz w:val="20"/>
                <w:szCs w:val="20"/>
              </w:rPr>
              <w:t>8910042200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72,5</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left="234"/>
              <w:jc w:val="right"/>
              <w:rPr>
                <w:sz w:val="20"/>
                <w:szCs w:val="20"/>
              </w:rPr>
            </w:pPr>
            <w:r w:rsidRPr="00CB34C2">
              <w:rPr>
                <w:sz w:val="20"/>
                <w:szCs w:val="20"/>
              </w:rPr>
              <w:t>8910042200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72,5</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Мероприятия по землеустройству и землепользованию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left="234"/>
              <w:jc w:val="right"/>
              <w:rPr>
                <w:sz w:val="20"/>
                <w:szCs w:val="20"/>
              </w:rPr>
            </w:pPr>
            <w:r w:rsidRPr="00CB34C2">
              <w:rPr>
                <w:sz w:val="20"/>
                <w:szCs w:val="20"/>
              </w:rPr>
              <w:t>8910042370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79</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left="234"/>
              <w:jc w:val="right"/>
              <w:rPr>
                <w:sz w:val="20"/>
                <w:szCs w:val="20"/>
              </w:rPr>
            </w:pPr>
            <w:r w:rsidRPr="00CB34C2">
              <w:rPr>
                <w:sz w:val="20"/>
                <w:szCs w:val="20"/>
              </w:rPr>
              <w:t>8910042370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21,8</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left="234"/>
              <w:jc w:val="right"/>
              <w:rPr>
                <w:sz w:val="20"/>
                <w:szCs w:val="20"/>
              </w:rPr>
            </w:pPr>
            <w:r w:rsidRPr="00CB34C2">
              <w:rPr>
                <w:sz w:val="20"/>
                <w:szCs w:val="20"/>
              </w:rPr>
              <w:t>8910042370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245</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57,2</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Муниципальная программа»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left="234"/>
              <w:jc w:val="right"/>
              <w:rPr>
                <w:sz w:val="20"/>
                <w:szCs w:val="20"/>
              </w:rPr>
            </w:pPr>
            <w:r w:rsidRPr="00CB34C2">
              <w:rPr>
                <w:sz w:val="20"/>
                <w:szCs w:val="20"/>
              </w:rPr>
              <w:t>34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2045,3</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1952,1</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1958,8</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Основное мероприятие» Совершенствование предоставления государственных и муниципальных услуг,  исполнение государственных и муниципальных функций»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left="234"/>
              <w:jc w:val="right"/>
              <w:rPr>
                <w:sz w:val="20"/>
                <w:szCs w:val="20"/>
              </w:rPr>
            </w:pPr>
            <w:r w:rsidRPr="00CB34C2">
              <w:rPr>
                <w:sz w:val="20"/>
                <w:szCs w:val="20"/>
              </w:rPr>
              <w:t>34001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2045,3</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1952,1</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1958,8</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Многофункциональные центры предоставления муниципальных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left="234"/>
              <w:jc w:val="right"/>
              <w:rPr>
                <w:sz w:val="20"/>
                <w:szCs w:val="20"/>
              </w:rPr>
            </w:pPr>
            <w:r w:rsidRPr="00CB34C2">
              <w:rPr>
                <w:sz w:val="20"/>
                <w:szCs w:val="20"/>
              </w:rPr>
              <w:t>34001 61050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2045,3</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1952,1</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1958,8</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left="234"/>
              <w:jc w:val="right"/>
              <w:rPr>
                <w:sz w:val="20"/>
                <w:szCs w:val="20"/>
              </w:rPr>
            </w:pPr>
            <w:r w:rsidRPr="00CB34C2">
              <w:rPr>
                <w:sz w:val="20"/>
                <w:szCs w:val="20"/>
              </w:rPr>
              <w:t>34001 61050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611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2045,3</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1952,1</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1958,8</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Осуществление полномочий по градостроительной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left="234"/>
              <w:jc w:val="right"/>
              <w:rPr>
                <w:sz w:val="20"/>
                <w:szCs w:val="20"/>
              </w:rPr>
            </w:pPr>
            <w:r w:rsidRPr="00CB34C2">
              <w:rPr>
                <w:sz w:val="20"/>
                <w:szCs w:val="20"/>
              </w:rPr>
              <w:t>8910044107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b/>
                <w:bCs/>
                <w:sz w:val="20"/>
                <w:szCs w:val="20"/>
              </w:rPr>
            </w:pPr>
            <w:r w:rsidRPr="00CB34C2">
              <w:rPr>
                <w:b/>
                <w:bCs/>
                <w:sz w:val="20"/>
                <w:szCs w:val="20"/>
              </w:rPr>
              <w:t>105,6</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
                <w:bCs/>
                <w:sz w:val="20"/>
                <w:szCs w:val="20"/>
              </w:rPr>
            </w:pP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
                <w:bCs/>
                <w:sz w:val="20"/>
                <w:szCs w:val="20"/>
              </w:rPr>
            </w:pP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color w:val="000000"/>
                <w:sz w:val="20"/>
                <w:szCs w:val="20"/>
              </w:rPr>
              <w:t>Непрограммные расходы в рамках обеспечения деятельности главных распорядителей бюджетных</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left="234"/>
              <w:jc w:val="right"/>
              <w:rPr>
                <w:sz w:val="20"/>
                <w:szCs w:val="20"/>
              </w:rPr>
            </w:pPr>
            <w:r w:rsidRPr="00CB34C2">
              <w:rPr>
                <w:sz w:val="20"/>
                <w:szCs w:val="20"/>
              </w:rPr>
              <w:t>8910044107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b/>
                <w:bCs/>
                <w:sz w:val="20"/>
                <w:szCs w:val="20"/>
              </w:rPr>
              <w:t>105,6</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
                <w:bCs/>
                <w:sz w:val="20"/>
                <w:szCs w:val="20"/>
              </w:rPr>
            </w:pP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
                <w:bCs/>
                <w:sz w:val="20"/>
                <w:szCs w:val="20"/>
              </w:rPr>
            </w:pP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Осуществление полномочий по градостроительной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left="234"/>
              <w:jc w:val="right"/>
              <w:rPr>
                <w:sz w:val="20"/>
                <w:szCs w:val="20"/>
              </w:rPr>
            </w:pPr>
            <w:r w:rsidRPr="00CB34C2">
              <w:rPr>
                <w:sz w:val="20"/>
                <w:szCs w:val="20"/>
              </w:rPr>
              <w:t>8910044107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b/>
                <w:bCs/>
                <w:sz w:val="20"/>
                <w:szCs w:val="20"/>
              </w:rPr>
              <w:t>105,6</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
                <w:bCs/>
                <w:sz w:val="20"/>
                <w:szCs w:val="20"/>
              </w:rPr>
            </w:pP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
                <w:bCs/>
                <w:sz w:val="20"/>
                <w:szCs w:val="20"/>
              </w:rPr>
            </w:pP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Иные межбюджетные  трансферты</w:t>
            </w:r>
          </w:p>
          <w:p w:rsidR="00CB34C2" w:rsidRPr="00CB34C2" w:rsidRDefault="00CB34C2" w:rsidP="00CB34C2">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13</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left="234"/>
              <w:jc w:val="right"/>
              <w:rPr>
                <w:sz w:val="20"/>
                <w:szCs w:val="20"/>
              </w:rPr>
            </w:pPr>
            <w:r w:rsidRPr="00CB34C2">
              <w:rPr>
                <w:sz w:val="20"/>
                <w:szCs w:val="20"/>
              </w:rPr>
              <w:t>8910044107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540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b/>
                <w:bCs/>
                <w:sz w:val="20"/>
                <w:szCs w:val="20"/>
              </w:rPr>
              <w:t>105,6</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
                <w:bCs/>
                <w:sz w:val="20"/>
                <w:szCs w:val="20"/>
              </w:rPr>
            </w:pP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
                <w:bCs/>
                <w:sz w:val="20"/>
                <w:szCs w:val="20"/>
              </w:rPr>
            </w:pP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Национальная безопасность и правоохранительная деятельность</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03</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left="234"/>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b/>
                <w:bCs/>
                <w:sz w:val="20"/>
                <w:szCs w:val="20"/>
              </w:rPr>
            </w:pPr>
            <w:r w:rsidRPr="00CB34C2">
              <w:rPr>
                <w:b/>
                <w:bCs/>
                <w:sz w:val="20"/>
                <w:szCs w:val="20"/>
              </w:rPr>
              <w:t>2301,4</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
                <w:bCs/>
                <w:sz w:val="20"/>
                <w:szCs w:val="20"/>
              </w:rPr>
            </w:pPr>
            <w:r w:rsidRPr="00CB34C2">
              <w:rPr>
                <w:b/>
                <w:bCs/>
                <w:sz w:val="20"/>
                <w:szCs w:val="20"/>
              </w:rPr>
              <w:t>1887,6</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
                <w:bCs/>
                <w:sz w:val="20"/>
                <w:szCs w:val="20"/>
              </w:rPr>
            </w:pPr>
            <w:r w:rsidRPr="00CB34C2">
              <w:rPr>
                <w:b/>
                <w:bCs/>
                <w:sz w:val="20"/>
                <w:szCs w:val="20"/>
              </w:rPr>
              <w:t>1924,3</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Органы юстиции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03</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1251,2</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1045,3</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1080,3</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 xml:space="preserve">Непрограммные расходы в рамках обеспечения деятельности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03</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1251,2</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1045,3</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1080,3</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Единая субвенция</w:t>
            </w:r>
          </w:p>
          <w:p w:rsidR="00CB34C2" w:rsidRPr="00CB34C2" w:rsidRDefault="00CB34C2" w:rsidP="00CB34C2">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03</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1251,2</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1045,3</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1080,3</w:t>
            </w:r>
          </w:p>
        </w:tc>
      </w:tr>
      <w:tr w:rsidR="00CB34C2" w:rsidRPr="00CB34C2" w:rsidTr="00CB34C2">
        <w:trPr>
          <w:trHeight w:val="2216"/>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color w:val="000000"/>
                <w:sz w:val="20"/>
                <w:szCs w:val="20"/>
              </w:rPr>
              <w:lastRenderedPageBreak/>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03</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tcBorders>
              <w:top w:val="single" w:sz="4" w:space="0" w:color="auto"/>
              <w:left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901</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1045,3</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1080,3</w:t>
            </w:r>
          </w:p>
        </w:tc>
      </w:tr>
      <w:tr w:rsidR="00CB34C2" w:rsidRPr="00CB34C2" w:rsidTr="00CB34C2">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03</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121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562,9</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562,9</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562,9</w:t>
            </w:r>
          </w:p>
        </w:tc>
      </w:tr>
      <w:tr w:rsidR="00CB34C2" w:rsidRPr="00CB34C2" w:rsidTr="00CB34C2">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03</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129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170,1</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170,1</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170,1</w:t>
            </w:r>
          </w:p>
        </w:tc>
      </w:tr>
      <w:tr w:rsidR="00CB34C2" w:rsidRPr="00CB34C2" w:rsidTr="00CB34C2">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03</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168</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312,3</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347,3</w:t>
            </w:r>
          </w:p>
        </w:tc>
      </w:tr>
      <w:tr w:rsidR="00CB34C2" w:rsidRPr="00CB34C2" w:rsidTr="00CB34C2">
        <w:trPr>
          <w:trHeight w:val="45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03</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8910059304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350,2</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249</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CB34C2" w:rsidTr="00CB34C2">
        <w:trPr>
          <w:trHeight w:val="45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03</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8910059304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121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193,19</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CB34C2" w:rsidTr="00CB34C2">
        <w:trPr>
          <w:trHeight w:val="45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03</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8910059304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129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68,9</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CB34C2" w:rsidTr="00CB34C2">
        <w:trPr>
          <w:trHeight w:val="45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03</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8910059304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88,11</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CB34C2" w:rsidTr="00CB34C2">
        <w:trPr>
          <w:trHeight w:val="45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Защита  населения и территорий от чрезвычайных ситуаций  природного и техногенного  характера, гражданская  оборона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03</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1050,2</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842,3</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844</w:t>
            </w:r>
          </w:p>
        </w:tc>
      </w:tr>
      <w:tr w:rsidR="00CB34C2" w:rsidRPr="00CB34C2" w:rsidTr="00CB34C2">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 xml:space="preserve">Непрограммные расходы главных распорядителей бюджетных средств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03</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69</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842,3</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844</w:t>
            </w:r>
          </w:p>
        </w:tc>
      </w:tr>
      <w:tr w:rsidR="00CB34C2" w:rsidRPr="00CB34C2" w:rsidTr="00CB34C2">
        <w:trPr>
          <w:trHeight w:val="72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Расходы на обеспечение деятельности (оказание услуг)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03</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69</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842,3</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844</w:t>
            </w:r>
          </w:p>
        </w:tc>
      </w:tr>
      <w:tr w:rsidR="00CB34C2" w:rsidRPr="00CB34C2" w:rsidTr="00CB34C2">
        <w:trPr>
          <w:trHeight w:val="765"/>
        </w:trPr>
        <w:tc>
          <w:tcPr>
            <w:tcW w:w="3544" w:type="dxa"/>
            <w:tcBorders>
              <w:top w:val="single" w:sz="4" w:space="0" w:color="auto"/>
              <w:left w:val="single" w:sz="4" w:space="0" w:color="auto"/>
              <w:bottom w:val="single" w:sz="4" w:space="0" w:color="auto"/>
              <w:right w:val="nil"/>
            </w:tcBorders>
            <w:shd w:val="clear" w:color="auto" w:fill="auto"/>
            <w:vAlign w:val="bottom"/>
          </w:tcPr>
          <w:p w:rsidR="00CB34C2" w:rsidRPr="00CB34C2" w:rsidRDefault="00CB34C2" w:rsidP="00CB34C2">
            <w:pPr>
              <w:tabs>
                <w:tab w:val="left" w:pos="5670"/>
              </w:tabs>
              <w:rPr>
                <w:sz w:val="20"/>
                <w:szCs w:val="20"/>
              </w:rPr>
            </w:pPr>
            <w:r w:rsidRPr="00CB34C2">
              <w:rPr>
                <w:color w:val="000000"/>
                <w:sz w:val="20"/>
                <w:szCs w:val="20"/>
              </w:rPr>
              <w:t xml:space="preserve">Учреждения по защите населения и территории от чрезвычайных ситуаций природного и техногенного  характера гражданской обороны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03</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8910061040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69</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842,3</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844</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03</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8910061040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69</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CB34C2" w:rsidTr="00CB34C2">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03</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8910061040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53</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CB34C2" w:rsidTr="00CB34C2">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03</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8910061040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119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16</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CB34C2" w:rsidTr="00CB34C2">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03</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8910061040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rPr>
                <w:sz w:val="20"/>
                <w:szCs w:val="20"/>
              </w:rPr>
            </w:pPr>
            <w:r w:rsidRPr="00CB34C2">
              <w:rPr>
                <w:sz w:val="20"/>
                <w:szCs w:val="20"/>
              </w:rPr>
              <w:t xml:space="preserve">Муниципальная программа « </w:t>
            </w:r>
            <w:r w:rsidRPr="00CB34C2">
              <w:rPr>
                <w:sz w:val="20"/>
                <w:szCs w:val="20"/>
              </w:rPr>
              <w:lastRenderedPageBreak/>
              <w:t>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lastRenderedPageBreak/>
              <w:t>03</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b/>
                <w:bCs/>
                <w:sz w:val="20"/>
                <w:szCs w:val="20"/>
              </w:rPr>
            </w:pPr>
            <w:r w:rsidRPr="00CB34C2">
              <w:rPr>
                <w:b/>
                <w:bCs/>
                <w:sz w:val="20"/>
                <w:szCs w:val="20"/>
              </w:rPr>
              <w:t>981,2</w:t>
            </w:r>
          </w:p>
        </w:tc>
        <w:tc>
          <w:tcPr>
            <w:tcW w:w="993" w:type="dxa"/>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842,3</w:t>
            </w:r>
          </w:p>
        </w:tc>
        <w:tc>
          <w:tcPr>
            <w:tcW w:w="1418" w:type="dxa"/>
            <w:gridSpan w:val="3"/>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844</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rPr>
                <w:sz w:val="20"/>
                <w:szCs w:val="20"/>
              </w:rPr>
            </w:pPr>
            <w:r w:rsidRPr="00CB34C2">
              <w:rPr>
                <w:sz w:val="20"/>
                <w:szCs w:val="20"/>
              </w:rPr>
              <w:lastRenderedPageBreak/>
              <w:t>Основное мероприятие» Укрепление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03</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08008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b/>
                <w:bCs/>
                <w:sz w:val="20"/>
                <w:szCs w:val="20"/>
              </w:rPr>
            </w:pPr>
            <w:r w:rsidRPr="00CB34C2">
              <w:rPr>
                <w:b/>
                <w:bCs/>
                <w:sz w:val="20"/>
                <w:szCs w:val="20"/>
              </w:rPr>
              <w:t>981,2</w:t>
            </w:r>
          </w:p>
        </w:tc>
        <w:tc>
          <w:tcPr>
            <w:tcW w:w="993" w:type="dxa"/>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842,3</w:t>
            </w:r>
          </w:p>
        </w:tc>
        <w:tc>
          <w:tcPr>
            <w:tcW w:w="1418" w:type="dxa"/>
            <w:gridSpan w:val="3"/>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844</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rPr>
                <w:sz w:val="20"/>
                <w:szCs w:val="20"/>
              </w:rPr>
            </w:pPr>
            <w:r w:rsidRPr="00CB34C2">
              <w:rPr>
                <w:sz w:val="20"/>
                <w:szCs w:val="20"/>
              </w:rPr>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03</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0800861040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b/>
                <w:bCs/>
                <w:sz w:val="20"/>
                <w:szCs w:val="20"/>
              </w:rPr>
            </w:pPr>
            <w:r w:rsidRPr="00CB34C2">
              <w:rPr>
                <w:b/>
                <w:bCs/>
                <w:sz w:val="20"/>
                <w:szCs w:val="20"/>
              </w:rPr>
              <w:t>981,2</w:t>
            </w:r>
          </w:p>
        </w:tc>
        <w:tc>
          <w:tcPr>
            <w:tcW w:w="993" w:type="dxa"/>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842,3</w:t>
            </w:r>
          </w:p>
        </w:tc>
        <w:tc>
          <w:tcPr>
            <w:tcW w:w="1418" w:type="dxa"/>
            <w:gridSpan w:val="3"/>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844</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rPr>
                <w:sz w:val="20"/>
                <w:szCs w:val="20"/>
              </w:rPr>
            </w:pPr>
            <w:r w:rsidRPr="00CB34C2">
              <w:rPr>
                <w:sz w:val="20"/>
                <w:szCs w:val="20"/>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03</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0800861040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111</w:t>
            </w:r>
          </w:p>
        </w:tc>
        <w:tc>
          <w:tcPr>
            <w:tcW w:w="1276"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b/>
                <w:bCs/>
                <w:sz w:val="20"/>
                <w:szCs w:val="20"/>
              </w:rPr>
            </w:pPr>
            <w:r w:rsidRPr="00CB34C2">
              <w:rPr>
                <w:b/>
                <w:bCs/>
                <w:sz w:val="20"/>
                <w:szCs w:val="20"/>
              </w:rPr>
              <w:t>715</w:t>
            </w:r>
          </w:p>
        </w:tc>
        <w:tc>
          <w:tcPr>
            <w:tcW w:w="993" w:type="dxa"/>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608</w:t>
            </w:r>
          </w:p>
        </w:tc>
        <w:tc>
          <w:tcPr>
            <w:tcW w:w="1418" w:type="dxa"/>
            <w:gridSpan w:val="3"/>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608</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rPr>
                <w:sz w:val="20"/>
                <w:szCs w:val="20"/>
              </w:rPr>
            </w:pPr>
            <w:r w:rsidRPr="00CB34C2">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03</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0800861040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119</w:t>
            </w:r>
          </w:p>
        </w:tc>
        <w:tc>
          <w:tcPr>
            <w:tcW w:w="1276"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b/>
                <w:bCs/>
                <w:sz w:val="20"/>
                <w:szCs w:val="20"/>
              </w:rPr>
            </w:pPr>
            <w:r w:rsidRPr="00CB34C2">
              <w:rPr>
                <w:b/>
                <w:bCs/>
                <w:sz w:val="20"/>
                <w:szCs w:val="20"/>
              </w:rPr>
              <w:t>217,5</w:t>
            </w:r>
          </w:p>
        </w:tc>
        <w:tc>
          <w:tcPr>
            <w:tcW w:w="993" w:type="dxa"/>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183,6</w:t>
            </w:r>
          </w:p>
        </w:tc>
        <w:tc>
          <w:tcPr>
            <w:tcW w:w="1418" w:type="dxa"/>
            <w:gridSpan w:val="3"/>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183,6</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rPr>
                <w:sz w:val="20"/>
                <w:szCs w:val="20"/>
              </w:rPr>
            </w:pPr>
            <w:r w:rsidRPr="00CB34C2">
              <w:rPr>
                <w:sz w:val="20"/>
                <w:szCs w:val="20"/>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03</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0800861040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244</w:t>
            </w:r>
          </w:p>
        </w:tc>
        <w:tc>
          <w:tcPr>
            <w:tcW w:w="1276"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b/>
                <w:bCs/>
                <w:sz w:val="20"/>
                <w:szCs w:val="20"/>
              </w:rPr>
            </w:pPr>
            <w:r w:rsidRPr="00CB34C2">
              <w:rPr>
                <w:b/>
                <w:bCs/>
                <w:sz w:val="20"/>
                <w:szCs w:val="20"/>
              </w:rPr>
              <w:t>48,7</w:t>
            </w:r>
          </w:p>
        </w:tc>
        <w:tc>
          <w:tcPr>
            <w:tcW w:w="993" w:type="dxa"/>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50,7</w:t>
            </w:r>
          </w:p>
        </w:tc>
        <w:tc>
          <w:tcPr>
            <w:tcW w:w="1418" w:type="dxa"/>
            <w:gridSpan w:val="3"/>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52,4</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rPr>
                <w:sz w:val="20"/>
                <w:szCs w:val="20"/>
              </w:rPr>
            </w:pPr>
            <w:r w:rsidRPr="00CB34C2">
              <w:rPr>
                <w:sz w:val="20"/>
                <w:szCs w:val="20"/>
              </w:rPr>
              <w:t>Национальная экономика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b/>
                <w:bCs/>
                <w:sz w:val="20"/>
                <w:szCs w:val="20"/>
              </w:rPr>
            </w:pPr>
            <w:r w:rsidRPr="00CB34C2">
              <w:rPr>
                <w:b/>
                <w:bCs/>
                <w:sz w:val="20"/>
                <w:szCs w:val="20"/>
              </w:rPr>
              <w:t>5521,88119</w:t>
            </w:r>
          </w:p>
        </w:tc>
        <w:tc>
          <w:tcPr>
            <w:tcW w:w="993" w:type="dxa"/>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b/>
                <w:bCs/>
                <w:sz w:val="20"/>
                <w:szCs w:val="20"/>
              </w:rPr>
            </w:pPr>
            <w:r w:rsidRPr="00CB34C2">
              <w:rPr>
                <w:b/>
                <w:bCs/>
                <w:sz w:val="20"/>
                <w:szCs w:val="20"/>
              </w:rPr>
              <w:t>6224,9</w:t>
            </w:r>
          </w:p>
        </w:tc>
        <w:tc>
          <w:tcPr>
            <w:tcW w:w="1418" w:type="dxa"/>
            <w:gridSpan w:val="3"/>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b/>
                <w:bCs/>
                <w:sz w:val="20"/>
                <w:szCs w:val="20"/>
              </w:rPr>
            </w:pPr>
            <w:r w:rsidRPr="00CB34C2">
              <w:rPr>
                <w:b/>
                <w:bCs/>
                <w:sz w:val="20"/>
                <w:szCs w:val="20"/>
              </w:rPr>
              <w:t>6797</w:t>
            </w:r>
          </w:p>
        </w:tc>
      </w:tr>
      <w:tr w:rsidR="00CB34C2" w:rsidRPr="00CB34C2" w:rsidTr="00CB34C2">
        <w:trPr>
          <w:trHeight w:val="255"/>
        </w:trPr>
        <w:tc>
          <w:tcPr>
            <w:tcW w:w="3544" w:type="dxa"/>
            <w:tcBorders>
              <w:top w:val="nil"/>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Сельское хозяйство и рыболовство</w:t>
            </w:r>
          </w:p>
        </w:tc>
        <w:tc>
          <w:tcPr>
            <w:tcW w:w="567"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425"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05</w:t>
            </w:r>
          </w:p>
        </w:tc>
        <w:tc>
          <w:tcPr>
            <w:tcW w:w="1276"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567"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000</w:t>
            </w:r>
          </w:p>
        </w:tc>
        <w:tc>
          <w:tcPr>
            <w:tcW w:w="1276"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1348,2</w:t>
            </w:r>
          </w:p>
        </w:tc>
        <w:tc>
          <w:tcPr>
            <w:tcW w:w="993" w:type="dxa"/>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1315,9</w:t>
            </w:r>
          </w:p>
        </w:tc>
        <w:tc>
          <w:tcPr>
            <w:tcW w:w="1418" w:type="dxa"/>
            <w:gridSpan w:val="3"/>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1632,5</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05</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09</w:t>
            </w:r>
          </w:p>
        </w:tc>
        <w:tc>
          <w:tcPr>
            <w:tcW w:w="567"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000</w:t>
            </w:r>
          </w:p>
        </w:tc>
        <w:tc>
          <w:tcPr>
            <w:tcW w:w="1276"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953</w:t>
            </w:r>
          </w:p>
        </w:tc>
        <w:tc>
          <w:tcPr>
            <w:tcW w:w="993" w:type="dxa"/>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1311,7</w:t>
            </w:r>
          </w:p>
        </w:tc>
        <w:tc>
          <w:tcPr>
            <w:tcW w:w="1418" w:type="dxa"/>
            <w:gridSpan w:val="3"/>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1628,3</w:t>
            </w:r>
          </w:p>
        </w:tc>
      </w:tr>
      <w:tr w:rsidR="00CB34C2" w:rsidRPr="00CB34C2" w:rsidTr="00CB34C2">
        <w:trPr>
          <w:trHeight w:val="255"/>
        </w:trPr>
        <w:tc>
          <w:tcPr>
            <w:tcW w:w="3544" w:type="dxa"/>
            <w:tcBorders>
              <w:top w:val="nil"/>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 xml:space="preserve">Подпрограмма « Поддержка и развитие кадрового потенциала в АПК» </w:t>
            </w:r>
          </w:p>
        </w:tc>
        <w:tc>
          <w:tcPr>
            <w:tcW w:w="567"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425"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05</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09 1</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000</w:t>
            </w:r>
          </w:p>
        </w:tc>
        <w:tc>
          <w:tcPr>
            <w:tcW w:w="1276"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953</w:t>
            </w:r>
          </w:p>
        </w:tc>
        <w:tc>
          <w:tcPr>
            <w:tcW w:w="993" w:type="dxa"/>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1311,7</w:t>
            </w:r>
          </w:p>
        </w:tc>
        <w:tc>
          <w:tcPr>
            <w:tcW w:w="1418" w:type="dxa"/>
            <w:gridSpan w:val="3"/>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1628,3</w:t>
            </w:r>
          </w:p>
        </w:tc>
      </w:tr>
      <w:tr w:rsidR="00CB34C2" w:rsidRPr="00CB34C2" w:rsidTr="00CB34C2">
        <w:trPr>
          <w:trHeight w:val="720"/>
        </w:trPr>
        <w:tc>
          <w:tcPr>
            <w:tcW w:w="3544" w:type="dxa"/>
            <w:tcBorders>
              <w:top w:val="nil"/>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Мероприятие « Стимулирование обучения и закрепление молодых специалистов в сельхозпроизводстве»</w:t>
            </w:r>
          </w:p>
        </w:tc>
        <w:tc>
          <w:tcPr>
            <w:tcW w:w="567"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425"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05</w:t>
            </w:r>
          </w:p>
        </w:tc>
        <w:tc>
          <w:tcPr>
            <w:tcW w:w="1276"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09 101</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953</w:t>
            </w:r>
          </w:p>
        </w:tc>
        <w:tc>
          <w:tcPr>
            <w:tcW w:w="993" w:type="dxa"/>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1311,7</w:t>
            </w:r>
          </w:p>
        </w:tc>
        <w:tc>
          <w:tcPr>
            <w:tcW w:w="1418" w:type="dxa"/>
            <w:gridSpan w:val="3"/>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1628,3</w:t>
            </w:r>
          </w:p>
        </w:tc>
      </w:tr>
      <w:tr w:rsidR="00CB34C2" w:rsidRPr="00CB34C2" w:rsidTr="00CB34C2">
        <w:trPr>
          <w:trHeight w:val="720"/>
        </w:trPr>
        <w:tc>
          <w:tcPr>
            <w:tcW w:w="3544" w:type="dxa"/>
            <w:tcBorders>
              <w:top w:val="nil"/>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color w:val="000000"/>
                <w:sz w:val="20"/>
                <w:szCs w:val="20"/>
              </w:rPr>
              <w:t xml:space="preserve">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w:t>
            </w:r>
            <w:r w:rsidRPr="00CB34C2">
              <w:rPr>
                <w:color w:val="000000"/>
                <w:sz w:val="20"/>
                <w:szCs w:val="20"/>
              </w:rPr>
              <w:lastRenderedPageBreak/>
              <w:t>производстве», и оказанию содействия в трудоустройстве студента</w:t>
            </w:r>
          </w:p>
        </w:tc>
        <w:tc>
          <w:tcPr>
            <w:tcW w:w="567"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lastRenderedPageBreak/>
              <w:t>04</w:t>
            </w:r>
          </w:p>
        </w:tc>
        <w:tc>
          <w:tcPr>
            <w:tcW w:w="425"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05</w:t>
            </w:r>
          </w:p>
        </w:tc>
        <w:tc>
          <w:tcPr>
            <w:tcW w:w="1276"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09 10177160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000</w:t>
            </w:r>
          </w:p>
        </w:tc>
        <w:tc>
          <w:tcPr>
            <w:tcW w:w="1276"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162,2</w:t>
            </w:r>
          </w:p>
        </w:tc>
        <w:tc>
          <w:tcPr>
            <w:tcW w:w="993" w:type="dxa"/>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282,7</w:t>
            </w:r>
          </w:p>
        </w:tc>
        <w:tc>
          <w:tcPr>
            <w:tcW w:w="1418" w:type="dxa"/>
            <w:gridSpan w:val="3"/>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379,1</w:t>
            </w:r>
          </w:p>
        </w:tc>
      </w:tr>
      <w:tr w:rsidR="00CB34C2" w:rsidRPr="00CB34C2" w:rsidTr="00CB34C2">
        <w:trPr>
          <w:trHeight w:val="480"/>
        </w:trPr>
        <w:tc>
          <w:tcPr>
            <w:tcW w:w="3544" w:type="dxa"/>
            <w:tcBorders>
              <w:top w:val="nil"/>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lastRenderedPageBreak/>
              <w:t>Публичные нормативные выплаты гражданам несоциального характера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05</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09 10177160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360</w:t>
            </w:r>
          </w:p>
        </w:tc>
        <w:tc>
          <w:tcPr>
            <w:tcW w:w="1276"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162,2</w:t>
            </w:r>
          </w:p>
        </w:tc>
        <w:tc>
          <w:tcPr>
            <w:tcW w:w="993" w:type="dxa"/>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282,7</w:t>
            </w:r>
          </w:p>
        </w:tc>
        <w:tc>
          <w:tcPr>
            <w:tcW w:w="1418" w:type="dxa"/>
            <w:gridSpan w:val="3"/>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379,1</w:t>
            </w:r>
          </w:p>
        </w:tc>
      </w:tr>
      <w:tr w:rsidR="00CB34C2" w:rsidRPr="00CB34C2" w:rsidTr="00CB34C2">
        <w:trPr>
          <w:trHeight w:val="960"/>
        </w:trPr>
        <w:tc>
          <w:tcPr>
            <w:tcW w:w="3544" w:type="dxa"/>
            <w:tcBorders>
              <w:top w:val="nil"/>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color w:val="000000"/>
                <w:sz w:val="20"/>
                <w:szCs w:val="20"/>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05</w:t>
            </w:r>
          </w:p>
        </w:tc>
        <w:tc>
          <w:tcPr>
            <w:tcW w:w="1276"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09 10177190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000</w:t>
            </w:r>
          </w:p>
        </w:tc>
        <w:tc>
          <w:tcPr>
            <w:tcW w:w="1276"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441,4</w:t>
            </w:r>
          </w:p>
        </w:tc>
        <w:tc>
          <w:tcPr>
            <w:tcW w:w="993" w:type="dxa"/>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511,4</w:t>
            </w:r>
          </w:p>
        </w:tc>
        <w:tc>
          <w:tcPr>
            <w:tcW w:w="1418" w:type="dxa"/>
            <w:gridSpan w:val="3"/>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611,4</w:t>
            </w:r>
          </w:p>
        </w:tc>
      </w:tr>
      <w:tr w:rsidR="00CB34C2" w:rsidRPr="00CB34C2" w:rsidTr="00CB34C2">
        <w:trPr>
          <w:trHeight w:val="335"/>
        </w:trPr>
        <w:tc>
          <w:tcPr>
            <w:tcW w:w="3544" w:type="dxa"/>
            <w:tcBorders>
              <w:top w:val="nil"/>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425"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05</w:t>
            </w:r>
          </w:p>
        </w:tc>
        <w:tc>
          <w:tcPr>
            <w:tcW w:w="1276"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left="234"/>
              <w:jc w:val="right"/>
              <w:rPr>
                <w:sz w:val="20"/>
                <w:szCs w:val="20"/>
              </w:rPr>
            </w:pPr>
            <w:r w:rsidRPr="00CB34C2">
              <w:rPr>
                <w:sz w:val="20"/>
                <w:szCs w:val="20"/>
              </w:rPr>
              <w:t>09 10177190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330</w:t>
            </w:r>
          </w:p>
        </w:tc>
        <w:tc>
          <w:tcPr>
            <w:tcW w:w="1276"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441,4</w:t>
            </w:r>
          </w:p>
        </w:tc>
        <w:tc>
          <w:tcPr>
            <w:tcW w:w="993" w:type="dxa"/>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511,4</w:t>
            </w:r>
          </w:p>
        </w:tc>
        <w:tc>
          <w:tcPr>
            <w:tcW w:w="1418" w:type="dxa"/>
            <w:gridSpan w:val="3"/>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611,4</w:t>
            </w:r>
          </w:p>
        </w:tc>
      </w:tr>
      <w:tr w:rsidR="00CB34C2" w:rsidRPr="00CB34C2" w:rsidTr="00CB34C2">
        <w:trPr>
          <w:trHeight w:val="480"/>
        </w:trPr>
        <w:tc>
          <w:tcPr>
            <w:tcW w:w="3544" w:type="dxa"/>
            <w:tcBorders>
              <w:top w:val="nil"/>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color w:val="000000"/>
                <w:sz w:val="20"/>
                <w:szCs w:val="20"/>
              </w:rPr>
              <w:t xml:space="preserve">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 </w:t>
            </w:r>
          </w:p>
        </w:tc>
        <w:tc>
          <w:tcPr>
            <w:tcW w:w="567"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425"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05</w:t>
            </w:r>
          </w:p>
        </w:tc>
        <w:tc>
          <w:tcPr>
            <w:tcW w:w="1276"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left="234"/>
              <w:jc w:val="right"/>
              <w:rPr>
                <w:sz w:val="20"/>
                <w:szCs w:val="20"/>
              </w:rPr>
            </w:pPr>
            <w:r w:rsidRPr="00CB34C2">
              <w:rPr>
                <w:sz w:val="20"/>
                <w:szCs w:val="20"/>
              </w:rPr>
              <w:t>09 10177200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349,4</w:t>
            </w:r>
          </w:p>
        </w:tc>
        <w:tc>
          <w:tcPr>
            <w:tcW w:w="993" w:type="dxa"/>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517,6</w:t>
            </w:r>
          </w:p>
        </w:tc>
        <w:tc>
          <w:tcPr>
            <w:tcW w:w="1418" w:type="dxa"/>
            <w:gridSpan w:val="3"/>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637,8</w:t>
            </w:r>
          </w:p>
        </w:tc>
      </w:tr>
      <w:tr w:rsidR="00CB34C2" w:rsidRPr="00CB34C2" w:rsidTr="00CB34C2">
        <w:trPr>
          <w:trHeight w:val="480"/>
        </w:trPr>
        <w:tc>
          <w:tcPr>
            <w:tcW w:w="3544" w:type="dxa"/>
            <w:tcBorders>
              <w:top w:val="nil"/>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425"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05</w:t>
            </w:r>
          </w:p>
        </w:tc>
        <w:tc>
          <w:tcPr>
            <w:tcW w:w="1276"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left="234"/>
              <w:jc w:val="right"/>
              <w:rPr>
                <w:sz w:val="20"/>
                <w:szCs w:val="20"/>
              </w:rPr>
            </w:pPr>
            <w:r w:rsidRPr="00CB34C2">
              <w:rPr>
                <w:sz w:val="20"/>
                <w:szCs w:val="20"/>
              </w:rPr>
              <w:t>09 10177200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330</w:t>
            </w:r>
          </w:p>
        </w:tc>
        <w:tc>
          <w:tcPr>
            <w:tcW w:w="1276"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349,4</w:t>
            </w:r>
          </w:p>
        </w:tc>
        <w:tc>
          <w:tcPr>
            <w:tcW w:w="993" w:type="dxa"/>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517,6</w:t>
            </w:r>
          </w:p>
        </w:tc>
        <w:tc>
          <w:tcPr>
            <w:tcW w:w="1418" w:type="dxa"/>
            <w:gridSpan w:val="3"/>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637,8</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rPr>
                <w:sz w:val="20"/>
                <w:szCs w:val="20"/>
              </w:rPr>
            </w:pPr>
            <w:r w:rsidRPr="00CB34C2">
              <w:rPr>
                <w:color w:val="000000"/>
                <w:sz w:val="20"/>
                <w:szCs w:val="20"/>
              </w:rPr>
              <w:t>Субвенции на 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05</w:t>
            </w:r>
          </w:p>
        </w:tc>
        <w:tc>
          <w:tcPr>
            <w:tcW w:w="1276"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8910077220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399,2</w:t>
            </w:r>
          </w:p>
        </w:tc>
        <w:tc>
          <w:tcPr>
            <w:tcW w:w="993" w:type="dxa"/>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4,2</w:t>
            </w:r>
          </w:p>
        </w:tc>
        <w:tc>
          <w:tcPr>
            <w:tcW w:w="1418" w:type="dxa"/>
            <w:gridSpan w:val="3"/>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4,2</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rPr>
                <w:sz w:val="20"/>
                <w:szCs w:val="20"/>
              </w:rPr>
            </w:pPr>
            <w:r w:rsidRPr="00CB34C2">
              <w:rPr>
                <w:sz w:val="20"/>
                <w:szCs w:val="20"/>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05</w:t>
            </w:r>
          </w:p>
        </w:tc>
        <w:tc>
          <w:tcPr>
            <w:tcW w:w="1276"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8910077220</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244</w:t>
            </w:r>
          </w:p>
        </w:tc>
        <w:tc>
          <w:tcPr>
            <w:tcW w:w="1276"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399,2</w:t>
            </w:r>
          </w:p>
        </w:tc>
        <w:tc>
          <w:tcPr>
            <w:tcW w:w="993" w:type="dxa"/>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4,2</w:t>
            </w:r>
          </w:p>
        </w:tc>
        <w:tc>
          <w:tcPr>
            <w:tcW w:w="1418" w:type="dxa"/>
            <w:gridSpan w:val="3"/>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4,2</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rPr>
                <w:sz w:val="20"/>
                <w:szCs w:val="20"/>
              </w:rPr>
            </w:pPr>
            <w:r w:rsidRPr="00CB34C2">
              <w:rPr>
                <w:sz w:val="20"/>
                <w:szCs w:val="20"/>
              </w:rPr>
              <w:t>Дорожное  хозяйство (дорожные фонды)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09</w:t>
            </w:r>
          </w:p>
        </w:tc>
        <w:tc>
          <w:tcPr>
            <w:tcW w:w="1276"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276"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4169,68119</w:t>
            </w:r>
          </w:p>
        </w:tc>
        <w:tc>
          <w:tcPr>
            <w:tcW w:w="993" w:type="dxa"/>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4909</w:t>
            </w:r>
          </w:p>
        </w:tc>
        <w:tc>
          <w:tcPr>
            <w:tcW w:w="1418" w:type="dxa"/>
            <w:gridSpan w:val="3"/>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5164,5</w:t>
            </w:r>
          </w:p>
        </w:tc>
      </w:tr>
      <w:tr w:rsidR="00CB34C2" w:rsidRPr="00CB34C2" w:rsidTr="00CB34C2">
        <w:trPr>
          <w:trHeight w:val="559"/>
        </w:trPr>
        <w:tc>
          <w:tcPr>
            <w:tcW w:w="3544" w:type="dxa"/>
            <w:tcBorders>
              <w:top w:val="single" w:sz="4" w:space="0" w:color="auto"/>
              <w:left w:val="single" w:sz="4" w:space="0" w:color="auto"/>
              <w:bottom w:val="single" w:sz="4" w:space="0" w:color="auto"/>
              <w:right w:val="single" w:sz="4" w:space="0" w:color="auto"/>
            </w:tcBorders>
            <w:shd w:val="clear" w:color="auto" w:fill="auto"/>
          </w:tcPr>
          <w:p w:rsidR="00CB34C2" w:rsidRPr="00CB34C2" w:rsidRDefault="00CB34C2" w:rsidP="00CB34C2">
            <w:pPr>
              <w:tabs>
                <w:tab w:val="left" w:pos="5670"/>
              </w:tabs>
              <w:rPr>
                <w:sz w:val="20"/>
                <w:szCs w:val="20"/>
              </w:rPr>
            </w:pPr>
            <w:r w:rsidRPr="00CB34C2">
              <w:rPr>
                <w:sz w:val="20"/>
                <w:szCs w:val="20"/>
              </w:rPr>
              <w:lastRenderedPageBreak/>
              <w:t>Муниципальная программа « Развитие автомобильных дорог 2015 – 2022 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4169,68119</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4909</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5164,5</w:t>
            </w:r>
          </w:p>
        </w:tc>
      </w:tr>
      <w:tr w:rsidR="00CB34C2" w:rsidRPr="00CB34C2" w:rsidTr="00CB34C2">
        <w:trPr>
          <w:trHeight w:val="447"/>
        </w:trPr>
        <w:tc>
          <w:tcPr>
            <w:tcW w:w="3544" w:type="dxa"/>
            <w:tcBorders>
              <w:top w:val="single" w:sz="4" w:space="0" w:color="auto"/>
              <w:left w:val="single" w:sz="4" w:space="0" w:color="auto"/>
              <w:bottom w:val="single" w:sz="4" w:space="0" w:color="auto"/>
              <w:right w:val="single" w:sz="4" w:space="0" w:color="auto"/>
            </w:tcBorders>
            <w:shd w:val="clear" w:color="auto" w:fill="auto"/>
          </w:tcPr>
          <w:p w:rsidR="00CB34C2" w:rsidRPr="00CB34C2" w:rsidRDefault="00CB34C2" w:rsidP="00CB34C2">
            <w:pPr>
              <w:tabs>
                <w:tab w:val="left" w:pos="5670"/>
              </w:tabs>
              <w:rPr>
                <w:sz w:val="20"/>
                <w:szCs w:val="20"/>
              </w:rPr>
            </w:pPr>
            <w:r w:rsidRPr="00CB34C2">
              <w:rPr>
                <w:sz w:val="20"/>
                <w:szCs w:val="20"/>
              </w:rPr>
              <w:t>Основное мероприятие « Строительство автомобильных дорог»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13001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1307,73119</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2454,5</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2582,25</w:t>
            </w:r>
          </w:p>
        </w:tc>
      </w:tr>
      <w:tr w:rsidR="00CB34C2" w:rsidRPr="00CB34C2" w:rsidTr="00CB34C2">
        <w:trPr>
          <w:trHeight w:val="1020"/>
        </w:trPr>
        <w:tc>
          <w:tcPr>
            <w:tcW w:w="3544" w:type="dxa"/>
            <w:tcBorders>
              <w:top w:val="single" w:sz="4" w:space="0" w:color="auto"/>
              <w:left w:val="single" w:sz="4" w:space="0" w:color="auto"/>
              <w:bottom w:val="single" w:sz="4" w:space="0" w:color="auto"/>
              <w:right w:val="single" w:sz="4" w:space="0" w:color="auto"/>
            </w:tcBorders>
            <w:shd w:val="clear" w:color="auto" w:fill="auto"/>
          </w:tcPr>
          <w:p w:rsidR="00CB34C2" w:rsidRPr="00CB34C2" w:rsidRDefault="00CB34C2" w:rsidP="00CB34C2">
            <w:pPr>
              <w:tabs>
                <w:tab w:val="left" w:pos="5670"/>
              </w:tabs>
              <w:rPr>
                <w:sz w:val="20"/>
                <w:szCs w:val="20"/>
              </w:rPr>
            </w:pPr>
            <w:r w:rsidRPr="00CB34C2">
              <w:rPr>
                <w:sz w:val="20"/>
                <w:szCs w:val="20"/>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1300142010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1307,73119</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2454,5</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2582,25</w:t>
            </w:r>
          </w:p>
        </w:tc>
      </w:tr>
      <w:tr w:rsidR="00CB34C2" w:rsidRPr="00CB34C2" w:rsidTr="00CB34C2">
        <w:trPr>
          <w:trHeight w:val="283"/>
        </w:trPr>
        <w:tc>
          <w:tcPr>
            <w:tcW w:w="3544" w:type="dxa"/>
            <w:tcBorders>
              <w:top w:val="single" w:sz="4" w:space="0" w:color="auto"/>
              <w:left w:val="single" w:sz="4" w:space="0" w:color="auto"/>
              <w:bottom w:val="single" w:sz="4" w:space="0" w:color="auto"/>
              <w:right w:val="single" w:sz="4" w:space="0" w:color="auto"/>
            </w:tcBorders>
            <w:shd w:val="clear" w:color="auto" w:fill="auto"/>
          </w:tcPr>
          <w:p w:rsidR="00CB34C2" w:rsidRPr="00CB34C2" w:rsidRDefault="00CB34C2" w:rsidP="00CB34C2">
            <w:pPr>
              <w:tabs>
                <w:tab w:val="left" w:pos="5670"/>
              </w:tabs>
              <w:rPr>
                <w:sz w:val="20"/>
                <w:szCs w:val="20"/>
              </w:rPr>
            </w:pPr>
            <w:r w:rsidRPr="00CB34C2">
              <w:rPr>
                <w:sz w:val="20"/>
                <w:szCs w:val="20"/>
              </w:rPr>
              <w:t xml:space="preserve">Бюджетные инвестиции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1300142010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414 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1247,73119</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2454,5</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2582,25</w:t>
            </w:r>
          </w:p>
        </w:tc>
      </w:tr>
      <w:tr w:rsidR="00CB34C2" w:rsidRPr="00CB34C2" w:rsidTr="00CB34C2">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1300142010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60</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rPr>
                <w:sz w:val="20"/>
                <w:szCs w:val="20"/>
              </w:rPr>
            </w:pPr>
            <w:r w:rsidRPr="00CB34C2">
              <w:rPr>
                <w:sz w:val="20"/>
                <w:szCs w:val="20"/>
              </w:rPr>
              <w:t>Основное мероприятие « Содержание автомобильных дорог общего пользования местного значения»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13002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2861,95</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2454,5</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2582,25</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rPr>
                <w:sz w:val="20"/>
                <w:szCs w:val="20"/>
              </w:rPr>
            </w:pPr>
            <w:r w:rsidRPr="00CB34C2">
              <w:rPr>
                <w:sz w:val="20"/>
                <w:szCs w:val="20"/>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1300244102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2861,95</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2454,5</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2582,25</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rPr>
                <w:sz w:val="20"/>
                <w:szCs w:val="20"/>
              </w:rPr>
            </w:pPr>
            <w:r w:rsidRPr="00CB34C2">
              <w:rPr>
                <w:sz w:val="20"/>
                <w:szCs w:val="20"/>
              </w:rPr>
              <w:t>Иные межбюджетные  трансферты</w:t>
            </w:r>
          </w:p>
          <w:p w:rsidR="00CB34C2" w:rsidRPr="00CB34C2" w:rsidRDefault="00CB34C2" w:rsidP="00CB34C2">
            <w:pPr>
              <w:tabs>
                <w:tab w:val="left" w:pos="5670"/>
              </w:tabs>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1300244102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540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2861,95</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2454,5</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2582,25</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rPr>
                <w:sz w:val="20"/>
                <w:szCs w:val="20"/>
              </w:rPr>
            </w:pPr>
            <w:r w:rsidRPr="00CB34C2">
              <w:rPr>
                <w:sz w:val="20"/>
                <w:szCs w:val="20"/>
              </w:rPr>
              <w:t>Жилищно-коммунальное хозяйство</w:t>
            </w:r>
          </w:p>
          <w:p w:rsidR="00CB34C2" w:rsidRPr="00CB34C2" w:rsidRDefault="00CB34C2" w:rsidP="00CB34C2">
            <w:pPr>
              <w:tabs>
                <w:tab w:val="left" w:pos="5670"/>
              </w:tabs>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05</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3861,44381</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500</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500</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rPr>
                <w:sz w:val="20"/>
                <w:szCs w:val="20"/>
              </w:rPr>
            </w:pPr>
            <w:r w:rsidRPr="00CB34C2">
              <w:rPr>
                <w:sz w:val="20"/>
                <w:szCs w:val="20"/>
              </w:rPr>
              <w:t>Коммунальное хозяйство</w:t>
            </w:r>
          </w:p>
          <w:p w:rsidR="00CB34C2" w:rsidRPr="00CB34C2" w:rsidRDefault="00CB34C2" w:rsidP="00CB34C2">
            <w:pPr>
              <w:tabs>
                <w:tab w:val="left" w:pos="5670"/>
              </w:tabs>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05</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3861,44381</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500</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500</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rPr>
                <w:sz w:val="20"/>
                <w:szCs w:val="20"/>
              </w:rPr>
            </w:pPr>
            <w:r w:rsidRPr="00CB34C2">
              <w:rPr>
                <w:sz w:val="20"/>
                <w:szCs w:val="20"/>
              </w:rPr>
              <w:t>Муниципальная программа «Р</w:t>
            </w:r>
            <w:r w:rsidRPr="00CB34C2">
              <w:rPr>
                <w:rStyle w:val="af3"/>
                <w:sz w:val="20"/>
                <w:szCs w:val="20"/>
              </w:rPr>
              <w:t>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05</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09</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2414,21881</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rPr>
                <w:sz w:val="20"/>
                <w:szCs w:val="20"/>
              </w:rPr>
            </w:pPr>
            <w:r w:rsidRPr="00CB34C2">
              <w:rPr>
                <w:sz w:val="20"/>
                <w:szCs w:val="20"/>
              </w:rPr>
              <w:t>Подпрограмма «  Устойчивое развитие сельских  территорий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05</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0910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2414,21881</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500</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500</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rPr>
                <w:sz w:val="20"/>
                <w:szCs w:val="20"/>
              </w:rPr>
            </w:pPr>
            <w:r w:rsidRPr="00CB34C2">
              <w:rPr>
                <w:sz w:val="20"/>
                <w:szCs w:val="20"/>
              </w:rPr>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 автомобильными дорогами»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05</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09102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2414,21881</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500</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500</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rPr>
                <w:sz w:val="20"/>
                <w:szCs w:val="20"/>
              </w:rPr>
            </w:pPr>
            <w:r w:rsidRPr="00CB34C2">
              <w:rPr>
                <w:sz w:val="20"/>
                <w:szCs w:val="20"/>
              </w:rPr>
              <w:t>Основное мероприятие « Обеспечение коммунальной и транспортной инфраструктурой  земельных участков для жилищного строительства»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05</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09102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2414,21881</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500</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500</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rPr>
                <w:sz w:val="20"/>
                <w:szCs w:val="20"/>
              </w:rPr>
            </w:pPr>
            <w:r w:rsidRPr="00CB34C2">
              <w:rPr>
                <w:sz w:val="20"/>
                <w:szCs w:val="20"/>
              </w:rPr>
              <w:t>Софинансирование  развития социальной и инженерной  инфраструктуры в сельской местности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05</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09102</w:t>
            </w:r>
            <w:r w:rsidRPr="00CB34C2">
              <w:rPr>
                <w:sz w:val="20"/>
                <w:szCs w:val="20"/>
                <w:lang w:val="en-US"/>
              </w:rPr>
              <w:t>L</w:t>
            </w:r>
            <w:r w:rsidRPr="00CB34C2">
              <w:rPr>
                <w:sz w:val="20"/>
                <w:szCs w:val="20"/>
              </w:rPr>
              <w:t>5673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1818,182</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rPr>
                <w:sz w:val="20"/>
                <w:szCs w:val="20"/>
              </w:rPr>
            </w:pPr>
            <w:r w:rsidRPr="00CB34C2">
              <w:rPr>
                <w:sz w:val="20"/>
                <w:szCs w:val="20"/>
              </w:rPr>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05</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09102</w:t>
            </w:r>
            <w:r w:rsidRPr="00CB34C2">
              <w:rPr>
                <w:sz w:val="20"/>
                <w:szCs w:val="20"/>
                <w:lang w:val="en-US"/>
              </w:rPr>
              <w:t>L</w:t>
            </w:r>
            <w:r w:rsidRPr="00CB34C2">
              <w:rPr>
                <w:sz w:val="20"/>
                <w:szCs w:val="20"/>
              </w:rPr>
              <w:t>5673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lang w:val="en-US"/>
              </w:rPr>
            </w:pPr>
            <w:r w:rsidRPr="00CB34C2">
              <w:rPr>
                <w:sz w:val="20"/>
                <w:szCs w:val="20"/>
                <w:lang w:val="en-US"/>
              </w:rPr>
              <w:t>414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1818,182</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rPr>
                <w:sz w:val="20"/>
                <w:szCs w:val="20"/>
              </w:rPr>
            </w:pPr>
            <w:r w:rsidRPr="00CB34C2">
              <w:rPr>
                <w:sz w:val="20"/>
                <w:szCs w:val="20"/>
              </w:rPr>
              <w:t>Бюджетные инвестиции на развития социальной и инженерной инфраструктуры в сельской местности</w:t>
            </w:r>
          </w:p>
          <w:p w:rsidR="00CB34C2" w:rsidRPr="00CB34C2" w:rsidRDefault="00CB34C2" w:rsidP="00CB34C2">
            <w:pPr>
              <w:tabs>
                <w:tab w:val="left" w:pos="5670"/>
              </w:tabs>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0910225000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337,218</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500</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500</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rPr>
                <w:sz w:val="20"/>
                <w:szCs w:val="20"/>
              </w:rPr>
            </w:pPr>
            <w:r w:rsidRPr="00CB34C2">
              <w:rPr>
                <w:sz w:val="20"/>
                <w:szCs w:val="20"/>
              </w:rPr>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05</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0910225000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414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337,218</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500</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500</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rPr>
                <w:sz w:val="20"/>
                <w:szCs w:val="20"/>
              </w:rPr>
            </w:pPr>
            <w:r w:rsidRPr="00CB34C2">
              <w:rPr>
                <w:sz w:val="20"/>
                <w:szCs w:val="20"/>
              </w:rPr>
              <w:t xml:space="preserve">Муниципальная программа «Жилище» Ельниковского </w:t>
            </w:r>
            <w:r w:rsidRPr="00CB34C2">
              <w:rPr>
                <w:sz w:val="20"/>
                <w:szCs w:val="20"/>
              </w:rPr>
              <w:lastRenderedPageBreak/>
              <w:t>муниципального района на 2015 – 2020 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lastRenderedPageBreak/>
              <w:t>05</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1512,225</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rPr>
                <w:sz w:val="20"/>
                <w:szCs w:val="20"/>
              </w:rPr>
            </w:pPr>
            <w:r w:rsidRPr="00CB34C2">
              <w:rPr>
                <w:sz w:val="20"/>
                <w:szCs w:val="20"/>
              </w:rPr>
              <w:lastRenderedPageBreak/>
              <w:t>Основное мероприятие «</w:t>
            </w:r>
            <w:r w:rsidRPr="00CB34C2">
              <w:rPr>
                <w:bCs/>
                <w:sz w:val="20"/>
                <w:szCs w:val="20"/>
              </w:rPr>
              <w:t>Стимулирование жилищного строительства»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05</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04001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1512,225</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rPr>
                <w:sz w:val="20"/>
                <w:szCs w:val="20"/>
              </w:rPr>
            </w:pPr>
            <w:r w:rsidRPr="00CB34C2">
              <w:rPr>
                <w:sz w:val="20"/>
                <w:szCs w:val="20"/>
              </w:rPr>
              <w:t>Со финансирование  объектов  капитального строительства реконструкции муниципальной собственности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05</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04001</w:t>
            </w:r>
            <w:r w:rsidRPr="00CB34C2">
              <w:rPr>
                <w:sz w:val="20"/>
                <w:szCs w:val="20"/>
                <w:lang w:val="en-US"/>
              </w:rPr>
              <w:t>S</w:t>
            </w:r>
            <w:r w:rsidRPr="00CB34C2">
              <w:rPr>
                <w:sz w:val="20"/>
                <w:szCs w:val="20"/>
              </w:rPr>
              <w:t>6100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1512,225</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rPr>
                <w:sz w:val="20"/>
                <w:szCs w:val="20"/>
              </w:rPr>
            </w:pPr>
            <w:r w:rsidRPr="00CB34C2">
              <w:rPr>
                <w:sz w:val="20"/>
                <w:szCs w:val="20"/>
              </w:rPr>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05</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04001</w:t>
            </w:r>
            <w:r w:rsidRPr="00CB34C2">
              <w:rPr>
                <w:sz w:val="20"/>
                <w:szCs w:val="20"/>
                <w:lang w:val="en-US"/>
              </w:rPr>
              <w:t>S</w:t>
            </w:r>
            <w:r w:rsidRPr="00CB34C2">
              <w:rPr>
                <w:sz w:val="20"/>
                <w:szCs w:val="20"/>
              </w:rPr>
              <w:t>6100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414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1512,225</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rPr>
                <w:sz w:val="20"/>
                <w:szCs w:val="20"/>
              </w:rPr>
            </w:pPr>
            <w:r w:rsidRPr="00CB34C2">
              <w:rPr>
                <w:sz w:val="20"/>
                <w:szCs w:val="20"/>
              </w:rPr>
              <w:t>Благоустройство</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05</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12</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rPr>
                <w:sz w:val="20"/>
                <w:szCs w:val="20"/>
              </w:rPr>
            </w:pPr>
            <w:r w:rsidRPr="00CB34C2">
              <w:rPr>
                <w:sz w:val="20"/>
                <w:szCs w:val="20"/>
              </w:rPr>
              <w:t>Программа « Социально экономического развития Ельниковского муниципального района»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05</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12</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rPr>
                <w:sz w:val="20"/>
                <w:szCs w:val="20"/>
              </w:rPr>
            </w:pPr>
            <w:r w:rsidRPr="00CB34C2">
              <w:rPr>
                <w:sz w:val="20"/>
                <w:szCs w:val="20"/>
              </w:rPr>
              <w:t>Основное мероприятие « Организация благоустройства территорий»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05</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1000042390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12</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rPr>
                <w:sz w:val="20"/>
                <w:szCs w:val="20"/>
              </w:rPr>
            </w:pPr>
            <w:r w:rsidRPr="00CB34C2">
              <w:rPr>
                <w:sz w:val="20"/>
                <w:szCs w:val="20"/>
              </w:rPr>
              <w:t>Иные межбюджетные  трансферты</w:t>
            </w:r>
          </w:p>
          <w:p w:rsidR="00CB34C2" w:rsidRPr="00CB34C2" w:rsidRDefault="00CB34C2" w:rsidP="00CB34C2">
            <w:pPr>
              <w:tabs>
                <w:tab w:val="left" w:pos="5670"/>
              </w:tabs>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05</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1000042390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540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12</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rPr>
                <w:sz w:val="20"/>
                <w:szCs w:val="20"/>
              </w:rPr>
            </w:pPr>
            <w:r w:rsidRPr="00CB34C2">
              <w:rPr>
                <w:sz w:val="20"/>
                <w:szCs w:val="20"/>
              </w:rPr>
              <w:t>Образование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116095,9</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118363</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118454,3</w:t>
            </w:r>
          </w:p>
        </w:tc>
      </w:tr>
      <w:tr w:rsidR="00CB34C2" w:rsidRPr="00CB34C2" w:rsidTr="00CB34C2">
        <w:trPr>
          <w:trHeight w:val="427"/>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Дошкольное образование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24409,7</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21855,9</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22074,6</w:t>
            </w:r>
          </w:p>
        </w:tc>
      </w:tr>
      <w:tr w:rsidR="00CB34C2" w:rsidRPr="00CB34C2" w:rsidTr="00CB34C2">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highlight w:val="yellow"/>
              </w:rPr>
            </w:pPr>
            <w:r w:rsidRPr="00CB34C2">
              <w:rPr>
                <w:sz w:val="20"/>
                <w:szCs w:val="20"/>
              </w:rPr>
              <w:t xml:space="preserve">02 0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 xml:space="preserve">      24409,7</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21855,9</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22074,6</w:t>
            </w:r>
          </w:p>
        </w:tc>
      </w:tr>
      <w:tr w:rsidR="00CB34C2" w:rsidRPr="00CB34C2" w:rsidTr="00CB34C2">
        <w:trPr>
          <w:trHeight w:val="538"/>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 xml:space="preserve"> Основное мероприятие «Развитие дошкольного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02 0 01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 xml:space="preserve">     24409,7</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21855,9</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22074,6</w:t>
            </w:r>
          </w:p>
        </w:tc>
      </w:tr>
      <w:tr w:rsidR="00CB34C2" w:rsidRPr="00CB34C2" w:rsidTr="00CB34C2">
        <w:trPr>
          <w:trHeight w:val="72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color w:val="000000"/>
                <w:sz w:val="20"/>
                <w:szCs w:val="20"/>
              </w:rPr>
              <w:t xml:space="preserve">Расходы на обеспечение деятельности (оказание услуг) муниципальных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02 0 0177000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16412,8</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17719,9</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17940,4</w:t>
            </w:r>
          </w:p>
        </w:tc>
      </w:tr>
      <w:tr w:rsidR="00CB34C2" w:rsidRPr="00CB34C2" w:rsidTr="00CB34C2">
        <w:trPr>
          <w:trHeight w:val="1680"/>
        </w:trPr>
        <w:tc>
          <w:tcPr>
            <w:tcW w:w="3544" w:type="dxa"/>
            <w:tcBorders>
              <w:top w:val="nil"/>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color w:val="000000"/>
                <w:sz w:val="20"/>
                <w:szCs w:val="20"/>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67"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425"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02 0 0177090</w:t>
            </w:r>
          </w:p>
        </w:tc>
        <w:tc>
          <w:tcPr>
            <w:tcW w:w="567"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276" w:type="dxa"/>
            <w:tcBorders>
              <w:top w:val="nil"/>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16412,8</w:t>
            </w:r>
          </w:p>
        </w:tc>
        <w:tc>
          <w:tcPr>
            <w:tcW w:w="993" w:type="dxa"/>
            <w:tcBorders>
              <w:top w:val="nil"/>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17719,9</w:t>
            </w:r>
          </w:p>
        </w:tc>
        <w:tc>
          <w:tcPr>
            <w:tcW w:w="1418" w:type="dxa"/>
            <w:gridSpan w:val="3"/>
            <w:tcBorders>
              <w:top w:val="nil"/>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17940,4</w:t>
            </w:r>
          </w:p>
        </w:tc>
      </w:tr>
      <w:tr w:rsidR="00CB34C2" w:rsidRPr="00CB34C2" w:rsidTr="00CB34C2">
        <w:trPr>
          <w:trHeight w:val="720"/>
        </w:trPr>
        <w:tc>
          <w:tcPr>
            <w:tcW w:w="3544" w:type="dxa"/>
            <w:tcBorders>
              <w:top w:val="nil"/>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425"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left="234"/>
              <w:jc w:val="right"/>
              <w:rPr>
                <w:sz w:val="20"/>
                <w:szCs w:val="20"/>
              </w:rPr>
            </w:pPr>
            <w:r w:rsidRPr="00CB34C2">
              <w:rPr>
                <w:sz w:val="20"/>
                <w:szCs w:val="20"/>
              </w:rPr>
              <w:t>02 0 0177090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611</w:t>
            </w:r>
          </w:p>
        </w:tc>
        <w:tc>
          <w:tcPr>
            <w:tcW w:w="1276" w:type="dxa"/>
            <w:tcBorders>
              <w:top w:val="nil"/>
              <w:left w:val="nil"/>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16412,8</w:t>
            </w:r>
          </w:p>
        </w:tc>
        <w:tc>
          <w:tcPr>
            <w:tcW w:w="993" w:type="dxa"/>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17719,9</w:t>
            </w:r>
          </w:p>
        </w:tc>
        <w:tc>
          <w:tcPr>
            <w:tcW w:w="1418" w:type="dxa"/>
            <w:gridSpan w:val="3"/>
            <w:tcBorders>
              <w:top w:val="nil"/>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17940,4</w:t>
            </w:r>
          </w:p>
        </w:tc>
      </w:tr>
      <w:tr w:rsidR="00CB34C2" w:rsidRPr="00CB34C2" w:rsidTr="00CB34C2">
        <w:trPr>
          <w:trHeight w:val="72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 xml:space="preserve"> Основное мероприятие «Развитие дошкольного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left="234"/>
              <w:jc w:val="right"/>
              <w:rPr>
                <w:sz w:val="20"/>
                <w:szCs w:val="20"/>
              </w:rPr>
            </w:pPr>
            <w:r w:rsidRPr="00CB34C2">
              <w:rPr>
                <w:sz w:val="20"/>
                <w:szCs w:val="20"/>
              </w:rPr>
              <w:t>0200161100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3955,4</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4136</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4134,2</w:t>
            </w:r>
          </w:p>
        </w:tc>
      </w:tr>
      <w:tr w:rsidR="00CB34C2" w:rsidRPr="00CB34C2" w:rsidTr="00CB34C2">
        <w:trPr>
          <w:trHeight w:val="72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color w:val="000000"/>
                <w:sz w:val="20"/>
                <w:szCs w:val="20"/>
              </w:rPr>
              <w:t>Расходы на обеспечение деятельности (оказание услуг)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0200161100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3955,4</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4136</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4134,2</w:t>
            </w:r>
          </w:p>
        </w:tc>
      </w:tr>
      <w:tr w:rsidR="00CB34C2" w:rsidRPr="00CB34C2" w:rsidTr="00CB34C2">
        <w:trPr>
          <w:trHeight w:val="67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lastRenderedPageBreak/>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0200161100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611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3955,4</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4136</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4134,2</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rPr>
                <w:sz w:val="20"/>
                <w:szCs w:val="20"/>
              </w:rPr>
            </w:pPr>
            <w:r w:rsidRPr="00CB34C2">
              <w:rPr>
                <w:sz w:val="20"/>
                <w:szCs w:val="20"/>
              </w:rPr>
              <w:t>Субсидии на капитальный ремонт, благоустройство прилегающей территории приобретение оборудования для муниципальных образовательных организаций реализующих общеобразовательную программу дошкольного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07</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02 0 01</w:t>
            </w:r>
            <w:r w:rsidRPr="00CB34C2">
              <w:rPr>
                <w:sz w:val="20"/>
                <w:szCs w:val="20"/>
                <w:lang w:val="en-US"/>
              </w:rPr>
              <w:t>S</w:t>
            </w:r>
            <w:r w:rsidRPr="00CB34C2">
              <w:rPr>
                <w:sz w:val="20"/>
                <w:szCs w:val="20"/>
              </w:rPr>
              <w:t>6070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4041,</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rPr>
                <w:sz w:val="20"/>
                <w:szCs w:val="20"/>
              </w:rPr>
            </w:pPr>
            <w:r w:rsidRPr="00CB34C2">
              <w:rPr>
                <w:sz w:val="20"/>
                <w:szCs w:val="20"/>
              </w:rPr>
              <w:t>Субсидии  на иные  цели.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07</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02 0 01S6070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612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4041</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rPr>
                <w:sz w:val="20"/>
                <w:szCs w:val="20"/>
              </w:rPr>
            </w:pPr>
            <w:r w:rsidRPr="00CB34C2">
              <w:rPr>
                <w:sz w:val="20"/>
                <w:szCs w:val="20"/>
              </w:rPr>
              <w:t>Общее  образование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67756,3</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83512,4</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82957,4</w:t>
            </w:r>
          </w:p>
        </w:tc>
      </w:tr>
      <w:tr w:rsidR="00CB34C2" w:rsidRPr="00CB34C2" w:rsidTr="00CB34C2">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02 0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67756,3</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83512,4</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82957,4</w:t>
            </w:r>
          </w:p>
        </w:tc>
      </w:tr>
      <w:tr w:rsidR="00CB34C2" w:rsidRPr="00CB34C2" w:rsidTr="00CB34C2">
        <w:trPr>
          <w:trHeight w:val="537"/>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Основное мероприятие «Развитие общего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left="204"/>
              <w:jc w:val="right"/>
              <w:rPr>
                <w:sz w:val="20"/>
                <w:szCs w:val="20"/>
              </w:rPr>
            </w:pPr>
            <w:r w:rsidRPr="00CB34C2">
              <w:rPr>
                <w:sz w:val="20"/>
                <w:szCs w:val="20"/>
              </w:rPr>
              <w:t>02 0 02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67756,3</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83512,4</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82957,4</w:t>
            </w:r>
          </w:p>
        </w:tc>
      </w:tr>
      <w:tr w:rsidR="00CB34C2" w:rsidRPr="00CB34C2" w:rsidTr="00CB34C2">
        <w:trPr>
          <w:trHeight w:val="216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color w:val="000000"/>
                <w:sz w:val="20"/>
                <w:szCs w:val="20"/>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left="189"/>
              <w:jc w:val="right"/>
              <w:rPr>
                <w:sz w:val="20"/>
                <w:szCs w:val="20"/>
              </w:rPr>
            </w:pPr>
            <w:r w:rsidRPr="00CB34C2">
              <w:rPr>
                <w:sz w:val="20"/>
                <w:szCs w:val="20"/>
              </w:rPr>
              <w:t>02 0 0277080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51756</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69081,3</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68688,6</w:t>
            </w:r>
          </w:p>
        </w:tc>
      </w:tr>
      <w:tr w:rsidR="00CB34C2" w:rsidRPr="00CB34C2" w:rsidTr="00CB34C2">
        <w:trPr>
          <w:trHeight w:val="72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left="234"/>
              <w:jc w:val="right"/>
              <w:rPr>
                <w:sz w:val="20"/>
                <w:szCs w:val="20"/>
              </w:rPr>
            </w:pPr>
            <w:r w:rsidRPr="00CB34C2">
              <w:rPr>
                <w:sz w:val="20"/>
                <w:szCs w:val="20"/>
              </w:rPr>
              <w:t>02 0 0277080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611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51756</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69081,3</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68688,6</w:t>
            </w:r>
          </w:p>
        </w:tc>
      </w:tr>
      <w:tr w:rsidR="00CB34C2" w:rsidRPr="00CB34C2" w:rsidTr="00CB34C2">
        <w:trPr>
          <w:trHeight w:val="96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color w:val="000000"/>
                <w:sz w:val="20"/>
                <w:szCs w:val="20"/>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left="234"/>
              <w:jc w:val="right"/>
              <w:rPr>
                <w:sz w:val="20"/>
                <w:szCs w:val="20"/>
              </w:rPr>
            </w:pPr>
            <w:r w:rsidRPr="00CB34C2">
              <w:rPr>
                <w:sz w:val="20"/>
                <w:szCs w:val="20"/>
              </w:rPr>
              <w:t>02 0 0277070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4676,1</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5030,1</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5225,9</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 xml:space="preserve">Субсидии  на иные  цели.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left="234"/>
              <w:jc w:val="right"/>
              <w:rPr>
                <w:sz w:val="20"/>
                <w:szCs w:val="20"/>
              </w:rPr>
            </w:pPr>
            <w:r w:rsidRPr="00CB34C2">
              <w:rPr>
                <w:sz w:val="20"/>
                <w:szCs w:val="20"/>
              </w:rPr>
              <w:t>02 0 0277070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612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4676,1</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5030,1</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5225,9</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rPr>
                <w:sz w:val="20"/>
                <w:szCs w:val="20"/>
              </w:rPr>
            </w:pPr>
            <w:r w:rsidRPr="00CB34C2">
              <w:rPr>
                <w:sz w:val="20"/>
                <w:szCs w:val="20"/>
              </w:rPr>
              <w:t>Софинансирование субсидии на укрепление материально технической  базы общеобразовательных организаций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07</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02 002</w:t>
            </w:r>
            <w:r w:rsidRPr="00CB34C2">
              <w:rPr>
                <w:sz w:val="20"/>
                <w:szCs w:val="20"/>
                <w:lang w:val="en-US"/>
              </w:rPr>
              <w:t>S</w:t>
            </w:r>
            <w:r w:rsidRPr="00CB34C2">
              <w:rPr>
                <w:sz w:val="20"/>
                <w:szCs w:val="20"/>
              </w:rPr>
              <w:t>6050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682</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rPr>
                <w:sz w:val="20"/>
                <w:szCs w:val="20"/>
              </w:rPr>
            </w:pPr>
            <w:r w:rsidRPr="00CB34C2">
              <w:rPr>
                <w:sz w:val="20"/>
                <w:szCs w:val="20"/>
              </w:rPr>
              <w:t>Субсидии  на иные  цели.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07</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02 002</w:t>
            </w:r>
            <w:r w:rsidRPr="00CB34C2">
              <w:rPr>
                <w:sz w:val="20"/>
                <w:szCs w:val="20"/>
                <w:lang w:val="en-US"/>
              </w:rPr>
              <w:t>S</w:t>
            </w:r>
            <w:r w:rsidRPr="00CB34C2">
              <w:rPr>
                <w:sz w:val="20"/>
                <w:szCs w:val="20"/>
              </w:rPr>
              <w:t>6050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612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682</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 xml:space="preserve">Школы-детские сады, школы начальные неполные средние и </w:t>
            </w:r>
            <w:r w:rsidRPr="00CB34C2">
              <w:rPr>
                <w:sz w:val="20"/>
                <w:szCs w:val="20"/>
              </w:rPr>
              <w:lastRenderedPageBreak/>
              <w:t>средние</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lastRenderedPageBreak/>
              <w:t>07</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02 00261090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9680,3</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9401</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9042,9</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lastRenderedPageBreak/>
              <w:t>Субсидии  бюджетным  учреждениям на возмещение нормативных  затрат связан хы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02 00261090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611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9680,3</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9401</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9042,9</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Субсидии  бюджетным  учреждениям на возмещение нормативных  затрат связан хы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02 00261090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611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9680,3</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9401</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9042,9</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rPr>
                <w:sz w:val="20"/>
                <w:szCs w:val="20"/>
              </w:rPr>
            </w:pPr>
            <w:r w:rsidRPr="00CB34C2">
              <w:rPr>
                <w:color w:val="000000"/>
                <w:sz w:val="20"/>
                <w:szCs w:val="20"/>
              </w:rPr>
              <w:t>Субсидии бюджетам муниципальных районов на софинансирование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02 00276020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b/>
                <w:sz w:val="20"/>
                <w:szCs w:val="20"/>
              </w:rPr>
            </w:pPr>
            <w:r w:rsidRPr="00CB34C2">
              <w:rPr>
                <w:b/>
                <w:sz w:val="20"/>
                <w:szCs w:val="20"/>
              </w:rPr>
              <w:t>800</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Субсидии  бюджетным  учреждениям на возмещение нормативных  затрат связан хы с оказанием муниципальных  услуг в соответствии с муниципальным  заданием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02 00276020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611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b/>
                <w:sz w:val="20"/>
                <w:szCs w:val="20"/>
              </w:rPr>
            </w:pPr>
            <w:r w:rsidRPr="00CB34C2">
              <w:rPr>
                <w:b/>
                <w:sz w:val="20"/>
                <w:szCs w:val="20"/>
              </w:rPr>
              <w:t>800</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Дополнительное образование  детей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b/>
                <w:sz w:val="20"/>
                <w:szCs w:val="20"/>
              </w:rPr>
            </w:pPr>
            <w:r w:rsidRPr="00CB34C2">
              <w:rPr>
                <w:b/>
                <w:sz w:val="20"/>
                <w:szCs w:val="20"/>
              </w:rPr>
              <w:t>07</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b/>
                <w:sz w:val="20"/>
                <w:szCs w:val="20"/>
              </w:rPr>
            </w:pPr>
            <w:r w:rsidRPr="00CB34C2">
              <w:rPr>
                <w:b/>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b/>
                <w:sz w:val="20"/>
                <w:szCs w:val="20"/>
              </w:rPr>
            </w:pPr>
            <w:r w:rsidRPr="00CB34C2">
              <w:rPr>
                <w:b/>
                <w:sz w:val="20"/>
                <w:szCs w:val="20"/>
              </w:rPr>
              <w:t>11203,5</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11013,4</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11410</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left="234"/>
              <w:jc w:val="right"/>
              <w:rPr>
                <w:sz w:val="20"/>
                <w:szCs w:val="20"/>
              </w:rPr>
            </w:pPr>
            <w:r w:rsidRPr="00CB34C2">
              <w:rPr>
                <w:sz w:val="20"/>
                <w:szCs w:val="20"/>
              </w:rPr>
              <w:t>02 0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8538,9</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8382,9</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8672,4</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Основное мероприятие «Развитие дополнительного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left="234"/>
              <w:jc w:val="right"/>
              <w:rPr>
                <w:sz w:val="20"/>
                <w:szCs w:val="20"/>
              </w:rPr>
            </w:pPr>
            <w:r w:rsidRPr="00CB34C2">
              <w:rPr>
                <w:sz w:val="20"/>
                <w:szCs w:val="20"/>
              </w:rPr>
              <w:t>02 003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8538,9</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8382,9</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8672,4</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Учреждения по внешкольной работе с детьми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02 00361080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8538,9</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8382,9</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8672,4</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Расходы на обеспечение деятельности (оказание услуг)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02 00361080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8538,9</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8382,9</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8672,4</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Субсидии  бюджетным  учреждениям на возмещение нормативных  затрат связан хы с оказанием муниципальных  услуг в соответствии с муниципальным  заданием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02 00361080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611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8538,9</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8382,9</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8672,4</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 xml:space="preserve"> Муниципальная программа: «Развитие культуры и туризма Ельниковского муниципального района на период  до 2020 года»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2664,6</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2630,2</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2737,6</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Основное мероприятие» Музыкальное искусство дополнительное образование детей»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05001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2664,6</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2630,2</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2737,6</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Учреждения по внешкольной работе с детьми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0500161080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2664,6</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2630,2</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2737,6</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0500161080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611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2664,6</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2630,2</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2737,6</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Молодежная политика и оздоровление детей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478,9</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69,1</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87,2</w:t>
            </w:r>
          </w:p>
        </w:tc>
      </w:tr>
      <w:tr w:rsidR="00CB34C2" w:rsidRPr="00CB34C2" w:rsidTr="00CB34C2">
        <w:trPr>
          <w:trHeight w:val="72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left="234"/>
              <w:jc w:val="right"/>
              <w:rPr>
                <w:sz w:val="20"/>
                <w:szCs w:val="20"/>
              </w:rPr>
            </w:pPr>
            <w:r w:rsidRPr="00CB34C2">
              <w:rPr>
                <w:sz w:val="20"/>
                <w:szCs w:val="20"/>
              </w:rPr>
              <w:t>02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443,9</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31,4</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49,1</w:t>
            </w:r>
          </w:p>
        </w:tc>
      </w:tr>
      <w:tr w:rsidR="00CB34C2" w:rsidRPr="00CB34C2" w:rsidTr="00CB34C2">
        <w:trPr>
          <w:trHeight w:val="72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lastRenderedPageBreak/>
              <w:t>Основное мероприятие «Организация отдыха, оздоровления и  занятости детей и подростков »области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left="234"/>
              <w:jc w:val="right"/>
              <w:rPr>
                <w:sz w:val="20"/>
                <w:szCs w:val="20"/>
              </w:rPr>
            </w:pPr>
            <w:r w:rsidRPr="00CB34C2">
              <w:rPr>
                <w:sz w:val="20"/>
                <w:szCs w:val="20"/>
              </w:rPr>
              <w:t>02 007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443,9</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31,4</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49,1</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Софинансирование мероприятий по организации отдыха и оздоровления детей, проживающих в Республике Мордовия, в каникулярное время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02 007</w:t>
            </w:r>
            <w:r w:rsidRPr="00CB34C2">
              <w:rPr>
                <w:sz w:val="20"/>
                <w:szCs w:val="20"/>
                <w:lang w:val="en-US"/>
              </w:rPr>
              <w:t>S</w:t>
            </w:r>
            <w:r w:rsidRPr="00CB34C2">
              <w:rPr>
                <w:sz w:val="20"/>
                <w:szCs w:val="20"/>
              </w:rPr>
              <w:t>6170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443,9</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31,4</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49,1</w:t>
            </w:r>
          </w:p>
        </w:tc>
      </w:tr>
      <w:tr w:rsidR="00CB34C2" w:rsidRPr="00CB34C2" w:rsidTr="00CB34C2">
        <w:trPr>
          <w:trHeight w:val="374"/>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Субсидия  на  иные  цели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02 007</w:t>
            </w:r>
            <w:r w:rsidRPr="00CB34C2">
              <w:rPr>
                <w:sz w:val="20"/>
                <w:szCs w:val="20"/>
                <w:lang w:val="en-US"/>
              </w:rPr>
              <w:t>S</w:t>
            </w:r>
            <w:r w:rsidRPr="00CB34C2">
              <w:rPr>
                <w:sz w:val="20"/>
                <w:szCs w:val="20"/>
              </w:rPr>
              <w:t>6170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612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443,9</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31,4</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49,1</w:t>
            </w:r>
          </w:p>
        </w:tc>
      </w:tr>
      <w:tr w:rsidR="00CB34C2" w:rsidRPr="00CB34C2" w:rsidTr="00CB34C2">
        <w:trPr>
          <w:trHeight w:val="72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Мероприятия в области молодежной политики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left="234"/>
              <w:jc w:val="right"/>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35,0</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36,7</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38,1</w:t>
            </w:r>
          </w:p>
        </w:tc>
      </w:tr>
      <w:tr w:rsidR="00CB34C2" w:rsidRPr="00CB34C2" w:rsidTr="00CB34C2">
        <w:trPr>
          <w:trHeight w:val="72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Муниципальная программа « Реализация молодежной политики и патриотического воспитания в Ельниковском муниципальном районе на 2018 -2021 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left="234"/>
              <w:jc w:val="right"/>
              <w:rPr>
                <w:sz w:val="20"/>
                <w:szCs w:val="20"/>
              </w:rPr>
            </w:pPr>
            <w:r w:rsidRPr="00CB34C2">
              <w:rPr>
                <w:sz w:val="20"/>
                <w:szCs w:val="20"/>
              </w:rPr>
              <w:t>32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35,0</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36,7</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38,1</w:t>
            </w:r>
          </w:p>
        </w:tc>
      </w:tr>
      <w:tr w:rsidR="00CB34C2" w:rsidRPr="00CB34C2" w:rsidTr="00CB34C2">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Основное мероприятие» Воспитание гражданственности и патриотизма духовно- нравственное воспитание молодежи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left="234"/>
              <w:jc w:val="right"/>
              <w:rPr>
                <w:sz w:val="20"/>
                <w:szCs w:val="20"/>
              </w:rPr>
            </w:pPr>
            <w:r w:rsidRPr="00CB34C2">
              <w:rPr>
                <w:sz w:val="20"/>
                <w:szCs w:val="20"/>
              </w:rPr>
              <w:t>320002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13</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14,7</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16,1</w:t>
            </w:r>
          </w:p>
        </w:tc>
      </w:tr>
      <w:tr w:rsidR="00CB34C2" w:rsidRPr="00CB34C2" w:rsidTr="00CB34C2">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Мероприятия в области молодежной политики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left="234"/>
              <w:jc w:val="right"/>
              <w:rPr>
                <w:sz w:val="20"/>
                <w:szCs w:val="20"/>
              </w:rPr>
            </w:pPr>
            <w:r w:rsidRPr="00CB34C2">
              <w:rPr>
                <w:sz w:val="20"/>
                <w:szCs w:val="20"/>
              </w:rPr>
              <w:t>3200242110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13</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14,7</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16,1</w:t>
            </w:r>
          </w:p>
        </w:tc>
      </w:tr>
      <w:tr w:rsidR="00CB34C2" w:rsidRPr="00CB34C2" w:rsidTr="00CB34C2">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left="234"/>
              <w:jc w:val="right"/>
              <w:rPr>
                <w:sz w:val="20"/>
                <w:szCs w:val="20"/>
              </w:rPr>
            </w:pPr>
            <w:r w:rsidRPr="00CB34C2">
              <w:rPr>
                <w:sz w:val="20"/>
                <w:szCs w:val="20"/>
              </w:rPr>
              <w:t>3200242110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13</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14,7</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16,1</w:t>
            </w:r>
          </w:p>
        </w:tc>
      </w:tr>
      <w:tr w:rsidR="00CB34C2" w:rsidRPr="00CB34C2" w:rsidTr="00CB34C2">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Основное мероприятие « Развитие художественного творчества детей и молодежи»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left="234"/>
              <w:jc w:val="right"/>
              <w:rPr>
                <w:sz w:val="20"/>
                <w:szCs w:val="20"/>
              </w:rPr>
            </w:pPr>
            <w:r w:rsidRPr="00CB34C2">
              <w:rPr>
                <w:sz w:val="20"/>
                <w:szCs w:val="20"/>
              </w:rPr>
              <w:t>3200342110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6</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6</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6</w:t>
            </w:r>
          </w:p>
        </w:tc>
      </w:tr>
      <w:tr w:rsidR="00CB34C2" w:rsidRPr="00CB34C2" w:rsidTr="00CB34C2">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3200342110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6</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6</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6</w:t>
            </w:r>
          </w:p>
        </w:tc>
      </w:tr>
      <w:tr w:rsidR="00CB34C2" w:rsidRPr="00CB34C2" w:rsidTr="00CB34C2">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Основное мероприятие» Развитие массового детского и молодежного спорта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3200442110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4</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4</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4</w:t>
            </w:r>
          </w:p>
        </w:tc>
      </w:tr>
      <w:tr w:rsidR="00CB34C2" w:rsidRPr="00CB34C2" w:rsidTr="00CB34C2">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3200442110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4</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4</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4</w:t>
            </w:r>
          </w:p>
        </w:tc>
      </w:tr>
      <w:tr w:rsidR="00CB34C2" w:rsidRPr="00CB34C2" w:rsidTr="00CB34C2">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Основное мероприятие» Обеспечение занятости и трудоустройства  молодежи»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3200642110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4</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4</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4</w:t>
            </w:r>
          </w:p>
        </w:tc>
      </w:tr>
      <w:tr w:rsidR="00CB34C2" w:rsidRPr="00CB34C2" w:rsidTr="00CB34C2">
        <w:trPr>
          <w:trHeight w:val="359"/>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3200642110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4</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4</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4</w:t>
            </w:r>
          </w:p>
        </w:tc>
      </w:tr>
      <w:tr w:rsidR="00CB34C2" w:rsidRPr="00CB34C2" w:rsidTr="00CB34C2">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Основное мероприятие» Поддержка детских молодежных общественных объединений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3200742110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w:t>
            </w:r>
          </w:p>
        </w:tc>
      </w:tr>
      <w:tr w:rsidR="00CB34C2" w:rsidRPr="00CB34C2" w:rsidTr="00CB34C2">
        <w:trPr>
          <w:trHeight w:val="291"/>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3200742110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244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Другие вопросы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1930,8</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1912,2</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1925,1</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02 0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1930,8</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1912,2</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1925,1</w:t>
            </w:r>
          </w:p>
        </w:tc>
      </w:tr>
      <w:tr w:rsidR="00CB34C2" w:rsidRPr="00CB34C2" w:rsidTr="00CB34C2">
        <w:trPr>
          <w:trHeight w:val="1857"/>
        </w:trPr>
        <w:tc>
          <w:tcPr>
            <w:tcW w:w="3544" w:type="dxa"/>
            <w:tcBorders>
              <w:top w:val="single" w:sz="4" w:space="0" w:color="auto"/>
              <w:left w:val="single" w:sz="4" w:space="0" w:color="auto"/>
              <w:bottom w:val="single" w:sz="4" w:space="0" w:color="auto"/>
              <w:right w:val="nil"/>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02 0 06</w:t>
            </w:r>
          </w:p>
        </w:tc>
        <w:tc>
          <w:tcPr>
            <w:tcW w:w="567" w:type="dxa"/>
            <w:tcBorders>
              <w:top w:val="single" w:sz="4" w:space="0" w:color="auto"/>
              <w:left w:val="nil"/>
              <w:bottom w:val="single" w:sz="4" w:space="0" w:color="auto"/>
              <w:right w:val="nil"/>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1930,8</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1912,2</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1925,1</w:t>
            </w:r>
          </w:p>
        </w:tc>
      </w:tr>
      <w:tr w:rsidR="00CB34C2" w:rsidRPr="00CB34C2" w:rsidTr="00CB34C2">
        <w:trPr>
          <w:trHeight w:val="765"/>
        </w:trPr>
        <w:tc>
          <w:tcPr>
            <w:tcW w:w="3544" w:type="dxa"/>
            <w:tcBorders>
              <w:top w:val="single" w:sz="4" w:space="0" w:color="auto"/>
              <w:left w:val="single" w:sz="4" w:space="0" w:color="auto"/>
              <w:bottom w:val="single" w:sz="4" w:space="0" w:color="auto"/>
              <w:right w:val="nil"/>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Расходы на обеспечение деятельности (оказание услуг)  муниципальных  учреждений</w:t>
            </w:r>
            <w:r w:rsidRPr="00CB34C2">
              <w:rPr>
                <w:color w:val="00000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02 0 0661120</w:t>
            </w:r>
          </w:p>
        </w:tc>
        <w:tc>
          <w:tcPr>
            <w:tcW w:w="567" w:type="dxa"/>
            <w:tcBorders>
              <w:top w:val="single" w:sz="4" w:space="0" w:color="auto"/>
              <w:left w:val="nil"/>
              <w:bottom w:val="single" w:sz="4" w:space="0" w:color="auto"/>
              <w:right w:val="nil"/>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1930,8</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1912,2</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1925,1</w:t>
            </w:r>
          </w:p>
        </w:tc>
      </w:tr>
      <w:tr w:rsidR="00CB34C2" w:rsidRPr="00CB34C2" w:rsidTr="00CB34C2">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lastRenderedPageBreak/>
              <w:t xml:space="preserve">Учебно-методические кабинеты, централизованные бухгалтерии, фильмотеки, группы хозяйственного  обслуживания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02 0 0661120</w:t>
            </w:r>
          </w:p>
        </w:tc>
        <w:tc>
          <w:tcPr>
            <w:tcW w:w="567" w:type="dxa"/>
            <w:tcBorders>
              <w:top w:val="single" w:sz="4" w:space="0" w:color="auto"/>
              <w:left w:val="nil"/>
              <w:bottom w:val="single" w:sz="4" w:space="0" w:color="auto"/>
              <w:right w:val="nil"/>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1930,8</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1912,2</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1925,1</w:t>
            </w:r>
          </w:p>
        </w:tc>
      </w:tr>
      <w:tr w:rsidR="00CB34C2" w:rsidRPr="00CB34C2" w:rsidTr="00CB34C2">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02 0 0661120</w:t>
            </w:r>
          </w:p>
        </w:tc>
        <w:tc>
          <w:tcPr>
            <w:tcW w:w="567" w:type="dxa"/>
            <w:tcBorders>
              <w:top w:val="single" w:sz="4" w:space="0" w:color="auto"/>
              <w:left w:val="nil"/>
              <w:bottom w:val="single" w:sz="4" w:space="0" w:color="auto"/>
              <w:right w:val="nil"/>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951,4</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951,4</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951,4</w:t>
            </w:r>
          </w:p>
        </w:tc>
      </w:tr>
      <w:tr w:rsidR="00CB34C2" w:rsidRPr="00CB34C2" w:rsidTr="00CB34C2">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color w:val="000000"/>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119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287,7</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287,7</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287,7</w:t>
            </w:r>
          </w:p>
        </w:tc>
      </w:tr>
      <w:tr w:rsidR="00CB34C2" w:rsidRPr="00CB34C2" w:rsidTr="00CB34C2">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Иные выплаты персоналу казенных учреждений, за исключением фонда оплаты труда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112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CB34C2" w:rsidTr="00CB34C2">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680,7</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668,9</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681,8</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02 0 0661120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851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0,8</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0,8</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0,8</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02 0 0661120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852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3,4</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3,4</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3,4</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Уплата иных платежей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02 0 0661120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853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6,8</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Культура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08</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21813,435</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18682,3</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19509,3</w:t>
            </w:r>
          </w:p>
        </w:tc>
      </w:tr>
      <w:tr w:rsidR="00CB34C2" w:rsidRPr="00CB34C2" w:rsidTr="00CB34C2">
        <w:trPr>
          <w:trHeight w:val="45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 xml:space="preserve"> Муниципальная программа: «Развитие культуры и туризма Ельниковского муниципального района на период  до 2020 года»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08</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18713,435</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18682,3</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19509,3</w:t>
            </w:r>
          </w:p>
        </w:tc>
      </w:tr>
      <w:tr w:rsidR="00CB34C2" w:rsidRPr="00CB34C2" w:rsidTr="00CB34C2">
        <w:trPr>
          <w:trHeight w:val="45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Основное мероприятие « Сохранение возрождение и развитие традиционной  народной культуры поддержка народного творчества и культурно досуговой деятельности»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08</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05005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11265,8</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8409,7</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8833,5</w:t>
            </w:r>
          </w:p>
        </w:tc>
      </w:tr>
      <w:tr w:rsidR="00CB34C2" w:rsidRPr="00CB34C2" w:rsidTr="00CB34C2">
        <w:trPr>
          <w:trHeight w:val="45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Дворцы и дома культуры, другие учреждения культуры и средств массовой информации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08</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0500561140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4645,387</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8409,7</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8833,5</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 Расходы на обеспечение деятельности (оказание услуг) муниципальных учреждений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4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0500561140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4645,387</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8409,7</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8833,5</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08</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0500561140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4645,387</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8409,7</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8833,5</w:t>
            </w:r>
          </w:p>
        </w:tc>
      </w:tr>
      <w:tr w:rsidR="00CB34C2" w:rsidRPr="00CB34C2" w:rsidTr="00CB34C2">
        <w:trPr>
          <w:trHeight w:val="67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08</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0500561140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611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4645,387</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8409,7</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8833,5</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08</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left="189"/>
              <w:jc w:val="right"/>
              <w:rPr>
                <w:sz w:val="20"/>
                <w:szCs w:val="20"/>
              </w:rPr>
            </w:pPr>
            <w:r w:rsidRPr="00CB34C2">
              <w:rPr>
                <w:sz w:val="20"/>
                <w:szCs w:val="20"/>
              </w:rPr>
              <w:t>0500576010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4600,4</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08</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left="189"/>
              <w:jc w:val="right"/>
              <w:rPr>
                <w:sz w:val="20"/>
                <w:szCs w:val="20"/>
              </w:rPr>
            </w:pPr>
            <w:r w:rsidRPr="00CB34C2">
              <w:rPr>
                <w:sz w:val="20"/>
                <w:szCs w:val="20"/>
              </w:rPr>
              <w:t>0500576010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611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4600,4</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tcPr>
          <w:p w:rsidR="00CB34C2" w:rsidRPr="00CB34C2" w:rsidRDefault="00CB34C2" w:rsidP="00CB34C2">
            <w:pPr>
              <w:widowControl w:val="0"/>
              <w:autoSpaceDE w:val="0"/>
              <w:autoSpaceDN w:val="0"/>
              <w:adjustRightInd w:val="0"/>
              <w:rPr>
                <w:sz w:val="20"/>
                <w:szCs w:val="20"/>
              </w:rPr>
            </w:pPr>
            <w:r w:rsidRPr="00CB34C2">
              <w:rPr>
                <w:color w:val="000000"/>
                <w:sz w:val="20"/>
                <w:szCs w:val="20"/>
              </w:rPr>
              <w:t>Субсидии на софинансирование расходных обязательств по государственной поддержке лучших сельских учреждений культуры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08</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left="189"/>
              <w:jc w:val="right"/>
              <w:rPr>
                <w:sz w:val="20"/>
                <w:szCs w:val="20"/>
              </w:rPr>
            </w:pPr>
            <w:r w:rsidRPr="00CB34C2">
              <w:rPr>
                <w:sz w:val="20"/>
                <w:szCs w:val="20"/>
              </w:rPr>
              <w:t>05005 L5191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widowControl w:val="0"/>
              <w:autoSpaceDE w:val="0"/>
              <w:autoSpaceDN w:val="0"/>
              <w:adjustRightInd w:val="0"/>
              <w:jc w:val="right"/>
              <w:rPr>
                <w:sz w:val="20"/>
                <w:szCs w:val="20"/>
              </w:rPr>
            </w:pPr>
            <w:r w:rsidRPr="00CB34C2">
              <w:rPr>
                <w:sz w:val="20"/>
                <w:szCs w:val="20"/>
              </w:rPr>
              <w:t>126,263</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tcPr>
          <w:p w:rsidR="00CB34C2" w:rsidRPr="00CB34C2" w:rsidRDefault="00CB34C2" w:rsidP="00CB34C2">
            <w:pPr>
              <w:widowControl w:val="0"/>
              <w:autoSpaceDE w:val="0"/>
              <w:autoSpaceDN w:val="0"/>
              <w:adjustRightInd w:val="0"/>
              <w:rPr>
                <w:sz w:val="20"/>
                <w:szCs w:val="20"/>
              </w:rPr>
            </w:pPr>
            <w:r w:rsidRPr="00CB34C2">
              <w:rPr>
                <w:sz w:val="20"/>
                <w:szCs w:val="20"/>
              </w:rPr>
              <w:t xml:space="preserve">Субсидии  на иные  цели на </w:t>
            </w:r>
            <w:r w:rsidRPr="00CB34C2">
              <w:rPr>
                <w:color w:val="000000"/>
                <w:sz w:val="20"/>
                <w:szCs w:val="20"/>
              </w:rPr>
              <w:t>софинансирование расходных обязательств по государственной поддержке лучших сельских учреждений культуры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08</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left="189"/>
              <w:jc w:val="right"/>
              <w:rPr>
                <w:sz w:val="20"/>
                <w:szCs w:val="20"/>
              </w:rPr>
            </w:pPr>
            <w:r w:rsidRPr="00CB34C2">
              <w:rPr>
                <w:sz w:val="20"/>
                <w:szCs w:val="20"/>
              </w:rPr>
              <w:t>05005 L5191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612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widowControl w:val="0"/>
              <w:autoSpaceDE w:val="0"/>
              <w:autoSpaceDN w:val="0"/>
              <w:adjustRightInd w:val="0"/>
              <w:jc w:val="right"/>
              <w:rPr>
                <w:sz w:val="20"/>
                <w:szCs w:val="20"/>
              </w:rPr>
            </w:pPr>
            <w:r w:rsidRPr="00CB34C2">
              <w:rPr>
                <w:sz w:val="20"/>
                <w:szCs w:val="20"/>
              </w:rPr>
              <w:t>126,263</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 xml:space="preserve"> Основное мероприятие «Развитие инфраструктуры сферы культуры и исскуства»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08</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left="189"/>
              <w:jc w:val="right"/>
              <w:rPr>
                <w:sz w:val="20"/>
                <w:szCs w:val="20"/>
              </w:rPr>
            </w:pPr>
            <w:r w:rsidRPr="00CB34C2">
              <w:rPr>
                <w:sz w:val="20"/>
                <w:szCs w:val="20"/>
              </w:rPr>
              <w:t>05005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lang w:val="en-US"/>
              </w:rPr>
              <w:t>1893,939</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tcPr>
          <w:p w:rsidR="00CB34C2" w:rsidRPr="00CB34C2" w:rsidRDefault="00CB34C2" w:rsidP="00CB34C2">
            <w:pPr>
              <w:rPr>
                <w:sz w:val="20"/>
                <w:szCs w:val="20"/>
              </w:rPr>
            </w:pPr>
            <w:r w:rsidRPr="00CB34C2">
              <w:rPr>
                <w:bCs/>
                <w:sz w:val="20"/>
                <w:szCs w:val="20"/>
              </w:rPr>
              <w:lastRenderedPageBreak/>
              <w:t>Софинансирование обеспечение развития и укрепления материально-технической базы домов культуры в населенных пунктах с числом жителей до 50тыс. человек</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08</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left="189"/>
              <w:jc w:val="right"/>
              <w:rPr>
                <w:sz w:val="20"/>
                <w:szCs w:val="20"/>
                <w:lang w:val="en-US"/>
              </w:rPr>
            </w:pPr>
            <w:r w:rsidRPr="00CB34C2">
              <w:rPr>
                <w:sz w:val="20"/>
                <w:szCs w:val="20"/>
              </w:rPr>
              <w:t>05005L</w:t>
            </w:r>
            <w:r w:rsidRPr="00CB34C2">
              <w:rPr>
                <w:sz w:val="20"/>
                <w:szCs w:val="20"/>
                <w:lang w:val="en-US"/>
              </w:rPr>
              <w:t>4670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lang w:val="en-US"/>
              </w:rPr>
              <w:t>1893,939</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tcPr>
          <w:p w:rsidR="00CB34C2" w:rsidRPr="00CB34C2" w:rsidRDefault="00CB34C2" w:rsidP="00CB34C2">
            <w:pPr>
              <w:widowControl w:val="0"/>
              <w:autoSpaceDE w:val="0"/>
              <w:autoSpaceDN w:val="0"/>
              <w:adjustRightInd w:val="0"/>
              <w:rPr>
                <w:sz w:val="20"/>
                <w:szCs w:val="20"/>
              </w:rPr>
            </w:pPr>
            <w:r w:rsidRPr="00CB34C2">
              <w:rPr>
                <w:sz w:val="20"/>
                <w:szCs w:val="20"/>
              </w:rPr>
              <w:t>Субсидии  на иные  цели</w:t>
            </w:r>
            <w:r w:rsidRPr="00CB34C2">
              <w:rPr>
                <w:bCs/>
                <w:sz w:val="20"/>
                <w:szCs w:val="20"/>
              </w:rPr>
              <w:t xml:space="preserve">  на обеспечение развития и укрепления материально-технической базы домов культуры в населенных пунктах с числом жителей до 50тыс. человек</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08</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left="189"/>
              <w:jc w:val="right"/>
              <w:rPr>
                <w:sz w:val="20"/>
                <w:szCs w:val="20"/>
              </w:rPr>
            </w:pPr>
            <w:r w:rsidRPr="00CB34C2">
              <w:rPr>
                <w:sz w:val="20"/>
                <w:szCs w:val="20"/>
              </w:rPr>
              <w:t>05005L</w:t>
            </w:r>
            <w:r w:rsidRPr="00CB34C2">
              <w:rPr>
                <w:sz w:val="20"/>
                <w:szCs w:val="20"/>
                <w:lang w:val="en-US"/>
              </w:rPr>
              <w:t>4670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lang w:val="en-US"/>
              </w:rPr>
            </w:pPr>
            <w:r w:rsidRPr="00CB34C2">
              <w:rPr>
                <w:sz w:val="20"/>
                <w:szCs w:val="20"/>
                <w:lang w:val="en-US"/>
              </w:rPr>
              <w:t>612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lang w:val="en-US"/>
              </w:rPr>
            </w:pPr>
            <w:r w:rsidRPr="00CB34C2">
              <w:rPr>
                <w:sz w:val="20"/>
                <w:szCs w:val="20"/>
                <w:lang w:val="en-US"/>
              </w:rPr>
              <w:t>1893,939</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tcPr>
          <w:p w:rsidR="00CB34C2" w:rsidRPr="00CB34C2" w:rsidRDefault="00CB34C2" w:rsidP="00CB34C2">
            <w:pPr>
              <w:widowControl w:val="0"/>
              <w:autoSpaceDE w:val="0"/>
              <w:autoSpaceDN w:val="0"/>
              <w:adjustRightInd w:val="0"/>
              <w:rPr>
                <w:sz w:val="20"/>
                <w:szCs w:val="20"/>
              </w:rPr>
            </w:pPr>
            <w:r w:rsidRPr="00CB34C2">
              <w:rPr>
                <w:color w:val="000000"/>
                <w:sz w:val="20"/>
                <w:szCs w:val="20"/>
              </w:rPr>
              <w:t>Субсидии на софинансирование расходных обязательств по комплектованию книжных фондов муниципальных общедоступных  библиотек   и государственных центральных библиотек субъектов Российской Федерации (далее комплектование книжных фондов)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08</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left="189"/>
              <w:jc w:val="right"/>
              <w:rPr>
                <w:sz w:val="20"/>
                <w:szCs w:val="20"/>
              </w:rPr>
            </w:pPr>
            <w:r w:rsidRPr="00CB34C2">
              <w:rPr>
                <w:sz w:val="20"/>
                <w:szCs w:val="20"/>
              </w:rPr>
              <w:t>05006 L5193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widowControl w:val="0"/>
              <w:autoSpaceDE w:val="0"/>
              <w:autoSpaceDN w:val="0"/>
              <w:adjustRightInd w:val="0"/>
              <w:jc w:val="right"/>
              <w:rPr>
                <w:sz w:val="20"/>
                <w:szCs w:val="20"/>
              </w:rPr>
            </w:pPr>
            <w:r w:rsidRPr="00CB34C2">
              <w:rPr>
                <w:sz w:val="20"/>
                <w:szCs w:val="20"/>
              </w:rPr>
              <w:t>3,890</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tcPr>
          <w:p w:rsidR="00CB34C2" w:rsidRPr="00CB34C2" w:rsidRDefault="00CB34C2" w:rsidP="00CB34C2">
            <w:pPr>
              <w:widowControl w:val="0"/>
              <w:autoSpaceDE w:val="0"/>
              <w:autoSpaceDN w:val="0"/>
              <w:adjustRightInd w:val="0"/>
              <w:rPr>
                <w:sz w:val="20"/>
                <w:szCs w:val="20"/>
              </w:rPr>
            </w:pPr>
            <w:r w:rsidRPr="00CB34C2">
              <w:rPr>
                <w:sz w:val="20"/>
                <w:szCs w:val="20"/>
              </w:rPr>
              <w:t>Субсидии  на иные  цели</w:t>
            </w:r>
            <w:r w:rsidRPr="00CB34C2">
              <w:rPr>
                <w:color w:val="000000"/>
                <w:sz w:val="20"/>
                <w:szCs w:val="20"/>
              </w:rPr>
              <w:t xml:space="preserve"> на софинансирование расходных обязательств по комплектованию книжных фондов муниципальных общедоступных  библиотек   и государственных центральных библиотек субъектов Российской Федерации (далее комплектование книжных фондов)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08</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left="189"/>
              <w:jc w:val="right"/>
              <w:rPr>
                <w:sz w:val="20"/>
                <w:szCs w:val="20"/>
              </w:rPr>
            </w:pPr>
            <w:r w:rsidRPr="00CB34C2">
              <w:rPr>
                <w:sz w:val="20"/>
                <w:szCs w:val="20"/>
              </w:rPr>
              <w:t>05006 L5193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612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widowControl w:val="0"/>
              <w:autoSpaceDE w:val="0"/>
              <w:autoSpaceDN w:val="0"/>
              <w:adjustRightInd w:val="0"/>
              <w:jc w:val="right"/>
              <w:rPr>
                <w:sz w:val="20"/>
                <w:szCs w:val="20"/>
              </w:rPr>
            </w:pPr>
            <w:r w:rsidRPr="00CB34C2">
              <w:rPr>
                <w:sz w:val="20"/>
                <w:szCs w:val="20"/>
              </w:rPr>
              <w:t>3,890</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tcPr>
          <w:p w:rsidR="00CB34C2" w:rsidRPr="00CB34C2" w:rsidRDefault="00CB34C2" w:rsidP="00CB34C2">
            <w:pPr>
              <w:widowControl w:val="0"/>
              <w:autoSpaceDE w:val="0"/>
              <w:autoSpaceDN w:val="0"/>
              <w:adjustRightInd w:val="0"/>
              <w:ind w:left="-40" w:firstLine="40"/>
              <w:rPr>
                <w:sz w:val="20"/>
                <w:szCs w:val="20"/>
              </w:rPr>
            </w:pPr>
            <w:r w:rsidRPr="00CB34C2">
              <w:rPr>
                <w:color w:val="000000"/>
                <w:sz w:val="20"/>
                <w:szCs w:val="20"/>
              </w:rPr>
              <w:t>Субсидии на софинансирование расходных обязательств по подключению общедоступных библиотек и государственных центральных библиотек в субъектах Российской Федерации (далее библиотеки) к информационно-телекоммунификационной сети «Интернет» и развитие библиотечного дела с учётом задачи расширения информационных технологий и оцифровки (далее соответственно-сеть «Интернет», подключение библиотек к сети «Интернет»)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08</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left="189"/>
              <w:jc w:val="right"/>
              <w:rPr>
                <w:sz w:val="20"/>
                <w:szCs w:val="20"/>
              </w:rPr>
            </w:pPr>
            <w:r w:rsidRPr="00CB34C2">
              <w:rPr>
                <w:sz w:val="20"/>
                <w:szCs w:val="20"/>
              </w:rPr>
              <w:t>05006 L5194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111,147</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tcPr>
          <w:p w:rsidR="00CB34C2" w:rsidRPr="00CB34C2" w:rsidRDefault="00CB34C2" w:rsidP="00CB34C2">
            <w:pPr>
              <w:widowControl w:val="0"/>
              <w:autoSpaceDE w:val="0"/>
              <w:autoSpaceDN w:val="0"/>
              <w:adjustRightInd w:val="0"/>
              <w:rPr>
                <w:sz w:val="20"/>
                <w:szCs w:val="20"/>
              </w:rPr>
            </w:pPr>
            <w:r w:rsidRPr="00CB34C2">
              <w:rPr>
                <w:sz w:val="20"/>
                <w:szCs w:val="20"/>
              </w:rPr>
              <w:t>Субсидии  на иные  цели</w:t>
            </w:r>
            <w:r w:rsidRPr="00CB34C2">
              <w:rPr>
                <w:color w:val="000000"/>
                <w:sz w:val="20"/>
                <w:szCs w:val="20"/>
              </w:rPr>
              <w:t xml:space="preserve"> на софинансирование расходных обязательств по подключению общедоступных библиотек и государственных центральных библиотек в субъектах Российской Федерации (далее библиотеки) к информационно-телекоммунификационной сети «Интернет» и развитие библиотечного дела с учётом задачи расширения информационных технологий и оцифровки (далее соответственно-сеть «Интернет», подключение библиотек к сети «Интернет»)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08</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left="189"/>
              <w:jc w:val="right"/>
              <w:rPr>
                <w:sz w:val="20"/>
                <w:szCs w:val="20"/>
              </w:rPr>
            </w:pPr>
            <w:r w:rsidRPr="00CB34C2">
              <w:rPr>
                <w:sz w:val="20"/>
                <w:szCs w:val="20"/>
              </w:rPr>
              <w:t>05006 L5194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612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111,147</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Основное мероприятие» музейное дело и сохранение культурного наследия Ельниковского муниципального района»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08</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left="189"/>
              <w:jc w:val="right"/>
              <w:rPr>
                <w:sz w:val="20"/>
                <w:szCs w:val="20"/>
              </w:rPr>
            </w:pPr>
            <w:r w:rsidRPr="00CB34C2">
              <w:rPr>
                <w:sz w:val="20"/>
                <w:szCs w:val="20"/>
              </w:rPr>
              <w:t>05003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702,6</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686,6</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706,9</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Музеи и постоянные выставки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08</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0500361150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702,6</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686,6</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706,9</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Обеспечение деятельности подведомственных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08</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0500361150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702,6</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686,6</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706,9</w:t>
            </w:r>
          </w:p>
        </w:tc>
      </w:tr>
      <w:tr w:rsidR="00CB34C2" w:rsidRPr="00CB34C2" w:rsidTr="00CB34C2">
        <w:trPr>
          <w:trHeight w:val="67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08</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0500361150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611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702,6</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686,6</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706,9</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Основное мероприятие « Развитие библиотечного дела»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08</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left="189"/>
              <w:jc w:val="right"/>
              <w:rPr>
                <w:sz w:val="20"/>
                <w:szCs w:val="20"/>
              </w:rPr>
            </w:pPr>
            <w:r w:rsidRPr="00CB34C2">
              <w:rPr>
                <w:sz w:val="20"/>
                <w:szCs w:val="20"/>
              </w:rPr>
              <w:t>05006</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6628,849</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6836</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7217,8</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Библиотеки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08</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0500661160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5228,849</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6836</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7217,8</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Обеспечение деятельности подведомственных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08</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0500661160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5228,849</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6836</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7217,8</w:t>
            </w:r>
          </w:p>
        </w:tc>
      </w:tr>
      <w:tr w:rsidR="00CB34C2" w:rsidRPr="00CB34C2" w:rsidTr="00CB34C2">
        <w:trPr>
          <w:trHeight w:val="1276"/>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08</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0500661160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611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5228,849</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6836</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7217,8</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rPr>
                <w:sz w:val="20"/>
                <w:szCs w:val="20"/>
              </w:rPr>
            </w:pPr>
            <w:r w:rsidRPr="00CB34C2">
              <w:rPr>
                <w:color w:val="000000"/>
                <w:sz w:val="20"/>
                <w:szCs w:val="20"/>
              </w:rPr>
              <w:t>Субсидии бюджетам муниципальных районов на софинансирование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08</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0500676020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1400</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08</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0500676020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611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1600</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Другие вопросы в области культуры кинематографии.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08</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89100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3100</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2750</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2750</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Учреждение по обеспечению хозяйственного обслуживания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08</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8910061020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3100</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2750</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2750</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08</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8910061020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1849,88887</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1850</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1850</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08</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8910061020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119</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681,8</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681,8</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681,8</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08</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8910061020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569,2</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218,2</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218,2</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Уплата иных платежей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08</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8910061020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853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0,11113</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Социальная политика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10</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8021,95</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6484,6</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6872,4</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Пенсионное обеспечение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10</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1844</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1894</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1894</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Муниципальная программа «Развитие муниципальной службы в Ельниковском муниципальном районе РМ (2015-2020)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10</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1844</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1717,1</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1717,4</w:t>
            </w:r>
          </w:p>
        </w:tc>
      </w:tr>
      <w:tr w:rsidR="00CB34C2" w:rsidRPr="00CB34C2" w:rsidTr="00CB34C2">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Основное мероприятие: Формирование системы гарантий представляемых муниципальным служащим (пенсионное обеспечение за выслугу лет)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10</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01026</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1844</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1717,1</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1717,4</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Доплаты к пенсиям муниципальных служащих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10</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0102603010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1844</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1717,1</w:t>
            </w:r>
          </w:p>
        </w:tc>
        <w:tc>
          <w:tcPr>
            <w:tcW w:w="1418" w:type="dxa"/>
            <w:gridSpan w:val="3"/>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1717,4</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Доплаты к пенсиям муниципальных служащих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10</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0102603010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312 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1844</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1717,1</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1717,4</w:t>
            </w:r>
          </w:p>
        </w:tc>
      </w:tr>
      <w:tr w:rsidR="00CB34C2" w:rsidRPr="00CB34C2" w:rsidTr="00CB34C2">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Иные пенсии, социальные доплаты к пенсиям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10</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0102603010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312 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1844</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1717,1</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1717,4</w:t>
            </w:r>
          </w:p>
        </w:tc>
      </w:tr>
      <w:tr w:rsidR="00CB34C2" w:rsidRPr="00CB34C2" w:rsidTr="00CB34C2">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Социальное обеспечение населения</w:t>
            </w:r>
          </w:p>
          <w:p w:rsidR="00CB34C2" w:rsidRPr="00CB34C2" w:rsidRDefault="00CB34C2" w:rsidP="00CB34C2">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10</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1835,95</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200,5</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200,5</w:t>
            </w:r>
          </w:p>
        </w:tc>
      </w:tr>
      <w:tr w:rsidR="00CB34C2" w:rsidRPr="00CB34C2" w:rsidTr="00CB34C2">
        <w:trPr>
          <w:trHeight w:val="121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color w:val="000000"/>
                <w:sz w:val="20"/>
                <w:szCs w:val="20"/>
              </w:rPr>
              <w:lastRenderedPageBreak/>
              <w:t>Субвенции на 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r w:rsidRPr="00CB34C2">
              <w:rPr>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10</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8910077060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0,5</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0,5</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0,5</w:t>
            </w:r>
          </w:p>
        </w:tc>
      </w:tr>
      <w:tr w:rsidR="00CB34C2" w:rsidRPr="00CB34C2" w:rsidTr="00CB34C2">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10</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left="234"/>
              <w:jc w:val="right"/>
              <w:rPr>
                <w:sz w:val="20"/>
                <w:szCs w:val="20"/>
              </w:rPr>
            </w:pPr>
            <w:r w:rsidRPr="00CB34C2">
              <w:rPr>
                <w:sz w:val="20"/>
                <w:szCs w:val="20"/>
              </w:rPr>
              <w:t>8910077060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0,5</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0,5</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0,5</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Муниципальная программа «Р</w:t>
            </w:r>
            <w:r w:rsidRPr="00CB34C2">
              <w:rPr>
                <w:rStyle w:val="af3"/>
                <w:sz w:val="20"/>
                <w:szCs w:val="20"/>
              </w:rPr>
              <w:t>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10</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1749,482</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Подпрограмма « Устойчивое развитие сельских  территорий 2014-2017 и на период 2020 года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10</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0910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85,968</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200</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200</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Основное мероприятие «Улучшение жилищных условий населения, проживающего в сельских поселениях Ельниковского муниципального района, в том числе  молодых семей и  молодых специалистов»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10</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09101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85,968</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100</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100</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Обеспечение жильем молодых семей и молодых специалистов на селе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10</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09101</w:t>
            </w:r>
            <w:r w:rsidRPr="00CB34C2">
              <w:rPr>
                <w:sz w:val="20"/>
                <w:szCs w:val="20"/>
                <w:lang w:val="en-US"/>
              </w:rPr>
              <w:t>L5671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85,968</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100</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100</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Субсидии гражданам на приобретения жилья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10</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lang w:val="en-US"/>
              </w:rPr>
            </w:pPr>
            <w:r w:rsidRPr="00CB34C2">
              <w:rPr>
                <w:sz w:val="20"/>
                <w:szCs w:val="20"/>
              </w:rPr>
              <w:t>09101</w:t>
            </w:r>
            <w:r w:rsidRPr="00CB34C2">
              <w:rPr>
                <w:sz w:val="20"/>
                <w:szCs w:val="20"/>
                <w:lang w:val="en-US"/>
              </w:rPr>
              <w:t>L5671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322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85,968</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100</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100</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Государственная  программа «</w:t>
            </w:r>
            <w:r w:rsidRPr="00CB34C2">
              <w:rPr>
                <w:bCs/>
                <w:color w:val="000000"/>
                <w:spacing w:val="-3"/>
                <w:sz w:val="20"/>
                <w:szCs w:val="20"/>
              </w:rPr>
              <w:t>Обеспечение доступным и комфортным жильем и коммунальными услугами граждан Российской Федерации»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10</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1734,482</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100</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100</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color w:val="000000"/>
                <w:sz w:val="20"/>
                <w:szCs w:val="20"/>
              </w:rPr>
              <w:t>Расходы  бюджета , в целях софинансирования которых  бюджету Ельниковского муниципального района Республики Мордовия предоставляются из федерального бюджета  субсидии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10</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1734,482</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100</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100</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shd w:val="clear" w:color="auto" w:fill="FFFFFF"/>
              <w:rPr>
                <w:sz w:val="20"/>
                <w:szCs w:val="20"/>
              </w:rPr>
            </w:pPr>
            <w:r w:rsidRPr="00CB34C2">
              <w:rPr>
                <w:sz w:val="20"/>
                <w:szCs w:val="20"/>
              </w:rPr>
              <w:t>Основное мероприятие «</w:t>
            </w:r>
            <w:r w:rsidRPr="00CB34C2">
              <w:rPr>
                <w:bCs/>
                <w:color w:val="000000"/>
                <w:spacing w:val="-3"/>
                <w:sz w:val="20"/>
                <w:szCs w:val="20"/>
              </w:rPr>
              <w:t>Обеспечение жильем молодых семей»</w:t>
            </w:r>
            <w:r w:rsidRPr="00CB34C2">
              <w:rPr>
                <w:sz w:val="20"/>
                <w:szCs w:val="20"/>
              </w:rPr>
              <w:t xml:space="preserve"> </w:t>
            </w:r>
            <w:r w:rsidRPr="00CB34C2">
              <w:rPr>
                <w:bCs/>
                <w:color w:val="000000"/>
                <w:spacing w:val="-3"/>
                <w:sz w:val="20"/>
                <w:szCs w:val="20"/>
              </w:rPr>
              <w:t>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10</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lang w:val="en-US"/>
              </w:rPr>
            </w:pPr>
            <w:r w:rsidRPr="00CB34C2">
              <w:rPr>
                <w:sz w:val="20"/>
                <w:szCs w:val="20"/>
              </w:rPr>
              <w:t>04102L4970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1734,482</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100</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100</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Субсидии гражданам на приобретения жилья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10</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04102L4970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322 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1734,482</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100</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100</w:t>
            </w:r>
          </w:p>
        </w:tc>
      </w:tr>
      <w:tr w:rsidR="00CB34C2" w:rsidRPr="00CB34C2" w:rsidTr="00CB34C2">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Материальная помощь гражданам, оказавшимся в трудной жизненной ситуации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10</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8910001160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15</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CB34C2" w:rsidTr="00CB34C2">
        <w:trPr>
          <w:trHeight w:val="282"/>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Социальная помощь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10</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313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15</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CB34C2" w:rsidTr="00CB34C2">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Охрана  семьи  и  детства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10</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3817,5</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4042,5</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4430</w:t>
            </w:r>
          </w:p>
        </w:tc>
      </w:tr>
      <w:tr w:rsidR="00CB34C2" w:rsidRPr="00CB34C2" w:rsidTr="00CB34C2">
        <w:trPr>
          <w:trHeight w:val="726"/>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Основное мероприятие « обеспечение реализации муниципальной программы» Развитие образования в Ельниковском муниципальном районе на 2016 -2022 г и прочие мероприятия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10</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left="234"/>
              <w:jc w:val="right"/>
              <w:rPr>
                <w:sz w:val="20"/>
                <w:szCs w:val="20"/>
              </w:rPr>
            </w:pPr>
            <w:r w:rsidRPr="00CB34C2">
              <w:rPr>
                <w:sz w:val="20"/>
                <w:szCs w:val="20"/>
              </w:rPr>
              <w:t>0200877180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2706,3</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2940,8</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3328,3</w:t>
            </w:r>
          </w:p>
        </w:tc>
      </w:tr>
      <w:tr w:rsidR="00CB34C2" w:rsidRPr="00CB34C2" w:rsidTr="00CB34C2">
        <w:trPr>
          <w:trHeight w:val="315"/>
        </w:trPr>
        <w:tc>
          <w:tcPr>
            <w:tcW w:w="3544" w:type="dxa"/>
            <w:tcBorders>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 xml:space="preserve">Основное мероприятие « обеспечение реализации муниципальной программы» Развитие образования в </w:t>
            </w:r>
            <w:r w:rsidRPr="00CB34C2">
              <w:rPr>
                <w:sz w:val="20"/>
                <w:szCs w:val="20"/>
              </w:rPr>
              <w:lastRenderedPageBreak/>
              <w:t>Ельниковском муниципальном районе на 2016 -2022 г и прочие мероприятия в области образования»»</w:t>
            </w:r>
          </w:p>
        </w:tc>
        <w:tc>
          <w:tcPr>
            <w:tcW w:w="567" w:type="dxa"/>
            <w:tcBorders>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lastRenderedPageBreak/>
              <w:t>10</w:t>
            </w:r>
          </w:p>
        </w:tc>
        <w:tc>
          <w:tcPr>
            <w:tcW w:w="425" w:type="dxa"/>
            <w:tcBorders>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left="234"/>
              <w:jc w:val="right"/>
              <w:rPr>
                <w:sz w:val="20"/>
                <w:szCs w:val="20"/>
              </w:rPr>
            </w:pPr>
            <w:r w:rsidRPr="00CB34C2">
              <w:rPr>
                <w:sz w:val="20"/>
                <w:szCs w:val="20"/>
              </w:rPr>
              <w:t>0200877180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2706,3</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2940,8</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3328,3</w:t>
            </w:r>
          </w:p>
        </w:tc>
      </w:tr>
      <w:tr w:rsidR="00CB34C2" w:rsidRPr="00CB34C2" w:rsidTr="00CB34C2">
        <w:trPr>
          <w:trHeight w:val="120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color w:val="000000"/>
                <w:sz w:val="20"/>
                <w:szCs w:val="20"/>
              </w:rPr>
              <w:lastRenderedPageBreak/>
              <w:t>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10</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0200877180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2706,3</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2940,8</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3328,3</w:t>
            </w:r>
          </w:p>
        </w:tc>
      </w:tr>
      <w:tr w:rsidR="00CB34C2" w:rsidRPr="00CB34C2" w:rsidTr="00CB34C2">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Содержание ребенка в семье опекуна и приемной семье, а также вознаграждение, причитающееся приемному родителю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10</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0200877180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323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1706,3</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1940,8</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2328,3</w:t>
            </w:r>
          </w:p>
        </w:tc>
      </w:tr>
      <w:tr w:rsidR="00CB34C2" w:rsidRPr="00CB34C2" w:rsidTr="00CB34C2">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Содержание ребенка в семье опекуна и приемной семье, а также вознаграждение, причитающееся приемному родителю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10</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0200877180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313</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1000</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1940,8</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2328,3</w:t>
            </w:r>
          </w:p>
        </w:tc>
      </w:tr>
      <w:tr w:rsidR="00CB34C2" w:rsidRPr="00CB34C2" w:rsidTr="00CB34C2">
        <w:trPr>
          <w:trHeight w:val="72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Муниципальная программа «Жилище» Ельниковского муниципального района на 2015 – 2020 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10</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04002</w:t>
            </w:r>
            <w:r w:rsidRPr="00CB34C2">
              <w:rPr>
                <w:sz w:val="20"/>
                <w:szCs w:val="20"/>
                <w:lang w:val="en-US"/>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1111,2</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1101,7</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1101,7</w:t>
            </w:r>
          </w:p>
        </w:tc>
      </w:tr>
      <w:tr w:rsidR="00CB34C2" w:rsidRPr="00CB34C2" w:rsidTr="00CB34C2">
        <w:trPr>
          <w:trHeight w:val="479"/>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Основное мероприятие «</w:t>
            </w:r>
            <w:r w:rsidRPr="00CB34C2">
              <w:rPr>
                <w:bCs/>
                <w:sz w:val="20"/>
                <w:szCs w:val="20"/>
              </w:rPr>
              <w:t>Поддержка платежеспособного спроса на жилье»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10</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04002</w:t>
            </w:r>
            <w:r w:rsidRPr="00CB34C2">
              <w:rPr>
                <w:sz w:val="20"/>
                <w:szCs w:val="20"/>
                <w:lang w:val="en-US"/>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1111,2</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1101,7</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1101,7</w:t>
            </w:r>
          </w:p>
        </w:tc>
      </w:tr>
      <w:tr w:rsidR="00CB34C2" w:rsidRPr="00CB34C2" w:rsidTr="00CB34C2">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color w:val="000000"/>
                <w:sz w:val="20"/>
                <w:szCs w:val="20"/>
              </w:rPr>
              <w:t>Расходы республиканского бюджета, в целях софинансирования которых республиканскому бюджету предоставляются из федерального бюджета субсидии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10</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04002</w:t>
            </w:r>
            <w:r w:rsidRPr="00CB34C2">
              <w:rPr>
                <w:sz w:val="20"/>
                <w:szCs w:val="20"/>
                <w:lang w:val="en-US"/>
              </w:rPr>
              <w:t>R0</w:t>
            </w:r>
            <w:r w:rsidRPr="00CB34C2">
              <w:rPr>
                <w:sz w:val="20"/>
                <w:szCs w:val="20"/>
              </w:rPr>
              <w:t>000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1111,2</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1101,7</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1101,7</w:t>
            </w:r>
          </w:p>
        </w:tc>
      </w:tr>
      <w:tr w:rsidR="00CB34C2" w:rsidRPr="00CB34C2" w:rsidTr="00CB34C2">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color w:val="000000"/>
                <w:sz w:val="20"/>
                <w:szCs w:val="20"/>
              </w:rPr>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r w:rsidRPr="00CB34C2">
              <w:rPr>
                <w:color w:val="000000"/>
                <w:sz w:val="20"/>
                <w:szCs w:val="20"/>
              </w:rPr>
              <w:br w:type="page"/>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10</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lang w:val="en-US"/>
              </w:rPr>
            </w:pPr>
            <w:r w:rsidRPr="00CB34C2">
              <w:rPr>
                <w:sz w:val="20"/>
                <w:szCs w:val="20"/>
              </w:rPr>
              <w:t>04002</w:t>
            </w:r>
            <w:r w:rsidRPr="00CB34C2">
              <w:rPr>
                <w:sz w:val="20"/>
                <w:szCs w:val="20"/>
                <w:lang w:val="en-US"/>
              </w:rPr>
              <w:t>R0820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1111,2</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1101,7</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1101,7</w:t>
            </w:r>
          </w:p>
        </w:tc>
      </w:tr>
      <w:tr w:rsidR="00CB34C2" w:rsidRPr="00CB34C2" w:rsidTr="00CB34C2">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10</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lang w:val="en-US"/>
              </w:rPr>
            </w:pPr>
            <w:r w:rsidRPr="00CB34C2">
              <w:rPr>
                <w:sz w:val="20"/>
                <w:szCs w:val="20"/>
              </w:rPr>
              <w:t>04002</w:t>
            </w:r>
            <w:r w:rsidRPr="00CB34C2">
              <w:rPr>
                <w:sz w:val="20"/>
                <w:szCs w:val="20"/>
                <w:lang w:val="en-US"/>
              </w:rPr>
              <w:t>R0820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412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1111,2</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1101,7</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1101,7</w:t>
            </w:r>
          </w:p>
        </w:tc>
      </w:tr>
      <w:tr w:rsidR="00CB34C2" w:rsidRPr="00CB34C2" w:rsidTr="00CB34C2">
        <w:trPr>
          <w:trHeight w:val="520"/>
        </w:trPr>
        <w:tc>
          <w:tcPr>
            <w:tcW w:w="3544" w:type="dxa"/>
            <w:tcBorders>
              <w:top w:val="single" w:sz="4" w:space="0" w:color="auto"/>
              <w:left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color w:val="000000"/>
                <w:sz w:val="20"/>
                <w:szCs w:val="20"/>
              </w:rPr>
              <w:lastRenderedPageBreak/>
              <w:t>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567" w:type="dxa"/>
            <w:tcBorders>
              <w:top w:val="single" w:sz="4" w:space="0" w:color="auto"/>
              <w:left w:val="nil"/>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10</w:t>
            </w:r>
          </w:p>
        </w:tc>
        <w:tc>
          <w:tcPr>
            <w:tcW w:w="425" w:type="dxa"/>
            <w:tcBorders>
              <w:top w:val="single" w:sz="4" w:space="0" w:color="auto"/>
              <w:left w:val="nil"/>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tcBorders>
              <w:top w:val="single" w:sz="4" w:space="0" w:color="auto"/>
              <w:left w:val="nil"/>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8910077110</w:t>
            </w:r>
          </w:p>
        </w:tc>
        <w:tc>
          <w:tcPr>
            <w:tcW w:w="567" w:type="dxa"/>
            <w:tcBorders>
              <w:top w:val="single" w:sz="4" w:space="0" w:color="auto"/>
              <w:left w:val="nil"/>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nil"/>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524,5</w:t>
            </w:r>
          </w:p>
        </w:tc>
        <w:tc>
          <w:tcPr>
            <w:tcW w:w="993" w:type="dxa"/>
            <w:tcBorders>
              <w:top w:val="single" w:sz="4" w:space="0" w:color="auto"/>
              <w:left w:val="nil"/>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524,5</w:t>
            </w:r>
          </w:p>
        </w:tc>
        <w:tc>
          <w:tcPr>
            <w:tcW w:w="1418" w:type="dxa"/>
            <w:gridSpan w:val="3"/>
            <w:tcBorders>
              <w:top w:val="single" w:sz="4" w:space="0" w:color="auto"/>
              <w:left w:val="nil"/>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524,5</w:t>
            </w:r>
          </w:p>
        </w:tc>
      </w:tr>
      <w:tr w:rsidR="00CB34C2" w:rsidRPr="00CB34C2" w:rsidTr="00CB34C2">
        <w:trPr>
          <w:trHeight w:val="520"/>
        </w:trPr>
        <w:tc>
          <w:tcPr>
            <w:tcW w:w="3544" w:type="dxa"/>
            <w:tcBorders>
              <w:top w:val="single" w:sz="4" w:space="0" w:color="auto"/>
              <w:left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Приобретение товаров работ услуг  в пользу граждан в целях их социального обеспечения</w:t>
            </w:r>
          </w:p>
        </w:tc>
        <w:tc>
          <w:tcPr>
            <w:tcW w:w="567" w:type="dxa"/>
            <w:tcBorders>
              <w:top w:val="single" w:sz="4" w:space="0" w:color="auto"/>
              <w:left w:val="nil"/>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10</w:t>
            </w:r>
          </w:p>
        </w:tc>
        <w:tc>
          <w:tcPr>
            <w:tcW w:w="425" w:type="dxa"/>
            <w:tcBorders>
              <w:top w:val="single" w:sz="4" w:space="0" w:color="auto"/>
              <w:left w:val="nil"/>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tcBorders>
              <w:top w:val="single" w:sz="4" w:space="0" w:color="auto"/>
              <w:left w:val="nil"/>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8910077110</w:t>
            </w:r>
          </w:p>
        </w:tc>
        <w:tc>
          <w:tcPr>
            <w:tcW w:w="567" w:type="dxa"/>
            <w:tcBorders>
              <w:top w:val="single" w:sz="4" w:space="0" w:color="auto"/>
              <w:left w:val="nil"/>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323</w:t>
            </w:r>
          </w:p>
        </w:tc>
        <w:tc>
          <w:tcPr>
            <w:tcW w:w="1276" w:type="dxa"/>
            <w:tcBorders>
              <w:top w:val="single" w:sz="4" w:space="0" w:color="auto"/>
              <w:left w:val="nil"/>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524,5</w:t>
            </w:r>
          </w:p>
        </w:tc>
        <w:tc>
          <w:tcPr>
            <w:tcW w:w="993" w:type="dxa"/>
            <w:tcBorders>
              <w:top w:val="single" w:sz="4" w:space="0" w:color="auto"/>
              <w:left w:val="nil"/>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524,5</w:t>
            </w:r>
          </w:p>
        </w:tc>
        <w:tc>
          <w:tcPr>
            <w:tcW w:w="1418" w:type="dxa"/>
            <w:gridSpan w:val="3"/>
            <w:tcBorders>
              <w:top w:val="single" w:sz="4" w:space="0" w:color="auto"/>
              <w:left w:val="nil"/>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524,5</w:t>
            </w:r>
          </w:p>
        </w:tc>
      </w:tr>
      <w:tr w:rsidR="00CB34C2" w:rsidRPr="00CB34C2" w:rsidTr="00CB34C2">
        <w:trPr>
          <w:trHeight w:val="347"/>
        </w:trPr>
        <w:tc>
          <w:tcPr>
            <w:tcW w:w="3544" w:type="dxa"/>
            <w:tcBorders>
              <w:top w:val="single" w:sz="4" w:space="0" w:color="auto"/>
              <w:left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 </w:t>
            </w:r>
          </w:p>
          <w:p w:rsidR="00CB34C2" w:rsidRPr="00CB34C2" w:rsidRDefault="00CB34C2" w:rsidP="00CB34C2">
            <w:pPr>
              <w:tabs>
                <w:tab w:val="left" w:pos="5670"/>
              </w:tabs>
              <w:rPr>
                <w:sz w:val="20"/>
                <w:szCs w:val="20"/>
              </w:rPr>
            </w:pPr>
            <w:r w:rsidRPr="00CB34C2">
              <w:rPr>
                <w:color w:val="000000"/>
                <w:sz w:val="20"/>
                <w:szCs w:val="20"/>
              </w:rPr>
              <w:t>Физическая культура и спорт</w:t>
            </w:r>
          </w:p>
        </w:tc>
        <w:tc>
          <w:tcPr>
            <w:tcW w:w="567" w:type="dxa"/>
            <w:tcBorders>
              <w:top w:val="single" w:sz="4" w:space="0" w:color="auto"/>
              <w:left w:val="nil"/>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p w:rsidR="00CB34C2" w:rsidRPr="00CB34C2" w:rsidRDefault="00CB34C2" w:rsidP="00CB34C2">
            <w:pPr>
              <w:tabs>
                <w:tab w:val="left" w:pos="5670"/>
              </w:tabs>
              <w:jc w:val="right"/>
              <w:rPr>
                <w:sz w:val="20"/>
                <w:szCs w:val="20"/>
              </w:rPr>
            </w:pPr>
            <w:r w:rsidRPr="00CB34C2">
              <w:rPr>
                <w:sz w:val="20"/>
                <w:szCs w:val="20"/>
              </w:rPr>
              <w:t>11</w:t>
            </w:r>
          </w:p>
        </w:tc>
        <w:tc>
          <w:tcPr>
            <w:tcW w:w="425" w:type="dxa"/>
            <w:tcBorders>
              <w:top w:val="single" w:sz="4" w:space="0" w:color="auto"/>
              <w:left w:val="nil"/>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p w:rsidR="00CB34C2" w:rsidRPr="00CB34C2" w:rsidRDefault="00CB34C2" w:rsidP="00CB34C2">
            <w:pPr>
              <w:tabs>
                <w:tab w:val="left" w:pos="5670"/>
              </w:tabs>
              <w:jc w:val="right"/>
              <w:rPr>
                <w:sz w:val="20"/>
                <w:szCs w:val="20"/>
              </w:rPr>
            </w:pPr>
            <w:r w:rsidRPr="00CB34C2">
              <w:rPr>
                <w:sz w:val="20"/>
                <w:szCs w:val="20"/>
              </w:rPr>
              <w:t>00</w:t>
            </w:r>
          </w:p>
        </w:tc>
        <w:tc>
          <w:tcPr>
            <w:tcW w:w="1276" w:type="dxa"/>
            <w:tcBorders>
              <w:top w:val="single" w:sz="4" w:space="0" w:color="auto"/>
              <w:left w:val="nil"/>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567" w:type="dxa"/>
            <w:tcBorders>
              <w:top w:val="single" w:sz="4" w:space="0" w:color="auto"/>
              <w:left w:val="nil"/>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p w:rsidR="00CB34C2" w:rsidRPr="00CB34C2" w:rsidRDefault="00CB34C2" w:rsidP="00CB34C2">
            <w:pPr>
              <w:tabs>
                <w:tab w:val="left" w:pos="5670"/>
              </w:tabs>
              <w:jc w:val="right"/>
              <w:rPr>
                <w:sz w:val="20"/>
                <w:szCs w:val="20"/>
              </w:rPr>
            </w:pPr>
            <w:r w:rsidRPr="00CB34C2">
              <w:rPr>
                <w:sz w:val="20"/>
                <w:szCs w:val="20"/>
              </w:rPr>
              <w:t> </w:t>
            </w:r>
          </w:p>
        </w:tc>
        <w:tc>
          <w:tcPr>
            <w:tcW w:w="1276" w:type="dxa"/>
            <w:tcBorders>
              <w:top w:val="single" w:sz="4" w:space="0" w:color="auto"/>
              <w:left w:val="nil"/>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80,3</w:t>
            </w:r>
          </w:p>
        </w:tc>
        <w:tc>
          <w:tcPr>
            <w:tcW w:w="993" w:type="dxa"/>
            <w:tcBorders>
              <w:top w:val="single" w:sz="4" w:space="0" w:color="auto"/>
              <w:left w:val="nil"/>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84,3</w:t>
            </w:r>
          </w:p>
        </w:tc>
        <w:tc>
          <w:tcPr>
            <w:tcW w:w="1418" w:type="dxa"/>
            <w:gridSpan w:val="3"/>
            <w:tcBorders>
              <w:top w:val="single" w:sz="4" w:space="0" w:color="auto"/>
              <w:left w:val="nil"/>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87,6</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Физическая культура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11</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80,3</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84,3</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87,6</w:t>
            </w:r>
          </w:p>
        </w:tc>
      </w:tr>
      <w:tr w:rsidR="00CB34C2" w:rsidRPr="00CB34C2" w:rsidTr="00CB34C2">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spacing w:line="264" w:lineRule="exact"/>
              <w:rPr>
                <w:sz w:val="20"/>
                <w:szCs w:val="20"/>
              </w:rPr>
            </w:pPr>
            <w:r w:rsidRPr="00CB34C2">
              <w:rPr>
                <w:sz w:val="20"/>
                <w:szCs w:val="20"/>
              </w:rPr>
              <w:t>Муниципальная программа «</w:t>
            </w:r>
            <w:r w:rsidRPr="00CB34C2">
              <w:rPr>
                <w:rStyle w:val="211pt"/>
                <w:rFonts w:eastAsiaTheme="minorEastAsia"/>
                <w:sz w:val="20"/>
                <w:szCs w:val="20"/>
              </w:rPr>
              <w:t>Развитие физической культуры и спорта в Ельниковском</w:t>
            </w:r>
          </w:p>
          <w:p w:rsidR="00CB34C2" w:rsidRPr="00CB34C2" w:rsidRDefault="00CB34C2" w:rsidP="00CB34C2">
            <w:pPr>
              <w:tabs>
                <w:tab w:val="left" w:pos="5670"/>
              </w:tabs>
              <w:rPr>
                <w:sz w:val="20"/>
                <w:szCs w:val="20"/>
              </w:rPr>
            </w:pPr>
            <w:r w:rsidRPr="00CB34C2">
              <w:rPr>
                <w:rStyle w:val="211pt"/>
                <w:rFonts w:eastAsiaTheme="minorEastAsia"/>
                <w:sz w:val="20"/>
                <w:szCs w:val="20"/>
              </w:rPr>
              <w:t>муниципальном районе на 2017-2021 г.г.»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11</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06</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80,3</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84,3</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87,6</w:t>
            </w:r>
          </w:p>
        </w:tc>
      </w:tr>
      <w:tr w:rsidR="00CB34C2" w:rsidRPr="00CB34C2" w:rsidTr="00CB34C2">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Основное мероприятие «Внутрирайонные спортивные соревнования»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11</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06001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50</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52,2</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55</w:t>
            </w:r>
          </w:p>
        </w:tc>
      </w:tr>
      <w:tr w:rsidR="00CB34C2" w:rsidRPr="00CB34C2" w:rsidTr="00CB34C2">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Мероприятия по реализации отдельных полномочий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11</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0600142040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50</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52,2</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55</w:t>
            </w:r>
          </w:p>
        </w:tc>
      </w:tr>
      <w:tr w:rsidR="00CB34C2" w:rsidRPr="00CB34C2" w:rsidTr="00CB34C2">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 xml:space="preserve">Мероприятия в области спорта и физической культуры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11</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0600142040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50</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52,2</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55</w:t>
            </w:r>
          </w:p>
        </w:tc>
      </w:tr>
      <w:tr w:rsidR="00CB34C2" w:rsidRPr="00CB34C2" w:rsidTr="00CB34C2">
        <w:trPr>
          <w:trHeight w:val="48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11</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0600142040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50</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52,2</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55</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Основное мероприятие»Участие сборных команд  в республиканских соревнованиях»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11</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06002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30,3</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32,1</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32,6</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11</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0600142040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244</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50</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52,2</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55</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Средства массовой информации</w:t>
            </w:r>
          </w:p>
          <w:p w:rsidR="00CB34C2" w:rsidRPr="00CB34C2" w:rsidRDefault="00CB34C2" w:rsidP="00CB34C2">
            <w:pPr>
              <w:tabs>
                <w:tab w:val="left" w:pos="5670"/>
              </w:tabs>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12</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1650</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1650</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1650</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Периодическая печать и издательства</w:t>
            </w:r>
          </w:p>
          <w:p w:rsidR="00CB34C2" w:rsidRPr="00CB34C2" w:rsidRDefault="00CB34C2" w:rsidP="00CB34C2">
            <w:pPr>
              <w:tabs>
                <w:tab w:val="left" w:pos="5670"/>
              </w:tabs>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12</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1650</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1650</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1650</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Непрограммные расходы в рамках обеспечения деятельности главных распорядителей бюджетных средств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12</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1650</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1650</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1650</w:t>
            </w:r>
          </w:p>
        </w:tc>
      </w:tr>
      <w:tr w:rsidR="00CB34C2" w:rsidRPr="00CB34C2" w:rsidTr="00CB34C2">
        <w:trPr>
          <w:trHeight w:val="1690"/>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12</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8910091000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1650</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1650</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1650</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Субсидии на поддержку социально ориентированных некоммерческих организаций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12</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8910091010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1650</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1650</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1650</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Субсидии некоммерческим организациям (за исключением государственных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12</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8910091010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632</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1650</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1650</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1650</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Обслуживание государственного и муниципального долга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13</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81,4</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81,4</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81,4</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color w:val="000000"/>
                <w:sz w:val="20"/>
                <w:szCs w:val="20"/>
              </w:rPr>
            </w:pPr>
            <w:r w:rsidRPr="00CB34C2">
              <w:rPr>
                <w:color w:val="000000"/>
                <w:sz w:val="20"/>
                <w:szCs w:val="20"/>
              </w:rPr>
              <w:t xml:space="preserve">Подпрограмма»Управление </w:t>
            </w:r>
            <w:r w:rsidRPr="00CB34C2">
              <w:rPr>
                <w:color w:val="000000"/>
                <w:sz w:val="20"/>
                <w:szCs w:val="20"/>
              </w:rPr>
              <w:lastRenderedPageBreak/>
              <w:t>муниципальным долгом»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lastRenderedPageBreak/>
              <w:t>13</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172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81,4</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81,4</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81,4</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color w:val="000000"/>
                <w:sz w:val="20"/>
                <w:szCs w:val="20"/>
              </w:rPr>
            </w:pPr>
            <w:r w:rsidRPr="00CB34C2">
              <w:rPr>
                <w:color w:val="000000"/>
                <w:sz w:val="20"/>
                <w:szCs w:val="20"/>
              </w:rPr>
              <w:lastRenderedPageBreak/>
              <w:t>Основное мероприятие»Обеспечение своевременности исполнения долговых обязательств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13</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17202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81,4</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81,4</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81,4</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color w:val="000000"/>
                <w:sz w:val="20"/>
                <w:szCs w:val="20"/>
              </w:rPr>
            </w:pPr>
            <w:r w:rsidRPr="00CB34C2">
              <w:rPr>
                <w:color w:val="000000"/>
                <w:sz w:val="20"/>
                <w:szCs w:val="20"/>
              </w:rPr>
              <w:t>Процентные платежи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13</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1720241240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81,4</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81,4</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81,4</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 xml:space="preserve">Обслуживание муниципального долга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13</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1720241240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730</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81,4</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81,4</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81,4</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Межбюджетные трансферты общего характера бюджетам субъектов Российской Федерации и муниципальных образований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14</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1,5</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1,5</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1,5</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Дотации на выравнивание бюджетной обеспеченности субъектов Российской Федерации и муниципальных образований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14</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1,5</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1,5</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1,5</w:t>
            </w:r>
          </w:p>
        </w:tc>
      </w:tr>
      <w:tr w:rsidR="00CB34C2" w:rsidRPr="00CB34C2" w:rsidTr="00CB34C2">
        <w:trPr>
          <w:trHeight w:val="255"/>
        </w:trPr>
        <w:tc>
          <w:tcPr>
            <w:tcW w:w="3544"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Дотации на выравнивание бюджетной обеспеченности субъектов Российской Федерации и муниципальных образований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14</w:t>
            </w:r>
          </w:p>
        </w:tc>
        <w:tc>
          <w:tcPr>
            <w:tcW w:w="425"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8910042450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511</w:t>
            </w:r>
          </w:p>
        </w:tc>
        <w:tc>
          <w:tcPr>
            <w:tcW w:w="1276"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1,5</w:t>
            </w:r>
          </w:p>
        </w:tc>
        <w:tc>
          <w:tcPr>
            <w:tcW w:w="993" w:type="dxa"/>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1,5</w:t>
            </w:r>
          </w:p>
        </w:tc>
        <w:tc>
          <w:tcPr>
            <w:tcW w:w="1418" w:type="dxa"/>
            <w:gridSpan w:val="3"/>
            <w:tcBorders>
              <w:top w:val="single" w:sz="4" w:space="0" w:color="auto"/>
              <w:left w:val="nil"/>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1,5</w:t>
            </w:r>
          </w:p>
        </w:tc>
      </w:tr>
    </w:tbl>
    <w:p w:rsidR="00CB34C2" w:rsidRPr="00CB34C2" w:rsidRDefault="00CB34C2" w:rsidP="00CB34C2">
      <w:pPr>
        <w:tabs>
          <w:tab w:val="left" w:pos="5670"/>
        </w:tabs>
        <w:autoSpaceDE w:val="0"/>
        <w:autoSpaceDN w:val="0"/>
        <w:adjustRightInd w:val="0"/>
        <w:ind w:firstLine="5220"/>
        <w:outlineLvl w:val="0"/>
        <w:rPr>
          <w:sz w:val="20"/>
          <w:szCs w:val="20"/>
        </w:rPr>
      </w:pPr>
    </w:p>
    <w:p w:rsidR="00CB34C2" w:rsidRDefault="00CB34C2" w:rsidP="00CB34C2">
      <w:pPr>
        <w:tabs>
          <w:tab w:val="left" w:pos="5670"/>
        </w:tabs>
        <w:autoSpaceDE w:val="0"/>
        <w:autoSpaceDN w:val="0"/>
        <w:adjustRightInd w:val="0"/>
        <w:ind w:firstLine="5220"/>
        <w:jc w:val="right"/>
        <w:outlineLvl w:val="0"/>
        <w:rPr>
          <w:b/>
          <w:sz w:val="20"/>
          <w:szCs w:val="20"/>
        </w:rPr>
      </w:pPr>
    </w:p>
    <w:p w:rsidR="00CB34C2" w:rsidRDefault="00CB34C2" w:rsidP="00CB34C2">
      <w:pPr>
        <w:tabs>
          <w:tab w:val="left" w:pos="5670"/>
        </w:tabs>
        <w:autoSpaceDE w:val="0"/>
        <w:autoSpaceDN w:val="0"/>
        <w:adjustRightInd w:val="0"/>
        <w:ind w:firstLine="5220"/>
        <w:jc w:val="right"/>
        <w:outlineLvl w:val="0"/>
        <w:rPr>
          <w:b/>
          <w:sz w:val="20"/>
          <w:szCs w:val="20"/>
        </w:rPr>
      </w:pPr>
    </w:p>
    <w:p w:rsidR="00CB34C2" w:rsidRDefault="00CB34C2" w:rsidP="00CB34C2">
      <w:pPr>
        <w:tabs>
          <w:tab w:val="left" w:pos="5670"/>
        </w:tabs>
        <w:autoSpaceDE w:val="0"/>
        <w:autoSpaceDN w:val="0"/>
        <w:adjustRightInd w:val="0"/>
        <w:ind w:firstLine="5220"/>
        <w:jc w:val="right"/>
        <w:outlineLvl w:val="0"/>
        <w:rPr>
          <w:b/>
          <w:sz w:val="20"/>
          <w:szCs w:val="20"/>
        </w:rPr>
      </w:pPr>
    </w:p>
    <w:p w:rsidR="00CB34C2" w:rsidRPr="00F220BC" w:rsidRDefault="00CB34C2" w:rsidP="00CB34C2">
      <w:pPr>
        <w:pStyle w:val="a3"/>
        <w:jc w:val="right"/>
      </w:pPr>
      <w:r w:rsidRPr="00F220BC">
        <w:t>Приложение7</w:t>
      </w:r>
    </w:p>
    <w:p w:rsidR="00CB34C2" w:rsidRPr="00F220BC" w:rsidRDefault="00CB34C2" w:rsidP="00CB34C2">
      <w:pPr>
        <w:pStyle w:val="a3"/>
        <w:jc w:val="right"/>
      </w:pPr>
      <w:r w:rsidRPr="00F220BC">
        <w:t>к Решению Совета депутатов</w:t>
      </w:r>
    </w:p>
    <w:p w:rsidR="00CB34C2" w:rsidRPr="00F220BC" w:rsidRDefault="00CB34C2" w:rsidP="00CB34C2">
      <w:pPr>
        <w:pStyle w:val="a3"/>
        <w:jc w:val="right"/>
      </w:pPr>
      <w:r w:rsidRPr="00F220BC">
        <w:t>Ельниковского муниципального района</w:t>
      </w:r>
    </w:p>
    <w:p w:rsidR="00CB34C2" w:rsidRPr="00F220BC" w:rsidRDefault="00CB34C2" w:rsidP="00CB34C2">
      <w:pPr>
        <w:pStyle w:val="a3"/>
        <w:jc w:val="right"/>
      </w:pPr>
      <w:r w:rsidRPr="00F220BC">
        <w:t xml:space="preserve">от </w:t>
      </w:r>
      <w:r>
        <w:t>20.07.</w:t>
      </w:r>
      <w:r w:rsidRPr="00F220BC">
        <w:t xml:space="preserve">  2018  №</w:t>
      </w:r>
      <w:r>
        <w:t>138</w:t>
      </w:r>
    </w:p>
    <w:p w:rsidR="00CB34C2" w:rsidRDefault="00CB34C2" w:rsidP="00CB34C2">
      <w:pPr>
        <w:tabs>
          <w:tab w:val="left" w:pos="5670"/>
          <w:tab w:val="left" w:pos="6630"/>
          <w:tab w:val="right" w:pos="9355"/>
        </w:tabs>
        <w:autoSpaceDE w:val="0"/>
        <w:autoSpaceDN w:val="0"/>
        <w:adjustRightInd w:val="0"/>
        <w:ind w:firstLine="5220"/>
        <w:jc w:val="center"/>
        <w:rPr>
          <w:sz w:val="20"/>
          <w:szCs w:val="20"/>
        </w:rPr>
      </w:pPr>
    </w:p>
    <w:p w:rsidR="00CB34C2" w:rsidRPr="00F220BC" w:rsidRDefault="00CB34C2" w:rsidP="00CB34C2">
      <w:pPr>
        <w:tabs>
          <w:tab w:val="left" w:pos="5670"/>
          <w:tab w:val="left" w:pos="6630"/>
          <w:tab w:val="right" w:pos="9355"/>
        </w:tabs>
        <w:autoSpaceDE w:val="0"/>
        <w:autoSpaceDN w:val="0"/>
        <w:adjustRightInd w:val="0"/>
        <w:ind w:firstLine="5220"/>
        <w:jc w:val="center"/>
        <w:rPr>
          <w:sz w:val="20"/>
          <w:szCs w:val="20"/>
        </w:rPr>
      </w:pPr>
    </w:p>
    <w:p w:rsidR="00CB34C2" w:rsidRPr="00E156B8" w:rsidRDefault="00CB34C2" w:rsidP="00CB34C2">
      <w:pPr>
        <w:tabs>
          <w:tab w:val="left" w:pos="5670"/>
        </w:tabs>
        <w:jc w:val="center"/>
        <w:rPr>
          <w:bCs/>
          <w:sz w:val="20"/>
          <w:szCs w:val="20"/>
        </w:rPr>
      </w:pPr>
      <w:r w:rsidRPr="00E156B8">
        <w:rPr>
          <w:bCs/>
          <w:sz w:val="20"/>
          <w:szCs w:val="20"/>
        </w:rPr>
        <w:t xml:space="preserve">ВЕДОМСТВЕННАЯ СТРУКТУРА </w:t>
      </w:r>
    </w:p>
    <w:p w:rsidR="00CB34C2" w:rsidRPr="00E156B8" w:rsidRDefault="00CB34C2" w:rsidP="00CB34C2">
      <w:pPr>
        <w:tabs>
          <w:tab w:val="left" w:pos="5670"/>
        </w:tabs>
        <w:jc w:val="center"/>
        <w:rPr>
          <w:sz w:val="20"/>
          <w:szCs w:val="20"/>
        </w:rPr>
      </w:pPr>
      <w:r w:rsidRPr="00E156B8">
        <w:rPr>
          <w:bCs/>
          <w:sz w:val="20"/>
          <w:szCs w:val="20"/>
        </w:rPr>
        <w:t>РАСХОДОВ  БЮДЖЕТА ЕЛЬНИКОВСКОГО МУНИЦИПАЛЬНОГО РАЙОНА  НА 2018 ГОД И НА ПЛАНОВЫЙ ПЕРИОД    2019 И 2020 ГОД</w:t>
      </w:r>
    </w:p>
    <w:p w:rsidR="00CB34C2" w:rsidRPr="00E156B8" w:rsidRDefault="00CB34C2" w:rsidP="00CB34C2">
      <w:pPr>
        <w:tabs>
          <w:tab w:val="left" w:pos="5670"/>
        </w:tabs>
        <w:jc w:val="center"/>
        <w:rPr>
          <w:sz w:val="20"/>
          <w:szCs w:val="20"/>
        </w:rPr>
      </w:pPr>
    </w:p>
    <w:tbl>
      <w:tblPr>
        <w:tblW w:w="12714" w:type="dxa"/>
        <w:tblInd w:w="108" w:type="dxa"/>
        <w:tblLayout w:type="fixed"/>
        <w:tblLook w:val="0000"/>
      </w:tblPr>
      <w:tblGrid>
        <w:gridCol w:w="2552"/>
        <w:gridCol w:w="709"/>
        <w:gridCol w:w="141"/>
        <w:gridCol w:w="567"/>
        <w:gridCol w:w="142"/>
        <w:gridCol w:w="425"/>
        <w:gridCol w:w="142"/>
        <w:gridCol w:w="425"/>
        <w:gridCol w:w="426"/>
        <w:gridCol w:w="283"/>
        <w:gridCol w:w="567"/>
        <w:gridCol w:w="567"/>
        <w:gridCol w:w="902"/>
        <w:gridCol w:w="232"/>
        <w:gridCol w:w="128"/>
        <w:gridCol w:w="864"/>
        <w:gridCol w:w="270"/>
        <w:gridCol w:w="723"/>
        <w:gridCol w:w="411"/>
        <w:gridCol w:w="540"/>
        <w:gridCol w:w="1698"/>
      </w:tblGrid>
      <w:tr w:rsidR="00CB34C2" w:rsidRPr="00E156B8" w:rsidTr="00CB34C2">
        <w:trPr>
          <w:trHeight w:val="255"/>
        </w:trPr>
        <w:tc>
          <w:tcPr>
            <w:tcW w:w="2552" w:type="dxa"/>
            <w:tcBorders>
              <w:bottom w:val="single" w:sz="4" w:space="0" w:color="auto"/>
            </w:tcBorders>
          </w:tcPr>
          <w:p w:rsidR="00CB34C2" w:rsidRPr="00E156B8" w:rsidRDefault="00CB34C2" w:rsidP="00CB34C2">
            <w:pPr>
              <w:tabs>
                <w:tab w:val="left" w:pos="5670"/>
              </w:tabs>
              <w:rPr>
                <w:sz w:val="20"/>
                <w:szCs w:val="20"/>
              </w:rPr>
            </w:pPr>
          </w:p>
        </w:tc>
        <w:tc>
          <w:tcPr>
            <w:tcW w:w="709" w:type="dxa"/>
            <w:tcBorders>
              <w:bottom w:val="single" w:sz="4" w:space="0" w:color="auto"/>
            </w:tcBorders>
            <w:noWrap/>
            <w:vAlign w:val="bottom"/>
          </w:tcPr>
          <w:p w:rsidR="00CB34C2" w:rsidRPr="00E156B8" w:rsidRDefault="00CB34C2" w:rsidP="00CB34C2">
            <w:pPr>
              <w:tabs>
                <w:tab w:val="left" w:pos="5670"/>
              </w:tabs>
              <w:jc w:val="center"/>
              <w:rPr>
                <w:sz w:val="20"/>
                <w:szCs w:val="20"/>
              </w:rPr>
            </w:pPr>
          </w:p>
        </w:tc>
        <w:tc>
          <w:tcPr>
            <w:tcW w:w="850" w:type="dxa"/>
            <w:gridSpan w:val="3"/>
            <w:tcBorders>
              <w:bottom w:val="single" w:sz="4" w:space="0" w:color="auto"/>
            </w:tcBorders>
            <w:noWrap/>
            <w:vAlign w:val="bottom"/>
          </w:tcPr>
          <w:p w:rsidR="00CB34C2" w:rsidRPr="00E156B8" w:rsidRDefault="00CB34C2" w:rsidP="00CB34C2">
            <w:pPr>
              <w:tabs>
                <w:tab w:val="left" w:pos="5670"/>
              </w:tabs>
              <w:jc w:val="center"/>
              <w:rPr>
                <w:sz w:val="20"/>
                <w:szCs w:val="20"/>
              </w:rPr>
            </w:pPr>
          </w:p>
        </w:tc>
        <w:tc>
          <w:tcPr>
            <w:tcW w:w="567" w:type="dxa"/>
            <w:gridSpan w:val="2"/>
            <w:tcBorders>
              <w:bottom w:val="single" w:sz="4" w:space="0" w:color="auto"/>
            </w:tcBorders>
            <w:noWrap/>
            <w:vAlign w:val="bottom"/>
          </w:tcPr>
          <w:p w:rsidR="00CB34C2" w:rsidRPr="00E156B8" w:rsidRDefault="00CB34C2" w:rsidP="00CB34C2">
            <w:pPr>
              <w:tabs>
                <w:tab w:val="left" w:pos="5670"/>
              </w:tabs>
              <w:jc w:val="center"/>
              <w:rPr>
                <w:sz w:val="20"/>
                <w:szCs w:val="20"/>
              </w:rPr>
            </w:pPr>
          </w:p>
        </w:tc>
        <w:tc>
          <w:tcPr>
            <w:tcW w:w="1134" w:type="dxa"/>
            <w:gridSpan w:val="3"/>
            <w:tcBorders>
              <w:bottom w:val="single" w:sz="4" w:space="0" w:color="auto"/>
            </w:tcBorders>
            <w:noWrap/>
            <w:vAlign w:val="bottom"/>
          </w:tcPr>
          <w:p w:rsidR="00CB34C2" w:rsidRPr="00E156B8" w:rsidRDefault="00CB34C2" w:rsidP="00CB34C2">
            <w:pPr>
              <w:tabs>
                <w:tab w:val="left" w:pos="5670"/>
              </w:tabs>
              <w:jc w:val="center"/>
              <w:rPr>
                <w:sz w:val="20"/>
                <w:szCs w:val="20"/>
              </w:rPr>
            </w:pPr>
          </w:p>
        </w:tc>
        <w:tc>
          <w:tcPr>
            <w:tcW w:w="2036" w:type="dxa"/>
            <w:gridSpan w:val="3"/>
            <w:tcBorders>
              <w:bottom w:val="single" w:sz="4" w:space="0" w:color="auto"/>
            </w:tcBorders>
            <w:noWrap/>
            <w:vAlign w:val="bottom"/>
          </w:tcPr>
          <w:p w:rsidR="00CB34C2" w:rsidRPr="00E156B8" w:rsidRDefault="00CB34C2" w:rsidP="00CB34C2">
            <w:pPr>
              <w:tabs>
                <w:tab w:val="left" w:pos="5670"/>
              </w:tabs>
              <w:jc w:val="center"/>
              <w:rPr>
                <w:sz w:val="20"/>
                <w:szCs w:val="20"/>
              </w:rPr>
            </w:pPr>
          </w:p>
        </w:tc>
        <w:tc>
          <w:tcPr>
            <w:tcW w:w="360" w:type="dxa"/>
            <w:gridSpan w:val="2"/>
            <w:tcBorders>
              <w:bottom w:val="single" w:sz="4" w:space="0" w:color="auto"/>
            </w:tcBorders>
            <w:noWrap/>
            <w:vAlign w:val="bottom"/>
          </w:tcPr>
          <w:p w:rsidR="00CB34C2" w:rsidRPr="00E156B8" w:rsidRDefault="00CB34C2" w:rsidP="00CB34C2">
            <w:pPr>
              <w:tabs>
                <w:tab w:val="left" w:pos="5670"/>
              </w:tabs>
              <w:jc w:val="center"/>
              <w:rPr>
                <w:sz w:val="20"/>
                <w:szCs w:val="20"/>
              </w:rPr>
            </w:pPr>
          </w:p>
        </w:tc>
        <w:tc>
          <w:tcPr>
            <w:tcW w:w="1134" w:type="dxa"/>
            <w:gridSpan w:val="2"/>
            <w:tcBorders>
              <w:bottom w:val="single" w:sz="4" w:space="0" w:color="auto"/>
            </w:tcBorders>
          </w:tcPr>
          <w:p w:rsidR="00CB34C2" w:rsidRPr="00E156B8" w:rsidRDefault="00CB34C2" w:rsidP="00CB34C2">
            <w:pPr>
              <w:tabs>
                <w:tab w:val="left" w:pos="5670"/>
              </w:tabs>
              <w:rPr>
                <w:sz w:val="20"/>
                <w:szCs w:val="20"/>
              </w:rPr>
            </w:pPr>
          </w:p>
        </w:tc>
        <w:tc>
          <w:tcPr>
            <w:tcW w:w="1134" w:type="dxa"/>
            <w:gridSpan w:val="2"/>
            <w:tcBorders>
              <w:bottom w:val="single" w:sz="4" w:space="0" w:color="auto"/>
            </w:tcBorders>
          </w:tcPr>
          <w:p w:rsidR="00CB34C2" w:rsidRPr="00E156B8" w:rsidRDefault="00CB34C2" w:rsidP="00CB34C2">
            <w:pPr>
              <w:tabs>
                <w:tab w:val="left" w:pos="5670"/>
              </w:tabs>
              <w:rPr>
                <w:sz w:val="20"/>
                <w:szCs w:val="20"/>
              </w:rPr>
            </w:pPr>
            <w:r w:rsidRPr="00E156B8">
              <w:rPr>
                <w:sz w:val="20"/>
                <w:szCs w:val="20"/>
              </w:rPr>
              <w:t>(тыс.руб.</w:t>
            </w:r>
            <w:r>
              <w:rPr>
                <w:sz w:val="20"/>
                <w:szCs w:val="20"/>
              </w:rPr>
              <w:t>)</w:t>
            </w:r>
          </w:p>
        </w:tc>
        <w:tc>
          <w:tcPr>
            <w:tcW w:w="540" w:type="dxa"/>
            <w:tcBorders>
              <w:bottom w:val="single" w:sz="4" w:space="0" w:color="auto"/>
            </w:tcBorders>
            <w:noWrap/>
            <w:vAlign w:val="bottom"/>
          </w:tcPr>
          <w:p w:rsidR="00CB34C2" w:rsidRPr="00E156B8" w:rsidRDefault="00CB34C2" w:rsidP="00CB34C2">
            <w:pPr>
              <w:tabs>
                <w:tab w:val="left" w:pos="5670"/>
              </w:tabs>
              <w:rPr>
                <w:sz w:val="20"/>
                <w:szCs w:val="20"/>
              </w:rPr>
            </w:pPr>
          </w:p>
        </w:tc>
        <w:tc>
          <w:tcPr>
            <w:tcW w:w="1698" w:type="dxa"/>
            <w:tcBorders>
              <w:bottom w:val="single" w:sz="4" w:space="0" w:color="auto"/>
            </w:tcBorders>
            <w:noWrap/>
            <w:vAlign w:val="bottom"/>
          </w:tcPr>
          <w:p w:rsidR="00CB34C2" w:rsidRPr="00E156B8" w:rsidRDefault="00CB34C2" w:rsidP="00CB34C2">
            <w:pPr>
              <w:tabs>
                <w:tab w:val="left" w:pos="5670"/>
              </w:tabs>
              <w:rPr>
                <w:sz w:val="20"/>
                <w:szCs w:val="20"/>
              </w:rPr>
            </w:pPr>
            <w:r w:rsidRPr="00E156B8">
              <w:rPr>
                <w:sz w:val="20"/>
                <w:szCs w:val="20"/>
              </w:rPr>
              <w:t xml:space="preserve">  (тыс. рублей)</w:t>
            </w:r>
          </w:p>
        </w:tc>
      </w:tr>
      <w:tr w:rsidR="00CB34C2" w:rsidRPr="00E156B8" w:rsidTr="00CB34C2">
        <w:trPr>
          <w:gridAfter w:val="3"/>
          <w:wAfter w:w="2649" w:type="dxa"/>
          <w:trHeight w:val="536"/>
        </w:trPr>
        <w:tc>
          <w:tcPr>
            <w:tcW w:w="2552" w:type="dxa"/>
            <w:tcBorders>
              <w:top w:val="single" w:sz="4" w:space="0" w:color="auto"/>
              <w:left w:val="single" w:sz="4" w:space="0" w:color="auto"/>
              <w:bottom w:val="single" w:sz="4" w:space="0" w:color="auto"/>
              <w:right w:val="single" w:sz="4" w:space="0" w:color="auto"/>
            </w:tcBorders>
          </w:tcPr>
          <w:p w:rsidR="00CB34C2" w:rsidRPr="00E156B8" w:rsidRDefault="00CB34C2" w:rsidP="00CB34C2">
            <w:pPr>
              <w:tabs>
                <w:tab w:val="left" w:pos="5670"/>
              </w:tabs>
              <w:jc w:val="center"/>
              <w:rPr>
                <w:bCs/>
                <w:sz w:val="20"/>
                <w:szCs w:val="20"/>
              </w:rPr>
            </w:pPr>
            <w:r w:rsidRPr="00E156B8">
              <w:rPr>
                <w:bCs/>
                <w:sz w:val="20"/>
                <w:szCs w:val="20"/>
              </w:rPr>
              <w:t>Наименование</w:t>
            </w:r>
          </w:p>
        </w:tc>
        <w:tc>
          <w:tcPr>
            <w:tcW w:w="709" w:type="dxa"/>
            <w:tcBorders>
              <w:top w:val="single" w:sz="4" w:space="0" w:color="auto"/>
              <w:left w:val="single" w:sz="4" w:space="0" w:color="auto"/>
              <w:bottom w:val="single" w:sz="4" w:space="0" w:color="auto"/>
              <w:right w:val="single" w:sz="4" w:space="0" w:color="auto"/>
            </w:tcBorders>
            <w:noWrap/>
            <w:vAlign w:val="bottom"/>
          </w:tcPr>
          <w:p w:rsidR="00CB34C2" w:rsidRPr="00E156B8" w:rsidRDefault="00CB34C2" w:rsidP="00CB34C2">
            <w:pPr>
              <w:tabs>
                <w:tab w:val="left" w:pos="5670"/>
              </w:tabs>
              <w:jc w:val="center"/>
              <w:rPr>
                <w:bCs/>
                <w:sz w:val="20"/>
                <w:szCs w:val="20"/>
              </w:rPr>
            </w:pPr>
            <w:r w:rsidRPr="00E156B8">
              <w:rPr>
                <w:bCs/>
                <w:sz w:val="20"/>
                <w:szCs w:val="20"/>
              </w:rPr>
              <w:t>Адм</w:t>
            </w:r>
          </w:p>
        </w:tc>
        <w:tc>
          <w:tcPr>
            <w:tcW w:w="850" w:type="dxa"/>
            <w:gridSpan w:val="3"/>
            <w:tcBorders>
              <w:top w:val="single" w:sz="4" w:space="0" w:color="auto"/>
              <w:left w:val="single" w:sz="4" w:space="0" w:color="auto"/>
              <w:bottom w:val="single" w:sz="4" w:space="0" w:color="auto"/>
              <w:right w:val="single" w:sz="4" w:space="0" w:color="auto"/>
            </w:tcBorders>
            <w:noWrap/>
            <w:vAlign w:val="bottom"/>
          </w:tcPr>
          <w:p w:rsidR="00CB34C2" w:rsidRPr="00E156B8" w:rsidRDefault="00CB34C2" w:rsidP="00CB34C2">
            <w:pPr>
              <w:tabs>
                <w:tab w:val="left" w:pos="5670"/>
              </w:tabs>
              <w:jc w:val="center"/>
              <w:rPr>
                <w:bCs/>
                <w:sz w:val="20"/>
                <w:szCs w:val="20"/>
              </w:rPr>
            </w:pPr>
            <w:r w:rsidRPr="00E156B8">
              <w:rPr>
                <w:bCs/>
                <w:sz w:val="20"/>
                <w:szCs w:val="20"/>
              </w:rPr>
              <w:t>Рз</w:t>
            </w:r>
          </w:p>
        </w:tc>
        <w:tc>
          <w:tcPr>
            <w:tcW w:w="567" w:type="dxa"/>
            <w:gridSpan w:val="2"/>
            <w:tcBorders>
              <w:top w:val="single" w:sz="4" w:space="0" w:color="auto"/>
              <w:left w:val="single" w:sz="4" w:space="0" w:color="auto"/>
              <w:bottom w:val="single" w:sz="4" w:space="0" w:color="auto"/>
              <w:right w:val="single" w:sz="4" w:space="0" w:color="auto"/>
            </w:tcBorders>
            <w:noWrap/>
            <w:vAlign w:val="bottom"/>
          </w:tcPr>
          <w:p w:rsidR="00CB34C2" w:rsidRPr="00E156B8" w:rsidRDefault="00CB34C2" w:rsidP="00CB34C2">
            <w:pPr>
              <w:tabs>
                <w:tab w:val="left" w:pos="5670"/>
              </w:tabs>
              <w:jc w:val="center"/>
              <w:rPr>
                <w:bCs/>
                <w:sz w:val="20"/>
                <w:szCs w:val="20"/>
              </w:rPr>
            </w:pPr>
            <w:r w:rsidRPr="00E156B8">
              <w:rPr>
                <w:bCs/>
                <w:sz w:val="20"/>
                <w:szCs w:val="20"/>
              </w:rPr>
              <w:t>Прз</w:t>
            </w:r>
          </w:p>
        </w:tc>
        <w:tc>
          <w:tcPr>
            <w:tcW w:w="1134" w:type="dxa"/>
            <w:gridSpan w:val="3"/>
            <w:tcBorders>
              <w:top w:val="single" w:sz="4" w:space="0" w:color="auto"/>
              <w:left w:val="single" w:sz="4" w:space="0" w:color="auto"/>
              <w:bottom w:val="single" w:sz="4" w:space="0" w:color="auto"/>
              <w:right w:val="single" w:sz="4" w:space="0" w:color="auto"/>
            </w:tcBorders>
            <w:noWrap/>
            <w:vAlign w:val="bottom"/>
          </w:tcPr>
          <w:p w:rsidR="00CB34C2" w:rsidRPr="00E156B8" w:rsidRDefault="00CB34C2" w:rsidP="00CB34C2">
            <w:pPr>
              <w:tabs>
                <w:tab w:val="left" w:pos="5670"/>
              </w:tabs>
              <w:jc w:val="center"/>
              <w:rPr>
                <w:bCs/>
                <w:sz w:val="20"/>
                <w:szCs w:val="20"/>
              </w:rPr>
            </w:pPr>
            <w:r w:rsidRPr="00E156B8">
              <w:rPr>
                <w:bCs/>
                <w:sz w:val="20"/>
                <w:szCs w:val="20"/>
              </w:rPr>
              <w:t>Цср</w:t>
            </w:r>
          </w:p>
        </w:tc>
        <w:tc>
          <w:tcPr>
            <w:tcW w:w="1134" w:type="dxa"/>
            <w:gridSpan w:val="2"/>
            <w:tcBorders>
              <w:top w:val="single" w:sz="4" w:space="0" w:color="auto"/>
              <w:left w:val="single" w:sz="4" w:space="0" w:color="auto"/>
              <w:bottom w:val="single" w:sz="4" w:space="0" w:color="auto"/>
              <w:right w:val="single" w:sz="4" w:space="0" w:color="auto"/>
            </w:tcBorders>
            <w:noWrap/>
            <w:vAlign w:val="bottom"/>
          </w:tcPr>
          <w:p w:rsidR="00CB34C2" w:rsidRPr="00E156B8" w:rsidRDefault="00CB34C2" w:rsidP="00CB34C2">
            <w:pPr>
              <w:tabs>
                <w:tab w:val="left" w:pos="5670"/>
              </w:tabs>
              <w:jc w:val="center"/>
              <w:rPr>
                <w:bCs/>
                <w:sz w:val="20"/>
                <w:szCs w:val="20"/>
              </w:rPr>
            </w:pPr>
            <w:r w:rsidRPr="00E156B8">
              <w:rPr>
                <w:bCs/>
                <w:sz w:val="20"/>
                <w:szCs w:val="20"/>
              </w:rPr>
              <w:t>Вр</w:t>
            </w:r>
          </w:p>
        </w:tc>
        <w:tc>
          <w:tcPr>
            <w:tcW w:w="1134" w:type="dxa"/>
            <w:gridSpan w:val="2"/>
            <w:tcBorders>
              <w:top w:val="single" w:sz="4" w:space="0" w:color="auto"/>
              <w:left w:val="single" w:sz="4" w:space="0" w:color="auto"/>
              <w:bottom w:val="single" w:sz="4" w:space="0" w:color="auto"/>
              <w:right w:val="single" w:sz="4" w:space="0" w:color="auto"/>
            </w:tcBorders>
            <w:noWrap/>
            <w:vAlign w:val="bottom"/>
          </w:tcPr>
          <w:p w:rsidR="00CB34C2" w:rsidRPr="00E156B8" w:rsidRDefault="00CB34C2" w:rsidP="00CB34C2">
            <w:pPr>
              <w:tabs>
                <w:tab w:val="left" w:pos="5670"/>
              </w:tabs>
              <w:jc w:val="center"/>
              <w:rPr>
                <w:bCs/>
                <w:sz w:val="20"/>
                <w:szCs w:val="20"/>
              </w:rPr>
            </w:pPr>
            <w:r w:rsidRPr="00E156B8">
              <w:rPr>
                <w:bCs/>
                <w:sz w:val="20"/>
                <w:szCs w:val="20"/>
              </w:rPr>
              <w:t>2018 г</w:t>
            </w:r>
          </w:p>
        </w:tc>
        <w:tc>
          <w:tcPr>
            <w:tcW w:w="992" w:type="dxa"/>
            <w:gridSpan w:val="2"/>
            <w:tcBorders>
              <w:top w:val="single" w:sz="4" w:space="0" w:color="auto"/>
              <w:left w:val="single" w:sz="4" w:space="0" w:color="auto"/>
              <w:right w:val="single" w:sz="4" w:space="0" w:color="auto"/>
            </w:tcBorders>
          </w:tcPr>
          <w:p w:rsidR="00CB34C2" w:rsidRPr="00E156B8" w:rsidRDefault="00CB34C2" w:rsidP="00CB34C2">
            <w:pPr>
              <w:tabs>
                <w:tab w:val="left" w:pos="5670"/>
              </w:tabs>
              <w:jc w:val="center"/>
              <w:rPr>
                <w:bCs/>
                <w:sz w:val="20"/>
                <w:szCs w:val="20"/>
              </w:rPr>
            </w:pPr>
            <w:r w:rsidRPr="00E156B8">
              <w:rPr>
                <w:bCs/>
                <w:sz w:val="20"/>
                <w:szCs w:val="20"/>
              </w:rPr>
              <w:t>2019г</w:t>
            </w:r>
          </w:p>
        </w:tc>
        <w:tc>
          <w:tcPr>
            <w:tcW w:w="993" w:type="dxa"/>
            <w:gridSpan w:val="2"/>
            <w:tcBorders>
              <w:top w:val="single" w:sz="4" w:space="0" w:color="auto"/>
              <w:left w:val="single" w:sz="4" w:space="0" w:color="auto"/>
              <w:right w:val="single" w:sz="4" w:space="0" w:color="auto"/>
            </w:tcBorders>
          </w:tcPr>
          <w:p w:rsidR="00CB34C2" w:rsidRPr="00E156B8" w:rsidRDefault="00CB34C2" w:rsidP="00CB34C2">
            <w:pPr>
              <w:tabs>
                <w:tab w:val="left" w:pos="5670"/>
              </w:tabs>
              <w:jc w:val="center"/>
              <w:rPr>
                <w:bCs/>
                <w:sz w:val="20"/>
                <w:szCs w:val="20"/>
              </w:rPr>
            </w:pPr>
            <w:r w:rsidRPr="00E156B8">
              <w:rPr>
                <w:bCs/>
                <w:sz w:val="20"/>
                <w:szCs w:val="20"/>
              </w:rPr>
              <w:t>2020г</w:t>
            </w:r>
          </w:p>
        </w:tc>
      </w:tr>
      <w:tr w:rsidR="00CB34C2" w:rsidRPr="00E156B8" w:rsidTr="00CB34C2">
        <w:trPr>
          <w:gridAfter w:val="3"/>
          <w:wAfter w:w="2649" w:type="dxa"/>
          <w:trHeight w:val="255"/>
        </w:trPr>
        <w:tc>
          <w:tcPr>
            <w:tcW w:w="2552" w:type="dxa"/>
            <w:tcBorders>
              <w:top w:val="single" w:sz="4" w:space="0" w:color="auto"/>
              <w:left w:val="single" w:sz="4" w:space="0" w:color="auto"/>
              <w:bottom w:val="single" w:sz="4" w:space="0" w:color="auto"/>
              <w:right w:val="single" w:sz="4" w:space="0" w:color="auto"/>
            </w:tcBorders>
          </w:tcPr>
          <w:p w:rsidR="00CB34C2" w:rsidRPr="00E156B8" w:rsidRDefault="00CB34C2" w:rsidP="00CB34C2">
            <w:pPr>
              <w:tabs>
                <w:tab w:val="left" w:pos="5670"/>
              </w:tabs>
              <w:jc w:val="center"/>
              <w:rPr>
                <w:bCs/>
                <w:sz w:val="20"/>
                <w:szCs w:val="20"/>
              </w:rPr>
            </w:pPr>
            <w:r w:rsidRPr="00E156B8">
              <w:rPr>
                <w:bCs/>
                <w:sz w:val="20"/>
                <w:szCs w:val="20"/>
              </w:rPr>
              <w:t>1</w:t>
            </w:r>
          </w:p>
        </w:tc>
        <w:tc>
          <w:tcPr>
            <w:tcW w:w="709" w:type="dxa"/>
            <w:tcBorders>
              <w:top w:val="single" w:sz="4" w:space="0" w:color="auto"/>
              <w:left w:val="nil"/>
              <w:bottom w:val="single" w:sz="4" w:space="0" w:color="auto"/>
              <w:right w:val="single" w:sz="4" w:space="0" w:color="auto"/>
            </w:tcBorders>
            <w:noWrap/>
            <w:vAlign w:val="bottom"/>
          </w:tcPr>
          <w:p w:rsidR="00CB34C2" w:rsidRPr="00E156B8" w:rsidRDefault="00CB34C2" w:rsidP="00CB34C2">
            <w:pPr>
              <w:tabs>
                <w:tab w:val="left" w:pos="5670"/>
              </w:tabs>
              <w:jc w:val="center"/>
              <w:rPr>
                <w:bCs/>
                <w:sz w:val="20"/>
                <w:szCs w:val="20"/>
              </w:rPr>
            </w:pPr>
            <w:r w:rsidRPr="00E156B8">
              <w:rPr>
                <w:bCs/>
                <w:sz w:val="20"/>
                <w:szCs w:val="20"/>
              </w:rPr>
              <w:t>2</w:t>
            </w:r>
          </w:p>
        </w:tc>
        <w:tc>
          <w:tcPr>
            <w:tcW w:w="850" w:type="dxa"/>
            <w:gridSpan w:val="3"/>
            <w:tcBorders>
              <w:top w:val="single" w:sz="4" w:space="0" w:color="auto"/>
              <w:left w:val="nil"/>
              <w:bottom w:val="single" w:sz="4" w:space="0" w:color="auto"/>
              <w:right w:val="single" w:sz="4" w:space="0" w:color="auto"/>
            </w:tcBorders>
            <w:noWrap/>
            <w:vAlign w:val="bottom"/>
          </w:tcPr>
          <w:p w:rsidR="00CB34C2" w:rsidRPr="00E156B8" w:rsidRDefault="00CB34C2" w:rsidP="00CB34C2">
            <w:pPr>
              <w:tabs>
                <w:tab w:val="left" w:pos="5670"/>
              </w:tabs>
              <w:jc w:val="center"/>
              <w:rPr>
                <w:bCs/>
                <w:sz w:val="20"/>
                <w:szCs w:val="20"/>
              </w:rPr>
            </w:pPr>
            <w:r w:rsidRPr="00E156B8">
              <w:rPr>
                <w:bCs/>
                <w:sz w:val="20"/>
                <w:szCs w:val="20"/>
              </w:rPr>
              <w:t>3</w:t>
            </w:r>
          </w:p>
        </w:tc>
        <w:tc>
          <w:tcPr>
            <w:tcW w:w="567" w:type="dxa"/>
            <w:gridSpan w:val="2"/>
            <w:tcBorders>
              <w:top w:val="single" w:sz="4" w:space="0" w:color="auto"/>
              <w:left w:val="nil"/>
              <w:bottom w:val="single" w:sz="4" w:space="0" w:color="auto"/>
              <w:right w:val="single" w:sz="4" w:space="0" w:color="auto"/>
            </w:tcBorders>
            <w:noWrap/>
            <w:vAlign w:val="bottom"/>
          </w:tcPr>
          <w:p w:rsidR="00CB34C2" w:rsidRPr="00E156B8" w:rsidRDefault="00CB34C2" w:rsidP="00CB34C2">
            <w:pPr>
              <w:tabs>
                <w:tab w:val="left" w:pos="5670"/>
              </w:tabs>
              <w:jc w:val="center"/>
              <w:rPr>
                <w:bCs/>
                <w:sz w:val="20"/>
                <w:szCs w:val="20"/>
              </w:rPr>
            </w:pPr>
            <w:r w:rsidRPr="00E156B8">
              <w:rPr>
                <w:bCs/>
                <w:sz w:val="20"/>
                <w:szCs w:val="20"/>
              </w:rPr>
              <w:t>4</w:t>
            </w:r>
          </w:p>
        </w:tc>
        <w:tc>
          <w:tcPr>
            <w:tcW w:w="425" w:type="dxa"/>
            <w:tcBorders>
              <w:top w:val="single" w:sz="4" w:space="0" w:color="auto"/>
              <w:left w:val="nil"/>
              <w:bottom w:val="single" w:sz="4" w:space="0" w:color="auto"/>
              <w:right w:val="single" w:sz="4" w:space="0" w:color="auto"/>
            </w:tcBorders>
            <w:noWrap/>
            <w:vAlign w:val="bottom"/>
          </w:tcPr>
          <w:p w:rsidR="00CB34C2" w:rsidRPr="00E156B8" w:rsidRDefault="00CB34C2" w:rsidP="00CB34C2">
            <w:pPr>
              <w:tabs>
                <w:tab w:val="left" w:pos="5670"/>
              </w:tabs>
              <w:jc w:val="center"/>
              <w:rPr>
                <w:bCs/>
                <w:sz w:val="20"/>
                <w:szCs w:val="20"/>
              </w:rPr>
            </w:pPr>
            <w:r w:rsidRPr="00E156B8">
              <w:rPr>
                <w:bCs/>
                <w:sz w:val="20"/>
                <w:szCs w:val="20"/>
              </w:rPr>
              <w:t>5</w:t>
            </w:r>
          </w:p>
        </w:tc>
        <w:tc>
          <w:tcPr>
            <w:tcW w:w="426" w:type="dxa"/>
            <w:tcBorders>
              <w:top w:val="single" w:sz="4" w:space="0" w:color="auto"/>
              <w:left w:val="nil"/>
              <w:bottom w:val="single" w:sz="4" w:space="0" w:color="auto"/>
              <w:right w:val="single" w:sz="4" w:space="0" w:color="auto"/>
            </w:tcBorders>
            <w:noWrap/>
            <w:vAlign w:val="bottom"/>
          </w:tcPr>
          <w:p w:rsidR="00CB34C2" w:rsidRPr="00E156B8" w:rsidRDefault="00CB34C2" w:rsidP="00CB34C2">
            <w:pPr>
              <w:tabs>
                <w:tab w:val="left" w:pos="5670"/>
              </w:tabs>
              <w:jc w:val="center"/>
              <w:rPr>
                <w:bCs/>
                <w:sz w:val="20"/>
                <w:szCs w:val="20"/>
              </w:rPr>
            </w:pPr>
            <w:r w:rsidRPr="00E156B8">
              <w:rPr>
                <w:bCs/>
                <w:sz w:val="20"/>
                <w:szCs w:val="20"/>
              </w:rPr>
              <w:t>6</w:t>
            </w:r>
          </w:p>
        </w:tc>
        <w:tc>
          <w:tcPr>
            <w:tcW w:w="283" w:type="dxa"/>
            <w:tcBorders>
              <w:top w:val="single" w:sz="4" w:space="0" w:color="auto"/>
              <w:left w:val="nil"/>
              <w:bottom w:val="single" w:sz="4" w:space="0" w:color="auto"/>
              <w:right w:val="single" w:sz="4" w:space="0" w:color="auto"/>
            </w:tcBorders>
            <w:noWrap/>
            <w:vAlign w:val="bottom"/>
          </w:tcPr>
          <w:p w:rsidR="00CB34C2" w:rsidRPr="00E156B8" w:rsidRDefault="00CB34C2" w:rsidP="00CB34C2">
            <w:pPr>
              <w:tabs>
                <w:tab w:val="left" w:pos="5670"/>
              </w:tabs>
              <w:jc w:val="center"/>
              <w:rPr>
                <w:bCs/>
                <w:sz w:val="20"/>
                <w:szCs w:val="20"/>
              </w:rPr>
            </w:pPr>
            <w:r w:rsidRPr="00E156B8">
              <w:rPr>
                <w:bCs/>
                <w:sz w:val="20"/>
                <w:szCs w:val="20"/>
              </w:rPr>
              <w:t>7</w:t>
            </w:r>
          </w:p>
        </w:tc>
        <w:tc>
          <w:tcPr>
            <w:tcW w:w="1134" w:type="dxa"/>
            <w:gridSpan w:val="2"/>
            <w:tcBorders>
              <w:top w:val="single" w:sz="4" w:space="0" w:color="auto"/>
              <w:left w:val="nil"/>
              <w:bottom w:val="single" w:sz="4" w:space="0" w:color="auto"/>
              <w:right w:val="single" w:sz="4" w:space="0" w:color="auto"/>
            </w:tcBorders>
            <w:noWrap/>
            <w:vAlign w:val="bottom"/>
          </w:tcPr>
          <w:p w:rsidR="00CB34C2" w:rsidRPr="00E156B8" w:rsidRDefault="00CB34C2" w:rsidP="00CB34C2">
            <w:pPr>
              <w:tabs>
                <w:tab w:val="left" w:pos="5670"/>
              </w:tabs>
              <w:jc w:val="center"/>
              <w:rPr>
                <w:bCs/>
                <w:sz w:val="20"/>
                <w:szCs w:val="20"/>
              </w:rPr>
            </w:pPr>
            <w:r w:rsidRPr="00E156B8">
              <w:rPr>
                <w:bCs/>
                <w:sz w:val="20"/>
                <w:szCs w:val="20"/>
              </w:rPr>
              <w:t>8</w:t>
            </w:r>
          </w:p>
        </w:tc>
        <w:tc>
          <w:tcPr>
            <w:tcW w:w="1134" w:type="dxa"/>
            <w:gridSpan w:val="2"/>
            <w:tcBorders>
              <w:top w:val="single" w:sz="4" w:space="0" w:color="auto"/>
              <w:left w:val="nil"/>
              <w:bottom w:val="single" w:sz="4" w:space="0" w:color="auto"/>
              <w:right w:val="single" w:sz="4" w:space="0" w:color="auto"/>
            </w:tcBorders>
            <w:noWrap/>
            <w:vAlign w:val="bottom"/>
          </w:tcPr>
          <w:p w:rsidR="00CB34C2" w:rsidRPr="00E156B8" w:rsidRDefault="00CB34C2" w:rsidP="00CB34C2">
            <w:pPr>
              <w:tabs>
                <w:tab w:val="left" w:pos="5670"/>
              </w:tabs>
              <w:jc w:val="center"/>
              <w:rPr>
                <w:bCs/>
                <w:sz w:val="20"/>
                <w:szCs w:val="20"/>
              </w:rPr>
            </w:pPr>
            <w:r w:rsidRPr="00E156B8">
              <w:rPr>
                <w:bCs/>
                <w:sz w:val="20"/>
                <w:szCs w:val="20"/>
              </w:rPr>
              <w:t>9</w:t>
            </w:r>
          </w:p>
        </w:tc>
        <w:tc>
          <w:tcPr>
            <w:tcW w:w="992" w:type="dxa"/>
            <w:gridSpan w:val="2"/>
            <w:tcBorders>
              <w:top w:val="single" w:sz="4" w:space="0" w:color="auto"/>
              <w:left w:val="nil"/>
              <w:bottom w:val="single" w:sz="4" w:space="0" w:color="auto"/>
              <w:right w:val="single" w:sz="4" w:space="0" w:color="auto"/>
            </w:tcBorders>
          </w:tcPr>
          <w:p w:rsidR="00CB34C2" w:rsidRPr="00E156B8" w:rsidRDefault="00CB34C2" w:rsidP="00CB34C2">
            <w:pPr>
              <w:tabs>
                <w:tab w:val="left" w:pos="5670"/>
              </w:tabs>
              <w:jc w:val="center"/>
              <w:rPr>
                <w:bCs/>
                <w:sz w:val="20"/>
                <w:szCs w:val="20"/>
              </w:rPr>
            </w:pPr>
            <w:r w:rsidRPr="00E156B8">
              <w:rPr>
                <w:bCs/>
                <w:sz w:val="20"/>
                <w:szCs w:val="20"/>
              </w:rPr>
              <w:t>10</w:t>
            </w:r>
          </w:p>
        </w:tc>
        <w:tc>
          <w:tcPr>
            <w:tcW w:w="993" w:type="dxa"/>
            <w:gridSpan w:val="2"/>
            <w:tcBorders>
              <w:top w:val="single" w:sz="4" w:space="0" w:color="auto"/>
              <w:left w:val="nil"/>
              <w:bottom w:val="single" w:sz="4" w:space="0" w:color="auto"/>
              <w:right w:val="single" w:sz="4" w:space="0" w:color="auto"/>
            </w:tcBorders>
          </w:tcPr>
          <w:p w:rsidR="00CB34C2" w:rsidRPr="00E156B8" w:rsidRDefault="00CB34C2" w:rsidP="00CB34C2">
            <w:pPr>
              <w:tabs>
                <w:tab w:val="left" w:pos="5670"/>
              </w:tabs>
              <w:jc w:val="center"/>
              <w:rPr>
                <w:bCs/>
                <w:sz w:val="20"/>
                <w:szCs w:val="20"/>
              </w:rPr>
            </w:pPr>
            <w:r w:rsidRPr="00E156B8">
              <w:rPr>
                <w:bCs/>
                <w:sz w:val="20"/>
                <w:szCs w:val="20"/>
              </w:rPr>
              <w:t>11</w:t>
            </w:r>
          </w:p>
        </w:tc>
      </w:tr>
      <w:tr w:rsidR="00CB34C2" w:rsidRPr="00E156B8" w:rsidTr="00CB34C2">
        <w:trPr>
          <w:gridAfter w:val="3"/>
          <w:wAfter w:w="2649" w:type="dxa"/>
          <w:trHeight w:val="255"/>
        </w:trPr>
        <w:tc>
          <w:tcPr>
            <w:tcW w:w="6946" w:type="dxa"/>
            <w:gridSpan w:val="12"/>
            <w:tcBorders>
              <w:top w:val="single" w:sz="4" w:space="0" w:color="auto"/>
              <w:left w:val="single" w:sz="4" w:space="0" w:color="auto"/>
              <w:bottom w:val="single" w:sz="4" w:space="0" w:color="auto"/>
              <w:right w:val="nil"/>
            </w:tcBorders>
            <w:shd w:val="clear" w:color="auto" w:fill="auto"/>
            <w:vAlign w:val="bottom"/>
          </w:tcPr>
          <w:p w:rsidR="00CB34C2" w:rsidRPr="00E156B8" w:rsidRDefault="00CB34C2" w:rsidP="00CB34C2">
            <w:pPr>
              <w:tabs>
                <w:tab w:val="left" w:pos="5670"/>
              </w:tabs>
              <w:rPr>
                <w:b/>
                <w:bCs/>
                <w:sz w:val="20"/>
                <w:szCs w:val="20"/>
              </w:rPr>
            </w:pPr>
            <w:r w:rsidRPr="00E156B8">
              <w:rPr>
                <w:b/>
                <w:bCs/>
                <w:sz w:val="20"/>
                <w:szCs w:val="20"/>
              </w:rPr>
              <w:t>Администрация Ельниковского муниципального района</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E156B8" w:rsidRDefault="00CB34C2" w:rsidP="00CB34C2">
            <w:pPr>
              <w:tabs>
                <w:tab w:val="left" w:pos="5670"/>
              </w:tabs>
              <w:jc w:val="both"/>
              <w:rPr>
                <w:sz w:val="20"/>
                <w:szCs w:val="20"/>
              </w:rPr>
            </w:pPr>
            <w:r w:rsidRPr="00E156B8">
              <w:rPr>
                <w:sz w:val="20"/>
                <w:szCs w:val="20"/>
              </w:rPr>
              <w:t>3</w:t>
            </w:r>
            <w:r>
              <w:rPr>
                <w:sz w:val="20"/>
                <w:szCs w:val="20"/>
              </w:rPr>
              <w:t>8485,157</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E156B8" w:rsidRDefault="00CB34C2" w:rsidP="00CB34C2">
            <w:pPr>
              <w:tabs>
                <w:tab w:val="left" w:pos="5670"/>
              </w:tabs>
              <w:jc w:val="both"/>
              <w:rPr>
                <w:sz w:val="20"/>
                <w:szCs w:val="20"/>
              </w:rPr>
            </w:pPr>
            <w:r w:rsidRPr="00E156B8">
              <w:rPr>
                <w:sz w:val="20"/>
                <w:szCs w:val="20"/>
              </w:rPr>
              <w:t>33309,5</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E156B8" w:rsidRDefault="00CB34C2" w:rsidP="00CB34C2">
            <w:pPr>
              <w:tabs>
                <w:tab w:val="left" w:pos="5670"/>
              </w:tabs>
              <w:jc w:val="both"/>
              <w:rPr>
                <w:sz w:val="20"/>
                <w:szCs w:val="20"/>
              </w:rPr>
            </w:pPr>
            <w:r w:rsidRPr="00E156B8">
              <w:rPr>
                <w:sz w:val="20"/>
                <w:szCs w:val="20"/>
              </w:rPr>
              <w:t>34238,25</w:t>
            </w:r>
          </w:p>
        </w:tc>
      </w:tr>
      <w:tr w:rsidR="00CB34C2" w:rsidRPr="00E156B8" w:rsidTr="00CB34C2">
        <w:trPr>
          <w:gridAfter w:val="3"/>
          <w:wAfter w:w="2649" w:type="dxa"/>
          <w:trHeight w:val="255"/>
        </w:trPr>
        <w:tc>
          <w:tcPr>
            <w:tcW w:w="6946" w:type="dxa"/>
            <w:gridSpan w:val="12"/>
            <w:tcBorders>
              <w:top w:val="single" w:sz="4" w:space="0" w:color="auto"/>
              <w:left w:val="single" w:sz="4" w:space="0" w:color="auto"/>
              <w:bottom w:val="single" w:sz="4" w:space="0" w:color="auto"/>
              <w:right w:val="nil"/>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Общегосударственные вопросы</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E156B8" w:rsidRDefault="00CB34C2" w:rsidP="00CB34C2">
            <w:pPr>
              <w:tabs>
                <w:tab w:val="left" w:pos="5670"/>
              </w:tabs>
              <w:jc w:val="both"/>
              <w:rPr>
                <w:sz w:val="20"/>
                <w:szCs w:val="20"/>
              </w:rPr>
            </w:pPr>
            <w:r w:rsidRPr="00E156B8">
              <w:rPr>
                <w:sz w:val="20"/>
                <w:szCs w:val="20"/>
              </w:rPr>
              <w:t>1</w:t>
            </w:r>
            <w:r>
              <w:rPr>
                <w:sz w:val="20"/>
                <w:szCs w:val="20"/>
              </w:rPr>
              <w:t>7547</w:t>
            </w:r>
            <w:r w:rsidRPr="00E156B8">
              <w:rPr>
                <w:sz w:val="20"/>
                <w:szCs w:val="20"/>
              </w:rPr>
              <w:t>,3</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E156B8" w:rsidRDefault="00CB34C2" w:rsidP="00CB34C2">
            <w:pPr>
              <w:tabs>
                <w:tab w:val="left" w:pos="5670"/>
              </w:tabs>
              <w:jc w:val="both"/>
              <w:rPr>
                <w:sz w:val="20"/>
                <w:szCs w:val="20"/>
              </w:rPr>
            </w:pPr>
            <w:r w:rsidRPr="00E156B8">
              <w:rPr>
                <w:sz w:val="20"/>
                <w:szCs w:val="20"/>
              </w:rPr>
              <w:t>16989,2</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E156B8" w:rsidRDefault="00CB34C2" w:rsidP="00CB34C2">
            <w:pPr>
              <w:tabs>
                <w:tab w:val="left" w:pos="5670"/>
              </w:tabs>
              <w:jc w:val="both"/>
              <w:rPr>
                <w:sz w:val="20"/>
                <w:szCs w:val="20"/>
              </w:rPr>
            </w:pPr>
            <w:r w:rsidRPr="00E156B8">
              <w:rPr>
                <w:sz w:val="20"/>
                <w:szCs w:val="20"/>
              </w:rPr>
              <w:t>17041,7</w:t>
            </w:r>
          </w:p>
        </w:tc>
      </w:tr>
      <w:tr w:rsidR="00CB34C2" w:rsidRPr="00E156B8" w:rsidTr="00E6718B">
        <w:trPr>
          <w:gridAfter w:val="3"/>
          <w:wAfter w:w="2649" w:type="dxa"/>
          <w:trHeight w:val="255"/>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Функционирование  высшего должностного лица муниципального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1276,432</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1278,6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1278,6</w:t>
            </w:r>
          </w:p>
        </w:tc>
      </w:tr>
      <w:tr w:rsidR="00CB34C2" w:rsidRPr="00E156B8" w:rsidTr="00E6718B">
        <w:trPr>
          <w:gridAfter w:val="3"/>
          <w:wAfter w:w="2649" w:type="dxa"/>
          <w:trHeight w:val="255"/>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Муниципальная программа «Развитие муниципальной службы в Ельниковском муниципальном районе РМ (2015-2020)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1276,432</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1278,6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1278,6</w:t>
            </w:r>
          </w:p>
        </w:tc>
      </w:tr>
      <w:tr w:rsidR="00CB34C2" w:rsidRPr="00E156B8" w:rsidTr="00E6718B">
        <w:trPr>
          <w:gridAfter w:val="3"/>
          <w:wAfter w:w="2649" w:type="dxa"/>
          <w:trHeight w:val="255"/>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01025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1276,432</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1278,6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1278,6</w:t>
            </w:r>
          </w:p>
        </w:tc>
      </w:tr>
      <w:tr w:rsidR="00CB34C2" w:rsidRPr="00E156B8" w:rsidTr="00E6718B">
        <w:trPr>
          <w:gridAfter w:val="3"/>
          <w:wAfter w:w="2649" w:type="dxa"/>
          <w:trHeight w:val="255"/>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Фонд оплаты труда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0102541150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1080,1</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1096,3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1096,3</w:t>
            </w:r>
          </w:p>
        </w:tc>
      </w:tr>
      <w:tr w:rsidR="00CB34C2" w:rsidRPr="00E156B8" w:rsidTr="00E6718B">
        <w:trPr>
          <w:gridAfter w:val="3"/>
          <w:wAfter w:w="2649" w:type="dxa"/>
          <w:trHeight w:val="255"/>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 xml:space="preserve">Взносы по обязательному социальному страхованию на выплаты денежного содержания и иные выплаты работникам государственных органов </w:t>
            </w:r>
            <w:r w:rsidRPr="00CB34C2">
              <w:rPr>
                <w:sz w:val="20"/>
                <w:szCs w:val="20"/>
              </w:rPr>
              <w:lastRenderedPageBreak/>
              <w:t>(муниципальных)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0102541150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196,332</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182,3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182,3</w:t>
            </w:r>
          </w:p>
        </w:tc>
      </w:tr>
      <w:tr w:rsidR="00CB34C2" w:rsidRPr="00E156B8" w:rsidTr="00E6718B">
        <w:trPr>
          <w:gridAfter w:val="3"/>
          <w:wAfter w:w="2649" w:type="dxa"/>
          <w:trHeight w:val="255"/>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12464,9</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11916,1</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11915,8</w:t>
            </w:r>
          </w:p>
        </w:tc>
      </w:tr>
      <w:tr w:rsidR="00CB34C2" w:rsidRPr="00E156B8" w:rsidTr="00E6718B">
        <w:trPr>
          <w:gridAfter w:val="3"/>
          <w:wAfter w:w="2649" w:type="dxa"/>
          <w:trHeight w:val="96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Муниципальная программа «Развитие муниципальной службы в Ельниковском муниципальном районе РМ (2015-2020)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12444,9</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11916,1</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11915,8</w:t>
            </w:r>
          </w:p>
        </w:tc>
      </w:tr>
      <w:tr w:rsidR="00CB34C2" w:rsidRPr="00E156B8" w:rsidTr="00E6718B">
        <w:trPr>
          <w:gridAfter w:val="3"/>
          <w:wAfter w:w="2649" w:type="dxa"/>
          <w:trHeight w:val="975"/>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01025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10493,3</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10493,3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10493,3</w:t>
            </w:r>
          </w:p>
        </w:tc>
      </w:tr>
      <w:tr w:rsidR="00CB34C2" w:rsidRPr="00E156B8" w:rsidTr="00E6718B">
        <w:trPr>
          <w:gridAfter w:val="3"/>
          <w:wAfter w:w="2649" w:type="dxa"/>
          <w:trHeight w:val="495"/>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Расходы на выплаты по оплате труда работников органов местного самоуправления Республики Мордовия</w:t>
            </w:r>
          </w:p>
          <w:p w:rsidR="00CB34C2" w:rsidRPr="00CB34C2" w:rsidRDefault="00CB34C2" w:rsidP="00CB34C2">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0102541100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10493,3</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10493,3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10493,3</w:t>
            </w:r>
          </w:p>
        </w:tc>
      </w:tr>
      <w:tr w:rsidR="00CB34C2" w:rsidRPr="00E156B8" w:rsidTr="00E6718B">
        <w:trPr>
          <w:gridAfter w:val="3"/>
          <w:wAfter w:w="2649" w:type="dxa"/>
          <w:trHeight w:val="495"/>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color w:val="000000"/>
                <w:sz w:val="20"/>
                <w:szCs w:val="20"/>
              </w:rPr>
            </w:pPr>
            <w:r w:rsidRPr="00CB34C2">
              <w:rPr>
                <w:sz w:val="20"/>
                <w:szCs w:val="20"/>
              </w:rPr>
              <w:t>Фонд оплаты труда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0102541100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8075,3</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8075,3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8075,3</w:t>
            </w:r>
          </w:p>
        </w:tc>
      </w:tr>
      <w:tr w:rsidR="00CB34C2" w:rsidRPr="00E156B8" w:rsidTr="00E6718B">
        <w:trPr>
          <w:gridAfter w:val="3"/>
          <w:wAfter w:w="2649" w:type="dxa"/>
          <w:trHeight w:val="525"/>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0102541100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2418</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2418</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2418</w:t>
            </w:r>
          </w:p>
        </w:tc>
      </w:tr>
      <w:tr w:rsidR="00CB34C2" w:rsidRPr="00E156B8" w:rsidTr="00E6718B">
        <w:trPr>
          <w:gridAfter w:val="3"/>
          <w:wAfter w:w="2649" w:type="dxa"/>
          <w:trHeight w:val="465"/>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 xml:space="preserve">Основное мероприятие: Создание материально технической базы для обеспечения деятельности органов местного самоуправления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1259,6</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932,6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932,6</w:t>
            </w:r>
          </w:p>
        </w:tc>
      </w:tr>
      <w:tr w:rsidR="00CB34C2" w:rsidRPr="00E156B8" w:rsidTr="00E6718B">
        <w:trPr>
          <w:gridAfter w:val="3"/>
          <w:wAfter w:w="2649" w:type="dxa"/>
          <w:trHeight w:val="27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Иные выплаты персоналу государственных (муниципальных) органов, за исключением фонда оплаты труда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122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82</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82</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82</w:t>
            </w:r>
          </w:p>
        </w:tc>
      </w:tr>
      <w:tr w:rsidR="00CB34C2" w:rsidRPr="00E156B8" w:rsidTr="00E6718B">
        <w:trPr>
          <w:gridAfter w:val="3"/>
          <w:wAfter w:w="2649" w:type="dxa"/>
          <w:trHeight w:val="27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16</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16</w:t>
            </w:r>
          </w:p>
        </w:tc>
      </w:tr>
      <w:tr w:rsidR="00CB34C2" w:rsidRPr="00E156B8" w:rsidTr="00E6718B">
        <w:trPr>
          <w:gridAfter w:val="3"/>
          <w:wAfter w:w="2649" w:type="dxa"/>
          <w:trHeight w:val="27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lang w:val="en-US"/>
              </w:rPr>
            </w:pPr>
            <w:r w:rsidRPr="00CB34C2">
              <w:rPr>
                <w:sz w:val="20"/>
                <w:szCs w:val="20"/>
                <w:lang w:val="en-US"/>
              </w:rPr>
              <w:t>123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169</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169</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169</w:t>
            </w:r>
          </w:p>
        </w:tc>
      </w:tr>
      <w:tr w:rsidR="00CB34C2" w:rsidRPr="00E156B8" w:rsidTr="00E6718B">
        <w:trPr>
          <w:gridAfter w:val="3"/>
          <w:wAfter w:w="2649" w:type="dxa"/>
          <w:trHeight w:val="27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1144,6</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557,6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557,6</w:t>
            </w:r>
          </w:p>
        </w:tc>
      </w:tr>
      <w:tr w:rsidR="00CB34C2" w:rsidRPr="00E156B8" w:rsidTr="00E6718B">
        <w:trPr>
          <w:gridAfter w:val="3"/>
          <w:wAfter w:w="2649" w:type="dxa"/>
          <w:trHeight w:val="558"/>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851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30</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50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50</w:t>
            </w:r>
          </w:p>
        </w:tc>
      </w:tr>
      <w:tr w:rsidR="00CB34C2" w:rsidRPr="00E156B8" w:rsidTr="00E6718B">
        <w:trPr>
          <w:gridAfter w:val="3"/>
          <w:wAfter w:w="2649" w:type="dxa"/>
          <w:trHeight w:val="548"/>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852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30</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50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50</w:t>
            </w:r>
          </w:p>
        </w:tc>
      </w:tr>
      <w:tr w:rsidR="00CB34C2" w:rsidRPr="00E156B8" w:rsidTr="00E6718B">
        <w:trPr>
          <w:gridAfter w:val="3"/>
          <w:wAfter w:w="2649" w:type="dxa"/>
          <w:trHeight w:val="511"/>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Уплата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0102441120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853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w:t>
            </w:r>
          </w:p>
        </w:tc>
      </w:tr>
      <w:tr w:rsidR="00CB34C2" w:rsidRPr="00E156B8" w:rsidTr="00E6718B">
        <w:trPr>
          <w:gridAfter w:val="3"/>
          <w:wAfter w:w="2649" w:type="dxa"/>
          <w:trHeight w:val="495"/>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lastRenderedPageBreak/>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01025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489,9</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488,8</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487,7</w:t>
            </w:r>
          </w:p>
        </w:tc>
      </w:tr>
      <w:tr w:rsidR="00CB34C2" w:rsidRPr="00E156B8" w:rsidTr="00E6718B">
        <w:trPr>
          <w:gridAfter w:val="3"/>
          <w:wAfter w:w="2649" w:type="dxa"/>
          <w:trHeight w:val="276"/>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E6718B">
            <w:pPr>
              <w:tabs>
                <w:tab w:val="left" w:pos="5670"/>
              </w:tabs>
              <w:rPr>
                <w:sz w:val="20"/>
                <w:szCs w:val="20"/>
              </w:rPr>
            </w:pPr>
            <w:r w:rsidRPr="00CB34C2">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01025</w:t>
            </w:r>
            <w:r w:rsidRPr="00CB34C2">
              <w:rPr>
                <w:color w:val="000000"/>
                <w:sz w:val="20"/>
                <w:szCs w:val="20"/>
              </w:rPr>
              <w:t>77000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489,9</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488,8</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487,7</w:t>
            </w:r>
          </w:p>
        </w:tc>
      </w:tr>
      <w:tr w:rsidR="00CB34C2" w:rsidRPr="00E156B8" w:rsidTr="00E6718B">
        <w:trPr>
          <w:gridAfter w:val="3"/>
          <w:wAfter w:w="2649" w:type="dxa"/>
          <w:trHeight w:val="735"/>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строительство жилья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01025</w:t>
            </w:r>
            <w:r w:rsidRPr="00CB34C2">
              <w:rPr>
                <w:color w:val="000000"/>
                <w:sz w:val="20"/>
                <w:szCs w:val="20"/>
              </w:rPr>
              <w:t>77040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96,4</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96,6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96,7</w:t>
            </w:r>
          </w:p>
        </w:tc>
      </w:tr>
      <w:tr w:rsidR="00CB34C2" w:rsidRPr="00E156B8" w:rsidTr="00E6718B">
        <w:trPr>
          <w:gridAfter w:val="3"/>
          <w:wAfter w:w="2649" w:type="dxa"/>
          <w:trHeight w:val="63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 xml:space="preserve">Непрограммные расходы в рамках обеспечения деятельности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01025</w:t>
            </w:r>
            <w:r w:rsidRPr="00CB34C2">
              <w:rPr>
                <w:color w:val="000000"/>
                <w:sz w:val="20"/>
                <w:szCs w:val="20"/>
              </w:rPr>
              <w:t>77040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96,4</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96,6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96,7</w:t>
            </w:r>
          </w:p>
        </w:tc>
      </w:tr>
      <w:tr w:rsidR="00CB34C2" w:rsidRPr="00E156B8" w:rsidTr="00E6718B">
        <w:trPr>
          <w:gridAfter w:val="3"/>
          <w:wAfter w:w="2649" w:type="dxa"/>
          <w:trHeight w:val="697"/>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Расходы на выплаты по оплате труда работников государственных органов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01025</w:t>
            </w:r>
            <w:r w:rsidRPr="00CB34C2">
              <w:rPr>
                <w:color w:val="000000"/>
                <w:sz w:val="20"/>
                <w:szCs w:val="20"/>
              </w:rPr>
              <w:t>77040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96,4</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96,6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96,7</w:t>
            </w:r>
          </w:p>
        </w:tc>
      </w:tr>
      <w:tr w:rsidR="00CB34C2" w:rsidRPr="00E156B8" w:rsidTr="00E6718B">
        <w:trPr>
          <w:gridAfter w:val="3"/>
          <w:wAfter w:w="2649" w:type="dxa"/>
          <w:trHeight w:val="692"/>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 xml:space="preserve">Фонд оплаты труда государственных (муниципальных) органов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01025</w:t>
            </w:r>
            <w:r w:rsidRPr="00CB34C2">
              <w:rPr>
                <w:color w:val="000000"/>
                <w:sz w:val="20"/>
                <w:szCs w:val="20"/>
              </w:rPr>
              <w:t>77040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74</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74,2</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74,3</w:t>
            </w:r>
          </w:p>
        </w:tc>
      </w:tr>
      <w:tr w:rsidR="00CB34C2" w:rsidRPr="00E156B8" w:rsidTr="00E6718B">
        <w:trPr>
          <w:gridAfter w:val="3"/>
          <w:wAfter w:w="2649" w:type="dxa"/>
          <w:trHeight w:val="1035"/>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01025</w:t>
            </w:r>
            <w:r w:rsidRPr="00CB34C2">
              <w:rPr>
                <w:color w:val="000000"/>
                <w:sz w:val="20"/>
                <w:szCs w:val="20"/>
              </w:rPr>
              <w:t>77040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22,4</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22,4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22,4</w:t>
            </w:r>
          </w:p>
        </w:tc>
      </w:tr>
      <w:tr w:rsidR="00CB34C2" w:rsidRPr="00E156B8" w:rsidTr="00E6718B">
        <w:trPr>
          <w:gridAfter w:val="3"/>
          <w:wAfter w:w="2649" w:type="dxa"/>
          <w:trHeight w:val="1035"/>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E6718B">
            <w:pPr>
              <w:tabs>
                <w:tab w:val="left" w:pos="5670"/>
              </w:tabs>
              <w:rPr>
                <w:sz w:val="20"/>
                <w:szCs w:val="20"/>
              </w:rPr>
            </w:pPr>
            <w:r w:rsidRPr="00CB34C2">
              <w:rPr>
                <w:sz w:val="20"/>
                <w:szCs w:val="20"/>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01025</w:t>
            </w:r>
            <w:r w:rsidRPr="00CB34C2">
              <w:rPr>
                <w:color w:val="000000"/>
                <w:sz w:val="20"/>
                <w:szCs w:val="20"/>
              </w:rPr>
              <w:t>77020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79,1</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79,3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79,4</w:t>
            </w:r>
          </w:p>
        </w:tc>
      </w:tr>
      <w:tr w:rsidR="00CB34C2" w:rsidRPr="00E156B8" w:rsidTr="00E6718B">
        <w:trPr>
          <w:gridAfter w:val="3"/>
          <w:wAfter w:w="2649" w:type="dxa"/>
          <w:trHeight w:val="495"/>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 xml:space="preserve">Фонд оплаты труда государственных (муниципальных) органов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01025</w:t>
            </w:r>
            <w:r w:rsidRPr="00CB34C2">
              <w:rPr>
                <w:color w:val="000000"/>
                <w:sz w:val="20"/>
                <w:szCs w:val="20"/>
              </w:rPr>
              <w:t>77020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60,8</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61,0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61,1</w:t>
            </w:r>
          </w:p>
        </w:tc>
      </w:tr>
      <w:tr w:rsidR="00CB34C2" w:rsidRPr="00E156B8" w:rsidTr="00E6718B">
        <w:trPr>
          <w:gridAfter w:val="3"/>
          <w:wAfter w:w="2649" w:type="dxa"/>
          <w:trHeight w:val="735"/>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01025</w:t>
            </w:r>
            <w:r w:rsidRPr="00CB34C2">
              <w:rPr>
                <w:color w:val="000000"/>
                <w:sz w:val="20"/>
                <w:szCs w:val="20"/>
              </w:rPr>
              <w:t>77020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18,3</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18,3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18,3</w:t>
            </w:r>
          </w:p>
        </w:tc>
      </w:tr>
      <w:tr w:rsidR="00CB34C2" w:rsidRPr="00E156B8" w:rsidTr="00E6718B">
        <w:trPr>
          <w:gridAfter w:val="3"/>
          <w:wAfter w:w="2649" w:type="dxa"/>
          <w:trHeight w:val="1035"/>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E6718B">
            <w:pPr>
              <w:tabs>
                <w:tab w:val="left" w:pos="5670"/>
              </w:tabs>
              <w:rPr>
                <w:sz w:val="20"/>
                <w:szCs w:val="20"/>
              </w:rPr>
            </w:pPr>
            <w:r w:rsidRPr="00CB34C2">
              <w:rPr>
                <w:sz w:val="20"/>
                <w:szCs w:val="20"/>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01025</w:t>
            </w:r>
            <w:r w:rsidRPr="00CB34C2">
              <w:rPr>
                <w:color w:val="000000"/>
                <w:sz w:val="20"/>
                <w:szCs w:val="20"/>
              </w:rPr>
              <w:t>77030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112,9</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113,1</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113,3</w:t>
            </w:r>
          </w:p>
        </w:tc>
      </w:tr>
      <w:tr w:rsidR="00CB34C2" w:rsidRPr="00E156B8" w:rsidTr="00E6718B">
        <w:trPr>
          <w:gridAfter w:val="3"/>
          <w:wAfter w:w="2649" w:type="dxa"/>
          <w:trHeight w:val="568"/>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lastRenderedPageBreak/>
              <w:t xml:space="preserve">Фонд оплаты труда государственных (муниципальных) органов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01025</w:t>
            </w:r>
            <w:r w:rsidRPr="00CB34C2">
              <w:rPr>
                <w:color w:val="000000"/>
                <w:sz w:val="20"/>
                <w:szCs w:val="20"/>
              </w:rPr>
              <w:t>77030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86,7</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86,9</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87,1</w:t>
            </w:r>
          </w:p>
        </w:tc>
      </w:tr>
      <w:tr w:rsidR="00CB34C2" w:rsidRPr="00E156B8" w:rsidTr="00E6718B">
        <w:trPr>
          <w:gridAfter w:val="3"/>
          <w:wAfter w:w="2649" w:type="dxa"/>
          <w:trHeight w:val="1035"/>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01025</w:t>
            </w:r>
            <w:r w:rsidRPr="00CB34C2">
              <w:rPr>
                <w:color w:val="000000"/>
                <w:sz w:val="20"/>
                <w:szCs w:val="20"/>
              </w:rPr>
              <w:t>77030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26,2</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26,2</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26,2</w:t>
            </w:r>
          </w:p>
        </w:tc>
      </w:tr>
      <w:tr w:rsidR="00CB34C2" w:rsidRPr="00E156B8" w:rsidTr="00E6718B">
        <w:trPr>
          <w:gridAfter w:val="3"/>
          <w:wAfter w:w="2649" w:type="dxa"/>
          <w:trHeight w:val="1035"/>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E6718B">
            <w:pPr>
              <w:tabs>
                <w:tab w:val="left" w:pos="5670"/>
              </w:tabs>
              <w:rPr>
                <w:sz w:val="20"/>
                <w:szCs w:val="20"/>
              </w:rPr>
            </w:pPr>
            <w:r w:rsidRPr="00CB34C2">
              <w:rPr>
                <w:sz w:val="20"/>
                <w:szCs w:val="20"/>
              </w:rPr>
              <w:t xml:space="preserve"> 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color w:val="000000"/>
                <w:sz w:val="20"/>
                <w:szCs w:val="20"/>
              </w:rPr>
              <w:t xml:space="preserve">02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75,7</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75,8</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76</w:t>
            </w:r>
          </w:p>
        </w:tc>
      </w:tr>
      <w:tr w:rsidR="00CB34C2" w:rsidRPr="00E156B8" w:rsidTr="00E6718B">
        <w:trPr>
          <w:gridAfter w:val="3"/>
          <w:wAfter w:w="2649" w:type="dxa"/>
          <w:trHeight w:val="735"/>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Основное мероприятие:</w:t>
            </w:r>
            <w:r w:rsidRPr="00CB34C2">
              <w:rPr>
                <w:bCs/>
                <w:sz w:val="20"/>
                <w:szCs w:val="20"/>
              </w:rPr>
              <w:t xml:space="preserve"> Создание условий, обеспечивающих успешную социализацию детей, оставшихся без попечения родителей, находящихся в трудной жизненной ситуации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color w:val="000000"/>
                <w:sz w:val="20"/>
                <w:szCs w:val="20"/>
              </w:rPr>
              <w:t xml:space="preserve">02 008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75,7</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75,8</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76</w:t>
            </w:r>
          </w:p>
        </w:tc>
      </w:tr>
      <w:tr w:rsidR="00CB34C2" w:rsidRPr="00E156B8" w:rsidTr="00E6718B">
        <w:trPr>
          <w:gridAfter w:val="3"/>
          <w:wAfter w:w="2649" w:type="dxa"/>
          <w:trHeight w:val="1215"/>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E6718B">
            <w:pPr>
              <w:tabs>
                <w:tab w:val="left" w:pos="5670"/>
              </w:tabs>
              <w:rPr>
                <w:sz w:val="20"/>
                <w:szCs w:val="20"/>
              </w:rPr>
            </w:pPr>
            <w:r w:rsidRPr="00CB34C2">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color w:val="000000"/>
                <w:sz w:val="20"/>
                <w:szCs w:val="20"/>
              </w:rPr>
              <w:t>02 008 77000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75,7</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75,8</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76</w:t>
            </w:r>
          </w:p>
        </w:tc>
      </w:tr>
      <w:tr w:rsidR="00CB34C2" w:rsidRPr="00E156B8" w:rsidTr="00E6718B">
        <w:trPr>
          <w:gridAfter w:val="3"/>
          <w:wAfter w:w="2649" w:type="dxa"/>
          <w:trHeight w:val="465"/>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p>
          <w:p w:rsidR="00CB34C2" w:rsidRPr="00CB34C2" w:rsidRDefault="00CB34C2" w:rsidP="00E6718B">
            <w:pPr>
              <w:tabs>
                <w:tab w:val="left" w:pos="5670"/>
              </w:tabs>
              <w:rPr>
                <w:sz w:val="20"/>
                <w:szCs w:val="20"/>
              </w:rPr>
            </w:pPr>
            <w:r w:rsidRPr="00CB34C2">
              <w:rPr>
                <w:sz w:val="20"/>
                <w:szCs w:val="20"/>
              </w:rPr>
              <w:t>Субвенции на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color w:val="000000"/>
                <w:sz w:val="20"/>
                <w:szCs w:val="20"/>
              </w:rPr>
              <w:t>0200877050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75,7</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75,8</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76</w:t>
            </w:r>
          </w:p>
        </w:tc>
      </w:tr>
      <w:tr w:rsidR="00CB34C2" w:rsidRPr="00E156B8" w:rsidTr="00E6718B">
        <w:trPr>
          <w:gridAfter w:val="3"/>
          <w:wAfter w:w="2649" w:type="dxa"/>
          <w:trHeight w:val="27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 xml:space="preserve">Фонд оплаты труда государственных (муниципальных) органов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color w:val="000000"/>
                <w:sz w:val="20"/>
                <w:szCs w:val="20"/>
              </w:rPr>
              <w:t>0200877050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58,1</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58,2</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58,4</w:t>
            </w:r>
          </w:p>
        </w:tc>
      </w:tr>
      <w:tr w:rsidR="00CB34C2" w:rsidRPr="00E156B8" w:rsidTr="00E6718B">
        <w:trPr>
          <w:gridAfter w:val="3"/>
          <w:wAfter w:w="2649" w:type="dxa"/>
          <w:trHeight w:val="495"/>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color w:val="000000"/>
                <w:sz w:val="20"/>
                <w:szCs w:val="20"/>
              </w:rPr>
              <w:t>0200877050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17,6</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17,6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17,6</w:t>
            </w:r>
          </w:p>
        </w:tc>
      </w:tr>
      <w:tr w:rsidR="00CB34C2" w:rsidRPr="00E156B8" w:rsidTr="00E6718B">
        <w:trPr>
          <w:gridAfter w:val="3"/>
          <w:wAfter w:w="2649" w:type="dxa"/>
          <w:trHeight w:val="735"/>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01025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125,8</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124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122,3</w:t>
            </w:r>
          </w:p>
        </w:tc>
      </w:tr>
      <w:tr w:rsidR="00CB34C2" w:rsidRPr="00E156B8" w:rsidTr="00E6718B">
        <w:trPr>
          <w:gridAfter w:val="3"/>
          <w:wAfter w:w="2649" w:type="dxa"/>
          <w:trHeight w:val="495"/>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p w:rsidR="00CB34C2" w:rsidRPr="00CB34C2" w:rsidRDefault="00CB34C2" w:rsidP="00CB34C2">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01025</w:t>
            </w:r>
            <w:r w:rsidRPr="00CB34C2">
              <w:rPr>
                <w:color w:val="000000"/>
                <w:sz w:val="20"/>
                <w:szCs w:val="20"/>
              </w:rPr>
              <w:t>77000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125,8</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124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122,3</w:t>
            </w:r>
          </w:p>
        </w:tc>
      </w:tr>
      <w:tr w:rsidR="00CB34C2" w:rsidRPr="00E156B8" w:rsidTr="00E6718B">
        <w:trPr>
          <w:gridAfter w:val="3"/>
          <w:wAfter w:w="2649" w:type="dxa"/>
          <w:trHeight w:val="495"/>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 xml:space="preserve">Субвенции на осуществление государственных полномочий Республики Мордовия по хранению, комплектованию, учету и использованию архивных </w:t>
            </w:r>
            <w:r w:rsidRPr="00CB34C2">
              <w:rPr>
                <w:sz w:val="20"/>
                <w:szCs w:val="20"/>
              </w:rPr>
              <w:lastRenderedPageBreak/>
              <w:t>документов, находящихся в собственности Республики Мордовия и хранящихся в муниципальных архивах</w:t>
            </w:r>
          </w:p>
          <w:p w:rsidR="00CB34C2" w:rsidRPr="00CB34C2" w:rsidRDefault="00CB34C2" w:rsidP="00CB34C2">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01025</w:t>
            </w:r>
            <w:r w:rsidRPr="00CB34C2">
              <w:rPr>
                <w:color w:val="000000"/>
                <w:sz w:val="20"/>
                <w:szCs w:val="20"/>
              </w:rPr>
              <w:t>77010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125,8</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124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122,3</w:t>
            </w:r>
          </w:p>
        </w:tc>
      </w:tr>
      <w:tr w:rsidR="00CB34C2" w:rsidRPr="00E156B8" w:rsidTr="00E6718B">
        <w:trPr>
          <w:gridAfter w:val="3"/>
          <w:wAfter w:w="2649" w:type="dxa"/>
          <w:trHeight w:val="525"/>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lastRenderedPageBreak/>
              <w:t xml:space="preserve">Фонд оплаты труда государственных (муниципальных) органов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01025</w:t>
            </w:r>
            <w:r w:rsidRPr="00CB34C2">
              <w:rPr>
                <w:color w:val="000000"/>
                <w:sz w:val="20"/>
                <w:szCs w:val="20"/>
              </w:rPr>
              <w:t>77010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96,6</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94,8</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93,1</w:t>
            </w:r>
          </w:p>
        </w:tc>
      </w:tr>
      <w:tr w:rsidR="00CB34C2" w:rsidRPr="00E156B8" w:rsidTr="00E6718B">
        <w:trPr>
          <w:gridAfter w:val="3"/>
          <w:wAfter w:w="2649" w:type="dxa"/>
          <w:trHeight w:val="495"/>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01025</w:t>
            </w:r>
            <w:r w:rsidRPr="00CB34C2">
              <w:rPr>
                <w:color w:val="000000"/>
                <w:sz w:val="20"/>
                <w:szCs w:val="20"/>
              </w:rPr>
              <w:t>77010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29,2</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29,2</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29,2</w:t>
            </w:r>
          </w:p>
        </w:tc>
      </w:tr>
      <w:tr w:rsidR="00CB34C2" w:rsidRPr="00E156B8" w:rsidTr="00E6718B">
        <w:trPr>
          <w:gridAfter w:val="3"/>
          <w:wAfter w:w="2649" w:type="dxa"/>
          <w:trHeight w:val="78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Основное мероприятие: Создание материально технической базы для обеспечения деятельности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left="159"/>
              <w:jc w:val="right"/>
              <w:rPr>
                <w:sz w:val="20"/>
                <w:szCs w:val="20"/>
              </w:rPr>
            </w:pPr>
            <w:r w:rsidRPr="00CB34C2">
              <w:rPr>
                <w:sz w:val="20"/>
                <w:szCs w:val="20"/>
              </w:rPr>
              <w:t>01024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2,1</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2,1</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2,1</w:t>
            </w:r>
          </w:p>
        </w:tc>
      </w:tr>
      <w:tr w:rsidR="00CB34C2" w:rsidRPr="00E156B8" w:rsidTr="00E6718B">
        <w:trPr>
          <w:gridAfter w:val="3"/>
          <w:wAfter w:w="2649" w:type="dxa"/>
          <w:trHeight w:val="495"/>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Основное мероприятие: Создание материально технической базы для обеспечения деятельности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01024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2,1</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2,1</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2,1</w:t>
            </w:r>
          </w:p>
        </w:tc>
      </w:tr>
      <w:tr w:rsidR="00CB34C2" w:rsidRPr="00E156B8" w:rsidTr="00E6718B">
        <w:trPr>
          <w:gridAfter w:val="3"/>
          <w:wAfter w:w="2649" w:type="dxa"/>
          <w:trHeight w:val="1581"/>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left="204"/>
              <w:jc w:val="right"/>
              <w:rPr>
                <w:sz w:val="20"/>
                <w:szCs w:val="20"/>
              </w:rPr>
            </w:pPr>
            <w:r w:rsidRPr="00CB34C2">
              <w:rPr>
                <w:sz w:val="20"/>
                <w:szCs w:val="20"/>
              </w:rPr>
              <w:t>01024</w:t>
            </w:r>
            <w:r w:rsidRPr="00CB34C2">
              <w:rPr>
                <w:color w:val="000000"/>
                <w:sz w:val="20"/>
                <w:szCs w:val="20"/>
              </w:rPr>
              <w:t>77150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2,1</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2,1</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2,1</w:t>
            </w:r>
          </w:p>
        </w:tc>
      </w:tr>
      <w:tr w:rsidR="00CB34C2" w:rsidRPr="00E156B8" w:rsidTr="00E6718B">
        <w:trPr>
          <w:gridAfter w:val="3"/>
          <w:wAfter w:w="2649" w:type="dxa"/>
          <w:trHeight w:val="495"/>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 xml:space="preserve">Непрограммные расходы в рамках обеспечения деятельности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01024</w:t>
            </w:r>
            <w:r w:rsidRPr="00CB34C2">
              <w:rPr>
                <w:color w:val="000000"/>
                <w:sz w:val="20"/>
                <w:szCs w:val="20"/>
              </w:rPr>
              <w:t>77150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2,1</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2,1</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2,1</w:t>
            </w:r>
          </w:p>
        </w:tc>
      </w:tr>
      <w:tr w:rsidR="00CB34C2" w:rsidRPr="00E156B8" w:rsidTr="00E6718B">
        <w:trPr>
          <w:gridAfter w:val="3"/>
          <w:wAfter w:w="2649" w:type="dxa"/>
          <w:trHeight w:val="27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rPr>
                <w:sz w:val="20"/>
                <w:szCs w:val="20"/>
              </w:rPr>
            </w:pPr>
            <w:r w:rsidRPr="00CB34C2">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01024</w:t>
            </w:r>
            <w:r w:rsidRPr="00CB34C2">
              <w:rPr>
                <w:color w:val="000000"/>
                <w:sz w:val="20"/>
                <w:szCs w:val="20"/>
              </w:rPr>
              <w:t>77150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2,1</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2,1</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2,1</w:t>
            </w:r>
          </w:p>
        </w:tc>
      </w:tr>
      <w:tr w:rsidR="00CB34C2" w:rsidRPr="00E156B8" w:rsidTr="00E6718B">
        <w:trPr>
          <w:gridAfter w:val="3"/>
          <w:wAfter w:w="2649" w:type="dxa"/>
          <w:trHeight w:val="27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rPr>
                <w:sz w:val="20"/>
                <w:szCs w:val="20"/>
                <w:highlight w:val="yellow"/>
              </w:rPr>
            </w:pPr>
            <w:r w:rsidRPr="00CB34C2">
              <w:rPr>
                <w:sz w:val="20"/>
                <w:szCs w:val="20"/>
              </w:rPr>
              <w:t>Другие 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ind w:left="234"/>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bCs/>
                <w:sz w:val="20"/>
                <w:szCs w:val="20"/>
              </w:rPr>
            </w:pPr>
            <w:r w:rsidRPr="00CB34C2">
              <w:rPr>
                <w:bCs/>
                <w:sz w:val="20"/>
                <w:szCs w:val="20"/>
              </w:rPr>
              <w:t>4129,4</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r w:rsidRPr="00CB34C2">
              <w:rPr>
                <w:bCs/>
                <w:sz w:val="20"/>
                <w:szCs w:val="20"/>
              </w:rPr>
              <w:t>3794,5</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r w:rsidRPr="00CB34C2">
              <w:rPr>
                <w:bCs/>
                <w:sz w:val="20"/>
                <w:szCs w:val="20"/>
              </w:rPr>
              <w:t>3847,3</w:t>
            </w:r>
          </w:p>
        </w:tc>
      </w:tr>
      <w:tr w:rsidR="00CB34C2" w:rsidRPr="00E156B8" w:rsidTr="00E6718B">
        <w:trPr>
          <w:gridAfter w:val="3"/>
          <w:wAfter w:w="2649" w:type="dxa"/>
          <w:trHeight w:val="27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rPr>
                <w:sz w:val="20"/>
                <w:szCs w:val="20"/>
              </w:rPr>
            </w:pPr>
            <w:r w:rsidRPr="00CB34C2">
              <w:rPr>
                <w:sz w:val="20"/>
                <w:szCs w:val="20"/>
              </w:rPr>
              <w:t>Непрограммные расходы в рамках обеспечения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ind w:left="234"/>
              <w:jc w:val="right"/>
              <w:rPr>
                <w:sz w:val="20"/>
                <w:szCs w:val="20"/>
              </w:rPr>
            </w:pPr>
            <w:r w:rsidRPr="00CB34C2">
              <w:rPr>
                <w:sz w:val="20"/>
                <w:szCs w:val="20"/>
              </w:rPr>
              <w:t>891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bCs/>
                <w:sz w:val="20"/>
                <w:szCs w:val="20"/>
              </w:rPr>
              <w:t>4129,4</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r w:rsidRPr="00CB34C2">
              <w:rPr>
                <w:bCs/>
                <w:sz w:val="20"/>
                <w:szCs w:val="20"/>
              </w:rPr>
              <w:t>3794,5</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r w:rsidRPr="00CB34C2">
              <w:rPr>
                <w:bCs/>
                <w:sz w:val="20"/>
                <w:szCs w:val="20"/>
              </w:rPr>
              <w:t>3847,3</w:t>
            </w:r>
          </w:p>
        </w:tc>
      </w:tr>
      <w:tr w:rsidR="00CB34C2" w:rsidRPr="00E156B8" w:rsidTr="00E6718B">
        <w:trPr>
          <w:gridAfter w:val="3"/>
          <w:wAfter w:w="2649" w:type="dxa"/>
          <w:trHeight w:val="27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rPr>
                <w:sz w:val="20"/>
                <w:szCs w:val="20"/>
              </w:rPr>
            </w:pPr>
            <w:r w:rsidRPr="00CB34C2">
              <w:rPr>
                <w:sz w:val="20"/>
                <w:szCs w:val="20"/>
              </w:rPr>
              <w:t>Учреждение по обеспечению хозяйственного обслуживания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E6718B">
            <w:pPr>
              <w:tabs>
                <w:tab w:val="left" w:pos="5670"/>
              </w:tabs>
              <w:ind w:left="234" w:right="-108" w:hanging="342"/>
              <w:jc w:val="right"/>
              <w:rPr>
                <w:sz w:val="20"/>
                <w:szCs w:val="20"/>
              </w:rPr>
            </w:pPr>
            <w:r w:rsidRPr="00CB34C2">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bCs/>
                <w:sz w:val="20"/>
                <w:szCs w:val="20"/>
              </w:rPr>
              <w:t>3725,9</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r w:rsidRPr="00CB34C2">
              <w:rPr>
                <w:bCs/>
                <w:sz w:val="20"/>
                <w:szCs w:val="20"/>
              </w:rPr>
              <w:t>3794,5</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r w:rsidRPr="00CB34C2">
              <w:rPr>
                <w:bCs/>
                <w:sz w:val="20"/>
                <w:szCs w:val="20"/>
              </w:rPr>
              <w:t>3847,3</w:t>
            </w:r>
          </w:p>
        </w:tc>
      </w:tr>
      <w:tr w:rsidR="00CB34C2" w:rsidRPr="00E156B8" w:rsidTr="00E6718B">
        <w:trPr>
          <w:gridAfter w:val="3"/>
          <w:wAfter w:w="2649" w:type="dxa"/>
          <w:trHeight w:val="27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rPr>
                <w:sz w:val="20"/>
                <w:szCs w:val="20"/>
              </w:rPr>
            </w:pPr>
            <w:r w:rsidRPr="00CB34C2">
              <w:rPr>
                <w:sz w:val="20"/>
                <w:szCs w:val="20"/>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E6718B">
            <w:pPr>
              <w:tabs>
                <w:tab w:val="left" w:pos="5670"/>
              </w:tabs>
              <w:ind w:left="234" w:right="-108" w:hanging="342"/>
              <w:jc w:val="right"/>
              <w:rPr>
                <w:sz w:val="20"/>
                <w:szCs w:val="20"/>
              </w:rPr>
            </w:pPr>
            <w:r w:rsidRPr="00CB34C2">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111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bCs/>
                <w:sz w:val="20"/>
                <w:szCs w:val="20"/>
              </w:rPr>
            </w:pPr>
            <w:r w:rsidRPr="00CB34C2">
              <w:rPr>
                <w:bCs/>
                <w:sz w:val="20"/>
                <w:szCs w:val="20"/>
              </w:rPr>
              <w:t>1370</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r w:rsidRPr="00CB34C2">
              <w:rPr>
                <w:bCs/>
                <w:sz w:val="20"/>
                <w:szCs w:val="20"/>
              </w:rPr>
              <w:t>1370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r w:rsidRPr="00CB34C2">
              <w:rPr>
                <w:bCs/>
                <w:sz w:val="20"/>
                <w:szCs w:val="20"/>
              </w:rPr>
              <w:t>1370</w:t>
            </w:r>
          </w:p>
        </w:tc>
      </w:tr>
      <w:tr w:rsidR="00CB34C2" w:rsidRPr="00E156B8" w:rsidTr="00E6718B">
        <w:trPr>
          <w:gridAfter w:val="3"/>
          <w:wAfter w:w="2649" w:type="dxa"/>
          <w:trHeight w:val="27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rPr>
                <w:sz w:val="20"/>
                <w:szCs w:val="20"/>
              </w:rPr>
            </w:pPr>
            <w:r w:rsidRPr="00CB34C2">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E6718B">
            <w:pPr>
              <w:tabs>
                <w:tab w:val="left" w:pos="5670"/>
              </w:tabs>
              <w:ind w:left="234" w:right="-108" w:hanging="342"/>
              <w:jc w:val="right"/>
              <w:rPr>
                <w:sz w:val="20"/>
                <w:szCs w:val="20"/>
              </w:rPr>
            </w:pPr>
            <w:r w:rsidRPr="00CB34C2">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119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bCs/>
                <w:sz w:val="20"/>
                <w:szCs w:val="20"/>
              </w:rPr>
            </w:pPr>
            <w:r w:rsidRPr="00CB34C2">
              <w:rPr>
                <w:bCs/>
                <w:sz w:val="20"/>
                <w:szCs w:val="20"/>
              </w:rPr>
              <w:t>413</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r w:rsidRPr="00CB34C2">
              <w:rPr>
                <w:bCs/>
                <w:sz w:val="20"/>
                <w:szCs w:val="20"/>
              </w:rPr>
              <w:t>413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r w:rsidRPr="00CB34C2">
              <w:rPr>
                <w:bCs/>
                <w:sz w:val="20"/>
                <w:szCs w:val="20"/>
              </w:rPr>
              <w:t>413</w:t>
            </w:r>
          </w:p>
        </w:tc>
      </w:tr>
      <w:tr w:rsidR="00CB34C2" w:rsidRPr="00E156B8" w:rsidTr="00E6718B">
        <w:trPr>
          <w:gridAfter w:val="3"/>
          <w:wAfter w:w="2649" w:type="dxa"/>
          <w:trHeight w:val="27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rPr>
                <w:sz w:val="20"/>
                <w:szCs w:val="20"/>
              </w:rPr>
            </w:pPr>
            <w:r w:rsidRPr="00CB34C2">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E6718B">
            <w:pPr>
              <w:tabs>
                <w:tab w:val="left" w:pos="5670"/>
              </w:tabs>
              <w:ind w:left="234" w:right="-108" w:hanging="342"/>
              <w:jc w:val="right"/>
              <w:rPr>
                <w:sz w:val="20"/>
                <w:szCs w:val="20"/>
              </w:rPr>
            </w:pPr>
            <w:r w:rsidRPr="00CB34C2">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bCs/>
                <w:sz w:val="20"/>
                <w:szCs w:val="20"/>
              </w:rPr>
            </w:pPr>
            <w:r w:rsidRPr="00CB34C2">
              <w:rPr>
                <w:bCs/>
                <w:sz w:val="20"/>
                <w:szCs w:val="20"/>
              </w:rPr>
              <w:t>1724,9</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r w:rsidRPr="00CB34C2">
              <w:rPr>
                <w:bCs/>
                <w:sz w:val="20"/>
                <w:szCs w:val="20"/>
              </w:rPr>
              <w:t>1863,9</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r w:rsidRPr="00CB34C2">
              <w:rPr>
                <w:bCs/>
                <w:sz w:val="20"/>
                <w:szCs w:val="20"/>
              </w:rPr>
              <w:t>1914,3</w:t>
            </w:r>
          </w:p>
        </w:tc>
      </w:tr>
      <w:tr w:rsidR="00CB34C2" w:rsidRPr="00E156B8" w:rsidTr="00E6718B">
        <w:trPr>
          <w:gridAfter w:val="3"/>
          <w:wAfter w:w="2649" w:type="dxa"/>
          <w:trHeight w:val="27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rPr>
                <w:sz w:val="20"/>
                <w:szCs w:val="20"/>
              </w:rPr>
            </w:pPr>
            <w:r w:rsidRPr="00CB34C2">
              <w:rPr>
                <w:sz w:val="20"/>
                <w:szCs w:val="20"/>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E6718B">
            <w:pPr>
              <w:tabs>
                <w:tab w:val="left" w:pos="5670"/>
              </w:tabs>
              <w:ind w:left="234" w:right="-108" w:hanging="342"/>
              <w:jc w:val="right"/>
              <w:rPr>
                <w:sz w:val="20"/>
                <w:szCs w:val="20"/>
              </w:rPr>
            </w:pPr>
            <w:r w:rsidRPr="00CB34C2">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851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bCs/>
                <w:sz w:val="20"/>
                <w:szCs w:val="20"/>
              </w:rPr>
            </w:pPr>
            <w:r w:rsidRPr="00CB34C2">
              <w:rPr>
                <w:bCs/>
                <w:sz w:val="20"/>
                <w:szCs w:val="20"/>
              </w:rPr>
              <w:t>120</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r w:rsidRPr="00CB34C2">
              <w:rPr>
                <w:bCs/>
                <w:sz w:val="20"/>
                <w:szCs w:val="20"/>
              </w:rPr>
              <w:t>50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r w:rsidRPr="00CB34C2">
              <w:rPr>
                <w:bCs/>
                <w:sz w:val="20"/>
                <w:szCs w:val="20"/>
              </w:rPr>
              <w:t>50</w:t>
            </w:r>
          </w:p>
        </w:tc>
      </w:tr>
      <w:tr w:rsidR="00CB34C2" w:rsidRPr="00E156B8" w:rsidTr="00E6718B">
        <w:trPr>
          <w:gridAfter w:val="3"/>
          <w:wAfter w:w="2649" w:type="dxa"/>
          <w:trHeight w:val="27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rPr>
                <w:sz w:val="20"/>
                <w:szCs w:val="20"/>
              </w:rPr>
            </w:pPr>
            <w:r w:rsidRPr="00CB34C2">
              <w:rPr>
                <w:sz w:val="20"/>
                <w:szCs w:val="20"/>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E6718B">
            <w:pPr>
              <w:tabs>
                <w:tab w:val="left" w:pos="5670"/>
              </w:tabs>
              <w:ind w:left="234" w:right="-108" w:hanging="342"/>
              <w:jc w:val="right"/>
              <w:rPr>
                <w:sz w:val="20"/>
                <w:szCs w:val="20"/>
              </w:rPr>
            </w:pPr>
            <w:r w:rsidRPr="00CB34C2">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852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bCs/>
                <w:sz w:val="20"/>
                <w:szCs w:val="20"/>
              </w:rPr>
            </w:pPr>
            <w:r w:rsidRPr="00CB34C2">
              <w:rPr>
                <w:bCs/>
                <w:sz w:val="20"/>
                <w:szCs w:val="20"/>
              </w:rPr>
              <w:t>30</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r w:rsidRPr="00CB34C2">
              <w:rPr>
                <w:bCs/>
                <w:sz w:val="20"/>
                <w:szCs w:val="20"/>
              </w:rPr>
              <w:t>100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r w:rsidRPr="00CB34C2">
              <w:rPr>
                <w:bCs/>
                <w:sz w:val="20"/>
                <w:szCs w:val="20"/>
              </w:rPr>
              <w:t>100</w:t>
            </w:r>
          </w:p>
        </w:tc>
      </w:tr>
      <w:tr w:rsidR="00CB34C2" w:rsidRPr="00E156B8" w:rsidTr="00E6718B">
        <w:trPr>
          <w:gridAfter w:val="3"/>
          <w:wAfter w:w="2649" w:type="dxa"/>
          <w:trHeight w:val="27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rPr>
                <w:sz w:val="20"/>
                <w:szCs w:val="20"/>
              </w:rPr>
            </w:pPr>
            <w:r w:rsidRPr="00CB34C2">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E6718B">
            <w:pPr>
              <w:tabs>
                <w:tab w:val="left" w:pos="5670"/>
              </w:tabs>
              <w:ind w:left="234" w:right="-108" w:hanging="342"/>
              <w:jc w:val="right"/>
              <w:rPr>
                <w:sz w:val="20"/>
                <w:szCs w:val="20"/>
              </w:rPr>
            </w:pPr>
            <w:r w:rsidRPr="00CB34C2">
              <w:rPr>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280</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E156B8" w:rsidTr="00E6718B">
        <w:trPr>
          <w:gridAfter w:val="3"/>
          <w:wAfter w:w="2649" w:type="dxa"/>
          <w:trHeight w:val="27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rPr>
                <w:sz w:val="20"/>
                <w:szCs w:val="20"/>
              </w:rPr>
            </w:pPr>
            <w:r w:rsidRPr="00CB34C2">
              <w:rPr>
                <w:sz w:val="20"/>
                <w:szCs w:val="20"/>
              </w:rPr>
              <w:t>Мероприятия по оценке недвижимости, признание прав и регулировании отношений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E6718B">
            <w:pPr>
              <w:tabs>
                <w:tab w:val="left" w:pos="5670"/>
              </w:tabs>
              <w:ind w:left="234" w:right="-108" w:hanging="342"/>
              <w:jc w:val="right"/>
              <w:rPr>
                <w:sz w:val="20"/>
                <w:szCs w:val="20"/>
              </w:rPr>
            </w:pPr>
            <w:r w:rsidRPr="00CB34C2">
              <w:rPr>
                <w:sz w:val="20"/>
                <w:szCs w:val="20"/>
              </w:rPr>
              <w:t>8910042200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72,5</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E156B8" w:rsidTr="00E6718B">
        <w:trPr>
          <w:gridAfter w:val="3"/>
          <w:wAfter w:w="2649" w:type="dxa"/>
          <w:trHeight w:val="27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rPr>
                <w:sz w:val="20"/>
                <w:szCs w:val="20"/>
              </w:rPr>
            </w:pPr>
            <w:r w:rsidRPr="00CB34C2">
              <w:rPr>
                <w:sz w:val="20"/>
                <w:szCs w:val="20"/>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E6718B">
            <w:pPr>
              <w:tabs>
                <w:tab w:val="left" w:pos="5670"/>
              </w:tabs>
              <w:ind w:left="234" w:right="-108" w:hanging="342"/>
              <w:jc w:val="right"/>
              <w:rPr>
                <w:sz w:val="20"/>
                <w:szCs w:val="20"/>
              </w:rPr>
            </w:pPr>
            <w:r w:rsidRPr="00CB34C2">
              <w:rPr>
                <w:sz w:val="20"/>
                <w:szCs w:val="20"/>
              </w:rPr>
              <w:t>8910042200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72,5</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E156B8" w:rsidTr="00E6718B">
        <w:trPr>
          <w:gridAfter w:val="3"/>
          <w:wAfter w:w="2649" w:type="dxa"/>
          <w:trHeight w:val="27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rPr>
                <w:sz w:val="20"/>
                <w:szCs w:val="20"/>
              </w:rPr>
            </w:pPr>
            <w:r w:rsidRPr="00CB34C2">
              <w:rPr>
                <w:sz w:val="20"/>
                <w:szCs w:val="20"/>
              </w:rPr>
              <w:t>Мероприятия по землеустройству и землепользованию</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E6718B">
            <w:pPr>
              <w:tabs>
                <w:tab w:val="left" w:pos="5670"/>
              </w:tabs>
              <w:ind w:left="234" w:right="-108" w:hanging="342"/>
              <w:jc w:val="right"/>
              <w:rPr>
                <w:sz w:val="20"/>
                <w:szCs w:val="20"/>
              </w:rPr>
            </w:pPr>
            <w:r w:rsidRPr="00CB34C2">
              <w:rPr>
                <w:sz w:val="20"/>
                <w:szCs w:val="20"/>
              </w:rPr>
              <w:t>8910042370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79</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E156B8" w:rsidTr="00E6718B">
        <w:trPr>
          <w:gridAfter w:val="3"/>
          <w:wAfter w:w="2649" w:type="dxa"/>
          <w:trHeight w:val="27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rPr>
                <w:sz w:val="20"/>
                <w:szCs w:val="20"/>
              </w:rPr>
            </w:pPr>
            <w:r w:rsidRPr="00CB34C2">
              <w:rPr>
                <w:sz w:val="20"/>
                <w:szCs w:val="20"/>
              </w:rPr>
              <w:t xml:space="preserve">Прочая закупка товаров, работ и </w:t>
            </w:r>
            <w:r w:rsidRPr="00CB34C2">
              <w:rPr>
                <w:sz w:val="20"/>
                <w:szCs w:val="20"/>
              </w:rPr>
              <w:lastRenderedPageBreak/>
              <w:t>услуг</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jc w:val="right"/>
              <w:rPr>
                <w:sz w:val="20"/>
                <w:szCs w:val="20"/>
              </w:rPr>
            </w:pPr>
            <w:r w:rsidRPr="00CB34C2">
              <w:rPr>
                <w:sz w:val="20"/>
                <w:szCs w:val="20"/>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E6718B">
            <w:pPr>
              <w:tabs>
                <w:tab w:val="left" w:pos="5670"/>
              </w:tabs>
              <w:ind w:left="234" w:right="-108" w:hanging="342"/>
              <w:jc w:val="right"/>
              <w:rPr>
                <w:sz w:val="20"/>
                <w:szCs w:val="20"/>
              </w:rPr>
            </w:pPr>
            <w:r w:rsidRPr="00CB34C2">
              <w:rPr>
                <w:sz w:val="20"/>
                <w:szCs w:val="20"/>
              </w:rPr>
              <w:t>8910042370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21,8</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E156B8" w:rsidTr="00E6718B">
        <w:trPr>
          <w:gridAfter w:val="3"/>
          <w:wAfter w:w="2649" w:type="dxa"/>
          <w:trHeight w:val="27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widowControl w:val="0"/>
              <w:tabs>
                <w:tab w:val="left" w:pos="5670"/>
              </w:tabs>
              <w:autoSpaceDE w:val="0"/>
              <w:autoSpaceDN w:val="0"/>
              <w:adjustRightInd w:val="0"/>
              <w:rPr>
                <w:color w:val="000000"/>
                <w:sz w:val="20"/>
                <w:szCs w:val="20"/>
              </w:rPr>
            </w:pPr>
            <w:r w:rsidRPr="00CB34C2">
              <w:rPr>
                <w:sz w:val="20"/>
                <w:szCs w:val="20"/>
              </w:rPr>
              <w:lastRenderedPageBreak/>
              <w:t>Закупка товаров, работ и услуг для обеспечения государственных (муниципальных) нужд в области геодезии и картографии вне рамок государственного оборонного заказ</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E6718B">
            <w:pPr>
              <w:tabs>
                <w:tab w:val="left" w:pos="5670"/>
              </w:tabs>
              <w:ind w:left="234" w:right="-108" w:hanging="342"/>
              <w:jc w:val="right"/>
              <w:rPr>
                <w:sz w:val="20"/>
                <w:szCs w:val="20"/>
              </w:rPr>
            </w:pPr>
            <w:r w:rsidRPr="00CB34C2">
              <w:rPr>
                <w:sz w:val="20"/>
                <w:szCs w:val="20"/>
              </w:rPr>
              <w:t>8910042370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245</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57,2</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E156B8" w:rsidTr="00E6718B">
        <w:trPr>
          <w:gridAfter w:val="3"/>
          <w:wAfter w:w="2649" w:type="dxa"/>
          <w:trHeight w:val="27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widowControl w:val="0"/>
              <w:tabs>
                <w:tab w:val="left" w:pos="5670"/>
              </w:tabs>
              <w:autoSpaceDE w:val="0"/>
              <w:autoSpaceDN w:val="0"/>
              <w:adjustRightInd w:val="0"/>
              <w:rPr>
                <w:sz w:val="20"/>
                <w:szCs w:val="20"/>
              </w:rPr>
            </w:pPr>
            <w:r w:rsidRPr="00CB34C2">
              <w:rPr>
                <w:color w:val="000000"/>
                <w:sz w:val="20"/>
                <w:szCs w:val="20"/>
              </w:rPr>
              <w:t>Судебная система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widowControl w:val="0"/>
              <w:tabs>
                <w:tab w:val="left" w:pos="5670"/>
              </w:tabs>
              <w:autoSpaceDE w:val="0"/>
              <w:autoSpaceDN w:val="0"/>
              <w:adjustRightInd w:val="0"/>
              <w:jc w:val="right"/>
              <w:rPr>
                <w:sz w:val="20"/>
                <w:szCs w:val="20"/>
              </w:rPr>
            </w:pPr>
            <w:r w:rsidRPr="00CB34C2">
              <w:rPr>
                <w:color w:val="000000"/>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widowControl w:val="0"/>
              <w:tabs>
                <w:tab w:val="left" w:pos="5670"/>
              </w:tabs>
              <w:autoSpaceDE w:val="0"/>
              <w:autoSpaceDN w:val="0"/>
              <w:adjustRightInd w:val="0"/>
              <w:jc w:val="right"/>
              <w:rPr>
                <w:sz w:val="20"/>
                <w:szCs w:val="20"/>
              </w:rPr>
            </w:pPr>
            <w:r w:rsidRPr="00CB34C2">
              <w:rPr>
                <w:color w:val="000000"/>
                <w:sz w:val="20"/>
                <w:szCs w:val="20"/>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24,1</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E156B8" w:rsidTr="00E6718B">
        <w:trPr>
          <w:gridAfter w:val="3"/>
          <w:wAfter w:w="2649" w:type="dxa"/>
          <w:trHeight w:val="27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widowControl w:val="0"/>
              <w:tabs>
                <w:tab w:val="left" w:pos="5670"/>
              </w:tabs>
              <w:autoSpaceDE w:val="0"/>
              <w:autoSpaceDN w:val="0"/>
              <w:adjustRightInd w:val="0"/>
              <w:rPr>
                <w:color w:val="000000"/>
                <w:sz w:val="20"/>
                <w:szCs w:val="20"/>
              </w:rPr>
            </w:pPr>
            <w:r w:rsidRPr="00CB34C2">
              <w:rPr>
                <w:sz w:val="20"/>
                <w:szCs w:val="20"/>
              </w:rPr>
              <w:t>Непрограммные расходы в рамках обеспечения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widowControl w:val="0"/>
              <w:tabs>
                <w:tab w:val="left" w:pos="5670"/>
              </w:tabs>
              <w:autoSpaceDE w:val="0"/>
              <w:autoSpaceDN w:val="0"/>
              <w:adjustRightInd w:val="0"/>
              <w:jc w:val="right"/>
              <w:rPr>
                <w:sz w:val="20"/>
                <w:szCs w:val="20"/>
              </w:rPr>
            </w:pPr>
            <w:r w:rsidRPr="00CB34C2">
              <w:rPr>
                <w:color w:val="000000"/>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widowControl w:val="0"/>
              <w:tabs>
                <w:tab w:val="left" w:pos="5670"/>
              </w:tabs>
              <w:autoSpaceDE w:val="0"/>
              <w:autoSpaceDN w:val="0"/>
              <w:adjustRightInd w:val="0"/>
              <w:jc w:val="right"/>
              <w:rPr>
                <w:sz w:val="20"/>
                <w:szCs w:val="20"/>
              </w:rPr>
            </w:pPr>
            <w:r w:rsidRPr="00CB34C2">
              <w:rPr>
                <w:color w:val="000000"/>
                <w:sz w:val="20"/>
                <w:szCs w:val="20"/>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widowControl w:val="0"/>
              <w:tabs>
                <w:tab w:val="left" w:pos="5670"/>
              </w:tabs>
              <w:autoSpaceDE w:val="0"/>
              <w:autoSpaceDN w:val="0"/>
              <w:adjustRightInd w:val="0"/>
              <w:jc w:val="right"/>
              <w:rPr>
                <w:color w:val="000000"/>
                <w:sz w:val="20"/>
                <w:szCs w:val="20"/>
              </w:rPr>
            </w:pPr>
            <w:r w:rsidRPr="00CB34C2">
              <w:rPr>
                <w:color w:val="000000"/>
                <w:sz w:val="20"/>
                <w:szCs w:val="20"/>
              </w:rPr>
              <w:t>891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24,1</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E156B8" w:rsidTr="00E6718B">
        <w:trPr>
          <w:gridAfter w:val="3"/>
          <w:wAfter w:w="2649" w:type="dxa"/>
          <w:trHeight w:val="27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widowControl w:val="0"/>
              <w:tabs>
                <w:tab w:val="left" w:pos="5670"/>
              </w:tabs>
              <w:autoSpaceDE w:val="0"/>
              <w:autoSpaceDN w:val="0"/>
              <w:adjustRightInd w:val="0"/>
              <w:rPr>
                <w:sz w:val="20"/>
                <w:szCs w:val="20"/>
              </w:rPr>
            </w:pPr>
            <w:r w:rsidRPr="00CB34C2">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widowControl w:val="0"/>
              <w:tabs>
                <w:tab w:val="left" w:pos="5670"/>
              </w:tabs>
              <w:autoSpaceDE w:val="0"/>
              <w:autoSpaceDN w:val="0"/>
              <w:adjustRightInd w:val="0"/>
              <w:jc w:val="right"/>
              <w:rPr>
                <w:sz w:val="20"/>
                <w:szCs w:val="20"/>
              </w:rPr>
            </w:pPr>
            <w:r w:rsidRPr="00CB34C2">
              <w:rPr>
                <w:color w:val="000000"/>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widowControl w:val="0"/>
              <w:tabs>
                <w:tab w:val="left" w:pos="5670"/>
              </w:tabs>
              <w:autoSpaceDE w:val="0"/>
              <w:autoSpaceDN w:val="0"/>
              <w:adjustRightInd w:val="0"/>
              <w:jc w:val="right"/>
              <w:rPr>
                <w:sz w:val="20"/>
                <w:szCs w:val="20"/>
              </w:rPr>
            </w:pPr>
            <w:r w:rsidRPr="00CB34C2">
              <w:rPr>
                <w:color w:val="000000"/>
                <w:sz w:val="20"/>
                <w:szCs w:val="20"/>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widowControl w:val="0"/>
              <w:tabs>
                <w:tab w:val="left" w:pos="5670"/>
              </w:tabs>
              <w:autoSpaceDE w:val="0"/>
              <w:autoSpaceDN w:val="0"/>
              <w:adjustRightInd w:val="0"/>
              <w:jc w:val="right"/>
              <w:rPr>
                <w:sz w:val="20"/>
                <w:szCs w:val="20"/>
              </w:rPr>
            </w:pPr>
            <w:r w:rsidRPr="00CB34C2">
              <w:rPr>
                <w:color w:val="000000"/>
                <w:sz w:val="20"/>
                <w:szCs w:val="20"/>
              </w:rPr>
              <w:t>89100 51200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24,1</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E156B8" w:rsidTr="00E6718B">
        <w:trPr>
          <w:gridAfter w:val="3"/>
          <w:wAfter w:w="2649" w:type="dxa"/>
          <w:trHeight w:val="27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widowControl w:val="0"/>
              <w:tabs>
                <w:tab w:val="left" w:pos="5670"/>
              </w:tabs>
              <w:autoSpaceDE w:val="0"/>
              <w:autoSpaceDN w:val="0"/>
              <w:adjustRightInd w:val="0"/>
              <w:rPr>
                <w:color w:val="000000"/>
                <w:sz w:val="20"/>
                <w:szCs w:val="20"/>
              </w:rPr>
            </w:pPr>
            <w:r w:rsidRPr="00CB34C2">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widowControl w:val="0"/>
              <w:tabs>
                <w:tab w:val="left" w:pos="5670"/>
              </w:tabs>
              <w:autoSpaceDE w:val="0"/>
              <w:autoSpaceDN w:val="0"/>
              <w:adjustRightInd w:val="0"/>
              <w:jc w:val="right"/>
              <w:rPr>
                <w:sz w:val="20"/>
                <w:szCs w:val="20"/>
              </w:rPr>
            </w:pPr>
            <w:r w:rsidRPr="00CB34C2">
              <w:rPr>
                <w:color w:val="000000"/>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widowControl w:val="0"/>
              <w:tabs>
                <w:tab w:val="left" w:pos="5670"/>
              </w:tabs>
              <w:autoSpaceDE w:val="0"/>
              <w:autoSpaceDN w:val="0"/>
              <w:adjustRightInd w:val="0"/>
              <w:jc w:val="right"/>
              <w:rPr>
                <w:sz w:val="20"/>
                <w:szCs w:val="20"/>
              </w:rPr>
            </w:pPr>
            <w:r w:rsidRPr="00CB34C2">
              <w:rPr>
                <w:color w:val="000000"/>
                <w:sz w:val="20"/>
                <w:szCs w:val="20"/>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widowControl w:val="0"/>
              <w:tabs>
                <w:tab w:val="left" w:pos="5670"/>
              </w:tabs>
              <w:autoSpaceDE w:val="0"/>
              <w:autoSpaceDN w:val="0"/>
              <w:adjustRightInd w:val="0"/>
              <w:jc w:val="right"/>
              <w:rPr>
                <w:sz w:val="20"/>
                <w:szCs w:val="20"/>
              </w:rPr>
            </w:pPr>
            <w:r w:rsidRPr="00CB34C2">
              <w:rPr>
                <w:color w:val="000000"/>
                <w:sz w:val="20"/>
                <w:szCs w:val="20"/>
              </w:rPr>
              <w:t>89100 51200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24,1</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E156B8" w:rsidTr="00E6718B">
        <w:trPr>
          <w:gridAfter w:val="3"/>
          <w:wAfter w:w="2649" w:type="dxa"/>
          <w:trHeight w:val="27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rPr>
                <w:sz w:val="20"/>
                <w:szCs w:val="20"/>
              </w:rPr>
            </w:pPr>
            <w:r w:rsidRPr="00CB34C2">
              <w:rPr>
                <w:sz w:val="20"/>
                <w:szCs w:val="20"/>
              </w:rPr>
              <w:t>Национальная безопасность и правоохранительная деятельность</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00</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ind w:left="234"/>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bCs/>
                <w:sz w:val="20"/>
                <w:szCs w:val="20"/>
              </w:rPr>
            </w:pPr>
            <w:r w:rsidRPr="00CB34C2">
              <w:rPr>
                <w:bCs/>
                <w:sz w:val="20"/>
                <w:szCs w:val="20"/>
              </w:rPr>
              <w:t>1251,2</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1045,3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1080,3</w:t>
            </w:r>
          </w:p>
        </w:tc>
      </w:tr>
      <w:tr w:rsidR="00CB34C2" w:rsidRPr="00E156B8" w:rsidTr="00E6718B">
        <w:trPr>
          <w:gridAfter w:val="3"/>
          <w:wAfter w:w="2649" w:type="dxa"/>
          <w:trHeight w:val="27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rPr>
                <w:sz w:val="20"/>
                <w:szCs w:val="20"/>
              </w:rPr>
            </w:pPr>
            <w:r w:rsidRPr="00CB34C2">
              <w:rPr>
                <w:sz w:val="20"/>
                <w:szCs w:val="20"/>
              </w:rPr>
              <w:t>Органы юстиции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891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bCs/>
                <w:sz w:val="20"/>
                <w:szCs w:val="20"/>
              </w:rPr>
              <w:t>1251,2</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1045,3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1080,3</w:t>
            </w:r>
          </w:p>
        </w:tc>
      </w:tr>
      <w:tr w:rsidR="00CB34C2" w:rsidRPr="00E156B8" w:rsidTr="00E6718B">
        <w:trPr>
          <w:gridAfter w:val="3"/>
          <w:wAfter w:w="2649" w:type="dxa"/>
          <w:trHeight w:val="27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 xml:space="preserve">Непрограммные расходы в рамках обеспечения деятельности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bCs/>
                <w:sz w:val="20"/>
                <w:szCs w:val="20"/>
              </w:rPr>
              <w:t>1251,2</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1045,3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1080,3</w:t>
            </w:r>
          </w:p>
        </w:tc>
      </w:tr>
      <w:tr w:rsidR="00CB34C2" w:rsidRPr="00E156B8" w:rsidTr="00E6718B">
        <w:trPr>
          <w:gridAfter w:val="3"/>
          <w:wAfter w:w="2649" w:type="dxa"/>
          <w:trHeight w:val="453"/>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Единая субвенция</w:t>
            </w:r>
          </w:p>
          <w:p w:rsidR="00CB34C2" w:rsidRPr="00CB34C2" w:rsidRDefault="00CB34C2" w:rsidP="00CB34C2">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901,</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1045,3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1080,3</w:t>
            </w:r>
          </w:p>
        </w:tc>
      </w:tr>
      <w:tr w:rsidR="00CB34C2" w:rsidRPr="00E156B8" w:rsidTr="00E6718B">
        <w:trPr>
          <w:gridAfter w:val="3"/>
          <w:wAfter w:w="2649" w:type="dxa"/>
          <w:trHeight w:val="27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E6718B">
            <w:pPr>
              <w:tabs>
                <w:tab w:val="left" w:pos="5670"/>
              </w:tabs>
              <w:rPr>
                <w:sz w:val="20"/>
                <w:szCs w:val="20"/>
              </w:rPr>
            </w:pPr>
            <w:r w:rsidRPr="00CB34C2">
              <w:rPr>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государственного состояния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901</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1045,3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1080,3</w:t>
            </w:r>
          </w:p>
        </w:tc>
      </w:tr>
      <w:tr w:rsidR="00CB34C2" w:rsidRPr="00E156B8" w:rsidTr="00E6718B">
        <w:trPr>
          <w:gridAfter w:val="3"/>
          <w:wAfter w:w="2649" w:type="dxa"/>
          <w:trHeight w:val="495"/>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562,9</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562,9</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562,9</w:t>
            </w:r>
          </w:p>
        </w:tc>
      </w:tr>
      <w:tr w:rsidR="00CB34C2" w:rsidRPr="00E156B8" w:rsidTr="00E6718B">
        <w:trPr>
          <w:gridAfter w:val="3"/>
          <w:wAfter w:w="2649" w:type="dxa"/>
          <w:trHeight w:val="27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170,1</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170,1</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170,1</w:t>
            </w:r>
          </w:p>
        </w:tc>
      </w:tr>
      <w:tr w:rsidR="00CB34C2" w:rsidRPr="00E156B8" w:rsidTr="00E6718B">
        <w:trPr>
          <w:gridAfter w:val="3"/>
          <w:wAfter w:w="2649" w:type="dxa"/>
          <w:trHeight w:val="27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8910059303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168</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312,3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347,3</w:t>
            </w:r>
          </w:p>
        </w:tc>
      </w:tr>
      <w:tr w:rsidR="00CB34C2" w:rsidRPr="00E156B8" w:rsidTr="00E6718B">
        <w:trPr>
          <w:gridAfter w:val="3"/>
          <w:wAfter w:w="2649" w:type="dxa"/>
          <w:trHeight w:val="483"/>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color w:val="000000"/>
                <w:sz w:val="20"/>
                <w:szCs w:val="20"/>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8910059304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bCs/>
                <w:sz w:val="20"/>
                <w:szCs w:val="20"/>
              </w:rPr>
            </w:pPr>
            <w:r w:rsidRPr="00CB34C2">
              <w:rPr>
                <w:bCs/>
                <w:sz w:val="20"/>
                <w:szCs w:val="20"/>
              </w:rPr>
              <w:t>269,9</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p>
        </w:tc>
      </w:tr>
      <w:tr w:rsidR="00CB34C2" w:rsidRPr="00E156B8" w:rsidTr="00E6718B">
        <w:trPr>
          <w:gridAfter w:val="3"/>
          <w:wAfter w:w="2649" w:type="dxa"/>
          <w:trHeight w:val="483"/>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8910059304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bCs/>
                <w:sz w:val="20"/>
                <w:szCs w:val="20"/>
              </w:rPr>
            </w:pPr>
            <w:r w:rsidRPr="00CB34C2">
              <w:rPr>
                <w:bCs/>
                <w:sz w:val="20"/>
                <w:szCs w:val="20"/>
              </w:rPr>
              <w:t>193,19</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p>
        </w:tc>
      </w:tr>
      <w:tr w:rsidR="00CB34C2" w:rsidRPr="00E156B8" w:rsidTr="00E6718B">
        <w:trPr>
          <w:gridAfter w:val="3"/>
          <w:wAfter w:w="2649" w:type="dxa"/>
          <w:trHeight w:val="483"/>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8910059304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bCs/>
                <w:sz w:val="20"/>
                <w:szCs w:val="20"/>
              </w:rPr>
            </w:pPr>
            <w:r w:rsidRPr="00CB34C2">
              <w:rPr>
                <w:bCs/>
                <w:sz w:val="20"/>
                <w:szCs w:val="20"/>
              </w:rPr>
              <w:t>68,9</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p>
        </w:tc>
      </w:tr>
      <w:tr w:rsidR="00CB34C2" w:rsidRPr="00E156B8" w:rsidTr="00E6718B">
        <w:trPr>
          <w:gridAfter w:val="3"/>
          <w:wAfter w:w="2649" w:type="dxa"/>
          <w:trHeight w:val="483"/>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8910059304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bCs/>
                <w:sz w:val="20"/>
                <w:szCs w:val="20"/>
              </w:rPr>
            </w:pPr>
            <w:r w:rsidRPr="00CB34C2">
              <w:rPr>
                <w:bCs/>
                <w:sz w:val="20"/>
                <w:szCs w:val="20"/>
              </w:rPr>
              <w:t>88,11</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p>
        </w:tc>
      </w:tr>
      <w:tr w:rsidR="00CB34C2" w:rsidRPr="00E156B8" w:rsidTr="00E6718B">
        <w:trPr>
          <w:gridAfter w:val="3"/>
          <w:wAfter w:w="2649" w:type="dxa"/>
          <w:trHeight w:val="483"/>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lastRenderedPageBreak/>
              <w:t>Национальная экономика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bCs/>
                <w:sz w:val="20"/>
                <w:szCs w:val="20"/>
              </w:rPr>
            </w:pPr>
            <w:r w:rsidRPr="00CB34C2">
              <w:rPr>
                <w:bCs/>
                <w:sz w:val="20"/>
                <w:szCs w:val="20"/>
              </w:rPr>
              <w:t>3135,18119</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r w:rsidRPr="00CB34C2">
              <w:rPr>
                <w:bCs/>
                <w:sz w:val="20"/>
                <w:szCs w:val="20"/>
              </w:rPr>
              <w:t>3298,7</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r w:rsidRPr="00CB34C2">
              <w:rPr>
                <w:bCs/>
                <w:sz w:val="20"/>
                <w:szCs w:val="20"/>
              </w:rPr>
              <w:t>3616,3</w:t>
            </w:r>
          </w:p>
        </w:tc>
      </w:tr>
      <w:tr w:rsidR="00CB34C2" w:rsidRPr="00E156B8" w:rsidTr="00E6718B">
        <w:trPr>
          <w:gridAfter w:val="3"/>
          <w:wAfter w:w="2649" w:type="dxa"/>
          <w:trHeight w:val="495"/>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Сельское хозяйство и рыболовство</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1352,2</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1314,9</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1632,5</w:t>
            </w:r>
          </w:p>
        </w:tc>
      </w:tr>
      <w:tr w:rsidR="00CB34C2" w:rsidRPr="00E156B8" w:rsidTr="00E6718B">
        <w:trPr>
          <w:gridAfter w:val="3"/>
          <w:wAfter w:w="2649" w:type="dxa"/>
          <w:trHeight w:val="27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09</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953</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1310,7</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1628,3</w:t>
            </w:r>
          </w:p>
        </w:tc>
      </w:tr>
      <w:tr w:rsidR="00CB34C2" w:rsidRPr="00E156B8" w:rsidTr="00E6718B">
        <w:trPr>
          <w:gridAfter w:val="3"/>
          <w:wAfter w:w="2649" w:type="dxa"/>
          <w:trHeight w:val="27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 xml:space="preserve">Подпрограмма « Поддержка и развитие кадрового потенциала в АПК»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09 1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953</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1310,7</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1628,3</w:t>
            </w:r>
          </w:p>
        </w:tc>
      </w:tr>
      <w:tr w:rsidR="00CB34C2" w:rsidRPr="00E156B8" w:rsidTr="00E6718B">
        <w:trPr>
          <w:gridAfter w:val="3"/>
          <w:wAfter w:w="2649" w:type="dxa"/>
          <w:trHeight w:val="27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Мероприятие « Стимулирование обучения и закрепление молодых специалистов в сельхозпроизводстве»</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09 101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953</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1310,7</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1628,3</w:t>
            </w:r>
          </w:p>
        </w:tc>
      </w:tr>
      <w:tr w:rsidR="00CB34C2" w:rsidRPr="00E156B8" w:rsidTr="00E6718B">
        <w:trPr>
          <w:gridAfter w:val="3"/>
          <w:wAfter w:w="2649" w:type="dxa"/>
          <w:trHeight w:val="27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p w:rsidR="00CB34C2" w:rsidRPr="00CB34C2" w:rsidRDefault="00CB34C2" w:rsidP="00CB34C2">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09 10177000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162,2</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282,7</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379,1</w:t>
            </w:r>
          </w:p>
        </w:tc>
      </w:tr>
      <w:tr w:rsidR="00CB34C2" w:rsidRPr="00E156B8" w:rsidTr="00E6718B">
        <w:trPr>
          <w:gridAfter w:val="3"/>
          <w:wAfter w:w="2649" w:type="dxa"/>
          <w:trHeight w:val="27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color w:val="000000"/>
                <w:sz w:val="20"/>
                <w:szCs w:val="20"/>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09 10177160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162,2</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282,7</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379,1</w:t>
            </w:r>
          </w:p>
        </w:tc>
      </w:tr>
      <w:tr w:rsidR="00CB34C2" w:rsidRPr="00E156B8" w:rsidTr="00E6718B">
        <w:trPr>
          <w:gridAfter w:val="3"/>
          <w:wAfter w:w="2649" w:type="dxa"/>
          <w:trHeight w:val="27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Публичные нормативные выплаты гражданам несоциального характера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09 10177160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360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162,2</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282,7</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379,1</w:t>
            </w:r>
          </w:p>
        </w:tc>
      </w:tr>
      <w:tr w:rsidR="00CB34C2" w:rsidRPr="00E156B8" w:rsidTr="00E6718B">
        <w:trPr>
          <w:gridAfter w:val="3"/>
          <w:wAfter w:w="2649" w:type="dxa"/>
          <w:trHeight w:val="27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color w:val="000000"/>
                <w:sz w:val="20"/>
                <w:szCs w:val="20"/>
              </w:rPr>
              <w:t xml:space="preserve">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w:t>
            </w:r>
            <w:r w:rsidRPr="00CB34C2">
              <w:rPr>
                <w:color w:val="000000"/>
                <w:sz w:val="20"/>
                <w:szCs w:val="20"/>
              </w:rPr>
              <w:lastRenderedPageBreak/>
              <w:t>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09 10177190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441,4</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511,4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611,4</w:t>
            </w:r>
          </w:p>
        </w:tc>
      </w:tr>
      <w:tr w:rsidR="00CB34C2" w:rsidRPr="00E156B8" w:rsidTr="00E6718B">
        <w:trPr>
          <w:gridAfter w:val="3"/>
          <w:wAfter w:w="2649" w:type="dxa"/>
          <w:trHeight w:val="415"/>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lastRenderedPageBreak/>
              <w:t>Иные выплаты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left="234"/>
              <w:jc w:val="right"/>
              <w:rPr>
                <w:sz w:val="20"/>
                <w:szCs w:val="20"/>
              </w:rPr>
            </w:pPr>
            <w:r w:rsidRPr="00CB34C2">
              <w:rPr>
                <w:sz w:val="20"/>
                <w:szCs w:val="20"/>
              </w:rPr>
              <w:t>09 10177190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330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441,4</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511,4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611,4</w:t>
            </w:r>
          </w:p>
        </w:tc>
      </w:tr>
      <w:tr w:rsidR="00CB34C2" w:rsidRPr="00E156B8" w:rsidTr="00E6718B">
        <w:trPr>
          <w:gridAfter w:val="3"/>
          <w:wAfter w:w="2649" w:type="dxa"/>
          <w:trHeight w:val="1035"/>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color w:val="000000"/>
                <w:sz w:val="20"/>
                <w:szCs w:val="20"/>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left="234"/>
              <w:jc w:val="right"/>
              <w:rPr>
                <w:sz w:val="20"/>
                <w:szCs w:val="20"/>
              </w:rPr>
            </w:pPr>
            <w:r w:rsidRPr="00CB34C2">
              <w:rPr>
                <w:sz w:val="20"/>
                <w:szCs w:val="20"/>
              </w:rPr>
              <w:t>09 10177200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349,4</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517,6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637,8</w:t>
            </w:r>
          </w:p>
        </w:tc>
      </w:tr>
      <w:tr w:rsidR="00CB34C2" w:rsidRPr="00E156B8" w:rsidTr="00E6718B">
        <w:trPr>
          <w:gridAfter w:val="3"/>
          <w:wAfter w:w="2649" w:type="dxa"/>
          <w:trHeight w:val="361"/>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Иные выплаты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left="234"/>
              <w:jc w:val="right"/>
              <w:rPr>
                <w:sz w:val="20"/>
                <w:szCs w:val="20"/>
              </w:rPr>
            </w:pPr>
            <w:r w:rsidRPr="00CB34C2">
              <w:rPr>
                <w:sz w:val="20"/>
                <w:szCs w:val="20"/>
              </w:rPr>
              <w:t>09 10177200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330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349,4</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517,6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637,8</w:t>
            </w:r>
          </w:p>
        </w:tc>
      </w:tr>
      <w:tr w:rsidR="00CB34C2" w:rsidRPr="00E156B8" w:rsidTr="00E6718B">
        <w:trPr>
          <w:gridAfter w:val="3"/>
          <w:wAfter w:w="2649" w:type="dxa"/>
          <w:trHeight w:val="735"/>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На реализацию полномочий  по организации проведения мероприятий по отлову и содержанию безнадзорных животных</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8910077220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399,2</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4,2</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4,2</w:t>
            </w:r>
          </w:p>
        </w:tc>
      </w:tr>
      <w:tr w:rsidR="00CB34C2" w:rsidRPr="00E156B8" w:rsidTr="00E6718B">
        <w:trPr>
          <w:gridAfter w:val="3"/>
          <w:wAfter w:w="2649" w:type="dxa"/>
          <w:trHeight w:val="735"/>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highlight w:val="yellow"/>
              </w:rPr>
            </w:pPr>
            <w:r w:rsidRPr="00CB34C2">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05</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8910077220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399,2</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4,2</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4,2</w:t>
            </w:r>
          </w:p>
        </w:tc>
      </w:tr>
      <w:tr w:rsidR="00CB34C2" w:rsidRPr="00E156B8" w:rsidTr="00E6718B">
        <w:trPr>
          <w:gridAfter w:val="3"/>
          <w:wAfter w:w="2649" w:type="dxa"/>
          <w:trHeight w:val="735"/>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Дорожное  хозяйство ( дорожные фонды)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171A04">
            <w:pPr>
              <w:tabs>
                <w:tab w:val="left" w:pos="5670"/>
              </w:tabs>
              <w:ind w:right="-108"/>
              <w:jc w:val="right"/>
              <w:rPr>
                <w:sz w:val="20"/>
                <w:szCs w:val="20"/>
              </w:rPr>
            </w:pPr>
            <w:r w:rsidRPr="00CB34C2">
              <w:rPr>
                <w:sz w:val="20"/>
                <w:szCs w:val="20"/>
              </w:rPr>
              <w:t>1307,73119</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2454,5</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2582,25</w:t>
            </w:r>
          </w:p>
        </w:tc>
      </w:tr>
      <w:tr w:rsidR="00CB34C2" w:rsidRPr="00E156B8" w:rsidTr="00E6718B">
        <w:trPr>
          <w:gridAfter w:val="3"/>
          <w:wAfter w:w="2649" w:type="dxa"/>
          <w:trHeight w:val="735"/>
        </w:trPr>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rsidR="00CB34C2" w:rsidRPr="00CB34C2" w:rsidRDefault="00CB34C2" w:rsidP="00CB34C2">
            <w:pPr>
              <w:tabs>
                <w:tab w:val="left" w:pos="5670"/>
              </w:tabs>
              <w:rPr>
                <w:sz w:val="20"/>
                <w:szCs w:val="20"/>
              </w:rPr>
            </w:pPr>
            <w:r w:rsidRPr="00CB34C2">
              <w:rPr>
                <w:sz w:val="20"/>
                <w:szCs w:val="20"/>
              </w:rPr>
              <w:t>Муниципальная программа « Развитие автомобильных дорог 2015 – 2022 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171A04">
            <w:pPr>
              <w:ind w:right="-108"/>
              <w:jc w:val="right"/>
              <w:rPr>
                <w:sz w:val="20"/>
                <w:szCs w:val="20"/>
              </w:rPr>
            </w:pPr>
            <w:r w:rsidRPr="00CB34C2">
              <w:rPr>
                <w:sz w:val="20"/>
                <w:szCs w:val="20"/>
              </w:rPr>
              <w:t>1307,73119</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2454,5</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2582,25</w:t>
            </w:r>
          </w:p>
        </w:tc>
      </w:tr>
      <w:tr w:rsidR="00CB34C2" w:rsidRPr="00E156B8" w:rsidTr="00E6718B">
        <w:trPr>
          <w:gridAfter w:val="3"/>
          <w:wAfter w:w="2649" w:type="dxa"/>
          <w:trHeight w:val="735"/>
        </w:trPr>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rsidR="00CB34C2" w:rsidRPr="00CB34C2" w:rsidRDefault="00CB34C2" w:rsidP="00CB34C2">
            <w:pPr>
              <w:tabs>
                <w:tab w:val="left" w:pos="5670"/>
              </w:tabs>
              <w:rPr>
                <w:sz w:val="20"/>
                <w:szCs w:val="20"/>
              </w:rPr>
            </w:pPr>
            <w:r w:rsidRPr="00CB34C2">
              <w:rPr>
                <w:sz w:val="20"/>
                <w:szCs w:val="20"/>
              </w:rPr>
              <w:t>Основное мероприятие « Строительство автомобильных дорог»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13001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171A04">
            <w:pPr>
              <w:ind w:right="-108"/>
              <w:jc w:val="right"/>
              <w:rPr>
                <w:sz w:val="20"/>
                <w:szCs w:val="20"/>
              </w:rPr>
            </w:pPr>
            <w:r w:rsidRPr="00CB34C2">
              <w:rPr>
                <w:sz w:val="20"/>
                <w:szCs w:val="20"/>
              </w:rPr>
              <w:t>1307,73119</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2454,5</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2582,25</w:t>
            </w:r>
          </w:p>
        </w:tc>
      </w:tr>
      <w:tr w:rsidR="00CB34C2" w:rsidRPr="00E156B8" w:rsidTr="00E6718B">
        <w:trPr>
          <w:gridAfter w:val="3"/>
          <w:wAfter w:w="2649" w:type="dxa"/>
          <w:trHeight w:val="401"/>
        </w:trPr>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rsidR="00CB34C2" w:rsidRPr="00CB34C2" w:rsidRDefault="00CB34C2" w:rsidP="00E6718B">
            <w:pPr>
              <w:tabs>
                <w:tab w:val="left" w:pos="5670"/>
              </w:tabs>
              <w:rPr>
                <w:sz w:val="20"/>
                <w:szCs w:val="20"/>
              </w:rPr>
            </w:pPr>
            <w:r w:rsidRPr="00CB34C2">
              <w:rPr>
                <w:sz w:val="20"/>
                <w:szCs w:val="20"/>
              </w:rPr>
              <w:t xml:space="preserve">Капитальный ремонт, ремонт и содержание автомобильных дорог общего пользования местного значения и искусственных </w:t>
            </w:r>
            <w:r w:rsidRPr="00CB34C2">
              <w:rPr>
                <w:sz w:val="20"/>
                <w:szCs w:val="20"/>
              </w:rPr>
              <w:lastRenderedPageBreak/>
              <w:t>сооружений на них</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1300142010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171A04">
            <w:pPr>
              <w:ind w:right="-108"/>
              <w:jc w:val="right"/>
              <w:rPr>
                <w:sz w:val="20"/>
                <w:szCs w:val="20"/>
              </w:rPr>
            </w:pPr>
            <w:r w:rsidRPr="00CB34C2">
              <w:rPr>
                <w:sz w:val="20"/>
                <w:szCs w:val="20"/>
              </w:rPr>
              <w:t>1307,73119</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2454,5</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2582,25</w:t>
            </w:r>
          </w:p>
        </w:tc>
      </w:tr>
      <w:tr w:rsidR="00CB34C2" w:rsidRPr="00E156B8" w:rsidTr="00E6718B">
        <w:trPr>
          <w:gridAfter w:val="3"/>
          <w:wAfter w:w="2649" w:type="dxa"/>
          <w:trHeight w:val="401"/>
        </w:trPr>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rsidR="00CB34C2" w:rsidRPr="00CB34C2" w:rsidRDefault="00CB34C2" w:rsidP="00CB34C2">
            <w:pPr>
              <w:tabs>
                <w:tab w:val="left" w:pos="5670"/>
              </w:tabs>
              <w:rPr>
                <w:sz w:val="20"/>
                <w:szCs w:val="20"/>
              </w:rPr>
            </w:pPr>
            <w:r w:rsidRPr="00CB34C2">
              <w:rPr>
                <w:sz w:val="20"/>
                <w:szCs w:val="20"/>
              </w:rPr>
              <w:lastRenderedPageBreak/>
              <w:t xml:space="preserve">Бюджетные инвестиции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1300142010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414 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171A04">
            <w:pPr>
              <w:tabs>
                <w:tab w:val="left" w:pos="5670"/>
              </w:tabs>
              <w:ind w:right="-108"/>
              <w:jc w:val="right"/>
              <w:rPr>
                <w:sz w:val="20"/>
                <w:szCs w:val="20"/>
              </w:rPr>
            </w:pPr>
            <w:r w:rsidRPr="00CB34C2">
              <w:rPr>
                <w:sz w:val="20"/>
                <w:szCs w:val="20"/>
              </w:rPr>
              <w:t>1238,73119</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2454,5</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2582,25</w:t>
            </w:r>
          </w:p>
        </w:tc>
      </w:tr>
      <w:tr w:rsidR="00CB34C2" w:rsidRPr="00E156B8" w:rsidTr="00E6718B">
        <w:trPr>
          <w:gridAfter w:val="3"/>
          <w:wAfter w:w="2649" w:type="dxa"/>
          <w:trHeight w:val="735"/>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1300142010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171A04">
            <w:pPr>
              <w:tabs>
                <w:tab w:val="left" w:pos="5670"/>
              </w:tabs>
              <w:ind w:right="-108"/>
              <w:jc w:val="right"/>
              <w:rPr>
                <w:sz w:val="20"/>
                <w:szCs w:val="20"/>
              </w:rPr>
            </w:pPr>
            <w:r w:rsidRPr="00CB34C2">
              <w:rPr>
                <w:sz w:val="20"/>
                <w:szCs w:val="20"/>
              </w:rPr>
              <w:t>69</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E156B8" w:rsidTr="00E6718B">
        <w:trPr>
          <w:gridAfter w:val="3"/>
          <w:wAfter w:w="2649" w:type="dxa"/>
          <w:trHeight w:val="735"/>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E6718B">
            <w:pPr>
              <w:tabs>
                <w:tab w:val="left" w:pos="5670"/>
              </w:tabs>
              <w:rPr>
                <w:sz w:val="20"/>
                <w:szCs w:val="20"/>
              </w:rPr>
            </w:pPr>
            <w:r w:rsidRPr="00CB34C2">
              <w:rPr>
                <w:sz w:val="20"/>
                <w:szCs w:val="20"/>
              </w:rPr>
              <w:t>Жилищно -коммунальное хозяйство</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171A04">
            <w:pPr>
              <w:tabs>
                <w:tab w:val="left" w:pos="5670"/>
              </w:tabs>
              <w:ind w:right="-108"/>
              <w:jc w:val="right"/>
              <w:rPr>
                <w:sz w:val="20"/>
                <w:szCs w:val="20"/>
              </w:rPr>
            </w:pPr>
            <w:r w:rsidRPr="00CB34C2">
              <w:rPr>
                <w:sz w:val="20"/>
                <w:szCs w:val="20"/>
              </w:rPr>
              <w:t>3849,44381</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500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500</w:t>
            </w:r>
          </w:p>
        </w:tc>
      </w:tr>
      <w:tr w:rsidR="00CB34C2" w:rsidRPr="00E156B8" w:rsidTr="00E6718B">
        <w:trPr>
          <w:gridAfter w:val="3"/>
          <w:wAfter w:w="2649" w:type="dxa"/>
          <w:trHeight w:val="259"/>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Жилищное хозяйство</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171A04">
            <w:pPr>
              <w:tabs>
                <w:tab w:val="left" w:pos="5670"/>
              </w:tabs>
              <w:ind w:right="-108"/>
              <w:jc w:val="right"/>
              <w:rPr>
                <w:sz w:val="20"/>
                <w:szCs w:val="20"/>
              </w:rPr>
            </w:pP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E156B8" w:rsidTr="00E6718B">
        <w:trPr>
          <w:gridAfter w:val="3"/>
          <w:wAfter w:w="2649" w:type="dxa"/>
          <w:trHeight w:val="461"/>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Коммунальное хозяйство</w:t>
            </w:r>
          </w:p>
          <w:p w:rsidR="00CB34C2" w:rsidRPr="00CB34C2" w:rsidRDefault="00CB34C2" w:rsidP="00CB34C2">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171A04">
            <w:pPr>
              <w:tabs>
                <w:tab w:val="left" w:pos="5670"/>
              </w:tabs>
              <w:ind w:right="-108"/>
              <w:jc w:val="right"/>
              <w:rPr>
                <w:sz w:val="20"/>
                <w:szCs w:val="20"/>
              </w:rPr>
            </w:pPr>
            <w:r w:rsidRPr="00CB34C2">
              <w:rPr>
                <w:sz w:val="20"/>
                <w:szCs w:val="20"/>
              </w:rPr>
              <w:t>3849,44381</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500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500</w:t>
            </w:r>
          </w:p>
        </w:tc>
      </w:tr>
      <w:tr w:rsidR="00CB34C2" w:rsidRPr="00E156B8" w:rsidTr="00E6718B">
        <w:trPr>
          <w:gridAfter w:val="3"/>
          <w:wAfter w:w="2649" w:type="dxa"/>
          <w:trHeight w:val="735"/>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 xml:space="preserve">Муниципальная программа </w:t>
            </w:r>
            <w:r w:rsidRPr="00E6718B">
              <w:rPr>
                <w:b/>
                <w:sz w:val="20"/>
                <w:szCs w:val="20"/>
              </w:rPr>
              <w:t>«</w:t>
            </w:r>
            <w:r w:rsidRPr="00E6718B">
              <w:rPr>
                <w:sz w:val="20"/>
                <w:szCs w:val="20"/>
              </w:rPr>
              <w:t>Р</w:t>
            </w:r>
            <w:r w:rsidRPr="00E6718B">
              <w:rPr>
                <w:rStyle w:val="af3"/>
                <w:b w:val="0"/>
                <w:sz w:val="20"/>
                <w:szCs w:val="20"/>
              </w:rPr>
              <w:t>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09</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E156B8" w:rsidTr="00E6718B">
        <w:trPr>
          <w:gridAfter w:val="3"/>
          <w:wAfter w:w="2649" w:type="dxa"/>
          <w:trHeight w:val="735"/>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Подпрограмма «  Устойчивое развитие сельских  территорий»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0910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362554">
            <w:pPr>
              <w:tabs>
                <w:tab w:val="left" w:pos="5670"/>
              </w:tabs>
              <w:ind w:right="-108"/>
              <w:jc w:val="right"/>
              <w:rPr>
                <w:sz w:val="20"/>
                <w:szCs w:val="20"/>
              </w:rPr>
            </w:pPr>
            <w:r w:rsidRPr="00CB34C2">
              <w:rPr>
                <w:sz w:val="20"/>
                <w:szCs w:val="20"/>
              </w:rPr>
              <w:t>2414,21881</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500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500</w:t>
            </w:r>
          </w:p>
        </w:tc>
      </w:tr>
      <w:tr w:rsidR="00CB34C2" w:rsidRPr="00E156B8" w:rsidTr="00E6718B">
        <w:trPr>
          <w:gridAfter w:val="3"/>
          <w:wAfter w:w="2649" w:type="dxa"/>
          <w:trHeight w:val="735"/>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 автомобильными дорогами»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09102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362554">
            <w:pPr>
              <w:tabs>
                <w:tab w:val="left" w:pos="5670"/>
              </w:tabs>
              <w:ind w:right="-108"/>
              <w:jc w:val="right"/>
              <w:rPr>
                <w:sz w:val="20"/>
                <w:szCs w:val="20"/>
              </w:rPr>
            </w:pPr>
            <w:r w:rsidRPr="00CB34C2">
              <w:rPr>
                <w:sz w:val="20"/>
                <w:szCs w:val="20"/>
              </w:rPr>
              <w:t>2414,21881</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500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500</w:t>
            </w:r>
          </w:p>
        </w:tc>
      </w:tr>
      <w:tr w:rsidR="00CB34C2" w:rsidRPr="00E156B8" w:rsidTr="00E6718B">
        <w:trPr>
          <w:gridAfter w:val="3"/>
          <w:wAfter w:w="2649" w:type="dxa"/>
          <w:trHeight w:val="735"/>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Основное мероприятие « Обеспечение коммунальной и транспортной инфраструктурой  земельных участков для жилищного строительства»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09102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362554">
            <w:pPr>
              <w:tabs>
                <w:tab w:val="left" w:pos="5670"/>
              </w:tabs>
              <w:ind w:right="-108"/>
              <w:jc w:val="right"/>
              <w:rPr>
                <w:sz w:val="20"/>
                <w:szCs w:val="20"/>
              </w:rPr>
            </w:pPr>
            <w:r w:rsidRPr="00CB34C2">
              <w:rPr>
                <w:sz w:val="20"/>
                <w:szCs w:val="20"/>
              </w:rPr>
              <w:t>2414,21881</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500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500</w:t>
            </w:r>
          </w:p>
        </w:tc>
      </w:tr>
      <w:tr w:rsidR="00CB34C2" w:rsidRPr="00E156B8" w:rsidTr="00E6718B">
        <w:trPr>
          <w:gridAfter w:val="3"/>
          <w:wAfter w:w="2649" w:type="dxa"/>
          <w:trHeight w:val="735"/>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E6718B">
            <w:pPr>
              <w:tabs>
                <w:tab w:val="left" w:pos="5670"/>
              </w:tabs>
              <w:rPr>
                <w:sz w:val="20"/>
                <w:szCs w:val="20"/>
              </w:rPr>
            </w:pPr>
            <w:r w:rsidRPr="00CB34C2">
              <w:rPr>
                <w:sz w:val="20"/>
                <w:szCs w:val="20"/>
              </w:rPr>
              <w:t>Бюджетные инвестиции на развития социальной и инженерной инфраструктуры в сельской местности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0910225000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337,218</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500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500</w:t>
            </w:r>
          </w:p>
        </w:tc>
      </w:tr>
      <w:tr w:rsidR="00CB34C2" w:rsidRPr="00E156B8" w:rsidTr="00E6718B">
        <w:trPr>
          <w:gridAfter w:val="3"/>
          <w:wAfter w:w="2649" w:type="dxa"/>
          <w:trHeight w:val="735"/>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0910225000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414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337,218</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500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500</w:t>
            </w:r>
          </w:p>
        </w:tc>
      </w:tr>
      <w:tr w:rsidR="00CB34C2" w:rsidRPr="00E156B8" w:rsidTr="00E6718B">
        <w:trPr>
          <w:gridAfter w:val="3"/>
          <w:wAfter w:w="2649" w:type="dxa"/>
          <w:trHeight w:val="495"/>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E6718B">
            <w:pPr>
              <w:tabs>
                <w:tab w:val="left" w:pos="5670"/>
              </w:tabs>
              <w:rPr>
                <w:sz w:val="20"/>
                <w:szCs w:val="20"/>
              </w:rPr>
            </w:pPr>
            <w:r w:rsidRPr="00CB34C2">
              <w:rPr>
                <w:sz w:val="20"/>
                <w:szCs w:val="20"/>
              </w:rPr>
              <w:t>Софинансирование развития социальной и инженерной инфраструктуры в сельской местности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09102</w:t>
            </w:r>
            <w:r w:rsidRPr="00CB34C2">
              <w:rPr>
                <w:sz w:val="20"/>
                <w:szCs w:val="20"/>
                <w:lang w:val="en-US"/>
              </w:rPr>
              <w:t>L</w:t>
            </w:r>
            <w:r w:rsidRPr="00CB34C2">
              <w:rPr>
                <w:sz w:val="20"/>
                <w:szCs w:val="20"/>
              </w:rPr>
              <w:t>5673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2000</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E156B8" w:rsidTr="00E6718B">
        <w:trPr>
          <w:gridAfter w:val="3"/>
          <w:wAfter w:w="2649" w:type="dxa"/>
          <w:trHeight w:val="495"/>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09102</w:t>
            </w:r>
            <w:r w:rsidRPr="00CB34C2">
              <w:rPr>
                <w:sz w:val="20"/>
                <w:szCs w:val="20"/>
                <w:lang w:val="en-US"/>
              </w:rPr>
              <w:t>L</w:t>
            </w:r>
            <w:r w:rsidRPr="00CB34C2">
              <w:rPr>
                <w:sz w:val="20"/>
                <w:szCs w:val="20"/>
              </w:rPr>
              <w:t>5673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lang w:val="en-US"/>
              </w:rPr>
            </w:pPr>
            <w:r w:rsidRPr="00CB34C2">
              <w:rPr>
                <w:sz w:val="20"/>
                <w:szCs w:val="20"/>
                <w:lang w:val="en-US"/>
              </w:rPr>
              <w:t>414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2000</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E156B8" w:rsidTr="00E6718B">
        <w:trPr>
          <w:gridAfter w:val="3"/>
          <w:wAfter w:w="2649" w:type="dxa"/>
          <w:trHeight w:val="495"/>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rPr>
                <w:sz w:val="20"/>
                <w:szCs w:val="20"/>
              </w:rPr>
            </w:pPr>
            <w:r w:rsidRPr="00CB34C2">
              <w:rPr>
                <w:sz w:val="20"/>
                <w:szCs w:val="20"/>
              </w:rPr>
              <w:t>Муниципальная программа «Жилище» Ельниковского муниципального района на 2015 – 2020 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jc w:val="right"/>
              <w:rPr>
                <w:sz w:val="20"/>
                <w:szCs w:val="20"/>
              </w:rPr>
            </w:pPr>
            <w:r w:rsidRPr="00CB34C2">
              <w:rPr>
                <w:sz w:val="20"/>
                <w:szCs w:val="20"/>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jc w:val="right"/>
              <w:rPr>
                <w:sz w:val="20"/>
                <w:szCs w:val="20"/>
              </w:rPr>
            </w:pPr>
            <w:r w:rsidRPr="00CB34C2">
              <w:rPr>
                <w:sz w:val="20"/>
                <w:szCs w:val="20"/>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1512,225</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E156B8" w:rsidTr="00E6718B">
        <w:trPr>
          <w:gridAfter w:val="3"/>
          <w:wAfter w:w="2649" w:type="dxa"/>
          <w:trHeight w:val="495"/>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rPr>
                <w:sz w:val="20"/>
                <w:szCs w:val="20"/>
              </w:rPr>
            </w:pPr>
            <w:r w:rsidRPr="00CB34C2">
              <w:rPr>
                <w:sz w:val="20"/>
                <w:szCs w:val="20"/>
              </w:rPr>
              <w:t>Основное мероприятие «</w:t>
            </w:r>
            <w:r w:rsidRPr="00CB34C2">
              <w:rPr>
                <w:bCs/>
                <w:sz w:val="20"/>
                <w:szCs w:val="20"/>
              </w:rPr>
              <w:t>Стимулирование жилищного строительства»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jc w:val="right"/>
              <w:rPr>
                <w:sz w:val="20"/>
                <w:szCs w:val="20"/>
              </w:rPr>
            </w:pPr>
            <w:r w:rsidRPr="00CB34C2">
              <w:rPr>
                <w:sz w:val="20"/>
                <w:szCs w:val="20"/>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jc w:val="right"/>
              <w:rPr>
                <w:sz w:val="20"/>
                <w:szCs w:val="20"/>
              </w:rPr>
            </w:pPr>
            <w:r w:rsidRPr="00CB34C2">
              <w:rPr>
                <w:sz w:val="20"/>
                <w:szCs w:val="20"/>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04001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1512,225</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E156B8" w:rsidTr="00E6718B">
        <w:trPr>
          <w:gridAfter w:val="3"/>
          <w:wAfter w:w="2649" w:type="dxa"/>
          <w:trHeight w:val="495"/>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 xml:space="preserve">Со финансирование  объектов  капитального строительства реконструкции муниципальной </w:t>
            </w:r>
            <w:r w:rsidRPr="00CB34C2">
              <w:rPr>
                <w:sz w:val="20"/>
                <w:szCs w:val="20"/>
              </w:rPr>
              <w:lastRenderedPageBreak/>
              <w:t>собственности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jc w:val="right"/>
              <w:rPr>
                <w:sz w:val="20"/>
                <w:szCs w:val="20"/>
              </w:rPr>
            </w:pPr>
            <w:r w:rsidRPr="00CB34C2">
              <w:rPr>
                <w:sz w:val="20"/>
                <w:szCs w:val="20"/>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jc w:val="right"/>
              <w:rPr>
                <w:sz w:val="20"/>
                <w:szCs w:val="20"/>
              </w:rPr>
            </w:pPr>
            <w:r w:rsidRPr="00CB34C2">
              <w:rPr>
                <w:sz w:val="20"/>
                <w:szCs w:val="20"/>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04001</w:t>
            </w:r>
            <w:r w:rsidRPr="00CB34C2">
              <w:rPr>
                <w:sz w:val="20"/>
                <w:szCs w:val="20"/>
                <w:lang w:val="en-US"/>
              </w:rPr>
              <w:t>S</w:t>
            </w:r>
            <w:r w:rsidRPr="00CB34C2">
              <w:rPr>
                <w:sz w:val="20"/>
                <w:szCs w:val="20"/>
              </w:rPr>
              <w:t>6100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1512,225</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E156B8" w:rsidTr="00E6718B">
        <w:trPr>
          <w:gridAfter w:val="3"/>
          <w:wAfter w:w="2649" w:type="dxa"/>
          <w:trHeight w:val="495"/>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lastRenderedPageBreak/>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jc w:val="right"/>
              <w:rPr>
                <w:sz w:val="20"/>
                <w:szCs w:val="20"/>
              </w:rPr>
            </w:pPr>
            <w:r w:rsidRPr="00CB34C2">
              <w:rPr>
                <w:sz w:val="20"/>
                <w:szCs w:val="20"/>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jc w:val="right"/>
              <w:rPr>
                <w:sz w:val="20"/>
                <w:szCs w:val="20"/>
              </w:rPr>
            </w:pPr>
            <w:r w:rsidRPr="00CB34C2">
              <w:rPr>
                <w:sz w:val="20"/>
                <w:szCs w:val="20"/>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04001</w:t>
            </w:r>
            <w:r w:rsidRPr="00CB34C2">
              <w:rPr>
                <w:sz w:val="20"/>
                <w:szCs w:val="20"/>
                <w:lang w:val="en-US"/>
              </w:rPr>
              <w:t>S</w:t>
            </w:r>
            <w:r w:rsidRPr="00CB34C2">
              <w:rPr>
                <w:sz w:val="20"/>
                <w:szCs w:val="20"/>
              </w:rPr>
              <w:t>6100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414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1512,225</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E156B8" w:rsidTr="00E6718B">
        <w:trPr>
          <w:gridAfter w:val="3"/>
          <w:wAfter w:w="2649" w:type="dxa"/>
          <w:trHeight w:val="495"/>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Образование</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left="234"/>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35,0</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36,7</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38,1</w:t>
            </w:r>
          </w:p>
        </w:tc>
      </w:tr>
      <w:tr w:rsidR="00CB34C2" w:rsidRPr="00E156B8" w:rsidTr="00E6718B">
        <w:trPr>
          <w:gridAfter w:val="3"/>
          <w:wAfter w:w="2649" w:type="dxa"/>
          <w:trHeight w:val="495"/>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E6718B">
            <w:pPr>
              <w:tabs>
                <w:tab w:val="left" w:pos="5670"/>
              </w:tabs>
              <w:rPr>
                <w:sz w:val="20"/>
                <w:szCs w:val="20"/>
              </w:rPr>
            </w:pPr>
            <w:r w:rsidRPr="00CB34C2">
              <w:rPr>
                <w:sz w:val="20"/>
                <w:szCs w:val="20"/>
              </w:rPr>
              <w:t>Молодежная политика и оздоровление детей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left="234"/>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35,0</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35,0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35,0</w:t>
            </w:r>
          </w:p>
        </w:tc>
      </w:tr>
      <w:tr w:rsidR="00CB34C2" w:rsidRPr="00E156B8" w:rsidTr="00E6718B">
        <w:trPr>
          <w:gridAfter w:val="3"/>
          <w:wAfter w:w="2649" w:type="dxa"/>
          <w:trHeight w:val="495"/>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Муниципальная программа « Реализация молодежной политики и патриотического воспитания в Ельниковском муниципальном районе на 2018 -2021 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left="234"/>
              <w:jc w:val="right"/>
              <w:rPr>
                <w:sz w:val="20"/>
                <w:szCs w:val="20"/>
              </w:rPr>
            </w:pPr>
            <w:r w:rsidRPr="00CB34C2">
              <w:rPr>
                <w:sz w:val="20"/>
                <w:szCs w:val="20"/>
              </w:rPr>
              <w:t>32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35,0</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35,0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35,0</w:t>
            </w:r>
          </w:p>
        </w:tc>
      </w:tr>
      <w:tr w:rsidR="00CB34C2" w:rsidRPr="00E156B8" w:rsidTr="00E6718B">
        <w:trPr>
          <w:gridAfter w:val="3"/>
          <w:wAfter w:w="2649" w:type="dxa"/>
          <w:trHeight w:val="495"/>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Основное мероприятие» Воспитание гражданственности и патриотизма духовно- нравственное воспитание молодежи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left="234"/>
              <w:jc w:val="right"/>
              <w:rPr>
                <w:sz w:val="20"/>
                <w:szCs w:val="20"/>
              </w:rPr>
            </w:pPr>
            <w:r w:rsidRPr="00CB34C2">
              <w:rPr>
                <w:sz w:val="20"/>
                <w:szCs w:val="20"/>
              </w:rPr>
              <w:t>3200242110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13</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14,7</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18,1</w:t>
            </w:r>
          </w:p>
        </w:tc>
      </w:tr>
      <w:tr w:rsidR="00CB34C2" w:rsidRPr="00E156B8" w:rsidTr="00E6718B">
        <w:trPr>
          <w:gridAfter w:val="3"/>
          <w:wAfter w:w="2649" w:type="dxa"/>
          <w:trHeight w:val="495"/>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E6718B">
            <w:pPr>
              <w:tabs>
                <w:tab w:val="left" w:pos="5670"/>
              </w:tabs>
              <w:rPr>
                <w:sz w:val="20"/>
                <w:szCs w:val="20"/>
              </w:rPr>
            </w:pPr>
            <w:r w:rsidRPr="00CB34C2">
              <w:rPr>
                <w:sz w:val="20"/>
                <w:szCs w:val="20"/>
              </w:rPr>
              <w:t>Мероприятия в области молодежной политики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left="234"/>
              <w:jc w:val="right"/>
              <w:rPr>
                <w:sz w:val="20"/>
                <w:szCs w:val="20"/>
              </w:rPr>
            </w:pPr>
            <w:r w:rsidRPr="00CB34C2">
              <w:rPr>
                <w:sz w:val="20"/>
                <w:szCs w:val="20"/>
              </w:rPr>
              <w:t>3200242110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13</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14,7</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18,1</w:t>
            </w:r>
          </w:p>
        </w:tc>
      </w:tr>
      <w:tr w:rsidR="00CB34C2" w:rsidRPr="00E156B8" w:rsidTr="00E6718B">
        <w:trPr>
          <w:gridAfter w:val="3"/>
          <w:wAfter w:w="2649" w:type="dxa"/>
          <w:trHeight w:val="495"/>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left="234"/>
              <w:jc w:val="right"/>
              <w:rPr>
                <w:sz w:val="20"/>
                <w:szCs w:val="20"/>
              </w:rPr>
            </w:pPr>
            <w:r w:rsidRPr="00CB34C2">
              <w:rPr>
                <w:sz w:val="20"/>
                <w:szCs w:val="20"/>
              </w:rPr>
              <w:t>3200242110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13</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14,7</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18,1</w:t>
            </w:r>
          </w:p>
        </w:tc>
      </w:tr>
      <w:tr w:rsidR="00CB34C2" w:rsidRPr="00E156B8" w:rsidTr="00E6718B">
        <w:trPr>
          <w:gridAfter w:val="3"/>
          <w:wAfter w:w="2649" w:type="dxa"/>
          <w:trHeight w:val="495"/>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Основное мероприятие « Развитие художественного творчества детей и молодежи»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left="234"/>
              <w:jc w:val="right"/>
              <w:rPr>
                <w:sz w:val="20"/>
                <w:szCs w:val="20"/>
              </w:rPr>
            </w:pPr>
            <w:r w:rsidRPr="00CB34C2">
              <w:rPr>
                <w:sz w:val="20"/>
                <w:szCs w:val="20"/>
              </w:rPr>
              <w:t>3200342110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6</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6</w:t>
            </w:r>
          </w:p>
        </w:tc>
      </w:tr>
      <w:tr w:rsidR="00CB34C2" w:rsidRPr="00E156B8" w:rsidTr="00E6718B">
        <w:trPr>
          <w:gridAfter w:val="3"/>
          <w:wAfter w:w="2649" w:type="dxa"/>
          <w:trHeight w:val="495"/>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3200342110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6</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6</w:t>
            </w:r>
          </w:p>
        </w:tc>
      </w:tr>
      <w:tr w:rsidR="00CB34C2" w:rsidRPr="00E156B8" w:rsidTr="00E6718B">
        <w:trPr>
          <w:gridAfter w:val="3"/>
          <w:wAfter w:w="2649" w:type="dxa"/>
          <w:trHeight w:val="495"/>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Основное мероприятие» Развитие массового детского и молодежного спорта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3200442110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4</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4</w:t>
            </w:r>
          </w:p>
        </w:tc>
      </w:tr>
      <w:tr w:rsidR="00CB34C2" w:rsidRPr="00E156B8" w:rsidTr="00E6718B">
        <w:trPr>
          <w:gridAfter w:val="3"/>
          <w:wAfter w:w="2649" w:type="dxa"/>
          <w:trHeight w:val="495"/>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3200442110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4</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4</w:t>
            </w:r>
          </w:p>
        </w:tc>
      </w:tr>
      <w:tr w:rsidR="00CB34C2" w:rsidRPr="00E156B8" w:rsidTr="00E6718B">
        <w:trPr>
          <w:gridAfter w:val="3"/>
          <w:wAfter w:w="2649" w:type="dxa"/>
          <w:trHeight w:val="495"/>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Основное мероприятие» Обеспечение занятости и трудоустройства  молодежи»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3200642110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4</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4</w:t>
            </w:r>
          </w:p>
        </w:tc>
      </w:tr>
      <w:tr w:rsidR="00CB34C2" w:rsidRPr="00E156B8" w:rsidTr="00E6718B">
        <w:trPr>
          <w:gridAfter w:val="3"/>
          <w:wAfter w:w="2649" w:type="dxa"/>
          <w:trHeight w:val="495"/>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3200642110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4</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4</w:t>
            </w:r>
          </w:p>
        </w:tc>
      </w:tr>
      <w:tr w:rsidR="00CB34C2" w:rsidRPr="00E156B8" w:rsidTr="00E6718B">
        <w:trPr>
          <w:gridAfter w:val="3"/>
          <w:wAfter w:w="2649" w:type="dxa"/>
          <w:trHeight w:val="495"/>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Основное мероприятие» Поддержка детских молодежных общественных объединений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3200742110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w:t>
            </w:r>
          </w:p>
        </w:tc>
      </w:tr>
      <w:tr w:rsidR="00CB34C2" w:rsidRPr="00E156B8" w:rsidTr="00E6718B">
        <w:trPr>
          <w:gridAfter w:val="3"/>
          <w:wAfter w:w="2649" w:type="dxa"/>
          <w:trHeight w:val="495"/>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3200742110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w:t>
            </w:r>
          </w:p>
        </w:tc>
      </w:tr>
      <w:tr w:rsidR="00CB34C2" w:rsidRPr="00E156B8" w:rsidTr="00E6718B">
        <w:trPr>
          <w:gridAfter w:val="3"/>
          <w:wAfter w:w="2649" w:type="dxa"/>
          <w:trHeight w:val="255"/>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Культура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3100</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2750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2750</w:t>
            </w:r>
          </w:p>
        </w:tc>
      </w:tr>
      <w:tr w:rsidR="00CB34C2" w:rsidRPr="00E156B8" w:rsidTr="00E6718B">
        <w:trPr>
          <w:gridAfter w:val="3"/>
          <w:wAfter w:w="2649" w:type="dxa"/>
          <w:trHeight w:val="255"/>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Другие вопросы в области культуры кинематографии.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3100</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2750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2750</w:t>
            </w:r>
          </w:p>
        </w:tc>
      </w:tr>
      <w:tr w:rsidR="00CB34C2" w:rsidRPr="00E156B8" w:rsidTr="00E6718B">
        <w:trPr>
          <w:gridAfter w:val="3"/>
          <w:wAfter w:w="2649" w:type="dxa"/>
          <w:trHeight w:val="255"/>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Учреждение по обеспечению хозяйственного обслуживания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3100</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2750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2750</w:t>
            </w:r>
          </w:p>
        </w:tc>
      </w:tr>
      <w:tr w:rsidR="00CB34C2" w:rsidRPr="00E156B8" w:rsidTr="00E6718B">
        <w:trPr>
          <w:gridAfter w:val="3"/>
          <w:wAfter w:w="2649" w:type="dxa"/>
          <w:trHeight w:val="255"/>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1849,88887</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1850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1850</w:t>
            </w:r>
          </w:p>
        </w:tc>
      </w:tr>
      <w:tr w:rsidR="00CB34C2" w:rsidRPr="00E156B8" w:rsidTr="00E6718B">
        <w:trPr>
          <w:gridAfter w:val="3"/>
          <w:wAfter w:w="2649" w:type="dxa"/>
          <w:trHeight w:val="255"/>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E6718B">
            <w:pPr>
              <w:tabs>
                <w:tab w:val="left" w:pos="5670"/>
              </w:tabs>
              <w:rPr>
                <w:sz w:val="20"/>
                <w:szCs w:val="20"/>
              </w:rPr>
            </w:pPr>
            <w:r w:rsidRPr="00CB34C2">
              <w:rPr>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119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681,8</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681,8</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681,8</w:t>
            </w:r>
          </w:p>
        </w:tc>
      </w:tr>
      <w:tr w:rsidR="00CB34C2" w:rsidRPr="00E156B8" w:rsidTr="00E6718B">
        <w:trPr>
          <w:gridAfter w:val="3"/>
          <w:wAfter w:w="2649" w:type="dxa"/>
          <w:trHeight w:val="255"/>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568,2</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218,2</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218,2</w:t>
            </w:r>
          </w:p>
        </w:tc>
      </w:tr>
      <w:tr w:rsidR="00CB34C2" w:rsidRPr="00E156B8" w:rsidTr="00E6718B">
        <w:trPr>
          <w:gridAfter w:val="3"/>
          <w:wAfter w:w="2649" w:type="dxa"/>
          <w:trHeight w:val="255"/>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Уплата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8910061020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853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0,11117</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E156B8" w:rsidTr="00E6718B">
        <w:trPr>
          <w:gridAfter w:val="3"/>
          <w:wAfter w:w="2649" w:type="dxa"/>
          <w:trHeight w:val="255"/>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Социальная политика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8021,95</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6484,6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6872,4</w:t>
            </w:r>
          </w:p>
        </w:tc>
      </w:tr>
      <w:tr w:rsidR="00CB34C2" w:rsidRPr="00E156B8" w:rsidTr="00E6718B">
        <w:trPr>
          <w:gridAfter w:val="3"/>
          <w:wAfter w:w="2649" w:type="dxa"/>
          <w:trHeight w:val="255"/>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Пенсионное обеспечение</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1844</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1717,1</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1717,4</w:t>
            </w:r>
          </w:p>
        </w:tc>
      </w:tr>
      <w:tr w:rsidR="00CB34C2" w:rsidRPr="00E156B8" w:rsidTr="00E6718B">
        <w:trPr>
          <w:gridAfter w:val="3"/>
          <w:wAfter w:w="2649" w:type="dxa"/>
          <w:trHeight w:val="255"/>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 xml:space="preserve">Муниципальная программа </w:t>
            </w:r>
            <w:r w:rsidRPr="00CB34C2">
              <w:rPr>
                <w:sz w:val="20"/>
                <w:szCs w:val="20"/>
              </w:rPr>
              <w:lastRenderedPageBreak/>
              <w:t>«Развитие муниципальной службы в Ельниковском муниципальном районе РМ (2015-2020)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1844</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1717,1</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1717,4</w:t>
            </w:r>
          </w:p>
        </w:tc>
      </w:tr>
      <w:tr w:rsidR="00CB34C2" w:rsidRPr="00E156B8" w:rsidTr="00E6718B">
        <w:trPr>
          <w:gridAfter w:val="3"/>
          <w:wAfter w:w="2649" w:type="dxa"/>
          <w:trHeight w:val="255"/>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lastRenderedPageBreak/>
              <w:t>Основное мероприятие: Формирование системы гарантий представляемых муниципальным служащим (пенсионное обеспечение за выслугу лет)</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01026</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1844</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1717,1</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1717,4</w:t>
            </w:r>
          </w:p>
        </w:tc>
      </w:tr>
      <w:tr w:rsidR="00CB34C2" w:rsidRPr="00E156B8" w:rsidTr="00E6718B">
        <w:trPr>
          <w:gridAfter w:val="3"/>
          <w:wAfter w:w="2649" w:type="dxa"/>
          <w:trHeight w:val="48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Доплаты к пенсиям муниципальных служащих</w:t>
            </w:r>
          </w:p>
        </w:tc>
        <w:tc>
          <w:tcPr>
            <w:tcW w:w="567" w:type="dxa"/>
            <w:tcBorders>
              <w:top w:val="single" w:sz="4" w:space="0" w:color="auto"/>
              <w:left w:val="nil"/>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0102603010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1844</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1717,1</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1717,4</w:t>
            </w:r>
          </w:p>
        </w:tc>
      </w:tr>
      <w:tr w:rsidR="00CB34C2" w:rsidRPr="00E156B8" w:rsidTr="00E6718B">
        <w:trPr>
          <w:gridAfter w:val="3"/>
          <w:wAfter w:w="2649" w:type="dxa"/>
          <w:trHeight w:val="48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E6718B">
            <w:pPr>
              <w:tabs>
                <w:tab w:val="left" w:pos="5670"/>
              </w:tabs>
              <w:rPr>
                <w:sz w:val="20"/>
                <w:szCs w:val="20"/>
              </w:rPr>
            </w:pPr>
            <w:r w:rsidRPr="00CB34C2">
              <w:rPr>
                <w:sz w:val="20"/>
                <w:szCs w:val="20"/>
              </w:rPr>
              <w:t>Иные пенсии, социальные доплаты к пенсиям</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0102603010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312 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1844</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1717,1</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1717,4</w:t>
            </w:r>
          </w:p>
        </w:tc>
      </w:tr>
      <w:tr w:rsidR="00CB34C2" w:rsidRPr="00E156B8" w:rsidTr="00E6718B">
        <w:trPr>
          <w:gridAfter w:val="3"/>
          <w:wAfter w:w="2649" w:type="dxa"/>
          <w:trHeight w:val="377"/>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Социальное обеспечение</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1835,95</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200,5</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200,5</w:t>
            </w:r>
          </w:p>
        </w:tc>
      </w:tr>
      <w:tr w:rsidR="00CB34C2" w:rsidRPr="00E156B8" w:rsidTr="00E6718B">
        <w:trPr>
          <w:gridAfter w:val="3"/>
          <w:wAfter w:w="2649" w:type="dxa"/>
          <w:trHeight w:val="75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color w:val="000000"/>
                <w:sz w:val="20"/>
                <w:szCs w:val="20"/>
              </w:rPr>
              <w:t>Субвенции на 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r w:rsidRPr="00CB34C2">
              <w:rPr>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8910077060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0,5</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0,5</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0,5</w:t>
            </w:r>
          </w:p>
        </w:tc>
      </w:tr>
      <w:tr w:rsidR="00CB34C2" w:rsidRPr="00E156B8" w:rsidTr="00E6718B">
        <w:trPr>
          <w:gridAfter w:val="3"/>
          <w:wAfter w:w="2649" w:type="dxa"/>
          <w:trHeight w:val="72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ind w:left="234"/>
              <w:jc w:val="right"/>
              <w:rPr>
                <w:sz w:val="20"/>
                <w:szCs w:val="20"/>
              </w:rPr>
            </w:pPr>
            <w:r w:rsidRPr="00CB34C2">
              <w:rPr>
                <w:sz w:val="20"/>
                <w:szCs w:val="20"/>
              </w:rPr>
              <w:t>8910077060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0,5</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0,5</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0,5</w:t>
            </w:r>
          </w:p>
        </w:tc>
      </w:tr>
      <w:tr w:rsidR="00CB34C2" w:rsidRPr="00E156B8" w:rsidTr="00E6718B">
        <w:trPr>
          <w:gridAfter w:val="3"/>
          <w:wAfter w:w="2649" w:type="dxa"/>
          <w:trHeight w:val="96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 xml:space="preserve">Муниципальная программа </w:t>
            </w:r>
            <w:r w:rsidRPr="00E6718B">
              <w:rPr>
                <w:b/>
                <w:sz w:val="20"/>
                <w:szCs w:val="20"/>
              </w:rPr>
              <w:t>«Р</w:t>
            </w:r>
            <w:r w:rsidRPr="00E6718B">
              <w:rPr>
                <w:rStyle w:val="af3"/>
                <w:b w:val="0"/>
                <w:sz w:val="20"/>
                <w:szCs w:val="20"/>
              </w:rPr>
              <w:t>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09</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E156B8" w:rsidTr="00E6718B">
        <w:trPr>
          <w:gridAfter w:val="3"/>
          <w:wAfter w:w="2649" w:type="dxa"/>
          <w:trHeight w:val="96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Подпрограмма « Устойчивое развитие сельских  территорий 2014-2017 и на период 2020 года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0910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85,968</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100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100</w:t>
            </w:r>
          </w:p>
        </w:tc>
      </w:tr>
      <w:tr w:rsidR="00CB34C2" w:rsidRPr="00E156B8" w:rsidTr="00E6718B">
        <w:trPr>
          <w:gridAfter w:val="3"/>
          <w:wAfter w:w="2649" w:type="dxa"/>
          <w:trHeight w:val="96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Основное мероприятие «Улучшение жилищных условий населения, проживающего в сельских поселениях Ельниковского муниципального района, в том числе  молодых семей и  молодых специалистов»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09101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85,968</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100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100</w:t>
            </w:r>
          </w:p>
        </w:tc>
      </w:tr>
      <w:tr w:rsidR="00CB34C2" w:rsidRPr="00E156B8" w:rsidTr="00E6718B">
        <w:trPr>
          <w:gridAfter w:val="3"/>
          <w:wAfter w:w="2649" w:type="dxa"/>
          <w:trHeight w:val="96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E6718B">
            <w:pPr>
              <w:tabs>
                <w:tab w:val="left" w:pos="5670"/>
              </w:tabs>
              <w:rPr>
                <w:sz w:val="20"/>
                <w:szCs w:val="20"/>
              </w:rPr>
            </w:pPr>
            <w:r w:rsidRPr="00CB34C2">
              <w:rPr>
                <w:sz w:val="20"/>
                <w:szCs w:val="20"/>
              </w:rPr>
              <w:t>Обеспечение жильем молодых семей и молодых специалистов на селе</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lang w:val="en-US"/>
              </w:rPr>
            </w:pPr>
            <w:r w:rsidRPr="00CB34C2">
              <w:rPr>
                <w:sz w:val="20"/>
                <w:szCs w:val="20"/>
              </w:rPr>
              <w:t>09101</w:t>
            </w:r>
            <w:r w:rsidRPr="00CB34C2">
              <w:rPr>
                <w:sz w:val="20"/>
                <w:szCs w:val="20"/>
                <w:lang w:val="en-US"/>
              </w:rPr>
              <w:t>L5671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85,968</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100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100</w:t>
            </w:r>
          </w:p>
        </w:tc>
      </w:tr>
      <w:tr w:rsidR="00CB34C2" w:rsidRPr="00E156B8" w:rsidTr="00E6718B">
        <w:trPr>
          <w:gridAfter w:val="3"/>
          <w:wAfter w:w="2649" w:type="dxa"/>
          <w:trHeight w:val="587"/>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Субсидии гражданам на приобретения жилья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09101</w:t>
            </w:r>
            <w:r w:rsidRPr="00CB34C2">
              <w:rPr>
                <w:sz w:val="20"/>
                <w:szCs w:val="20"/>
                <w:lang w:val="en-US"/>
              </w:rPr>
              <w:t>L5671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322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85,968</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100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100</w:t>
            </w:r>
          </w:p>
        </w:tc>
      </w:tr>
      <w:tr w:rsidR="00CB34C2" w:rsidRPr="00E156B8" w:rsidTr="00E6718B">
        <w:trPr>
          <w:gridAfter w:val="3"/>
          <w:wAfter w:w="2649" w:type="dxa"/>
          <w:trHeight w:val="96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Государственная  программа «</w:t>
            </w:r>
            <w:r w:rsidRPr="00CB34C2">
              <w:rPr>
                <w:bCs/>
                <w:color w:val="000000"/>
                <w:spacing w:val="-3"/>
                <w:sz w:val="20"/>
                <w:szCs w:val="20"/>
              </w:rPr>
              <w:t>Обеспечение доступным и комфортным жильем и коммунальными услугами граждан Российской Федерации»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1734,482</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100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100</w:t>
            </w:r>
          </w:p>
        </w:tc>
      </w:tr>
      <w:tr w:rsidR="00CB34C2" w:rsidRPr="00E156B8" w:rsidTr="00E6718B">
        <w:trPr>
          <w:gridAfter w:val="3"/>
          <w:wAfter w:w="2649" w:type="dxa"/>
          <w:trHeight w:val="1020"/>
        </w:trPr>
        <w:tc>
          <w:tcPr>
            <w:tcW w:w="3402" w:type="dxa"/>
            <w:gridSpan w:val="3"/>
            <w:tcBorders>
              <w:top w:val="single" w:sz="4" w:space="0" w:color="auto"/>
              <w:left w:val="single" w:sz="4" w:space="0" w:color="auto"/>
              <w:bottom w:val="single" w:sz="4" w:space="0" w:color="auto"/>
              <w:right w:val="nil"/>
            </w:tcBorders>
            <w:shd w:val="clear" w:color="auto" w:fill="auto"/>
            <w:vAlign w:val="bottom"/>
          </w:tcPr>
          <w:p w:rsidR="00CB34C2" w:rsidRPr="00CB34C2" w:rsidRDefault="00CB34C2" w:rsidP="00CB34C2">
            <w:pPr>
              <w:tabs>
                <w:tab w:val="left" w:pos="5670"/>
              </w:tabs>
              <w:rPr>
                <w:sz w:val="20"/>
                <w:szCs w:val="20"/>
              </w:rPr>
            </w:pPr>
            <w:r w:rsidRPr="00CB34C2">
              <w:rPr>
                <w:color w:val="000000"/>
                <w:sz w:val="20"/>
                <w:szCs w:val="20"/>
              </w:rPr>
              <w:t>Расходы  бюджета , в целях софинансирования которых  бюджету Ельниковского муниципального района Республики Мордовия предоставляются из федерального бюджета  субсидии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10</w:t>
            </w:r>
          </w:p>
        </w:tc>
        <w:tc>
          <w:tcPr>
            <w:tcW w:w="567" w:type="dxa"/>
            <w:gridSpan w:val="2"/>
            <w:tcBorders>
              <w:top w:val="single" w:sz="4" w:space="0" w:color="auto"/>
              <w:left w:val="nil"/>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041</w:t>
            </w:r>
          </w:p>
        </w:tc>
        <w:tc>
          <w:tcPr>
            <w:tcW w:w="567" w:type="dxa"/>
            <w:tcBorders>
              <w:top w:val="single" w:sz="4" w:space="0" w:color="auto"/>
              <w:left w:val="nil"/>
              <w:bottom w:val="single" w:sz="4" w:space="0" w:color="auto"/>
              <w:right w:val="nil"/>
            </w:tcBorders>
            <w:shd w:val="clear" w:color="auto" w:fill="auto"/>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1734,482</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100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100</w:t>
            </w:r>
          </w:p>
        </w:tc>
      </w:tr>
      <w:tr w:rsidR="00CB34C2" w:rsidRPr="00E156B8" w:rsidTr="00E6718B">
        <w:trPr>
          <w:gridAfter w:val="3"/>
          <w:wAfter w:w="2649" w:type="dxa"/>
          <w:trHeight w:val="495"/>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shd w:val="clear" w:color="auto" w:fill="FFFFFF"/>
              <w:rPr>
                <w:sz w:val="20"/>
                <w:szCs w:val="20"/>
              </w:rPr>
            </w:pPr>
            <w:r w:rsidRPr="00CB34C2">
              <w:rPr>
                <w:sz w:val="20"/>
                <w:szCs w:val="20"/>
              </w:rPr>
              <w:t>Основное мероприятие «</w:t>
            </w:r>
            <w:r w:rsidRPr="00CB34C2">
              <w:rPr>
                <w:bCs/>
                <w:color w:val="000000"/>
                <w:spacing w:val="-3"/>
                <w:sz w:val="20"/>
                <w:szCs w:val="20"/>
              </w:rPr>
              <w:t>Обеспечение жильем молодых семей»</w:t>
            </w:r>
            <w:r w:rsidRPr="00CB34C2">
              <w:rPr>
                <w:sz w:val="20"/>
                <w:szCs w:val="20"/>
              </w:rPr>
              <w:t xml:space="preserve"> </w:t>
            </w:r>
            <w:r w:rsidRPr="00CB34C2">
              <w:rPr>
                <w:bCs/>
                <w:color w:val="000000"/>
                <w:spacing w:val="-3"/>
                <w:sz w:val="20"/>
                <w:szCs w:val="20"/>
              </w:rPr>
              <w:t xml:space="preserve">государственной программы Российской Федерации «Обеспечение </w:t>
            </w:r>
            <w:r w:rsidRPr="00CB34C2">
              <w:rPr>
                <w:bCs/>
                <w:color w:val="000000"/>
                <w:spacing w:val="-3"/>
                <w:sz w:val="20"/>
                <w:szCs w:val="20"/>
              </w:rPr>
              <w:lastRenderedPageBreak/>
              <w:t>доступным и комфортным жильем и коммунальными услугами граждан Российской Федерации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lastRenderedPageBreak/>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04102</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1734,482</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100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100</w:t>
            </w:r>
          </w:p>
        </w:tc>
      </w:tr>
      <w:tr w:rsidR="00CB34C2" w:rsidRPr="00E156B8" w:rsidTr="00E6718B">
        <w:trPr>
          <w:gridAfter w:val="3"/>
          <w:wAfter w:w="2649" w:type="dxa"/>
          <w:trHeight w:val="75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color w:val="000000"/>
                <w:sz w:val="20"/>
                <w:szCs w:val="20"/>
              </w:rPr>
              <w:lastRenderedPageBreak/>
              <w:t>Расходы  бюджета , в целях софинансирования которых  бюджету Ельниковского муниципального района Республики Мордовия предоставляются из федерального бюджета  субсидии</w:t>
            </w:r>
            <w:r w:rsidRPr="00CB34C2">
              <w:rPr>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04102L4970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1734,482</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100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100</w:t>
            </w:r>
          </w:p>
        </w:tc>
      </w:tr>
      <w:tr w:rsidR="00CB34C2" w:rsidRPr="00E156B8" w:rsidTr="00E6718B">
        <w:trPr>
          <w:gridAfter w:val="3"/>
          <w:wAfter w:w="2649" w:type="dxa"/>
          <w:trHeight w:val="59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Субсидии гражданам на приобретения жилья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04102L4970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322 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1734,482</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100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100</w:t>
            </w:r>
          </w:p>
        </w:tc>
      </w:tr>
      <w:tr w:rsidR="00CB34C2" w:rsidRPr="00E156B8" w:rsidTr="00E6718B">
        <w:trPr>
          <w:gridAfter w:val="3"/>
          <w:wAfter w:w="2649" w:type="dxa"/>
          <w:trHeight w:val="686"/>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E6718B">
            <w:pPr>
              <w:tabs>
                <w:tab w:val="left" w:pos="5670"/>
              </w:tabs>
              <w:rPr>
                <w:sz w:val="20"/>
                <w:szCs w:val="20"/>
              </w:rPr>
            </w:pPr>
            <w:r w:rsidRPr="00CB34C2">
              <w:rPr>
                <w:sz w:val="20"/>
                <w:szCs w:val="20"/>
              </w:rPr>
              <w:t>Материальная помощь гражданам, оказавшимся в трудной жизненной ситуации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8910001160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15</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E156B8" w:rsidTr="00E6718B">
        <w:trPr>
          <w:gridAfter w:val="3"/>
          <w:wAfter w:w="2649" w:type="dxa"/>
          <w:trHeight w:val="33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Социальная помощь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8910001160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313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14</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E156B8" w:rsidTr="00E6718B">
        <w:trPr>
          <w:gridAfter w:val="3"/>
          <w:wAfter w:w="2649" w:type="dxa"/>
          <w:trHeight w:val="33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Охрана  семьи  и  детства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left="234"/>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3817,5</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4042,5</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4430</w:t>
            </w:r>
          </w:p>
        </w:tc>
      </w:tr>
      <w:tr w:rsidR="00CB34C2" w:rsidRPr="00E156B8" w:rsidTr="00E6718B">
        <w:trPr>
          <w:gridAfter w:val="3"/>
          <w:wAfter w:w="2649" w:type="dxa"/>
          <w:trHeight w:val="525"/>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0200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2706,3</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2940,8</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3328,3</w:t>
            </w: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color w:val="000000"/>
                <w:sz w:val="20"/>
                <w:szCs w:val="20"/>
              </w:rPr>
              <w:t>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0200877180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2706,3</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2940,8</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3328,3</w:t>
            </w: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Приобретение товаров работ услуг  в пользу граждан в целях их социального обеспечения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0200877180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323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700,3</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1940,8</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2328,3</w:t>
            </w:r>
          </w:p>
        </w:tc>
      </w:tr>
      <w:tr w:rsidR="00CB34C2" w:rsidRPr="00E156B8" w:rsidTr="00E6718B">
        <w:trPr>
          <w:gridAfter w:val="3"/>
          <w:wAfter w:w="2649" w:type="dxa"/>
          <w:trHeight w:val="465"/>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Содержание ребенка в семье опекуна и приемной семье, а также вознаграждение, причитающееся приемному родителю</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0200877180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313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2000</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1000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1000</w:t>
            </w:r>
          </w:p>
        </w:tc>
      </w:tr>
      <w:tr w:rsidR="00CB34C2" w:rsidRPr="00E156B8" w:rsidTr="00E6718B">
        <w:trPr>
          <w:gridAfter w:val="3"/>
          <w:wAfter w:w="2649" w:type="dxa"/>
          <w:trHeight w:val="27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0200877180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6</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E156B8" w:rsidTr="00E6718B">
        <w:trPr>
          <w:gridAfter w:val="3"/>
          <w:wAfter w:w="2649" w:type="dxa"/>
          <w:trHeight w:val="27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Муниципальная программа «Жилище» Ельниковского муниципального района на 2015 – 2020 г</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1111,2</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1101,7</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1101,7</w:t>
            </w:r>
          </w:p>
        </w:tc>
      </w:tr>
      <w:tr w:rsidR="00CB34C2" w:rsidRPr="00E156B8" w:rsidTr="00E6718B">
        <w:trPr>
          <w:gridAfter w:val="3"/>
          <w:wAfter w:w="2649" w:type="dxa"/>
          <w:trHeight w:val="54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lastRenderedPageBreak/>
              <w:t>Основное мероприятие «</w:t>
            </w:r>
            <w:r w:rsidRPr="00CB34C2">
              <w:rPr>
                <w:bCs/>
                <w:sz w:val="20"/>
                <w:szCs w:val="20"/>
              </w:rPr>
              <w:t>Поддержка платежеспособного спроса на жилье»</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04002</w:t>
            </w:r>
            <w:r w:rsidRPr="00CB34C2">
              <w:rPr>
                <w:sz w:val="20"/>
                <w:szCs w:val="20"/>
                <w:lang w:val="en-US"/>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1111,2</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1101,7</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1101,7</w:t>
            </w:r>
          </w:p>
        </w:tc>
      </w:tr>
      <w:tr w:rsidR="00CB34C2" w:rsidRPr="00E156B8" w:rsidTr="00E6718B">
        <w:trPr>
          <w:gridAfter w:val="3"/>
          <w:wAfter w:w="2649" w:type="dxa"/>
          <w:trHeight w:val="33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color w:val="000000"/>
                <w:sz w:val="20"/>
                <w:szCs w:val="20"/>
              </w:rPr>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04002</w:t>
            </w:r>
            <w:r w:rsidRPr="00CB34C2">
              <w:rPr>
                <w:sz w:val="20"/>
                <w:szCs w:val="20"/>
                <w:lang w:val="en-US"/>
              </w:rPr>
              <w:t xml:space="preserve"> R0820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1111,2</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1101,7</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1101,7</w:t>
            </w:r>
          </w:p>
        </w:tc>
      </w:tr>
      <w:tr w:rsidR="00CB34C2" w:rsidRPr="00E156B8" w:rsidTr="00E6718B">
        <w:trPr>
          <w:gridAfter w:val="3"/>
          <w:wAfter w:w="2649" w:type="dxa"/>
          <w:trHeight w:val="33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Бюджетные инвестиции на приобретение объектов недвижимого имущества в государственную (муниципальную) собственность</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lang w:val="en-US"/>
              </w:rPr>
            </w:pPr>
            <w:r w:rsidRPr="00CB34C2">
              <w:rPr>
                <w:sz w:val="20"/>
                <w:szCs w:val="20"/>
              </w:rPr>
              <w:t>04002</w:t>
            </w:r>
            <w:r w:rsidRPr="00CB34C2">
              <w:rPr>
                <w:sz w:val="20"/>
                <w:szCs w:val="20"/>
                <w:lang w:val="en-US"/>
              </w:rPr>
              <w:t>R0820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412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1111,2</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1101,7</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1101,7</w:t>
            </w:r>
          </w:p>
        </w:tc>
      </w:tr>
      <w:tr w:rsidR="00CB34C2" w:rsidRPr="00E156B8" w:rsidTr="00E6718B">
        <w:trPr>
          <w:gridAfter w:val="3"/>
          <w:wAfter w:w="2649" w:type="dxa"/>
          <w:trHeight w:val="33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color w:val="000000"/>
                <w:sz w:val="20"/>
                <w:szCs w:val="20"/>
              </w:rPr>
              <w:t>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8910077110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524,5</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524,5</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524,5</w:t>
            </w:r>
          </w:p>
        </w:tc>
      </w:tr>
      <w:tr w:rsidR="00CB34C2" w:rsidRPr="00E156B8" w:rsidTr="00E6718B">
        <w:trPr>
          <w:gridAfter w:val="3"/>
          <w:wAfter w:w="2649" w:type="dxa"/>
          <w:trHeight w:val="33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Приобретение товаров работ услуг  в пользу граждан в целях их социального обеспечения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8910077110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323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524,5</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524,5</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524,5</w:t>
            </w:r>
          </w:p>
        </w:tc>
      </w:tr>
      <w:tr w:rsidR="00CB34C2" w:rsidRPr="00E156B8" w:rsidTr="00E6718B">
        <w:trPr>
          <w:gridAfter w:val="3"/>
          <w:wAfter w:w="2649" w:type="dxa"/>
          <w:trHeight w:val="33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 </w:t>
            </w:r>
          </w:p>
          <w:p w:rsidR="00CB34C2" w:rsidRPr="00CB34C2" w:rsidRDefault="00CB34C2" w:rsidP="00CB34C2">
            <w:pPr>
              <w:tabs>
                <w:tab w:val="left" w:pos="5670"/>
              </w:tabs>
              <w:rPr>
                <w:sz w:val="20"/>
                <w:szCs w:val="20"/>
              </w:rPr>
            </w:pPr>
            <w:r w:rsidRPr="00CB34C2">
              <w:rPr>
                <w:color w:val="000000"/>
                <w:sz w:val="20"/>
                <w:szCs w:val="20"/>
              </w:rPr>
              <w:t>Физическая культура и спорт</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p w:rsidR="00CB34C2" w:rsidRPr="00CB34C2" w:rsidRDefault="00CB34C2" w:rsidP="00CB34C2">
            <w:pPr>
              <w:tabs>
                <w:tab w:val="left" w:pos="5670"/>
              </w:tabs>
              <w:jc w:val="right"/>
              <w:rPr>
                <w:sz w:val="20"/>
                <w:szCs w:val="20"/>
              </w:rPr>
            </w:pPr>
            <w:r w:rsidRPr="00CB34C2">
              <w:rPr>
                <w:sz w:val="20"/>
                <w:szCs w:val="20"/>
              </w:rPr>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p w:rsidR="00CB34C2" w:rsidRPr="00CB34C2" w:rsidRDefault="00CB34C2" w:rsidP="00CB34C2">
            <w:pPr>
              <w:tabs>
                <w:tab w:val="left" w:pos="5670"/>
              </w:tabs>
              <w:jc w:val="right"/>
              <w:rPr>
                <w:sz w:val="20"/>
                <w:szCs w:val="20"/>
              </w:rPr>
            </w:pPr>
            <w:r w:rsidRPr="00CB34C2">
              <w:rPr>
                <w:sz w:val="20"/>
                <w:szCs w:val="20"/>
              </w:rPr>
              <w:t>00</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p w:rsidR="00CB34C2" w:rsidRPr="00CB34C2" w:rsidRDefault="00CB34C2" w:rsidP="00CB34C2">
            <w:pPr>
              <w:tabs>
                <w:tab w:val="left" w:pos="5670"/>
              </w:tabs>
              <w:jc w:val="right"/>
              <w:rPr>
                <w:sz w:val="20"/>
                <w:szCs w:val="20"/>
              </w:rPr>
            </w:pPr>
            <w:r w:rsidRPr="00CB34C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80,3</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84,3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87,6</w:t>
            </w:r>
          </w:p>
        </w:tc>
      </w:tr>
      <w:tr w:rsidR="00CB34C2" w:rsidRPr="00E156B8" w:rsidTr="00E6718B">
        <w:trPr>
          <w:gridAfter w:val="3"/>
          <w:wAfter w:w="2649" w:type="dxa"/>
          <w:trHeight w:val="33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Физическая культура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80,3</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84,3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87,6</w:t>
            </w:r>
          </w:p>
        </w:tc>
      </w:tr>
      <w:tr w:rsidR="00CB34C2" w:rsidRPr="00E156B8" w:rsidTr="00E6718B">
        <w:trPr>
          <w:gridAfter w:val="3"/>
          <w:wAfter w:w="2649" w:type="dxa"/>
          <w:trHeight w:val="33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rPr>
                <w:sz w:val="20"/>
                <w:szCs w:val="20"/>
              </w:rPr>
            </w:pPr>
            <w:r w:rsidRPr="00CB34C2">
              <w:rPr>
                <w:sz w:val="20"/>
                <w:szCs w:val="20"/>
              </w:rPr>
              <w:t>Муниципальная программа « Развитие физической культуры и спорта в Ельниковском муниципальном районе на 2017 – 2021 г»</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80,3</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84,3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87,6</w:t>
            </w:r>
          </w:p>
        </w:tc>
      </w:tr>
      <w:tr w:rsidR="00CB34C2" w:rsidRPr="00E156B8" w:rsidTr="00E6718B">
        <w:trPr>
          <w:gridAfter w:val="3"/>
          <w:wAfter w:w="2649" w:type="dxa"/>
          <w:trHeight w:val="33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Основное мероприятие « Внутрирайонные спортивные соревнования»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06001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50</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52,2</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55</w:t>
            </w:r>
          </w:p>
        </w:tc>
      </w:tr>
      <w:tr w:rsidR="00CB34C2" w:rsidRPr="00E156B8" w:rsidTr="00E6718B">
        <w:trPr>
          <w:gridAfter w:val="3"/>
          <w:wAfter w:w="2649" w:type="dxa"/>
          <w:trHeight w:val="578"/>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 xml:space="preserve">Мероприятия в области спорта и физической культуры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0600142040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50</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52,2</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55</w:t>
            </w:r>
          </w:p>
        </w:tc>
      </w:tr>
      <w:tr w:rsidR="00CB34C2" w:rsidRPr="00E156B8" w:rsidTr="00E6718B">
        <w:trPr>
          <w:gridAfter w:val="3"/>
          <w:wAfter w:w="2649" w:type="dxa"/>
          <w:trHeight w:val="33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0600142040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50</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52,2</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55</w:t>
            </w:r>
          </w:p>
        </w:tc>
      </w:tr>
      <w:tr w:rsidR="00CB34C2" w:rsidRPr="00E156B8" w:rsidTr="00E6718B">
        <w:trPr>
          <w:gridAfter w:val="3"/>
          <w:wAfter w:w="2649" w:type="dxa"/>
          <w:trHeight w:val="698"/>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Основное мероприятие» Участие сборных команд в республиканских соревнованиях»</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06002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30,3</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32,1</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32,6</w:t>
            </w:r>
          </w:p>
        </w:tc>
      </w:tr>
      <w:tr w:rsidR="00CB34C2" w:rsidRPr="00E156B8" w:rsidTr="00E6718B">
        <w:trPr>
          <w:gridAfter w:val="3"/>
          <w:wAfter w:w="2649" w:type="dxa"/>
          <w:trHeight w:val="627"/>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0600242040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30,3</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32,1</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32,6</w:t>
            </w:r>
          </w:p>
        </w:tc>
      </w:tr>
      <w:tr w:rsidR="00CB34C2" w:rsidRPr="00E156B8" w:rsidTr="00E6718B">
        <w:trPr>
          <w:gridAfter w:val="3"/>
          <w:wAfter w:w="2649" w:type="dxa"/>
          <w:trHeight w:val="554"/>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E6718B">
            <w:pPr>
              <w:tabs>
                <w:tab w:val="left" w:pos="5670"/>
              </w:tabs>
              <w:rPr>
                <w:sz w:val="20"/>
                <w:szCs w:val="20"/>
              </w:rPr>
            </w:pPr>
            <w:r w:rsidRPr="00CB34C2">
              <w:rPr>
                <w:sz w:val="20"/>
                <w:szCs w:val="20"/>
              </w:rPr>
              <w:t>Периодическая печать и издательства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1650</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1650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1650</w:t>
            </w:r>
          </w:p>
        </w:tc>
      </w:tr>
      <w:tr w:rsidR="00CB34C2" w:rsidRPr="00E156B8" w:rsidTr="00E6718B">
        <w:trPr>
          <w:gridAfter w:val="3"/>
          <w:wAfter w:w="2649" w:type="dxa"/>
          <w:trHeight w:val="915"/>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Непрограммные расходы в рамках обеспечения деятельности главных распорядителей бюджетных средств Республики Мордовия</w:t>
            </w:r>
          </w:p>
          <w:p w:rsidR="00CB34C2" w:rsidRPr="00CB34C2" w:rsidRDefault="00CB34C2" w:rsidP="00CB34C2">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1650</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1650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1650</w:t>
            </w:r>
          </w:p>
        </w:tc>
      </w:tr>
      <w:tr w:rsidR="00CB34C2" w:rsidRPr="00E156B8" w:rsidTr="00E6718B">
        <w:trPr>
          <w:gridAfter w:val="3"/>
          <w:wAfter w:w="2649" w:type="dxa"/>
          <w:trHeight w:val="915"/>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lastRenderedPageBreak/>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1650</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1650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1650</w:t>
            </w:r>
          </w:p>
        </w:tc>
      </w:tr>
      <w:tr w:rsidR="00CB34C2" w:rsidRPr="00E156B8" w:rsidTr="00E6718B">
        <w:trPr>
          <w:gridAfter w:val="3"/>
          <w:wAfter w:w="2649" w:type="dxa"/>
          <w:trHeight w:val="915"/>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E6718B">
            <w:pPr>
              <w:tabs>
                <w:tab w:val="left" w:pos="5670"/>
              </w:tabs>
              <w:rPr>
                <w:sz w:val="20"/>
                <w:szCs w:val="20"/>
              </w:rPr>
            </w:pPr>
            <w:r w:rsidRPr="00CB34C2">
              <w:rPr>
                <w:sz w:val="20"/>
                <w:szCs w:val="20"/>
              </w:rPr>
              <w:t>Субсидии на поддержку социально ориентированных некоммерческих организаций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8910091000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1650</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1650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1650</w:t>
            </w:r>
          </w:p>
        </w:tc>
      </w:tr>
      <w:tr w:rsidR="00CB34C2" w:rsidRPr="00E156B8" w:rsidTr="00E6718B">
        <w:trPr>
          <w:gridAfter w:val="3"/>
          <w:wAfter w:w="2649" w:type="dxa"/>
          <w:trHeight w:val="915"/>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E6718B">
            <w:pPr>
              <w:tabs>
                <w:tab w:val="left" w:pos="5670"/>
              </w:tabs>
              <w:rPr>
                <w:sz w:val="20"/>
                <w:szCs w:val="20"/>
              </w:rPr>
            </w:pPr>
            <w:r w:rsidRPr="00CB34C2">
              <w:rPr>
                <w:sz w:val="20"/>
                <w:szCs w:val="20"/>
              </w:rPr>
              <w:t>Субсидии некоммерческим организациям (за исключением государственных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8910091010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632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1650</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1650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1650</w:t>
            </w:r>
          </w:p>
        </w:tc>
      </w:tr>
      <w:tr w:rsidR="00CB34C2" w:rsidRPr="00E156B8" w:rsidTr="00E6718B">
        <w:trPr>
          <w:gridAfter w:val="3"/>
          <w:wAfter w:w="2649" w:type="dxa"/>
          <w:trHeight w:val="956"/>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E6718B">
            <w:pPr>
              <w:tabs>
                <w:tab w:val="left" w:pos="5670"/>
              </w:tabs>
              <w:rPr>
                <w:sz w:val="20"/>
                <w:szCs w:val="20"/>
              </w:rPr>
            </w:pPr>
            <w:r w:rsidRPr="00CB34C2">
              <w:rPr>
                <w:sz w:val="20"/>
                <w:szCs w:val="20"/>
              </w:rPr>
              <w:t>Субсидии некоммерческим организациям (за исключением государственных (муниципальных)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900</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8910091010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632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1650</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1650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1650</w:t>
            </w:r>
          </w:p>
        </w:tc>
      </w:tr>
      <w:tr w:rsidR="00CB34C2" w:rsidRPr="00E156B8" w:rsidTr="00E6718B">
        <w:trPr>
          <w:gridAfter w:val="3"/>
          <w:wAfter w:w="2649" w:type="dxa"/>
          <w:trHeight w:val="565"/>
        </w:trPr>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rsidR="00CB34C2" w:rsidRPr="00CB34C2" w:rsidRDefault="00CB34C2" w:rsidP="00CB34C2">
            <w:pPr>
              <w:tabs>
                <w:tab w:val="left" w:pos="5670"/>
              </w:tabs>
              <w:rPr>
                <w:sz w:val="20"/>
                <w:szCs w:val="20"/>
              </w:rPr>
            </w:pPr>
            <w:r w:rsidRPr="00CB34C2">
              <w:rPr>
                <w:sz w:val="20"/>
                <w:szCs w:val="20"/>
              </w:rPr>
              <w:t>Финансовое управление Администрации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left="102"/>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11856,75</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10956,6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11115,65</w:t>
            </w:r>
          </w:p>
        </w:tc>
      </w:tr>
      <w:tr w:rsidR="00CB34C2" w:rsidRPr="00E156B8" w:rsidTr="00E6718B">
        <w:trPr>
          <w:gridAfter w:val="3"/>
          <w:wAfter w:w="2649" w:type="dxa"/>
          <w:trHeight w:val="351"/>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E6718B">
            <w:pPr>
              <w:tabs>
                <w:tab w:val="left" w:pos="5670"/>
              </w:tabs>
              <w:rPr>
                <w:sz w:val="20"/>
                <w:szCs w:val="20"/>
              </w:rPr>
            </w:pPr>
            <w:r w:rsidRPr="00CB34C2">
              <w:rPr>
                <w:bCs/>
                <w:sz w:val="20"/>
                <w:szCs w:val="20"/>
              </w:rPr>
              <w:t>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3517</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3436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3436</w:t>
            </w:r>
          </w:p>
        </w:tc>
      </w:tr>
      <w:tr w:rsidR="00CB34C2" w:rsidRPr="00E156B8" w:rsidTr="00E6718B">
        <w:trPr>
          <w:gridAfter w:val="3"/>
          <w:wAfter w:w="2649" w:type="dxa"/>
          <w:trHeight w:val="915"/>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E6718B">
            <w:pPr>
              <w:tabs>
                <w:tab w:val="left" w:pos="5670"/>
              </w:tabs>
              <w:rPr>
                <w:sz w:val="20"/>
                <w:szCs w:val="20"/>
              </w:rPr>
            </w:pPr>
            <w:r w:rsidRPr="00CB34C2">
              <w:rPr>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06</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3517</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3436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3436</w:t>
            </w:r>
          </w:p>
        </w:tc>
      </w:tr>
      <w:tr w:rsidR="00CB34C2" w:rsidRPr="00E156B8" w:rsidTr="00E6718B">
        <w:trPr>
          <w:gridAfter w:val="3"/>
          <w:wAfter w:w="2649" w:type="dxa"/>
          <w:trHeight w:val="915"/>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E6718B">
            <w:pPr>
              <w:tabs>
                <w:tab w:val="left" w:pos="5670"/>
              </w:tabs>
              <w:rPr>
                <w:sz w:val="20"/>
                <w:szCs w:val="20"/>
              </w:rPr>
            </w:pPr>
            <w:r w:rsidRPr="00CB34C2">
              <w:rPr>
                <w:sz w:val="20"/>
                <w:szCs w:val="20"/>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06</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3517</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3436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3436</w:t>
            </w:r>
          </w:p>
        </w:tc>
      </w:tr>
      <w:tr w:rsidR="00CB34C2" w:rsidRPr="00E156B8" w:rsidTr="00E6718B">
        <w:trPr>
          <w:gridAfter w:val="3"/>
          <w:wAfter w:w="2649" w:type="dxa"/>
          <w:trHeight w:val="554"/>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E6718B">
            <w:pPr>
              <w:tabs>
                <w:tab w:val="left" w:pos="5670"/>
              </w:tabs>
              <w:rPr>
                <w:sz w:val="20"/>
                <w:szCs w:val="20"/>
              </w:rPr>
            </w:pPr>
            <w:r w:rsidRPr="00CB34C2">
              <w:rPr>
                <w:sz w:val="20"/>
                <w:szCs w:val="20"/>
              </w:rPr>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06</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17 1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3517</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3436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3436</w:t>
            </w:r>
          </w:p>
        </w:tc>
      </w:tr>
      <w:tr w:rsidR="00CB34C2" w:rsidRPr="00E156B8" w:rsidTr="00E6718B">
        <w:trPr>
          <w:gridAfter w:val="3"/>
          <w:wAfter w:w="2649" w:type="dxa"/>
          <w:trHeight w:val="181"/>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06</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xml:space="preserve">17 1 01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3517</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3436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3436</w:t>
            </w:r>
          </w:p>
        </w:tc>
      </w:tr>
      <w:tr w:rsidR="00CB34C2" w:rsidRPr="00E156B8" w:rsidTr="00E6718B">
        <w:trPr>
          <w:gridAfter w:val="3"/>
          <w:wAfter w:w="2649" w:type="dxa"/>
          <w:trHeight w:val="33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E6718B">
            <w:pPr>
              <w:tabs>
                <w:tab w:val="left" w:pos="5670"/>
              </w:tabs>
              <w:rPr>
                <w:sz w:val="20"/>
                <w:szCs w:val="20"/>
              </w:rPr>
            </w:pPr>
            <w:r w:rsidRPr="00CB34C2">
              <w:rPr>
                <w:sz w:val="20"/>
                <w:szCs w:val="20"/>
              </w:rPr>
              <w:t>Расходы на выплаты по оплате труда работников органов местного самоуправления Республики Мордовия</w:t>
            </w:r>
            <w:r w:rsidRPr="00CB34C2">
              <w:rPr>
                <w:color w:val="00000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06</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xml:space="preserve">17 1 0141110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2696</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2696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2696</w:t>
            </w:r>
          </w:p>
        </w:tc>
      </w:tr>
      <w:tr w:rsidR="00CB34C2" w:rsidRPr="00E156B8" w:rsidTr="00E6718B">
        <w:trPr>
          <w:gridAfter w:val="3"/>
          <w:wAfter w:w="2649" w:type="dxa"/>
          <w:trHeight w:val="105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Фонд оплаты труда государственных (муниципальных) органов и взносы по обязательному социальному страхованию</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06</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17 1 01 41110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2106</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2106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2106</w:t>
            </w:r>
          </w:p>
        </w:tc>
      </w:tr>
      <w:tr w:rsidR="00CB34C2" w:rsidRPr="00E156B8" w:rsidTr="00E6718B">
        <w:trPr>
          <w:gridAfter w:val="3"/>
          <w:wAfter w:w="2649" w:type="dxa"/>
          <w:trHeight w:val="33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 xml:space="preserve">Взносы по обязательному социальному страхованию на выплаты денежного содержания и </w:t>
            </w:r>
            <w:r w:rsidRPr="00CB34C2">
              <w:rPr>
                <w:sz w:val="20"/>
                <w:szCs w:val="20"/>
              </w:rPr>
              <w:lastRenderedPageBreak/>
              <w:t>иные выплаты работникам государственных органов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lastRenderedPageBreak/>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06</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17 1 01 41110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590</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590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590</w:t>
            </w:r>
          </w:p>
        </w:tc>
      </w:tr>
      <w:tr w:rsidR="00CB34C2" w:rsidRPr="00E156B8" w:rsidTr="00E6718B">
        <w:trPr>
          <w:gridAfter w:val="3"/>
          <w:wAfter w:w="2649" w:type="dxa"/>
          <w:trHeight w:val="915"/>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lastRenderedPageBreak/>
              <w:t>Расходы на обеспечение функций органов местного самоуправления Республики Мордовия</w:t>
            </w:r>
          </w:p>
          <w:p w:rsidR="00CB34C2" w:rsidRPr="00CB34C2" w:rsidRDefault="00CB34C2" w:rsidP="00CB34C2">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06</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17 1 01 41120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821</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440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440</w:t>
            </w:r>
          </w:p>
        </w:tc>
      </w:tr>
      <w:tr w:rsidR="00CB34C2" w:rsidRPr="00E156B8" w:rsidTr="00E6718B">
        <w:trPr>
          <w:gridAfter w:val="3"/>
          <w:wAfter w:w="2649" w:type="dxa"/>
          <w:trHeight w:val="33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06</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17 1 01 41120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331</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250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250</w:t>
            </w:r>
          </w:p>
        </w:tc>
      </w:tr>
      <w:tr w:rsidR="00CB34C2" w:rsidRPr="00E156B8" w:rsidTr="00E6718B">
        <w:trPr>
          <w:gridAfter w:val="3"/>
          <w:wAfter w:w="2649" w:type="dxa"/>
          <w:trHeight w:val="657"/>
        </w:trPr>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rsidR="00CB34C2" w:rsidRPr="00CB34C2" w:rsidRDefault="00CB34C2" w:rsidP="00CB34C2">
            <w:pPr>
              <w:tabs>
                <w:tab w:val="left" w:pos="5670"/>
              </w:tabs>
              <w:rPr>
                <w:sz w:val="20"/>
                <w:szCs w:val="20"/>
              </w:rPr>
            </w:pPr>
            <w:r w:rsidRPr="00CB34C2">
              <w:rPr>
                <w:sz w:val="20"/>
                <w:szCs w:val="20"/>
              </w:rPr>
              <w:t>Иные выплаты персоналу  за исключение фонда  оплаты  труда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06</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17 1 01 41120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122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10</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10</w:t>
            </w:r>
          </w:p>
        </w:tc>
      </w:tr>
      <w:tr w:rsidR="00CB34C2" w:rsidRPr="00E156B8" w:rsidTr="00E6718B">
        <w:trPr>
          <w:gridAfter w:val="3"/>
          <w:wAfter w:w="2649" w:type="dxa"/>
          <w:trHeight w:val="33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06</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17 1 01 41120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851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468</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468</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468</w:t>
            </w:r>
          </w:p>
        </w:tc>
      </w:tr>
      <w:tr w:rsidR="00CB34C2" w:rsidRPr="00E156B8" w:rsidTr="00E6718B">
        <w:trPr>
          <w:gridAfter w:val="3"/>
          <w:wAfter w:w="2649" w:type="dxa"/>
          <w:trHeight w:val="418"/>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06</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17 1 01 41120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852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12</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12</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12</w:t>
            </w:r>
          </w:p>
        </w:tc>
      </w:tr>
      <w:tr w:rsidR="00CB34C2" w:rsidRPr="00E156B8" w:rsidTr="00E6718B">
        <w:trPr>
          <w:gridAfter w:val="3"/>
          <w:wAfter w:w="2649" w:type="dxa"/>
          <w:trHeight w:val="33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Резервные фонды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left="147"/>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100</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100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100</w:t>
            </w:r>
          </w:p>
        </w:tc>
      </w:tr>
      <w:tr w:rsidR="00CB34C2" w:rsidRPr="00E156B8" w:rsidTr="00E6718B">
        <w:trPr>
          <w:gridAfter w:val="3"/>
          <w:wAfter w:w="2649" w:type="dxa"/>
          <w:trHeight w:val="33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 xml:space="preserve">Непрограммные расходы главных распорядителей бюджетных средств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100</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100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100</w:t>
            </w:r>
          </w:p>
        </w:tc>
      </w:tr>
      <w:tr w:rsidR="00CB34C2" w:rsidRPr="00E156B8" w:rsidTr="00E6718B">
        <w:trPr>
          <w:gridAfter w:val="3"/>
          <w:wAfter w:w="2649" w:type="dxa"/>
          <w:trHeight w:val="33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color w:val="000000"/>
                <w:sz w:val="20"/>
                <w:szCs w:val="20"/>
              </w:rPr>
              <w:t>Непрограммные расходы в рамках обеспечения деятельности главных распорядителей бюджетных средств</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891 00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100</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100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100</w:t>
            </w:r>
          </w:p>
        </w:tc>
      </w:tr>
      <w:tr w:rsidR="00CB34C2" w:rsidRPr="00E156B8" w:rsidTr="00E6718B">
        <w:trPr>
          <w:gridAfter w:val="3"/>
          <w:wAfter w:w="2649" w:type="dxa"/>
          <w:trHeight w:val="33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Резервные фонды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8910041180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100</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100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100</w:t>
            </w:r>
          </w:p>
        </w:tc>
      </w:tr>
      <w:tr w:rsidR="00CB34C2" w:rsidRPr="00E156B8" w:rsidTr="00E6718B">
        <w:trPr>
          <w:gridAfter w:val="3"/>
          <w:wAfter w:w="2649" w:type="dxa"/>
          <w:trHeight w:val="33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Резервные фонды местных администраций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8910041180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100</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100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100</w:t>
            </w:r>
          </w:p>
        </w:tc>
      </w:tr>
      <w:tr w:rsidR="00CB34C2" w:rsidRPr="00E156B8" w:rsidTr="00E6718B">
        <w:trPr>
          <w:gridAfter w:val="3"/>
          <w:wAfter w:w="2649" w:type="dxa"/>
          <w:trHeight w:val="33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Резервные  средства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8910041180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870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100</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100</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100</w:t>
            </w:r>
          </w:p>
        </w:tc>
      </w:tr>
      <w:tr w:rsidR="00CB34C2" w:rsidRPr="00E156B8" w:rsidTr="00E6718B">
        <w:trPr>
          <w:gridAfter w:val="3"/>
          <w:wAfter w:w="2649" w:type="dxa"/>
          <w:trHeight w:val="33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Другие 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4338,3</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4043,9</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4070,5</w:t>
            </w:r>
          </w:p>
        </w:tc>
      </w:tr>
      <w:tr w:rsidR="00CB34C2" w:rsidRPr="00E156B8" w:rsidTr="00E6718B">
        <w:trPr>
          <w:gridAfter w:val="3"/>
          <w:wAfter w:w="2649" w:type="dxa"/>
          <w:trHeight w:val="33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color w:val="000000"/>
                <w:sz w:val="20"/>
                <w:szCs w:val="20"/>
              </w:rPr>
              <w:t xml:space="preserve">Непрограммные расходы в рамках обеспечения деятельности главных распорядителей бюджетных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2187,4,8</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2091,8</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2111,7</w:t>
            </w:r>
          </w:p>
        </w:tc>
      </w:tr>
      <w:tr w:rsidR="00CB34C2" w:rsidRPr="00E156B8" w:rsidTr="00E6718B">
        <w:trPr>
          <w:gridAfter w:val="3"/>
          <w:wAfter w:w="2649" w:type="dxa"/>
          <w:trHeight w:val="33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Централизованные бухгалтерии</w:t>
            </w:r>
          </w:p>
          <w:p w:rsidR="00CB34C2" w:rsidRPr="00CB34C2" w:rsidRDefault="00CB34C2" w:rsidP="00CB34C2">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1769,5</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1772,9</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1775,8</w:t>
            </w:r>
          </w:p>
        </w:tc>
      </w:tr>
      <w:tr w:rsidR="00CB34C2" w:rsidRPr="00E156B8" w:rsidTr="00E6718B">
        <w:trPr>
          <w:gridAfter w:val="3"/>
          <w:wAfter w:w="2649" w:type="dxa"/>
          <w:trHeight w:val="33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p w:rsidR="00CB34C2" w:rsidRPr="00CB34C2" w:rsidRDefault="00CB34C2" w:rsidP="00CB34C2">
            <w:pPr>
              <w:tabs>
                <w:tab w:val="left" w:pos="5670"/>
              </w:tabs>
              <w:rPr>
                <w:sz w:val="20"/>
                <w:szCs w:val="20"/>
              </w:rPr>
            </w:pPr>
            <w:r w:rsidRPr="00CB34C2">
              <w:rPr>
                <w:sz w:val="20"/>
                <w:szCs w:val="20"/>
              </w:rPr>
              <w:t>Обеспечение деятельности финансовых, налоговых и органов финансового надзора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1769,5</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1772,9</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1775,8</w:t>
            </w:r>
          </w:p>
        </w:tc>
      </w:tr>
      <w:tr w:rsidR="00CB34C2" w:rsidRPr="00E156B8" w:rsidTr="00E6718B">
        <w:trPr>
          <w:gridAfter w:val="3"/>
          <w:wAfter w:w="2649" w:type="dxa"/>
          <w:trHeight w:val="33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1247,2,1</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1119,1</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1119,1</w:t>
            </w:r>
          </w:p>
        </w:tc>
      </w:tr>
      <w:tr w:rsidR="00CB34C2" w:rsidRPr="00E156B8" w:rsidTr="00E6718B">
        <w:trPr>
          <w:gridAfter w:val="3"/>
          <w:wAfter w:w="2649" w:type="dxa"/>
          <w:trHeight w:val="33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119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376,7</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338</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338</w:t>
            </w:r>
          </w:p>
        </w:tc>
      </w:tr>
      <w:tr w:rsidR="00CB34C2" w:rsidRPr="00E156B8" w:rsidTr="00E6718B">
        <w:trPr>
          <w:gridAfter w:val="3"/>
          <w:wAfter w:w="2649" w:type="dxa"/>
          <w:trHeight w:val="33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rPr>
                <w:sz w:val="20"/>
                <w:szCs w:val="20"/>
              </w:rPr>
            </w:pPr>
            <w:r w:rsidRPr="00CB34C2">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142,7</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313,4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310,0</w:t>
            </w:r>
          </w:p>
        </w:tc>
      </w:tr>
      <w:tr w:rsidR="00CB34C2" w:rsidRPr="00E156B8" w:rsidTr="00E6718B">
        <w:trPr>
          <w:gridAfter w:val="3"/>
          <w:wAfter w:w="2649" w:type="dxa"/>
          <w:trHeight w:val="585"/>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851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1</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w:t>
            </w:r>
          </w:p>
        </w:tc>
      </w:tr>
      <w:tr w:rsidR="00CB34C2" w:rsidRPr="00E156B8" w:rsidTr="00E6718B">
        <w:trPr>
          <w:gridAfter w:val="3"/>
          <w:wAfter w:w="2649" w:type="dxa"/>
          <w:trHeight w:val="501"/>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852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1,4</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1,4</w:t>
            </w:r>
          </w:p>
        </w:tc>
      </w:tr>
      <w:tr w:rsidR="00CB34C2" w:rsidRPr="00E156B8" w:rsidTr="00E6718B">
        <w:trPr>
          <w:gridAfter w:val="3"/>
          <w:wAfter w:w="2649" w:type="dxa"/>
          <w:trHeight w:val="43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Уплата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8910076020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853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0,5</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E156B8" w:rsidTr="00E6718B">
        <w:trPr>
          <w:gridAfter w:val="3"/>
          <w:wAfter w:w="2649" w:type="dxa"/>
          <w:trHeight w:val="658"/>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lastRenderedPageBreak/>
              <w:t xml:space="preserve">Непрограммные расходы в рамках обеспечения деятельности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312,3</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318,9</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335,9</w:t>
            </w:r>
          </w:p>
        </w:tc>
      </w:tr>
      <w:tr w:rsidR="00CB34C2" w:rsidRPr="00E156B8" w:rsidTr="00E6718B">
        <w:trPr>
          <w:gridAfter w:val="3"/>
          <w:wAfter w:w="2649" w:type="dxa"/>
          <w:trHeight w:val="33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Дворцы и дома культуры, другие учреждения культуры и средств массовой информации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312,3</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318,9</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335,9</w:t>
            </w: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217,9</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217,9</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217,9</w:t>
            </w: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119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65,8</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65,8</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65,8</w:t>
            </w:r>
          </w:p>
        </w:tc>
      </w:tr>
      <w:tr w:rsidR="00CB34C2" w:rsidRPr="00E156B8" w:rsidTr="00E6718B">
        <w:trPr>
          <w:gridAfter w:val="3"/>
          <w:wAfter w:w="2649" w:type="dxa"/>
          <w:trHeight w:val="48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8910061030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28,6</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35,2</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52,2</w:t>
            </w:r>
          </w:p>
        </w:tc>
      </w:tr>
      <w:tr w:rsidR="00CB34C2" w:rsidRPr="00E156B8" w:rsidTr="00E6718B">
        <w:trPr>
          <w:gridAfter w:val="3"/>
          <w:wAfter w:w="2649" w:type="dxa"/>
          <w:trHeight w:val="33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Осуществление переданных полномочий по градостроительной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8910044107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105,6</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E156B8" w:rsidTr="00E6718B">
        <w:trPr>
          <w:gridAfter w:val="3"/>
          <w:wAfter w:w="2649" w:type="dxa"/>
          <w:trHeight w:val="33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Иные межбюджетные  трансферты</w:t>
            </w:r>
          </w:p>
          <w:p w:rsidR="00CB34C2" w:rsidRPr="00CB34C2" w:rsidRDefault="00CB34C2" w:rsidP="00CB34C2">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8910044107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540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105,6</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E156B8" w:rsidTr="00E6718B">
        <w:trPr>
          <w:gridAfter w:val="3"/>
          <w:wAfter w:w="2649" w:type="dxa"/>
          <w:trHeight w:val="33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Муниципальная программа»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34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2045,3</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lang w:val="en-US"/>
              </w:rPr>
            </w:pPr>
            <w:r w:rsidRPr="00CB34C2">
              <w:rPr>
                <w:sz w:val="20"/>
                <w:szCs w:val="20"/>
              </w:rPr>
              <w:t>1952,1</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1958,8</w:t>
            </w:r>
          </w:p>
        </w:tc>
      </w:tr>
      <w:tr w:rsidR="00CB34C2" w:rsidRPr="00E156B8" w:rsidTr="00E6718B">
        <w:trPr>
          <w:gridAfter w:val="3"/>
          <w:wAfter w:w="2649" w:type="dxa"/>
          <w:trHeight w:val="33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Основное мероприятие» Совершенствование предоставления государственных и муниципальных услуг,  исполнение государственных и муниципальных функций»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34001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2045,3</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lang w:val="en-US"/>
              </w:rPr>
            </w:pPr>
            <w:r w:rsidRPr="00CB34C2">
              <w:rPr>
                <w:sz w:val="20"/>
                <w:szCs w:val="20"/>
              </w:rPr>
              <w:t>1952,1</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1958,8</w:t>
            </w:r>
          </w:p>
        </w:tc>
      </w:tr>
      <w:tr w:rsidR="00CB34C2" w:rsidRPr="00E156B8" w:rsidTr="00E6718B">
        <w:trPr>
          <w:gridAfter w:val="3"/>
          <w:wAfter w:w="2649" w:type="dxa"/>
          <w:trHeight w:val="33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E6718B">
            <w:pPr>
              <w:tabs>
                <w:tab w:val="left" w:pos="5670"/>
              </w:tabs>
              <w:rPr>
                <w:sz w:val="20"/>
                <w:szCs w:val="20"/>
              </w:rPr>
            </w:pPr>
            <w:r w:rsidRPr="00CB34C2">
              <w:rPr>
                <w:sz w:val="20"/>
                <w:szCs w:val="20"/>
              </w:rPr>
              <w:t>Многофункциональные центры предоставления государственных услуг</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34001 61050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2045,3</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lang w:val="en-US"/>
              </w:rPr>
            </w:pPr>
            <w:r w:rsidRPr="00CB34C2">
              <w:rPr>
                <w:sz w:val="20"/>
                <w:szCs w:val="20"/>
              </w:rPr>
              <w:t>1952,1</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1958,8</w:t>
            </w:r>
          </w:p>
        </w:tc>
      </w:tr>
      <w:tr w:rsidR="00CB34C2" w:rsidRPr="00E156B8" w:rsidTr="00E6718B">
        <w:trPr>
          <w:gridAfter w:val="3"/>
          <w:wAfter w:w="2649" w:type="dxa"/>
          <w:trHeight w:val="33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Субсидии  бюджетным  учреждениям на возмещение нормативных  затрат свзанных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34001 61050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2045,3</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lang w:val="en-US"/>
              </w:rPr>
            </w:pPr>
            <w:r w:rsidRPr="00CB34C2">
              <w:rPr>
                <w:sz w:val="20"/>
                <w:szCs w:val="20"/>
              </w:rPr>
              <w:t>1952,1</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1958,8</w:t>
            </w:r>
          </w:p>
        </w:tc>
      </w:tr>
      <w:tr w:rsidR="00CB34C2" w:rsidRPr="00E156B8" w:rsidTr="00E6718B">
        <w:trPr>
          <w:gridAfter w:val="3"/>
          <w:wAfter w:w="2649" w:type="dxa"/>
          <w:trHeight w:val="915"/>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Защита  населения и территорий от чрезвычайных ситуаций  природного и техногенного  характера, гражданская  оборона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1050,2</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842,3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844</w:t>
            </w:r>
          </w:p>
        </w:tc>
      </w:tr>
      <w:tr w:rsidR="00CB34C2" w:rsidRPr="00E156B8" w:rsidTr="00E6718B">
        <w:trPr>
          <w:gridAfter w:val="3"/>
          <w:wAfter w:w="2649" w:type="dxa"/>
          <w:trHeight w:val="48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 xml:space="preserve">Непрограммные расходы главных распорядителей бюджетных средств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68</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E156B8" w:rsidTr="00E6718B">
        <w:trPr>
          <w:gridAfter w:val="3"/>
          <w:wAfter w:w="2649" w:type="dxa"/>
          <w:trHeight w:val="33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rPr>
                <w:sz w:val="20"/>
                <w:szCs w:val="20"/>
              </w:rPr>
            </w:pPr>
            <w:r w:rsidRPr="00CB34C2">
              <w:rPr>
                <w:sz w:val="20"/>
                <w:szCs w:val="20"/>
              </w:rPr>
              <w:t>Расходы на обеспечение деятельности (оказание услуг)  муниципальных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89100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69</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color w:val="000000"/>
                <w:sz w:val="20"/>
                <w:szCs w:val="20"/>
              </w:rPr>
              <w:t xml:space="preserve">Учреждения по защите населения и территории от чрезвычайных ситуаций природного и техногенного  характера гражданской обороны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8910061040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69</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Обеспечение деятельности подведомственных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8910061040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69</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E156B8" w:rsidTr="00E6718B">
        <w:trPr>
          <w:gridAfter w:val="3"/>
          <w:wAfter w:w="2649" w:type="dxa"/>
          <w:trHeight w:val="33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rPr>
                <w:sz w:val="20"/>
                <w:szCs w:val="20"/>
              </w:rPr>
            </w:pPr>
            <w:r w:rsidRPr="00CB34C2">
              <w:rPr>
                <w:sz w:val="20"/>
                <w:szCs w:val="20"/>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8910061040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111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53</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E156B8" w:rsidTr="00E6718B">
        <w:trPr>
          <w:gridAfter w:val="3"/>
          <w:wAfter w:w="2649" w:type="dxa"/>
          <w:trHeight w:val="33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 xml:space="preserve">Взносы по обязательному </w:t>
            </w:r>
            <w:r w:rsidRPr="00CB34C2">
              <w:rPr>
                <w:sz w:val="20"/>
                <w:szCs w:val="20"/>
              </w:rPr>
              <w:lastRenderedPageBreak/>
              <w:t>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lastRenderedPageBreak/>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8910061040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119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16</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E156B8" w:rsidTr="00E6718B">
        <w:trPr>
          <w:gridAfter w:val="3"/>
          <w:wAfter w:w="2649" w:type="dxa"/>
          <w:trHeight w:val="99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lastRenderedPageBreak/>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8910061040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50,7</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52,4</w:t>
            </w: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Муниципальная программа «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jc w:val="right"/>
              <w:rPr>
                <w:sz w:val="20"/>
                <w:szCs w:val="20"/>
              </w:rPr>
            </w:pPr>
            <w:r w:rsidRPr="00CB34C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bCs/>
                <w:sz w:val="20"/>
                <w:szCs w:val="20"/>
              </w:rPr>
              <w:t>981,2</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842,3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844</w:t>
            </w: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Основное мероприятие»Укрепление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jc w:val="right"/>
              <w:rPr>
                <w:sz w:val="20"/>
                <w:szCs w:val="20"/>
              </w:rPr>
            </w:pPr>
            <w:r w:rsidRPr="00CB34C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08008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bCs/>
                <w:sz w:val="20"/>
                <w:szCs w:val="20"/>
              </w:rPr>
              <w:t>981,2</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842,3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844</w:t>
            </w: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Обеспечение деятельности подведомственных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jc w:val="right"/>
              <w:rPr>
                <w:sz w:val="20"/>
                <w:szCs w:val="20"/>
              </w:rPr>
            </w:pPr>
            <w:r w:rsidRPr="00CB34C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0800861040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bCs/>
                <w:sz w:val="20"/>
                <w:szCs w:val="20"/>
              </w:rPr>
            </w:pPr>
            <w:r w:rsidRPr="00CB34C2">
              <w:rPr>
                <w:bCs/>
                <w:sz w:val="20"/>
                <w:szCs w:val="20"/>
              </w:rPr>
              <w:t>981,2</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842,3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844</w:t>
            </w: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jc w:val="right"/>
              <w:rPr>
                <w:sz w:val="20"/>
                <w:szCs w:val="20"/>
              </w:rPr>
            </w:pPr>
            <w:r w:rsidRPr="00CB34C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0800861040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bCs/>
                <w:sz w:val="20"/>
                <w:szCs w:val="20"/>
              </w:rPr>
            </w:pPr>
            <w:r w:rsidRPr="00CB34C2">
              <w:rPr>
                <w:bCs/>
                <w:sz w:val="20"/>
                <w:szCs w:val="20"/>
              </w:rPr>
              <w:t>715</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608</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608</w:t>
            </w: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jc w:val="right"/>
              <w:rPr>
                <w:sz w:val="20"/>
                <w:szCs w:val="20"/>
              </w:rPr>
            </w:pPr>
            <w:r w:rsidRPr="00CB34C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0800861040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119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bCs/>
                <w:sz w:val="20"/>
                <w:szCs w:val="20"/>
              </w:rPr>
            </w:pPr>
            <w:r w:rsidRPr="00CB34C2">
              <w:rPr>
                <w:bCs/>
                <w:sz w:val="20"/>
                <w:szCs w:val="20"/>
              </w:rPr>
              <w:t>217,5</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183,6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183,6</w:t>
            </w: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0800861040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48,7</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50,7</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52,4</w:t>
            </w: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Дорожное  хозяйство (дорожные фонды)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2861,95</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2454,5</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2582,25</w:t>
            </w: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Муниципальная программа « Развитие автомобильных дорог 2015 – 2022 г»</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2861,95</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2454,5</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2582,25</w:t>
            </w: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Основное мероприятие « Содержание автомобильных дорог общего пользования местного значения»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13002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2861,95</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2454,5</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2582,25</w:t>
            </w: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E6718B">
            <w:pPr>
              <w:tabs>
                <w:tab w:val="left" w:pos="5670"/>
              </w:tabs>
              <w:rPr>
                <w:sz w:val="20"/>
                <w:szCs w:val="20"/>
              </w:rPr>
            </w:pPr>
            <w:r w:rsidRPr="00CB34C2">
              <w:rPr>
                <w:sz w:val="20"/>
                <w:szCs w:val="20"/>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1300244102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2861,95</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2454,5</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2582,25</w:t>
            </w: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Иные межбюджетные  трансферты</w:t>
            </w:r>
          </w:p>
          <w:p w:rsidR="00CB34C2" w:rsidRPr="00CB34C2" w:rsidRDefault="00CB34C2" w:rsidP="00CB34C2">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1300244102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540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2861,95</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2454,5</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2582,25</w:t>
            </w: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E6718B">
            <w:pPr>
              <w:tabs>
                <w:tab w:val="left" w:pos="5670"/>
              </w:tabs>
              <w:rPr>
                <w:sz w:val="20"/>
                <w:szCs w:val="20"/>
              </w:rPr>
            </w:pPr>
            <w:r w:rsidRPr="00CB34C2">
              <w:rPr>
                <w:sz w:val="20"/>
                <w:szCs w:val="20"/>
              </w:rPr>
              <w:t>Жилищно-коммунальное хозяйство</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jc w:val="right"/>
              <w:rPr>
                <w:sz w:val="20"/>
                <w:szCs w:val="20"/>
              </w:rPr>
            </w:pPr>
            <w:r w:rsidRPr="00CB34C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12</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rPr>
                <w:sz w:val="20"/>
                <w:szCs w:val="20"/>
              </w:rPr>
            </w:pPr>
            <w:r w:rsidRPr="00CB34C2">
              <w:rPr>
                <w:sz w:val="20"/>
                <w:szCs w:val="20"/>
              </w:rPr>
              <w:t>Благоустройство</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jc w:val="right"/>
              <w:rPr>
                <w:sz w:val="20"/>
                <w:szCs w:val="20"/>
              </w:rPr>
            </w:pPr>
            <w:r w:rsidRPr="00CB34C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12</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rPr>
                <w:sz w:val="20"/>
                <w:szCs w:val="20"/>
              </w:rPr>
            </w:pPr>
            <w:r w:rsidRPr="00CB34C2">
              <w:rPr>
                <w:sz w:val="20"/>
                <w:szCs w:val="20"/>
              </w:rPr>
              <w:t>Программа « Социально экономического развития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jc w:val="right"/>
              <w:rPr>
                <w:sz w:val="20"/>
                <w:szCs w:val="20"/>
              </w:rPr>
            </w:pPr>
            <w:r w:rsidRPr="00CB34C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12</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rPr>
                <w:sz w:val="20"/>
                <w:szCs w:val="20"/>
              </w:rPr>
            </w:pPr>
            <w:r w:rsidRPr="00CB34C2">
              <w:rPr>
                <w:sz w:val="20"/>
                <w:szCs w:val="20"/>
              </w:rPr>
              <w:t xml:space="preserve">Основное мероприятие « Организация благоустройства </w:t>
            </w:r>
            <w:r w:rsidRPr="00CB34C2">
              <w:rPr>
                <w:sz w:val="20"/>
                <w:szCs w:val="20"/>
              </w:rPr>
              <w:lastRenderedPageBreak/>
              <w:t>территорий»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jc w:val="right"/>
              <w:rPr>
                <w:sz w:val="20"/>
                <w:szCs w:val="20"/>
              </w:rPr>
            </w:pPr>
            <w:r w:rsidRPr="00CB34C2">
              <w:rPr>
                <w:sz w:val="20"/>
                <w:szCs w:val="20"/>
              </w:rPr>
              <w:lastRenderedPageBreak/>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1000042390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12</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rPr>
                <w:rFonts w:ascii="Arial CYR" w:hAnsi="Arial CYR" w:cs="Arial CYR"/>
                <w:sz w:val="20"/>
                <w:szCs w:val="20"/>
              </w:rPr>
            </w:pPr>
            <w:r w:rsidRPr="00CB34C2">
              <w:rPr>
                <w:rFonts w:ascii="Arial CYR" w:hAnsi="Arial CYR" w:cs="Arial CYR"/>
                <w:sz w:val="20"/>
                <w:szCs w:val="20"/>
              </w:rPr>
              <w:lastRenderedPageBreak/>
              <w:t>Иные межбюджетные трансферты</w:t>
            </w:r>
          </w:p>
          <w:p w:rsidR="00CB34C2" w:rsidRPr="00CB34C2" w:rsidRDefault="00CB34C2" w:rsidP="00CB34C2">
            <w:pPr>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jc w:val="right"/>
              <w:rPr>
                <w:sz w:val="20"/>
                <w:szCs w:val="20"/>
              </w:rPr>
            </w:pPr>
            <w:r w:rsidRPr="00CB34C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05</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1000042390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540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12</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Обслуживание государственного и муниципального долга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00</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81,4</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81,4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81,4</w:t>
            </w: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E6718B">
            <w:pPr>
              <w:tabs>
                <w:tab w:val="left" w:pos="5670"/>
              </w:tabs>
              <w:rPr>
                <w:color w:val="000000"/>
                <w:sz w:val="20"/>
                <w:szCs w:val="20"/>
              </w:rPr>
            </w:pPr>
            <w:r w:rsidRPr="00CB34C2">
              <w:rPr>
                <w:sz w:val="20"/>
                <w:szCs w:val="20"/>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left="234"/>
              <w:jc w:val="right"/>
              <w:rPr>
                <w:sz w:val="20"/>
                <w:szCs w:val="20"/>
              </w:rPr>
            </w:pPr>
            <w:r w:rsidRPr="00CB34C2">
              <w:rPr>
                <w:sz w:val="20"/>
                <w:szCs w:val="20"/>
              </w:rPr>
              <w:t>17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81,4</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81,4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81,4</w:t>
            </w: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color w:val="000000"/>
                <w:sz w:val="20"/>
                <w:szCs w:val="20"/>
              </w:rPr>
            </w:pPr>
            <w:r w:rsidRPr="00CB34C2">
              <w:rPr>
                <w:color w:val="000000"/>
                <w:sz w:val="20"/>
                <w:szCs w:val="20"/>
              </w:rPr>
              <w:t>Подпрограмма»Управление муниципальным долгом»</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172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81,4</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81,4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81,4</w:t>
            </w: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color w:val="000000"/>
                <w:sz w:val="20"/>
                <w:szCs w:val="20"/>
              </w:rPr>
            </w:pPr>
            <w:r w:rsidRPr="00CB34C2">
              <w:rPr>
                <w:color w:val="000000"/>
                <w:sz w:val="20"/>
                <w:szCs w:val="20"/>
              </w:rPr>
              <w:t>Основное мероприятие»Обеспечение своевременности исполнения долговых обязательств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17202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81,4</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81,4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81,4</w:t>
            </w: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color w:val="000000"/>
                <w:sz w:val="20"/>
                <w:szCs w:val="20"/>
              </w:rPr>
            </w:pPr>
            <w:r w:rsidRPr="00CB34C2">
              <w:rPr>
                <w:color w:val="000000"/>
                <w:sz w:val="20"/>
                <w:szCs w:val="20"/>
              </w:rPr>
              <w:t>Процентные платежи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1720241240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81,4</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81,4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81,4</w:t>
            </w: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 xml:space="preserve">Обслуживание муниципального долга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13</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1720241240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730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81,4</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81,4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81,4</w:t>
            </w: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E6718B">
            <w:pPr>
              <w:tabs>
                <w:tab w:val="left" w:pos="5670"/>
              </w:tabs>
              <w:rPr>
                <w:sz w:val="20"/>
                <w:szCs w:val="20"/>
              </w:rPr>
            </w:pPr>
            <w:r w:rsidRPr="00CB34C2">
              <w:rPr>
                <w:sz w:val="20"/>
                <w:szCs w:val="20"/>
              </w:rPr>
              <w:t>Межбюджетные трансферты общего характера бюджетам субъектов Российской Федерации и муниципальных образований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1,5</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1,5</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1,5</w:t>
            </w: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E6718B">
            <w:pPr>
              <w:tabs>
                <w:tab w:val="left" w:pos="5670"/>
              </w:tabs>
              <w:rPr>
                <w:sz w:val="20"/>
                <w:szCs w:val="20"/>
              </w:rPr>
            </w:pPr>
            <w:r w:rsidRPr="00CB34C2">
              <w:rPr>
                <w:sz w:val="20"/>
                <w:szCs w:val="20"/>
              </w:rPr>
              <w:t>Дотации на выравнивание бюджетной обеспеченности субъектов Российской Федерации и муниципальных образований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1,5</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1,5</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1,5</w:t>
            </w: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Дотации на выравнивание бюджетной обеспеченности субъектов Российской Федерации и муниципальных образований</w:t>
            </w:r>
          </w:p>
          <w:p w:rsidR="00CB34C2" w:rsidRPr="00CB34C2" w:rsidRDefault="00CB34C2" w:rsidP="00CB34C2">
            <w:pPr>
              <w:tabs>
                <w:tab w:val="left" w:pos="5670"/>
              </w:tabs>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14</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8910042450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511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1,5</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1,5</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1,5</w:t>
            </w: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bCs/>
                <w:sz w:val="20"/>
                <w:szCs w:val="20"/>
              </w:rPr>
            </w:pPr>
            <w:r w:rsidRPr="00CB34C2">
              <w:rPr>
                <w:bCs/>
                <w:sz w:val="20"/>
                <w:szCs w:val="20"/>
              </w:rPr>
              <w:t>Управление  по социальной работе Администрации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bCs/>
                <w:sz w:val="20"/>
                <w:szCs w:val="20"/>
              </w:rPr>
            </w:pPr>
            <w:r w:rsidRPr="00CB34C2">
              <w:rPr>
                <w:bCs/>
                <w:sz w:val="20"/>
                <w:szCs w:val="20"/>
              </w:rPr>
              <w:t>124427,284</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r w:rsidRPr="00CB34C2">
              <w:rPr>
                <w:bCs/>
                <w:sz w:val="20"/>
                <w:szCs w:val="20"/>
              </w:rPr>
              <w:t>134260,3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r w:rsidRPr="00CB34C2">
              <w:rPr>
                <w:bCs/>
                <w:sz w:val="20"/>
                <w:szCs w:val="20"/>
              </w:rPr>
              <w:t>135177,4</w:t>
            </w: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6</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bCs/>
                <w:sz w:val="20"/>
                <w:szCs w:val="20"/>
              </w:rPr>
              <w:t>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bCs/>
                <w:sz w:val="20"/>
                <w:szCs w:val="20"/>
              </w:rPr>
              <w:t>3</w:t>
            </w: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65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6</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bCs/>
                <w:sz w:val="20"/>
                <w:szCs w:val="20"/>
              </w:rPr>
              <w:t>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bCs/>
                <w:sz w:val="20"/>
                <w:szCs w:val="20"/>
              </w:rPr>
              <w:t>3</w:t>
            </w: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color w:val="000000"/>
                <w:sz w:val="20"/>
                <w:szCs w:val="20"/>
              </w:rPr>
              <w:t>Обеспечение деятельности Администрации Ельниковского муниципального района</w:t>
            </w:r>
            <w:r w:rsidRPr="00CB34C2">
              <w:rPr>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62002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6</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bCs/>
                <w:sz w:val="20"/>
                <w:szCs w:val="20"/>
              </w:rPr>
              <w:t>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bCs/>
                <w:sz w:val="20"/>
                <w:szCs w:val="20"/>
              </w:rPr>
              <w:t>3</w:t>
            </w: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E6718B">
            <w:pPr>
              <w:tabs>
                <w:tab w:val="left" w:pos="5670"/>
              </w:tabs>
              <w:rPr>
                <w:color w:val="000000"/>
                <w:sz w:val="20"/>
                <w:szCs w:val="20"/>
              </w:rPr>
            </w:pPr>
            <w:r w:rsidRPr="00CB34C2">
              <w:rPr>
                <w:sz w:val="20"/>
                <w:szCs w:val="20"/>
              </w:rPr>
              <w:t>Расходы на выплаты по оплате труда работников органов местного самоуправления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65 0 02 41110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bCs/>
                <w:sz w:val="20"/>
                <w:szCs w:val="20"/>
              </w:rPr>
            </w:pP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color w:val="000000"/>
                <w:sz w:val="20"/>
                <w:szCs w:val="20"/>
              </w:rPr>
              <w:t xml:space="preserve">Расходы на выплаты по оплате труда работников  муниципальных  работников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65 0 02 41110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120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bCs/>
                <w:sz w:val="20"/>
                <w:szCs w:val="20"/>
              </w:rPr>
            </w:pP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 xml:space="preserve">Фонд оплаты труда государственных (муниципальных) органов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65 0 02 41110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121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bCs/>
                <w:sz w:val="20"/>
                <w:szCs w:val="20"/>
              </w:rPr>
            </w:pP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lastRenderedPageBreak/>
              <w:t xml:space="preserve">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65 0 02 41110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129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bCs/>
                <w:sz w:val="20"/>
                <w:szCs w:val="20"/>
              </w:rPr>
            </w:pP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color w:val="000000"/>
                <w:sz w:val="20"/>
                <w:szCs w:val="20"/>
              </w:rPr>
              <w:t>Непрограммные расходы в рамках обеспечения деятельности Администрации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65 0 02 41120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bCs/>
                <w:sz w:val="20"/>
                <w:szCs w:val="20"/>
              </w:rPr>
            </w:pPr>
            <w:r w:rsidRPr="00CB34C2">
              <w:rPr>
                <w:bCs/>
                <w:sz w:val="20"/>
                <w:szCs w:val="20"/>
              </w:rPr>
              <w:t>6</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r w:rsidRPr="00CB34C2">
              <w:rPr>
                <w:bCs/>
                <w:sz w:val="20"/>
                <w:szCs w:val="20"/>
              </w:rPr>
              <w:t>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r w:rsidRPr="00CB34C2">
              <w:rPr>
                <w:bCs/>
                <w:sz w:val="20"/>
                <w:szCs w:val="20"/>
              </w:rPr>
              <w:t>3</w:t>
            </w: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04</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65 0 02 41120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bCs/>
                <w:sz w:val="20"/>
                <w:szCs w:val="20"/>
              </w:rPr>
            </w:pPr>
            <w:r w:rsidRPr="00CB34C2">
              <w:rPr>
                <w:bCs/>
                <w:sz w:val="20"/>
                <w:szCs w:val="20"/>
              </w:rPr>
              <w:t>6</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r w:rsidRPr="00CB34C2">
              <w:rPr>
                <w:bCs/>
                <w:sz w:val="20"/>
                <w:szCs w:val="20"/>
              </w:rPr>
              <w:t>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r w:rsidRPr="00CB34C2">
              <w:rPr>
                <w:bCs/>
                <w:sz w:val="20"/>
                <w:szCs w:val="20"/>
              </w:rPr>
              <w:t>3</w:t>
            </w: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Образование</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bCs/>
                <w:sz w:val="20"/>
                <w:szCs w:val="20"/>
              </w:rPr>
            </w:pPr>
            <w:r w:rsidRPr="00CB34C2">
              <w:rPr>
                <w:bCs/>
                <w:sz w:val="20"/>
                <w:szCs w:val="20"/>
              </w:rPr>
              <w:t>116466,2</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r w:rsidRPr="00CB34C2">
              <w:rPr>
                <w:bCs/>
                <w:sz w:val="20"/>
                <w:szCs w:val="20"/>
              </w:rPr>
              <w:t>118325</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r w:rsidRPr="00CB34C2">
              <w:rPr>
                <w:bCs/>
                <w:sz w:val="20"/>
                <w:szCs w:val="20"/>
              </w:rPr>
              <w:t>118416,2</w:t>
            </w: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Дошкольное образование</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bCs/>
                <w:sz w:val="20"/>
                <w:szCs w:val="20"/>
              </w:rPr>
            </w:pPr>
            <w:r w:rsidRPr="00CB34C2">
              <w:rPr>
                <w:bCs/>
                <w:sz w:val="20"/>
                <w:szCs w:val="20"/>
              </w:rPr>
              <w:t>24409,2</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r w:rsidRPr="00CB34C2">
              <w:rPr>
                <w:bCs/>
                <w:sz w:val="20"/>
                <w:szCs w:val="20"/>
              </w:rPr>
              <w:t>21855,9</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r w:rsidRPr="00CB34C2">
              <w:rPr>
                <w:bCs/>
                <w:sz w:val="20"/>
                <w:szCs w:val="20"/>
              </w:rPr>
              <w:t>22074,6</w:t>
            </w: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xml:space="preserve">02 0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bCs/>
                <w:sz w:val="20"/>
                <w:szCs w:val="20"/>
              </w:rPr>
              <w:t>24409,2</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r w:rsidRPr="00CB34C2">
              <w:rPr>
                <w:bCs/>
                <w:sz w:val="20"/>
                <w:szCs w:val="20"/>
              </w:rPr>
              <w:t>21855,9</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r w:rsidRPr="00CB34C2">
              <w:rPr>
                <w:bCs/>
                <w:sz w:val="20"/>
                <w:szCs w:val="20"/>
              </w:rPr>
              <w:t>22074,6</w:t>
            </w: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 xml:space="preserve"> Основное мероприятие “Развитие дошкольного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02 0 01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bCs/>
                <w:sz w:val="20"/>
                <w:szCs w:val="20"/>
              </w:rPr>
              <w:t>24409,2</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r w:rsidRPr="00CB34C2">
              <w:rPr>
                <w:bCs/>
                <w:sz w:val="20"/>
                <w:szCs w:val="20"/>
              </w:rPr>
              <w:t>21855,9</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r w:rsidRPr="00CB34C2">
              <w:rPr>
                <w:bCs/>
                <w:sz w:val="20"/>
                <w:szCs w:val="20"/>
              </w:rPr>
              <w:t>22074,6</w:t>
            </w: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color w:val="000000"/>
                <w:sz w:val="20"/>
                <w:szCs w:val="20"/>
              </w:rPr>
              <w:t xml:space="preserve">Расходы на обеспечение деятельности (оказание услуг) муниципальных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02 0 0177000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bCs/>
                <w:sz w:val="20"/>
                <w:szCs w:val="20"/>
              </w:rPr>
            </w:pPr>
            <w:r w:rsidRPr="00CB34C2">
              <w:rPr>
                <w:bCs/>
                <w:sz w:val="20"/>
                <w:szCs w:val="20"/>
              </w:rPr>
              <w:t>16412,9</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r w:rsidRPr="00CB34C2">
              <w:rPr>
                <w:bCs/>
                <w:sz w:val="20"/>
                <w:szCs w:val="20"/>
              </w:rPr>
              <w:t>17719,9</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r w:rsidRPr="00CB34C2">
              <w:rPr>
                <w:bCs/>
                <w:sz w:val="20"/>
                <w:szCs w:val="20"/>
              </w:rPr>
              <w:t>17940,4</w:t>
            </w: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02 0 0177090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bCs/>
                <w:sz w:val="20"/>
                <w:szCs w:val="20"/>
              </w:rPr>
              <w:t>16412,9</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r w:rsidRPr="00CB34C2">
              <w:rPr>
                <w:bCs/>
                <w:sz w:val="20"/>
                <w:szCs w:val="20"/>
              </w:rPr>
              <w:t>17719,9</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r w:rsidRPr="00CB34C2">
              <w:rPr>
                <w:bCs/>
                <w:sz w:val="20"/>
                <w:szCs w:val="20"/>
              </w:rPr>
              <w:t>17940,4</w:t>
            </w: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left="234"/>
              <w:jc w:val="right"/>
              <w:rPr>
                <w:sz w:val="20"/>
                <w:szCs w:val="20"/>
              </w:rPr>
            </w:pPr>
            <w:r w:rsidRPr="00CB34C2">
              <w:rPr>
                <w:sz w:val="20"/>
                <w:szCs w:val="20"/>
              </w:rPr>
              <w:t>02 0 0177090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bCs/>
                <w:sz w:val="20"/>
                <w:szCs w:val="20"/>
              </w:rPr>
              <w:t>16412,9</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r w:rsidRPr="00CB34C2">
              <w:rPr>
                <w:bCs/>
                <w:sz w:val="20"/>
                <w:szCs w:val="20"/>
              </w:rPr>
              <w:t>17719,9</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r w:rsidRPr="00CB34C2">
              <w:rPr>
                <w:bCs/>
                <w:sz w:val="20"/>
                <w:szCs w:val="20"/>
              </w:rPr>
              <w:t>17940,4</w:t>
            </w: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 xml:space="preserve"> </w:t>
            </w:r>
          </w:p>
          <w:p w:rsidR="00CB34C2" w:rsidRPr="00CB34C2" w:rsidRDefault="00CB34C2" w:rsidP="00E6718B">
            <w:pPr>
              <w:tabs>
                <w:tab w:val="left" w:pos="5670"/>
              </w:tabs>
              <w:rPr>
                <w:sz w:val="20"/>
                <w:szCs w:val="20"/>
              </w:rPr>
            </w:pPr>
            <w:r w:rsidRPr="00CB34C2">
              <w:rPr>
                <w:sz w:val="20"/>
                <w:szCs w:val="20"/>
              </w:rPr>
              <w:t>Дошкольные образовательные организации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left="234"/>
              <w:jc w:val="right"/>
              <w:rPr>
                <w:sz w:val="20"/>
                <w:szCs w:val="20"/>
              </w:rPr>
            </w:pPr>
            <w:r w:rsidRPr="00CB34C2">
              <w:rPr>
                <w:sz w:val="20"/>
                <w:szCs w:val="20"/>
              </w:rPr>
              <w:t>0200161100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bCs/>
                <w:sz w:val="20"/>
                <w:szCs w:val="20"/>
              </w:rPr>
            </w:pPr>
            <w:r w:rsidRPr="00CB34C2">
              <w:rPr>
                <w:bCs/>
                <w:sz w:val="20"/>
                <w:szCs w:val="20"/>
              </w:rPr>
              <w:t>3955,4</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r w:rsidRPr="00CB34C2">
              <w:rPr>
                <w:bCs/>
                <w:sz w:val="20"/>
                <w:szCs w:val="20"/>
              </w:rPr>
              <w:t>4136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r w:rsidRPr="00CB34C2">
              <w:rPr>
                <w:bCs/>
                <w:sz w:val="20"/>
                <w:szCs w:val="20"/>
              </w:rPr>
              <w:t>4134,2</w:t>
            </w: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color w:val="000000"/>
                <w:sz w:val="20"/>
                <w:szCs w:val="20"/>
              </w:rPr>
              <w:t>Расходы на обеспечение деятельности (оказание услуг) муниципальных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0200161100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bCs/>
                <w:sz w:val="20"/>
                <w:szCs w:val="20"/>
              </w:rPr>
            </w:pPr>
            <w:r w:rsidRPr="00CB34C2">
              <w:rPr>
                <w:bCs/>
                <w:sz w:val="20"/>
                <w:szCs w:val="20"/>
              </w:rPr>
              <w:t>3955,4</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r w:rsidRPr="00CB34C2">
              <w:rPr>
                <w:bCs/>
                <w:sz w:val="20"/>
                <w:szCs w:val="20"/>
              </w:rPr>
              <w:t>4136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r w:rsidRPr="00CB34C2">
              <w:rPr>
                <w:bCs/>
                <w:sz w:val="20"/>
                <w:szCs w:val="20"/>
              </w:rPr>
              <w:t>4134,2</w:t>
            </w: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0200161100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bCs/>
                <w:sz w:val="20"/>
                <w:szCs w:val="20"/>
              </w:rPr>
            </w:pPr>
            <w:r w:rsidRPr="00CB34C2">
              <w:rPr>
                <w:bCs/>
                <w:sz w:val="20"/>
                <w:szCs w:val="20"/>
              </w:rPr>
              <w:t>3955,4</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r w:rsidRPr="00CB34C2">
              <w:rPr>
                <w:bCs/>
                <w:sz w:val="20"/>
                <w:szCs w:val="20"/>
              </w:rPr>
              <w:t>4136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r w:rsidRPr="00CB34C2">
              <w:rPr>
                <w:bCs/>
                <w:sz w:val="20"/>
                <w:szCs w:val="20"/>
              </w:rPr>
              <w:t>4134,2</w:t>
            </w: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 xml:space="preserve"> Софинансирование  расходов на капитальный  ремонт, благоустройство прилегающей территории приобретение оборудования для муниципальных образовательных организаций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lang w:val="en-US"/>
              </w:rPr>
            </w:pPr>
            <w:r w:rsidRPr="00CB34C2">
              <w:rPr>
                <w:sz w:val="20"/>
                <w:szCs w:val="20"/>
              </w:rPr>
              <w:t>02 001</w:t>
            </w:r>
            <w:r w:rsidRPr="00CB34C2">
              <w:rPr>
                <w:sz w:val="20"/>
                <w:szCs w:val="20"/>
                <w:lang w:val="en-US"/>
              </w:rPr>
              <w:t>S6</w:t>
            </w:r>
            <w:r w:rsidRPr="00CB34C2">
              <w:rPr>
                <w:sz w:val="20"/>
                <w:szCs w:val="20"/>
              </w:rPr>
              <w:t>0</w:t>
            </w:r>
            <w:r w:rsidRPr="00CB34C2">
              <w:rPr>
                <w:sz w:val="20"/>
                <w:szCs w:val="20"/>
                <w:lang w:val="en-US"/>
              </w:rPr>
              <w:t>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bCs/>
                <w:sz w:val="20"/>
                <w:szCs w:val="20"/>
              </w:rPr>
            </w:pPr>
            <w:r w:rsidRPr="00CB34C2">
              <w:rPr>
                <w:bCs/>
                <w:sz w:val="20"/>
                <w:szCs w:val="20"/>
              </w:rPr>
              <w:t>4041</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lastRenderedPageBreak/>
              <w:t>Субсидии  на иные  цели  на софинансирование  расходов на капитальный  ремонт, благоустройство прилегающей территории приобретение оборудования для муниципальных образовательных организаций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lang w:val="en-US"/>
              </w:rPr>
            </w:pPr>
            <w:r w:rsidRPr="00CB34C2">
              <w:rPr>
                <w:sz w:val="20"/>
                <w:szCs w:val="20"/>
              </w:rPr>
              <w:t>02 001</w:t>
            </w:r>
            <w:r w:rsidRPr="00CB34C2">
              <w:rPr>
                <w:sz w:val="20"/>
                <w:szCs w:val="20"/>
                <w:lang w:val="en-US"/>
              </w:rPr>
              <w:t>S6</w:t>
            </w:r>
            <w:r w:rsidRPr="00CB34C2">
              <w:rPr>
                <w:sz w:val="20"/>
                <w:szCs w:val="20"/>
              </w:rPr>
              <w:t>0</w:t>
            </w:r>
            <w:r w:rsidRPr="00CB34C2">
              <w:rPr>
                <w:sz w:val="20"/>
                <w:szCs w:val="20"/>
                <w:lang w:val="en-US"/>
              </w:rPr>
              <w:t>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612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bCs/>
                <w:sz w:val="20"/>
                <w:szCs w:val="20"/>
              </w:rPr>
            </w:pPr>
            <w:r w:rsidRPr="00CB34C2">
              <w:rPr>
                <w:bCs/>
                <w:sz w:val="20"/>
                <w:szCs w:val="20"/>
              </w:rPr>
              <w:t>4041</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Общее  образование</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bCs/>
                <w:sz w:val="20"/>
                <w:szCs w:val="20"/>
              </w:rPr>
            </w:pPr>
            <w:r w:rsidRPr="00CB34C2">
              <w:rPr>
                <w:bCs/>
                <w:sz w:val="20"/>
                <w:szCs w:val="20"/>
              </w:rPr>
              <w:t>67755,7</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r w:rsidRPr="00CB34C2">
              <w:rPr>
                <w:bCs/>
                <w:sz w:val="20"/>
                <w:szCs w:val="20"/>
              </w:rPr>
              <w:t>83512,4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82957,4</w:t>
            </w:r>
          </w:p>
          <w:p w:rsidR="00CB34C2" w:rsidRPr="00CB34C2" w:rsidRDefault="00CB34C2" w:rsidP="00CB34C2">
            <w:pPr>
              <w:tabs>
                <w:tab w:val="left" w:pos="5670"/>
              </w:tabs>
              <w:jc w:val="right"/>
              <w:rPr>
                <w:bCs/>
                <w:sz w:val="20"/>
                <w:szCs w:val="20"/>
              </w:rPr>
            </w:pP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02 0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bCs/>
                <w:sz w:val="20"/>
                <w:szCs w:val="20"/>
              </w:rPr>
              <w:t>67755,7</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r w:rsidRPr="00CB34C2">
              <w:rPr>
                <w:bCs/>
                <w:sz w:val="20"/>
                <w:szCs w:val="20"/>
              </w:rPr>
              <w:t>83512,4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82957,4</w:t>
            </w:r>
          </w:p>
          <w:p w:rsidR="00CB34C2" w:rsidRPr="00CB34C2" w:rsidRDefault="00CB34C2" w:rsidP="00CB34C2">
            <w:pPr>
              <w:tabs>
                <w:tab w:val="left" w:pos="5670"/>
              </w:tabs>
              <w:jc w:val="right"/>
              <w:rPr>
                <w:bCs/>
                <w:sz w:val="20"/>
                <w:szCs w:val="20"/>
              </w:rPr>
            </w:pP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Основное мероприятие «Развитие общего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left="204"/>
              <w:jc w:val="right"/>
              <w:rPr>
                <w:sz w:val="20"/>
                <w:szCs w:val="20"/>
              </w:rPr>
            </w:pPr>
            <w:r w:rsidRPr="00CB34C2">
              <w:rPr>
                <w:sz w:val="20"/>
                <w:szCs w:val="20"/>
              </w:rPr>
              <w:t>02 0 02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bCs/>
                <w:sz w:val="20"/>
                <w:szCs w:val="20"/>
              </w:rPr>
              <w:t>67755,7</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r w:rsidRPr="00CB34C2">
              <w:rPr>
                <w:bCs/>
                <w:sz w:val="20"/>
                <w:szCs w:val="20"/>
              </w:rPr>
              <w:t>83512,4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82957,4</w:t>
            </w:r>
          </w:p>
          <w:p w:rsidR="00CB34C2" w:rsidRPr="00CB34C2" w:rsidRDefault="00CB34C2" w:rsidP="00CB34C2">
            <w:pPr>
              <w:tabs>
                <w:tab w:val="left" w:pos="5670"/>
              </w:tabs>
              <w:jc w:val="right"/>
              <w:rPr>
                <w:bCs/>
                <w:sz w:val="20"/>
                <w:szCs w:val="20"/>
              </w:rPr>
            </w:pP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left="189"/>
              <w:jc w:val="right"/>
              <w:rPr>
                <w:sz w:val="20"/>
                <w:szCs w:val="20"/>
              </w:rPr>
            </w:pPr>
            <w:r w:rsidRPr="00CB34C2">
              <w:rPr>
                <w:sz w:val="20"/>
                <w:szCs w:val="20"/>
              </w:rPr>
              <w:t>02 0 0277080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bCs/>
                <w:sz w:val="20"/>
                <w:szCs w:val="20"/>
              </w:rPr>
            </w:pPr>
            <w:r w:rsidRPr="00CB34C2">
              <w:rPr>
                <w:bCs/>
                <w:sz w:val="20"/>
                <w:szCs w:val="20"/>
              </w:rPr>
              <w:t>51756,0</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r w:rsidRPr="00CB34C2">
              <w:rPr>
                <w:bCs/>
                <w:sz w:val="20"/>
                <w:szCs w:val="20"/>
              </w:rPr>
              <w:t>69081,3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r w:rsidRPr="00CB34C2">
              <w:rPr>
                <w:bCs/>
                <w:sz w:val="20"/>
                <w:szCs w:val="20"/>
              </w:rPr>
              <w:t>68688,6</w:t>
            </w: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left="234"/>
              <w:jc w:val="right"/>
              <w:rPr>
                <w:sz w:val="20"/>
                <w:szCs w:val="20"/>
              </w:rPr>
            </w:pPr>
            <w:r w:rsidRPr="00CB34C2">
              <w:rPr>
                <w:sz w:val="20"/>
                <w:szCs w:val="20"/>
              </w:rPr>
              <w:t>02 0 0277080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bCs/>
                <w:sz w:val="20"/>
                <w:szCs w:val="20"/>
              </w:rPr>
            </w:pPr>
            <w:r w:rsidRPr="00CB34C2">
              <w:rPr>
                <w:bCs/>
                <w:sz w:val="20"/>
                <w:szCs w:val="20"/>
              </w:rPr>
              <w:t>51756,0</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r w:rsidRPr="00CB34C2">
              <w:rPr>
                <w:bCs/>
                <w:sz w:val="20"/>
                <w:szCs w:val="20"/>
              </w:rPr>
              <w:t>69081,3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r w:rsidRPr="00CB34C2">
              <w:rPr>
                <w:bCs/>
                <w:sz w:val="20"/>
                <w:szCs w:val="20"/>
              </w:rPr>
              <w:t>68688,6</w:t>
            </w: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left="234"/>
              <w:jc w:val="right"/>
              <w:rPr>
                <w:sz w:val="20"/>
                <w:szCs w:val="20"/>
              </w:rPr>
            </w:pPr>
            <w:r w:rsidRPr="00CB34C2">
              <w:rPr>
                <w:sz w:val="20"/>
                <w:szCs w:val="20"/>
              </w:rPr>
              <w:t>02 0 0277070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bCs/>
                <w:sz w:val="20"/>
                <w:szCs w:val="20"/>
              </w:rPr>
            </w:pPr>
            <w:r w:rsidRPr="00CB34C2">
              <w:rPr>
                <w:bCs/>
                <w:sz w:val="20"/>
                <w:szCs w:val="20"/>
              </w:rPr>
              <w:t>4676,1</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r w:rsidRPr="00CB34C2">
              <w:rPr>
                <w:bCs/>
                <w:sz w:val="20"/>
                <w:szCs w:val="20"/>
              </w:rPr>
              <w:t>5030,1</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r w:rsidRPr="00CB34C2">
              <w:rPr>
                <w:bCs/>
                <w:sz w:val="20"/>
                <w:szCs w:val="20"/>
              </w:rPr>
              <w:t>5225,9</w:t>
            </w: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 xml:space="preserve">Субсидии  на иные  цели.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left="234"/>
              <w:jc w:val="right"/>
              <w:rPr>
                <w:sz w:val="20"/>
                <w:szCs w:val="20"/>
              </w:rPr>
            </w:pPr>
            <w:r w:rsidRPr="00CB34C2">
              <w:rPr>
                <w:sz w:val="20"/>
                <w:szCs w:val="20"/>
              </w:rPr>
              <w:t>02 0 0277070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612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bCs/>
                <w:sz w:val="20"/>
                <w:szCs w:val="20"/>
              </w:rPr>
            </w:pPr>
            <w:r w:rsidRPr="00CB34C2">
              <w:rPr>
                <w:bCs/>
                <w:sz w:val="20"/>
                <w:szCs w:val="20"/>
              </w:rPr>
              <w:t>4676,1</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r w:rsidRPr="00CB34C2">
              <w:rPr>
                <w:bCs/>
                <w:sz w:val="20"/>
                <w:szCs w:val="20"/>
              </w:rPr>
              <w:t>5030,1</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r w:rsidRPr="00CB34C2">
              <w:rPr>
                <w:bCs/>
                <w:sz w:val="20"/>
                <w:szCs w:val="20"/>
              </w:rPr>
              <w:t>5225,9</w:t>
            </w: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Школы-детские сады, школы начальные неполные средние и средние</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02 00261090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bCs/>
                <w:sz w:val="20"/>
                <w:szCs w:val="20"/>
              </w:rPr>
            </w:pPr>
            <w:r w:rsidRPr="00CB34C2">
              <w:rPr>
                <w:bCs/>
                <w:sz w:val="20"/>
                <w:szCs w:val="20"/>
              </w:rPr>
              <w:t>9680,3</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r w:rsidRPr="00CB34C2">
              <w:rPr>
                <w:bCs/>
                <w:sz w:val="20"/>
                <w:szCs w:val="20"/>
              </w:rPr>
              <w:t>9401</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r w:rsidRPr="00CB34C2">
              <w:rPr>
                <w:bCs/>
                <w:sz w:val="20"/>
                <w:szCs w:val="20"/>
              </w:rPr>
              <w:t>9042,9</w:t>
            </w: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02 00261090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bCs/>
                <w:sz w:val="20"/>
                <w:szCs w:val="20"/>
              </w:rPr>
            </w:pPr>
            <w:r w:rsidRPr="00CB34C2">
              <w:rPr>
                <w:bCs/>
                <w:sz w:val="20"/>
                <w:szCs w:val="20"/>
              </w:rPr>
              <w:t>9680,3</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r w:rsidRPr="00CB34C2">
              <w:rPr>
                <w:bCs/>
                <w:sz w:val="20"/>
                <w:szCs w:val="20"/>
              </w:rPr>
              <w:t>9401</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r w:rsidRPr="00CB34C2">
              <w:rPr>
                <w:bCs/>
                <w:sz w:val="20"/>
                <w:szCs w:val="20"/>
              </w:rPr>
              <w:t>9042,9</w:t>
            </w: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E6718B">
            <w:pPr>
              <w:rPr>
                <w:sz w:val="20"/>
                <w:szCs w:val="20"/>
              </w:rPr>
            </w:pPr>
            <w:r w:rsidRPr="00CB34C2">
              <w:rPr>
                <w:color w:val="000000"/>
                <w:sz w:val="20"/>
                <w:szCs w:val="20"/>
              </w:rPr>
              <w:t xml:space="preserve">Субсидии бюджетам муниципальных районов на софинансирование расходных обязательств по финансовому </w:t>
            </w:r>
            <w:r w:rsidRPr="00CB34C2">
              <w:rPr>
                <w:color w:val="000000"/>
                <w:sz w:val="20"/>
                <w:szCs w:val="20"/>
              </w:rPr>
              <w:lastRenderedPageBreak/>
              <w:t>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lastRenderedPageBreak/>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02 00276020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800</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rPr>
                <w:sz w:val="20"/>
                <w:szCs w:val="20"/>
              </w:rPr>
            </w:pPr>
            <w:r w:rsidRPr="00CB34C2">
              <w:rPr>
                <w:sz w:val="20"/>
                <w:szCs w:val="20"/>
              </w:rPr>
              <w:lastRenderedPageBreak/>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02 00276020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800</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rPr>
                <w:sz w:val="20"/>
                <w:szCs w:val="20"/>
              </w:rPr>
            </w:pPr>
            <w:r w:rsidRPr="00CB34C2">
              <w:rPr>
                <w:sz w:val="20"/>
                <w:szCs w:val="20"/>
              </w:rPr>
              <w:t>Софинансирование субсидии на укрепление материально технической  базы общеобразовательных организаций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02 002</w:t>
            </w:r>
            <w:r w:rsidRPr="00CB34C2">
              <w:rPr>
                <w:sz w:val="20"/>
                <w:szCs w:val="20"/>
                <w:lang w:val="en-US"/>
              </w:rPr>
              <w:t>S</w:t>
            </w:r>
            <w:r w:rsidRPr="00CB34C2">
              <w:rPr>
                <w:sz w:val="20"/>
                <w:szCs w:val="20"/>
              </w:rPr>
              <w:t>6050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675</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rPr>
                <w:sz w:val="20"/>
                <w:szCs w:val="20"/>
              </w:rPr>
            </w:pPr>
            <w:r w:rsidRPr="00CB34C2">
              <w:rPr>
                <w:sz w:val="20"/>
                <w:szCs w:val="20"/>
              </w:rPr>
              <w:t>Субсидии  на иные  цели.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02 002</w:t>
            </w:r>
            <w:r w:rsidRPr="00CB34C2">
              <w:rPr>
                <w:sz w:val="20"/>
                <w:szCs w:val="20"/>
                <w:lang w:val="en-US"/>
              </w:rPr>
              <w:t>S</w:t>
            </w:r>
            <w:r w:rsidRPr="00CB34C2">
              <w:rPr>
                <w:sz w:val="20"/>
                <w:szCs w:val="20"/>
              </w:rPr>
              <w:t>6050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612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675</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rPr>
                <w:sz w:val="20"/>
                <w:szCs w:val="20"/>
              </w:rPr>
            </w:pPr>
            <w:r w:rsidRPr="00CB34C2">
              <w:rPr>
                <w:sz w:val="20"/>
                <w:szCs w:val="20"/>
              </w:rPr>
              <w:t>Субсидии  на иные  цели.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02</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02 00276020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612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bCs/>
                <w:sz w:val="20"/>
                <w:szCs w:val="20"/>
              </w:rPr>
            </w:pPr>
            <w:r w:rsidRPr="00CB34C2">
              <w:rPr>
                <w:bCs/>
                <w:sz w:val="20"/>
                <w:szCs w:val="20"/>
              </w:rPr>
              <w:t>7</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Дополнительное образование детей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bCs/>
                <w:sz w:val="20"/>
                <w:szCs w:val="20"/>
              </w:rPr>
            </w:pPr>
            <w:r w:rsidRPr="00CB34C2">
              <w:rPr>
                <w:bCs/>
                <w:sz w:val="20"/>
                <w:szCs w:val="20"/>
              </w:rPr>
              <w:t>11203,5</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r w:rsidRPr="00CB34C2">
              <w:rPr>
                <w:bCs/>
                <w:sz w:val="20"/>
                <w:szCs w:val="20"/>
              </w:rPr>
              <w:t>11013,1</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r w:rsidRPr="00CB34C2">
              <w:rPr>
                <w:bCs/>
                <w:sz w:val="20"/>
                <w:szCs w:val="20"/>
              </w:rPr>
              <w:t>11410</w:t>
            </w: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left="234"/>
              <w:jc w:val="right"/>
              <w:rPr>
                <w:sz w:val="20"/>
                <w:szCs w:val="20"/>
              </w:rPr>
            </w:pPr>
            <w:r w:rsidRPr="00CB34C2">
              <w:rPr>
                <w:sz w:val="20"/>
                <w:szCs w:val="20"/>
              </w:rPr>
              <w:t>02 0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bCs/>
                <w:sz w:val="20"/>
                <w:szCs w:val="20"/>
              </w:rPr>
            </w:pPr>
            <w:r w:rsidRPr="00CB34C2">
              <w:rPr>
                <w:bCs/>
                <w:sz w:val="20"/>
                <w:szCs w:val="20"/>
              </w:rPr>
              <w:t>8538,9</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r w:rsidRPr="00CB34C2">
              <w:rPr>
                <w:bCs/>
                <w:sz w:val="20"/>
                <w:szCs w:val="20"/>
              </w:rPr>
              <w:t>8382,9</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r w:rsidRPr="00CB34C2">
              <w:rPr>
                <w:bCs/>
                <w:sz w:val="20"/>
                <w:szCs w:val="20"/>
              </w:rPr>
              <w:t>8672,4</w:t>
            </w: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Основное мероприятие «Развитие и дополнительного образования детей в Ельниковском муниципальном районе</w:t>
            </w:r>
          </w:p>
          <w:p w:rsidR="00CB34C2" w:rsidRPr="00CB34C2" w:rsidRDefault="00CB34C2" w:rsidP="00CB34C2">
            <w:pPr>
              <w:tabs>
                <w:tab w:val="left" w:pos="5670"/>
              </w:tabs>
              <w:rPr>
                <w:sz w:val="20"/>
                <w:szCs w:val="20"/>
              </w:rPr>
            </w:pPr>
            <w:r w:rsidRPr="00CB34C2">
              <w:rPr>
                <w:sz w:val="20"/>
                <w:szCs w:val="20"/>
              </w:rPr>
              <w:t xml:space="preserve"> на 2016-2020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left="234"/>
              <w:jc w:val="right"/>
              <w:rPr>
                <w:sz w:val="20"/>
                <w:szCs w:val="20"/>
              </w:rPr>
            </w:pPr>
            <w:r w:rsidRPr="00CB34C2">
              <w:rPr>
                <w:sz w:val="20"/>
                <w:szCs w:val="20"/>
              </w:rPr>
              <w:t>02 003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bCs/>
                <w:sz w:val="20"/>
                <w:szCs w:val="20"/>
              </w:rPr>
              <w:t>8538,9</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r w:rsidRPr="00CB34C2">
              <w:rPr>
                <w:bCs/>
                <w:sz w:val="20"/>
                <w:szCs w:val="20"/>
              </w:rPr>
              <w:t>8382,9</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r w:rsidRPr="00CB34C2">
              <w:rPr>
                <w:bCs/>
                <w:sz w:val="20"/>
                <w:szCs w:val="20"/>
              </w:rPr>
              <w:t>8672,4</w:t>
            </w: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E6718B">
            <w:pPr>
              <w:tabs>
                <w:tab w:val="left" w:pos="5670"/>
              </w:tabs>
              <w:rPr>
                <w:sz w:val="20"/>
                <w:szCs w:val="20"/>
              </w:rPr>
            </w:pPr>
            <w:r w:rsidRPr="00CB34C2">
              <w:rPr>
                <w:sz w:val="20"/>
                <w:szCs w:val="20"/>
              </w:rPr>
              <w:t>Учреждения по внешкольной работе с детьми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left="234"/>
              <w:jc w:val="right"/>
              <w:rPr>
                <w:sz w:val="20"/>
                <w:szCs w:val="20"/>
              </w:rPr>
            </w:pPr>
            <w:r w:rsidRPr="00CB34C2">
              <w:rPr>
                <w:sz w:val="20"/>
                <w:szCs w:val="20"/>
              </w:rPr>
              <w:t>02 003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000</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bCs/>
                <w:sz w:val="20"/>
                <w:szCs w:val="20"/>
              </w:rPr>
              <w:t>8538,9</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r w:rsidRPr="00CB34C2">
              <w:rPr>
                <w:bCs/>
                <w:sz w:val="20"/>
                <w:szCs w:val="20"/>
              </w:rPr>
              <w:t>8382,9</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r w:rsidRPr="00CB34C2">
              <w:rPr>
                <w:bCs/>
                <w:sz w:val="20"/>
                <w:szCs w:val="20"/>
              </w:rPr>
              <w:t>8672,4</w:t>
            </w: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Расходы на обеспечение деятельности (оказание услуг)  муниципальных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02 00361080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bCs/>
                <w:sz w:val="20"/>
                <w:szCs w:val="20"/>
              </w:rPr>
              <w:t>8538,9</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r w:rsidRPr="00CB34C2">
              <w:rPr>
                <w:bCs/>
                <w:sz w:val="20"/>
                <w:szCs w:val="20"/>
              </w:rPr>
              <w:t>8382,9</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r w:rsidRPr="00CB34C2">
              <w:rPr>
                <w:bCs/>
                <w:sz w:val="20"/>
                <w:szCs w:val="20"/>
              </w:rPr>
              <w:t>8672,4</w:t>
            </w: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02 00361080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bCs/>
                <w:sz w:val="20"/>
                <w:szCs w:val="20"/>
              </w:rPr>
              <w:t>8538,9</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r w:rsidRPr="00CB34C2">
              <w:rPr>
                <w:bCs/>
                <w:sz w:val="20"/>
                <w:szCs w:val="20"/>
              </w:rPr>
              <w:t>8382,9</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r w:rsidRPr="00CB34C2">
              <w:rPr>
                <w:bCs/>
                <w:sz w:val="20"/>
                <w:szCs w:val="20"/>
              </w:rPr>
              <w:t>8672,4</w:t>
            </w: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 xml:space="preserve"> Муниципальная программа: «Развитие культуры и туризма Ельниковского муниципального района на период  до 2020 года»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bCs/>
                <w:sz w:val="20"/>
                <w:szCs w:val="20"/>
              </w:rPr>
            </w:pPr>
            <w:r w:rsidRPr="00CB34C2">
              <w:rPr>
                <w:bCs/>
                <w:sz w:val="20"/>
                <w:szCs w:val="20"/>
              </w:rPr>
              <w:t>2664,6</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r w:rsidRPr="00CB34C2">
              <w:rPr>
                <w:bCs/>
                <w:sz w:val="20"/>
                <w:szCs w:val="20"/>
              </w:rPr>
              <w:t>2630,2</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r w:rsidRPr="00CB34C2">
              <w:rPr>
                <w:bCs/>
                <w:sz w:val="20"/>
                <w:szCs w:val="20"/>
              </w:rPr>
              <w:t>2737,6</w:t>
            </w: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Основное мероприятие» Музыкальное искусство дополнительное образование детей»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05001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bCs/>
                <w:sz w:val="20"/>
                <w:szCs w:val="20"/>
              </w:rPr>
              <w:t>2664,6</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r w:rsidRPr="00CB34C2">
              <w:rPr>
                <w:bCs/>
                <w:sz w:val="20"/>
                <w:szCs w:val="20"/>
              </w:rPr>
              <w:t>2630,2</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r w:rsidRPr="00CB34C2">
              <w:rPr>
                <w:bCs/>
                <w:sz w:val="20"/>
                <w:szCs w:val="20"/>
              </w:rPr>
              <w:t>2737,6</w:t>
            </w: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E6718B">
            <w:pPr>
              <w:tabs>
                <w:tab w:val="left" w:pos="5670"/>
              </w:tabs>
              <w:rPr>
                <w:sz w:val="20"/>
                <w:szCs w:val="20"/>
              </w:rPr>
            </w:pPr>
            <w:r w:rsidRPr="00CB34C2">
              <w:rPr>
                <w:sz w:val="20"/>
                <w:szCs w:val="20"/>
              </w:rPr>
              <w:t>Учреждения по внешкольной работе с детьми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0500161080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bCs/>
                <w:sz w:val="20"/>
                <w:szCs w:val="20"/>
              </w:rPr>
              <w:t>2664,6</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r w:rsidRPr="00CB34C2">
              <w:rPr>
                <w:bCs/>
                <w:sz w:val="20"/>
                <w:szCs w:val="20"/>
              </w:rPr>
              <w:t>2630,2</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r w:rsidRPr="00CB34C2">
              <w:rPr>
                <w:bCs/>
                <w:sz w:val="20"/>
                <w:szCs w:val="20"/>
              </w:rPr>
              <w:t>2737,6</w:t>
            </w: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03</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0500161080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bCs/>
                <w:sz w:val="20"/>
                <w:szCs w:val="20"/>
              </w:rPr>
              <w:t>2664,6</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r w:rsidRPr="00CB34C2">
              <w:rPr>
                <w:bCs/>
                <w:sz w:val="20"/>
                <w:szCs w:val="20"/>
              </w:rPr>
              <w:t>2630,2</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r w:rsidRPr="00CB34C2">
              <w:rPr>
                <w:bCs/>
                <w:sz w:val="20"/>
                <w:szCs w:val="20"/>
              </w:rPr>
              <w:t>2737,6</w:t>
            </w: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Молодежная политика и оздоровление детей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443,9</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31,4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49,1</w:t>
            </w: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 xml:space="preserve">Муниципальная  программа "Развитие образования в Ельниковском муниципальном </w:t>
            </w:r>
            <w:r w:rsidRPr="00CB34C2">
              <w:rPr>
                <w:sz w:val="20"/>
                <w:szCs w:val="20"/>
              </w:rPr>
              <w:lastRenderedPageBreak/>
              <w:t>районе  на 2016-2020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lastRenderedPageBreak/>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left="234"/>
              <w:jc w:val="right"/>
              <w:rPr>
                <w:sz w:val="20"/>
                <w:szCs w:val="20"/>
              </w:rPr>
            </w:pPr>
            <w:r w:rsidRPr="00CB34C2">
              <w:rPr>
                <w:sz w:val="20"/>
                <w:szCs w:val="20"/>
              </w:rPr>
              <w:t>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443,9</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31,4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49,1</w:t>
            </w: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lastRenderedPageBreak/>
              <w:t>Основное мероприятие «Организация отдыха, оздоровления и  занятости детей и подростков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left="234"/>
              <w:jc w:val="right"/>
              <w:rPr>
                <w:sz w:val="20"/>
                <w:szCs w:val="20"/>
              </w:rPr>
            </w:pPr>
            <w:r w:rsidRPr="00CB34C2">
              <w:rPr>
                <w:sz w:val="20"/>
                <w:szCs w:val="20"/>
              </w:rPr>
              <w:t>02 007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443,9</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31,4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49,1</w:t>
            </w: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 xml:space="preserve">Софинансирование мероприятий по организации отдыха и оздоровления детей, проживающих в Республике Мордовия, в каникулярное время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02 007</w:t>
            </w:r>
            <w:r w:rsidRPr="00CB34C2">
              <w:rPr>
                <w:sz w:val="20"/>
                <w:szCs w:val="20"/>
                <w:lang w:val="en-US"/>
              </w:rPr>
              <w:t>S</w:t>
            </w:r>
            <w:r w:rsidRPr="00CB34C2">
              <w:rPr>
                <w:sz w:val="20"/>
                <w:szCs w:val="20"/>
              </w:rPr>
              <w:t>6170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443,9</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31,4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49,1</w:t>
            </w: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Субсидия  на  иные  цели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02 007</w:t>
            </w:r>
            <w:r w:rsidRPr="00CB34C2">
              <w:rPr>
                <w:sz w:val="20"/>
                <w:szCs w:val="20"/>
                <w:lang w:val="en-US"/>
              </w:rPr>
              <w:t>S</w:t>
            </w:r>
            <w:r w:rsidRPr="00CB34C2">
              <w:rPr>
                <w:sz w:val="20"/>
                <w:szCs w:val="20"/>
              </w:rPr>
              <w:t>6170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612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443,9</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31,4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49,1</w:t>
            </w: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Другие вопросы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1930,8</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1912,2</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1925,1</w:t>
            </w: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Муниципальная  программа "Развитие образования в Ельниковском муниципальном районе  на 2016-2020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02 0 0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1930,8</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1912,2</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1925,1</w:t>
            </w: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right="-108" w:hanging="108"/>
              <w:jc w:val="right"/>
              <w:rPr>
                <w:sz w:val="20"/>
                <w:szCs w:val="20"/>
              </w:rPr>
            </w:pPr>
            <w:r w:rsidRPr="00CB34C2">
              <w:rPr>
                <w:sz w:val="20"/>
                <w:szCs w:val="20"/>
              </w:rPr>
              <w:t>02 0 06</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1930,8</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1912,2</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1925,1</w:t>
            </w: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Расходы на обеспечение деятельности (оказание услуг)  муниципальных  учреждений</w:t>
            </w:r>
            <w:r w:rsidRPr="00CB34C2">
              <w:rPr>
                <w:color w:val="000000"/>
                <w:sz w:val="20"/>
                <w:szCs w:val="20"/>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right="-108" w:hanging="108"/>
              <w:jc w:val="right"/>
              <w:rPr>
                <w:sz w:val="20"/>
                <w:szCs w:val="20"/>
              </w:rPr>
            </w:pPr>
            <w:r w:rsidRPr="00CB34C2">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1930,8</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1912,2</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1925,1</w:t>
            </w: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 xml:space="preserve">Учебно-методические кабинеты, централизованные бухгалтерии, фильмотеки, группы хозяйственного  обслуживания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right="-108" w:hanging="108"/>
              <w:jc w:val="right"/>
              <w:rPr>
                <w:sz w:val="20"/>
                <w:szCs w:val="20"/>
              </w:rPr>
            </w:pPr>
            <w:r w:rsidRPr="00CB34C2">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1930,8</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1912,2</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1925,1</w:t>
            </w: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right="-108" w:hanging="108"/>
              <w:jc w:val="right"/>
              <w:rPr>
                <w:sz w:val="20"/>
                <w:szCs w:val="20"/>
              </w:rPr>
            </w:pPr>
            <w:r w:rsidRPr="00CB34C2">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951,4</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951,4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951,4</w:t>
            </w: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color w:val="000000"/>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right="-108" w:hanging="108"/>
              <w:jc w:val="right"/>
              <w:rPr>
                <w:sz w:val="20"/>
                <w:szCs w:val="20"/>
              </w:rPr>
            </w:pPr>
            <w:r w:rsidRPr="00CB34C2">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119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287,7</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287,7</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287,7</w:t>
            </w: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Иные выплаты персоналу казенных учреждений, за исключением фонда оплаты труда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right="-108" w:hanging="108"/>
              <w:jc w:val="right"/>
              <w:rPr>
                <w:sz w:val="20"/>
                <w:szCs w:val="20"/>
              </w:rPr>
            </w:pPr>
            <w:r w:rsidRPr="00CB34C2">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right="-108" w:hanging="108"/>
              <w:jc w:val="right"/>
              <w:rPr>
                <w:sz w:val="20"/>
                <w:szCs w:val="20"/>
              </w:rPr>
            </w:pPr>
            <w:r w:rsidRPr="00CB34C2">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244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680,7</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668,9</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681,8</w:t>
            </w: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right="-108" w:hanging="108"/>
              <w:jc w:val="right"/>
              <w:rPr>
                <w:sz w:val="20"/>
                <w:szCs w:val="20"/>
              </w:rPr>
            </w:pPr>
            <w:r w:rsidRPr="00CB34C2">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851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0,8</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0,8</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0,8</w:t>
            </w: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right="-108" w:hanging="108"/>
              <w:jc w:val="right"/>
              <w:rPr>
                <w:sz w:val="20"/>
                <w:szCs w:val="20"/>
              </w:rPr>
            </w:pPr>
            <w:r w:rsidRPr="00CB34C2">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852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3,4</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3,4</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3,4</w:t>
            </w: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Уплата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07</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09</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right="-108" w:hanging="108"/>
              <w:jc w:val="right"/>
              <w:rPr>
                <w:sz w:val="20"/>
                <w:szCs w:val="20"/>
              </w:rPr>
            </w:pPr>
            <w:r w:rsidRPr="00CB34C2">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853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bCs/>
                <w:sz w:val="20"/>
                <w:szCs w:val="20"/>
              </w:rPr>
            </w:pPr>
            <w:r w:rsidRPr="00CB34C2">
              <w:rPr>
                <w:bCs/>
                <w:sz w:val="20"/>
                <w:szCs w:val="20"/>
              </w:rPr>
              <w:t>6,8</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Культура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00</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bCs/>
                <w:sz w:val="20"/>
                <w:szCs w:val="20"/>
              </w:rPr>
            </w:pPr>
            <w:r w:rsidRPr="00CB34C2">
              <w:rPr>
                <w:bCs/>
                <w:sz w:val="20"/>
                <w:szCs w:val="20"/>
              </w:rPr>
              <w:t>18712,284</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r w:rsidRPr="00CB34C2">
              <w:rPr>
                <w:bCs/>
                <w:sz w:val="20"/>
                <w:szCs w:val="20"/>
              </w:rPr>
              <w:t>15923,3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r w:rsidRPr="00CB34C2">
              <w:rPr>
                <w:bCs/>
                <w:sz w:val="20"/>
                <w:szCs w:val="20"/>
              </w:rPr>
              <w:t>16758,2</w:t>
            </w: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Муниципальная программа «Развитие культуры и туризма Ельниковского муниципального района до2021 г»</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bCs/>
                <w:sz w:val="20"/>
                <w:szCs w:val="20"/>
              </w:rPr>
            </w:pPr>
            <w:r w:rsidRPr="00CB34C2">
              <w:rPr>
                <w:bCs/>
                <w:sz w:val="20"/>
                <w:szCs w:val="20"/>
              </w:rPr>
              <w:t>16598,4</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r w:rsidRPr="00CB34C2">
              <w:rPr>
                <w:bCs/>
                <w:sz w:val="20"/>
                <w:szCs w:val="20"/>
              </w:rPr>
              <w:t>15923,3</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bCs/>
                <w:sz w:val="20"/>
                <w:szCs w:val="20"/>
              </w:rPr>
            </w:pPr>
            <w:r w:rsidRPr="00CB34C2">
              <w:rPr>
                <w:bCs/>
                <w:sz w:val="20"/>
                <w:szCs w:val="20"/>
              </w:rPr>
              <w:t>16758,2</w:t>
            </w: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Основное мероприятие « Сохранение возрождение и развитие традиционной  народной культуры поддержка народного творчества и культурно досуговой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05005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9245,787</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8409,7</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8833,5</w:t>
            </w: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lastRenderedPageBreak/>
              <w:t>Дворцы и дома культуры, другие учреждения культуры и средств массовой информации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0500561140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4645,387</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8409,7</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8833,5</w:t>
            </w: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Обеспечение деятельности подведомственных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0500561140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4645,387</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8409,7</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8833,5</w:t>
            </w: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0500561140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4645,387</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8409,7</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8833,5</w:t>
            </w: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Обеспечение деятельности подведомственных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left="189"/>
              <w:jc w:val="right"/>
              <w:rPr>
                <w:sz w:val="20"/>
                <w:szCs w:val="20"/>
              </w:rPr>
            </w:pPr>
            <w:r w:rsidRPr="00CB34C2">
              <w:rPr>
                <w:sz w:val="20"/>
                <w:szCs w:val="20"/>
              </w:rPr>
              <w:t>0500576010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4600,4</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left="189"/>
              <w:jc w:val="right"/>
              <w:rPr>
                <w:sz w:val="20"/>
                <w:szCs w:val="20"/>
              </w:rPr>
            </w:pPr>
            <w:r w:rsidRPr="00CB34C2">
              <w:rPr>
                <w:sz w:val="20"/>
                <w:szCs w:val="20"/>
              </w:rPr>
              <w:t>0500576010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4600,4</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rsidR="00CB34C2" w:rsidRPr="00CB34C2" w:rsidRDefault="00CB34C2" w:rsidP="00CB34C2">
            <w:pPr>
              <w:widowControl w:val="0"/>
              <w:autoSpaceDE w:val="0"/>
              <w:autoSpaceDN w:val="0"/>
              <w:adjustRightInd w:val="0"/>
              <w:rPr>
                <w:color w:val="000000"/>
                <w:sz w:val="20"/>
                <w:szCs w:val="20"/>
              </w:rPr>
            </w:pPr>
            <w:r w:rsidRPr="00CB34C2">
              <w:rPr>
                <w:sz w:val="20"/>
                <w:szCs w:val="20"/>
              </w:rPr>
              <w:t>Основное мероприятие «Развитие инфраструктуры сферы культуры и исскуства»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left="189"/>
              <w:jc w:val="right"/>
              <w:rPr>
                <w:sz w:val="20"/>
                <w:szCs w:val="20"/>
              </w:rPr>
            </w:pPr>
            <w:r w:rsidRPr="00CB34C2">
              <w:rPr>
                <w:sz w:val="20"/>
                <w:szCs w:val="20"/>
              </w:rPr>
              <w:t>05005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2020,202</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rsidR="00CB34C2" w:rsidRPr="00CB34C2" w:rsidRDefault="00CB34C2" w:rsidP="00CB34C2">
            <w:pPr>
              <w:rPr>
                <w:sz w:val="20"/>
                <w:szCs w:val="20"/>
              </w:rPr>
            </w:pPr>
            <w:r w:rsidRPr="00CB34C2">
              <w:rPr>
                <w:bCs/>
                <w:sz w:val="20"/>
                <w:szCs w:val="20"/>
              </w:rPr>
              <w:t>Софинансирование обеспечение развития и укрепления материально-технической базы домов культуры в населенных пунктах с числом жителей до 50тыс. человек</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left="189"/>
              <w:jc w:val="right"/>
              <w:rPr>
                <w:sz w:val="20"/>
                <w:szCs w:val="20"/>
                <w:lang w:val="en-US"/>
              </w:rPr>
            </w:pPr>
            <w:r w:rsidRPr="00CB34C2">
              <w:rPr>
                <w:sz w:val="20"/>
                <w:szCs w:val="20"/>
              </w:rPr>
              <w:t>05005</w:t>
            </w:r>
            <w:r w:rsidRPr="00CB34C2">
              <w:rPr>
                <w:sz w:val="20"/>
                <w:szCs w:val="20"/>
                <w:lang w:val="en-US"/>
              </w:rPr>
              <w:t>L</w:t>
            </w:r>
            <w:r w:rsidRPr="00CB34C2">
              <w:rPr>
                <w:sz w:val="20"/>
                <w:szCs w:val="20"/>
              </w:rPr>
              <w:t>4670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1893,939</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rsidR="00CB34C2" w:rsidRPr="00CB34C2" w:rsidRDefault="00CB34C2" w:rsidP="00CB34C2">
            <w:pPr>
              <w:widowControl w:val="0"/>
              <w:autoSpaceDE w:val="0"/>
              <w:autoSpaceDN w:val="0"/>
              <w:adjustRightInd w:val="0"/>
              <w:rPr>
                <w:sz w:val="20"/>
                <w:szCs w:val="20"/>
              </w:rPr>
            </w:pPr>
            <w:r w:rsidRPr="00CB34C2">
              <w:rPr>
                <w:sz w:val="20"/>
                <w:szCs w:val="20"/>
              </w:rPr>
              <w:t>Субсидии  на иные  цели</w:t>
            </w:r>
            <w:r w:rsidRPr="00CB34C2">
              <w:rPr>
                <w:bCs/>
                <w:sz w:val="20"/>
                <w:szCs w:val="20"/>
              </w:rPr>
              <w:t xml:space="preserve">  на обеспечение развития и укрепления материально-технической базы домов культуры в населенных пунктах с числом жителей до 50тыс. человек</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left="189"/>
              <w:jc w:val="right"/>
              <w:rPr>
                <w:sz w:val="20"/>
                <w:szCs w:val="20"/>
              </w:rPr>
            </w:pPr>
            <w:r w:rsidRPr="00CB34C2">
              <w:rPr>
                <w:sz w:val="20"/>
                <w:szCs w:val="20"/>
              </w:rPr>
              <w:t>05005</w:t>
            </w:r>
            <w:r w:rsidRPr="00CB34C2">
              <w:rPr>
                <w:sz w:val="20"/>
                <w:szCs w:val="20"/>
                <w:lang w:val="en-US"/>
              </w:rPr>
              <w:t>L</w:t>
            </w:r>
            <w:r w:rsidRPr="00CB34C2">
              <w:rPr>
                <w:sz w:val="20"/>
                <w:szCs w:val="20"/>
              </w:rPr>
              <w:t>4670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lang w:val="en-US"/>
              </w:rPr>
            </w:pPr>
            <w:r w:rsidRPr="00CB34C2">
              <w:rPr>
                <w:sz w:val="20"/>
                <w:szCs w:val="20"/>
                <w:lang w:val="en-US"/>
              </w:rPr>
              <w:t>612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1893,939</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rsidR="00CB34C2" w:rsidRPr="00CB34C2" w:rsidRDefault="00CB34C2" w:rsidP="00CB34C2">
            <w:pPr>
              <w:widowControl w:val="0"/>
              <w:autoSpaceDE w:val="0"/>
              <w:autoSpaceDN w:val="0"/>
              <w:adjustRightInd w:val="0"/>
              <w:rPr>
                <w:sz w:val="20"/>
                <w:szCs w:val="20"/>
              </w:rPr>
            </w:pPr>
            <w:r w:rsidRPr="00CB34C2">
              <w:rPr>
                <w:color w:val="000000"/>
                <w:sz w:val="20"/>
                <w:szCs w:val="20"/>
              </w:rPr>
              <w:t>Субсидии на софинансирование расходных обязательств по государственной поддержке лучших сельских учреждений культуры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left="189"/>
              <w:jc w:val="right"/>
              <w:rPr>
                <w:sz w:val="20"/>
                <w:szCs w:val="20"/>
              </w:rPr>
            </w:pPr>
            <w:r w:rsidRPr="00CB34C2">
              <w:rPr>
                <w:sz w:val="20"/>
                <w:szCs w:val="20"/>
              </w:rPr>
              <w:t>05005</w:t>
            </w:r>
            <w:r w:rsidRPr="00CB34C2">
              <w:rPr>
                <w:sz w:val="20"/>
                <w:szCs w:val="20"/>
                <w:lang w:val="en-US"/>
              </w:rPr>
              <w:t>L 5191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widowControl w:val="0"/>
              <w:autoSpaceDE w:val="0"/>
              <w:autoSpaceDN w:val="0"/>
              <w:adjustRightInd w:val="0"/>
              <w:jc w:val="right"/>
              <w:rPr>
                <w:sz w:val="20"/>
                <w:szCs w:val="20"/>
              </w:rPr>
            </w:pPr>
            <w:r w:rsidRPr="00CB34C2">
              <w:rPr>
                <w:sz w:val="20"/>
                <w:szCs w:val="20"/>
              </w:rPr>
              <w:t>126,263</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rsidR="00CB34C2" w:rsidRPr="00CB34C2" w:rsidRDefault="00CB34C2" w:rsidP="00CB34C2">
            <w:pPr>
              <w:widowControl w:val="0"/>
              <w:autoSpaceDE w:val="0"/>
              <w:autoSpaceDN w:val="0"/>
              <w:adjustRightInd w:val="0"/>
              <w:rPr>
                <w:sz w:val="20"/>
                <w:szCs w:val="20"/>
              </w:rPr>
            </w:pPr>
            <w:r w:rsidRPr="00CB34C2">
              <w:rPr>
                <w:sz w:val="20"/>
                <w:szCs w:val="20"/>
              </w:rPr>
              <w:t xml:space="preserve">Субсидии  на иные  цели на </w:t>
            </w:r>
            <w:r w:rsidRPr="00CB34C2">
              <w:rPr>
                <w:color w:val="000000"/>
                <w:sz w:val="20"/>
                <w:szCs w:val="20"/>
              </w:rPr>
              <w:t>софинансирование расходных обязательств по государственной поддержке лучших сельских учреждений культуры</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left="189"/>
              <w:jc w:val="right"/>
              <w:rPr>
                <w:sz w:val="20"/>
                <w:szCs w:val="20"/>
              </w:rPr>
            </w:pPr>
            <w:r w:rsidRPr="00CB34C2">
              <w:rPr>
                <w:sz w:val="20"/>
                <w:szCs w:val="20"/>
              </w:rPr>
              <w:t>05005</w:t>
            </w:r>
            <w:r w:rsidRPr="00CB34C2">
              <w:rPr>
                <w:sz w:val="20"/>
                <w:szCs w:val="20"/>
                <w:lang w:val="en-US"/>
              </w:rPr>
              <w:t>L 5191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lang w:val="en-US"/>
              </w:rPr>
            </w:pPr>
            <w:r w:rsidRPr="00CB34C2">
              <w:rPr>
                <w:sz w:val="20"/>
                <w:szCs w:val="20"/>
                <w:lang w:val="en-US"/>
              </w:rPr>
              <w:t>612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widowControl w:val="0"/>
              <w:autoSpaceDE w:val="0"/>
              <w:autoSpaceDN w:val="0"/>
              <w:adjustRightInd w:val="0"/>
              <w:jc w:val="right"/>
              <w:rPr>
                <w:sz w:val="20"/>
                <w:szCs w:val="20"/>
              </w:rPr>
            </w:pPr>
            <w:r w:rsidRPr="00CB34C2">
              <w:rPr>
                <w:sz w:val="20"/>
                <w:szCs w:val="20"/>
              </w:rPr>
              <w:t>126,263</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Основное мероприятие «музейное дело и сохранение культурного наследия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left="189"/>
              <w:jc w:val="right"/>
              <w:rPr>
                <w:sz w:val="20"/>
                <w:szCs w:val="20"/>
              </w:rPr>
            </w:pPr>
            <w:r w:rsidRPr="00CB34C2">
              <w:rPr>
                <w:sz w:val="20"/>
                <w:szCs w:val="20"/>
              </w:rPr>
              <w:t>05003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702,6</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686,6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706,9</w:t>
            </w: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Музеи и постоянные выставки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0500361150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702,6</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686,6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706,9</w:t>
            </w: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Обеспечение деятельности подведомственных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0500361150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702,6</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686,6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706,9</w:t>
            </w: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0500361150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702,6</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686,6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706,9</w:t>
            </w: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Основное мероприятие «Развитие библиотечного дела»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ind w:left="189"/>
              <w:jc w:val="right"/>
              <w:rPr>
                <w:sz w:val="20"/>
                <w:szCs w:val="20"/>
              </w:rPr>
            </w:pPr>
            <w:r w:rsidRPr="00CB34C2">
              <w:rPr>
                <w:sz w:val="20"/>
                <w:szCs w:val="20"/>
              </w:rPr>
              <w:t>05006</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6628,849</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6836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7217,8</w:t>
            </w: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Библиотеки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0500661160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5228,849</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6836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7217,8</w:t>
            </w: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Обеспечение деятельности подведомственных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0500661160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5228,849</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6836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7217,8</w:t>
            </w: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 xml:space="preserve">Субсидии бюджетным учреждениям на финансовое обеспечение государственного задания на </w:t>
            </w:r>
            <w:r w:rsidRPr="00CB34C2">
              <w:rPr>
                <w:sz w:val="20"/>
                <w:szCs w:val="20"/>
              </w:rPr>
              <w:lastRenderedPageBreak/>
              <w:t>оказание государственных услуг (выполнение работ)</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lastRenderedPageBreak/>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0500661160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 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5228,849</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6836</w:t>
            </w: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r w:rsidRPr="00CB34C2">
              <w:rPr>
                <w:sz w:val="20"/>
                <w:szCs w:val="20"/>
              </w:rPr>
              <w:t>7217,8</w:t>
            </w: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rPr>
                <w:sz w:val="20"/>
                <w:szCs w:val="20"/>
              </w:rPr>
            </w:pPr>
            <w:r w:rsidRPr="00CB34C2">
              <w:rPr>
                <w:color w:val="000000"/>
                <w:sz w:val="20"/>
                <w:szCs w:val="20"/>
              </w:rPr>
              <w:lastRenderedPageBreak/>
              <w:t>Субсидии бюджетам муниципальных районов на софинансирование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0500676020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1400</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0500676020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611</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1400</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Основное мероприятие «Развитие инфраструктуры сферы культуры и исскуства»</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jc w:val="right"/>
              <w:rPr>
                <w:sz w:val="20"/>
                <w:szCs w:val="20"/>
              </w:rPr>
            </w:pPr>
            <w:r w:rsidRPr="00CB34C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05006</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130,153</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rPr>
                <w:bCs/>
                <w:color w:val="000000"/>
                <w:sz w:val="20"/>
                <w:szCs w:val="20"/>
              </w:rPr>
            </w:pPr>
            <w:r w:rsidRPr="00CB34C2">
              <w:rPr>
                <w:bCs/>
                <w:color w:val="000000"/>
                <w:sz w:val="20"/>
                <w:szCs w:val="20"/>
              </w:rPr>
              <w:t>Комплектование книжных фондов  муниципальных общедоступных библиотек</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jc w:val="right"/>
              <w:rPr>
                <w:sz w:val="20"/>
                <w:szCs w:val="20"/>
              </w:rPr>
            </w:pPr>
            <w:r w:rsidRPr="00CB34C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lang w:val="en-US"/>
              </w:rPr>
            </w:pPr>
            <w:r w:rsidRPr="00CB34C2">
              <w:rPr>
                <w:sz w:val="20"/>
                <w:szCs w:val="20"/>
              </w:rPr>
              <w:t>05006</w:t>
            </w:r>
            <w:r w:rsidRPr="00CB34C2">
              <w:rPr>
                <w:sz w:val="20"/>
                <w:szCs w:val="20"/>
                <w:lang w:val="en-US"/>
              </w:rPr>
              <w:t>L</w:t>
            </w:r>
            <w:r w:rsidRPr="00CB34C2">
              <w:rPr>
                <w:sz w:val="20"/>
                <w:szCs w:val="20"/>
              </w:rPr>
              <w:t>5193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3,890</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rPr>
                <w:sz w:val="20"/>
                <w:szCs w:val="20"/>
              </w:rPr>
            </w:pPr>
            <w:r w:rsidRPr="00CB34C2">
              <w:rPr>
                <w:bCs/>
                <w:color w:val="000000"/>
                <w:sz w:val="20"/>
                <w:szCs w:val="20"/>
              </w:rPr>
              <w:t>Субсидии на пополнение книжного фонда библиотек</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jc w:val="right"/>
              <w:rPr>
                <w:sz w:val="20"/>
                <w:szCs w:val="20"/>
              </w:rPr>
            </w:pPr>
            <w:r w:rsidRPr="00CB34C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05006</w:t>
            </w:r>
            <w:r w:rsidRPr="00CB34C2">
              <w:rPr>
                <w:sz w:val="20"/>
                <w:szCs w:val="20"/>
                <w:lang w:val="en-US"/>
              </w:rPr>
              <w:t>L</w:t>
            </w:r>
            <w:r w:rsidRPr="00CB34C2">
              <w:rPr>
                <w:sz w:val="20"/>
                <w:szCs w:val="20"/>
              </w:rPr>
              <w:t>5193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3,890</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rPr>
                <w:bCs/>
                <w:color w:val="000000"/>
                <w:sz w:val="20"/>
                <w:szCs w:val="20"/>
              </w:rPr>
            </w:pPr>
            <w:r w:rsidRPr="00CB34C2">
              <w:rPr>
                <w:bCs/>
                <w:color w:val="000000"/>
                <w:sz w:val="20"/>
                <w:szCs w:val="20"/>
              </w:rPr>
              <w:t>Субсидии на иные цели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jc w:val="right"/>
              <w:rPr>
                <w:sz w:val="20"/>
                <w:szCs w:val="20"/>
              </w:rPr>
            </w:pPr>
            <w:r w:rsidRPr="00CB34C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05006</w:t>
            </w:r>
            <w:r w:rsidRPr="00CB34C2">
              <w:rPr>
                <w:sz w:val="20"/>
                <w:szCs w:val="20"/>
                <w:lang w:val="en-US"/>
              </w:rPr>
              <w:t>L</w:t>
            </w:r>
            <w:r w:rsidRPr="00CB34C2">
              <w:rPr>
                <w:sz w:val="20"/>
                <w:szCs w:val="20"/>
              </w:rPr>
              <w:t>5193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lang w:val="en-US"/>
              </w:rPr>
            </w:pPr>
            <w:r w:rsidRPr="00CB34C2">
              <w:rPr>
                <w:sz w:val="20"/>
                <w:szCs w:val="20"/>
                <w:lang w:val="en-US"/>
              </w:rPr>
              <w:t>612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3,890</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sz w:val="20"/>
                <w:szCs w:val="20"/>
              </w:rPr>
              <w:t>Подключение муниципальных общедоступных библиотек к информационно-телекоммуникационной сети Интернет и развитие библиотечного дела с учетом задачи расширения информационных технологий и оцифровки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jc w:val="right"/>
              <w:rPr>
                <w:sz w:val="20"/>
                <w:szCs w:val="20"/>
              </w:rPr>
            </w:pPr>
            <w:r w:rsidRPr="00CB34C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lang w:val="en-US"/>
              </w:rPr>
            </w:pPr>
            <w:r w:rsidRPr="00CB34C2">
              <w:rPr>
                <w:sz w:val="20"/>
                <w:szCs w:val="20"/>
              </w:rPr>
              <w:t>05006</w:t>
            </w:r>
            <w:r w:rsidRPr="00CB34C2">
              <w:rPr>
                <w:sz w:val="20"/>
                <w:szCs w:val="20"/>
                <w:lang w:val="en-US"/>
              </w:rPr>
              <w:t>L</w:t>
            </w:r>
            <w:r w:rsidRPr="00CB34C2">
              <w:rPr>
                <w:sz w:val="20"/>
                <w:szCs w:val="20"/>
              </w:rPr>
              <w:t>519</w:t>
            </w:r>
            <w:r w:rsidRPr="00CB34C2">
              <w:rPr>
                <w:sz w:val="20"/>
                <w:szCs w:val="20"/>
                <w:lang w:val="en-US"/>
              </w:rPr>
              <w:t>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111,147</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r w:rsidR="00CB34C2" w:rsidRPr="00E156B8" w:rsidTr="00E6718B">
        <w:trPr>
          <w:gridAfter w:val="3"/>
          <w:wAfter w:w="2649" w:type="dxa"/>
          <w:trHeight w:val="510"/>
        </w:trPr>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tabs>
                <w:tab w:val="left" w:pos="5670"/>
              </w:tabs>
              <w:rPr>
                <w:sz w:val="20"/>
                <w:szCs w:val="20"/>
              </w:rPr>
            </w:pPr>
            <w:r w:rsidRPr="00CB34C2">
              <w:rPr>
                <w:bCs/>
                <w:color w:val="000000"/>
                <w:sz w:val="20"/>
                <w:szCs w:val="20"/>
              </w:rPr>
              <w:t>Субсидии на иные цели</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CB34C2" w:rsidRPr="00CB34C2" w:rsidRDefault="00CB34C2" w:rsidP="00CB34C2">
            <w:pPr>
              <w:jc w:val="right"/>
              <w:rPr>
                <w:sz w:val="20"/>
                <w:szCs w:val="20"/>
              </w:rPr>
            </w:pPr>
            <w:r w:rsidRPr="00CB34C2">
              <w:rPr>
                <w:sz w:val="20"/>
                <w:szCs w:val="20"/>
              </w:rPr>
              <w:t>902</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08</w:t>
            </w:r>
          </w:p>
        </w:tc>
        <w:tc>
          <w:tcPr>
            <w:tcW w:w="5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01</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jc w:val="right"/>
              <w:rPr>
                <w:sz w:val="20"/>
                <w:szCs w:val="20"/>
              </w:rPr>
            </w:pPr>
            <w:r w:rsidRPr="00CB34C2">
              <w:rPr>
                <w:sz w:val="20"/>
                <w:szCs w:val="20"/>
              </w:rPr>
              <w:t>05006</w:t>
            </w:r>
            <w:r w:rsidRPr="00CB34C2">
              <w:rPr>
                <w:sz w:val="20"/>
                <w:szCs w:val="20"/>
                <w:lang w:val="en-US"/>
              </w:rPr>
              <w:t>L</w:t>
            </w:r>
            <w:r w:rsidRPr="00CB34C2">
              <w:rPr>
                <w:sz w:val="20"/>
                <w:szCs w:val="20"/>
              </w:rPr>
              <w:t>5194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612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CB34C2" w:rsidRPr="00CB34C2" w:rsidRDefault="00CB34C2" w:rsidP="00CB34C2">
            <w:pPr>
              <w:tabs>
                <w:tab w:val="left" w:pos="5670"/>
              </w:tabs>
              <w:jc w:val="right"/>
              <w:rPr>
                <w:sz w:val="20"/>
                <w:szCs w:val="20"/>
              </w:rPr>
            </w:pPr>
            <w:r w:rsidRPr="00CB34C2">
              <w:rPr>
                <w:sz w:val="20"/>
                <w:szCs w:val="20"/>
              </w:rPr>
              <w:t>111,147</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c>
          <w:tcPr>
            <w:tcW w:w="993" w:type="dxa"/>
            <w:gridSpan w:val="2"/>
            <w:tcBorders>
              <w:top w:val="single" w:sz="4" w:space="0" w:color="auto"/>
              <w:left w:val="single" w:sz="4" w:space="0" w:color="auto"/>
              <w:bottom w:val="single" w:sz="4" w:space="0" w:color="auto"/>
              <w:right w:val="single" w:sz="4" w:space="0" w:color="auto"/>
            </w:tcBorders>
            <w:vAlign w:val="bottom"/>
          </w:tcPr>
          <w:p w:rsidR="00CB34C2" w:rsidRPr="00CB34C2" w:rsidRDefault="00CB34C2" w:rsidP="00CB34C2">
            <w:pPr>
              <w:tabs>
                <w:tab w:val="left" w:pos="5670"/>
              </w:tabs>
              <w:jc w:val="right"/>
              <w:rPr>
                <w:sz w:val="20"/>
                <w:szCs w:val="20"/>
              </w:rPr>
            </w:pPr>
          </w:p>
        </w:tc>
      </w:tr>
    </w:tbl>
    <w:p w:rsidR="00CB34C2" w:rsidRDefault="00CB34C2" w:rsidP="00CB34C2">
      <w:pPr>
        <w:tabs>
          <w:tab w:val="left" w:pos="5670"/>
        </w:tabs>
        <w:autoSpaceDE w:val="0"/>
        <w:autoSpaceDN w:val="0"/>
        <w:adjustRightInd w:val="0"/>
        <w:ind w:firstLine="5220"/>
        <w:jc w:val="right"/>
        <w:outlineLvl w:val="0"/>
        <w:rPr>
          <w:b/>
          <w:sz w:val="20"/>
          <w:szCs w:val="20"/>
        </w:rPr>
      </w:pPr>
    </w:p>
    <w:p w:rsidR="00CB34C2" w:rsidRDefault="00CB34C2" w:rsidP="00CB34C2">
      <w:pPr>
        <w:tabs>
          <w:tab w:val="left" w:pos="5670"/>
        </w:tabs>
        <w:autoSpaceDE w:val="0"/>
        <w:autoSpaceDN w:val="0"/>
        <w:adjustRightInd w:val="0"/>
        <w:ind w:firstLine="5220"/>
        <w:jc w:val="right"/>
        <w:outlineLvl w:val="0"/>
        <w:rPr>
          <w:b/>
          <w:sz w:val="20"/>
          <w:szCs w:val="20"/>
        </w:rPr>
      </w:pPr>
    </w:p>
    <w:p w:rsidR="00CB34C2" w:rsidRDefault="00CB34C2" w:rsidP="00CB34C2">
      <w:pPr>
        <w:tabs>
          <w:tab w:val="left" w:pos="5670"/>
        </w:tabs>
        <w:autoSpaceDE w:val="0"/>
        <w:autoSpaceDN w:val="0"/>
        <w:adjustRightInd w:val="0"/>
        <w:ind w:firstLine="5220"/>
        <w:jc w:val="right"/>
        <w:outlineLvl w:val="0"/>
        <w:rPr>
          <w:b/>
          <w:sz w:val="20"/>
          <w:szCs w:val="20"/>
        </w:rPr>
      </w:pPr>
    </w:p>
    <w:p w:rsidR="00CB34C2" w:rsidRPr="001A6070" w:rsidRDefault="00CB34C2" w:rsidP="00CB34C2">
      <w:pPr>
        <w:pStyle w:val="a3"/>
        <w:jc w:val="right"/>
      </w:pPr>
      <w:r w:rsidRPr="001A6070">
        <w:t xml:space="preserve">                              Приложение 8</w:t>
      </w:r>
    </w:p>
    <w:p w:rsidR="00CB34C2" w:rsidRPr="001A6070" w:rsidRDefault="00CB34C2" w:rsidP="00CB34C2">
      <w:pPr>
        <w:pStyle w:val="a3"/>
        <w:jc w:val="right"/>
      </w:pPr>
      <w:r w:rsidRPr="001A6070">
        <w:t>к Решению Совета депутатов</w:t>
      </w:r>
    </w:p>
    <w:p w:rsidR="00CB34C2" w:rsidRPr="001A6070" w:rsidRDefault="00CB34C2" w:rsidP="00CB34C2">
      <w:pPr>
        <w:pStyle w:val="a3"/>
        <w:jc w:val="right"/>
      </w:pPr>
      <w:r w:rsidRPr="001A6070">
        <w:t>Ельниковского муниципального района</w:t>
      </w:r>
    </w:p>
    <w:p w:rsidR="00CB34C2" w:rsidRPr="001A6070" w:rsidRDefault="00CB34C2" w:rsidP="00CB34C2">
      <w:pPr>
        <w:pStyle w:val="a3"/>
        <w:jc w:val="right"/>
      </w:pPr>
      <w:r w:rsidRPr="001A6070">
        <w:t xml:space="preserve">от   </w:t>
      </w:r>
      <w:r w:rsidR="00362554">
        <w:t>20.07.</w:t>
      </w:r>
      <w:r w:rsidRPr="001A6070">
        <w:t xml:space="preserve">  2018  №</w:t>
      </w:r>
      <w:r w:rsidR="00362554">
        <w:t>138</w:t>
      </w:r>
    </w:p>
    <w:p w:rsidR="00CB34C2" w:rsidRPr="00A9038A" w:rsidRDefault="00CB34C2" w:rsidP="00CB34C2">
      <w:pPr>
        <w:pStyle w:val="a3"/>
        <w:jc w:val="center"/>
      </w:pPr>
      <w:r w:rsidRPr="00A9038A">
        <w:t>РАСПРЕДЕЛЕНИЕ</w:t>
      </w:r>
    </w:p>
    <w:p w:rsidR="00CB34C2" w:rsidRPr="00A9038A" w:rsidRDefault="00CB34C2" w:rsidP="00CB34C2">
      <w:pPr>
        <w:pStyle w:val="a3"/>
        <w:jc w:val="both"/>
      </w:pPr>
      <w:r w:rsidRPr="00A9038A">
        <w:t>БЮДЖЕТНЫХ АССИГНОВАНИЙ  БЮДЖЕТА ЕЛЬНИКОВСКОГО МУНИЦИПАЛЬНОГО РАЙОНА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2018г И НА ПЛАНОВЫЙ ПЕРИОД    2019 И 2020 ГОД</w:t>
      </w:r>
    </w:p>
    <w:p w:rsidR="00CB34C2" w:rsidRPr="00A9038A" w:rsidRDefault="00CB34C2" w:rsidP="00CB34C2">
      <w:pPr>
        <w:tabs>
          <w:tab w:val="left" w:pos="5670"/>
        </w:tabs>
        <w:jc w:val="both"/>
      </w:pPr>
    </w:p>
    <w:tbl>
      <w:tblPr>
        <w:tblW w:w="11910" w:type="dxa"/>
        <w:tblInd w:w="108" w:type="dxa"/>
        <w:tblLayout w:type="fixed"/>
        <w:tblLook w:val="0000"/>
      </w:tblPr>
      <w:tblGrid>
        <w:gridCol w:w="3544"/>
        <w:gridCol w:w="1276"/>
        <w:gridCol w:w="567"/>
        <w:gridCol w:w="425"/>
        <w:gridCol w:w="567"/>
        <w:gridCol w:w="567"/>
        <w:gridCol w:w="1134"/>
        <w:gridCol w:w="992"/>
        <w:gridCol w:w="993"/>
        <w:gridCol w:w="1845"/>
      </w:tblGrid>
      <w:tr w:rsidR="00CB34C2" w:rsidRPr="00E156B8" w:rsidTr="00362554">
        <w:trPr>
          <w:gridAfter w:val="1"/>
          <w:wAfter w:w="1845" w:type="dxa"/>
          <w:trHeight w:val="255"/>
        </w:trPr>
        <w:tc>
          <w:tcPr>
            <w:tcW w:w="3544" w:type="dxa"/>
            <w:tcBorders>
              <w:bottom w:val="single" w:sz="4" w:space="0" w:color="auto"/>
            </w:tcBorders>
            <w:vAlign w:val="bottom"/>
          </w:tcPr>
          <w:p w:rsidR="00CB34C2" w:rsidRPr="00E156B8" w:rsidRDefault="00CB34C2" w:rsidP="00CB34C2">
            <w:pPr>
              <w:tabs>
                <w:tab w:val="left" w:pos="5670"/>
              </w:tabs>
              <w:rPr>
                <w:sz w:val="20"/>
                <w:szCs w:val="20"/>
              </w:rPr>
            </w:pPr>
          </w:p>
        </w:tc>
        <w:tc>
          <w:tcPr>
            <w:tcW w:w="1276" w:type="dxa"/>
            <w:tcBorders>
              <w:bottom w:val="single" w:sz="4" w:space="0" w:color="auto"/>
            </w:tcBorders>
            <w:noWrap/>
            <w:vAlign w:val="bottom"/>
          </w:tcPr>
          <w:p w:rsidR="00CB34C2" w:rsidRPr="00E156B8" w:rsidRDefault="00CB34C2" w:rsidP="00CB34C2">
            <w:pPr>
              <w:tabs>
                <w:tab w:val="left" w:pos="5670"/>
              </w:tabs>
              <w:rPr>
                <w:sz w:val="20"/>
                <w:szCs w:val="20"/>
              </w:rPr>
            </w:pPr>
          </w:p>
        </w:tc>
        <w:tc>
          <w:tcPr>
            <w:tcW w:w="567" w:type="dxa"/>
            <w:tcBorders>
              <w:bottom w:val="single" w:sz="4" w:space="0" w:color="auto"/>
            </w:tcBorders>
            <w:noWrap/>
            <w:vAlign w:val="bottom"/>
          </w:tcPr>
          <w:p w:rsidR="00CB34C2" w:rsidRPr="00E156B8" w:rsidRDefault="00CB34C2" w:rsidP="00CB34C2">
            <w:pPr>
              <w:tabs>
                <w:tab w:val="left" w:pos="5670"/>
              </w:tabs>
              <w:rPr>
                <w:sz w:val="20"/>
                <w:szCs w:val="20"/>
              </w:rPr>
            </w:pPr>
          </w:p>
        </w:tc>
        <w:tc>
          <w:tcPr>
            <w:tcW w:w="425" w:type="dxa"/>
            <w:tcBorders>
              <w:bottom w:val="single" w:sz="4" w:space="0" w:color="auto"/>
            </w:tcBorders>
            <w:noWrap/>
            <w:vAlign w:val="bottom"/>
          </w:tcPr>
          <w:p w:rsidR="00CB34C2" w:rsidRPr="00E156B8" w:rsidRDefault="00CB34C2" w:rsidP="00CB34C2">
            <w:pPr>
              <w:tabs>
                <w:tab w:val="left" w:pos="5670"/>
              </w:tabs>
              <w:rPr>
                <w:sz w:val="20"/>
                <w:szCs w:val="20"/>
              </w:rPr>
            </w:pPr>
          </w:p>
        </w:tc>
        <w:tc>
          <w:tcPr>
            <w:tcW w:w="567" w:type="dxa"/>
            <w:tcBorders>
              <w:bottom w:val="single" w:sz="4" w:space="0" w:color="auto"/>
            </w:tcBorders>
          </w:tcPr>
          <w:p w:rsidR="00CB34C2" w:rsidRPr="00E156B8" w:rsidRDefault="00CB34C2" w:rsidP="00CB34C2">
            <w:pPr>
              <w:tabs>
                <w:tab w:val="left" w:pos="5670"/>
              </w:tabs>
              <w:rPr>
                <w:sz w:val="20"/>
                <w:szCs w:val="20"/>
              </w:rPr>
            </w:pPr>
          </w:p>
        </w:tc>
        <w:tc>
          <w:tcPr>
            <w:tcW w:w="567" w:type="dxa"/>
            <w:tcBorders>
              <w:bottom w:val="single" w:sz="4" w:space="0" w:color="auto"/>
            </w:tcBorders>
            <w:noWrap/>
            <w:vAlign w:val="bottom"/>
          </w:tcPr>
          <w:p w:rsidR="00CB34C2" w:rsidRPr="00E156B8" w:rsidRDefault="00CB34C2" w:rsidP="00CB34C2">
            <w:pPr>
              <w:tabs>
                <w:tab w:val="left" w:pos="5670"/>
              </w:tabs>
              <w:rPr>
                <w:sz w:val="20"/>
                <w:szCs w:val="20"/>
              </w:rPr>
            </w:pPr>
          </w:p>
        </w:tc>
        <w:tc>
          <w:tcPr>
            <w:tcW w:w="1134" w:type="dxa"/>
            <w:tcBorders>
              <w:bottom w:val="single" w:sz="4" w:space="0" w:color="auto"/>
            </w:tcBorders>
            <w:noWrap/>
            <w:vAlign w:val="bottom"/>
          </w:tcPr>
          <w:p w:rsidR="00CB34C2" w:rsidRPr="00E156B8" w:rsidRDefault="00CB34C2" w:rsidP="00CB34C2">
            <w:pPr>
              <w:tabs>
                <w:tab w:val="left" w:pos="5670"/>
              </w:tabs>
              <w:rPr>
                <w:sz w:val="20"/>
                <w:szCs w:val="20"/>
              </w:rPr>
            </w:pPr>
          </w:p>
        </w:tc>
        <w:tc>
          <w:tcPr>
            <w:tcW w:w="992" w:type="dxa"/>
            <w:tcBorders>
              <w:bottom w:val="single" w:sz="4" w:space="0" w:color="auto"/>
            </w:tcBorders>
          </w:tcPr>
          <w:p w:rsidR="00CB34C2" w:rsidRPr="00E156B8" w:rsidRDefault="00CB34C2" w:rsidP="00CB34C2">
            <w:pPr>
              <w:tabs>
                <w:tab w:val="left" w:pos="5670"/>
              </w:tabs>
              <w:rPr>
                <w:sz w:val="20"/>
                <w:szCs w:val="20"/>
              </w:rPr>
            </w:pPr>
          </w:p>
        </w:tc>
        <w:tc>
          <w:tcPr>
            <w:tcW w:w="993" w:type="dxa"/>
            <w:tcBorders>
              <w:bottom w:val="single" w:sz="4" w:space="0" w:color="auto"/>
            </w:tcBorders>
          </w:tcPr>
          <w:p w:rsidR="00CB34C2" w:rsidRPr="00E156B8" w:rsidRDefault="00CB34C2" w:rsidP="00CB34C2">
            <w:pPr>
              <w:tabs>
                <w:tab w:val="left" w:pos="5670"/>
              </w:tabs>
              <w:rPr>
                <w:sz w:val="20"/>
                <w:szCs w:val="20"/>
              </w:rPr>
            </w:pPr>
            <w:r w:rsidRPr="00E156B8">
              <w:rPr>
                <w:sz w:val="20"/>
                <w:szCs w:val="20"/>
              </w:rPr>
              <w:t>( тыс. руб)</w:t>
            </w:r>
          </w:p>
        </w:tc>
      </w:tr>
      <w:tr w:rsidR="00CB34C2" w:rsidRPr="00E156B8" w:rsidTr="00362554">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CB34C2">
            <w:pPr>
              <w:tabs>
                <w:tab w:val="left" w:pos="5670"/>
              </w:tabs>
              <w:jc w:val="center"/>
              <w:rPr>
                <w:bCs/>
                <w:sz w:val="20"/>
                <w:szCs w:val="20"/>
              </w:rPr>
            </w:pPr>
            <w:r w:rsidRPr="00E156B8">
              <w:rPr>
                <w:bCs/>
                <w:sz w:val="20"/>
                <w:szCs w:val="20"/>
              </w:rPr>
              <w:t>Наименование</w:t>
            </w:r>
          </w:p>
        </w:tc>
        <w:tc>
          <w:tcPr>
            <w:tcW w:w="1276" w:type="dxa"/>
            <w:tcBorders>
              <w:top w:val="single" w:sz="4" w:space="0" w:color="auto"/>
              <w:left w:val="nil"/>
              <w:bottom w:val="single" w:sz="4" w:space="0" w:color="auto"/>
              <w:right w:val="single" w:sz="4" w:space="0" w:color="000000"/>
            </w:tcBorders>
            <w:noWrap/>
            <w:vAlign w:val="bottom"/>
          </w:tcPr>
          <w:p w:rsidR="00CB34C2" w:rsidRPr="00E156B8" w:rsidRDefault="00CB34C2" w:rsidP="00CB34C2">
            <w:pPr>
              <w:tabs>
                <w:tab w:val="left" w:pos="5670"/>
              </w:tabs>
              <w:jc w:val="center"/>
              <w:rPr>
                <w:bCs/>
                <w:sz w:val="20"/>
                <w:szCs w:val="20"/>
              </w:rPr>
            </w:pPr>
            <w:r w:rsidRPr="00E156B8">
              <w:rPr>
                <w:bCs/>
                <w:sz w:val="20"/>
                <w:szCs w:val="20"/>
              </w:rPr>
              <w:t>Цср</w:t>
            </w:r>
          </w:p>
        </w:tc>
        <w:tc>
          <w:tcPr>
            <w:tcW w:w="567" w:type="dxa"/>
            <w:tcBorders>
              <w:top w:val="single" w:sz="4" w:space="0" w:color="auto"/>
              <w:left w:val="nil"/>
              <w:bottom w:val="single" w:sz="4" w:space="0" w:color="auto"/>
              <w:right w:val="single" w:sz="4" w:space="0" w:color="auto"/>
            </w:tcBorders>
            <w:noWrap/>
            <w:vAlign w:val="bottom"/>
          </w:tcPr>
          <w:p w:rsidR="00CB34C2" w:rsidRPr="00E156B8" w:rsidRDefault="00CB34C2" w:rsidP="00CB34C2">
            <w:pPr>
              <w:tabs>
                <w:tab w:val="left" w:pos="5670"/>
              </w:tabs>
              <w:jc w:val="center"/>
              <w:rPr>
                <w:bCs/>
                <w:sz w:val="20"/>
                <w:szCs w:val="20"/>
              </w:rPr>
            </w:pPr>
            <w:r w:rsidRPr="00E156B8">
              <w:rPr>
                <w:bCs/>
                <w:sz w:val="20"/>
                <w:szCs w:val="20"/>
              </w:rPr>
              <w:t>Рз</w:t>
            </w:r>
          </w:p>
        </w:tc>
        <w:tc>
          <w:tcPr>
            <w:tcW w:w="425" w:type="dxa"/>
            <w:tcBorders>
              <w:top w:val="single" w:sz="4" w:space="0" w:color="auto"/>
              <w:left w:val="nil"/>
              <w:bottom w:val="single" w:sz="4" w:space="0" w:color="auto"/>
              <w:right w:val="single" w:sz="4" w:space="0" w:color="auto"/>
            </w:tcBorders>
            <w:noWrap/>
            <w:vAlign w:val="bottom"/>
          </w:tcPr>
          <w:p w:rsidR="00CB34C2" w:rsidRPr="00E156B8" w:rsidRDefault="00CB34C2" w:rsidP="00CB34C2">
            <w:pPr>
              <w:tabs>
                <w:tab w:val="left" w:pos="5670"/>
              </w:tabs>
              <w:jc w:val="center"/>
              <w:rPr>
                <w:bCs/>
                <w:sz w:val="20"/>
                <w:szCs w:val="20"/>
              </w:rPr>
            </w:pPr>
            <w:r w:rsidRPr="00E156B8">
              <w:rPr>
                <w:bCs/>
                <w:sz w:val="20"/>
                <w:szCs w:val="20"/>
              </w:rPr>
              <w:t>Пр</w:t>
            </w:r>
          </w:p>
        </w:tc>
        <w:tc>
          <w:tcPr>
            <w:tcW w:w="567" w:type="dxa"/>
            <w:tcBorders>
              <w:top w:val="single" w:sz="4" w:space="0" w:color="auto"/>
              <w:left w:val="nil"/>
              <w:bottom w:val="single" w:sz="4" w:space="0" w:color="auto"/>
              <w:right w:val="nil"/>
            </w:tcBorders>
          </w:tcPr>
          <w:p w:rsidR="00CB34C2" w:rsidRPr="00E156B8" w:rsidRDefault="00CB34C2" w:rsidP="00CB34C2">
            <w:pPr>
              <w:tabs>
                <w:tab w:val="left" w:pos="5670"/>
              </w:tabs>
              <w:jc w:val="center"/>
              <w:rPr>
                <w:bCs/>
                <w:sz w:val="20"/>
                <w:szCs w:val="20"/>
              </w:rPr>
            </w:pPr>
            <w:r w:rsidRPr="00E156B8">
              <w:rPr>
                <w:bCs/>
                <w:sz w:val="20"/>
                <w:szCs w:val="20"/>
              </w:rPr>
              <w:t>ВР</w:t>
            </w:r>
          </w:p>
        </w:tc>
        <w:tc>
          <w:tcPr>
            <w:tcW w:w="567" w:type="dxa"/>
            <w:tcBorders>
              <w:top w:val="single" w:sz="4" w:space="0" w:color="auto"/>
              <w:left w:val="nil"/>
              <w:bottom w:val="single" w:sz="4" w:space="0" w:color="auto"/>
              <w:right w:val="single" w:sz="4" w:space="0" w:color="auto"/>
            </w:tcBorders>
            <w:noWrap/>
            <w:vAlign w:val="bottom"/>
          </w:tcPr>
          <w:p w:rsidR="00CB34C2" w:rsidRPr="00E156B8" w:rsidRDefault="00CB34C2" w:rsidP="00CB34C2">
            <w:pPr>
              <w:tabs>
                <w:tab w:val="left" w:pos="5670"/>
              </w:tabs>
              <w:jc w:val="center"/>
              <w:rPr>
                <w:bCs/>
                <w:sz w:val="20"/>
                <w:szCs w:val="20"/>
              </w:rPr>
            </w:pPr>
            <w:r w:rsidRPr="00E156B8">
              <w:rPr>
                <w:bCs/>
                <w:sz w:val="20"/>
                <w:szCs w:val="20"/>
              </w:rPr>
              <w:t>Адм</w:t>
            </w:r>
          </w:p>
        </w:tc>
        <w:tc>
          <w:tcPr>
            <w:tcW w:w="1134" w:type="dxa"/>
            <w:tcBorders>
              <w:top w:val="single" w:sz="4" w:space="0" w:color="auto"/>
              <w:left w:val="nil"/>
              <w:bottom w:val="single" w:sz="4" w:space="0" w:color="auto"/>
              <w:right w:val="single" w:sz="4" w:space="0" w:color="auto"/>
            </w:tcBorders>
            <w:noWrap/>
            <w:vAlign w:val="bottom"/>
          </w:tcPr>
          <w:p w:rsidR="00CB34C2" w:rsidRPr="00E156B8" w:rsidRDefault="00CB34C2" w:rsidP="00CB34C2">
            <w:pPr>
              <w:tabs>
                <w:tab w:val="left" w:pos="5670"/>
              </w:tabs>
              <w:jc w:val="center"/>
              <w:rPr>
                <w:bCs/>
                <w:sz w:val="20"/>
                <w:szCs w:val="20"/>
              </w:rPr>
            </w:pPr>
            <w:r w:rsidRPr="00E156B8">
              <w:rPr>
                <w:bCs/>
                <w:sz w:val="20"/>
                <w:szCs w:val="20"/>
              </w:rPr>
              <w:t>2018г</w:t>
            </w:r>
          </w:p>
        </w:tc>
        <w:tc>
          <w:tcPr>
            <w:tcW w:w="992" w:type="dxa"/>
            <w:tcBorders>
              <w:top w:val="single" w:sz="4" w:space="0" w:color="auto"/>
              <w:left w:val="nil"/>
              <w:bottom w:val="single" w:sz="4" w:space="0" w:color="auto"/>
              <w:right w:val="single" w:sz="4" w:space="0" w:color="auto"/>
            </w:tcBorders>
          </w:tcPr>
          <w:p w:rsidR="00CB34C2" w:rsidRPr="00E156B8" w:rsidRDefault="00CB34C2" w:rsidP="00CB34C2">
            <w:pPr>
              <w:tabs>
                <w:tab w:val="left" w:pos="5670"/>
              </w:tabs>
              <w:jc w:val="center"/>
              <w:rPr>
                <w:bCs/>
                <w:sz w:val="20"/>
                <w:szCs w:val="20"/>
              </w:rPr>
            </w:pPr>
            <w:r w:rsidRPr="00E156B8">
              <w:rPr>
                <w:bCs/>
                <w:sz w:val="20"/>
                <w:szCs w:val="20"/>
              </w:rPr>
              <w:t>2019г</w:t>
            </w:r>
          </w:p>
        </w:tc>
        <w:tc>
          <w:tcPr>
            <w:tcW w:w="993" w:type="dxa"/>
            <w:tcBorders>
              <w:top w:val="single" w:sz="4" w:space="0" w:color="auto"/>
              <w:left w:val="nil"/>
              <w:bottom w:val="single" w:sz="4" w:space="0" w:color="auto"/>
              <w:right w:val="single" w:sz="4" w:space="0" w:color="auto"/>
            </w:tcBorders>
          </w:tcPr>
          <w:p w:rsidR="00CB34C2" w:rsidRPr="00E156B8" w:rsidRDefault="00CB34C2" w:rsidP="00CB34C2">
            <w:pPr>
              <w:tabs>
                <w:tab w:val="left" w:pos="5670"/>
              </w:tabs>
              <w:jc w:val="center"/>
              <w:rPr>
                <w:bCs/>
                <w:sz w:val="20"/>
                <w:szCs w:val="20"/>
              </w:rPr>
            </w:pPr>
            <w:r w:rsidRPr="00E156B8">
              <w:rPr>
                <w:bCs/>
                <w:sz w:val="20"/>
                <w:szCs w:val="20"/>
              </w:rPr>
              <w:t>2020г</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tcPr>
          <w:p w:rsidR="00CB34C2" w:rsidRPr="00E156B8" w:rsidRDefault="00CB34C2" w:rsidP="00CB34C2">
            <w:pPr>
              <w:tabs>
                <w:tab w:val="left" w:pos="5670"/>
              </w:tabs>
              <w:jc w:val="center"/>
              <w:rPr>
                <w:bCs/>
                <w:sz w:val="20"/>
                <w:szCs w:val="20"/>
              </w:rPr>
            </w:pPr>
            <w:r w:rsidRPr="00E156B8">
              <w:rPr>
                <w:bCs/>
                <w:sz w:val="20"/>
                <w:szCs w:val="20"/>
              </w:rPr>
              <w:t>1</w:t>
            </w:r>
          </w:p>
        </w:tc>
        <w:tc>
          <w:tcPr>
            <w:tcW w:w="1276" w:type="dxa"/>
            <w:tcBorders>
              <w:top w:val="single" w:sz="4" w:space="0" w:color="auto"/>
              <w:left w:val="nil"/>
              <w:bottom w:val="single" w:sz="4" w:space="0" w:color="auto"/>
              <w:right w:val="single" w:sz="4" w:space="0" w:color="auto"/>
            </w:tcBorders>
            <w:noWrap/>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nil"/>
              <w:bottom w:val="single" w:sz="4" w:space="0" w:color="auto"/>
              <w:right w:val="single" w:sz="4" w:space="0" w:color="auto"/>
            </w:tcBorders>
            <w:noWrap/>
            <w:vAlign w:val="bottom"/>
          </w:tcPr>
          <w:p w:rsidR="00CB34C2" w:rsidRPr="00E156B8" w:rsidRDefault="00CB34C2" w:rsidP="00A9038A">
            <w:pPr>
              <w:tabs>
                <w:tab w:val="left" w:pos="5670"/>
              </w:tabs>
              <w:jc w:val="right"/>
              <w:rPr>
                <w:bCs/>
                <w:sz w:val="20"/>
                <w:szCs w:val="20"/>
              </w:rPr>
            </w:pPr>
            <w:r w:rsidRPr="00E156B8">
              <w:rPr>
                <w:bCs/>
                <w:sz w:val="20"/>
                <w:szCs w:val="20"/>
              </w:rPr>
              <w:t>5</w:t>
            </w:r>
          </w:p>
        </w:tc>
        <w:tc>
          <w:tcPr>
            <w:tcW w:w="425" w:type="dxa"/>
            <w:tcBorders>
              <w:top w:val="single" w:sz="4" w:space="0" w:color="auto"/>
              <w:left w:val="nil"/>
              <w:bottom w:val="single" w:sz="4" w:space="0" w:color="auto"/>
              <w:right w:val="single" w:sz="4" w:space="0" w:color="auto"/>
            </w:tcBorders>
            <w:noWrap/>
            <w:vAlign w:val="bottom"/>
          </w:tcPr>
          <w:p w:rsidR="00CB34C2" w:rsidRPr="00E156B8" w:rsidRDefault="00CB34C2" w:rsidP="00A9038A">
            <w:pPr>
              <w:tabs>
                <w:tab w:val="left" w:pos="5670"/>
              </w:tabs>
              <w:jc w:val="right"/>
              <w:rPr>
                <w:bCs/>
                <w:sz w:val="20"/>
                <w:szCs w:val="20"/>
              </w:rPr>
            </w:pPr>
            <w:r w:rsidRPr="00E156B8">
              <w:rPr>
                <w:bCs/>
                <w:sz w:val="20"/>
                <w:szCs w:val="20"/>
              </w:rPr>
              <w:t>6</w:t>
            </w:r>
          </w:p>
        </w:tc>
        <w:tc>
          <w:tcPr>
            <w:tcW w:w="567" w:type="dxa"/>
            <w:tcBorders>
              <w:top w:val="single" w:sz="4" w:space="0" w:color="auto"/>
              <w:left w:val="nil"/>
              <w:bottom w:val="single" w:sz="4" w:space="0" w:color="auto"/>
              <w:right w:val="nil"/>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nil"/>
              <w:bottom w:val="single" w:sz="4" w:space="0" w:color="auto"/>
              <w:right w:val="single" w:sz="4" w:space="0" w:color="auto"/>
            </w:tcBorders>
            <w:noWrap/>
            <w:vAlign w:val="bottom"/>
          </w:tcPr>
          <w:p w:rsidR="00CB34C2" w:rsidRPr="00E156B8" w:rsidRDefault="00CB34C2" w:rsidP="00A9038A">
            <w:pPr>
              <w:tabs>
                <w:tab w:val="left" w:pos="5670"/>
              </w:tabs>
              <w:jc w:val="right"/>
              <w:rPr>
                <w:bCs/>
                <w:sz w:val="20"/>
                <w:szCs w:val="20"/>
              </w:rPr>
            </w:pPr>
            <w:r w:rsidRPr="00E156B8">
              <w:rPr>
                <w:bCs/>
                <w:sz w:val="20"/>
                <w:szCs w:val="20"/>
              </w:rPr>
              <w:t>7</w:t>
            </w:r>
          </w:p>
        </w:tc>
        <w:tc>
          <w:tcPr>
            <w:tcW w:w="1134" w:type="dxa"/>
            <w:tcBorders>
              <w:top w:val="single" w:sz="4" w:space="0" w:color="auto"/>
              <w:left w:val="nil"/>
              <w:bottom w:val="single" w:sz="4" w:space="0" w:color="auto"/>
              <w:right w:val="single" w:sz="4" w:space="0" w:color="auto"/>
            </w:tcBorders>
            <w:noWrap/>
            <w:vAlign w:val="bottom"/>
          </w:tcPr>
          <w:p w:rsidR="00CB34C2" w:rsidRPr="00E156B8" w:rsidRDefault="00CB34C2" w:rsidP="00A9038A">
            <w:pPr>
              <w:tabs>
                <w:tab w:val="left" w:pos="5670"/>
              </w:tabs>
              <w:jc w:val="right"/>
              <w:rPr>
                <w:sz w:val="20"/>
                <w:szCs w:val="20"/>
              </w:rPr>
            </w:pPr>
            <w:r w:rsidRPr="00E156B8">
              <w:rPr>
                <w:sz w:val="20"/>
                <w:szCs w:val="20"/>
              </w:rPr>
              <w:t>8</w:t>
            </w:r>
          </w:p>
        </w:tc>
        <w:tc>
          <w:tcPr>
            <w:tcW w:w="992" w:type="dxa"/>
            <w:tcBorders>
              <w:top w:val="single" w:sz="4" w:space="0" w:color="auto"/>
              <w:left w:val="nil"/>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9</w:t>
            </w:r>
          </w:p>
        </w:tc>
        <w:tc>
          <w:tcPr>
            <w:tcW w:w="993" w:type="dxa"/>
            <w:tcBorders>
              <w:top w:val="single" w:sz="4" w:space="0" w:color="auto"/>
              <w:left w:val="nil"/>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10</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E156B8" w:rsidRDefault="00CB34C2" w:rsidP="00CB34C2">
            <w:pPr>
              <w:tabs>
                <w:tab w:val="left" w:pos="5670"/>
              </w:tabs>
              <w:rPr>
                <w:b/>
                <w:bCs/>
                <w:sz w:val="20"/>
                <w:szCs w:val="20"/>
              </w:rPr>
            </w:pPr>
            <w:r w:rsidRPr="00E156B8">
              <w:rPr>
                <w:b/>
                <w:bCs/>
                <w:sz w:val="20"/>
                <w:szCs w:val="20"/>
              </w:rPr>
              <w:t>ВСЕГО</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101CEF" w:rsidRDefault="00CB34C2" w:rsidP="00A9038A">
            <w:pPr>
              <w:tabs>
                <w:tab w:val="left" w:pos="5670"/>
              </w:tabs>
              <w:jc w:val="right"/>
              <w:rPr>
                <w:bCs/>
                <w:sz w:val="20"/>
                <w:szCs w:val="20"/>
              </w:rPr>
            </w:pPr>
            <w:r w:rsidRPr="00B32718">
              <w:rPr>
                <w:sz w:val="20"/>
                <w:szCs w:val="20"/>
              </w:rPr>
              <w:t>174813,791</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178530,6</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180530,6</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Муниципальная программа «Развитие муниципальной службы в Ельниковском муниципальном районе РМ (2015-2020)</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900</w:t>
            </w: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15</w:t>
            </w:r>
            <w:r>
              <w:rPr>
                <w:sz w:val="20"/>
                <w:szCs w:val="20"/>
              </w:rPr>
              <w:t>788</w:t>
            </w:r>
            <w:r w:rsidRPr="00E156B8">
              <w:rPr>
                <w:sz w:val="20"/>
                <w:szCs w:val="20"/>
              </w:rPr>
              <w:t>,3</w:t>
            </w:r>
            <w:r>
              <w:rPr>
                <w:sz w:val="20"/>
                <w:szCs w:val="20"/>
              </w:rPr>
              <w:t>32</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14911,8</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14911,8</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lastRenderedPageBreak/>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01025</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122</w:t>
            </w:r>
            <w:r>
              <w:rPr>
                <w:sz w:val="20"/>
                <w:szCs w:val="20"/>
              </w:rPr>
              <w:t>59</w:t>
            </w:r>
            <w:r w:rsidRPr="00E156B8">
              <w:rPr>
                <w:sz w:val="20"/>
                <w:szCs w:val="20"/>
              </w:rPr>
              <w:t>,6</w:t>
            </w:r>
            <w:r>
              <w:rPr>
                <w:sz w:val="20"/>
                <w:szCs w:val="20"/>
              </w:rPr>
              <w:t>32</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12260</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12259,6</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Функционирование  высшего должностного лица муниципального образования</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01025</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12</w:t>
            </w:r>
            <w:r>
              <w:rPr>
                <w:sz w:val="20"/>
                <w:szCs w:val="20"/>
              </w:rPr>
              <w:t>76</w:t>
            </w:r>
            <w:r w:rsidRPr="00E156B8">
              <w:rPr>
                <w:sz w:val="20"/>
                <w:szCs w:val="20"/>
              </w:rPr>
              <w:t>,4</w:t>
            </w:r>
            <w:r>
              <w:rPr>
                <w:sz w:val="20"/>
                <w:szCs w:val="20"/>
              </w:rPr>
              <w:t>32</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1278,6</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1278,6</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Расходы на выплаты по оплате труда Главы местной администрации (исполнительно-распорядительного органа муниципального образования)</w:t>
            </w:r>
          </w:p>
          <w:p w:rsidR="00CB34C2" w:rsidRPr="00362554" w:rsidRDefault="00CB34C2" w:rsidP="00362554">
            <w:pPr>
              <w:tabs>
                <w:tab w:val="left" w:pos="5670"/>
              </w:tabs>
              <w:rPr>
                <w:sz w:val="20"/>
                <w:szCs w:val="20"/>
              </w:rPr>
            </w:pP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0102541150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12</w:t>
            </w:r>
            <w:r>
              <w:rPr>
                <w:sz w:val="20"/>
                <w:szCs w:val="20"/>
              </w:rPr>
              <w:t>76</w:t>
            </w:r>
            <w:r w:rsidRPr="00E156B8">
              <w:rPr>
                <w:sz w:val="20"/>
                <w:szCs w:val="20"/>
              </w:rPr>
              <w:t>,4</w:t>
            </w:r>
            <w:r>
              <w:rPr>
                <w:sz w:val="20"/>
                <w:szCs w:val="20"/>
              </w:rPr>
              <w:t>32</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1278,6</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1278,6</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Фонд оплаты труда государственных (муниципальных) органов</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0102541150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121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1080,1</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1096,3</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1096,3</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0102541150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129</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w:t>
            </w:r>
            <w:r>
              <w:rPr>
                <w:sz w:val="20"/>
                <w:szCs w:val="20"/>
              </w:rPr>
              <w:t>96</w:t>
            </w:r>
            <w:r w:rsidRPr="00E156B8">
              <w:rPr>
                <w:sz w:val="20"/>
                <w:szCs w:val="20"/>
              </w:rPr>
              <w:t>,3</w:t>
            </w:r>
            <w:r>
              <w:rPr>
                <w:sz w:val="20"/>
                <w:szCs w:val="20"/>
              </w:rPr>
              <w:t>32</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182,3</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182,3</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0102541150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bCs/>
                <w:sz w:val="20"/>
                <w:szCs w:val="20"/>
              </w:rPr>
              <w:t>900</w:t>
            </w: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9</w:t>
            </w:r>
            <w:r>
              <w:rPr>
                <w:sz w:val="20"/>
                <w:szCs w:val="20"/>
              </w:rPr>
              <w:t>92</w:t>
            </w:r>
            <w:r w:rsidRPr="00E156B8">
              <w:rPr>
                <w:sz w:val="20"/>
                <w:szCs w:val="20"/>
              </w:rPr>
              <w:t>,6</w:t>
            </w:r>
            <w:r>
              <w:rPr>
                <w:sz w:val="20"/>
                <w:szCs w:val="20"/>
              </w:rPr>
              <w:t>32</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978,6</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978,6</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01025</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10493,3</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10493,3</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10493,3</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01025</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10493,3</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10493,3</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10493,3</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Фонд оплаты труда государственных (муниципальных) органов</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0102541110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121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8075,3</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8075,3</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8075,3</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0102541110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129</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2418</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2418</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2418</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0102541110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900</w:t>
            </w: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10493,3</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10493,3</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10493,3</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жилья</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01025</w:t>
            </w:r>
            <w:r w:rsidRPr="00E156B8">
              <w:rPr>
                <w:color w:val="000000"/>
                <w:sz w:val="20"/>
                <w:szCs w:val="20"/>
              </w:rPr>
              <w:t>77040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96,4</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96,4</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96,4</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Фонд оплаты труда государственных (муниципальных) органов</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01025</w:t>
            </w:r>
            <w:r w:rsidRPr="00E156B8">
              <w:rPr>
                <w:color w:val="000000"/>
                <w:sz w:val="20"/>
                <w:szCs w:val="20"/>
              </w:rPr>
              <w:t>77040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121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74</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74,2</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74,3</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 xml:space="preserve">Взносы по обязательному социальному страхованию на выплаты денежного содержания и иные </w:t>
            </w:r>
            <w:r w:rsidRPr="00362554">
              <w:rPr>
                <w:sz w:val="20"/>
                <w:szCs w:val="20"/>
              </w:rPr>
              <w:lastRenderedPageBreak/>
              <w:t>выплаты работникам государственных органов (муниципальных) органов</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lastRenderedPageBreak/>
              <w:t>01025</w:t>
            </w:r>
            <w:r w:rsidRPr="00E156B8">
              <w:rPr>
                <w:color w:val="000000"/>
                <w:sz w:val="20"/>
                <w:szCs w:val="20"/>
              </w:rPr>
              <w:t>77040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129</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22,4</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22,4</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22,4</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lastRenderedPageBreak/>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01025</w:t>
            </w:r>
            <w:r w:rsidRPr="00E156B8">
              <w:rPr>
                <w:color w:val="000000"/>
                <w:sz w:val="20"/>
                <w:szCs w:val="20"/>
              </w:rPr>
              <w:t>77040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900</w:t>
            </w: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96,4</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96,4</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96,4</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A9038A">
            <w:pPr>
              <w:tabs>
                <w:tab w:val="left" w:pos="5670"/>
              </w:tabs>
              <w:rPr>
                <w:sz w:val="20"/>
                <w:szCs w:val="20"/>
              </w:rPr>
            </w:pPr>
            <w:r w:rsidRPr="00362554">
              <w:rPr>
                <w:sz w:val="20"/>
                <w:szCs w:val="20"/>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01025</w:t>
            </w:r>
            <w:r w:rsidRPr="00E156B8">
              <w:rPr>
                <w:color w:val="000000"/>
                <w:sz w:val="20"/>
                <w:szCs w:val="20"/>
              </w:rPr>
              <w:t>77020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79,1</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79,1</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79,1</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Фонд оплаты труда государственных (муниципальных) органов</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01025</w:t>
            </w:r>
            <w:r w:rsidRPr="00E156B8">
              <w:rPr>
                <w:color w:val="000000"/>
                <w:sz w:val="20"/>
                <w:szCs w:val="20"/>
              </w:rPr>
              <w:t>77020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121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60,8</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61</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61,1</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01025</w:t>
            </w:r>
            <w:r w:rsidRPr="00E156B8">
              <w:rPr>
                <w:color w:val="000000"/>
                <w:sz w:val="20"/>
                <w:szCs w:val="20"/>
              </w:rPr>
              <w:t>77020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129</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18,3</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18,3</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18,3</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01025</w:t>
            </w:r>
            <w:r w:rsidRPr="00E156B8">
              <w:rPr>
                <w:color w:val="000000"/>
                <w:sz w:val="20"/>
                <w:szCs w:val="20"/>
              </w:rPr>
              <w:t>77020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 900</w:t>
            </w: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79,1</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79,1</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79,1</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A9038A">
            <w:pPr>
              <w:tabs>
                <w:tab w:val="left" w:pos="5670"/>
              </w:tabs>
              <w:rPr>
                <w:sz w:val="20"/>
                <w:szCs w:val="20"/>
              </w:rPr>
            </w:pPr>
            <w:r w:rsidRPr="00362554">
              <w:rPr>
                <w:sz w:val="20"/>
                <w:szCs w:val="20"/>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01025</w:t>
            </w:r>
            <w:r w:rsidRPr="00E156B8">
              <w:rPr>
                <w:color w:val="000000"/>
                <w:sz w:val="20"/>
                <w:szCs w:val="20"/>
              </w:rPr>
              <w:t>77030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112,9</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113,1</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113,3</w:t>
            </w:r>
          </w:p>
        </w:tc>
      </w:tr>
      <w:tr w:rsidR="00CB34C2" w:rsidRPr="00E156B8" w:rsidTr="00A9038A">
        <w:trPr>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Фонд оплаты труда государственных (муниципальных) органов</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01025</w:t>
            </w:r>
            <w:r w:rsidRPr="00E156B8">
              <w:rPr>
                <w:color w:val="000000"/>
                <w:sz w:val="20"/>
                <w:szCs w:val="20"/>
              </w:rPr>
              <w:t>77030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121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86,7</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86,9</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87,1</w:t>
            </w:r>
          </w:p>
        </w:tc>
        <w:tc>
          <w:tcPr>
            <w:tcW w:w="1845" w:type="dxa"/>
          </w:tcPr>
          <w:p w:rsidR="00CB34C2" w:rsidRPr="00E156B8" w:rsidRDefault="00CB34C2" w:rsidP="00CB34C2">
            <w:pPr>
              <w:tabs>
                <w:tab w:val="left" w:pos="5670"/>
              </w:tabs>
              <w:rPr>
                <w:sz w:val="20"/>
                <w:szCs w:val="20"/>
              </w:rPr>
            </w:pPr>
          </w:p>
        </w:tc>
      </w:tr>
      <w:tr w:rsidR="00CB34C2" w:rsidRPr="00E156B8" w:rsidTr="00A9038A">
        <w:trPr>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01025</w:t>
            </w:r>
            <w:r w:rsidRPr="00E156B8">
              <w:rPr>
                <w:color w:val="000000"/>
                <w:sz w:val="20"/>
                <w:szCs w:val="20"/>
              </w:rPr>
              <w:t>77030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129</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26,2</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26,2</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26,2</w:t>
            </w:r>
          </w:p>
        </w:tc>
        <w:tc>
          <w:tcPr>
            <w:tcW w:w="1845" w:type="dxa"/>
          </w:tcPr>
          <w:p w:rsidR="00CB34C2" w:rsidRPr="00E156B8" w:rsidRDefault="00CB34C2" w:rsidP="00CB34C2">
            <w:pPr>
              <w:tabs>
                <w:tab w:val="left" w:pos="5670"/>
              </w:tabs>
              <w:rPr>
                <w:sz w:val="20"/>
                <w:szCs w:val="20"/>
              </w:rPr>
            </w:pPr>
          </w:p>
        </w:tc>
      </w:tr>
      <w:tr w:rsidR="00CB34C2" w:rsidRPr="00E156B8" w:rsidTr="00A9038A">
        <w:trPr>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01025</w:t>
            </w:r>
            <w:r w:rsidRPr="00E156B8">
              <w:rPr>
                <w:color w:val="000000"/>
                <w:sz w:val="20"/>
                <w:szCs w:val="20"/>
              </w:rPr>
              <w:t>77030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 900</w:t>
            </w: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112,9</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113,1</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113,3</w:t>
            </w:r>
          </w:p>
        </w:tc>
        <w:tc>
          <w:tcPr>
            <w:tcW w:w="1845" w:type="dxa"/>
          </w:tcPr>
          <w:p w:rsidR="00CB34C2" w:rsidRPr="00E156B8" w:rsidRDefault="00CB34C2" w:rsidP="00CB34C2">
            <w:pPr>
              <w:tabs>
                <w:tab w:val="left" w:pos="5670"/>
              </w:tabs>
              <w:rPr>
                <w:sz w:val="20"/>
                <w:szCs w:val="20"/>
              </w:rPr>
            </w:pPr>
          </w:p>
        </w:tc>
      </w:tr>
      <w:tr w:rsidR="00CB34C2" w:rsidRPr="00E156B8" w:rsidTr="00A9038A">
        <w:trPr>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Субвенции на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p w:rsidR="00CB34C2" w:rsidRPr="00362554" w:rsidRDefault="00CB34C2" w:rsidP="00362554">
            <w:pPr>
              <w:tabs>
                <w:tab w:val="left" w:pos="5670"/>
              </w:tabs>
              <w:rPr>
                <w:sz w:val="20"/>
                <w:szCs w:val="20"/>
              </w:rPr>
            </w:pP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01025</w:t>
            </w:r>
            <w:r w:rsidRPr="00E156B8">
              <w:rPr>
                <w:color w:val="000000"/>
                <w:sz w:val="20"/>
                <w:szCs w:val="20"/>
              </w:rPr>
              <w:t>77010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125,8</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125,8</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125,8</w:t>
            </w:r>
          </w:p>
        </w:tc>
        <w:tc>
          <w:tcPr>
            <w:tcW w:w="1845" w:type="dxa"/>
          </w:tcPr>
          <w:p w:rsidR="00CB34C2" w:rsidRPr="00E156B8" w:rsidRDefault="00CB34C2" w:rsidP="00CB34C2">
            <w:pPr>
              <w:tabs>
                <w:tab w:val="left" w:pos="5670"/>
              </w:tabs>
              <w:rPr>
                <w:sz w:val="20"/>
                <w:szCs w:val="20"/>
              </w:rPr>
            </w:pP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Фонд оплаты труда государственных (муниципальных) органов</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01025</w:t>
            </w:r>
            <w:r w:rsidRPr="00E156B8">
              <w:rPr>
                <w:color w:val="000000"/>
                <w:sz w:val="20"/>
                <w:szCs w:val="20"/>
              </w:rPr>
              <w:t>77010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121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96,6</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94,8</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93,1</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01025</w:t>
            </w:r>
            <w:r w:rsidRPr="00E156B8">
              <w:rPr>
                <w:color w:val="000000"/>
                <w:sz w:val="20"/>
                <w:szCs w:val="20"/>
              </w:rPr>
              <w:t>77010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129</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29,2</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29,2</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29,2</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01025</w:t>
            </w:r>
            <w:r w:rsidRPr="00E156B8">
              <w:rPr>
                <w:color w:val="000000"/>
                <w:sz w:val="20"/>
                <w:szCs w:val="20"/>
              </w:rPr>
              <w:t>77010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 900</w:t>
            </w: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125,8</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125,8</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125,8</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01025</w:t>
            </w:r>
            <w:r w:rsidRPr="00E156B8">
              <w:rPr>
                <w:color w:val="000000"/>
                <w:sz w:val="20"/>
                <w:szCs w:val="20"/>
              </w:rPr>
              <w:t>77150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 </w:t>
            </w: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2,1</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2,1</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2,1</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lastRenderedPageBreak/>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01025</w:t>
            </w:r>
            <w:r w:rsidRPr="00E156B8">
              <w:rPr>
                <w:color w:val="000000"/>
                <w:sz w:val="20"/>
                <w:szCs w:val="20"/>
              </w:rPr>
              <w:t>77150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 900</w:t>
            </w: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2,1</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2,1</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01025</w:t>
            </w:r>
            <w:r w:rsidRPr="00E156B8">
              <w:rPr>
                <w:color w:val="000000"/>
                <w:sz w:val="20"/>
                <w:szCs w:val="20"/>
              </w:rPr>
              <w:t>77150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 900</w:t>
            </w: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2,1</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2,1</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2,1</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Основное мероприятие: Создание материально технической базы для обеспечения деятельности органов местного самоуправления</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0102441120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Pr>
                <w:sz w:val="20"/>
                <w:szCs w:val="20"/>
              </w:rPr>
              <w:t>1482</w:t>
            </w:r>
            <w:r w:rsidRPr="00E156B8">
              <w:rPr>
                <w:sz w:val="20"/>
                <w:szCs w:val="20"/>
              </w:rPr>
              <w:t>,6</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932,6</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932,6</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Иные выплаты персоналу государственных (муниципальных) органов, за исключением фонда оплаты труда</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0102441120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122</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82</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82</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82</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0102441120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129</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16</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16</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16</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0102441120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123</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169</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169</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169</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0102441120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Pr>
                <w:sz w:val="20"/>
                <w:szCs w:val="20"/>
              </w:rPr>
              <w:t>1147</w:t>
            </w:r>
            <w:r w:rsidRPr="00E156B8">
              <w:rPr>
                <w:sz w:val="20"/>
                <w:szCs w:val="20"/>
              </w:rPr>
              <w:t>,6</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557,6</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557,6</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Уплата налога на имущество организаций и земельного налога</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0102441120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851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Pr>
                <w:sz w:val="20"/>
                <w:szCs w:val="20"/>
              </w:rPr>
              <w:t>3</w:t>
            </w:r>
            <w:r w:rsidRPr="00E156B8">
              <w:rPr>
                <w:sz w:val="20"/>
                <w:szCs w:val="20"/>
              </w:rPr>
              <w:t>0</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50</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50</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Уплата прочих  налогов, сборов и иных  платежей</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0102441120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852</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Pr>
                <w:sz w:val="20"/>
                <w:szCs w:val="20"/>
              </w:rPr>
              <w:t>3</w:t>
            </w:r>
            <w:r w:rsidRPr="00E156B8">
              <w:rPr>
                <w:sz w:val="20"/>
                <w:szCs w:val="20"/>
              </w:rPr>
              <w:t>0</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50</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50</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Уплата иных платежей</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0102441120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853</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8</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8</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8</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0102441120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900</w:t>
            </w: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Pr>
                <w:sz w:val="20"/>
                <w:szCs w:val="20"/>
              </w:rPr>
              <w:t>1482,6</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932,6</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932,6</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Основное мероприятие: Формирование системы гарантий представляемых муниципальным служащим (пенсионное обеспечение за выслугу лет)</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01026</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Pr>
                <w:sz w:val="20"/>
                <w:szCs w:val="20"/>
              </w:rPr>
              <w:t>18</w:t>
            </w:r>
            <w:r w:rsidRPr="00E156B8">
              <w:rPr>
                <w:sz w:val="20"/>
                <w:szCs w:val="20"/>
              </w:rPr>
              <w:t>44</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1717,1</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1717,4</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Пенсионное обеспечение</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01026</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10</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Default="00CB34C2" w:rsidP="00A9038A">
            <w:pPr>
              <w:jc w:val="right"/>
            </w:pPr>
            <w:r w:rsidRPr="00C3391A">
              <w:rPr>
                <w:sz w:val="20"/>
                <w:szCs w:val="20"/>
              </w:rPr>
              <w:t>1844</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1717,1</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1717,4</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Доплаты к пенсиям муниципальных служащих</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0102603010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10</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312</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Default="00CB34C2" w:rsidP="00A9038A">
            <w:pPr>
              <w:jc w:val="right"/>
            </w:pPr>
            <w:r w:rsidRPr="00C3391A">
              <w:rPr>
                <w:sz w:val="20"/>
                <w:szCs w:val="20"/>
              </w:rPr>
              <w:t>1844</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1717,1</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1717,4</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0102603010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10</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Pr>
                <w:sz w:val="20"/>
                <w:szCs w:val="20"/>
              </w:rPr>
              <w:t>312</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900</w:t>
            </w:r>
          </w:p>
        </w:tc>
        <w:tc>
          <w:tcPr>
            <w:tcW w:w="1134" w:type="dxa"/>
            <w:tcBorders>
              <w:top w:val="single" w:sz="4" w:space="0" w:color="auto"/>
              <w:left w:val="single" w:sz="4" w:space="0" w:color="auto"/>
              <w:bottom w:val="single" w:sz="4" w:space="0" w:color="auto"/>
              <w:right w:val="single" w:sz="4" w:space="0" w:color="auto"/>
            </w:tcBorders>
            <w:vAlign w:val="bottom"/>
          </w:tcPr>
          <w:p w:rsidR="00CB34C2" w:rsidRDefault="00CB34C2" w:rsidP="00A9038A">
            <w:pPr>
              <w:jc w:val="right"/>
            </w:pPr>
            <w:r w:rsidRPr="00C3391A">
              <w:rPr>
                <w:sz w:val="20"/>
                <w:szCs w:val="20"/>
              </w:rPr>
              <w:t>1844</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1717,1</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1717,4</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bCs/>
                <w:sz w:val="20"/>
                <w:szCs w:val="20"/>
              </w:rPr>
            </w:pPr>
            <w:r w:rsidRPr="00362554">
              <w:rPr>
                <w:sz w:val="20"/>
                <w:szCs w:val="20"/>
              </w:rPr>
              <w:t>Муниципальная  программа "Развитие образования в Ельниковском муниципальном районе  на 2016-2020 годы"</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Pr>
                <w:bCs/>
                <w:sz w:val="20"/>
                <w:szCs w:val="20"/>
              </w:rPr>
              <w:t>105060,4</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118711,4</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119082,9</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Основное мероприятие « обеспечение реализации муниципальной программы» Развитие образования в Ельниковском муниципальном районе на 2016 -2020 г и прочие мероприятия в области образования»»</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02</w:t>
            </w:r>
            <w:r>
              <w:rPr>
                <w:sz w:val="20"/>
                <w:szCs w:val="20"/>
              </w:rPr>
              <w:t>008</w:t>
            </w:r>
            <w:r w:rsidRPr="00E156B8">
              <w:rPr>
                <w:sz w:val="20"/>
                <w:szCs w:val="20"/>
              </w:rPr>
              <w:t>77050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75,7</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75,8</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76</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02</w:t>
            </w:r>
            <w:r>
              <w:rPr>
                <w:sz w:val="20"/>
                <w:szCs w:val="20"/>
              </w:rPr>
              <w:t>008</w:t>
            </w:r>
            <w:r w:rsidRPr="00E156B8">
              <w:rPr>
                <w:sz w:val="20"/>
                <w:szCs w:val="20"/>
              </w:rPr>
              <w:t>77050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75,7</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75,8</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76</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Фонд оплаты труда государственных (муниципальных) органов</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02</w:t>
            </w:r>
            <w:r>
              <w:rPr>
                <w:sz w:val="20"/>
                <w:szCs w:val="20"/>
              </w:rPr>
              <w:t>008</w:t>
            </w:r>
            <w:r w:rsidRPr="00E156B8">
              <w:rPr>
                <w:sz w:val="20"/>
                <w:szCs w:val="20"/>
              </w:rPr>
              <w:t>77050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121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58,1</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58,3</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58,4</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02</w:t>
            </w:r>
            <w:r>
              <w:rPr>
                <w:sz w:val="20"/>
                <w:szCs w:val="20"/>
              </w:rPr>
              <w:t>008</w:t>
            </w:r>
            <w:r w:rsidRPr="00E156B8">
              <w:rPr>
                <w:sz w:val="20"/>
                <w:szCs w:val="20"/>
              </w:rPr>
              <w:t>77050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129</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17,6</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17,6</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17,6</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lastRenderedPageBreak/>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02</w:t>
            </w:r>
            <w:r>
              <w:rPr>
                <w:sz w:val="20"/>
                <w:szCs w:val="20"/>
              </w:rPr>
              <w:t>008</w:t>
            </w:r>
            <w:r w:rsidRPr="00E156B8">
              <w:rPr>
                <w:sz w:val="20"/>
                <w:szCs w:val="20"/>
              </w:rPr>
              <w:t>77050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900</w:t>
            </w: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75,7</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75,8</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76</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Основное мероприятие «Развитие дошкольного образования»</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02 0 01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Pr>
                <w:bCs/>
                <w:sz w:val="20"/>
                <w:szCs w:val="20"/>
              </w:rPr>
              <w:t>24409,1</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21855,9</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22074,6</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Дошкольное образование</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02 0 01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Pr>
                <w:bCs/>
                <w:sz w:val="20"/>
                <w:szCs w:val="20"/>
              </w:rPr>
              <w:t>24409,1</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21855,9</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22074,6</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ind w:right="-108" w:hanging="108"/>
              <w:jc w:val="right"/>
              <w:rPr>
                <w:sz w:val="20"/>
                <w:szCs w:val="20"/>
              </w:rPr>
            </w:pPr>
            <w:r w:rsidRPr="00E156B8">
              <w:rPr>
                <w:sz w:val="20"/>
                <w:szCs w:val="20"/>
              </w:rPr>
              <w:t>02 0 0177090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w:t>
            </w:r>
            <w:r>
              <w:rPr>
                <w:sz w:val="20"/>
                <w:szCs w:val="20"/>
              </w:rPr>
              <w:t>6412,8</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17719,9</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17940,4</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color w:val="000000"/>
                <w:sz w:val="20"/>
                <w:szCs w:val="20"/>
              </w:rPr>
            </w:pPr>
            <w:r w:rsidRPr="00362554">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ind w:right="-108" w:hanging="108"/>
              <w:jc w:val="right"/>
              <w:rPr>
                <w:sz w:val="20"/>
                <w:szCs w:val="20"/>
              </w:rPr>
            </w:pPr>
            <w:r w:rsidRPr="00E156B8">
              <w:rPr>
                <w:sz w:val="20"/>
                <w:szCs w:val="20"/>
              </w:rPr>
              <w:t>02 0 0177090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Default="00CB34C2" w:rsidP="00A9038A">
            <w:pPr>
              <w:jc w:val="right"/>
            </w:pPr>
            <w:r w:rsidRPr="00731D37">
              <w:rPr>
                <w:sz w:val="20"/>
                <w:szCs w:val="20"/>
              </w:rPr>
              <w:t>16412,8</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17719,9</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17940,4</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color w:val="000000"/>
                <w:sz w:val="20"/>
                <w:szCs w:val="20"/>
              </w:rPr>
            </w:pPr>
            <w:r w:rsidRPr="00362554">
              <w:rPr>
                <w:color w:val="000000"/>
                <w:sz w:val="20"/>
                <w:szCs w:val="20"/>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ind w:right="-108" w:hanging="108"/>
              <w:jc w:val="right"/>
              <w:rPr>
                <w:sz w:val="20"/>
                <w:szCs w:val="20"/>
              </w:rPr>
            </w:pPr>
            <w:r w:rsidRPr="00E156B8">
              <w:rPr>
                <w:sz w:val="20"/>
                <w:szCs w:val="20"/>
              </w:rPr>
              <w:t>02 0 0177090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Pr>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 902</w:t>
            </w:r>
          </w:p>
        </w:tc>
        <w:tc>
          <w:tcPr>
            <w:tcW w:w="1134" w:type="dxa"/>
            <w:tcBorders>
              <w:top w:val="single" w:sz="4" w:space="0" w:color="auto"/>
              <w:left w:val="single" w:sz="4" w:space="0" w:color="auto"/>
              <w:bottom w:val="single" w:sz="4" w:space="0" w:color="auto"/>
              <w:right w:val="single" w:sz="4" w:space="0" w:color="auto"/>
            </w:tcBorders>
            <w:vAlign w:val="bottom"/>
          </w:tcPr>
          <w:p w:rsidR="00CB34C2" w:rsidRDefault="00CB34C2" w:rsidP="00A9038A">
            <w:pPr>
              <w:jc w:val="right"/>
            </w:pPr>
            <w:r w:rsidRPr="00731D37">
              <w:rPr>
                <w:sz w:val="20"/>
                <w:szCs w:val="20"/>
              </w:rPr>
              <w:t>16412,8</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17719,9</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17940,4</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color w:val="000000"/>
                <w:sz w:val="20"/>
                <w:szCs w:val="20"/>
              </w:rPr>
              <w:t>Расходы на обеспечение деятельности (оказание услуг) муниципальных учреждений</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02 0 016110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Pr>
                <w:sz w:val="20"/>
                <w:szCs w:val="20"/>
              </w:rPr>
              <w:t>39</w:t>
            </w:r>
            <w:r w:rsidRPr="00E156B8">
              <w:rPr>
                <w:sz w:val="20"/>
                <w:szCs w:val="20"/>
              </w:rPr>
              <w:t>55,4</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4136</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4134,2</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02 0 016110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Default="00CB34C2" w:rsidP="00A9038A">
            <w:pPr>
              <w:jc w:val="right"/>
            </w:pPr>
            <w:r w:rsidRPr="00361D7E">
              <w:rPr>
                <w:sz w:val="20"/>
                <w:szCs w:val="20"/>
              </w:rPr>
              <w:t>3955,4</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4136</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4134,2</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color w:val="000000"/>
                <w:sz w:val="20"/>
                <w:szCs w:val="20"/>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02 0 016110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Pr>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902</w:t>
            </w:r>
          </w:p>
        </w:tc>
        <w:tc>
          <w:tcPr>
            <w:tcW w:w="1134" w:type="dxa"/>
            <w:tcBorders>
              <w:top w:val="single" w:sz="4" w:space="0" w:color="auto"/>
              <w:left w:val="single" w:sz="4" w:space="0" w:color="auto"/>
              <w:bottom w:val="single" w:sz="4" w:space="0" w:color="auto"/>
              <w:right w:val="single" w:sz="4" w:space="0" w:color="auto"/>
            </w:tcBorders>
            <w:vAlign w:val="bottom"/>
          </w:tcPr>
          <w:p w:rsidR="00CB34C2" w:rsidRDefault="00CB34C2" w:rsidP="00A9038A">
            <w:pPr>
              <w:jc w:val="right"/>
            </w:pPr>
            <w:r w:rsidRPr="00361D7E">
              <w:rPr>
                <w:sz w:val="20"/>
                <w:szCs w:val="20"/>
              </w:rPr>
              <w:t>3955,4</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4136</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4134,2</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 xml:space="preserve"> Софинансирование  расходов на капитальный  ремонт, благоустройство прилегающей территории приобретение оборудования для муниципальных образовательных организаций</w:t>
            </w:r>
          </w:p>
        </w:tc>
        <w:tc>
          <w:tcPr>
            <w:tcW w:w="1276" w:type="dxa"/>
            <w:tcBorders>
              <w:top w:val="single" w:sz="4" w:space="0" w:color="auto"/>
              <w:bottom w:val="single" w:sz="4" w:space="0" w:color="auto"/>
              <w:right w:val="single" w:sz="4" w:space="0" w:color="auto"/>
            </w:tcBorders>
            <w:vAlign w:val="bottom"/>
          </w:tcPr>
          <w:p w:rsidR="00CB34C2" w:rsidRDefault="00CB34C2" w:rsidP="00A9038A">
            <w:pPr>
              <w:ind w:right="-108" w:hanging="108"/>
              <w:jc w:val="right"/>
            </w:pPr>
            <w:r w:rsidRPr="00091679">
              <w:rPr>
                <w:sz w:val="20"/>
                <w:szCs w:val="20"/>
              </w:rPr>
              <w:t>02 001</w:t>
            </w:r>
            <w:r w:rsidRPr="00091679">
              <w:rPr>
                <w:sz w:val="20"/>
                <w:szCs w:val="20"/>
                <w:lang w:val="en-US"/>
              </w:rPr>
              <w:t>S6</w:t>
            </w:r>
            <w:r w:rsidRPr="00091679">
              <w:rPr>
                <w:sz w:val="20"/>
                <w:szCs w:val="20"/>
              </w:rPr>
              <w:t>0</w:t>
            </w:r>
            <w:r w:rsidRPr="00091679">
              <w:rPr>
                <w:sz w:val="20"/>
                <w:szCs w:val="20"/>
                <w:lang w:val="en-US"/>
              </w:rPr>
              <w:t>70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Pr>
                <w:sz w:val="20"/>
                <w:szCs w:val="20"/>
              </w:rPr>
              <w:t>4041</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Субсидии  на иные  цели  на софинансирование  расходов на капитальный  ремонт, благоустройство прилегающей территории приобретение оборудования для муниципальных образовательных организаций</w:t>
            </w:r>
          </w:p>
        </w:tc>
        <w:tc>
          <w:tcPr>
            <w:tcW w:w="1276" w:type="dxa"/>
            <w:tcBorders>
              <w:top w:val="single" w:sz="4" w:space="0" w:color="auto"/>
              <w:bottom w:val="single" w:sz="4" w:space="0" w:color="auto"/>
              <w:right w:val="single" w:sz="4" w:space="0" w:color="auto"/>
            </w:tcBorders>
            <w:vAlign w:val="bottom"/>
          </w:tcPr>
          <w:p w:rsidR="00CB34C2" w:rsidRDefault="00CB34C2" w:rsidP="00A9038A">
            <w:pPr>
              <w:ind w:right="-108" w:hanging="108"/>
              <w:jc w:val="right"/>
            </w:pPr>
            <w:r w:rsidRPr="00091679">
              <w:rPr>
                <w:sz w:val="20"/>
                <w:szCs w:val="20"/>
              </w:rPr>
              <w:t>02 001</w:t>
            </w:r>
            <w:r w:rsidRPr="00091679">
              <w:rPr>
                <w:sz w:val="20"/>
                <w:szCs w:val="20"/>
                <w:lang w:val="en-US"/>
              </w:rPr>
              <w:t>S6</w:t>
            </w:r>
            <w:r w:rsidRPr="00091679">
              <w:rPr>
                <w:sz w:val="20"/>
                <w:szCs w:val="20"/>
              </w:rPr>
              <w:t>0</w:t>
            </w:r>
            <w:r w:rsidRPr="00091679">
              <w:rPr>
                <w:sz w:val="20"/>
                <w:szCs w:val="20"/>
                <w:lang w:val="en-US"/>
              </w:rPr>
              <w:t>70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Pr>
                <w:sz w:val="20"/>
                <w:szCs w:val="20"/>
              </w:rPr>
              <w:t>612</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Default="00CB34C2" w:rsidP="00A9038A">
            <w:pPr>
              <w:jc w:val="right"/>
            </w:pPr>
            <w:r>
              <w:rPr>
                <w:sz w:val="20"/>
                <w:szCs w:val="20"/>
              </w:rPr>
              <w:t xml:space="preserve">    </w:t>
            </w:r>
            <w:r w:rsidRPr="005A4076">
              <w:rPr>
                <w:sz w:val="20"/>
                <w:szCs w:val="20"/>
              </w:rPr>
              <w:t>4041</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color w:val="000000"/>
                <w:sz w:val="20"/>
                <w:szCs w:val="20"/>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ind w:right="-108" w:hanging="108"/>
              <w:jc w:val="right"/>
              <w:rPr>
                <w:sz w:val="20"/>
                <w:szCs w:val="20"/>
              </w:rPr>
            </w:pPr>
            <w:r w:rsidRPr="00E156B8">
              <w:rPr>
                <w:sz w:val="20"/>
                <w:szCs w:val="20"/>
              </w:rPr>
              <w:t>02 001</w:t>
            </w:r>
            <w:r w:rsidRPr="00E156B8">
              <w:rPr>
                <w:sz w:val="20"/>
                <w:szCs w:val="20"/>
                <w:lang w:val="en-US"/>
              </w:rPr>
              <w:t>S6</w:t>
            </w:r>
            <w:r w:rsidRPr="00E156B8">
              <w:rPr>
                <w:sz w:val="20"/>
                <w:szCs w:val="20"/>
              </w:rPr>
              <w:t>0</w:t>
            </w:r>
            <w:r w:rsidRPr="00E156B8">
              <w:rPr>
                <w:sz w:val="20"/>
                <w:szCs w:val="20"/>
                <w:lang w:val="en-US"/>
              </w:rPr>
              <w:t>70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Pr>
                <w:sz w:val="20"/>
                <w:szCs w:val="20"/>
              </w:rPr>
              <w:t>612</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Pr>
                <w:sz w:val="20"/>
                <w:szCs w:val="20"/>
              </w:rPr>
              <w:t>902</w:t>
            </w:r>
          </w:p>
        </w:tc>
        <w:tc>
          <w:tcPr>
            <w:tcW w:w="1134" w:type="dxa"/>
            <w:tcBorders>
              <w:top w:val="single" w:sz="4" w:space="0" w:color="auto"/>
              <w:left w:val="single" w:sz="4" w:space="0" w:color="auto"/>
              <w:bottom w:val="single" w:sz="4" w:space="0" w:color="auto"/>
              <w:right w:val="single" w:sz="4" w:space="0" w:color="auto"/>
            </w:tcBorders>
            <w:vAlign w:val="bottom"/>
          </w:tcPr>
          <w:p w:rsidR="00CB34C2" w:rsidRDefault="00CB34C2" w:rsidP="00A9038A">
            <w:pPr>
              <w:jc w:val="right"/>
            </w:pPr>
            <w:r>
              <w:rPr>
                <w:sz w:val="20"/>
                <w:szCs w:val="20"/>
              </w:rPr>
              <w:t xml:space="preserve">  </w:t>
            </w:r>
            <w:r w:rsidRPr="005A4076">
              <w:rPr>
                <w:sz w:val="20"/>
                <w:szCs w:val="20"/>
              </w:rPr>
              <w:t>4041</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color w:val="000000"/>
                <w:sz w:val="20"/>
                <w:szCs w:val="20"/>
              </w:rPr>
            </w:pPr>
            <w:r w:rsidRPr="00362554">
              <w:rPr>
                <w:sz w:val="20"/>
                <w:szCs w:val="20"/>
              </w:rPr>
              <w:t>Основное мероприятие «Развитие общего образования»</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ind w:right="-108" w:hanging="108"/>
              <w:jc w:val="right"/>
              <w:rPr>
                <w:sz w:val="20"/>
                <w:szCs w:val="20"/>
              </w:rPr>
            </w:pPr>
            <w:r w:rsidRPr="00E156B8">
              <w:rPr>
                <w:sz w:val="20"/>
                <w:szCs w:val="20"/>
              </w:rPr>
              <w:t>02002</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Pr>
                <w:sz w:val="20"/>
                <w:szCs w:val="20"/>
              </w:rPr>
              <w:t>67756,3</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83512,4</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82957,4</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Общее образование</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02002</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Pr>
                <w:sz w:val="20"/>
                <w:szCs w:val="20"/>
              </w:rPr>
              <w:t>67756,3</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83512,4</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82957,4</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 xml:space="preserve">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w:t>
            </w:r>
            <w:r w:rsidRPr="00362554">
              <w:rPr>
                <w:sz w:val="20"/>
                <w:szCs w:val="20"/>
              </w:rPr>
              <w:lastRenderedPageBreak/>
              <w:t>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ind w:hanging="108"/>
              <w:jc w:val="right"/>
              <w:rPr>
                <w:sz w:val="20"/>
                <w:szCs w:val="20"/>
              </w:rPr>
            </w:pPr>
            <w:r w:rsidRPr="00E156B8">
              <w:rPr>
                <w:sz w:val="20"/>
                <w:szCs w:val="20"/>
              </w:rPr>
              <w:lastRenderedPageBreak/>
              <w:t>02 0 0277080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ind w:left="189" w:hanging="297"/>
              <w:jc w:val="right"/>
              <w:rPr>
                <w:sz w:val="20"/>
                <w:szCs w:val="20"/>
              </w:rPr>
            </w:pPr>
            <w:r w:rsidRPr="00E156B8">
              <w:rPr>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 </w:t>
            </w: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Pr>
                <w:sz w:val="20"/>
                <w:szCs w:val="20"/>
              </w:rPr>
              <w:t>51756,</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69081,3</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68688,6</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ind w:hanging="108"/>
              <w:jc w:val="right"/>
              <w:rPr>
                <w:sz w:val="20"/>
                <w:szCs w:val="20"/>
              </w:rPr>
            </w:pPr>
            <w:r w:rsidRPr="00E156B8">
              <w:rPr>
                <w:sz w:val="20"/>
                <w:szCs w:val="20"/>
              </w:rPr>
              <w:t>02 0 0277080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ind w:left="189" w:hanging="297"/>
              <w:jc w:val="right"/>
              <w:rPr>
                <w:sz w:val="20"/>
                <w:szCs w:val="20"/>
              </w:rPr>
            </w:pPr>
            <w:r w:rsidRPr="00E156B8">
              <w:rPr>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 </w:t>
            </w:r>
          </w:p>
        </w:tc>
        <w:tc>
          <w:tcPr>
            <w:tcW w:w="1134" w:type="dxa"/>
            <w:tcBorders>
              <w:top w:val="single" w:sz="4" w:space="0" w:color="auto"/>
              <w:left w:val="single" w:sz="4" w:space="0" w:color="auto"/>
              <w:bottom w:val="single" w:sz="4" w:space="0" w:color="auto"/>
              <w:right w:val="single" w:sz="4" w:space="0" w:color="auto"/>
            </w:tcBorders>
            <w:vAlign w:val="bottom"/>
          </w:tcPr>
          <w:p w:rsidR="00CB34C2" w:rsidRDefault="00CB34C2" w:rsidP="00A9038A">
            <w:pPr>
              <w:jc w:val="right"/>
            </w:pPr>
            <w:r>
              <w:rPr>
                <w:sz w:val="20"/>
                <w:szCs w:val="20"/>
              </w:rPr>
              <w:t>51756,</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69081,3</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68688,6</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color w:val="000000"/>
                <w:sz w:val="20"/>
                <w:szCs w:val="20"/>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ind w:hanging="108"/>
              <w:jc w:val="right"/>
              <w:rPr>
                <w:sz w:val="20"/>
                <w:szCs w:val="20"/>
              </w:rPr>
            </w:pPr>
            <w:r w:rsidRPr="00E156B8">
              <w:rPr>
                <w:sz w:val="20"/>
                <w:szCs w:val="20"/>
              </w:rPr>
              <w:t>02 0 0277080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ind w:left="189" w:hanging="297"/>
              <w:jc w:val="right"/>
              <w:rPr>
                <w:sz w:val="20"/>
                <w:szCs w:val="20"/>
              </w:rPr>
            </w:pPr>
            <w:r w:rsidRPr="00E156B8">
              <w:rPr>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Pr>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 902</w:t>
            </w:r>
          </w:p>
        </w:tc>
        <w:tc>
          <w:tcPr>
            <w:tcW w:w="1134" w:type="dxa"/>
            <w:tcBorders>
              <w:top w:val="single" w:sz="4" w:space="0" w:color="auto"/>
              <w:left w:val="single" w:sz="4" w:space="0" w:color="auto"/>
              <w:bottom w:val="single" w:sz="4" w:space="0" w:color="auto"/>
              <w:right w:val="single" w:sz="4" w:space="0" w:color="auto"/>
            </w:tcBorders>
            <w:vAlign w:val="bottom"/>
          </w:tcPr>
          <w:p w:rsidR="00CB34C2" w:rsidRDefault="00CB34C2" w:rsidP="00A9038A">
            <w:pPr>
              <w:jc w:val="right"/>
            </w:pPr>
            <w:r>
              <w:rPr>
                <w:sz w:val="20"/>
                <w:szCs w:val="20"/>
              </w:rPr>
              <w:t>51756,</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69081,3</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68688,6</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ind w:hanging="108"/>
              <w:jc w:val="right"/>
              <w:rPr>
                <w:sz w:val="20"/>
                <w:szCs w:val="20"/>
              </w:rPr>
            </w:pPr>
            <w:r w:rsidRPr="00E156B8">
              <w:rPr>
                <w:sz w:val="20"/>
                <w:szCs w:val="20"/>
              </w:rPr>
              <w:t>02 0 0277070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ind w:left="189" w:hanging="297"/>
              <w:jc w:val="right"/>
              <w:rPr>
                <w:sz w:val="20"/>
                <w:szCs w:val="20"/>
              </w:rPr>
            </w:pPr>
            <w:r w:rsidRPr="00E156B8">
              <w:rPr>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4</w:t>
            </w:r>
            <w:r>
              <w:rPr>
                <w:sz w:val="20"/>
                <w:szCs w:val="20"/>
              </w:rPr>
              <w:t>676</w:t>
            </w:r>
            <w:r w:rsidRPr="00E156B8">
              <w:rPr>
                <w:sz w:val="20"/>
                <w:szCs w:val="20"/>
              </w:rPr>
              <w:t>,</w:t>
            </w:r>
            <w:r>
              <w:rPr>
                <w:sz w:val="20"/>
                <w:szCs w:val="20"/>
              </w:rPr>
              <w:t>1</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5030,1</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5225,9</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ind w:hanging="108"/>
              <w:jc w:val="right"/>
              <w:rPr>
                <w:sz w:val="20"/>
                <w:szCs w:val="20"/>
              </w:rPr>
            </w:pPr>
            <w:r w:rsidRPr="00E156B8">
              <w:rPr>
                <w:sz w:val="20"/>
                <w:szCs w:val="20"/>
              </w:rPr>
              <w:t>02 0 0277070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ind w:left="189" w:hanging="297"/>
              <w:jc w:val="right"/>
              <w:rPr>
                <w:sz w:val="20"/>
                <w:szCs w:val="20"/>
              </w:rPr>
            </w:pPr>
            <w:r w:rsidRPr="00E156B8">
              <w:rPr>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612</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Default="00CB34C2" w:rsidP="00A9038A">
            <w:pPr>
              <w:jc w:val="right"/>
            </w:pPr>
            <w:r w:rsidRPr="007326A7">
              <w:rPr>
                <w:sz w:val="20"/>
                <w:szCs w:val="20"/>
              </w:rPr>
              <w:t>4676,1</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5030,1</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5225,9</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color w:val="000000"/>
                <w:sz w:val="20"/>
                <w:szCs w:val="20"/>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ind w:hanging="108"/>
              <w:jc w:val="right"/>
              <w:rPr>
                <w:sz w:val="20"/>
                <w:szCs w:val="20"/>
              </w:rPr>
            </w:pPr>
            <w:r w:rsidRPr="00E156B8">
              <w:rPr>
                <w:sz w:val="20"/>
                <w:szCs w:val="20"/>
              </w:rPr>
              <w:t>02 0 0277070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ind w:left="189" w:hanging="297"/>
              <w:jc w:val="right"/>
              <w:rPr>
                <w:sz w:val="20"/>
                <w:szCs w:val="20"/>
              </w:rPr>
            </w:pPr>
            <w:r w:rsidRPr="00E156B8">
              <w:rPr>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Pr>
                <w:sz w:val="20"/>
                <w:szCs w:val="20"/>
              </w:rPr>
              <w:t>612</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 902</w:t>
            </w:r>
          </w:p>
        </w:tc>
        <w:tc>
          <w:tcPr>
            <w:tcW w:w="1134" w:type="dxa"/>
            <w:tcBorders>
              <w:top w:val="single" w:sz="4" w:space="0" w:color="auto"/>
              <w:left w:val="single" w:sz="4" w:space="0" w:color="auto"/>
              <w:bottom w:val="single" w:sz="4" w:space="0" w:color="auto"/>
              <w:right w:val="single" w:sz="4" w:space="0" w:color="auto"/>
            </w:tcBorders>
            <w:vAlign w:val="bottom"/>
          </w:tcPr>
          <w:p w:rsidR="00CB34C2" w:rsidRDefault="00CB34C2" w:rsidP="00A9038A">
            <w:pPr>
              <w:jc w:val="right"/>
            </w:pPr>
            <w:r w:rsidRPr="007326A7">
              <w:rPr>
                <w:sz w:val="20"/>
                <w:szCs w:val="20"/>
              </w:rPr>
              <w:t>4676,1</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5030,1</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5225,9</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Школы-детские сады, школы начальные неполные средние и средние</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02 00261090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ind w:left="189" w:hanging="297"/>
              <w:jc w:val="right"/>
              <w:rPr>
                <w:sz w:val="20"/>
                <w:szCs w:val="20"/>
              </w:rPr>
            </w:pPr>
            <w:r w:rsidRPr="00E156B8">
              <w:rPr>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96</w:t>
            </w:r>
            <w:r>
              <w:rPr>
                <w:sz w:val="20"/>
                <w:szCs w:val="20"/>
              </w:rPr>
              <w:t>80</w:t>
            </w:r>
            <w:r w:rsidRPr="00E156B8">
              <w:rPr>
                <w:sz w:val="20"/>
                <w:szCs w:val="20"/>
              </w:rPr>
              <w:t>,</w:t>
            </w:r>
            <w:r>
              <w:rPr>
                <w:sz w:val="20"/>
                <w:szCs w:val="20"/>
              </w:rPr>
              <w:t>2</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9401</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9042,9</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02 00261090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ind w:left="189" w:hanging="297"/>
              <w:jc w:val="right"/>
              <w:rPr>
                <w:sz w:val="20"/>
                <w:szCs w:val="20"/>
              </w:rPr>
            </w:pPr>
            <w:r w:rsidRPr="00E156B8">
              <w:rPr>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Default="00CB34C2" w:rsidP="00A9038A">
            <w:pPr>
              <w:jc w:val="right"/>
            </w:pPr>
            <w:r w:rsidRPr="00981F6F">
              <w:rPr>
                <w:sz w:val="20"/>
                <w:szCs w:val="20"/>
              </w:rPr>
              <w:t>9680,2</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9401</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9042,9</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color w:val="000000"/>
                <w:sz w:val="20"/>
                <w:szCs w:val="20"/>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02 00261090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ind w:left="189" w:hanging="297"/>
              <w:jc w:val="right"/>
              <w:rPr>
                <w:sz w:val="20"/>
                <w:szCs w:val="20"/>
              </w:rPr>
            </w:pPr>
            <w:r w:rsidRPr="00E156B8">
              <w:rPr>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Pr>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 902</w:t>
            </w:r>
          </w:p>
        </w:tc>
        <w:tc>
          <w:tcPr>
            <w:tcW w:w="1134" w:type="dxa"/>
            <w:tcBorders>
              <w:top w:val="single" w:sz="4" w:space="0" w:color="auto"/>
              <w:left w:val="single" w:sz="4" w:space="0" w:color="auto"/>
              <w:bottom w:val="single" w:sz="4" w:space="0" w:color="auto"/>
              <w:right w:val="single" w:sz="4" w:space="0" w:color="auto"/>
            </w:tcBorders>
            <w:vAlign w:val="bottom"/>
          </w:tcPr>
          <w:p w:rsidR="00CB34C2" w:rsidRDefault="00CB34C2" w:rsidP="00A9038A">
            <w:pPr>
              <w:jc w:val="right"/>
            </w:pPr>
            <w:r w:rsidRPr="00981F6F">
              <w:rPr>
                <w:sz w:val="20"/>
                <w:szCs w:val="20"/>
              </w:rPr>
              <w:t>9680,2</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9401</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9042,9</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A9038A">
            <w:pPr>
              <w:rPr>
                <w:sz w:val="20"/>
                <w:szCs w:val="20"/>
              </w:rPr>
            </w:pPr>
            <w:r w:rsidRPr="00362554">
              <w:rPr>
                <w:color w:val="000000"/>
                <w:sz w:val="20"/>
                <w:szCs w:val="20"/>
              </w:rPr>
              <w:t>Субсидии бюджетам муниципальных районов на софинансирование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1276" w:type="dxa"/>
            <w:tcBorders>
              <w:top w:val="single" w:sz="4" w:space="0" w:color="auto"/>
              <w:bottom w:val="single" w:sz="4" w:space="0" w:color="auto"/>
              <w:right w:val="single" w:sz="4" w:space="0" w:color="auto"/>
            </w:tcBorders>
            <w:vAlign w:val="bottom"/>
          </w:tcPr>
          <w:p w:rsidR="00CB34C2" w:rsidRPr="0058210E" w:rsidRDefault="00CB34C2" w:rsidP="00A9038A">
            <w:pPr>
              <w:jc w:val="right"/>
            </w:pPr>
            <w:r w:rsidRPr="00E156B8">
              <w:rPr>
                <w:sz w:val="20"/>
                <w:szCs w:val="20"/>
              </w:rPr>
              <w:t>02 002</w:t>
            </w:r>
            <w:r>
              <w:rPr>
                <w:sz w:val="20"/>
                <w:szCs w:val="20"/>
              </w:rPr>
              <w:t>76020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ind w:left="189" w:hanging="297"/>
              <w:jc w:val="right"/>
              <w:rPr>
                <w:sz w:val="20"/>
                <w:szCs w:val="20"/>
              </w:rPr>
            </w:pPr>
            <w:r w:rsidRPr="00E156B8">
              <w:rPr>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576874" w:rsidRDefault="00CB34C2" w:rsidP="00A9038A">
            <w:pPr>
              <w:jc w:val="right"/>
              <w:rPr>
                <w:sz w:val="20"/>
                <w:szCs w:val="20"/>
              </w:rPr>
            </w:pPr>
            <w:r>
              <w:rPr>
                <w:sz w:val="20"/>
                <w:szCs w:val="20"/>
              </w:rPr>
              <w:t>800</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vAlign w:val="bottom"/>
          </w:tcPr>
          <w:p w:rsidR="00CB34C2" w:rsidRPr="0058210E" w:rsidRDefault="00CB34C2" w:rsidP="00A9038A">
            <w:pPr>
              <w:jc w:val="right"/>
            </w:pPr>
            <w:r w:rsidRPr="00E156B8">
              <w:rPr>
                <w:sz w:val="20"/>
                <w:szCs w:val="20"/>
              </w:rPr>
              <w:t>02 002</w:t>
            </w:r>
            <w:r>
              <w:rPr>
                <w:sz w:val="20"/>
                <w:szCs w:val="20"/>
              </w:rPr>
              <w:t>76020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ind w:left="189" w:hanging="297"/>
              <w:jc w:val="right"/>
              <w:rPr>
                <w:sz w:val="20"/>
                <w:szCs w:val="20"/>
              </w:rPr>
            </w:pPr>
            <w:r w:rsidRPr="00E156B8">
              <w:rPr>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Pr>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576874" w:rsidRDefault="00CB34C2" w:rsidP="00A9038A">
            <w:pPr>
              <w:jc w:val="right"/>
              <w:rPr>
                <w:sz w:val="20"/>
                <w:szCs w:val="20"/>
              </w:rPr>
            </w:pPr>
            <w:r>
              <w:rPr>
                <w:sz w:val="20"/>
                <w:szCs w:val="20"/>
              </w:rPr>
              <w:t>800</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color w:val="000000"/>
                <w:sz w:val="20"/>
                <w:szCs w:val="20"/>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CB34C2" w:rsidRPr="0058210E" w:rsidRDefault="00CB34C2" w:rsidP="00A9038A">
            <w:pPr>
              <w:jc w:val="right"/>
            </w:pPr>
            <w:r w:rsidRPr="00E156B8">
              <w:rPr>
                <w:sz w:val="20"/>
                <w:szCs w:val="20"/>
              </w:rPr>
              <w:t>02 002</w:t>
            </w:r>
            <w:r>
              <w:rPr>
                <w:sz w:val="20"/>
                <w:szCs w:val="20"/>
              </w:rPr>
              <w:t>76020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ind w:left="189" w:hanging="297"/>
              <w:jc w:val="right"/>
              <w:rPr>
                <w:sz w:val="20"/>
                <w:szCs w:val="20"/>
              </w:rPr>
            </w:pPr>
            <w:r w:rsidRPr="00E156B8">
              <w:rPr>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Pr>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Pr>
                <w:sz w:val="20"/>
                <w:szCs w:val="20"/>
              </w:rPr>
              <w:t>902</w:t>
            </w: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576874" w:rsidRDefault="00CB34C2" w:rsidP="00A9038A">
            <w:pPr>
              <w:jc w:val="right"/>
              <w:rPr>
                <w:sz w:val="20"/>
                <w:szCs w:val="20"/>
              </w:rPr>
            </w:pPr>
            <w:r>
              <w:rPr>
                <w:sz w:val="20"/>
                <w:szCs w:val="20"/>
              </w:rPr>
              <w:t>800</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rPr>
                <w:sz w:val="20"/>
                <w:szCs w:val="20"/>
              </w:rPr>
            </w:pPr>
            <w:r w:rsidRPr="00362554">
              <w:rPr>
                <w:sz w:val="20"/>
                <w:szCs w:val="20"/>
              </w:rPr>
              <w:t>Софинансирование субсидии на укрепление материально технической  базы общеобразовательных организаций</w:t>
            </w:r>
          </w:p>
        </w:tc>
        <w:tc>
          <w:tcPr>
            <w:tcW w:w="1276" w:type="dxa"/>
            <w:tcBorders>
              <w:top w:val="single" w:sz="4" w:space="0" w:color="auto"/>
              <w:bottom w:val="single" w:sz="4" w:space="0" w:color="auto"/>
              <w:right w:val="single" w:sz="4" w:space="0" w:color="auto"/>
            </w:tcBorders>
            <w:vAlign w:val="bottom"/>
          </w:tcPr>
          <w:p w:rsidR="00CB34C2" w:rsidRPr="00A9038A" w:rsidRDefault="00CB34C2" w:rsidP="00A9038A">
            <w:pPr>
              <w:ind w:hanging="108"/>
              <w:jc w:val="right"/>
              <w:rPr>
                <w:sz w:val="20"/>
                <w:szCs w:val="20"/>
              </w:rPr>
            </w:pPr>
            <w:r w:rsidRPr="00A9038A">
              <w:rPr>
                <w:sz w:val="20"/>
                <w:szCs w:val="20"/>
              </w:rPr>
              <w:t>02 002</w:t>
            </w:r>
            <w:r w:rsidRPr="00A9038A">
              <w:rPr>
                <w:sz w:val="20"/>
                <w:szCs w:val="20"/>
                <w:lang w:val="en-US"/>
              </w:rPr>
              <w:t>S</w:t>
            </w:r>
            <w:r w:rsidRPr="00A9038A">
              <w:rPr>
                <w:sz w:val="20"/>
                <w:szCs w:val="20"/>
              </w:rPr>
              <w:t>6050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ind w:left="189" w:hanging="297"/>
              <w:jc w:val="right"/>
              <w:rPr>
                <w:sz w:val="20"/>
                <w:szCs w:val="20"/>
              </w:rPr>
            </w:pPr>
            <w:r w:rsidRPr="00E156B8">
              <w:rPr>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Default="00CB34C2" w:rsidP="00A9038A">
            <w:pPr>
              <w:jc w:val="right"/>
            </w:pPr>
            <w:r w:rsidRPr="00576874">
              <w:rPr>
                <w:sz w:val="20"/>
                <w:szCs w:val="20"/>
              </w:rPr>
              <w:t>675</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rPr>
                <w:sz w:val="20"/>
                <w:szCs w:val="20"/>
              </w:rPr>
            </w:pPr>
            <w:r w:rsidRPr="00362554">
              <w:rPr>
                <w:sz w:val="20"/>
                <w:szCs w:val="20"/>
              </w:rPr>
              <w:t>Субсидии  на иные  цели.</w:t>
            </w:r>
          </w:p>
        </w:tc>
        <w:tc>
          <w:tcPr>
            <w:tcW w:w="1276" w:type="dxa"/>
            <w:tcBorders>
              <w:top w:val="single" w:sz="4" w:space="0" w:color="auto"/>
              <w:bottom w:val="single" w:sz="4" w:space="0" w:color="auto"/>
              <w:right w:val="single" w:sz="4" w:space="0" w:color="auto"/>
            </w:tcBorders>
            <w:vAlign w:val="bottom"/>
          </w:tcPr>
          <w:p w:rsidR="00CB34C2" w:rsidRPr="00A9038A" w:rsidRDefault="00CB34C2" w:rsidP="00A9038A">
            <w:pPr>
              <w:ind w:hanging="108"/>
              <w:jc w:val="right"/>
              <w:rPr>
                <w:sz w:val="20"/>
                <w:szCs w:val="20"/>
              </w:rPr>
            </w:pPr>
            <w:r w:rsidRPr="00A9038A">
              <w:rPr>
                <w:sz w:val="20"/>
                <w:szCs w:val="20"/>
              </w:rPr>
              <w:t>02 002</w:t>
            </w:r>
            <w:r w:rsidRPr="00A9038A">
              <w:rPr>
                <w:sz w:val="20"/>
                <w:szCs w:val="20"/>
                <w:lang w:val="en-US"/>
              </w:rPr>
              <w:t>S</w:t>
            </w:r>
            <w:r w:rsidRPr="00A9038A">
              <w:rPr>
                <w:sz w:val="20"/>
                <w:szCs w:val="20"/>
              </w:rPr>
              <w:t>6050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ind w:left="189" w:hanging="297"/>
              <w:jc w:val="right"/>
              <w:rPr>
                <w:sz w:val="20"/>
                <w:szCs w:val="20"/>
              </w:rPr>
            </w:pPr>
            <w:r w:rsidRPr="00E156B8">
              <w:rPr>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Pr>
                <w:sz w:val="20"/>
                <w:szCs w:val="20"/>
              </w:rPr>
              <w:t>612</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Default="00CB34C2" w:rsidP="00A9038A">
            <w:pPr>
              <w:jc w:val="right"/>
            </w:pPr>
            <w:r w:rsidRPr="00576874">
              <w:rPr>
                <w:sz w:val="20"/>
                <w:szCs w:val="20"/>
              </w:rPr>
              <w:t>675</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color w:val="000000"/>
                <w:sz w:val="20"/>
                <w:szCs w:val="20"/>
              </w:rPr>
            </w:pPr>
            <w:r w:rsidRPr="00362554">
              <w:rPr>
                <w:sz w:val="20"/>
                <w:szCs w:val="20"/>
              </w:rPr>
              <w:t>Субсидии  на иные  цели.</w:t>
            </w:r>
          </w:p>
        </w:tc>
        <w:tc>
          <w:tcPr>
            <w:tcW w:w="1276" w:type="dxa"/>
            <w:tcBorders>
              <w:top w:val="single" w:sz="4" w:space="0" w:color="auto"/>
              <w:bottom w:val="single" w:sz="4" w:space="0" w:color="auto"/>
              <w:right w:val="single" w:sz="4" w:space="0" w:color="auto"/>
            </w:tcBorders>
            <w:vAlign w:val="bottom"/>
          </w:tcPr>
          <w:p w:rsidR="00CB34C2" w:rsidRPr="00A9038A" w:rsidRDefault="00CB34C2" w:rsidP="00A9038A">
            <w:pPr>
              <w:ind w:hanging="108"/>
              <w:jc w:val="right"/>
              <w:rPr>
                <w:sz w:val="20"/>
                <w:szCs w:val="20"/>
              </w:rPr>
            </w:pPr>
            <w:r w:rsidRPr="00A9038A">
              <w:rPr>
                <w:sz w:val="20"/>
                <w:szCs w:val="20"/>
              </w:rPr>
              <w:t>0200276020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ind w:left="189" w:hanging="297"/>
              <w:jc w:val="right"/>
              <w:rPr>
                <w:sz w:val="20"/>
                <w:szCs w:val="20"/>
              </w:rPr>
            </w:pPr>
            <w:r w:rsidRPr="00E156B8">
              <w:rPr>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Pr>
                <w:sz w:val="20"/>
                <w:szCs w:val="20"/>
              </w:rPr>
              <w:t>612</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Default="00CB34C2" w:rsidP="00A9038A">
            <w:pPr>
              <w:tabs>
                <w:tab w:val="left" w:pos="5670"/>
              </w:tabs>
              <w:jc w:val="right"/>
              <w:rPr>
                <w:sz w:val="20"/>
                <w:szCs w:val="20"/>
              </w:rPr>
            </w:pPr>
            <w:r>
              <w:rPr>
                <w:sz w:val="20"/>
                <w:szCs w:val="20"/>
              </w:rPr>
              <w:t>7</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color w:val="000000"/>
                <w:sz w:val="20"/>
                <w:szCs w:val="20"/>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CB34C2" w:rsidRPr="00A9038A" w:rsidRDefault="00CB34C2" w:rsidP="00A9038A">
            <w:pPr>
              <w:ind w:hanging="108"/>
              <w:jc w:val="right"/>
              <w:rPr>
                <w:sz w:val="20"/>
                <w:szCs w:val="20"/>
              </w:rPr>
            </w:pPr>
            <w:r w:rsidRPr="00A9038A">
              <w:rPr>
                <w:sz w:val="20"/>
                <w:szCs w:val="20"/>
              </w:rPr>
              <w:t>02 002</w:t>
            </w:r>
            <w:r w:rsidRPr="00A9038A">
              <w:rPr>
                <w:sz w:val="20"/>
                <w:szCs w:val="20"/>
                <w:lang w:val="en-US"/>
              </w:rPr>
              <w:t>S</w:t>
            </w:r>
            <w:r w:rsidRPr="00A9038A">
              <w:rPr>
                <w:sz w:val="20"/>
                <w:szCs w:val="20"/>
              </w:rPr>
              <w:t>6050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ind w:left="189" w:hanging="297"/>
              <w:jc w:val="right"/>
              <w:rPr>
                <w:sz w:val="20"/>
                <w:szCs w:val="20"/>
              </w:rPr>
            </w:pPr>
            <w:r w:rsidRPr="00E156B8">
              <w:rPr>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Pr>
                <w:sz w:val="20"/>
                <w:szCs w:val="20"/>
              </w:rPr>
              <w:t>612</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Pr>
                <w:sz w:val="20"/>
                <w:szCs w:val="20"/>
              </w:rPr>
              <w:t>902</w:t>
            </w: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Pr>
                <w:sz w:val="20"/>
                <w:szCs w:val="20"/>
              </w:rPr>
              <w:t>682</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 xml:space="preserve">Основное мероприятие « обеспечение реализации муниципальной программы» Развитие образования в Ельниковском муниципальном районе </w:t>
            </w:r>
            <w:r w:rsidRPr="00362554">
              <w:rPr>
                <w:sz w:val="20"/>
                <w:szCs w:val="20"/>
              </w:rPr>
              <w:lastRenderedPageBreak/>
              <w:t>на 2016 -2020 г и прочие мероприятия в области образования»»</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lastRenderedPageBreak/>
              <w:t>02008</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ind w:hanging="297"/>
              <w:jc w:val="right"/>
              <w:rPr>
                <w:sz w:val="20"/>
                <w:szCs w:val="20"/>
              </w:rPr>
            </w:pPr>
            <w:r w:rsidRPr="00E156B8">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2706,3</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2940,8</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3328,3</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lastRenderedPageBreak/>
              <w:t>Охрана  семьи  и  детства</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02008</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10</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2706,3</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2940,8</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3328,3</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попечительством), в приемной семье, в Республике Мордовия</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0200877180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10</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 </w:t>
            </w: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2706,3</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2940,8</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3328,3</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0200877180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10</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 900</w:t>
            </w: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2706,3</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2940,8</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3328,3</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Дополнительное образование детей</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8538,9</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8382,9</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8672,4</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Основное мероприятие «Развитие дополнительного образования»</w:t>
            </w:r>
          </w:p>
          <w:p w:rsidR="00CB34C2" w:rsidRPr="00362554" w:rsidRDefault="00CB34C2" w:rsidP="00362554">
            <w:pPr>
              <w:tabs>
                <w:tab w:val="left" w:pos="5670"/>
              </w:tabs>
              <w:rPr>
                <w:sz w:val="20"/>
                <w:szCs w:val="20"/>
              </w:rPr>
            </w:pP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02003</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ind w:left="189" w:hanging="297"/>
              <w:jc w:val="right"/>
              <w:rPr>
                <w:sz w:val="20"/>
                <w:szCs w:val="20"/>
              </w:rPr>
            </w:pPr>
            <w:r w:rsidRPr="00E156B8">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8538,9</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8382,9</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8672,4</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Расходы на обеспечение деятельности ( оказание услуг)  муниципальных  учреждений</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02 00361080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ind w:left="189" w:hanging="297"/>
              <w:jc w:val="right"/>
              <w:rPr>
                <w:sz w:val="20"/>
                <w:szCs w:val="20"/>
              </w:rPr>
            </w:pPr>
            <w:r w:rsidRPr="00E156B8">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8538,9</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8382,9</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8672,4</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02 00361080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ind w:left="189" w:hanging="297"/>
              <w:jc w:val="right"/>
              <w:rPr>
                <w:sz w:val="20"/>
                <w:szCs w:val="20"/>
              </w:rPr>
            </w:pPr>
            <w:r w:rsidRPr="00E156B8">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8538,9</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8382,9</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8672,4</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color w:val="000000"/>
                <w:sz w:val="20"/>
                <w:szCs w:val="20"/>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02 00361080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ind w:left="189" w:hanging="297"/>
              <w:jc w:val="right"/>
              <w:rPr>
                <w:sz w:val="20"/>
                <w:szCs w:val="20"/>
              </w:rPr>
            </w:pPr>
            <w:r w:rsidRPr="00E156B8">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Pr>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 902</w:t>
            </w: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8538,9</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8382,9</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8672,4</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02006</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ind w:left="189" w:hanging="297"/>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1930,8</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1912,2</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1925,1</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Расходы на обеспечение деятельности ( оказание услуг)  муниципальных  учреждений</w:t>
            </w:r>
            <w:r w:rsidRPr="00362554">
              <w:rPr>
                <w:color w:val="000000"/>
                <w:sz w:val="20"/>
                <w:szCs w:val="20"/>
              </w:rPr>
              <w:t xml:space="preserve"> </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ind w:left="189" w:hanging="297"/>
              <w:jc w:val="right"/>
              <w:rPr>
                <w:sz w:val="20"/>
                <w:szCs w:val="20"/>
              </w:rPr>
            </w:pPr>
            <w:r w:rsidRPr="00E156B8">
              <w:rPr>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1930,8</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1912,2</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1925,1</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Фонд оплаты труда казенных учреждений</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ind w:left="189" w:hanging="297"/>
              <w:jc w:val="right"/>
              <w:rPr>
                <w:sz w:val="20"/>
                <w:szCs w:val="20"/>
              </w:rPr>
            </w:pPr>
            <w:r w:rsidRPr="00E156B8">
              <w:rPr>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111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951,5</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951,5</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951,5</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ind w:hanging="108"/>
              <w:jc w:val="right"/>
              <w:rPr>
                <w:sz w:val="20"/>
                <w:szCs w:val="20"/>
              </w:rPr>
            </w:pPr>
            <w:r w:rsidRPr="00E156B8">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ind w:left="189" w:hanging="297"/>
              <w:jc w:val="right"/>
              <w:rPr>
                <w:sz w:val="20"/>
                <w:szCs w:val="20"/>
              </w:rPr>
            </w:pPr>
            <w:r w:rsidRPr="00E156B8">
              <w:rPr>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119</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287,7</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287,7</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287,7</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ind w:hanging="108"/>
              <w:jc w:val="right"/>
              <w:rPr>
                <w:sz w:val="20"/>
                <w:szCs w:val="20"/>
              </w:rPr>
            </w:pPr>
            <w:r w:rsidRPr="00E156B8">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ind w:left="189" w:hanging="297"/>
              <w:jc w:val="right"/>
              <w:rPr>
                <w:sz w:val="20"/>
                <w:szCs w:val="20"/>
              </w:rPr>
            </w:pPr>
            <w:r w:rsidRPr="00E156B8">
              <w:rPr>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68</w:t>
            </w:r>
            <w:r>
              <w:rPr>
                <w:sz w:val="20"/>
                <w:szCs w:val="20"/>
              </w:rPr>
              <w:t>0</w:t>
            </w:r>
            <w:r w:rsidRPr="00E156B8">
              <w:rPr>
                <w:sz w:val="20"/>
                <w:szCs w:val="20"/>
              </w:rPr>
              <w:t>,</w:t>
            </w:r>
            <w:r>
              <w:rPr>
                <w:sz w:val="20"/>
                <w:szCs w:val="20"/>
              </w:rPr>
              <w:t>7</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668,9</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681,8</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Уплата налога на имущество организаций и земельного налога</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ind w:hanging="108"/>
              <w:jc w:val="right"/>
              <w:rPr>
                <w:sz w:val="20"/>
                <w:szCs w:val="20"/>
              </w:rPr>
            </w:pPr>
            <w:r w:rsidRPr="00E156B8">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ind w:left="189" w:hanging="297"/>
              <w:jc w:val="right"/>
              <w:rPr>
                <w:sz w:val="20"/>
                <w:szCs w:val="20"/>
              </w:rPr>
            </w:pPr>
            <w:r w:rsidRPr="00E156B8">
              <w:rPr>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851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0,8</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0,8</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0,8</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color w:val="000000"/>
                <w:sz w:val="20"/>
                <w:szCs w:val="20"/>
              </w:rPr>
            </w:pPr>
            <w:r w:rsidRPr="00362554">
              <w:rPr>
                <w:sz w:val="20"/>
                <w:szCs w:val="20"/>
              </w:rPr>
              <w:t>Уплата иных платежей</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ind w:hanging="108"/>
              <w:jc w:val="right"/>
              <w:rPr>
                <w:sz w:val="20"/>
                <w:szCs w:val="20"/>
              </w:rPr>
            </w:pPr>
            <w:r w:rsidRPr="00E156B8">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ind w:left="189" w:hanging="297"/>
              <w:jc w:val="right"/>
              <w:rPr>
                <w:sz w:val="20"/>
                <w:szCs w:val="20"/>
              </w:rPr>
            </w:pPr>
            <w:r w:rsidRPr="00E156B8">
              <w:rPr>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85</w:t>
            </w:r>
            <w:r>
              <w:rPr>
                <w:sz w:val="20"/>
                <w:szCs w:val="20"/>
              </w:rPr>
              <w:t>3</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Pr>
                <w:sz w:val="20"/>
                <w:szCs w:val="20"/>
              </w:rPr>
              <w:t>6,8</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color w:val="000000"/>
                <w:sz w:val="20"/>
                <w:szCs w:val="20"/>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ind w:hanging="108"/>
              <w:jc w:val="right"/>
              <w:rPr>
                <w:sz w:val="20"/>
                <w:szCs w:val="20"/>
              </w:rPr>
            </w:pPr>
            <w:r w:rsidRPr="00E156B8">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ind w:left="189" w:hanging="297"/>
              <w:jc w:val="right"/>
              <w:rPr>
                <w:sz w:val="20"/>
                <w:szCs w:val="20"/>
              </w:rPr>
            </w:pPr>
            <w:r w:rsidRPr="00E156B8">
              <w:rPr>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902</w:t>
            </w: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1930,8</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1912,2</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1925,1</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Основное мероприятие «Организация отдыха, оздоровления и  занятости детей и подростков »области образования»»</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02 007</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ind w:hanging="297"/>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39,3</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31,4</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49,1</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Молодежная политика и оздоровление детей</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02 007</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Pr>
                <w:sz w:val="20"/>
                <w:szCs w:val="20"/>
              </w:rPr>
              <w:t>443,9</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31,4</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49,1</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Проведение мероприятий для детей и молодежи</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02 00742030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Default="00CB34C2" w:rsidP="00A9038A">
            <w:pPr>
              <w:jc w:val="right"/>
            </w:pPr>
            <w:r w:rsidRPr="00324EC1">
              <w:rPr>
                <w:sz w:val="20"/>
                <w:szCs w:val="20"/>
              </w:rPr>
              <w:t>443,9</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31,4</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49,1</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02 0 0661120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Default="00CB34C2" w:rsidP="00A9038A">
            <w:pPr>
              <w:jc w:val="right"/>
            </w:pPr>
            <w:r w:rsidRPr="00324EC1">
              <w:rPr>
                <w:sz w:val="20"/>
                <w:szCs w:val="20"/>
              </w:rPr>
              <w:t>443,9</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31,4</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49,1</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color w:val="000000"/>
                <w:sz w:val="20"/>
                <w:szCs w:val="20"/>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02 007</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902</w:t>
            </w:r>
          </w:p>
        </w:tc>
        <w:tc>
          <w:tcPr>
            <w:tcW w:w="1134" w:type="dxa"/>
            <w:tcBorders>
              <w:top w:val="single" w:sz="4" w:space="0" w:color="auto"/>
              <w:left w:val="single" w:sz="4" w:space="0" w:color="auto"/>
              <w:bottom w:val="single" w:sz="4" w:space="0" w:color="auto"/>
              <w:right w:val="single" w:sz="4" w:space="0" w:color="auto"/>
            </w:tcBorders>
            <w:vAlign w:val="bottom"/>
          </w:tcPr>
          <w:p w:rsidR="00CB34C2" w:rsidRDefault="00CB34C2" w:rsidP="00A9038A">
            <w:pPr>
              <w:jc w:val="right"/>
            </w:pPr>
            <w:r w:rsidRPr="00324EC1">
              <w:rPr>
                <w:sz w:val="20"/>
                <w:szCs w:val="20"/>
              </w:rPr>
              <w:t>443,9</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31,4</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49,1</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 xml:space="preserve">Муниципальная программа «Жилище» Ельниковского </w:t>
            </w:r>
            <w:r w:rsidRPr="00362554">
              <w:rPr>
                <w:sz w:val="20"/>
                <w:szCs w:val="20"/>
              </w:rPr>
              <w:lastRenderedPageBreak/>
              <w:t>муниципального района на 2015 – 2020 г</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lastRenderedPageBreak/>
              <w:t>04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Pr>
                <w:sz w:val="20"/>
                <w:szCs w:val="20"/>
              </w:rPr>
              <w:t>4357,907</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bCs/>
                <w:sz w:val="20"/>
                <w:szCs w:val="20"/>
              </w:rPr>
              <w:t>1201,7</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bCs/>
                <w:sz w:val="20"/>
                <w:szCs w:val="20"/>
              </w:rPr>
              <w:t>1201,7</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color w:val="000000"/>
                <w:sz w:val="20"/>
                <w:szCs w:val="20"/>
              </w:rPr>
            </w:pPr>
            <w:r w:rsidRPr="00362554">
              <w:rPr>
                <w:sz w:val="20"/>
                <w:szCs w:val="20"/>
              </w:rPr>
              <w:lastRenderedPageBreak/>
              <w:t>Охрана  семьи  и  детства</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04000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10</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bCs/>
                <w:sz w:val="20"/>
                <w:szCs w:val="20"/>
              </w:rPr>
              <w:t>1201,7</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bCs/>
                <w:sz w:val="20"/>
                <w:szCs w:val="20"/>
              </w:rPr>
              <w:t>1201,7</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bCs/>
                <w:sz w:val="20"/>
                <w:szCs w:val="20"/>
              </w:rPr>
              <w:t>1201,7</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color w:val="000000"/>
                <w:sz w:val="20"/>
                <w:szCs w:val="20"/>
              </w:rPr>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r w:rsidRPr="00362554">
              <w:rPr>
                <w:color w:val="000000"/>
                <w:sz w:val="20"/>
                <w:szCs w:val="20"/>
              </w:rPr>
              <w:br w:type="page"/>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04000R0820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10</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11</w:t>
            </w:r>
            <w:r>
              <w:rPr>
                <w:bCs/>
                <w:sz w:val="20"/>
                <w:szCs w:val="20"/>
              </w:rPr>
              <w:t>1</w:t>
            </w:r>
            <w:r w:rsidRPr="00E156B8">
              <w:rPr>
                <w:bCs/>
                <w:sz w:val="20"/>
                <w:szCs w:val="20"/>
              </w:rPr>
              <w:t>1,</w:t>
            </w:r>
            <w:r>
              <w:rPr>
                <w:bCs/>
                <w:sz w:val="20"/>
                <w:szCs w:val="20"/>
              </w:rPr>
              <w:t>2</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bCs/>
                <w:sz w:val="20"/>
                <w:szCs w:val="20"/>
              </w:rPr>
              <w:t>1101,7</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bCs/>
                <w:sz w:val="20"/>
                <w:szCs w:val="20"/>
              </w:rPr>
              <w:t>1101,7</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Бюджетные  инвестиции на приобретение объектов недвижимого имущества в  государственную собственность</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04000R0820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10</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412</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Default="00CB34C2" w:rsidP="00A9038A">
            <w:pPr>
              <w:jc w:val="right"/>
            </w:pPr>
            <w:r w:rsidRPr="00D846D9">
              <w:rPr>
                <w:bCs/>
                <w:sz w:val="20"/>
                <w:szCs w:val="20"/>
              </w:rPr>
              <w:t>1111,2</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bCs/>
                <w:sz w:val="20"/>
                <w:szCs w:val="20"/>
              </w:rPr>
              <w:t>1101,7</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bCs/>
                <w:sz w:val="20"/>
                <w:szCs w:val="20"/>
              </w:rPr>
              <w:t>1101,7</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04000R0820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10</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Pr>
                <w:bCs/>
                <w:sz w:val="20"/>
                <w:szCs w:val="20"/>
              </w:rPr>
              <w:t>412</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900</w:t>
            </w:r>
          </w:p>
        </w:tc>
        <w:tc>
          <w:tcPr>
            <w:tcW w:w="1134" w:type="dxa"/>
            <w:tcBorders>
              <w:top w:val="single" w:sz="4" w:space="0" w:color="auto"/>
              <w:left w:val="single" w:sz="4" w:space="0" w:color="auto"/>
              <w:bottom w:val="single" w:sz="4" w:space="0" w:color="auto"/>
              <w:right w:val="single" w:sz="4" w:space="0" w:color="auto"/>
            </w:tcBorders>
            <w:vAlign w:val="bottom"/>
          </w:tcPr>
          <w:p w:rsidR="00CB34C2" w:rsidRDefault="00CB34C2" w:rsidP="00A9038A">
            <w:pPr>
              <w:jc w:val="right"/>
            </w:pPr>
            <w:r w:rsidRPr="00D846D9">
              <w:rPr>
                <w:bCs/>
                <w:sz w:val="20"/>
                <w:szCs w:val="20"/>
              </w:rPr>
              <w:t>1111,2</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bCs/>
                <w:sz w:val="20"/>
                <w:szCs w:val="20"/>
              </w:rPr>
              <w:t>1101,7</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bCs/>
                <w:sz w:val="20"/>
                <w:szCs w:val="20"/>
              </w:rPr>
              <w:t>1101,7</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Основное мероприятие «Улучшение жилищных условий молодых семей</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04102</w:t>
            </w:r>
            <w:r>
              <w:rPr>
                <w:sz w:val="20"/>
                <w:szCs w:val="20"/>
              </w:rPr>
              <w:t xml:space="preserve"> L4970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10</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Pr>
                <w:bCs/>
                <w:sz w:val="20"/>
                <w:szCs w:val="20"/>
              </w:rPr>
              <w:t>1734,482</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100</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100</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Субсидии гражданам на приобретения жилья</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04102</w:t>
            </w:r>
            <w:r>
              <w:rPr>
                <w:sz w:val="20"/>
                <w:szCs w:val="20"/>
              </w:rPr>
              <w:t xml:space="preserve"> L4970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10</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Pr>
                <w:bCs/>
                <w:sz w:val="20"/>
                <w:szCs w:val="20"/>
              </w:rPr>
              <w:t>322</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Pr>
                <w:bCs/>
                <w:sz w:val="20"/>
                <w:szCs w:val="20"/>
              </w:rPr>
              <w:t>1734,482</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100</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100</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04102</w:t>
            </w:r>
            <w:r>
              <w:rPr>
                <w:sz w:val="20"/>
                <w:szCs w:val="20"/>
              </w:rPr>
              <w:t xml:space="preserve"> L4970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10</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Pr>
                <w:bCs/>
                <w:sz w:val="20"/>
                <w:szCs w:val="20"/>
              </w:rPr>
              <w:t>322</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900</w:t>
            </w: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Pr>
                <w:bCs/>
                <w:sz w:val="20"/>
                <w:szCs w:val="20"/>
              </w:rPr>
              <w:t>1734,482</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100</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100</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rPr>
                <w:sz w:val="20"/>
                <w:szCs w:val="20"/>
              </w:rPr>
            </w:pPr>
            <w:r w:rsidRPr="00362554">
              <w:rPr>
                <w:sz w:val="20"/>
                <w:szCs w:val="20"/>
              </w:rPr>
              <w:t>Основное мероприятие «</w:t>
            </w:r>
            <w:r w:rsidRPr="00362554">
              <w:rPr>
                <w:bCs/>
                <w:sz w:val="20"/>
                <w:szCs w:val="20"/>
              </w:rPr>
              <w:t>Стимулирование жилищного строительства»</w:t>
            </w:r>
          </w:p>
        </w:tc>
        <w:tc>
          <w:tcPr>
            <w:tcW w:w="1276" w:type="dxa"/>
            <w:tcBorders>
              <w:top w:val="single" w:sz="4" w:space="0" w:color="auto"/>
              <w:bottom w:val="single" w:sz="4" w:space="0" w:color="auto"/>
              <w:right w:val="single" w:sz="4" w:space="0" w:color="auto"/>
            </w:tcBorders>
            <w:vAlign w:val="bottom"/>
          </w:tcPr>
          <w:p w:rsidR="00CB34C2" w:rsidRPr="000B3559" w:rsidRDefault="00CB34C2" w:rsidP="00A9038A">
            <w:pPr>
              <w:jc w:val="right"/>
            </w:pPr>
            <w:r>
              <w:t>04001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Pr>
                <w:bCs/>
                <w:sz w:val="20"/>
                <w:szCs w:val="20"/>
              </w:rPr>
              <w:t>05</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Pr>
                <w:bCs/>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Pr>
                <w:bCs/>
                <w:sz w:val="20"/>
                <w:szCs w:val="20"/>
              </w:rPr>
              <w:t>1512,225</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Со финансирование  объектов  капитального строительства реконструкции муниципальной собственности</w:t>
            </w:r>
          </w:p>
        </w:tc>
        <w:tc>
          <w:tcPr>
            <w:tcW w:w="1276" w:type="dxa"/>
            <w:tcBorders>
              <w:top w:val="single" w:sz="4" w:space="0" w:color="auto"/>
              <w:bottom w:val="single" w:sz="4" w:space="0" w:color="auto"/>
              <w:right w:val="single" w:sz="4" w:space="0" w:color="auto"/>
            </w:tcBorders>
            <w:vAlign w:val="bottom"/>
          </w:tcPr>
          <w:p w:rsidR="00CB34C2" w:rsidRPr="000B3559" w:rsidRDefault="00CB34C2" w:rsidP="00A9038A">
            <w:pPr>
              <w:jc w:val="right"/>
            </w:pPr>
            <w:r>
              <w:t>04001</w:t>
            </w:r>
            <w:r>
              <w:rPr>
                <w:lang w:val="en-US"/>
              </w:rPr>
              <w:t>S</w:t>
            </w:r>
            <w:r>
              <w:t>6100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Pr>
                <w:bCs/>
                <w:sz w:val="20"/>
                <w:szCs w:val="20"/>
              </w:rPr>
              <w:t>05</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Pr>
                <w:bCs/>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Default="00CB34C2" w:rsidP="00A9038A">
            <w:pPr>
              <w:jc w:val="right"/>
            </w:pPr>
            <w:r w:rsidRPr="002054F4">
              <w:rPr>
                <w:bCs/>
                <w:sz w:val="20"/>
                <w:szCs w:val="20"/>
              </w:rPr>
              <w:t>1512,225</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Бюджетные инвестиции на приобретение объектов недвижимого имущества в государственную (муниципальную) собственность</w:t>
            </w:r>
          </w:p>
        </w:tc>
        <w:tc>
          <w:tcPr>
            <w:tcW w:w="1276" w:type="dxa"/>
            <w:tcBorders>
              <w:top w:val="single" w:sz="4" w:space="0" w:color="auto"/>
              <w:bottom w:val="single" w:sz="4" w:space="0" w:color="auto"/>
              <w:right w:val="single" w:sz="4" w:space="0" w:color="auto"/>
            </w:tcBorders>
            <w:vAlign w:val="bottom"/>
          </w:tcPr>
          <w:p w:rsidR="00CB34C2" w:rsidRPr="000B3559" w:rsidRDefault="00CB34C2" w:rsidP="00A9038A">
            <w:pPr>
              <w:jc w:val="right"/>
            </w:pPr>
            <w:r>
              <w:t>04001</w:t>
            </w:r>
            <w:r>
              <w:rPr>
                <w:lang w:val="en-US"/>
              </w:rPr>
              <w:t>S</w:t>
            </w:r>
            <w:r>
              <w:t>6100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Pr>
                <w:bCs/>
                <w:sz w:val="20"/>
                <w:szCs w:val="20"/>
              </w:rPr>
              <w:t>05</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Pr>
                <w:bCs/>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Pr>
                <w:bCs/>
                <w:sz w:val="20"/>
                <w:szCs w:val="20"/>
              </w:rPr>
              <w:t>414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Default="00CB34C2" w:rsidP="00A9038A">
            <w:pPr>
              <w:jc w:val="right"/>
            </w:pPr>
            <w:r w:rsidRPr="002054F4">
              <w:rPr>
                <w:bCs/>
                <w:sz w:val="20"/>
                <w:szCs w:val="20"/>
              </w:rPr>
              <w:t>1512,225</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CB34C2" w:rsidRPr="000B3559" w:rsidRDefault="00CB34C2" w:rsidP="00A9038A">
            <w:pPr>
              <w:jc w:val="right"/>
            </w:pPr>
            <w:r>
              <w:t>04001</w:t>
            </w:r>
            <w:r>
              <w:rPr>
                <w:lang w:val="en-US"/>
              </w:rPr>
              <w:t>S</w:t>
            </w:r>
            <w:r>
              <w:t>6100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Pr>
                <w:bCs/>
                <w:sz w:val="20"/>
                <w:szCs w:val="20"/>
              </w:rPr>
              <w:t>05</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Pr>
                <w:bCs/>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Pr>
                <w:bCs/>
                <w:sz w:val="20"/>
                <w:szCs w:val="20"/>
              </w:rPr>
              <w:t>414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Pr>
                <w:bCs/>
                <w:sz w:val="20"/>
                <w:szCs w:val="20"/>
              </w:rPr>
              <w:t>900</w:t>
            </w:r>
          </w:p>
        </w:tc>
        <w:tc>
          <w:tcPr>
            <w:tcW w:w="1134" w:type="dxa"/>
            <w:tcBorders>
              <w:top w:val="single" w:sz="4" w:space="0" w:color="auto"/>
              <w:left w:val="single" w:sz="4" w:space="0" w:color="auto"/>
              <w:bottom w:val="single" w:sz="4" w:space="0" w:color="auto"/>
              <w:right w:val="single" w:sz="4" w:space="0" w:color="auto"/>
            </w:tcBorders>
            <w:vAlign w:val="bottom"/>
          </w:tcPr>
          <w:p w:rsidR="00CB34C2" w:rsidRDefault="00CB34C2" w:rsidP="00A9038A">
            <w:pPr>
              <w:jc w:val="right"/>
            </w:pPr>
            <w:r w:rsidRPr="002054F4">
              <w:rPr>
                <w:bCs/>
                <w:sz w:val="20"/>
                <w:szCs w:val="20"/>
              </w:rPr>
              <w:t>1512,225</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 xml:space="preserve"> Муниципальная программа: «Развитие культуры и туризма Ельниковского муниципального района на период  до 2021 года»</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Pr>
                <w:bCs/>
                <w:sz w:val="20"/>
                <w:szCs w:val="20"/>
              </w:rPr>
              <w:t>21376,884</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18562,8</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19495,8</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Культура и искусство</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08</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Pr>
                <w:sz w:val="20"/>
                <w:szCs w:val="20"/>
              </w:rPr>
              <w:t>18308,835</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18562,8</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19495,8</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Основное мероприятие « Сохранение возрождение и развитие традиционной  народной культуры поддержка народного творчества и культурно досуговой  деятельности»</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05005</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08</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9265,8</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8409,7</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8833,5</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0500561140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08</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Default="00CB34C2" w:rsidP="00A9038A">
            <w:pPr>
              <w:jc w:val="right"/>
            </w:pPr>
            <w:r w:rsidRPr="0069151F">
              <w:rPr>
                <w:sz w:val="20"/>
                <w:szCs w:val="20"/>
              </w:rPr>
              <w:t>4645,387</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8409,7</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8833,5</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color w:val="000000"/>
                <w:sz w:val="20"/>
                <w:szCs w:val="20"/>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0500561140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08</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Pr>
                <w:bCs/>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bCs/>
                <w:sz w:val="20"/>
                <w:szCs w:val="20"/>
              </w:rPr>
              <w:t>902</w:t>
            </w:r>
          </w:p>
        </w:tc>
        <w:tc>
          <w:tcPr>
            <w:tcW w:w="1134" w:type="dxa"/>
            <w:tcBorders>
              <w:top w:val="single" w:sz="4" w:space="0" w:color="auto"/>
              <w:left w:val="single" w:sz="4" w:space="0" w:color="auto"/>
              <w:bottom w:val="single" w:sz="4" w:space="0" w:color="auto"/>
              <w:right w:val="single" w:sz="4" w:space="0" w:color="auto"/>
            </w:tcBorders>
            <w:vAlign w:val="bottom"/>
          </w:tcPr>
          <w:p w:rsidR="00CB34C2" w:rsidRDefault="00CB34C2" w:rsidP="00A9038A">
            <w:pPr>
              <w:jc w:val="right"/>
            </w:pPr>
            <w:r w:rsidRPr="0069151F">
              <w:rPr>
                <w:sz w:val="20"/>
                <w:szCs w:val="20"/>
              </w:rPr>
              <w:t>4645,387</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8409,7</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8833,5</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05005</w:t>
            </w:r>
            <w:r>
              <w:rPr>
                <w:sz w:val="20"/>
                <w:szCs w:val="20"/>
              </w:rPr>
              <w:t>76010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08</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Pr>
                <w:bCs/>
                <w:sz w:val="20"/>
                <w:szCs w:val="20"/>
              </w:rPr>
              <w:t>4600,4</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color w:val="000000"/>
                <w:sz w:val="20"/>
                <w:szCs w:val="20"/>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05005</w:t>
            </w:r>
            <w:r>
              <w:rPr>
                <w:sz w:val="20"/>
                <w:szCs w:val="20"/>
              </w:rPr>
              <w:t>76010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08</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Pr>
                <w:bCs/>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bCs/>
                <w:sz w:val="20"/>
                <w:szCs w:val="20"/>
              </w:rPr>
              <w:t>902</w:t>
            </w: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Pr>
                <w:bCs/>
                <w:sz w:val="20"/>
                <w:szCs w:val="20"/>
              </w:rPr>
              <w:t>4600,4</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rPr>
                <w:sz w:val="20"/>
                <w:szCs w:val="20"/>
              </w:rPr>
            </w:pPr>
            <w:r w:rsidRPr="00362554">
              <w:rPr>
                <w:bCs/>
                <w:sz w:val="20"/>
                <w:szCs w:val="20"/>
              </w:rPr>
              <w:t xml:space="preserve">Софинансирование обеспечение развития и укрепления материально-технической базы домов культуры в </w:t>
            </w:r>
            <w:r w:rsidRPr="00362554">
              <w:rPr>
                <w:bCs/>
                <w:sz w:val="20"/>
                <w:szCs w:val="20"/>
              </w:rPr>
              <w:lastRenderedPageBreak/>
              <w:t>населенных пунктах с числом жителей до 50тыс. человек</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1127D5">
              <w:rPr>
                <w:sz w:val="20"/>
                <w:szCs w:val="20"/>
              </w:rPr>
              <w:lastRenderedPageBreak/>
              <w:t xml:space="preserve">05005 </w:t>
            </w:r>
            <w:r w:rsidRPr="001127D5">
              <w:rPr>
                <w:sz w:val="20"/>
                <w:szCs w:val="20"/>
                <w:lang w:val="en-US"/>
              </w:rPr>
              <w:t>L</w:t>
            </w:r>
            <w:r w:rsidRPr="001127D5">
              <w:rPr>
                <w:sz w:val="20"/>
                <w:szCs w:val="20"/>
              </w:rPr>
              <w:t>4670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08</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94293A" w:rsidRDefault="00CB34C2" w:rsidP="00A9038A">
            <w:pPr>
              <w:jc w:val="right"/>
            </w:pPr>
            <w:r w:rsidRPr="0094293A">
              <w:rPr>
                <w:sz w:val="20"/>
                <w:szCs w:val="20"/>
              </w:rPr>
              <w:t>1893,939</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lastRenderedPageBreak/>
              <w:t>Субсидии  на иные  цели</w:t>
            </w:r>
            <w:r w:rsidRPr="00362554">
              <w:rPr>
                <w:bCs/>
                <w:sz w:val="20"/>
                <w:szCs w:val="20"/>
              </w:rPr>
              <w:t xml:space="preserve">  на обеспечение развития и укрепления материально-технической базы домов культуры в населенных пунктах с числом жителей до 50тыс. человек</w:t>
            </w:r>
          </w:p>
        </w:tc>
        <w:tc>
          <w:tcPr>
            <w:tcW w:w="1276" w:type="dxa"/>
            <w:tcBorders>
              <w:top w:val="single" w:sz="4" w:space="0" w:color="auto"/>
              <w:bottom w:val="single" w:sz="4" w:space="0" w:color="auto"/>
              <w:right w:val="single" w:sz="4" w:space="0" w:color="auto"/>
            </w:tcBorders>
            <w:vAlign w:val="bottom"/>
          </w:tcPr>
          <w:p w:rsidR="00CB34C2" w:rsidRPr="001127D5" w:rsidRDefault="00CB34C2" w:rsidP="00A9038A">
            <w:pPr>
              <w:tabs>
                <w:tab w:val="left" w:pos="5670"/>
              </w:tabs>
              <w:jc w:val="right"/>
              <w:rPr>
                <w:sz w:val="20"/>
                <w:szCs w:val="20"/>
              </w:rPr>
            </w:pPr>
            <w:r>
              <w:rPr>
                <w:sz w:val="20"/>
                <w:szCs w:val="20"/>
              </w:rPr>
              <w:t xml:space="preserve">          </w:t>
            </w:r>
            <w:r w:rsidRPr="001127D5">
              <w:rPr>
                <w:sz w:val="20"/>
                <w:szCs w:val="20"/>
              </w:rPr>
              <w:t xml:space="preserve">05005 </w:t>
            </w:r>
            <w:r w:rsidRPr="001127D5">
              <w:rPr>
                <w:sz w:val="20"/>
                <w:szCs w:val="20"/>
                <w:lang w:val="en-US"/>
              </w:rPr>
              <w:t>L</w:t>
            </w:r>
            <w:r w:rsidRPr="001127D5">
              <w:rPr>
                <w:sz w:val="20"/>
                <w:szCs w:val="20"/>
              </w:rPr>
              <w:t>4670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08</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Pr>
                <w:bCs/>
                <w:sz w:val="20"/>
                <w:szCs w:val="20"/>
              </w:rPr>
              <w:t>612</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94293A" w:rsidRDefault="00CB34C2" w:rsidP="00A9038A">
            <w:pPr>
              <w:jc w:val="right"/>
            </w:pPr>
            <w:r w:rsidRPr="0094293A">
              <w:rPr>
                <w:sz w:val="20"/>
                <w:szCs w:val="20"/>
              </w:rPr>
              <w:t>1893,939</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color w:val="000000"/>
                <w:sz w:val="20"/>
                <w:szCs w:val="20"/>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CB34C2" w:rsidRPr="001127D5" w:rsidRDefault="00CB34C2" w:rsidP="00A9038A">
            <w:pPr>
              <w:tabs>
                <w:tab w:val="left" w:pos="5670"/>
              </w:tabs>
              <w:jc w:val="right"/>
              <w:rPr>
                <w:sz w:val="20"/>
                <w:szCs w:val="20"/>
              </w:rPr>
            </w:pPr>
            <w:r>
              <w:rPr>
                <w:sz w:val="20"/>
                <w:szCs w:val="20"/>
              </w:rPr>
              <w:t xml:space="preserve">          </w:t>
            </w:r>
            <w:r w:rsidRPr="001127D5">
              <w:rPr>
                <w:sz w:val="20"/>
                <w:szCs w:val="20"/>
              </w:rPr>
              <w:t xml:space="preserve">05005 </w:t>
            </w:r>
            <w:r w:rsidRPr="001127D5">
              <w:rPr>
                <w:sz w:val="20"/>
                <w:szCs w:val="20"/>
                <w:lang w:val="en-US"/>
              </w:rPr>
              <w:t>L</w:t>
            </w:r>
            <w:r w:rsidRPr="001127D5">
              <w:rPr>
                <w:sz w:val="20"/>
                <w:szCs w:val="20"/>
              </w:rPr>
              <w:t>4670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08</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Pr>
                <w:bCs/>
                <w:sz w:val="20"/>
                <w:szCs w:val="20"/>
              </w:rPr>
              <w:t>612</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Pr>
                <w:sz w:val="20"/>
                <w:szCs w:val="20"/>
              </w:rPr>
              <w:t>902</w:t>
            </w: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94293A" w:rsidRDefault="00CB34C2" w:rsidP="00A9038A">
            <w:pPr>
              <w:jc w:val="right"/>
            </w:pPr>
            <w:r w:rsidRPr="0094293A">
              <w:rPr>
                <w:sz w:val="20"/>
                <w:szCs w:val="20"/>
              </w:rPr>
              <w:t>1893,939</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tcPr>
          <w:p w:rsidR="00CB34C2" w:rsidRPr="00362554" w:rsidRDefault="00CB34C2" w:rsidP="00362554">
            <w:pPr>
              <w:widowControl w:val="0"/>
              <w:autoSpaceDE w:val="0"/>
              <w:autoSpaceDN w:val="0"/>
              <w:adjustRightInd w:val="0"/>
              <w:rPr>
                <w:sz w:val="20"/>
                <w:szCs w:val="20"/>
              </w:rPr>
            </w:pPr>
            <w:r w:rsidRPr="00362554">
              <w:rPr>
                <w:color w:val="000000"/>
                <w:sz w:val="20"/>
                <w:szCs w:val="20"/>
              </w:rPr>
              <w:t>Субсидии на софинансирование расходных обязательств по государственной поддержке лучших сельских учреждений культуры</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1127D5">
              <w:rPr>
                <w:sz w:val="20"/>
                <w:szCs w:val="20"/>
              </w:rPr>
              <w:t xml:space="preserve">05005 </w:t>
            </w:r>
            <w:r w:rsidRPr="001127D5">
              <w:rPr>
                <w:sz w:val="20"/>
                <w:szCs w:val="20"/>
                <w:lang w:val="en-US"/>
              </w:rPr>
              <w:t>L</w:t>
            </w:r>
            <w:r w:rsidRPr="0094293A">
              <w:rPr>
                <w:sz w:val="20"/>
                <w:szCs w:val="20"/>
                <w:lang w:val="en-US"/>
              </w:rPr>
              <w:t>5191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08</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94293A" w:rsidRDefault="00CB34C2" w:rsidP="00A9038A">
            <w:pPr>
              <w:jc w:val="right"/>
            </w:pPr>
            <w:r w:rsidRPr="0094293A">
              <w:rPr>
                <w:sz w:val="20"/>
                <w:szCs w:val="20"/>
              </w:rPr>
              <w:t>126,263</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tcPr>
          <w:p w:rsidR="00CB34C2" w:rsidRPr="00362554" w:rsidRDefault="00CB34C2" w:rsidP="00362554">
            <w:pPr>
              <w:widowControl w:val="0"/>
              <w:autoSpaceDE w:val="0"/>
              <w:autoSpaceDN w:val="0"/>
              <w:adjustRightInd w:val="0"/>
              <w:rPr>
                <w:sz w:val="20"/>
                <w:szCs w:val="20"/>
              </w:rPr>
            </w:pPr>
            <w:r w:rsidRPr="00362554">
              <w:rPr>
                <w:sz w:val="20"/>
                <w:szCs w:val="20"/>
              </w:rPr>
              <w:t xml:space="preserve">Субсидии  на иные  цели на </w:t>
            </w:r>
            <w:r w:rsidRPr="00362554">
              <w:rPr>
                <w:color w:val="000000"/>
                <w:sz w:val="20"/>
                <w:szCs w:val="20"/>
              </w:rPr>
              <w:t>софинансирование расходных обязательств по государственной поддержке лучших сельских учреждений культуры</w:t>
            </w:r>
          </w:p>
        </w:tc>
        <w:tc>
          <w:tcPr>
            <w:tcW w:w="1276" w:type="dxa"/>
            <w:tcBorders>
              <w:top w:val="single" w:sz="4" w:space="0" w:color="auto"/>
              <w:bottom w:val="single" w:sz="4" w:space="0" w:color="auto"/>
              <w:right w:val="single" w:sz="4" w:space="0" w:color="auto"/>
            </w:tcBorders>
            <w:vAlign w:val="bottom"/>
          </w:tcPr>
          <w:p w:rsidR="00CB34C2" w:rsidRDefault="00CB34C2" w:rsidP="00A9038A">
            <w:pPr>
              <w:jc w:val="right"/>
            </w:pPr>
            <w:r w:rsidRPr="00FF6DA3">
              <w:rPr>
                <w:sz w:val="20"/>
                <w:szCs w:val="20"/>
              </w:rPr>
              <w:t xml:space="preserve">05005 </w:t>
            </w:r>
            <w:r w:rsidRPr="00FF6DA3">
              <w:rPr>
                <w:sz w:val="20"/>
                <w:szCs w:val="20"/>
                <w:lang w:val="en-US"/>
              </w:rPr>
              <w:t>L5191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08</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Pr>
                <w:bCs/>
                <w:sz w:val="20"/>
                <w:szCs w:val="20"/>
              </w:rPr>
              <w:t>612</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94293A" w:rsidRDefault="00CB34C2" w:rsidP="00A9038A">
            <w:pPr>
              <w:jc w:val="right"/>
            </w:pPr>
            <w:r w:rsidRPr="0094293A">
              <w:rPr>
                <w:sz w:val="20"/>
                <w:szCs w:val="20"/>
              </w:rPr>
              <w:t>126,263</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color w:val="000000"/>
                <w:sz w:val="20"/>
                <w:szCs w:val="20"/>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CB34C2" w:rsidRDefault="00CB34C2" w:rsidP="00A9038A">
            <w:pPr>
              <w:jc w:val="right"/>
            </w:pPr>
            <w:r w:rsidRPr="00FF6DA3">
              <w:rPr>
                <w:sz w:val="20"/>
                <w:szCs w:val="20"/>
              </w:rPr>
              <w:t xml:space="preserve">05005 </w:t>
            </w:r>
            <w:r w:rsidRPr="00FF6DA3">
              <w:rPr>
                <w:sz w:val="20"/>
                <w:szCs w:val="20"/>
                <w:lang w:val="en-US"/>
              </w:rPr>
              <w:t>L5191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08</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Pr>
                <w:sz w:val="20"/>
                <w:szCs w:val="20"/>
              </w:rPr>
              <w:t>902</w:t>
            </w: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94293A" w:rsidRDefault="00CB34C2" w:rsidP="00A9038A">
            <w:pPr>
              <w:jc w:val="right"/>
            </w:pPr>
            <w:r w:rsidRPr="0094293A">
              <w:rPr>
                <w:sz w:val="20"/>
                <w:szCs w:val="20"/>
              </w:rPr>
              <w:t>126,263</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bCs/>
                <w:sz w:val="20"/>
                <w:szCs w:val="20"/>
              </w:rPr>
            </w:pPr>
            <w:r w:rsidRPr="00362554">
              <w:rPr>
                <w:sz w:val="20"/>
                <w:szCs w:val="20"/>
              </w:rPr>
              <w:t>Основное мероприятие « музейное дело и сохранение культурного наследия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0500361150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08</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702,6</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686,6</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706,9</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0500361150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08</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702,6</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686,6</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706,9</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color w:val="000000"/>
                <w:sz w:val="20"/>
                <w:szCs w:val="20"/>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0500361150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08</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Pr>
                <w:bCs/>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bCs/>
                <w:sz w:val="20"/>
                <w:szCs w:val="20"/>
              </w:rPr>
              <w:t>902</w:t>
            </w: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702,6</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686,6</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706,9</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bCs/>
                <w:sz w:val="20"/>
                <w:szCs w:val="20"/>
              </w:rPr>
            </w:pPr>
            <w:r w:rsidRPr="00362554">
              <w:rPr>
                <w:sz w:val="20"/>
                <w:szCs w:val="20"/>
              </w:rPr>
              <w:t>Основное мероприятие « Развитие библиотечного дела»</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05006</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08</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Pr>
                <w:sz w:val="20"/>
                <w:szCs w:val="20"/>
              </w:rPr>
              <w:t>5228,849</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6836</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7217,8</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0500661160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08</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Pr>
                <w:sz w:val="20"/>
                <w:szCs w:val="20"/>
              </w:rPr>
              <w:t>5228,849</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6836</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7217,8</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color w:val="000000"/>
                <w:sz w:val="20"/>
                <w:szCs w:val="20"/>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0500661160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08</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Pr>
                <w:bCs/>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902</w:t>
            </w: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Pr>
                <w:sz w:val="20"/>
                <w:szCs w:val="20"/>
              </w:rPr>
              <w:t>5228,849</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6836</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7217,8</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rPr>
                <w:sz w:val="20"/>
                <w:szCs w:val="20"/>
              </w:rPr>
            </w:pPr>
            <w:r w:rsidRPr="00362554">
              <w:rPr>
                <w:color w:val="000000"/>
                <w:sz w:val="20"/>
                <w:szCs w:val="20"/>
              </w:rPr>
              <w:t>Субсидии бюджетам муниципальных районов на софинансирование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Pr>
                <w:sz w:val="20"/>
                <w:szCs w:val="20"/>
              </w:rPr>
              <w:t>0500676020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08</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Default="00CB34C2" w:rsidP="00A9038A">
            <w:pPr>
              <w:jc w:val="right"/>
            </w:pPr>
            <w:r w:rsidRPr="00803FC6">
              <w:rPr>
                <w:sz w:val="20"/>
                <w:szCs w:val="20"/>
              </w:rPr>
              <w:t>1</w:t>
            </w:r>
            <w:r>
              <w:rPr>
                <w:sz w:val="20"/>
                <w:szCs w:val="20"/>
              </w:rPr>
              <w:t>4</w:t>
            </w:r>
            <w:r w:rsidRPr="00803FC6">
              <w:rPr>
                <w:sz w:val="20"/>
                <w:szCs w:val="20"/>
              </w:rPr>
              <w:t>00</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vAlign w:val="bottom"/>
          </w:tcPr>
          <w:p w:rsidR="00CB34C2" w:rsidRDefault="00CB34C2" w:rsidP="00A9038A">
            <w:pPr>
              <w:jc w:val="right"/>
            </w:pPr>
            <w:r w:rsidRPr="007A5C12">
              <w:rPr>
                <w:sz w:val="20"/>
                <w:szCs w:val="20"/>
              </w:rPr>
              <w:t>0500676020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08</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Pr>
                <w:bCs/>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Default="00CB34C2" w:rsidP="00A9038A">
            <w:pPr>
              <w:jc w:val="right"/>
            </w:pPr>
            <w:r w:rsidRPr="00803FC6">
              <w:rPr>
                <w:sz w:val="20"/>
                <w:szCs w:val="20"/>
              </w:rPr>
              <w:t>1</w:t>
            </w:r>
            <w:r>
              <w:rPr>
                <w:sz w:val="20"/>
                <w:szCs w:val="20"/>
              </w:rPr>
              <w:t>4</w:t>
            </w:r>
            <w:r w:rsidRPr="00803FC6">
              <w:rPr>
                <w:sz w:val="20"/>
                <w:szCs w:val="20"/>
              </w:rPr>
              <w:t>00</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color w:val="000000"/>
                <w:sz w:val="20"/>
                <w:szCs w:val="20"/>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CB34C2" w:rsidRDefault="00CB34C2" w:rsidP="00A9038A">
            <w:pPr>
              <w:jc w:val="right"/>
            </w:pPr>
            <w:r w:rsidRPr="007A5C12">
              <w:rPr>
                <w:sz w:val="20"/>
                <w:szCs w:val="20"/>
              </w:rPr>
              <w:t>0500676020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08</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Pr>
                <w:bCs/>
                <w:sz w:val="20"/>
                <w:szCs w:val="20"/>
              </w:rPr>
              <w:t>902</w:t>
            </w: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Pr>
                <w:sz w:val="20"/>
                <w:szCs w:val="20"/>
              </w:rPr>
              <w:t>1400</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Общее образование</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05006</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08</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sz w:val="20"/>
                <w:szCs w:val="20"/>
              </w:rPr>
              <w:t>66</w:t>
            </w:r>
            <w:r>
              <w:rPr>
                <w:sz w:val="20"/>
                <w:szCs w:val="20"/>
              </w:rPr>
              <w:t>28,849</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6836</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7217,8</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Подключение муниципальных общедоступных библиотек к информационно-телекоммуникационной сети Интернет и развитие библиотечного дела с учетом задачи расширения информационных технологий и оцифровки</w:t>
            </w:r>
          </w:p>
        </w:tc>
        <w:tc>
          <w:tcPr>
            <w:tcW w:w="1276" w:type="dxa"/>
            <w:tcBorders>
              <w:top w:val="single" w:sz="4" w:space="0" w:color="auto"/>
              <w:bottom w:val="single" w:sz="4" w:space="0" w:color="auto"/>
              <w:right w:val="single" w:sz="4" w:space="0" w:color="auto"/>
            </w:tcBorders>
            <w:vAlign w:val="bottom"/>
          </w:tcPr>
          <w:p w:rsidR="00CB34C2" w:rsidRDefault="00CB34C2" w:rsidP="00A9038A">
            <w:pPr>
              <w:jc w:val="right"/>
            </w:pPr>
            <w:r w:rsidRPr="00564F63">
              <w:rPr>
                <w:sz w:val="18"/>
                <w:szCs w:val="18"/>
              </w:rPr>
              <w:t>05006</w:t>
            </w:r>
            <w:r w:rsidRPr="00564F63">
              <w:rPr>
                <w:sz w:val="18"/>
                <w:szCs w:val="18"/>
                <w:lang w:val="en-US"/>
              </w:rPr>
              <w:t>L</w:t>
            </w:r>
            <w:r w:rsidRPr="00564F63">
              <w:rPr>
                <w:sz w:val="18"/>
                <w:szCs w:val="18"/>
              </w:rPr>
              <w:t>5194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08</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Default="00CB34C2" w:rsidP="00A9038A">
            <w:pPr>
              <w:jc w:val="right"/>
            </w:pPr>
            <w:r w:rsidRPr="0056534D">
              <w:rPr>
                <w:sz w:val="20"/>
                <w:szCs w:val="20"/>
              </w:rPr>
              <w:t>111,147</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lastRenderedPageBreak/>
              <w:t>Субсидии  на иные  цели</w:t>
            </w:r>
          </w:p>
        </w:tc>
        <w:tc>
          <w:tcPr>
            <w:tcW w:w="1276" w:type="dxa"/>
            <w:tcBorders>
              <w:top w:val="single" w:sz="4" w:space="0" w:color="auto"/>
              <w:bottom w:val="single" w:sz="4" w:space="0" w:color="auto"/>
              <w:right w:val="single" w:sz="4" w:space="0" w:color="auto"/>
            </w:tcBorders>
            <w:vAlign w:val="bottom"/>
          </w:tcPr>
          <w:p w:rsidR="00CB34C2" w:rsidRDefault="00CB34C2" w:rsidP="00A9038A">
            <w:pPr>
              <w:jc w:val="right"/>
            </w:pPr>
            <w:r w:rsidRPr="00564F63">
              <w:rPr>
                <w:sz w:val="18"/>
                <w:szCs w:val="18"/>
              </w:rPr>
              <w:t>05006</w:t>
            </w:r>
            <w:r w:rsidRPr="00564F63">
              <w:rPr>
                <w:sz w:val="18"/>
                <w:szCs w:val="18"/>
                <w:lang w:val="en-US"/>
              </w:rPr>
              <w:t>L</w:t>
            </w:r>
            <w:r w:rsidRPr="00564F63">
              <w:rPr>
                <w:sz w:val="18"/>
                <w:szCs w:val="18"/>
              </w:rPr>
              <w:t>5194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08</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Pr>
                <w:bCs/>
                <w:sz w:val="20"/>
                <w:szCs w:val="20"/>
              </w:rPr>
              <w:t>612</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Default="00CB34C2" w:rsidP="00A9038A">
            <w:pPr>
              <w:jc w:val="right"/>
            </w:pPr>
            <w:r w:rsidRPr="0056534D">
              <w:rPr>
                <w:sz w:val="20"/>
                <w:szCs w:val="20"/>
              </w:rPr>
              <w:t>111,147</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color w:val="000000"/>
                <w:sz w:val="20"/>
                <w:szCs w:val="20"/>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CB34C2" w:rsidRDefault="00CB34C2" w:rsidP="00A9038A">
            <w:pPr>
              <w:jc w:val="right"/>
            </w:pPr>
            <w:r w:rsidRPr="00564F63">
              <w:rPr>
                <w:sz w:val="18"/>
                <w:szCs w:val="18"/>
              </w:rPr>
              <w:t>05006</w:t>
            </w:r>
            <w:r w:rsidRPr="00564F63">
              <w:rPr>
                <w:sz w:val="18"/>
                <w:szCs w:val="18"/>
                <w:lang w:val="en-US"/>
              </w:rPr>
              <w:t>L</w:t>
            </w:r>
            <w:r w:rsidRPr="00564F63">
              <w:rPr>
                <w:sz w:val="18"/>
                <w:szCs w:val="18"/>
              </w:rPr>
              <w:t>5194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08</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Pr>
                <w:bCs/>
                <w:sz w:val="20"/>
                <w:szCs w:val="20"/>
              </w:rPr>
              <w:t>612</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Pr>
                <w:bCs/>
                <w:sz w:val="20"/>
                <w:szCs w:val="20"/>
              </w:rPr>
              <w:t>902</w:t>
            </w:r>
          </w:p>
        </w:tc>
        <w:tc>
          <w:tcPr>
            <w:tcW w:w="1134" w:type="dxa"/>
            <w:tcBorders>
              <w:top w:val="single" w:sz="4" w:space="0" w:color="auto"/>
              <w:left w:val="single" w:sz="4" w:space="0" w:color="auto"/>
              <w:bottom w:val="single" w:sz="4" w:space="0" w:color="auto"/>
              <w:right w:val="single" w:sz="4" w:space="0" w:color="auto"/>
            </w:tcBorders>
            <w:vAlign w:val="bottom"/>
          </w:tcPr>
          <w:p w:rsidR="00CB34C2" w:rsidRDefault="00CB34C2" w:rsidP="00A9038A">
            <w:pPr>
              <w:jc w:val="right"/>
            </w:pPr>
            <w:r w:rsidRPr="0056534D">
              <w:rPr>
                <w:sz w:val="20"/>
                <w:szCs w:val="20"/>
              </w:rPr>
              <w:t>111,147</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bCs/>
                <w:color w:val="000000"/>
                <w:sz w:val="20"/>
                <w:szCs w:val="20"/>
              </w:rPr>
              <w:t>Комплектование книжных фондов  муниципальных общедоступных библиотек</w:t>
            </w:r>
          </w:p>
        </w:tc>
        <w:tc>
          <w:tcPr>
            <w:tcW w:w="1276" w:type="dxa"/>
            <w:tcBorders>
              <w:top w:val="single" w:sz="4" w:space="0" w:color="auto"/>
              <w:bottom w:val="single" w:sz="4" w:space="0" w:color="auto"/>
              <w:right w:val="single" w:sz="4" w:space="0" w:color="auto"/>
            </w:tcBorders>
            <w:vAlign w:val="bottom"/>
          </w:tcPr>
          <w:p w:rsidR="00CB34C2" w:rsidRDefault="00CB34C2" w:rsidP="00A9038A">
            <w:pPr>
              <w:jc w:val="right"/>
            </w:pPr>
            <w:r w:rsidRPr="00630146">
              <w:rPr>
                <w:sz w:val="18"/>
                <w:szCs w:val="18"/>
              </w:rPr>
              <w:t>05006</w:t>
            </w:r>
            <w:r w:rsidRPr="00630146">
              <w:rPr>
                <w:sz w:val="18"/>
                <w:szCs w:val="18"/>
                <w:lang w:val="en-US"/>
              </w:rPr>
              <w:t>L</w:t>
            </w:r>
            <w:r w:rsidRPr="00630146">
              <w:rPr>
                <w:sz w:val="18"/>
                <w:szCs w:val="18"/>
              </w:rPr>
              <w:t>519</w:t>
            </w:r>
            <w:r>
              <w:rPr>
                <w:sz w:val="18"/>
                <w:szCs w:val="18"/>
              </w:rPr>
              <w:t>3</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08</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Default="00CB34C2" w:rsidP="00A9038A">
            <w:pPr>
              <w:jc w:val="right"/>
            </w:pPr>
            <w:r w:rsidRPr="00AD028B">
              <w:rPr>
                <w:sz w:val="20"/>
                <w:szCs w:val="20"/>
              </w:rPr>
              <w:t>3,890</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Субсидии  на иные  цели</w:t>
            </w:r>
          </w:p>
        </w:tc>
        <w:tc>
          <w:tcPr>
            <w:tcW w:w="1276" w:type="dxa"/>
            <w:tcBorders>
              <w:top w:val="single" w:sz="4" w:space="0" w:color="auto"/>
              <w:bottom w:val="single" w:sz="4" w:space="0" w:color="auto"/>
              <w:right w:val="single" w:sz="4" w:space="0" w:color="auto"/>
            </w:tcBorders>
            <w:vAlign w:val="bottom"/>
          </w:tcPr>
          <w:p w:rsidR="00CB34C2" w:rsidRDefault="00CB34C2" w:rsidP="00A9038A">
            <w:pPr>
              <w:jc w:val="right"/>
            </w:pPr>
            <w:r w:rsidRPr="00630146">
              <w:rPr>
                <w:sz w:val="18"/>
                <w:szCs w:val="18"/>
              </w:rPr>
              <w:t>05006</w:t>
            </w:r>
            <w:r w:rsidRPr="00630146">
              <w:rPr>
                <w:sz w:val="18"/>
                <w:szCs w:val="18"/>
                <w:lang w:val="en-US"/>
              </w:rPr>
              <w:t>L</w:t>
            </w:r>
            <w:r w:rsidRPr="00630146">
              <w:rPr>
                <w:sz w:val="18"/>
                <w:szCs w:val="18"/>
              </w:rPr>
              <w:t>519</w:t>
            </w:r>
            <w:r>
              <w:rPr>
                <w:sz w:val="18"/>
                <w:szCs w:val="18"/>
              </w:rPr>
              <w:t>3</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08</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Pr>
                <w:bCs/>
                <w:sz w:val="20"/>
                <w:szCs w:val="20"/>
              </w:rPr>
              <w:t>612</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Default="00CB34C2" w:rsidP="00A9038A">
            <w:pPr>
              <w:jc w:val="right"/>
            </w:pPr>
            <w:r w:rsidRPr="00AD028B">
              <w:rPr>
                <w:sz w:val="20"/>
                <w:szCs w:val="20"/>
              </w:rPr>
              <w:t>3,890</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color w:val="000000"/>
                <w:sz w:val="20"/>
                <w:szCs w:val="20"/>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CB34C2" w:rsidRDefault="00CB34C2" w:rsidP="00A9038A">
            <w:pPr>
              <w:jc w:val="right"/>
            </w:pPr>
            <w:r w:rsidRPr="00630146">
              <w:rPr>
                <w:sz w:val="18"/>
                <w:szCs w:val="18"/>
              </w:rPr>
              <w:t>05006</w:t>
            </w:r>
            <w:r w:rsidRPr="00630146">
              <w:rPr>
                <w:sz w:val="18"/>
                <w:szCs w:val="18"/>
                <w:lang w:val="en-US"/>
              </w:rPr>
              <w:t>L</w:t>
            </w:r>
            <w:r w:rsidRPr="00630146">
              <w:rPr>
                <w:sz w:val="18"/>
                <w:szCs w:val="18"/>
              </w:rPr>
              <w:t>519</w:t>
            </w:r>
            <w:r>
              <w:rPr>
                <w:sz w:val="18"/>
                <w:szCs w:val="18"/>
              </w:rPr>
              <w:t>3</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08</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Pr>
                <w:bCs/>
                <w:sz w:val="20"/>
                <w:szCs w:val="20"/>
              </w:rPr>
              <w:t>612</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Pr>
                <w:bCs/>
                <w:sz w:val="20"/>
                <w:szCs w:val="20"/>
              </w:rPr>
              <w:t>902</w:t>
            </w:r>
          </w:p>
        </w:tc>
        <w:tc>
          <w:tcPr>
            <w:tcW w:w="1134" w:type="dxa"/>
            <w:tcBorders>
              <w:top w:val="single" w:sz="4" w:space="0" w:color="auto"/>
              <w:left w:val="single" w:sz="4" w:space="0" w:color="auto"/>
              <w:bottom w:val="single" w:sz="4" w:space="0" w:color="auto"/>
              <w:right w:val="single" w:sz="4" w:space="0" w:color="auto"/>
            </w:tcBorders>
            <w:vAlign w:val="bottom"/>
          </w:tcPr>
          <w:p w:rsidR="00CB34C2" w:rsidRDefault="00CB34C2" w:rsidP="00A9038A">
            <w:pPr>
              <w:jc w:val="right"/>
            </w:pPr>
            <w:r w:rsidRPr="00AD028B">
              <w:rPr>
                <w:sz w:val="20"/>
                <w:szCs w:val="20"/>
              </w:rPr>
              <w:t>3,890</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Основное мероприятие «Музыкальное  исскуство дополнительное образование  детей»</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0500161080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w:t>
            </w:r>
            <w:r>
              <w:rPr>
                <w:bCs/>
                <w:sz w:val="20"/>
                <w:szCs w:val="20"/>
              </w:rPr>
              <w:t>3</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2664,6</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2630,2</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2737,6</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0500161080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w:t>
            </w:r>
            <w:r>
              <w:rPr>
                <w:bCs/>
                <w:sz w:val="20"/>
                <w:szCs w:val="20"/>
              </w:rPr>
              <w:t>3</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2664,6</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2630,2</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2737,6</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color w:val="000000"/>
                <w:sz w:val="20"/>
                <w:szCs w:val="20"/>
              </w:rPr>
              <w:t>Управление по социальной работе</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0500161080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w:t>
            </w:r>
            <w:r>
              <w:rPr>
                <w:bCs/>
                <w:sz w:val="20"/>
                <w:szCs w:val="20"/>
              </w:rPr>
              <w:t>3</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Pr>
                <w:bCs/>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902</w:t>
            </w: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2664,6</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2630,2</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2737,6</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Муниципальная программа « Развитие физической культуры и спорта в Ельниковском муниципальном районе на 2017 – 2021 г»</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060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80,3</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84,3</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87,6</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Физкультура и спорт</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06001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11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80,3</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84,3</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87,6</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Основное мероприятие « Внутрирайонные спортивные соревнования»</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0600142040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11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50</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52,2</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55</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 xml:space="preserve">Прочая закупка товаров работ и услуг </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0600142040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11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50</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52,2</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55</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Основное мероприятие «Участие сборных команд в республиканских соревнованиях</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0600142040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11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30,3</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32,1</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32,6</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0600142040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11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30,3</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32,1</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32,6</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0600142040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11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Pr>
                <w:bCs/>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900</w:t>
            </w: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80,3</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84,3</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87,6</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Муниципальная программа «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2018 -2020 годы»</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Pr>
                <w:sz w:val="20"/>
                <w:szCs w:val="20"/>
              </w:rPr>
              <w:t>08</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Pr>
                <w:sz w:val="20"/>
                <w:szCs w:val="20"/>
              </w:rPr>
              <w:t>981,2</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842,3</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844</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Основное мероприятие»Укрепление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Pr>
                <w:sz w:val="20"/>
                <w:szCs w:val="20"/>
              </w:rPr>
              <w:t>08008</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Pr>
                <w:sz w:val="20"/>
                <w:szCs w:val="20"/>
              </w:rPr>
              <w:t>981,2</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842,3</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844</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Единая диспетчерская служба</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Pr>
                <w:sz w:val="20"/>
                <w:szCs w:val="20"/>
              </w:rPr>
              <w:t>08008</w:t>
            </w:r>
            <w:r w:rsidRPr="00E156B8">
              <w:rPr>
                <w:sz w:val="20"/>
                <w:szCs w:val="20"/>
              </w:rPr>
              <w:t>61040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03</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Pr>
                <w:sz w:val="20"/>
                <w:szCs w:val="20"/>
              </w:rPr>
              <w:t>981,2</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842,3</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844</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Фонд оплаты труда казенных учреждений</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Pr>
                <w:sz w:val="20"/>
                <w:szCs w:val="20"/>
              </w:rPr>
              <w:t>08008</w:t>
            </w:r>
            <w:r w:rsidRPr="00E156B8">
              <w:rPr>
                <w:sz w:val="20"/>
                <w:szCs w:val="20"/>
              </w:rPr>
              <w:t>61040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03</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111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Pr>
                <w:sz w:val="20"/>
                <w:szCs w:val="20"/>
              </w:rPr>
              <w:t>715</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608</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608</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Pr>
                <w:sz w:val="20"/>
                <w:szCs w:val="20"/>
              </w:rPr>
              <w:t>08008</w:t>
            </w:r>
            <w:r w:rsidRPr="00E156B8">
              <w:rPr>
                <w:sz w:val="20"/>
                <w:szCs w:val="20"/>
              </w:rPr>
              <w:t>61040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03</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119</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Pr>
                <w:sz w:val="20"/>
                <w:szCs w:val="20"/>
              </w:rPr>
              <w:t>217,5</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183,6</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183,6</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Pr>
                <w:sz w:val="20"/>
                <w:szCs w:val="20"/>
              </w:rPr>
              <w:t>08008</w:t>
            </w:r>
            <w:r w:rsidRPr="00E156B8">
              <w:rPr>
                <w:sz w:val="20"/>
                <w:szCs w:val="20"/>
              </w:rPr>
              <w:t>61040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03</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Pr>
                <w:sz w:val="20"/>
                <w:szCs w:val="20"/>
              </w:rPr>
              <w:t>48,7</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50,7</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52,4</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Финансовое управление</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Pr>
                <w:sz w:val="20"/>
                <w:szCs w:val="20"/>
              </w:rPr>
              <w:t>08008</w:t>
            </w:r>
            <w:r w:rsidRPr="00E156B8">
              <w:rPr>
                <w:sz w:val="20"/>
                <w:szCs w:val="20"/>
              </w:rPr>
              <w:t>61040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03</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901</w:t>
            </w: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Pr>
                <w:sz w:val="20"/>
                <w:szCs w:val="20"/>
              </w:rPr>
              <w:t>981,2</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842,3</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844</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957,2</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1314,9</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1632,5</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lastRenderedPageBreak/>
              <w:t>Сельское хозяйство и рыболовство</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04</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bCs/>
                <w:sz w:val="20"/>
                <w:szCs w:val="20"/>
              </w:rPr>
              <w:t>957,2</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1314,9</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1632,5</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 xml:space="preserve">Подпрограмма « Поддержка и развитие кадрового потенциала в АПК» </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091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04</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bCs/>
                <w:sz w:val="20"/>
                <w:szCs w:val="20"/>
              </w:rPr>
              <w:t>957,2</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1314,9</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1632,5</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Мероприятие « Стимулирование обучения и закрепление молодых специалистов в сельхозпроизводстве»</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09101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04</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bCs/>
                <w:sz w:val="20"/>
                <w:szCs w:val="20"/>
              </w:rPr>
              <w:t>957,2</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1314,9</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1632,5</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tcPr>
          <w:p w:rsidR="00CB34C2" w:rsidRPr="00362554" w:rsidRDefault="00CB34C2" w:rsidP="00362554">
            <w:pPr>
              <w:tabs>
                <w:tab w:val="left" w:pos="5670"/>
              </w:tabs>
              <w:rPr>
                <w:sz w:val="20"/>
                <w:szCs w:val="20"/>
              </w:rPr>
            </w:pPr>
            <w:r w:rsidRPr="00362554">
              <w:rPr>
                <w:color w:val="000000"/>
                <w:sz w:val="20"/>
                <w:szCs w:val="20"/>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091017716</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04</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162,2</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282,7</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379,1</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tcPr>
          <w:p w:rsidR="00CB34C2" w:rsidRPr="00362554" w:rsidRDefault="00CB34C2" w:rsidP="00362554">
            <w:pPr>
              <w:tabs>
                <w:tab w:val="left" w:pos="5670"/>
              </w:tabs>
              <w:rPr>
                <w:color w:val="000000"/>
                <w:sz w:val="20"/>
                <w:szCs w:val="20"/>
              </w:rPr>
            </w:pPr>
            <w:r w:rsidRPr="00362554">
              <w:rPr>
                <w:color w:val="000000"/>
                <w:sz w:val="20"/>
                <w:szCs w:val="20"/>
              </w:rPr>
              <w:t>Публичные нормативные выплаты гражданам несоциального характера</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091017716</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04</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360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162,2</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282,7</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379,1</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tcPr>
          <w:p w:rsidR="00CB34C2" w:rsidRPr="00362554" w:rsidRDefault="00CB34C2" w:rsidP="00362554">
            <w:pPr>
              <w:tabs>
                <w:tab w:val="left" w:pos="5670"/>
              </w:tabs>
              <w:rPr>
                <w:color w:val="000000"/>
                <w:sz w:val="20"/>
                <w:szCs w:val="20"/>
              </w:rPr>
            </w:pPr>
            <w:r w:rsidRPr="00362554">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091017716</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04</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900</w:t>
            </w: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162,2</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282,7</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379,1</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tcPr>
          <w:p w:rsidR="00CB34C2" w:rsidRPr="00362554" w:rsidRDefault="00CB34C2" w:rsidP="00362554">
            <w:pPr>
              <w:tabs>
                <w:tab w:val="left" w:pos="5670"/>
              </w:tabs>
              <w:rPr>
                <w:sz w:val="20"/>
                <w:szCs w:val="20"/>
              </w:rPr>
            </w:pPr>
            <w:r w:rsidRPr="00362554">
              <w:rPr>
                <w:color w:val="000000"/>
                <w:sz w:val="20"/>
                <w:szCs w:val="20"/>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091017719</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04</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441,4</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511,4</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611,4</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tcPr>
          <w:p w:rsidR="00CB34C2" w:rsidRPr="00362554" w:rsidRDefault="00CB34C2" w:rsidP="00362554">
            <w:pPr>
              <w:tabs>
                <w:tab w:val="left" w:pos="5670"/>
              </w:tabs>
              <w:rPr>
                <w:color w:val="000000"/>
                <w:sz w:val="20"/>
                <w:szCs w:val="20"/>
              </w:rPr>
            </w:pPr>
            <w:r w:rsidRPr="00362554">
              <w:rPr>
                <w:sz w:val="20"/>
                <w:szCs w:val="20"/>
              </w:rPr>
              <w:t>Иные выплаты населению</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091017719</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04</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330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441,4</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511,4</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611,4</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tcPr>
          <w:p w:rsidR="00CB34C2" w:rsidRPr="00362554" w:rsidRDefault="00CB34C2" w:rsidP="00362554">
            <w:pPr>
              <w:tabs>
                <w:tab w:val="left" w:pos="5670"/>
              </w:tabs>
              <w:rPr>
                <w:color w:val="000000"/>
                <w:sz w:val="20"/>
                <w:szCs w:val="20"/>
              </w:rPr>
            </w:pPr>
            <w:r w:rsidRPr="00362554">
              <w:rPr>
                <w:sz w:val="20"/>
                <w:szCs w:val="20"/>
              </w:rPr>
              <w:t xml:space="preserve">Администрация Ельниковского </w:t>
            </w:r>
            <w:r w:rsidRPr="00362554">
              <w:rPr>
                <w:sz w:val="20"/>
                <w:szCs w:val="20"/>
              </w:rPr>
              <w:lastRenderedPageBreak/>
              <w:t>муниципального района</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lastRenderedPageBreak/>
              <w:t>091017719</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04</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900</w:t>
            </w: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441,4</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511,4</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611,4</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tcPr>
          <w:p w:rsidR="00CB34C2" w:rsidRPr="00362554" w:rsidRDefault="00CB34C2" w:rsidP="00362554">
            <w:pPr>
              <w:tabs>
                <w:tab w:val="left" w:pos="5670"/>
              </w:tabs>
              <w:rPr>
                <w:sz w:val="20"/>
                <w:szCs w:val="20"/>
              </w:rPr>
            </w:pPr>
            <w:r w:rsidRPr="00362554">
              <w:rPr>
                <w:color w:val="000000"/>
                <w:sz w:val="20"/>
                <w:szCs w:val="20"/>
              </w:rPr>
              <w:lastRenderedPageBreak/>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091017720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04</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349,4</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517,5</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637,8</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tcPr>
          <w:p w:rsidR="00CB34C2" w:rsidRPr="00362554" w:rsidRDefault="00CB34C2" w:rsidP="00362554">
            <w:pPr>
              <w:tabs>
                <w:tab w:val="left" w:pos="5670"/>
              </w:tabs>
              <w:rPr>
                <w:sz w:val="20"/>
                <w:szCs w:val="20"/>
              </w:rPr>
            </w:pPr>
            <w:r w:rsidRPr="00362554">
              <w:rPr>
                <w:sz w:val="20"/>
                <w:szCs w:val="20"/>
              </w:rPr>
              <w:t>Иные выплаты населению</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091017720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04</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330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349,4</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517,5</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637,8</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tcPr>
          <w:p w:rsidR="00CB34C2" w:rsidRPr="00362554" w:rsidRDefault="00CB34C2" w:rsidP="00362554">
            <w:pPr>
              <w:tabs>
                <w:tab w:val="left" w:pos="5670"/>
              </w:tabs>
              <w:rPr>
                <w:sz w:val="20"/>
                <w:szCs w:val="20"/>
              </w:rPr>
            </w:pPr>
            <w:r w:rsidRPr="00362554">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091017720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04</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900</w:t>
            </w: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349,4</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517,5</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637,8</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 xml:space="preserve">Подпрограмма « Устойчивое развитие сельских  территорий </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Pr>
                <w:sz w:val="20"/>
                <w:szCs w:val="20"/>
              </w:rPr>
              <w:t>0910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Pr>
                <w:bCs/>
                <w:sz w:val="20"/>
                <w:szCs w:val="20"/>
              </w:rPr>
              <w:t>2437</w:t>
            </w:r>
            <w:r w:rsidRPr="00E156B8">
              <w:rPr>
                <w:bCs/>
                <w:sz w:val="20"/>
                <w:szCs w:val="20"/>
              </w:rPr>
              <w:t>,</w:t>
            </w:r>
            <w:r>
              <w:rPr>
                <w:bCs/>
                <w:sz w:val="20"/>
                <w:szCs w:val="20"/>
              </w:rPr>
              <w:t>21881</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600</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600</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Коммунальное хозяйство</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Pr>
                <w:sz w:val="20"/>
                <w:szCs w:val="20"/>
              </w:rPr>
              <w:t>0910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05</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Pr>
                <w:bCs/>
                <w:sz w:val="20"/>
                <w:szCs w:val="20"/>
              </w:rPr>
              <w:t>2437</w:t>
            </w:r>
            <w:r w:rsidRPr="00E156B8">
              <w:rPr>
                <w:bCs/>
                <w:sz w:val="20"/>
                <w:szCs w:val="20"/>
              </w:rPr>
              <w:t>,</w:t>
            </w:r>
            <w:r>
              <w:rPr>
                <w:bCs/>
                <w:sz w:val="20"/>
                <w:szCs w:val="20"/>
              </w:rPr>
              <w:t>21881</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600</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600</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 автомобильными дорогами»</w:t>
            </w:r>
          </w:p>
        </w:tc>
        <w:tc>
          <w:tcPr>
            <w:tcW w:w="1276" w:type="dxa"/>
            <w:tcBorders>
              <w:top w:val="single" w:sz="4" w:space="0" w:color="auto"/>
              <w:bottom w:val="single" w:sz="4" w:space="0" w:color="auto"/>
              <w:right w:val="single" w:sz="4" w:space="0" w:color="auto"/>
            </w:tcBorders>
            <w:vAlign w:val="bottom"/>
          </w:tcPr>
          <w:p w:rsidR="00CB34C2" w:rsidRPr="00A9038A" w:rsidRDefault="00CB34C2" w:rsidP="00A9038A">
            <w:pPr>
              <w:tabs>
                <w:tab w:val="left" w:pos="5670"/>
              </w:tabs>
              <w:jc w:val="right"/>
              <w:rPr>
                <w:sz w:val="20"/>
                <w:szCs w:val="20"/>
              </w:rPr>
            </w:pPr>
            <w:r w:rsidRPr="00A9038A">
              <w:rPr>
                <w:sz w:val="20"/>
                <w:szCs w:val="20"/>
              </w:rPr>
              <w:t>09102</w:t>
            </w:r>
            <w:r w:rsidRPr="00A9038A">
              <w:rPr>
                <w:sz w:val="20"/>
                <w:szCs w:val="20"/>
                <w:lang w:val="en-US"/>
              </w:rPr>
              <w:t>L</w:t>
            </w:r>
            <w:r w:rsidRPr="00A9038A">
              <w:rPr>
                <w:sz w:val="20"/>
                <w:szCs w:val="20"/>
              </w:rPr>
              <w:t>5673</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05</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Pr>
                <w:bCs/>
                <w:sz w:val="20"/>
                <w:szCs w:val="20"/>
              </w:rPr>
              <w:t>2000</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500</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500</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Бюджетные инвестиции</w:t>
            </w:r>
          </w:p>
        </w:tc>
        <w:tc>
          <w:tcPr>
            <w:tcW w:w="1276" w:type="dxa"/>
            <w:tcBorders>
              <w:top w:val="single" w:sz="4" w:space="0" w:color="auto"/>
              <w:bottom w:val="single" w:sz="4" w:space="0" w:color="auto"/>
              <w:right w:val="single" w:sz="4" w:space="0" w:color="auto"/>
            </w:tcBorders>
            <w:vAlign w:val="bottom"/>
          </w:tcPr>
          <w:p w:rsidR="00CB34C2" w:rsidRPr="00A9038A" w:rsidRDefault="00CB34C2" w:rsidP="00A9038A">
            <w:pPr>
              <w:tabs>
                <w:tab w:val="left" w:pos="5670"/>
              </w:tabs>
              <w:jc w:val="right"/>
              <w:rPr>
                <w:sz w:val="20"/>
                <w:szCs w:val="20"/>
              </w:rPr>
            </w:pPr>
            <w:r w:rsidRPr="00A9038A">
              <w:rPr>
                <w:sz w:val="20"/>
                <w:szCs w:val="20"/>
              </w:rPr>
              <w:t>09102</w:t>
            </w:r>
            <w:r w:rsidRPr="00A9038A">
              <w:rPr>
                <w:sz w:val="20"/>
                <w:szCs w:val="20"/>
                <w:lang w:val="en-US"/>
              </w:rPr>
              <w:t>L</w:t>
            </w:r>
            <w:r w:rsidRPr="00A9038A">
              <w:rPr>
                <w:sz w:val="20"/>
                <w:szCs w:val="20"/>
              </w:rPr>
              <w:t>5673</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05</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414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Default="00CB34C2" w:rsidP="00A9038A">
            <w:pPr>
              <w:jc w:val="right"/>
            </w:pPr>
            <w:r w:rsidRPr="00437C11">
              <w:rPr>
                <w:bCs/>
                <w:sz w:val="20"/>
                <w:szCs w:val="20"/>
              </w:rPr>
              <w:t>2000</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500</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500</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CB34C2" w:rsidRPr="00A9038A" w:rsidRDefault="00CB34C2" w:rsidP="00A9038A">
            <w:pPr>
              <w:tabs>
                <w:tab w:val="left" w:pos="5670"/>
              </w:tabs>
              <w:jc w:val="right"/>
              <w:rPr>
                <w:sz w:val="20"/>
                <w:szCs w:val="20"/>
              </w:rPr>
            </w:pPr>
            <w:r w:rsidRPr="00A9038A">
              <w:rPr>
                <w:sz w:val="20"/>
                <w:szCs w:val="20"/>
              </w:rPr>
              <w:t>09102</w:t>
            </w:r>
            <w:r w:rsidRPr="00A9038A">
              <w:rPr>
                <w:sz w:val="20"/>
                <w:szCs w:val="20"/>
                <w:lang w:val="en-US"/>
              </w:rPr>
              <w:t>L</w:t>
            </w:r>
            <w:r w:rsidRPr="00A9038A">
              <w:rPr>
                <w:sz w:val="20"/>
                <w:szCs w:val="20"/>
              </w:rPr>
              <w:t>5673</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05</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900</w:t>
            </w:r>
          </w:p>
        </w:tc>
        <w:tc>
          <w:tcPr>
            <w:tcW w:w="1134" w:type="dxa"/>
            <w:tcBorders>
              <w:top w:val="single" w:sz="4" w:space="0" w:color="auto"/>
              <w:left w:val="single" w:sz="4" w:space="0" w:color="auto"/>
              <w:bottom w:val="single" w:sz="4" w:space="0" w:color="auto"/>
              <w:right w:val="single" w:sz="4" w:space="0" w:color="auto"/>
            </w:tcBorders>
            <w:vAlign w:val="bottom"/>
          </w:tcPr>
          <w:p w:rsidR="00CB34C2" w:rsidRDefault="00CB34C2" w:rsidP="00A9038A">
            <w:pPr>
              <w:jc w:val="right"/>
            </w:pPr>
            <w:r w:rsidRPr="00437C11">
              <w:rPr>
                <w:bCs/>
                <w:sz w:val="20"/>
                <w:szCs w:val="20"/>
              </w:rPr>
              <w:t>2000</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500</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500</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Бюджетные инвестиции на развития социальной и инженерной инфраструктуры в сельской местности</w:t>
            </w:r>
          </w:p>
          <w:p w:rsidR="00CB34C2" w:rsidRPr="00362554" w:rsidRDefault="00CB34C2" w:rsidP="00362554">
            <w:pPr>
              <w:tabs>
                <w:tab w:val="left" w:pos="5670"/>
              </w:tabs>
              <w:rPr>
                <w:sz w:val="20"/>
                <w:szCs w:val="20"/>
              </w:rPr>
            </w:pPr>
          </w:p>
        </w:tc>
        <w:tc>
          <w:tcPr>
            <w:tcW w:w="1276" w:type="dxa"/>
            <w:tcBorders>
              <w:top w:val="single" w:sz="4" w:space="0" w:color="auto"/>
              <w:bottom w:val="single" w:sz="4" w:space="0" w:color="auto"/>
              <w:right w:val="single" w:sz="4" w:space="0" w:color="auto"/>
            </w:tcBorders>
            <w:vAlign w:val="bottom"/>
          </w:tcPr>
          <w:p w:rsidR="00CB34C2" w:rsidRDefault="00CB34C2" w:rsidP="00A9038A">
            <w:pPr>
              <w:tabs>
                <w:tab w:val="left" w:pos="5670"/>
              </w:tabs>
              <w:jc w:val="right"/>
              <w:rPr>
                <w:sz w:val="20"/>
                <w:szCs w:val="20"/>
              </w:rPr>
            </w:pPr>
            <w:r>
              <w:rPr>
                <w:sz w:val="20"/>
                <w:szCs w:val="20"/>
              </w:rPr>
              <w:t>0910</w:t>
            </w:r>
            <w:r w:rsidRPr="00E156B8">
              <w:rPr>
                <w:sz w:val="20"/>
                <w:szCs w:val="20"/>
              </w:rPr>
              <w:t>2</w:t>
            </w:r>
            <w:r>
              <w:rPr>
                <w:sz w:val="20"/>
                <w:szCs w:val="20"/>
              </w:rPr>
              <w:t>25000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Pr>
                <w:bCs/>
                <w:sz w:val="20"/>
                <w:szCs w:val="20"/>
              </w:rPr>
              <w:t>337,218</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Бюджетные инвестиции</w:t>
            </w:r>
          </w:p>
        </w:tc>
        <w:tc>
          <w:tcPr>
            <w:tcW w:w="1276" w:type="dxa"/>
            <w:tcBorders>
              <w:top w:val="single" w:sz="4" w:space="0" w:color="auto"/>
              <w:bottom w:val="single" w:sz="4" w:space="0" w:color="auto"/>
              <w:right w:val="single" w:sz="4" w:space="0" w:color="auto"/>
            </w:tcBorders>
            <w:vAlign w:val="bottom"/>
          </w:tcPr>
          <w:p w:rsidR="00CB34C2" w:rsidRDefault="00CB34C2" w:rsidP="00A9038A">
            <w:pPr>
              <w:jc w:val="right"/>
            </w:pPr>
            <w:r w:rsidRPr="00DD284C">
              <w:rPr>
                <w:sz w:val="20"/>
                <w:szCs w:val="20"/>
              </w:rPr>
              <w:t>0910225000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05</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414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Pr>
                <w:bCs/>
                <w:sz w:val="20"/>
                <w:szCs w:val="20"/>
              </w:rPr>
              <w:t>337,218</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CB34C2" w:rsidRDefault="00CB34C2" w:rsidP="00A9038A">
            <w:pPr>
              <w:jc w:val="right"/>
            </w:pPr>
            <w:r w:rsidRPr="00DD284C">
              <w:rPr>
                <w:sz w:val="20"/>
                <w:szCs w:val="20"/>
              </w:rPr>
              <w:t>0910225000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05</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900</w:t>
            </w: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Pr>
                <w:bCs/>
                <w:sz w:val="20"/>
                <w:szCs w:val="20"/>
              </w:rPr>
              <w:t>337,218</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Основное мероприятие «Улучшение жилищных условий населения, проживающего в сельских поселениях Ельниковского муниципального района, в том числе  молодых семей и  молодых специалистов»</w:t>
            </w:r>
          </w:p>
        </w:tc>
        <w:tc>
          <w:tcPr>
            <w:tcW w:w="1276" w:type="dxa"/>
            <w:tcBorders>
              <w:top w:val="single" w:sz="4" w:space="0" w:color="auto"/>
              <w:bottom w:val="single" w:sz="4" w:space="0" w:color="auto"/>
              <w:right w:val="single" w:sz="4" w:space="0" w:color="auto"/>
            </w:tcBorders>
            <w:vAlign w:val="bottom"/>
          </w:tcPr>
          <w:p w:rsidR="00CB34C2" w:rsidRPr="009428B4" w:rsidRDefault="00CB34C2" w:rsidP="00A9038A">
            <w:pPr>
              <w:tabs>
                <w:tab w:val="left" w:pos="5670"/>
              </w:tabs>
              <w:ind w:right="-108"/>
              <w:jc w:val="right"/>
              <w:rPr>
                <w:sz w:val="20"/>
                <w:szCs w:val="20"/>
                <w:lang w:val="en-US"/>
              </w:rPr>
            </w:pPr>
            <w:r>
              <w:rPr>
                <w:sz w:val="20"/>
                <w:szCs w:val="20"/>
              </w:rPr>
              <w:t>09101</w:t>
            </w:r>
            <w:r>
              <w:rPr>
                <w:sz w:val="20"/>
                <w:szCs w:val="20"/>
                <w:lang w:val="en-US"/>
              </w:rPr>
              <w:t xml:space="preserve"> L</w:t>
            </w:r>
            <w:r>
              <w:t>567</w:t>
            </w:r>
            <w:r>
              <w:rPr>
                <w:lang w:val="en-US"/>
              </w:rPr>
              <w:t>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10</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Pr>
                <w:bCs/>
                <w:sz w:val="20"/>
                <w:szCs w:val="20"/>
              </w:rPr>
              <w:t>85,968</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bCs/>
                <w:sz w:val="20"/>
                <w:szCs w:val="20"/>
              </w:rPr>
              <w:t>100</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bCs/>
                <w:sz w:val="20"/>
                <w:szCs w:val="20"/>
              </w:rPr>
              <w:t>100</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Субсидии гражданам на приобретения жилья</w:t>
            </w:r>
          </w:p>
        </w:tc>
        <w:tc>
          <w:tcPr>
            <w:tcW w:w="1276" w:type="dxa"/>
            <w:tcBorders>
              <w:top w:val="single" w:sz="4" w:space="0" w:color="auto"/>
              <w:bottom w:val="single" w:sz="4" w:space="0" w:color="auto"/>
              <w:right w:val="single" w:sz="4" w:space="0" w:color="auto"/>
            </w:tcBorders>
            <w:vAlign w:val="bottom"/>
          </w:tcPr>
          <w:p w:rsidR="00CB34C2" w:rsidRPr="009428B4" w:rsidRDefault="00CB34C2" w:rsidP="00A9038A">
            <w:pPr>
              <w:tabs>
                <w:tab w:val="left" w:pos="5670"/>
              </w:tabs>
              <w:ind w:right="-108"/>
              <w:jc w:val="right"/>
              <w:rPr>
                <w:sz w:val="20"/>
                <w:szCs w:val="20"/>
                <w:lang w:val="en-US"/>
              </w:rPr>
            </w:pPr>
            <w:r>
              <w:rPr>
                <w:sz w:val="20"/>
                <w:szCs w:val="20"/>
              </w:rPr>
              <w:t>09101</w:t>
            </w:r>
            <w:r>
              <w:rPr>
                <w:sz w:val="20"/>
                <w:szCs w:val="20"/>
                <w:lang w:val="en-US"/>
              </w:rPr>
              <w:t xml:space="preserve"> L</w:t>
            </w:r>
            <w:r>
              <w:t>567</w:t>
            </w:r>
            <w:r>
              <w:rPr>
                <w:lang w:val="en-US"/>
              </w:rPr>
              <w:t>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10</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Pr>
                <w:bCs/>
                <w:sz w:val="20"/>
                <w:szCs w:val="20"/>
              </w:rPr>
              <w:t>322</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Default="00CB34C2" w:rsidP="00A9038A">
            <w:pPr>
              <w:jc w:val="right"/>
            </w:pPr>
            <w:r w:rsidRPr="00CD018E">
              <w:rPr>
                <w:bCs/>
                <w:sz w:val="20"/>
                <w:szCs w:val="20"/>
              </w:rPr>
              <w:t>85,968</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bCs/>
                <w:sz w:val="20"/>
                <w:szCs w:val="20"/>
              </w:rPr>
              <w:t>100</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bCs/>
                <w:sz w:val="20"/>
                <w:szCs w:val="20"/>
              </w:rPr>
              <w:t>100</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CB34C2" w:rsidRPr="009428B4" w:rsidRDefault="00CB34C2" w:rsidP="00A9038A">
            <w:pPr>
              <w:tabs>
                <w:tab w:val="left" w:pos="5670"/>
              </w:tabs>
              <w:ind w:right="-108"/>
              <w:jc w:val="right"/>
              <w:rPr>
                <w:sz w:val="20"/>
                <w:szCs w:val="20"/>
                <w:lang w:val="en-US"/>
              </w:rPr>
            </w:pPr>
            <w:r>
              <w:rPr>
                <w:sz w:val="20"/>
                <w:szCs w:val="20"/>
              </w:rPr>
              <w:t>09101</w:t>
            </w:r>
            <w:r>
              <w:rPr>
                <w:sz w:val="20"/>
                <w:szCs w:val="20"/>
                <w:lang w:val="en-US"/>
              </w:rPr>
              <w:t xml:space="preserve"> L</w:t>
            </w:r>
            <w:r>
              <w:t>567</w:t>
            </w:r>
            <w:r>
              <w:rPr>
                <w:lang w:val="en-US"/>
              </w:rPr>
              <w:t>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10</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Pr>
                <w:bCs/>
                <w:sz w:val="20"/>
                <w:szCs w:val="20"/>
              </w:rPr>
              <w:t>900</w:t>
            </w:r>
          </w:p>
        </w:tc>
        <w:tc>
          <w:tcPr>
            <w:tcW w:w="1134" w:type="dxa"/>
            <w:tcBorders>
              <w:top w:val="single" w:sz="4" w:space="0" w:color="auto"/>
              <w:left w:val="single" w:sz="4" w:space="0" w:color="auto"/>
              <w:bottom w:val="single" w:sz="4" w:space="0" w:color="auto"/>
              <w:right w:val="single" w:sz="4" w:space="0" w:color="auto"/>
            </w:tcBorders>
            <w:vAlign w:val="bottom"/>
          </w:tcPr>
          <w:p w:rsidR="00CB34C2" w:rsidRDefault="00CB34C2" w:rsidP="00A9038A">
            <w:pPr>
              <w:jc w:val="right"/>
            </w:pPr>
            <w:r w:rsidRPr="00CD018E">
              <w:rPr>
                <w:bCs/>
                <w:sz w:val="20"/>
                <w:szCs w:val="20"/>
              </w:rPr>
              <w:t>85,968</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bCs/>
                <w:sz w:val="20"/>
                <w:szCs w:val="20"/>
              </w:rPr>
              <w:t>100</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bCs/>
                <w:sz w:val="20"/>
                <w:szCs w:val="20"/>
              </w:rPr>
              <w:t>100</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rPr>
                <w:sz w:val="20"/>
                <w:szCs w:val="20"/>
              </w:rPr>
            </w:pPr>
            <w:r w:rsidRPr="00362554">
              <w:rPr>
                <w:sz w:val="20"/>
                <w:szCs w:val="20"/>
              </w:rPr>
              <w:t>Программа « Социально экономического развития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Pr>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Pr>
                <w:bCs/>
                <w:sz w:val="20"/>
                <w:szCs w:val="20"/>
              </w:rPr>
              <w:t>12</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rPr>
                <w:sz w:val="20"/>
                <w:szCs w:val="20"/>
              </w:rPr>
            </w:pPr>
            <w:r w:rsidRPr="00362554">
              <w:rPr>
                <w:sz w:val="20"/>
                <w:szCs w:val="20"/>
              </w:rPr>
              <w:t>Благоустройство</w:t>
            </w:r>
          </w:p>
        </w:tc>
        <w:tc>
          <w:tcPr>
            <w:tcW w:w="1276" w:type="dxa"/>
            <w:tcBorders>
              <w:top w:val="single" w:sz="4" w:space="0" w:color="auto"/>
              <w:bottom w:val="single" w:sz="4" w:space="0" w:color="auto"/>
              <w:right w:val="single" w:sz="4" w:space="0" w:color="auto"/>
            </w:tcBorders>
            <w:vAlign w:val="bottom"/>
          </w:tcPr>
          <w:p w:rsidR="00CB34C2" w:rsidRDefault="00CB34C2" w:rsidP="00A9038A">
            <w:pPr>
              <w:tabs>
                <w:tab w:val="left" w:pos="5670"/>
              </w:tabs>
              <w:jc w:val="right"/>
              <w:rPr>
                <w:sz w:val="20"/>
                <w:szCs w:val="20"/>
              </w:rPr>
            </w:pPr>
            <w:r>
              <w:rPr>
                <w:sz w:val="20"/>
                <w:szCs w:val="20"/>
              </w:rPr>
              <w:t>10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Pr>
                <w:bCs/>
                <w:sz w:val="20"/>
                <w:szCs w:val="20"/>
              </w:rPr>
              <w:t>05</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Pr>
                <w:bCs/>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Default="00CB34C2" w:rsidP="00A9038A">
            <w:pPr>
              <w:tabs>
                <w:tab w:val="left" w:pos="5670"/>
              </w:tabs>
              <w:jc w:val="right"/>
              <w:rPr>
                <w:bCs/>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rPr>
                <w:sz w:val="20"/>
                <w:szCs w:val="20"/>
              </w:rPr>
            </w:pPr>
            <w:r w:rsidRPr="00362554">
              <w:rPr>
                <w:sz w:val="20"/>
                <w:szCs w:val="20"/>
              </w:rPr>
              <w:t>Основное мероприятие « Организация благоустройства территорий»</w:t>
            </w:r>
          </w:p>
        </w:tc>
        <w:tc>
          <w:tcPr>
            <w:tcW w:w="1276" w:type="dxa"/>
            <w:tcBorders>
              <w:top w:val="single" w:sz="4" w:space="0" w:color="auto"/>
              <w:bottom w:val="single" w:sz="4" w:space="0" w:color="auto"/>
              <w:right w:val="single" w:sz="4" w:space="0" w:color="auto"/>
            </w:tcBorders>
            <w:vAlign w:val="bottom"/>
          </w:tcPr>
          <w:p w:rsidR="00CB34C2" w:rsidRPr="00A9038A" w:rsidRDefault="00CB34C2" w:rsidP="00A9038A">
            <w:pPr>
              <w:tabs>
                <w:tab w:val="left" w:pos="5670"/>
              </w:tabs>
              <w:ind w:right="-108"/>
              <w:jc w:val="right"/>
              <w:rPr>
                <w:sz w:val="20"/>
                <w:szCs w:val="20"/>
              </w:rPr>
            </w:pPr>
            <w:r w:rsidRPr="00A9038A">
              <w:rPr>
                <w:sz w:val="20"/>
                <w:szCs w:val="20"/>
              </w:rPr>
              <w:t>1000042390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Pr>
                <w:bCs/>
                <w:sz w:val="20"/>
                <w:szCs w:val="20"/>
              </w:rPr>
              <w:t>05</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Pr>
                <w:bCs/>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Default="00CB34C2" w:rsidP="00A9038A">
            <w:pPr>
              <w:jc w:val="right"/>
            </w:pPr>
            <w:r w:rsidRPr="0061105A">
              <w:rPr>
                <w:bCs/>
                <w:sz w:val="20"/>
                <w:szCs w:val="20"/>
              </w:rPr>
              <w:t>12</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Иные межбюджетные  трансферты</w:t>
            </w:r>
          </w:p>
          <w:p w:rsidR="00CB34C2" w:rsidRPr="00362554" w:rsidRDefault="00CB34C2" w:rsidP="00362554">
            <w:pPr>
              <w:tabs>
                <w:tab w:val="left" w:pos="5670"/>
              </w:tabs>
              <w:rPr>
                <w:sz w:val="20"/>
                <w:szCs w:val="20"/>
              </w:rPr>
            </w:pPr>
          </w:p>
        </w:tc>
        <w:tc>
          <w:tcPr>
            <w:tcW w:w="1276" w:type="dxa"/>
            <w:tcBorders>
              <w:top w:val="single" w:sz="4" w:space="0" w:color="auto"/>
              <w:bottom w:val="single" w:sz="4" w:space="0" w:color="auto"/>
              <w:right w:val="single" w:sz="4" w:space="0" w:color="auto"/>
            </w:tcBorders>
            <w:vAlign w:val="bottom"/>
          </w:tcPr>
          <w:p w:rsidR="00CB34C2" w:rsidRPr="00A9038A" w:rsidRDefault="00CB34C2" w:rsidP="00A9038A">
            <w:pPr>
              <w:tabs>
                <w:tab w:val="left" w:pos="5670"/>
              </w:tabs>
              <w:ind w:right="-108"/>
              <w:jc w:val="right"/>
              <w:rPr>
                <w:sz w:val="20"/>
                <w:szCs w:val="20"/>
              </w:rPr>
            </w:pPr>
            <w:r w:rsidRPr="00A9038A">
              <w:rPr>
                <w:sz w:val="20"/>
                <w:szCs w:val="20"/>
              </w:rPr>
              <w:t>1000042390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Pr>
                <w:bCs/>
                <w:sz w:val="20"/>
                <w:szCs w:val="20"/>
              </w:rPr>
              <w:t>05</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Pr>
                <w:bCs/>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Pr>
                <w:bCs/>
                <w:sz w:val="20"/>
                <w:szCs w:val="20"/>
              </w:rPr>
              <w:t>540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Default="00CB34C2" w:rsidP="00A9038A">
            <w:pPr>
              <w:jc w:val="right"/>
            </w:pPr>
            <w:r w:rsidRPr="0061105A">
              <w:rPr>
                <w:bCs/>
                <w:sz w:val="20"/>
                <w:szCs w:val="20"/>
              </w:rPr>
              <w:t>12</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tcPr>
          <w:p w:rsidR="00CB34C2" w:rsidRPr="00362554" w:rsidRDefault="00CB34C2" w:rsidP="00362554">
            <w:pPr>
              <w:tabs>
                <w:tab w:val="left" w:pos="5670"/>
              </w:tabs>
              <w:rPr>
                <w:sz w:val="20"/>
                <w:szCs w:val="20"/>
              </w:rPr>
            </w:pPr>
            <w:r w:rsidRPr="00362554">
              <w:rPr>
                <w:sz w:val="20"/>
                <w:szCs w:val="20"/>
              </w:rPr>
              <w:t>Финансовое управление</w:t>
            </w:r>
          </w:p>
        </w:tc>
        <w:tc>
          <w:tcPr>
            <w:tcW w:w="1276" w:type="dxa"/>
            <w:tcBorders>
              <w:top w:val="single" w:sz="4" w:space="0" w:color="auto"/>
              <w:bottom w:val="single" w:sz="4" w:space="0" w:color="auto"/>
              <w:right w:val="single" w:sz="4" w:space="0" w:color="auto"/>
            </w:tcBorders>
            <w:vAlign w:val="bottom"/>
          </w:tcPr>
          <w:p w:rsidR="00CB34C2" w:rsidRPr="00A9038A" w:rsidRDefault="00CB34C2" w:rsidP="00A9038A">
            <w:pPr>
              <w:tabs>
                <w:tab w:val="left" w:pos="5670"/>
              </w:tabs>
              <w:ind w:right="-108"/>
              <w:jc w:val="right"/>
              <w:rPr>
                <w:sz w:val="20"/>
                <w:szCs w:val="20"/>
              </w:rPr>
            </w:pPr>
            <w:r w:rsidRPr="00A9038A">
              <w:rPr>
                <w:sz w:val="20"/>
                <w:szCs w:val="20"/>
              </w:rPr>
              <w:t>1000042390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Pr>
                <w:bCs/>
                <w:sz w:val="20"/>
                <w:szCs w:val="20"/>
              </w:rPr>
              <w:t>05</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Pr>
                <w:bCs/>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Pr>
                <w:bCs/>
                <w:sz w:val="20"/>
                <w:szCs w:val="20"/>
              </w:rPr>
              <w:t>540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Pr>
                <w:bCs/>
                <w:sz w:val="20"/>
                <w:szCs w:val="20"/>
              </w:rPr>
              <w:t>901</w:t>
            </w:r>
          </w:p>
        </w:tc>
        <w:tc>
          <w:tcPr>
            <w:tcW w:w="1134" w:type="dxa"/>
            <w:tcBorders>
              <w:top w:val="single" w:sz="4" w:space="0" w:color="auto"/>
              <w:left w:val="single" w:sz="4" w:space="0" w:color="auto"/>
              <w:bottom w:val="single" w:sz="4" w:space="0" w:color="auto"/>
              <w:right w:val="single" w:sz="4" w:space="0" w:color="auto"/>
            </w:tcBorders>
            <w:vAlign w:val="bottom"/>
          </w:tcPr>
          <w:p w:rsidR="00CB34C2" w:rsidRDefault="00CB34C2" w:rsidP="00A9038A">
            <w:pPr>
              <w:jc w:val="right"/>
            </w:pPr>
            <w:r w:rsidRPr="0061105A">
              <w:rPr>
                <w:bCs/>
                <w:sz w:val="20"/>
                <w:szCs w:val="20"/>
              </w:rPr>
              <w:t>12</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tcPr>
          <w:p w:rsidR="00CB34C2" w:rsidRPr="00362554" w:rsidRDefault="00CB34C2" w:rsidP="00362554">
            <w:pPr>
              <w:tabs>
                <w:tab w:val="left" w:pos="5670"/>
              </w:tabs>
              <w:rPr>
                <w:sz w:val="20"/>
                <w:szCs w:val="20"/>
              </w:rPr>
            </w:pPr>
            <w:r w:rsidRPr="00362554">
              <w:rPr>
                <w:sz w:val="20"/>
                <w:szCs w:val="20"/>
              </w:rPr>
              <w:t>Муниципальная программа « Развитие автомобильных дорог 2015 – 2022 г»</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4</w:t>
            </w:r>
            <w:r>
              <w:rPr>
                <w:bCs/>
                <w:sz w:val="20"/>
                <w:szCs w:val="20"/>
              </w:rPr>
              <w:t>169</w:t>
            </w:r>
            <w:r w:rsidRPr="00E156B8">
              <w:rPr>
                <w:bCs/>
                <w:sz w:val="20"/>
                <w:szCs w:val="20"/>
              </w:rPr>
              <w:t>,</w:t>
            </w:r>
            <w:r>
              <w:rPr>
                <w:bCs/>
                <w:sz w:val="20"/>
                <w:szCs w:val="20"/>
              </w:rPr>
              <w:t>68119</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4909</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5164,5</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tcPr>
          <w:p w:rsidR="00CB34C2" w:rsidRPr="00362554" w:rsidRDefault="00CB34C2" w:rsidP="00362554">
            <w:pPr>
              <w:tabs>
                <w:tab w:val="left" w:pos="5670"/>
              </w:tabs>
              <w:rPr>
                <w:sz w:val="20"/>
                <w:szCs w:val="20"/>
              </w:rPr>
            </w:pPr>
            <w:r w:rsidRPr="00362554">
              <w:rPr>
                <w:sz w:val="20"/>
                <w:szCs w:val="20"/>
              </w:rPr>
              <w:t xml:space="preserve">Дорожное хозяйство (дорожные </w:t>
            </w:r>
            <w:r w:rsidRPr="00362554">
              <w:rPr>
                <w:sz w:val="20"/>
                <w:szCs w:val="20"/>
              </w:rPr>
              <w:lastRenderedPageBreak/>
              <w:t>фонды)</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lastRenderedPageBreak/>
              <w:t>13</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04</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4</w:t>
            </w:r>
            <w:r>
              <w:rPr>
                <w:bCs/>
                <w:sz w:val="20"/>
                <w:szCs w:val="20"/>
              </w:rPr>
              <w:t>169</w:t>
            </w:r>
            <w:r w:rsidRPr="00E156B8">
              <w:rPr>
                <w:bCs/>
                <w:sz w:val="20"/>
                <w:szCs w:val="20"/>
              </w:rPr>
              <w:t>,</w:t>
            </w:r>
            <w:r>
              <w:rPr>
                <w:bCs/>
                <w:sz w:val="20"/>
                <w:szCs w:val="20"/>
              </w:rPr>
              <w:t>6811</w:t>
            </w:r>
            <w:r>
              <w:rPr>
                <w:bCs/>
                <w:sz w:val="20"/>
                <w:szCs w:val="20"/>
              </w:rPr>
              <w:lastRenderedPageBreak/>
              <w:t>9</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lastRenderedPageBreak/>
              <w:t>4909</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5164,5</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tcPr>
          <w:p w:rsidR="00CB34C2" w:rsidRPr="00362554" w:rsidRDefault="00CB34C2" w:rsidP="00362554">
            <w:pPr>
              <w:tabs>
                <w:tab w:val="left" w:pos="5670"/>
              </w:tabs>
              <w:rPr>
                <w:sz w:val="20"/>
                <w:szCs w:val="20"/>
              </w:rPr>
            </w:pPr>
            <w:r w:rsidRPr="00362554">
              <w:rPr>
                <w:sz w:val="20"/>
                <w:szCs w:val="20"/>
              </w:rPr>
              <w:lastRenderedPageBreak/>
              <w:t>Основное мероприятие «Строительство автомобильных дорог»</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1300142010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04</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Pr>
                <w:bCs/>
                <w:sz w:val="20"/>
                <w:szCs w:val="20"/>
              </w:rPr>
              <w:t>1307,73119</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2454,5</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2582,25</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Бюджетные инвестиции</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1300142010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04</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414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Pr>
                <w:bCs/>
                <w:sz w:val="20"/>
                <w:szCs w:val="20"/>
              </w:rPr>
              <w:t>1307,73119</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2454,5</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2582,25</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1300142010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04</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Pr>
                <w:bCs/>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Pr>
                <w:bCs/>
                <w:sz w:val="20"/>
                <w:szCs w:val="20"/>
              </w:rPr>
              <w:t>60</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1300144102</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04</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900</w:t>
            </w: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Pr>
                <w:bCs/>
                <w:sz w:val="20"/>
                <w:szCs w:val="20"/>
              </w:rPr>
              <w:t>1367,73119</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2454,5</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2582,25</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bCs/>
                <w:sz w:val="20"/>
                <w:szCs w:val="20"/>
              </w:rPr>
            </w:pPr>
            <w:r w:rsidRPr="00362554">
              <w:rPr>
                <w:sz w:val="20"/>
                <w:szCs w:val="20"/>
              </w:rPr>
              <w:t>Основное мероприятие « Содержание автомобильных дорог общего пользования местного значения»</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1300244102</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04</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2</w:t>
            </w:r>
            <w:r>
              <w:rPr>
                <w:bCs/>
                <w:sz w:val="20"/>
                <w:szCs w:val="20"/>
              </w:rPr>
              <w:t>861,95</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2454,5</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2582,25</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Иные межбюджетные трансферты</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130024410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04</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540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901</w:t>
            </w:r>
          </w:p>
        </w:tc>
        <w:tc>
          <w:tcPr>
            <w:tcW w:w="1134" w:type="dxa"/>
            <w:tcBorders>
              <w:top w:val="single" w:sz="4" w:space="0" w:color="auto"/>
              <w:left w:val="single" w:sz="4" w:space="0" w:color="auto"/>
              <w:bottom w:val="single" w:sz="4" w:space="0" w:color="auto"/>
              <w:right w:val="single" w:sz="4" w:space="0" w:color="auto"/>
            </w:tcBorders>
            <w:vAlign w:val="bottom"/>
          </w:tcPr>
          <w:p w:rsidR="00CB34C2" w:rsidRDefault="00CB34C2" w:rsidP="00A9038A">
            <w:pPr>
              <w:jc w:val="right"/>
            </w:pPr>
            <w:r w:rsidRPr="00045EC4">
              <w:rPr>
                <w:bCs/>
                <w:sz w:val="20"/>
                <w:szCs w:val="20"/>
              </w:rPr>
              <w:t>2861,95</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2454,5</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2582,25</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Финансовое управление</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130024410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04</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901</w:t>
            </w:r>
          </w:p>
        </w:tc>
        <w:tc>
          <w:tcPr>
            <w:tcW w:w="1134" w:type="dxa"/>
            <w:tcBorders>
              <w:top w:val="single" w:sz="4" w:space="0" w:color="auto"/>
              <w:left w:val="single" w:sz="4" w:space="0" w:color="auto"/>
              <w:bottom w:val="single" w:sz="4" w:space="0" w:color="auto"/>
              <w:right w:val="single" w:sz="4" w:space="0" w:color="auto"/>
            </w:tcBorders>
            <w:vAlign w:val="bottom"/>
          </w:tcPr>
          <w:p w:rsidR="00CB34C2" w:rsidRDefault="00CB34C2" w:rsidP="00A9038A">
            <w:pPr>
              <w:jc w:val="right"/>
            </w:pPr>
            <w:r w:rsidRPr="00045EC4">
              <w:rPr>
                <w:bCs/>
                <w:sz w:val="20"/>
                <w:szCs w:val="20"/>
              </w:rPr>
              <w:t>2861,95</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2454,5</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2582,25</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p w:rsidR="00CB34C2" w:rsidRPr="00362554" w:rsidRDefault="00CB34C2" w:rsidP="00362554">
            <w:pPr>
              <w:tabs>
                <w:tab w:val="left" w:pos="5670"/>
              </w:tabs>
              <w:rPr>
                <w:bCs/>
                <w:sz w:val="20"/>
                <w:szCs w:val="20"/>
              </w:rPr>
            </w:pP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17</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35</w:t>
            </w:r>
            <w:r>
              <w:rPr>
                <w:sz w:val="20"/>
                <w:szCs w:val="20"/>
              </w:rPr>
              <w:t>98</w:t>
            </w:r>
            <w:r w:rsidRPr="00E156B8">
              <w:rPr>
                <w:sz w:val="20"/>
                <w:szCs w:val="20"/>
              </w:rPr>
              <w:t>,4</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3517,4</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3517,4</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17</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06</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3</w:t>
            </w:r>
            <w:r>
              <w:rPr>
                <w:sz w:val="20"/>
                <w:szCs w:val="20"/>
              </w:rPr>
              <w:t>517</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3436</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3436</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17 1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06</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3</w:t>
            </w:r>
            <w:r>
              <w:rPr>
                <w:sz w:val="20"/>
                <w:szCs w:val="20"/>
              </w:rPr>
              <w:t>517</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3436</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3436</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 xml:space="preserve">17 1 01 </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06</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Default="00CB34C2" w:rsidP="00A9038A">
            <w:pPr>
              <w:jc w:val="right"/>
            </w:pPr>
            <w:r w:rsidRPr="00E156B8">
              <w:rPr>
                <w:sz w:val="20"/>
                <w:szCs w:val="20"/>
              </w:rPr>
              <w:t>3</w:t>
            </w:r>
            <w:r>
              <w:rPr>
                <w:sz w:val="20"/>
                <w:szCs w:val="20"/>
              </w:rPr>
              <w:t>517</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3436</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3436</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bCs/>
                <w:sz w:val="20"/>
                <w:szCs w:val="20"/>
              </w:rPr>
            </w:pPr>
            <w:r w:rsidRPr="00362554">
              <w:rPr>
                <w:sz w:val="20"/>
                <w:szCs w:val="20"/>
              </w:rPr>
              <w:t>Обеспечение деятельности финансовых, налоговых и таможенных органов и органов финансового (финансово-бюджетного) надзора</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17 1 01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06</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Default="00CB34C2" w:rsidP="00A9038A">
            <w:pPr>
              <w:jc w:val="right"/>
            </w:pPr>
            <w:r w:rsidRPr="00E156B8">
              <w:rPr>
                <w:sz w:val="20"/>
                <w:szCs w:val="20"/>
              </w:rPr>
              <w:t>3</w:t>
            </w:r>
            <w:r>
              <w:rPr>
                <w:sz w:val="20"/>
                <w:szCs w:val="20"/>
              </w:rPr>
              <w:t>517</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3436</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3436</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Фонд оплаты труда государственных (муниципальных) органов и взносы по обязательному социальному страхованию</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ind w:right="-108"/>
              <w:jc w:val="right"/>
              <w:rPr>
                <w:sz w:val="20"/>
                <w:szCs w:val="20"/>
              </w:rPr>
            </w:pPr>
            <w:r w:rsidRPr="00E156B8">
              <w:rPr>
                <w:sz w:val="20"/>
                <w:szCs w:val="20"/>
              </w:rPr>
              <w:t>17 1 01 41110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06</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121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2106</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2106</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2106</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ind w:right="-108"/>
              <w:jc w:val="right"/>
              <w:rPr>
                <w:sz w:val="20"/>
                <w:szCs w:val="20"/>
              </w:rPr>
            </w:pPr>
            <w:r w:rsidRPr="00E156B8">
              <w:rPr>
                <w:sz w:val="20"/>
                <w:szCs w:val="20"/>
              </w:rPr>
              <w:t>17 1 01 41110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06</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129</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590</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590</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590</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Расходы на обеспечение функций органов местного самоуправления Республики Мордовия</w:t>
            </w:r>
          </w:p>
          <w:p w:rsidR="00CB34C2" w:rsidRPr="00362554" w:rsidRDefault="00CB34C2" w:rsidP="00362554">
            <w:pPr>
              <w:tabs>
                <w:tab w:val="left" w:pos="5670"/>
              </w:tabs>
              <w:rPr>
                <w:sz w:val="20"/>
                <w:szCs w:val="20"/>
              </w:rPr>
            </w:pP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ind w:right="-108"/>
              <w:jc w:val="right"/>
              <w:rPr>
                <w:sz w:val="20"/>
                <w:szCs w:val="20"/>
              </w:rPr>
            </w:pPr>
            <w:r w:rsidRPr="00E156B8">
              <w:rPr>
                <w:sz w:val="20"/>
                <w:szCs w:val="20"/>
              </w:rPr>
              <w:t>17 1 01 41120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06</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Pr>
                <w:bCs/>
                <w:sz w:val="20"/>
                <w:szCs w:val="20"/>
              </w:rPr>
              <w:t>821</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440</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440</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ind w:right="-108"/>
              <w:jc w:val="right"/>
              <w:rPr>
                <w:sz w:val="20"/>
                <w:szCs w:val="20"/>
              </w:rPr>
            </w:pPr>
            <w:r w:rsidRPr="00E156B8">
              <w:rPr>
                <w:sz w:val="20"/>
                <w:szCs w:val="20"/>
              </w:rPr>
              <w:t>17 1 01 41120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06</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Pr>
                <w:bCs/>
                <w:sz w:val="20"/>
                <w:szCs w:val="20"/>
              </w:rPr>
              <w:t>331</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250</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250</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tcPr>
          <w:p w:rsidR="00CB34C2" w:rsidRPr="00362554" w:rsidRDefault="00CB34C2" w:rsidP="00362554">
            <w:pPr>
              <w:tabs>
                <w:tab w:val="left" w:pos="5670"/>
              </w:tabs>
              <w:rPr>
                <w:sz w:val="20"/>
                <w:szCs w:val="20"/>
              </w:rPr>
            </w:pPr>
            <w:r w:rsidRPr="00362554">
              <w:rPr>
                <w:sz w:val="20"/>
                <w:szCs w:val="20"/>
              </w:rPr>
              <w:t>Иные выплаты персоналу  за исключение фонда  оплаты  труда</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ind w:right="-108"/>
              <w:jc w:val="right"/>
              <w:rPr>
                <w:sz w:val="20"/>
                <w:szCs w:val="20"/>
              </w:rPr>
            </w:pPr>
            <w:r w:rsidRPr="00E156B8">
              <w:rPr>
                <w:sz w:val="20"/>
                <w:szCs w:val="20"/>
              </w:rPr>
              <w:t>17 1 01 41120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06</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122</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10</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10</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10</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Уплата налога на имущество организаций и земельного налога</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ind w:right="-108"/>
              <w:jc w:val="right"/>
              <w:rPr>
                <w:sz w:val="20"/>
                <w:szCs w:val="20"/>
              </w:rPr>
            </w:pPr>
            <w:r w:rsidRPr="00E156B8">
              <w:rPr>
                <w:sz w:val="20"/>
                <w:szCs w:val="20"/>
              </w:rPr>
              <w:t>17 1 01 41120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06</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851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468</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468</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468</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lastRenderedPageBreak/>
              <w:t>Уплата прочих  налогов, сборов и иных  платежей</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ind w:right="-108"/>
              <w:jc w:val="right"/>
              <w:rPr>
                <w:sz w:val="20"/>
                <w:szCs w:val="20"/>
              </w:rPr>
            </w:pPr>
            <w:r w:rsidRPr="00E156B8">
              <w:rPr>
                <w:sz w:val="20"/>
                <w:szCs w:val="20"/>
              </w:rPr>
              <w:t>17 1 01 41120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06</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852</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12</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12</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12</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Финансовое управление</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ind w:right="-108"/>
              <w:jc w:val="right"/>
              <w:rPr>
                <w:sz w:val="20"/>
                <w:szCs w:val="20"/>
              </w:rPr>
            </w:pPr>
            <w:r w:rsidRPr="00E156B8">
              <w:rPr>
                <w:sz w:val="20"/>
                <w:szCs w:val="20"/>
              </w:rPr>
              <w:t>17 1 01 41110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06</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901</w:t>
            </w: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34</w:t>
            </w:r>
            <w:r>
              <w:rPr>
                <w:sz w:val="20"/>
                <w:szCs w:val="20"/>
              </w:rPr>
              <w:t>8</w:t>
            </w:r>
            <w:r w:rsidRPr="00E156B8">
              <w:rPr>
                <w:sz w:val="20"/>
                <w:szCs w:val="20"/>
              </w:rPr>
              <w:t>6</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3436</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3436</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Обслуживание государственного и муниципального долга</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ind w:right="-108"/>
              <w:jc w:val="right"/>
              <w:rPr>
                <w:sz w:val="20"/>
                <w:szCs w:val="20"/>
              </w:rPr>
            </w:pPr>
            <w:r w:rsidRPr="00E156B8">
              <w:rPr>
                <w:sz w:val="20"/>
                <w:szCs w:val="20"/>
              </w:rPr>
              <w:t>17 2 02</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13</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81,4</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81,4</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81,4</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Процентные платежи по муниципальному долгу</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ind w:right="-108"/>
              <w:jc w:val="right"/>
              <w:rPr>
                <w:sz w:val="20"/>
                <w:szCs w:val="20"/>
              </w:rPr>
            </w:pPr>
            <w:r w:rsidRPr="00E156B8">
              <w:rPr>
                <w:sz w:val="20"/>
                <w:szCs w:val="20"/>
              </w:rPr>
              <w:t>17 2 0241240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13</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81,4</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81,4</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81,4</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Финансовое управление</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ind w:right="-108"/>
              <w:jc w:val="right"/>
              <w:rPr>
                <w:sz w:val="20"/>
                <w:szCs w:val="20"/>
              </w:rPr>
            </w:pPr>
            <w:r w:rsidRPr="00E156B8">
              <w:rPr>
                <w:sz w:val="20"/>
                <w:szCs w:val="20"/>
              </w:rPr>
              <w:t>1721 0241240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13</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901</w:t>
            </w: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81,4</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81,4</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81,4</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Муниципальная программа « Реализация молодежной политики и патриотического воспитания в Ельниковском муниципальном районе на 2018 -2021 г «</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26</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35,8</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36,7</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38,1</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Молодежная  политика и оздоровление детей</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26</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35,8</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36,7</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38,1</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Муниципальная программа « Реализация молодежной политики и патриотического воспитания в Ельниковском муниципальном районе на 2018 -2021 г «</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2600042110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35,8</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36,7</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38,1</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2600042110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35,8</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36,7</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38,1</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2600042110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07</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07</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Pr>
                <w:bCs/>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900</w:t>
            </w: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35,8</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36,7</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38,1</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Муниципальная программа»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2018-2020 годы»</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34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2045,3</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1952,1</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1958,8</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Другие общегосударственные вопросы</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34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2045,3</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1952,1</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1958,8</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Основное мероприятие» Совершенствование предоставления государственных и муниципальных услуг,  исполнение государственных и муниципальных функций»</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3400161050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2045,3</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1952,1</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1958,8</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3400161050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2045,3</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1952,1</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1958,8</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color w:val="000000"/>
                <w:sz w:val="20"/>
                <w:szCs w:val="20"/>
              </w:rPr>
            </w:pPr>
            <w:r w:rsidRPr="00362554">
              <w:rPr>
                <w:sz w:val="20"/>
                <w:szCs w:val="20"/>
              </w:rPr>
              <w:t>Финансовое управление</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3400161050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Pr>
                <w:bCs/>
                <w:sz w:val="20"/>
                <w:szCs w:val="20"/>
              </w:rPr>
              <w:t>611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901</w:t>
            </w: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2045,3</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1952,1</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1958,8</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color w:val="000000"/>
                <w:sz w:val="20"/>
                <w:szCs w:val="20"/>
              </w:rPr>
              <w:t>Непрограммные расходы в рамках обеспечения деятельности главных распорядителей бюджетных</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891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1</w:t>
            </w:r>
            <w:r>
              <w:rPr>
                <w:bCs/>
                <w:sz w:val="20"/>
                <w:szCs w:val="20"/>
              </w:rPr>
              <w:t>2989,3</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12732,7</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Cs/>
                <w:sz w:val="20"/>
                <w:szCs w:val="20"/>
              </w:rPr>
            </w:pPr>
            <w:r w:rsidRPr="00E156B8">
              <w:rPr>
                <w:bCs/>
                <w:sz w:val="20"/>
                <w:szCs w:val="20"/>
              </w:rPr>
              <w:t>12843,7</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widowControl w:val="0"/>
              <w:tabs>
                <w:tab w:val="left" w:pos="5670"/>
              </w:tabs>
              <w:autoSpaceDE w:val="0"/>
              <w:autoSpaceDN w:val="0"/>
              <w:adjustRightInd w:val="0"/>
              <w:rPr>
                <w:sz w:val="20"/>
                <w:szCs w:val="20"/>
              </w:rPr>
            </w:pPr>
            <w:r w:rsidRPr="00362554">
              <w:rPr>
                <w:color w:val="000000"/>
                <w:sz w:val="20"/>
                <w:szCs w:val="20"/>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widowControl w:val="0"/>
              <w:tabs>
                <w:tab w:val="left" w:pos="5670"/>
              </w:tabs>
              <w:autoSpaceDE w:val="0"/>
              <w:autoSpaceDN w:val="0"/>
              <w:adjustRightInd w:val="0"/>
              <w:jc w:val="right"/>
              <w:rPr>
                <w:sz w:val="20"/>
                <w:szCs w:val="20"/>
              </w:rPr>
            </w:pPr>
            <w:r w:rsidRPr="00E156B8">
              <w:rPr>
                <w:color w:val="000000"/>
                <w:sz w:val="20"/>
                <w:szCs w:val="20"/>
              </w:rPr>
              <w:t>89100 51200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 </w:t>
            </w: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24,1</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widowControl w:val="0"/>
              <w:tabs>
                <w:tab w:val="left" w:pos="5670"/>
              </w:tabs>
              <w:autoSpaceDE w:val="0"/>
              <w:autoSpaceDN w:val="0"/>
              <w:adjustRightInd w:val="0"/>
              <w:jc w:val="right"/>
              <w:rPr>
                <w:sz w:val="20"/>
                <w:szCs w:val="20"/>
              </w:rPr>
            </w:pPr>
            <w:r w:rsidRPr="00E156B8">
              <w:rPr>
                <w:color w:val="000000"/>
                <w:sz w:val="20"/>
                <w:szCs w:val="20"/>
              </w:rPr>
              <w:t>89100 51200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 900</w:t>
            </w: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24,1</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widowControl w:val="0"/>
              <w:tabs>
                <w:tab w:val="left" w:pos="5670"/>
              </w:tabs>
              <w:autoSpaceDE w:val="0"/>
              <w:autoSpaceDN w:val="0"/>
              <w:adjustRightInd w:val="0"/>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widowControl w:val="0"/>
              <w:tabs>
                <w:tab w:val="left" w:pos="5670"/>
              </w:tabs>
              <w:autoSpaceDE w:val="0"/>
              <w:autoSpaceDN w:val="0"/>
              <w:adjustRightInd w:val="0"/>
              <w:jc w:val="right"/>
              <w:rPr>
                <w:sz w:val="20"/>
                <w:szCs w:val="20"/>
              </w:rPr>
            </w:pPr>
            <w:r w:rsidRPr="00E156B8">
              <w:rPr>
                <w:color w:val="000000"/>
                <w:sz w:val="20"/>
                <w:szCs w:val="20"/>
              </w:rPr>
              <w:t>89100 51200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05</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Pr>
                <w:sz w:val="20"/>
                <w:szCs w:val="20"/>
              </w:rPr>
              <w:t>900</w:t>
            </w: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24,1</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Резервные фонды</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8910041180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100</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100</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Финансовое управление</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8910041180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Pr>
                <w:sz w:val="20"/>
                <w:szCs w:val="20"/>
              </w:rPr>
              <w:t>870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 901</w:t>
            </w: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100</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100</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Другие общегосударственные вопросы</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Pr>
                <w:sz w:val="20"/>
                <w:szCs w:val="20"/>
              </w:rPr>
              <w:t>6299,3</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4982</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5829,6</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Дворцы и дома культуры, другие учреждения культуры и средств массовой информации</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8910061030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312,3</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318,9</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335,9</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 xml:space="preserve">Фонд оплаты труда казенных </w:t>
            </w:r>
            <w:r w:rsidRPr="00362554">
              <w:rPr>
                <w:sz w:val="20"/>
                <w:szCs w:val="20"/>
              </w:rPr>
              <w:lastRenderedPageBreak/>
              <w:t>учреждений</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lastRenderedPageBreak/>
              <w:t>8910061030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111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
                <w:bCs/>
                <w:sz w:val="20"/>
                <w:szCs w:val="20"/>
              </w:rPr>
            </w:pPr>
            <w:r w:rsidRPr="00E156B8">
              <w:rPr>
                <w:b/>
                <w:bCs/>
                <w:sz w:val="20"/>
                <w:szCs w:val="20"/>
              </w:rPr>
              <w:t>217,9</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
                <w:bCs/>
                <w:sz w:val="20"/>
                <w:szCs w:val="20"/>
              </w:rPr>
            </w:pPr>
            <w:r w:rsidRPr="00E156B8">
              <w:rPr>
                <w:b/>
                <w:bCs/>
                <w:sz w:val="20"/>
                <w:szCs w:val="20"/>
              </w:rPr>
              <w:t>217,9</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
                <w:bCs/>
                <w:sz w:val="20"/>
                <w:szCs w:val="20"/>
              </w:rPr>
            </w:pPr>
            <w:r w:rsidRPr="00E156B8">
              <w:rPr>
                <w:b/>
                <w:bCs/>
                <w:sz w:val="20"/>
                <w:szCs w:val="20"/>
              </w:rPr>
              <w:t>217,9</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lastRenderedPageBreak/>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8910061030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119</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
                <w:bCs/>
                <w:sz w:val="20"/>
                <w:szCs w:val="20"/>
              </w:rPr>
            </w:pPr>
            <w:r w:rsidRPr="00E156B8">
              <w:rPr>
                <w:b/>
                <w:bCs/>
                <w:sz w:val="20"/>
                <w:szCs w:val="20"/>
              </w:rPr>
              <w:t>65,8</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
                <w:bCs/>
                <w:sz w:val="20"/>
                <w:szCs w:val="20"/>
              </w:rPr>
            </w:pPr>
            <w:r w:rsidRPr="00E156B8">
              <w:rPr>
                <w:b/>
                <w:bCs/>
                <w:sz w:val="20"/>
                <w:szCs w:val="20"/>
              </w:rPr>
              <w:t>65,8</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
                <w:bCs/>
                <w:sz w:val="20"/>
                <w:szCs w:val="20"/>
              </w:rPr>
            </w:pPr>
            <w:r w:rsidRPr="00E156B8">
              <w:rPr>
                <w:b/>
                <w:bCs/>
                <w:sz w:val="20"/>
                <w:szCs w:val="20"/>
              </w:rPr>
              <w:t>65,8</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8910061030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
                <w:bCs/>
                <w:sz w:val="20"/>
                <w:szCs w:val="20"/>
              </w:rPr>
            </w:pPr>
            <w:r w:rsidRPr="00E156B8">
              <w:rPr>
                <w:b/>
                <w:bCs/>
                <w:sz w:val="20"/>
                <w:szCs w:val="20"/>
              </w:rPr>
              <w:t>28,6</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
                <w:bCs/>
                <w:sz w:val="20"/>
                <w:szCs w:val="20"/>
              </w:rPr>
            </w:pPr>
            <w:r w:rsidRPr="00E156B8">
              <w:rPr>
                <w:b/>
                <w:bCs/>
                <w:sz w:val="20"/>
                <w:szCs w:val="20"/>
              </w:rPr>
              <w:t>35,2</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
                <w:bCs/>
                <w:sz w:val="20"/>
                <w:szCs w:val="20"/>
              </w:rPr>
            </w:pPr>
            <w:r w:rsidRPr="00E156B8">
              <w:rPr>
                <w:b/>
                <w:bCs/>
                <w:sz w:val="20"/>
                <w:szCs w:val="20"/>
              </w:rPr>
              <w:t>52,2</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Финансовое управление</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8910061030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901</w:t>
            </w: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312,3</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318,9</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335,9</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Централизованные бухгалтерии</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
                <w:bCs/>
                <w:sz w:val="20"/>
                <w:szCs w:val="20"/>
              </w:rPr>
            </w:pPr>
            <w:r w:rsidRPr="00E156B8">
              <w:rPr>
                <w:b/>
                <w:bCs/>
                <w:sz w:val="20"/>
                <w:szCs w:val="20"/>
              </w:rPr>
              <w:t>1769,5</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
                <w:bCs/>
                <w:sz w:val="20"/>
                <w:szCs w:val="20"/>
              </w:rPr>
            </w:pPr>
            <w:r w:rsidRPr="00E156B8">
              <w:rPr>
                <w:b/>
                <w:bCs/>
                <w:sz w:val="20"/>
                <w:szCs w:val="20"/>
              </w:rPr>
              <w:t>1772,9</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
                <w:bCs/>
                <w:sz w:val="20"/>
                <w:szCs w:val="20"/>
              </w:rPr>
            </w:pPr>
            <w:r w:rsidRPr="00E156B8">
              <w:rPr>
                <w:b/>
                <w:bCs/>
                <w:sz w:val="20"/>
                <w:szCs w:val="20"/>
              </w:rPr>
              <w:t>1775,8</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Фонд оплаты труда казенных учреждений</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111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
                <w:bCs/>
                <w:sz w:val="20"/>
                <w:szCs w:val="20"/>
              </w:rPr>
            </w:pPr>
            <w:r w:rsidRPr="00E156B8">
              <w:rPr>
                <w:b/>
                <w:bCs/>
                <w:sz w:val="20"/>
                <w:szCs w:val="20"/>
              </w:rPr>
              <w:t>1</w:t>
            </w:r>
            <w:r>
              <w:rPr>
                <w:b/>
                <w:bCs/>
                <w:sz w:val="20"/>
                <w:szCs w:val="20"/>
              </w:rPr>
              <w:t>247</w:t>
            </w:r>
            <w:r w:rsidRPr="00E156B8">
              <w:rPr>
                <w:b/>
                <w:bCs/>
                <w:sz w:val="20"/>
                <w:szCs w:val="20"/>
              </w:rPr>
              <w:t>,</w:t>
            </w:r>
            <w:r>
              <w:rPr>
                <w:b/>
                <w:bCs/>
                <w:sz w:val="20"/>
                <w:szCs w:val="20"/>
              </w:rPr>
              <w:t>2</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
                <w:bCs/>
                <w:sz w:val="20"/>
                <w:szCs w:val="20"/>
              </w:rPr>
            </w:pPr>
            <w:r w:rsidRPr="00E156B8">
              <w:rPr>
                <w:b/>
                <w:bCs/>
                <w:sz w:val="20"/>
                <w:szCs w:val="20"/>
              </w:rPr>
              <w:t>1119,1</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
                <w:bCs/>
                <w:sz w:val="20"/>
                <w:szCs w:val="20"/>
              </w:rPr>
            </w:pPr>
            <w:r w:rsidRPr="00E156B8">
              <w:rPr>
                <w:b/>
                <w:bCs/>
                <w:sz w:val="20"/>
                <w:szCs w:val="20"/>
              </w:rPr>
              <w:t>1119,1</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119</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
                <w:bCs/>
                <w:sz w:val="20"/>
                <w:szCs w:val="20"/>
              </w:rPr>
            </w:pPr>
            <w:r w:rsidRPr="00E156B8">
              <w:rPr>
                <w:b/>
                <w:bCs/>
                <w:sz w:val="20"/>
                <w:szCs w:val="20"/>
              </w:rPr>
              <w:t>3</w:t>
            </w:r>
            <w:r>
              <w:rPr>
                <w:b/>
                <w:bCs/>
                <w:sz w:val="20"/>
                <w:szCs w:val="20"/>
              </w:rPr>
              <w:t>76,7</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
                <w:bCs/>
                <w:sz w:val="20"/>
                <w:szCs w:val="20"/>
              </w:rPr>
            </w:pPr>
            <w:r w:rsidRPr="00E156B8">
              <w:rPr>
                <w:b/>
                <w:bCs/>
                <w:sz w:val="20"/>
                <w:szCs w:val="20"/>
              </w:rPr>
              <w:t>338</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
                <w:bCs/>
                <w:sz w:val="20"/>
                <w:szCs w:val="20"/>
              </w:rPr>
            </w:pPr>
            <w:r w:rsidRPr="00E156B8">
              <w:rPr>
                <w:b/>
                <w:bCs/>
                <w:sz w:val="20"/>
                <w:szCs w:val="20"/>
              </w:rPr>
              <w:t>338</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
                <w:bCs/>
                <w:sz w:val="20"/>
                <w:szCs w:val="20"/>
              </w:rPr>
            </w:pPr>
            <w:r>
              <w:rPr>
                <w:b/>
                <w:bCs/>
                <w:sz w:val="20"/>
                <w:szCs w:val="20"/>
              </w:rPr>
              <w:t>143,2</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
                <w:bCs/>
                <w:sz w:val="20"/>
                <w:szCs w:val="20"/>
              </w:rPr>
            </w:pPr>
            <w:r w:rsidRPr="00E156B8">
              <w:rPr>
                <w:b/>
                <w:bCs/>
                <w:sz w:val="20"/>
                <w:szCs w:val="20"/>
              </w:rPr>
              <w:t>313,4</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
                <w:bCs/>
                <w:sz w:val="20"/>
                <w:szCs w:val="20"/>
              </w:rPr>
            </w:pPr>
            <w:r w:rsidRPr="00E156B8">
              <w:rPr>
                <w:b/>
                <w:bCs/>
                <w:sz w:val="20"/>
                <w:szCs w:val="20"/>
              </w:rPr>
              <w:t>310</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Уплата налога на имущество организаций и земельного налога</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851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
                <w:bCs/>
                <w:sz w:val="20"/>
                <w:szCs w:val="20"/>
              </w:rPr>
            </w:pPr>
            <w:r w:rsidRPr="00E156B8">
              <w:rPr>
                <w:b/>
                <w:bCs/>
                <w:sz w:val="20"/>
                <w:szCs w:val="20"/>
              </w:rPr>
              <w:t>1</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
                <w:bCs/>
                <w:sz w:val="20"/>
                <w:szCs w:val="20"/>
              </w:rPr>
            </w:pPr>
            <w:r w:rsidRPr="00E156B8">
              <w:rPr>
                <w:b/>
                <w:bCs/>
                <w:sz w:val="20"/>
                <w:szCs w:val="20"/>
              </w:rPr>
              <w:t>1</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
                <w:bCs/>
                <w:sz w:val="20"/>
                <w:szCs w:val="20"/>
              </w:rPr>
            </w:pPr>
            <w:r w:rsidRPr="00E156B8">
              <w:rPr>
                <w:b/>
                <w:bCs/>
                <w:sz w:val="20"/>
                <w:szCs w:val="20"/>
              </w:rPr>
              <w:t>1</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Уплата прочих налогов и сборов</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852</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
                <w:bCs/>
                <w:sz w:val="20"/>
                <w:szCs w:val="20"/>
              </w:rPr>
            </w:pPr>
            <w:r w:rsidRPr="00E156B8">
              <w:rPr>
                <w:b/>
                <w:bCs/>
                <w:sz w:val="20"/>
                <w:szCs w:val="20"/>
              </w:rPr>
              <w:t>1,4</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
                <w:bCs/>
                <w:sz w:val="20"/>
                <w:szCs w:val="20"/>
              </w:rPr>
            </w:pPr>
            <w:r w:rsidRPr="00E156B8">
              <w:rPr>
                <w:b/>
                <w:bCs/>
                <w:sz w:val="20"/>
                <w:szCs w:val="20"/>
              </w:rPr>
              <w:t>1,4</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
                <w:bCs/>
                <w:sz w:val="20"/>
                <w:szCs w:val="20"/>
              </w:rPr>
            </w:pPr>
            <w:r w:rsidRPr="00E156B8">
              <w:rPr>
                <w:b/>
                <w:bCs/>
                <w:sz w:val="20"/>
                <w:szCs w:val="20"/>
              </w:rPr>
              <w:t>1,4</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Финансовое управление</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901</w:t>
            </w: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
                <w:bCs/>
                <w:sz w:val="20"/>
                <w:szCs w:val="20"/>
              </w:rPr>
            </w:pPr>
            <w:r w:rsidRPr="00E156B8">
              <w:rPr>
                <w:b/>
                <w:bCs/>
                <w:sz w:val="20"/>
                <w:szCs w:val="20"/>
              </w:rPr>
              <w:t>1769,5</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
                <w:bCs/>
                <w:sz w:val="20"/>
                <w:szCs w:val="20"/>
              </w:rPr>
            </w:pPr>
            <w:r w:rsidRPr="00E156B8">
              <w:rPr>
                <w:b/>
                <w:bCs/>
                <w:sz w:val="20"/>
                <w:szCs w:val="20"/>
              </w:rPr>
              <w:t>1772,9</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
                <w:bCs/>
                <w:sz w:val="20"/>
                <w:szCs w:val="20"/>
              </w:rPr>
            </w:pPr>
            <w:r w:rsidRPr="00E156B8">
              <w:rPr>
                <w:b/>
                <w:bCs/>
                <w:sz w:val="20"/>
                <w:szCs w:val="20"/>
              </w:rPr>
              <w:t>1775,8</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Учреждение по обеспечению хозяйственного обслуживания</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
                <w:bCs/>
                <w:sz w:val="20"/>
                <w:szCs w:val="20"/>
              </w:rPr>
            </w:pPr>
            <w:r w:rsidRPr="00E156B8">
              <w:rPr>
                <w:b/>
                <w:bCs/>
                <w:sz w:val="20"/>
                <w:szCs w:val="20"/>
              </w:rPr>
              <w:t>3657,9</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
                <w:bCs/>
                <w:sz w:val="20"/>
                <w:szCs w:val="20"/>
              </w:rPr>
            </w:pPr>
            <w:r w:rsidRPr="00E156B8">
              <w:rPr>
                <w:b/>
                <w:bCs/>
                <w:sz w:val="20"/>
                <w:szCs w:val="20"/>
              </w:rPr>
              <w:t>3794,5</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
                <w:bCs/>
                <w:sz w:val="20"/>
                <w:szCs w:val="20"/>
              </w:rPr>
            </w:pPr>
            <w:r w:rsidRPr="00E156B8">
              <w:rPr>
                <w:b/>
                <w:bCs/>
                <w:sz w:val="20"/>
                <w:szCs w:val="20"/>
              </w:rPr>
              <w:t>3847,3</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Фонд оплаты труда казенных учреждений</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111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1370</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1370</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1370</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119</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413</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413</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413</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1724,9</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1863,9</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1914,3</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Уплата налога на имущество организаций и земельного налога</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851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50</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50</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50</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Уплата прочих налогов и сборов</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852</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100</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100</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100</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900</w:t>
            </w: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
                <w:bCs/>
                <w:sz w:val="20"/>
                <w:szCs w:val="20"/>
              </w:rPr>
            </w:pPr>
            <w:r w:rsidRPr="00E156B8">
              <w:rPr>
                <w:b/>
                <w:bCs/>
                <w:sz w:val="20"/>
                <w:szCs w:val="20"/>
              </w:rPr>
              <w:t>3657,9</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
                <w:bCs/>
                <w:sz w:val="20"/>
                <w:szCs w:val="20"/>
              </w:rPr>
            </w:pPr>
            <w:r w:rsidRPr="00E156B8">
              <w:rPr>
                <w:b/>
                <w:bCs/>
                <w:sz w:val="20"/>
                <w:szCs w:val="20"/>
              </w:rPr>
              <w:t>3794,5</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b/>
                <w:bCs/>
                <w:sz w:val="20"/>
                <w:szCs w:val="20"/>
              </w:rPr>
            </w:pPr>
            <w:r w:rsidRPr="00E156B8">
              <w:rPr>
                <w:b/>
                <w:bCs/>
                <w:sz w:val="20"/>
                <w:szCs w:val="20"/>
              </w:rPr>
              <w:t>3847,3</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Учреждение по обеспечению хозяйственного обслуживания</w:t>
            </w:r>
          </w:p>
        </w:tc>
        <w:tc>
          <w:tcPr>
            <w:tcW w:w="1276" w:type="dxa"/>
            <w:tcBorders>
              <w:top w:val="single" w:sz="4" w:space="0" w:color="auto"/>
              <w:bottom w:val="single" w:sz="4" w:space="0" w:color="auto"/>
              <w:right w:val="single" w:sz="4" w:space="0" w:color="auto"/>
            </w:tcBorders>
            <w:vAlign w:val="bottom"/>
          </w:tcPr>
          <w:p w:rsidR="00CB34C2" w:rsidRPr="00E93C23" w:rsidRDefault="00CB34C2" w:rsidP="00A9038A">
            <w:pPr>
              <w:jc w:val="right"/>
              <w:rPr>
                <w:sz w:val="20"/>
                <w:szCs w:val="20"/>
              </w:rPr>
            </w:pPr>
            <w:r>
              <w:rPr>
                <w:sz w:val="20"/>
                <w:szCs w:val="20"/>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Default="00CB34C2" w:rsidP="00A9038A">
            <w:pPr>
              <w:tabs>
                <w:tab w:val="left" w:pos="5670"/>
              </w:tabs>
              <w:jc w:val="right"/>
              <w:rPr>
                <w:sz w:val="20"/>
                <w:szCs w:val="20"/>
              </w:rPr>
            </w:pPr>
            <w:r>
              <w:rPr>
                <w:sz w:val="20"/>
                <w:szCs w:val="20"/>
              </w:rPr>
              <w:t>280</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CB34C2" w:rsidRPr="00E93C23" w:rsidRDefault="00CB34C2" w:rsidP="00A9038A">
            <w:pPr>
              <w:jc w:val="right"/>
              <w:rPr>
                <w:sz w:val="20"/>
                <w:szCs w:val="20"/>
              </w:rPr>
            </w:pPr>
            <w:r>
              <w:rPr>
                <w:sz w:val="20"/>
                <w:szCs w:val="20"/>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Default="00CB34C2" w:rsidP="00A9038A">
            <w:pPr>
              <w:tabs>
                <w:tab w:val="left" w:pos="5670"/>
              </w:tabs>
              <w:jc w:val="right"/>
              <w:rPr>
                <w:sz w:val="20"/>
                <w:szCs w:val="20"/>
              </w:rPr>
            </w:pPr>
            <w:r>
              <w:rPr>
                <w:sz w:val="20"/>
                <w:szCs w:val="20"/>
              </w:rPr>
              <w:t>280</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CB34C2" w:rsidRPr="00E93C23" w:rsidRDefault="00CB34C2" w:rsidP="00A9038A">
            <w:pPr>
              <w:jc w:val="right"/>
              <w:rPr>
                <w:sz w:val="20"/>
                <w:szCs w:val="20"/>
              </w:rPr>
            </w:pPr>
            <w:r>
              <w:rPr>
                <w:sz w:val="20"/>
                <w:szCs w:val="20"/>
              </w:rPr>
              <w:t>8910076020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Pr>
                <w:sz w:val="20"/>
                <w:szCs w:val="20"/>
              </w:rPr>
              <w:t>900</w:t>
            </w:r>
          </w:p>
        </w:tc>
        <w:tc>
          <w:tcPr>
            <w:tcW w:w="1134" w:type="dxa"/>
            <w:tcBorders>
              <w:top w:val="single" w:sz="4" w:space="0" w:color="auto"/>
              <w:left w:val="single" w:sz="4" w:space="0" w:color="auto"/>
              <w:bottom w:val="single" w:sz="4" w:space="0" w:color="auto"/>
              <w:right w:val="single" w:sz="4" w:space="0" w:color="auto"/>
            </w:tcBorders>
            <w:vAlign w:val="bottom"/>
          </w:tcPr>
          <w:p w:rsidR="00CB34C2" w:rsidRDefault="00CB34C2" w:rsidP="00A9038A">
            <w:pPr>
              <w:tabs>
                <w:tab w:val="left" w:pos="5670"/>
              </w:tabs>
              <w:jc w:val="right"/>
              <w:rPr>
                <w:sz w:val="20"/>
                <w:szCs w:val="20"/>
              </w:rPr>
            </w:pPr>
            <w:r>
              <w:rPr>
                <w:sz w:val="20"/>
                <w:szCs w:val="20"/>
              </w:rPr>
              <w:t>280</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Осуществление полномочий по градостроительной деятельности</w:t>
            </w:r>
          </w:p>
        </w:tc>
        <w:tc>
          <w:tcPr>
            <w:tcW w:w="1276" w:type="dxa"/>
            <w:tcBorders>
              <w:top w:val="single" w:sz="4" w:space="0" w:color="auto"/>
              <w:bottom w:val="single" w:sz="4" w:space="0" w:color="auto"/>
              <w:right w:val="single" w:sz="4" w:space="0" w:color="auto"/>
            </w:tcBorders>
            <w:vAlign w:val="bottom"/>
          </w:tcPr>
          <w:p w:rsidR="00CB34C2" w:rsidRDefault="00CB34C2" w:rsidP="00A9038A">
            <w:pPr>
              <w:jc w:val="right"/>
            </w:pPr>
            <w:r w:rsidRPr="00E93C23">
              <w:rPr>
                <w:sz w:val="20"/>
                <w:szCs w:val="20"/>
              </w:rPr>
              <w:t>8910044107</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Pr>
                <w:sz w:val="20"/>
                <w:szCs w:val="20"/>
              </w:rPr>
              <w:t>105,6</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 xml:space="preserve">Иные межбюджетные </w:t>
            </w:r>
          </w:p>
        </w:tc>
        <w:tc>
          <w:tcPr>
            <w:tcW w:w="1276" w:type="dxa"/>
            <w:tcBorders>
              <w:top w:val="single" w:sz="4" w:space="0" w:color="auto"/>
              <w:bottom w:val="single" w:sz="4" w:space="0" w:color="auto"/>
              <w:right w:val="single" w:sz="4" w:space="0" w:color="auto"/>
            </w:tcBorders>
            <w:vAlign w:val="bottom"/>
          </w:tcPr>
          <w:p w:rsidR="00CB34C2" w:rsidRDefault="00CB34C2" w:rsidP="00A9038A">
            <w:pPr>
              <w:jc w:val="right"/>
            </w:pPr>
            <w:r w:rsidRPr="00E93C23">
              <w:rPr>
                <w:sz w:val="20"/>
                <w:szCs w:val="20"/>
              </w:rPr>
              <w:t>8910044107</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Pr>
                <w:sz w:val="20"/>
                <w:szCs w:val="20"/>
              </w:rPr>
              <w:t>540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Default="00CB34C2" w:rsidP="00A9038A">
            <w:pPr>
              <w:jc w:val="right"/>
            </w:pPr>
            <w:r w:rsidRPr="00F12A1C">
              <w:rPr>
                <w:sz w:val="20"/>
                <w:szCs w:val="20"/>
              </w:rPr>
              <w:t>105,6</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Финансовое управление</w:t>
            </w:r>
          </w:p>
        </w:tc>
        <w:tc>
          <w:tcPr>
            <w:tcW w:w="1276" w:type="dxa"/>
            <w:tcBorders>
              <w:top w:val="single" w:sz="4" w:space="0" w:color="auto"/>
              <w:bottom w:val="single" w:sz="4" w:space="0" w:color="auto"/>
              <w:right w:val="single" w:sz="4" w:space="0" w:color="auto"/>
            </w:tcBorders>
            <w:vAlign w:val="bottom"/>
          </w:tcPr>
          <w:p w:rsidR="00CB34C2" w:rsidRDefault="00CB34C2" w:rsidP="00A9038A">
            <w:pPr>
              <w:jc w:val="right"/>
            </w:pPr>
            <w:r w:rsidRPr="00E93C23">
              <w:rPr>
                <w:sz w:val="20"/>
                <w:szCs w:val="20"/>
              </w:rPr>
              <w:t>8910044107</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Pr>
                <w:sz w:val="20"/>
                <w:szCs w:val="20"/>
              </w:rPr>
              <w:t>540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Pr>
                <w:sz w:val="20"/>
                <w:szCs w:val="20"/>
              </w:rPr>
              <w:t>901</w:t>
            </w:r>
          </w:p>
        </w:tc>
        <w:tc>
          <w:tcPr>
            <w:tcW w:w="1134" w:type="dxa"/>
            <w:tcBorders>
              <w:top w:val="single" w:sz="4" w:space="0" w:color="auto"/>
              <w:left w:val="single" w:sz="4" w:space="0" w:color="auto"/>
              <w:bottom w:val="single" w:sz="4" w:space="0" w:color="auto"/>
              <w:right w:val="single" w:sz="4" w:space="0" w:color="auto"/>
            </w:tcBorders>
            <w:vAlign w:val="bottom"/>
          </w:tcPr>
          <w:p w:rsidR="00CB34C2" w:rsidRDefault="00CB34C2" w:rsidP="00A9038A">
            <w:pPr>
              <w:jc w:val="right"/>
            </w:pPr>
            <w:r w:rsidRPr="00F12A1C">
              <w:rPr>
                <w:sz w:val="20"/>
                <w:szCs w:val="20"/>
              </w:rPr>
              <w:t>105,6</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Мероприятия по оценке недвижимости, признание прав и регулировании отношений</w:t>
            </w:r>
          </w:p>
        </w:tc>
        <w:tc>
          <w:tcPr>
            <w:tcW w:w="1276" w:type="dxa"/>
            <w:tcBorders>
              <w:top w:val="single" w:sz="4" w:space="0" w:color="auto"/>
              <w:bottom w:val="single" w:sz="4" w:space="0" w:color="auto"/>
              <w:right w:val="single" w:sz="4" w:space="0" w:color="auto"/>
            </w:tcBorders>
            <w:vAlign w:val="bottom"/>
          </w:tcPr>
          <w:p w:rsidR="00CB34C2" w:rsidRDefault="00CB34C2" w:rsidP="00A9038A">
            <w:pPr>
              <w:jc w:val="right"/>
            </w:pPr>
            <w:r w:rsidRPr="00852B8A">
              <w:rPr>
                <w:sz w:val="20"/>
                <w:szCs w:val="20"/>
              </w:rPr>
              <w:t>8910042200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Default="00CB34C2" w:rsidP="00A9038A">
            <w:pPr>
              <w:jc w:val="right"/>
            </w:pPr>
            <w:r>
              <w:t>72,5</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CB34C2" w:rsidRDefault="00CB34C2" w:rsidP="00A9038A">
            <w:pPr>
              <w:jc w:val="right"/>
            </w:pPr>
            <w:r w:rsidRPr="00852B8A">
              <w:rPr>
                <w:sz w:val="20"/>
                <w:szCs w:val="20"/>
              </w:rPr>
              <w:t>8910042200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Default="00CB34C2" w:rsidP="00A9038A">
            <w:pPr>
              <w:jc w:val="right"/>
            </w:pPr>
            <w:r>
              <w:t>72,5</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ind w:left="234"/>
              <w:jc w:val="right"/>
              <w:rPr>
                <w:sz w:val="20"/>
                <w:szCs w:val="20"/>
              </w:rPr>
            </w:pPr>
            <w:r>
              <w:rPr>
                <w:sz w:val="20"/>
                <w:szCs w:val="20"/>
              </w:rPr>
              <w:t>8910042200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Pr>
                <w:sz w:val="20"/>
                <w:szCs w:val="20"/>
              </w:rPr>
              <w:t>900</w:t>
            </w: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t>72,5</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Мероприятия по землеустройству и землепользованию</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ind w:left="234"/>
              <w:jc w:val="right"/>
              <w:rPr>
                <w:sz w:val="20"/>
                <w:szCs w:val="20"/>
              </w:rPr>
            </w:pPr>
            <w:r>
              <w:rPr>
                <w:sz w:val="20"/>
                <w:szCs w:val="20"/>
              </w:rPr>
              <w:t>8910042370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Pr>
                <w:sz w:val="20"/>
                <w:szCs w:val="20"/>
              </w:rPr>
              <w:t>21,8</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CB34C2" w:rsidRDefault="00CB34C2" w:rsidP="00A9038A">
            <w:pPr>
              <w:jc w:val="right"/>
            </w:pPr>
            <w:r w:rsidRPr="006B638F">
              <w:rPr>
                <w:sz w:val="20"/>
                <w:szCs w:val="20"/>
              </w:rPr>
              <w:t>8910042370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Default="00CB34C2" w:rsidP="00A9038A">
            <w:pPr>
              <w:jc w:val="right"/>
            </w:pPr>
            <w:r w:rsidRPr="00ED2971">
              <w:rPr>
                <w:sz w:val="20"/>
                <w:szCs w:val="20"/>
              </w:rPr>
              <w:t>21,8</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CB34C2" w:rsidRDefault="00CB34C2" w:rsidP="00A9038A">
            <w:pPr>
              <w:jc w:val="right"/>
            </w:pPr>
            <w:r w:rsidRPr="006B638F">
              <w:rPr>
                <w:sz w:val="20"/>
                <w:szCs w:val="20"/>
              </w:rPr>
              <w:t>8910042370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Pr>
                <w:sz w:val="20"/>
                <w:szCs w:val="20"/>
              </w:rPr>
              <w:t>900</w:t>
            </w:r>
          </w:p>
        </w:tc>
        <w:tc>
          <w:tcPr>
            <w:tcW w:w="1134" w:type="dxa"/>
            <w:tcBorders>
              <w:top w:val="single" w:sz="4" w:space="0" w:color="auto"/>
              <w:left w:val="single" w:sz="4" w:space="0" w:color="auto"/>
              <w:bottom w:val="single" w:sz="4" w:space="0" w:color="auto"/>
              <w:right w:val="single" w:sz="4" w:space="0" w:color="auto"/>
            </w:tcBorders>
            <w:vAlign w:val="bottom"/>
          </w:tcPr>
          <w:p w:rsidR="00CB34C2" w:rsidRDefault="00CB34C2" w:rsidP="00A9038A">
            <w:pPr>
              <w:jc w:val="right"/>
            </w:pPr>
            <w:r w:rsidRPr="00ED2971">
              <w:rPr>
                <w:sz w:val="20"/>
                <w:szCs w:val="20"/>
              </w:rPr>
              <w:t>21,8</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Мероприятия по землеустройству и землепользованию</w:t>
            </w:r>
          </w:p>
        </w:tc>
        <w:tc>
          <w:tcPr>
            <w:tcW w:w="1276" w:type="dxa"/>
            <w:tcBorders>
              <w:top w:val="single" w:sz="4" w:space="0" w:color="auto"/>
              <w:bottom w:val="single" w:sz="4" w:space="0" w:color="auto"/>
              <w:right w:val="single" w:sz="4" w:space="0" w:color="auto"/>
            </w:tcBorders>
            <w:vAlign w:val="bottom"/>
          </w:tcPr>
          <w:p w:rsidR="00CB34C2" w:rsidRDefault="00CB34C2" w:rsidP="00A9038A">
            <w:pPr>
              <w:jc w:val="right"/>
            </w:pPr>
            <w:r w:rsidRPr="006B638F">
              <w:rPr>
                <w:sz w:val="20"/>
                <w:szCs w:val="20"/>
              </w:rPr>
              <w:t>8910042370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Default="00CB34C2" w:rsidP="00A9038A">
            <w:pPr>
              <w:tabs>
                <w:tab w:val="left" w:pos="5670"/>
              </w:tabs>
              <w:jc w:val="right"/>
              <w:rPr>
                <w:sz w:val="20"/>
                <w:szCs w:val="20"/>
              </w:rPr>
            </w:pPr>
            <w:r>
              <w:rPr>
                <w:sz w:val="20"/>
                <w:szCs w:val="20"/>
              </w:rPr>
              <w:t>57,2</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 xml:space="preserve">Закупка товаров, работ и услуг для обеспечения государственных (муниципальных) нужд в области геодезии и картографии вне рамок </w:t>
            </w:r>
            <w:r w:rsidRPr="00362554">
              <w:rPr>
                <w:sz w:val="20"/>
                <w:szCs w:val="20"/>
              </w:rPr>
              <w:lastRenderedPageBreak/>
              <w:t>государственного оборонного заказ</w:t>
            </w:r>
          </w:p>
        </w:tc>
        <w:tc>
          <w:tcPr>
            <w:tcW w:w="1276" w:type="dxa"/>
            <w:tcBorders>
              <w:top w:val="single" w:sz="4" w:space="0" w:color="auto"/>
              <w:bottom w:val="single" w:sz="4" w:space="0" w:color="auto"/>
              <w:right w:val="single" w:sz="4" w:space="0" w:color="auto"/>
            </w:tcBorders>
            <w:vAlign w:val="bottom"/>
          </w:tcPr>
          <w:p w:rsidR="00CB34C2" w:rsidRDefault="00CB34C2" w:rsidP="00A9038A">
            <w:pPr>
              <w:jc w:val="right"/>
            </w:pPr>
            <w:r w:rsidRPr="006B638F">
              <w:rPr>
                <w:sz w:val="20"/>
                <w:szCs w:val="20"/>
              </w:rPr>
              <w:lastRenderedPageBreak/>
              <w:t>8910042370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Pr>
                <w:sz w:val="20"/>
                <w:szCs w:val="20"/>
              </w:rPr>
              <w:t>245</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Default="00CB34C2" w:rsidP="00A9038A">
            <w:pPr>
              <w:tabs>
                <w:tab w:val="left" w:pos="5670"/>
              </w:tabs>
              <w:jc w:val="right"/>
              <w:rPr>
                <w:sz w:val="20"/>
                <w:szCs w:val="20"/>
              </w:rPr>
            </w:pPr>
            <w:r>
              <w:rPr>
                <w:sz w:val="20"/>
                <w:szCs w:val="20"/>
              </w:rPr>
              <w:t>57,2</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lastRenderedPageBreak/>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CB34C2" w:rsidRDefault="00CB34C2" w:rsidP="00A9038A">
            <w:pPr>
              <w:jc w:val="right"/>
            </w:pPr>
            <w:r w:rsidRPr="006B638F">
              <w:rPr>
                <w:sz w:val="20"/>
                <w:szCs w:val="20"/>
              </w:rPr>
              <w:t>8910042370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01</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13</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Pr>
                <w:sz w:val="20"/>
                <w:szCs w:val="20"/>
              </w:rPr>
              <w:t>245</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Pr>
                <w:sz w:val="20"/>
                <w:szCs w:val="20"/>
              </w:rPr>
              <w:t>900</w:t>
            </w:r>
          </w:p>
        </w:tc>
        <w:tc>
          <w:tcPr>
            <w:tcW w:w="1134" w:type="dxa"/>
            <w:tcBorders>
              <w:top w:val="single" w:sz="4" w:space="0" w:color="auto"/>
              <w:left w:val="single" w:sz="4" w:space="0" w:color="auto"/>
              <w:bottom w:val="single" w:sz="4" w:space="0" w:color="auto"/>
              <w:right w:val="single" w:sz="4" w:space="0" w:color="auto"/>
            </w:tcBorders>
            <w:vAlign w:val="bottom"/>
          </w:tcPr>
          <w:p w:rsidR="00CB34C2" w:rsidRDefault="00CB34C2" w:rsidP="00A9038A">
            <w:pPr>
              <w:tabs>
                <w:tab w:val="left" w:pos="5670"/>
              </w:tabs>
              <w:jc w:val="right"/>
              <w:rPr>
                <w:sz w:val="20"/>
                <w:szCs w:val="20"/>
              </w:rPr>
            </w:pPr>
            <w:r>
              <w:rPr>
                <w:sz w:val="20"/>
                <w:szCs w:val="20"/>
              </w:rPr>
              <w:t>57,2</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Единая диспетчерская служба</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8910061040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03</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Pr>
                <w:sz w:val="20"/>
                <w:szCs w:val="20"/>
              </w:rPr>
              <w:t>69</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Фонд оплаты труда казенных учреждений</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8910061040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03</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111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Pr>
                <w:sz w:val="20"/>
                <w:szCs w:val="20"/>
              </w:rPr>
              <w:t>53</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8910061040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03</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119</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Pr>
                <w:sz w:val="20"/>
                <w:szCs w:val="20"/>
              </w:rPr>
              <w:t>16</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8910061040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03</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Финансовое управление</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8910061040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03</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09</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901</w:t>
            </w: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Pr>
                <w:sz w:val="20"/>
                <w:szCs w:val="20"/>
              </w:rPr>
              <w:t>69</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 xml:space="preserve">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891005930</w:t>
            </w:r>
            <w:r>
              <w:rPr>
                <w:sz w:val="20"/>
                <w:szCs w:val="20"/>
              </w:rPr>
              <w:t>3</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03</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981,3</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1045,3</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1080,3</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Фонд оплаты труда казенных учреждений</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891005930</w:t>
            </w:r>
            <w:r>
              <w:rPr>
                <w:sz w:val="20"/>
                <w:szCs w:val="20"/>
              </w:rPr>
              <w:t>3</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03</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121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562,9</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562,9</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562,9</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891005930</w:t>
            </w:r>
            <w:r>
              <w:rPr>
                <w:sz w:val="20"/>
                <w:szCs w:val="20"/>
              </w:rPr>
              <w:t>3</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03</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129</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170,1</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170,1</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170,1</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891005930</w:t>
            </w:r>
            <w:r>
              <w:rPr>
                <w:sz w:val="20"/>
                <w:szCs w:val="20"/>
              </w:rPr>
              <w:t>3</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03</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Pr>
                <w:sz w:val="20"/>
                <w:szCs w:val="20"/>
              </w:rPr>
              <w:t>168</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312,3</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347,3</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891005930</w:t>
            </w:r>
            <w:r>
              <w:rPr>
                <w:sz w:val="20"/>
                <w:szCs w:val="20"/>
              </w:rPr>
              <w:t>3</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03</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900</w:t>
            </w: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9</w:t>
            </w:r>
            <w:r>
              <w:rPr>
                <w:sz w:val="20"/>
                <w:szCs w:val="20"/>
              </w:rPr>
              <w:t>0</w:t>
            </w:r>
            <w:r w:rsidRPr="00E156B8">
              <w:rPr>
                <w:sz w:val="20"/>
                <w:szCs w:val="20"/>
              </w:rPr>
              <w:t>1,</w:t>
            </w:r>
            <w:r>
              <w:rPr>
                <w:sz w:val="20"/>
                <w:szCs w:val="20"/>
              </w:rPr>
              <w:t>0</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1045,3</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1080,3</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 xml:space="preserve">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891005930</w:t>
            </w:r>
            <w:r>
              <w:rPr>
                <w:sz w:val="20"/>
                <w:szCs w:val="20"/>
              </w:rPr>
              <w:t>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03</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Pr>
                <w:sz w:val="20"/>
                <w:szCs w:val="20"/>
              </w:rPr>
              <w:t>350,2</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Фонд оплаты труда казенных учреждений</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891005930</w:t>
            </w:r>
            <w:r>
              <w:rPr>
                <w:sz w:val="20"/>
                <w:szCs w:val="20"/>
              </w:rPr>
              <w:t>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03</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Pr>
                <w:sz w:val="20"/>
                <w:szCs w:val="20"/>
              </w:rPr>
              <w:t>121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Pr>
                <w:sz w:val="20"/>
                <w:szCs w:val="20"/>
              </w:rPr>
              <w:t>201</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891005930</w:t>
            </w:r>
            <w:r>
              <w:rPr>
                <w:sz w:val="20"/>
                <w:szCs w:val="20"/>
              </w:rPr>
              <w:t>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03</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Pr>
                <w:sz w:val="20"/>
                <w:szCs w:val="20"/>
              </w:rPr>
              <w:t>129</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Pr>
                <w:sz w:val="20"/>
                <w:szCs w:val="20"/>
              </w:rPr>
              <w:t>68,9</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891005930</w:t>
            </w:r>
            <w:r>
              <w:rPr>
                <w:sz w:val="20"/>
                <w:szCs w:val="20"/>
              </w:rPr>
              <w:t>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03</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Default="00CB34C2" w:rsidP="00A9038A">
            <w:pPr>
              <w:tabs>
                <w:tab w:val="left" w:pos="5670"/>
              </w:tabs>
              <w:jc w:val="right"/>
              <w:rPr>
                <w:sz w:val="20"/>
                <w:szCs w:val="20"/>
              </w:rPr>
            </w:pPr>
            <w:r>
              <w:rPr>
                <w:sz w:val="20"/>
                <w:szCs w:val="20"/>
              </w:rPr>
              <w:t>80,3</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891005930</w:t>
            </w:r>
            <w:r>
              <w:rPr>
                <w:sz w:val="20"/>
                <w:szCs w:val="20"/>
              </w:rPr>
              <w:t>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03</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Pr>
                <w:sz w:val="20"/>
                <w:szCs w:val="20"/>
              </w:rPr>
              <w:t>900</w:t>
            </w: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Pr>
                <w:sz w:val="20"/>
                <w:szCs w:val="20"/>
              </w:rPr>
              <w:t>350,2</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Учреждение по обеспечению хозяйственного обслуживания</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08</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3100</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2750</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2750</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Фонд оплаты труда казенных учреждений</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08</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121</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18</w:t>
            </w:r>
            <w:r>
              <w:rPr>
                <w:sz w:val="20"/>
                <w:szCs w:val="20"/>
              </w:rPr>
              <w:t>49,88887</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1850</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1850</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08</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129</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681,8</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681,8</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681,8</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08</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569,2</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218,2</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218,2</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Уплата иных платежей</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08</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Pr>
                <w:sz w:val="20"/>
                <w:szCs w:val="20"/>
              </w:rPr>
              <w:t>853</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Pr>
                <w:sz w:val="20"/>
                <w:szCs w:val="20"/>
              </w:rPr>
              <w:t>0,11113</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8910061020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08</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900</w:t>
            </w: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3100</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2750</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2750</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 xml:space="preserve">Реализация государственных полномочий по квотированию рабочих мест для трудоустройства </w:t>
            </w:r>
            <w:r w:rsidRPr="00362554">
              <w:rPr>
                <w:sz w:val="20"/>
                <w:szCs w:val="20"/>
              </w:rPr>
              <w:lastRenderedPageBreak/>
              <w:t>граждан, особо нуждающихся в социальной защите</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lastRenderedPageBreak/>
              <w:t>8910077060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10</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0,5</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0,5</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0,5</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lastRenderedPageBreak/>
              <w:t>Прочая закупка товаров работ и услуг</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8910077060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10</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244</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0,5</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0,5</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0,5</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8910077060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10</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 900</w:t>
            </w: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0,5</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0,5</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0,5</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Социальная помощь населению</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8910001160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10</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03</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 900</w:t>
            </w: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color w:val="000000"/>
                <w:sz w:val="20"/>
                <w:szCs w:val="20"/>
              </w:rPr>
            </w:pPr>
            <w:r w:rsidRPr="00362554">
              <w:rPr>
                <w:color w:val="000000"/>
                <w:sz w:val="20"/>
                <w:szCs w:val="20"/>
              </w:rPr>
              <w:t>Периодическая печать и издательство</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8910091010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12</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A9038A" w:rsidRDefault="00CB34C2" w:rsidP="00A9038A">
            <w:pPr>
              <w:tabs>
                <w:tab w:val="left" w:pos="100"/>
                <w:tab w:val="left" w:pos="5670"/>
              </w:tabs>
              <w:ind w:left="234"/>
              <w:jc w:val="both"/>
              <w:rPr>
                <w:sz w:val="20"/>
                <w:szCs w:val="20"/>
              </w:rPr>
            </w:pPr>
            <w:r w:rsidRPr="00A9038A">
              <w:rPr>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1650</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1650</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1650</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Субсидии на поддержку социально ориентированных некоммерческих организаций</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8910091010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12</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A9038A" w:rsidRDefault="00CB34C2" w:rsidP="00A9038A">
            <w:pPr>
              <w:tabs>
                <w:tab w:val="left" w:pos="100"/>
                <w:tab w:val="left" w:pos="5670"/>
              </w:tabs>
              <w:ind w:left="234"/>
              <w:jc w:val="both"/>
              <w:rPr>
                <w:sz w:val="20"/>
                <w:szCs w:val="20"/>
              </w:rPr>
            </w:pPr>
            <w:r w:rsidRPr="00A9038A">
              <w:rPr>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632</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1650</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1650</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1650</w:t>
            </w:r>
          </w:p>
        </w:tc>
      </w:tr>
      <w:tr w:rsidR="00CB34C2" w:rsidRPr="00E156B8" w:rsidTr="00A9038A">
        <w:trPr>
          <w:gridAfter w:val="1"/>
          <w:wAfter w:w="1845" w:type="dxa"/>
          <w:trHeight w:val="255"/>
        </w:trPr>
        <w:tc>
          <w:tcPr>
            <w:tcW w:w="3544" w:type="dxa"/>
            <w:tcBorders>
              <w:top w:val="single" w:sz="4" w:space="0" w:color="auto"/>
              <w:left w:val="single" w:sz="4" w:space="0" w:color="auto"/>
              <w:bottom w:val="single" w:sz="4" w:space="0" w:color="auto"/>
              <w:right w:val="single" w:sz="4" w:space="0" w:color="auto"/>
            </w:tcBorders>
            <w:noWrap/>
            <w:vAlign w:val="bottom"/>
          </w:tcPr>
          <w:p w:rsidR="00CB34C2" w:rsidRPr="00362554" w:rsidRDefault="00CB34C2" w:rsidP="00362554">
            <w:pPr>
              <w:tabs>
                <w:tab w:val="left" w:pos="5670"/>
              </w:tabs>
              <w:rPr>
                <w:sz w:val="20"/>
                <w:szCs w:val="20"/>
              </w:rPr>
            </w:pPr>
            <w:r w:rsidRPr="00362554">
              <w:rPr>
                <w:sz w:val="20"/>
                <w:szCs w:val="20"/>
              </w:rPr>
              <w:t>Администрация Ельниковского муниципального района</w:t>
            </w:r>
          </w:p>
        </w:tc>
        <w:tc>
          <w:tcPr>
            <w:tcW w:w="1276" w:type="dxa"/>
            <w:tcBorders>
              <w:top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8910091010</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12</w:t>
            </w:r>
          </w:p>
        </w:tc>
        <w:tc>
          <w:tcPr>
            <w:tcW w:w="425" w:type="dxa"/>
            <w:tcBorders>
              <w:top w:val="single" w:sz="4" w:space="0" w:color="auto"/>
              <w:left w:val="single" w:sz="4" w:space="0" w:color="auto"/>
              <w:bottom w:val="single" w:sz="4" w:space="0" w:color="auto"/>
              <w:right w:val="single" w:sz="4" w:space="0" w:color="auto"/>
            </w:tcBorders>
            <w:vAlign w:val="bottom"/>
          </w:tcPr>
          <w:p w:rsidR="00CB34C2" w:rsidRPr="00A9038A" w:rsidRDefault="00CB34C2" w:rsidP="00A9038A">
            <w:pPr>
              <w:tabs>
                <w:tab w:val="left" w:pos="100"/>
                <w:tab w:val="left" w:pos="5670"/>
              </w:tabs>
              <w:ind w:left="234"/>
              <w:jc w:val="both"/>
              <w:rPr>
                <w:sz w:val="20"/>
                <w:szCs w:val="20"/>
              </w:rPr>
            </w:pPr>
            <w:r w:rsidRPr="00A9038A">
              <w:rPr>
                <w:sz w:val="20"/>
                <w:szCs w:val="20"/>
              </w:rPr>
              <w:t>02</w:t>
            </w: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p>
        </w:tc>
        <w:tc>
          <w:tcPr>
            <w:tcW w:w="567"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900</w:t>
            </w:r>
          </w:p>
        </w:tc>
        <w:tc>
          <w:tcPr>
            <w:tcW w:w="1134"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1650</w:t>
            </w:r>
          </w:p>
        </w:tc>
        <w:tc>
          <w:tcPr>
            <w:tcW w:w="992"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1650</w:t>
            </w:r>
          </w:p>
        </w:tc>
        <w:tc>
          <w:tcPr>
            <w:tcW w:w="993" w:type="dxa"/>
            <w:tcBorders>
              <w:top w:val="single" w:sz="4" w:space="0" w:color="auto"/>
              <w:left w:val="single" w:sz="4" w:space="0" w:color="auto"/>
              <w:bottom w:val="single" w:sz="4" w:space="0" w:color="auto"/>
              <w:right w:val="single" w:sz="4" w:space="0" w:color="auto"/>
            </w:tcBorders>
            <w:vAlign w:val="bottom"/>
          </w:tcPr>
          <w:p w:rsidR="00CB34C2" w:rsidRPr="00E156B8" w:rsidRDefault="00CB34C2" w:rsidP="00A9038A">
            <w:pPr>
              <w:tabs>
                <w:tab w:val="left" w:pos="5670"/>
              </w:tabs>
              <w:jc w:val="right"/>
              <w:rPr>
                <w:sz w:val="20"/>
                <w:szCs w:val="20"/>
              </w:rPr>
            </w:pPr>
            <w:r w:rsidRPr="00E156B8">
              <w:rPr>
                <w:sz w:val="20"/>
                <w:szCs w:val="20"/>
              </w:rPr>
              <w:t>1650</w:t>
            </w:r>
          </w:p>
        </w:tc>
      </w:tr>
    </w:tbl>
    <w:p w:rsidR="00CB34C2" w:rsidRPr="00E156B8" w:rsidRDefault="00CB34C2" w:rsidP="00CB34C2">
      <w:pPr>
        <w:tabs>
          <w:tab w:val="left" w:pos="5670"/>
        </w:tabs>
        <w:rPr>
          <w:sz w:val="20"/>
          <w:szCs w:val="20"/>
        </w:rPr>
      </w:pPr>
    </w:p>
    <w:p w:rsidR="00CB34C2" w:rsidRDefault="00CB34C2" w:rsidP="00CB34C2">
      <w:pPr>
        <w:tabs>
          <w:tab w:val="left" w:pos="5670"/>
        </w:tabs>
        <w:rPr>
          <w:sz w:val="20"/>
          <w:szCs w:val="20"/>
        </w:rPr>
      </w:pPr>
    </w:p>
    <w:p w:rsidR="00CB34C2" w:rsidRDefault="00CB34C2" w:rsidP="00CB34C2">
      <w:pPr>
        <w:tabs>
          <w:tab w:val="left" w:pos="5670"/>
        </w:tabs>
        <w:rPr>
          <w:sz w:val="20"/>
          <w:szCs w:val="20"/>
        </w:rPr>
      </w:pPr>
    </w:p>
    <w:p w:rsidR="00CB34C2" w:rsidRDefault="00CB34C2" w:rsidP="00CB34C2">
      <w:pPr>
        <w:tabs>
          <w:tab w:val="left" w:pos="5670"/>
        </w:tabs>
        <w:rPr>
          <w:sz w:val="20"/>
          <w:szCs w:val="20"/>
        </w:rPr>
      </w:pPr>
    </w:p>
    <w:p w:rsidR="00CB34C2" w:rsidRDefault="00CB34C2" w:rsidP="00CB34C2">
      <w:pPr>
        <w:tabs>
          <w:tab w:val="left" w:pos="5670"/>
        </w:tabs>
        <w:rPr>
          <w:sz w:val="20"/>
          <w:szCs w:val="20"/>
        </w:rPr>
      </w:pPr>
    </w:p>
    <w:p w:rsidR="00CB34C2" w:rsidRDefault="00CB34C2" w:rsidP="00CB34C2">
      <w:pPr>
        <w:tabs>
          <w:tab w:val="left" w:pos="5670"/>
        </w:tabs>
        <w:rPr>
          <w:sz w:val="20"/>
          <w:szCs w:val="20"/>
        </w:rPr>
      </w:pPr>
    </w:p>
    <w:p w:rsidR="00CB34C2" w:rsidRDefault="00CB34C2" w:rsidP="00CB34C2">
      <w:pPr>
        <w:tabs>
          <w:tab w:val="left" w:pos="5670"/>
        </w:tabs>
        <w:rPr>
          <w:sz w:val="20"/>
          <w:szCs w:val="20"/>
        </w:rPr>
      </w:pPr>
    </w:p>
    <w:p w:rsidR="00CB34C2" w:rsidRDefault="00CB34C2" w:rsidP="00CB34C2">
      <w:pPr>
        <w:tabs>
          <w:tab w:val="left" w:pos="5670"/>
        </w:tabs>
        <w:rPr>
          <w:sz w:val="20"/>
          <w:szCs w:val="20"/>
        </w:rPr>
      </w:pPr>
    </w:p>
    <w:p w:rsidR="00CB34C2" w:rsidRDefault="00CB34C2" w:rsidP="00CB34C2">
      <w:pPr>
        <w:tabs>
          <w:tab w:val="left" w:pos="5670"/>
        </w:tabs>
        <w:rPr>
          <w:sz w:val="20"/>
          <w:szCs w:val="20"/>
        </w:rPr>
      </w:pPr>
    </w:p>
    <w:p w:rsidR="00CB34C2" w:rsidRDefault="00CB34C2" w:rsidP="00CB34C2">
      <w:pPr>
        <w:tabs>
          <w:tab w:val="left" w:pos="5670"/>
        </w:tabs>
        <w:rPr>
          <w:sz w:val="20"/>
          <w:szCs w:val="20"/>
        </w:rPr>
      </w:pPr>
    </w:p>
    <w:p w:rsidR="00CB34C2" w:rsidRDefault="00CB34C2" w:rsidP="00CB34C2">
      <w:pPr>
        <w:tabs>
          <w:tab w:val="left" w:pos="5670"/>
        </w:tabs>
        <w:rPr>
          <w:sz w:val="20"/>
          <w:szCs w:val="20"/>
        </w:rPr>
      </w:pPr>
    </w:p>
    <w:p w:rsidR="00CB34C2" w:rsidRDefault="00CB34C2" w:rsidP="00CB34C2">
      <w:pPr>
        <w:pStyle w:val="a3"/>
        <w:jc w:val="right"/>
      </w:pPr>
      <w:r>
        <w:t>Приложение 11</w:t>
      </w:r>
    </w:p>
    <w:p w:rsidR="00CB34C2" w:rsidRDefault="00CB34C2" w:rsidP="00CB34C2">
      <w:pPr>
        <w:pStyle w:val="a3"/>
        <w:jc w:val="right"/>
      </w:pPr>
      <w:r>
        <w:t>к Решению Совета депутатов</w:t>
      </w:r>
    </w:p>
    <w:p w:rsidR="00CB34C2" w:rsidRDefault="00CB34C2" w:rsidP="00CB34C2">
      <w:pPr>
        <w:pStyle w:val="a3"/>
        <w:jc w:val="right"/>
      </w:pPr>
      <w:r>
        <w:t>Ельниковского муниципального района</w:t>
      </w:r>
    </w:p>
    <w:p w:rsidR="00CB34C2" w:rsidRDefault="00CB34C2" w:rsidP="00CB34C2">
      <w:pPr>
        <w:pStyle w:val="a3"/>
        <w:jc w:val="right"/>
      </w:pPr>
      <w:r>
        <w:t xml:space="preserve">от </w:t>
      </w:r>
      <w:r w:rsidR="00A9038A">
        <w:t>20.07.</w:t>
      </w:r>
      <w:r>
        <w:t xml:space="preserve">  2018  №</w:t>
      </w:r>
      <w:r w:rsidR="00A9038A">
        <w:t>138</w:t>
      </w:r>
    </w:p>
    <w:p w:rsidR="00CB34C2" w:rsidRDefault="00CB34C2" w:rsidP="00CB34C2">
      <w:pPr>
        <w:pStyle w:val="a3"/>
        <w:jc w:val="right"/>
      </w:pPr>
      <w:r>
        <w:tab/>
      </w:r>
    </w:p>
    <w:p w:rsidR="00CB34C2" w:rsidRPr="00A9038A" w:rsidRDefault="00CB34C2" w:rsidP="00CB34C2">
      <w:pPr>
        <w:tabs>
          <w:tab w:val="left" w:pos="5670"/>
          <w:tab w:val="left" w:pos="6720"/>
          <w:tab w:val="left" w:pos="7515"/>
        </w:tabs>
        <w:autoSpaceDE w:val="0"/>
        <w:autoSpaceDN w:val="0"/>
        <w:adjustRightInd w:val="0"/>
        <w:ind w:firstLine="5220"/>
        <w:rPr>
          <w:sz w:val="20"/>
          <w:szCs w:val="20"/>
        </w:rPr>
      </w:pPr>
    </w:p>
    <w:p w:rsidR="00CB34C2" w:rsidRPr="00A9038A" w:rsidRDefault="00CB34C2" w:rsidP="00CB34C2">
      <w:pPr>
        <w:tabs>
          <w:tab w:val="left" w:pos="5670"/>
          <w:tab w:val="left" w:pos="6330"/>
          <w:tab w:val="right" w:pos="9355"/>
        </w:tabs>
        <w:autoSpaceDE w:val="0"/>
        <w:autoSpaceDN w:val="0"/>
        <w:adjustRightInd w:val="0"/>
        <w:ind w:firstLine="5220"/>
        <w:rPr>
          <w:bCs/>
          <w:sz w:val="20"/>
          <w:szCs w:val="20"/>
        </w:rPr>
      </w:pPr>
      <w:r w:rsidRPr="00A9038A">
        <w:rPr>
          <w:bCs/>
          <w:sz w:val="20"/>
          <w:szCs w:val="20"/>
        </w:rPr>
        <w:t xml:space="preserve">ИСТОЧНИКИ </w:t>
      </w:r>
    </w:p>
    <w:p w:rsidR="00CB34C2" w:rsidRPr="00A9038A" w:rsidRDefault="00CB34C2" w:rsidP="00CB34C2">
      <w:pPr>
        <w:tabs>
          <w:tab w:val="left" w:pos="5670"/>
        </w:tabs>
        <w:jc w:val="center"/>
        <w:rPr>
          <w:bCs/>
          <w:sz w:val="20"/>
          <w:szCs w:val="20"/>
        </w:rPr>
      </w:pPr>
      <w:r w:rsidRPr="00A9038A">
        <w:rPr>
          <w:bCs/>
          <w:sz w:val="20"/>
          <w:szCs w:val="20"/>
        </w:rPr>
        <w:t>ВНУТРЕННЕГО ФИНАНСИРОВАНИЯ ДЕФИЦИТА  БЮДЖЕТА  ЕЛЬНИКОВСКОГО МУНЦИПАЛЬНОГО РАЙОНА  НА 2018 ГОД И НА ПЛАНОВЫЙ ПЕРИОД    2019 И 2020 ГОД</w:t>
      </w:r>
    </w:p>
    <w:p w:rsidR="00CB34C2" w:rsidRPr="00A9038A" w:rsidRDefault="00CB34C2" w:rsidP="00CB34C2">
      <w:pPr>
        <w:tabs>
          <w:tab w:val="left" w:pos="5670"/>
        </w:tabs>
        <w:jc w:val="center"/>
        <w:rPr>
          <w:bCs/>
          <w:sz w:val="20"/>
          <w:szCs w:val="20"/>
        </w:rPr>
      </w:pPr>
      <w:r w:rsidRPr="00A9038A">
        <w:rPr>
          <w:bCs/>
          <w:color w:val="000000"/>
          <w:sz w:val="20"/>
          <w:szCs w:val="20"/>
        </w:rPr>
        <w:t xml:space="preserve">                                                                                                                                                                (тыс. руб.)</w:t>
      </w:r>
    </w:p>
    <w:tbl>
      <w:tblPr>
        <w:tblW w:w="10065" w:type="dxa"/>
        <w:tblInd w:w="30" w:type="dxa"/>
        <w:tblLayout w:type="fixed"/>
        <w:tblCellMar>
          <w:left w:w="30" w:type="dxa"/>
          <w:right w:w="30" w:type="dxa"/>
        </w:tblCellMar>
        <w:tblLook w:val="04A0"/>
      </w:tblPr>
      <w:tblGrid>
        <w:gridCol w:w="2552"/>
        <w:gridCol w:w="3827"/>
        <w:gridCol w:w="1134"/>
        <w:gridCol w:w="1418"/>
        <w:gridCol w:w="1134"/>
      </w:tblGrid>
      <w:tr w:rsidR="00CB34C2" w:rsidRPr="00A9038A" w:rsidTr="00A9038A">
        <w:trPr>
          <w:trHeight w:val="326"/>
        </w:trPr>
        <w:tc>
          <w:tcPr>
            <w:tcW w:w="2552" w:type="dxa"/>
            <w:tcBorders>
              <w:top w:val="single" w:sz="4" w:space="0" w:color="auto"/>
              <w:left w:val="single" w:sz="6" w:space="0" w:color="auto"/>
              <w:bottom w:val="single" w:sz="6" w:space="0" w:color="auto"/>
              <w:right w:val="single" w:sz="6" w:space="0" w:color="auto"/>
            </w:tcBorders>
            <w:hideMark/>
          </w:tcPr>
          <w:p w:rsidR="00CB34C2" w:rsidRPr="00A9038A" w:rsidRDefault="00CB34C2" w:rsidP="00CB34C2">
            <w:pPr>
              <w:tabs>
                <w:tab w:val="left" w:pos="5670"/>
              </w:tabs>
              <w:autoSpaceDE w:val="0"/>
              <w:autoSpaceDN w:val="0"/>
              <w:adjustRightInd w:val="0"/>
              <w:jc w:val="center"/>
              <w:rPr>
                <w:bCs/>
                <w:color w:val="000000"/>
                <w:sz w:val="20"/>
                <w:szCs w:val="20"/>
              </w:rPr>
            </w:pPr>
            <w:r w:rsidRPr="00A9038A">
              <w:rPr>
                <w:bCs/>
                <w:color w:val="000000"/>
                <w:sz w:val="20"/>
                <w:szCs w:val="20"/>
              </w:rPr>
              <w:t>Код</w:t>
            </w:r>
          </w:p>
        </w:tc>
        <w:tc>
          <w:tcPr>
            <w:tcW w:w="3827" w:type="dxa"/>
            <w:tcBorders>
              <w:top w:val="single" w:sz="4" w:space="0" w:color="auto"/>
              <w:left w:val="single" w:sz="6" w:space="0" w:color="auto"/>
              <w:bottom w:val="single" w:sz="6" w:space="0" w:color="auto"/>
              <w:right w:val="single" w:sz="6" w:space="0" w:color="auto"/>
            </w:tcBorders>
            <w:hideMark/>
          </w:tcPr>
          <w:p w:rsidR="00CB34C2" w:rsidRPr="00A9038A" w:rsidRDefault="00CB34C2" w:rsidP="00CB34C2">
            <w:pPr>
              <w:tabs>
                <w:tab w:val="left" w:pos="5670"/>
              </w:tabs>
              <w:autoSpaceDE w:val="0"/>
              <w:autoSpaceDN w:val="0"/>
              <w:adjustRightInd w:val="0"/>
              <w:jc w:val="center"/>
              <w:rPr>
                <w:bCs/>
                <w:color w:val="000000"/>
                <w:sz w:val="20"/>
                <w:szCs w:val="20"/>
              </w:rPr>
            </w:pPr>
            <w:r w:rsidRPr="00A9038A">
              <w:rPr>
                <w:bCs/>
                <w:color w:val="000000"/>
                <w:sz w:val="20"/>
                <w:szCs w:val="20"/>
              </w:rPr>
              <w:t xml:space="preserve">Наименование </w:t>
            </w:r>
          </w:p>
        </w:tc>
        <w:tc>
          <w:tcPr>
            <w:tcW w:w="1134" w:type="dxa"/>
            <w:tcBorders>
              <w:top w:val="single" w:sz="4" w:space="0" w:color="auto"/>
              <w:left w:val="single" w:sz="6" w:space="0" w:color="auto"/>
              <w:bottom w:val="single" w:sz="6" w:space="0" w:color="auto"/>
              <w:right w:val="single" w:sz="6" w:space="0" w:color="auto"/>
            </w:tcBorders>
            <w:hideMark/>
          </w:tcPr>
          <w:p w:rsidR="00CB34C2" w:rsidRPr="00A9038A" w:rsidRDefault="00CB34C2" w:rsidP="00CB34C2">
            <w:pPr>
              <w:tabs>
                <w:tab w:val="left" w:pos="5670"/>
              </w:tabs>
              <w:autoSpaceDE w:val="0"/>
              <w:autoSpaceDN w:val="0"/>
              <w:adjustRightInd w:val="0"/>
              <w:jc w:val="center"/>
              <w:rPr>
                <w:bCs/>
                <w:color w:val="000000"/>
                <w:sz w:val="20"/>
                <w:szCs w:val="20"/>
              </w:rPr>
            </w:pPr>
            <w:r w:rsidRPr="00A9038A">
              <w:rPr>
                <w:bCs/>
                <w:color w:val="000000"/>
                <w:sz w:val="20"/>
                <w:szCs w:val="20"/>
              </w:rPr>
              <w:t>2018 год</w:t>
            </w:r>
          </w:p>
        </w:tc>
        <w:tc>
          <w:tcPr>
            <w:tcW w:w="1418" w:type="dxa"/>
            <w:tcBorders>
              <w:top w:val="single" w:sz="4" w:space="0" w:color="auto"/>
              <w:left w:val="single" w:sz="6" w:space="0" w:color="auto"/>
              <w:bottom w:val="single" w:sz="6" w:space="0" w:color="auto"/>
              <w:right w:val="single" w:sz="4" w:space="0" w:color="auto"/>
            </w:tcBorders>
            <w:hideMark/>
          </w:tcPr>
          <w:p w:rsidR="00CB34C2" w:rsidRPr="00A9038A" w:rsidRDefault="00CB34C2" w:rsidP="00CB34C2">
            <w:pPr>
              <w:tabs>
                <w:tab w:val="left" w:pos="5670"/>
              </w:tabs>
              <w:autoSpaceDE w:val="0"/>
              <w:autoSpaceDN w:val="0"/>
              <w:adjustRightInd w:val="0"/>
              <w:jc w:val="center"/>
              <w:rPr>
                <w:bCs/>
                <w:color w:val="000000"/>
                <w:sz w:val="20"/>
                <w:szCs w:val="20"/>
              </w:rPr>
            </w:pPr>
            <w:r w:rsidRPr="00A9038A">
              <w:rPr>
                <w:bCs/>
                <w:color w:val="000000"/>
                <w:sz w:val="20"/>
                <w:szCs w:val="20"/>
              </w:rPr>
              <w:t>2019г</w:t>
            </w:r>
          </w:p>
        </w:tc>
        <w:tc>
          <w:tcPr>
            <w:tcW w:w="1134" w:type="dxa"/>
            <w:tcBorders>
              <w:top w:val="single" w:sz="4" w:space="0" w:color="auto"/>
              <w:left w:val="single" w:sz="4" w:space="0" w:color="auto"/>
              <w:bottom w:val="single" w:sz="6" w:space="0" w:color="auto"/>
              <w:right w:val="single" w:sz="6" w:space="0" w:color="auto"/>
            </w:tcBorders>
            <w:hideMark/>
          </w:tcPr>
          <w:p w:rsidR="00CB34C2" w:rsidRPr="00A9038A" w:rsidRDefault="00CB34C2" w:rsidP="00CB34C2">
            <w:pPr>
              <w:tabs>
                <w:tab w:val="left" w:pos="5670"/>
              </w:tabs>
              <w:autoSpaceDE w:val="0"/>
              <w:autoSpaceDN w:val="0"/>
              <w:adjustRightInd w:val="0"/>
              <w:jc w:val="center"/>
              <w:rPr>
                <w:bCs/>
                <w:color w:val="000000"/>
                <w:sz w:val="20"/>
                <w:szCs w:val="20"/>
              </w:rPr>
            </w:pPr>
            <w:r w:rsidRPr="00A9038A">
              <w:rPr>
                <w:bCs/>
                <w:color w:val="000000"/>
                <w:sz w:val="20"/>
                <w:szCs w:val="20"/>
              </w:rPr>
              <w:t>2020г</w:t>
            </w:r>
          </w:p>
        </w:tc>
      </w:tr>
      <w:tr w:rsidR="00CB34C2" w:rsidRPr="00A9038A" w:rsidTr="00A9038A">
        <w:trPr>
          <w:trHeight w:val="214"/>
        </w:trPr>
        <w:tc>
          <w:tcPr>
            <w:tcW w:w="2552" w:type="dxa"/>
            <w:tcBorders>
              <w:top w:val="single" w:sz="6" w:space="0" w:color="auto"/>
              <w:left w:val="single" w:sz="6" w:space="0" w:color="auto"/>
              <w:bottom w:val="single" w:sz="6" w:space="0" w:color="auto"/>
              <w:right w:val="single" w:sz="6" w:space="0" w:color="auto"/>
            </w:tcBorders>
            <w:hideMark/>
          </w:tcPr>
          <w:p w:rsidR="00CB34C2" w:rsidRPr="00A9038A" w:rsidRDefault="00CB34C2" w:rsidP="00CB34C2">
            <w:pPr>
              <w:tabs>
                <w:tab w:val="left" w:pos="5670"/>
              </w:tabs>
              <w:autoSpaceDE w:val="0"/>
              <w:autoSpaceDN w:val="0"/>
              <w:adjustRightInd w:val="0"/>
              <w:jc w:val="center"/>
              <w:rPr>
                <w:bCs/>
                <w:color w:val="000000"/>
                <w:sz w:val="20"/>
                <w:szCs w:val="20"/>
              </w:rPr>
            </w:pPr>
            <w:r w:rsidRPr="00A9038A">
              <w:rPr>
                <w:bCs/>
                <w:color w:val="000000"/>
                <w:sz w:val="20"/>
                <w:szCs w:val="20"/>
              </w:rPr>
              <w:t>1</w:t>
            </w:r>
          </w:p>
        </w:tc>
        <w:tc>
          <w:tcPr>
            <w:tcW w:w="3827" w:type="dxa"/>
            <w:tcBorders>
              <w:top w:val="single" w:sz="6" w:space="0" w:color="auto"/>
              <w:left w:val="single" w:sz="6" w:space="0" w:color="auto"/>
              <w:bottom w:val="single" w:sz="6" w:space="0" w:color="auto"/>
              <w:right w:val="single" w:sz="6" w:space="0" w:color="auto"/>
            </w:tcBorders>
            <w:hideMark/>
          </w:tcPr>
          <w:p w:rsidR="00CB34C2" w:rsidRPr="00A9038A" w:rsidRDefault="00CB34C2" w:rsidP="00CB34C2">
            <w:pPr>
              <w:tabs>
                <w:tab w:val="left" w:pos="5670"/>
              </w:tabs>
              <w:autoSpaceDE w:val="0"/>
              <w:autoSpaceDN w:val="0"/>
              <w:adjustRightInd w:val="0"/>
              <w:jc w:val="center"/>
              <w:rPr>
                <w:bCs/>
                <w:color w:val="000000"/>
                <w:sz w:val="20"/>
                <w:szCs w:val="20"/>
              </w:rPr>
            </w:pPr>
            <w:r w:rsidRPr="00A9038A">
              <w:rPr>
                <w:bCs/>
                <w:color w:val="000000"/>
                <w:sz w:val="20"/>
                <w:szCs w:val="20"/>
              </w:rPr>
              <w:t>2</w:t>
            </w:r>
          </w:p>
        </w:tc>
        <w:tc>
          <w:tcPr>
            <w:tcW w:w="1134" w:type="dxa"/>
            <w:tcBorders>
              <w:top w:val="single" w:sz="6" w:space="0" w:color="auto"/>
              <w:left w:val="single" w:sz="6" w:space="0" w:color="auto"/>
              <w:bottom w:val="single" w:sz="6" w:space="0" w:color="auto"/>
              <w:right w:val="single" w:sz="6" w:space="0" w:color="auto"/>
            </w:tcBorders>
            <w:hideMark/>
          </w:tcPr>
          <w:p w:rsidR="00CB34C2" w:rsidRPr="00A9038A" w:rsidRDefault="00CB34C2" w:rsidP="00CB34C2">
            <w:pPr>
              <w:tabs>
                <w:tab w:val="left" w:pos="5670"/>
              </w:tabs>
              <w:autoSpaceDE w:val="0"/>
              <w:autoSpaceDN w:val="0"/>
              <w:adjustRightInd w:val="0"/>
              <w:jc w:val="center"/>
              <w:rPr>
                <w:bCs/>
                <w:color w:val="000000"/>
                <w:sz w:val="20"/>
                <w:szCs w:val="20"/>
              </w:rPr>
            </w:pPr>
            <w:r w:rsidRPr="00A9038A">
              <w:rPr>
                <w:bCs/>
                <w:color w:val="000000"/>
                <w:sz w:val="20"/>
                <w:szCs w:val="20"/>
              </w:rPr>
              <w:t>3</w:t>
            </w:r>
          </w:p>
        </w:tc>
        <w:tc>
          <w:tcPr>
            <w:tcW w:w="1418" w:type="dxa"/>
            <w:tcBorders>
              <w:top w:val="single" w:sz="6" w:space="0" w:color="auto"/>
              <w:left w:val="single" w:sz="6" w:space="0" w:color="auto"/>
              <w:bottom w:val="single" w:sz="6" w:space="0" w:color="auto"/>
              <w:right w:val="single" w:sz="4" w:space="0" w:color="auto"/>
            </w:tcBorders>
            <w:hideMark/>
          </w:tcPr>
          <w:p w:rsidR="00CB34C2" w:rsidRPr="00A9038A" w:rsidRDefault="00CB34C2" w:rsidP="00CB34C2">
            <w:pPr>
              <w:tabs>
                <w:tab w:val="left" w:pos="5670"/>
              </w:tabs>
              <w:autoSpaceDE w:val="0"/>
              <w:autoSpaceDN w:val="0"/>
              <w:adjustRightInd w:val="0"/>
              <w:jc w:val="center"/>
              <w:rPr>
                <w:bCs/>
                <w:color w:val="000000"/>
                <w:sz w:val="20"/>
                <w:szCs w:val="20"/>
              </w:rPr>
            </w:pPr>
            <w:r w:rsidRPr="00A9038A">
              <w:rPr>
                <w:bCs/>
                <w:color w:val="000000"/>
                <w:sz w:val="20"/>
                <w:szCs w:val="20"/>
              </w:rPr>
              <w:t>4</w:t>
            </w:r>
          </w:p>
        </w:tc>
        <w:tc>
          <w:tcPr>
            <w:tcW w:w="1134" w:type="dxa"/>
            <w:tcBorders>
              <w:top w:val="single" w:sz="6" w:space="0" w:color="auto"/>
              <w:left w:val="single" w:sz="4" w:space="0" w:color="auto"/>
              <w:bottom w:val="single" w:sz="6" w:space="0" w:color="auto"/>
              <w:right w:val="single" w:sz="6" w:space="0" w:color="auto"/>
            </w:tcBorders>
            <w:hideMark/>
          </w:tcPr>
          <w:p w:rsidR="00CB34C2" w:rsidRPr="00A9038A" w:rsidRDefault="00CB34C2" w:rsidP="00CB34C2">
            <w:pPr>
              <w:tabs>
                <w:tab w:val="left" w:pos="5670"/>
              </w:tabs>
              <w:autoSpaceDE w:val="0"/>
              <w:autoSpaceDN w:val="0"/>
              <w:adjustRightInd w:val="0"/>
              <w:jc w:val="center"/>
              <w:rPr>
                <w:bCs/>
                <w:color w:val="000000"/>
                <w:sz w:val="20"/>
                <w:szCs w:val="20"/>
              </w:rPr>
            </w:pPr>
            <w:r w:rsidRPr="00A9038A">
              <w:rPr>
                <w:bCs/>
                <w:color w:val="000000"/>
                <w:sz w:val="20"/>
                <w:szCs w:val="20"/>
              </w:rPr>
              <w:t>5</w:t>
            </w:r>
          </w:p>
        </w:tc>
      </w:tr>
      <w:tr w:rsidR="00CB34C2" w:rsidRPr="00A9038A" w:rsidTr="00A9038A">
        <w:trPr>
          <w:trHeight w:val="456"/>
        </w:trPr>
        <w:tc>
          <w:tcPr>
            <w:tcW w:w="2552" w:type="dxa"/>
            <w:tcBorders>
              <w:top w:val="single" w:sz="6" w:space="0" w:color="auto"/>
              <w:left w:val="single" w:sz="6" w:space="0" w:color="auto"/>
              <w:bottom w:val="single" w:sz="6" w:space="0" w:color="auto"/>
              <w:right w:val="single" w:sz="6" w:space="0" w:color="auto"/>
            </w:tcBorders>
            <w:hideMark/>
          </w:tcPr>
          <w:p w:rsidR="00CB34C2" w:rsidRPr="00A9038A" w:rsidRDefault="00CB34C2" w:rsidP="00CB34C2">
            <w:pPr>
              <w:tabs>
                <w:tab w:val="left" w:pos="5670"/>
              </w:tabs>
              <w:autoSpaceDE w:val="0"/>
              <w:autoSpaceDN w:val="0"/>
              <w:adjustRightInd w:val="0"/>
              <w:ind w:left="-240"/>
              <w:jc w:val="center"/>
              <w:rPr>
                <w:bCs/>
                <w:color w:val="000000"/>
                <w:sz w:val="20"/>
                <w:szCs w:val="20"/>
              </w:rPr>
            </w:pPr>
            <w:r w:rsidRPr="00A9038A">
              <w:rPr>
                <w:bCs/>
                <w:color w:val="000000"/>
                <w:sz w:val="20"/>
                <w:szCs w:val="20"/>
              </w:rPr>
              <w:t>000 01 00 00 00 00 0000 000</w:t>
            </w:r>
          </w:p>
        </w:tc>
        <w:tc>
          <w:tcPr>
            <w:tcW w:w="3827" w:type="dxa"/>
            <w:tcBorders>
              <w:top w:val="single" w:sz="6" w:space="0" w:color="auto"/>
              <w:left w:val="single" w:sz="6" w:space="0" w:color="auto"/>
              <w:bottom w:val="single" w:sz="6" w:space="0" w:color="auto"/>
              <w:right w:val="single" w:sz="6" w:space="0" w:color="auto"/>
            </w:tcBorders>
            <w:hideMark/>
          </w:tcPr>
          <w:p w:rsidR="00CB34C2" w:rsidRPr="00A9038A" w:rsidRDefault="00CB34C2" w:rsidP="00CB34C2">
            <w:pPr>
              <w:tabs>
                <w:tab w:val="left" w:pos="5670"/>
              </w:tabs>
              <w:autoSpaceDE w:val="0"/>
              <w:autoSpaceDN w:val="0"/>
              <w:adjustRightInd w:val="0"/>
              <w:rPr>
                <w:bCs/>
                <w:color w:val="000000"/>
                <w:sz w:val="20"/>
                <w:szCs w:val="20"/>
              </w:rPr>
            </w:pPr>
            <w:r w:rsidRPr="00A9038A">
              <w:rPr>
                <w:bCs/>
                <w:color w:val="000000"/>
                <w:sz w:val="20"/>
                <w:szCs w:val="20"/>
              </w:rPr>
              <w:t>ИСТОЧНИКИ ВНУТРЕННЕГО ФИНАНСИРОВАНИЯ ДЕФИЦИТОВ БЮДЖЕТОВ</w:t>
            </w:r>
          </w:p>
        </w:tc>
        <w:tc>
          <w:tcPr>
            <w:tcW w:w="1134" w:type="dxa"/>
            <w:tcBorders>
              <w:top w:val="single" w:sz="6" w:space="0" w:color="auto"/>
              <w:left w:val="single" w:sz="6" w:space="0" w:color="auto"/>
              <w:bottom w:val="single" w:sz="6" w:space="0" w:color="auto"/>
              <w:right w:val="single" w:sz="6" w:space="0" w:color="auto"/>
            </w:tcBorders>
            <w:hideMark/>
          </w:tcPr>
          <w:p w:rsidR="00CB34C2" w:rsidRPr="00A9038A" w:rsidRDefault="00CB34C2" w:rsidP="00A9038A">
            <w:pPr>
              <w:tabs>
                <w:tab w:val="left" w:pos="810"/>
                <w:tab w:val="left" w:pos="5670"/>
              </w:tabs>
              <w:autoSpaceDE w:val="0"/>
              <w:autoSpaceDN w:val="0"/>
              <w:adjustRightInd w:val="0"/>
              <w:jc w:val="right"/>
              <w:rPr>
                <w:bCs/>
                <w:color w:val="000000"/>
                <w:sz w:val="20"/>
                <w:szCs w:val="20"/>
              </w:rPr>
            </w:pPr>
            <w:r w:rsidRPr="00A9038A">
              <w:rPr>
                <w:bCs/>
                <w:color w:val="000000"/>
                <w:sz w:val="20"/>
                <w:szCs w:val="20"/>
              </w:rPr>
              <w:t>1474,9</w:t>
            </w:r>
          </w:p>
        </w:tc>
        <w:tc>
          <w:tcPr>
            <w:tcW w:w="1418" w:type="dxa"/>
            <w:tcBorders>
              <w:top w:val="single" w:sz="6" w:space="0" w:color="auto"/>
              <w:left w:val="single" w:sz="6" w:space="0" w:color="auto"/>
              <w:bottom w:val="single" w:sz="6" w:space="0" w:color="auto"/>
              <w:right w:val="single" w:sz="4" w:space="0" w:color="auto"/>
            </w:tcBorders>
            <w:hideMark/>
          </w:tcPr>
          <w:p w:rsidR="00CB34C2" w:rsidRPr="00A9038A" w:rsidRDefault="00CB34C2" w:rsidP="00A9038A">
            <w:pPr>
              <w:tabs>
                <w:tab w:val="left" w:pos="810"/>
                <w:tab w:val="left" w:pos="5670"/>
              </w:tabs>
              <w:autoSpaceDE w:val="0"/>
              <w:autoSpaceDN w:val="0"/>
              <w:adjustRightInd w:val="0"/>
              <w:jc w:val="right"/>
              <w:rPr>
                <w:bCs/>
                <w:color w:val="000000"/>
                <w:sz w:val="20"/>
                <w:szCs w:val="20"/>
              </w:rPr>
            </w:pPr>
            <w:r w:rsidRPr="00A9038A">
              <w:rPr>
                <w:bCs/>
                <w:color w:val="000000"/>
                <w:sz w:val="20"/>
                <w:szCs w:val="20"/>
              </w:rPr>
              <w:t>1250</w:t>
            </w:r>
          </w:p>
        </w:tc>
        <w:tc>
          <w:tcPr>
            <w:tcW w:w="1134" w:type="dxa"/>
            <w:tcBorders>
              <w:top w:val="single" w:sz="6" w:space="0" w:color="auto"/>
              <w:left w:val="single" w:sz="4" w:space="0" w:color="auto"/>
              <w:bottom w:val="single" w:sz="6" w:space="0" w:color="auto"/>
              <w:right w:val="single" w:sz="6" w:space="0" w:color="auto"/>
            </w:tcBorders>
            <w:hideMark/>
          </w:tcPr>
          <w:p w:rsidR="00CB34C2" w:rsidRPr="00A9038A" w:rsidRDefault="00CB34C2" w:rsidP="00A9038A">
            <w:pPr>
              <w:tabs>
                <w:tab w:val="left" w:pos="810"/>
                <w:tab w:val="left" w:pos="5670"/>
              </w:tabs>
              <w:autoSpaceDE w:val="0"/>
              <w:autoSpaceDN w:val="0"/>
              <w:adjustRightInd w:val="0"/>
              <w:jc w:val="right"/>
              <w:rPr>
                <w:bCs/>
                <w:color w:val="000000"/>
                <w:sz w:val="20"/>
                <w:szCs w:val="20"/>
              </w:rPr>
            </w:pPr>
            <w:r w:rsidRPr="00A9038A">
              <w:rPr>
                <w:bCs/>
                <w:color w:val="000000"/>
                <w:sz w:val="20"/>
                <w:szCs w:val="20"/>
              </w:rPr>
              <w:t>1000</w:t>
            </w:r>
          </w:p>
        </w:tc>
      </w:tr>
      <w:tr w:rsidR="00CB34C2" w:rsidRPr="00A9038A" w:rsidTr="00A9038A">
        <w:trPr>
          <w:trHeight w:val="427"/>
        </w:trPr>
        <w:tc>
          <w:tcPr>
            <w:tcW w:w="2552" w:type="dxa"/>
            <w:tcBorders>
              <w:top w:val="single" w:sz="6" w:space="0" w:color="auto"/>
              <w:left w:val="single" w:sz="6" w:space="0" w:color="auto"/>
              <w:bottom w:val="single" w:sz="6" w:space="0" w:color="auto"/>
              <w:right w:val="single" w:sz="6" w:space="0" w:color="auto"/>
            </w:tcBorders>
            <w:hideMark/>
          </w:tcPr>
          <w:p w:rsidR="00CB34C2" w:rsidRPr="00A9038A" w:rsidRDefault="00CB34C2" w:rsidP="00CB34C2">
            <w:pPr>
              <w:tabs>
                <w:tab w:val="left" w:pos="5670"/>
              </w:tabs>
              <w:autoSpaceDE w:val="0"/>
              <w:autoSpaceDN w:val="0"/>
              <w:adjustRightInd w:val="0"/>
              <w:jc w:val="center"/>
              <w:rPr>
                <w:bCs/>
                <w:color w:val="000000"/>
                <w:sz w:val="20"/>
                <w:szCs w:val="20"/>
              </w:rPr>
            </w:pPr>
            <w:r w:rsidRPr="00A9038A">
              <w:rPr>
                <w:bCs/>
                <w:color w:val="000000"/>
                <w:sz w:val="20"/>
                <w:szCs w:val="20"/>
              </w:rPr>
              <w:t>000 01 03 00 00 00 0000 000</w:t>
            </w:r>
          </w:p>
        </w:tc>
        <w:tc>
          <w:tcPr>
            <w:tcW w:w="3827" w:type="dxa"/>
            <w:tcBorders>
              <w:top w:val="single" w:sz="6" w:space="0" w:color="auto"/>
              <w:left w:val="single" w:sz="6" w:space="0" w:color="auto"/>
              <w:bottom w:val="single" w:sz="6" w:space="0" w:color="auto"/>
              <w:right w:val="single" w:sz="6" w:space="0" w:color="auto"/>
            </w:tcBorders>
            <w:hideMark/>
          </w:tcPr>
          <w:p w:rsidR="00CB34C2" w:rsidRPr="00A9038A" w:rsidRDefault="00CB34C2" w:rsidP="00CB34C2">
            <w:pPr>
              <w:tabs>
                <w:tab w:val="left" w:pos="5670"/>
              </w:tabs>
              <w:autoSpaceDE w:val="0"/>
              <w:autoSpaceDN w:val="0"/>
              <w:adjustRightInd w:val="0"/>
              <w:rPr>
                <w:bCs/>
                <w:color w:val="000000"/>
                <w:sz w:val="20"/>
                <w:szCs w:val="20"/>
              </w:rPr>
            </w:pPr>
            <w:r w:rsidRPr="00A9038A">
              <w:rPr>
                <w:bCs/>
                <w:color w:val="000000"/>
                <w:sz w:val="20"/>
                <w:szCs w:val="20"/>
              </w:rPr>
              <w:t>Бюджетные кредиты  от других бюджетов бюджетной системы Российской Федерации</w:t>
            </w:r>
          </w:p>
        </w:tc>
        <w:tc>
          <w:tcPr>
            <w:tcW w:w="1134" w:type="dxa"/>
            <w:tcBorders>
              <w:top w:val="single" w:sz="6" w:space="0" w:color="auto"/>
              <w:left w:val="single" w:sz="6" w:space="0" w:color="auto"/>
              <w:bottom w:val="single" w:sz="6" w:space="0" w:color="auto"/>
              <w:right w:val="single" w:sz="6" w:space="0" w:color="auto"/>
            </w:tcBorders>
          </w:tcPr>
          <w:p w:rsidR="00CB34C2" w:rsidRPr="00A9038A" w:rsidRDefault="00CB34C2" w:rsidP="00A9038A">
            <w:pPr>
              <w:tabs>
                <w:tab w:val="left" w:pos="5670"/>
              </w:tabs>
              <w:jc w:val="right"/>
              <w:rPr>
                <w:sz w:val="20"/>
                <w:szCs w:val="20"/>
              </w:rPr>
            </w:pPr>
          </w:p>
        </w:tc>
        <w:tc>
          <w:tcPr>
            <w:tcW w:w="1418" w:type="dxa"/>
            <w:tcBorders>
              <w:top w:val="single" w:sz="6" w:space="0" w:color="auto"/>
              <w:left w:val="single" w:sz="6" w:space="0" w:color="auto"/>
              <w:bottom w:val="single" w:sz="6" w:space="0" w:color="auto"/>
              <w:right w:val="single" w:sz="4" w:space="0" w:color="auto"/>
            </w:tcBorders>
            <w:hideMark/>
          </w:tcPr>
          <w:p w:rsidR="00CB34C2" w:rsidRPr="00A9038A" w:rsidRDefault="00CB34C2" w:rsidP="00A9038A">
            <w:pPr>
              <w:tabs>
                <w:tab w:val="left" w:pos="5670"/>
              </w:tabs>
              <w:jc w:val="right"/>
              <w:rPr>
                <w:sz w:val="20"/>
                <w:szCs w:val="20"/>
              </w:rPr>
            </w:pPr>
            <w:r w:rsidRPr="00A9038A">
              <w:rPr>
                <w:bCs/>
                <w:color w:val="000000"/>
                <w:sz w:val="20"/>
                <w:szCs w:val="20"/>
              </w:rPr>
              <w:t>1250</w:t>
            </w:r>
          </w:p>
        </w:tc>
        <w:tc>
          <w:tcPr>
            <w:tcW w:w="1134" w:type="dxa"/>
            <w:tcBorders>
              <w:top w:val="single" w:sz="6" w:space="0" w:color="auto"/>
              <w:left w:val="single" w:sz="4" w:space="0" w:color="auto"/>
              <w:bottom w:val="single" w:sz="6" w:space="0" w:color="auto"/>
              <w:right w:val="single" w:sz="6" w:space="0" w:color="auto"/>
            </w:tcBorders>
            <w:hideMark/>
          </w:tcPr>
          <w:p w:rsidR="00CB34C2" w:rsidRPr="00A9038A" w:rsidRDefault="00CB34C2" w:rsidP="00A9038A">
            <w:pPr>
              <w:tabs>
                <w:tab w:val="left" w:pos="5670"/>
              </w:tabs>
              <w:jc w:val="right"/>
              <w:rPr>
                <w:sz w:val="20"/>
                <w:szCs w:val="20"/>
              </w:rPr>
            </w:pPr>
            <w:r w:rsidRPr="00A9038A">
              <w:rPr>
                <w:bCs/>
                <w:color w:val="000000"/>
                <w:sz w:val="20"/>
                <w:szCs w:val="20"/>
              </w:rPr>
              <w:t>1000</w:t>
            </w:r>
          </w:p>
        </w:tc>
      </w:tr>
      <w:tr w:rsidR="00CB34C2" w:rsidRPr="00A9038A" w:rsidTr="00A9038A">
        <w:trPr>
          <w:trHeight w:val="427"/>
        </w:trPr>
        <w:tc>
          <w:tcPr>
            <w:tcW w:w="2552" w:type="dxa"/>
            <w:tcBorders>
              <w:top w:val="single" w:sz="6" w:space="0" w:color="auto"/>
              <w:left w:val="single" w:sz="6" w:space="0" w:color="auto"/>
              <w:bottom w:val="single" w:sz="6" w:space="0" w:color="auto"/>
              <w:right w:val="single" w:sz="6" w:space="0" w:color="auto"/>
            </w:tcBorders>
            <w:hideMark/>
          </w:tcPr>
          <w:p w:rsidR="00CB34C2" w:rsidRPr="00A9038A" w:rsidRDefault="00CB34C2" w:rsidP="00CB34C2">
            <w:pPr>
              <w:tabs>
                <w:tab w:val="left" w:pos="5670"/>
              </w:tabs>
              <w:autoSpaceDE w:val="0"/>
              <w:autoSpaceDN w:val="0"/>
              <w:adjustRightInd w:val="0"/>
              <w:jc w:val="center"/>
              <w:rPr>
                <w:color w:val="000000"/>
                <w:sz w:val="20"/>
                <w:szCs w:val="20"/>
              </w:rPr>
            </w:pPr>
            <w:r w:rsidRPr="00A9038A">
              <w:rPr>
                <w:color w:val="000000"/>
                <w:sz w:val="20"/>
                <w:szCs w:val="20"/>
              </w:rPr>
              <w:t>000 01 02 00 00 00 0000 700</w:t>
            </w:r>
          </w:p>
        </w:tc>
        <w:tc>
          <w:tcPr>
            <w:tcW w:w="3827" w:type="dxa"/>
            <w:tcBorders>
              <w:top w:val="single" w:sz="6" w:space="0" w:color="auto"/>
              <w:left w:val="single" w:sz="6" w:space="0" w:color="auto"/>
              <w:bottom w:val="single" w:sz="6" w:space="0" w:color="auto"/>
              <w:right w:val="single" w:sz="6" w:space="0" w:color="auto"/>
            </w:tcBorders>
            <w:hideMark/>
          </w:tcPr>
          <w:p w:rsidR="00CB34C2" w:rsidRPr="00A9038A" w:rsidRDefault="00CB34C2" w:rsidP="00CB34C2">
            <w:pPr>
              <w:tabs>
                <w:tab w:val="left" w:pos="5670"/>
              </w:tabs>
              <w:autoSpaceDE w:val="0"/>
              <w:autoSpaceDN w:val="0"/>
              <w:adjustRightInd w:val="0"/>
              <w:rPr>
                <w:color w:val="000000"/>
                <w:sz w:val="20"/>
                <w:szCs w:val="20"/>
              </w:rPr>
            </w:pPr>
            <w:r w:rsidRPr="00A9038A">
              <w:rPr>
                <w:color w:val="000000"/>
                <w:sz w:val="20"/>
                <w:szCs w:val="20"/>
              </w:rPr>
              <w:t xml:space="preserve">Получение бюджетных кредитов от других бюджетов </w:t>
            </w:r>
          </w:p>
        </w:tc>
        <w:tc>
          <w:tcPr>
            <w:tcW w:w="1134" w:type="dxa"/>
            <w:tcBorders>
              <w:top w:val="single" w:sz="6" w:space="0" w:color="auto"/>
              <w:left w:val="single" w:sz="6" w:space="0" w:color="auto"/>
              <w:bottom w:val="single" w:sz="6" w:space="0" w:color="auto"/>
              <w:right w:val="single" w:sz="6" w:space="0" w:color="auto"/>
            </w:tcBorders>
          </w:tcPr>
          <w:p w:rsidR="00CB34C2" w:rsidRPr="00A9038A" w:rsidRDefault="00CB34C2" w:rsidP="00A9038A">
            <w:pPr>
              <w:tabs>
                <w:tab w:val="left" w:pos="5670"/>
              </w:tabs>
              <w:jc w:val="right"/>
              <w:rPr>
                <w:sz w:val="20"/>
                <w:szCs w:val="20"/>
              </w:rPr>
            </w:pPr>
          </w:p>
        </w:tc>
        <w:tc>
          <w:tcPr>
            <w:tcW w:w="1418" w:type="dxa"/>
            <w:tcBorders>
              <w:top w:val="single" w:sz="6" w:space="0" w:color="auto"/>
              <w:left w:val="single" w:sz="6" w:space="0" w:color="auto"/>
              <w:bottom w:val="single" w:sz="6" w:space="0" w:color="auto"/>
              <w:right w:val="single" w:sz="4" w:space="0" w:color="auto"/>
            </w:tcBorders>
            <w:hideMark/>
          </w:tcPr>
          <w:p w:rsidR="00CB34C2" w:rsidRPr="00A9038A" w:rsidRDefault="00CB34C2" w:rsidP="00A9038A">
            <w:pPr>
              <w:tabs>
                <w:tab w:val="left" w:pos="5670"/>
              </w:tabs>
              <w:jc w:val="right"/>
              <w:rPr>
                <w:sz w:val="20"/>
                <w:szCs w:val="20"/>
              </w:rPr>
            </w:pPr>
            <w:r w:rsidRPr="00A9038A">
              <w:rPr>
                <w:bCs/>
                <w:color w:val="000000"/>
                <w:sz w:val="20"/>
                <w:szCs w:val="20"/>
              </w:rPr>
              <w:t>1250</w:t>
            </w:r>
          </w:p>
        </w:tc>
        <w:tc>
          <w:tcPr>
            <w:tcW w:w="1134" w:type="dxa"/>
            <w:tcBorders>
              <w:top w:val="single" w:sz="6" w:space="0" w:color="auto"/>
              <w:left w:val="single" w:sz="4" w:space="0" w:color="auto"/>
              <w:bottom w:val="single" w:sz="6" w:space="0" w:color="auto"/>
              <w:right w:val="single" w:sz="6" w:space="0" w:color="auto"/>
            </w:tcBorders>
            <w:hideMark/>
          </w:tcPr>
          <w:p w:rsidR="00CB34C2" w:rsidRPr="00A9038A" w:rsidRDefault="00CB34C2" w:rsidP="00A9038A">
            <w:pPr>
              <w:tabs>
                <w:tab w:val="left" w:pos="5670"/>
              </w:tabs>
              <w:jc w:val="right"/>
              <w:rPr>
                <w:sz w:val="20"/>
                <w:szCs w:val="20"/>
              </w:rPr>
            </w:pPr>
            <w:r w:rsidRPr="00A9038A">
              <w:rPr>
                <w:bCs/>
                <w:color w:val="000000"/>
                <w:sz w:val="20"/>
                <w:szCs w:val="20"/>
              </w:rPr>
              <w:t>1000</w:t>
            </w:r>
          </w:p>
        </w:tc>
      </w:tr>
      <w:tr w:rsidR="00CB34C2" w:rsidRPr="00A9038A" w:rsidTr="00A9038A">
        <w:trPr>
          <w:trHeight w:val="641"/>
        </w:trPr>
        <w:tc>
          <w:tcPr>
            <w:tcW w:w="2552" w:type="dxa"/>
            <w:tcBorders>
              <w:top w:val="single" w:sz="6" w:space="0" w:color="auto"/>
              <w:left w:val="single" w:sz="6" w:space="0" w:color="auto"/>
              <w:bottom w:val="single" w:sz="6" w:space="0" w:color="auto"/>
              <w:right w:val="single" w:sz="6" w:space="0" w:color="auto"/>
            </w:tcBorders>
            <w:hideMark/>
          </w:tcPr>
          <w:p w:rsidR="00CB34C2" w:rsidRPr="00A9038A" w:rsidRDefault="00CB34C2" w:rsidP="00CB34C2">
            <w:pPr>
              <w:tabs>
                <w:tab w:val="left" w:pos="5670"/>
              </w:tabs>
              <w:autoSpaceDE w:val="0"/>
              <w:autoSpaceDN w:val="0"/>
              <w:adjustRightInd w:val="0"/>
              <w:jc w:val="center"/>
              <w:rPr>
                <w:color w:val="000000"/>
                <w:sz w:val="20"/>
                <w:szCs w:val="20"/>
              </w:rPr>
            </w:pPr>
            <w:r w:rsidRPr="00A9038A">
              <w:rPr>
                <w:color w:val="000000"/>
                <w:sz w:val="20"/>
                <w:szCs w:val="20"/>
              </w:rPr>
              <w:t>000 01 02 00 00 05 0000 710</w:t>
            </w:r>
          </w:p>
        </w:tc>
        <w:tc>
          <w:tcPr>
            <w:tcW w:w="3827" w:type="dxa"/>
            <w:tcBorders>
              <w:top w:val="single" w:sz="6" w:space="0" w:color="auto"/>
              <w:left w:val="single" w:sz="6" w:space="0" w:color="auto"/>
              <w:bottom w:val="single" w:sz="6" w:space="0" w:color="auto"/>
              <w:right w:val="single" w:sz="6" w:space="0" w:color="auto"/>
            </w:tcBorders>
            <w:hideMark/>
          </w:tcPr>
          <w:p w:rsidR="00CB34C2" w:rsidRPr="00A9038A" w:rsidRDefault="00CB34C2" w:rsidP="00CB34C2">
            <w:pPr>
              <w:tabs>
                <w:tab w:val="left" w:pos="5670"/>
              </w:tabs>
              <w:autoSpaceDE w:val="0"/>
              <w:autoSpaceDN w:val="0"/>
              <w:adjustRightInd w:val="0"/>
              <w:rPr>
                <w:color w:val="000000"/>
                <w:sz w:val="20"/>
                <w:szCs w:val="20"/>
              </w:rPr>
            </w:pPr>
            <w:r w:rsidRPr="00A9038A">
              <w:rPr>
                <w:color w:val="000000"/>
                <w:sz w:val="20"/>
                <w:szCs w:val="20"/>
              </w:rPr>
              <w:t>Получение бюджетных кредитов от других бюджетов бюджетами муниципальных районов в валюте Российской Федерации</w:t>
            </w:r>
          </w:p>
        </w:tc>
        <w:tc>
          <w:tcPr>
            <w:tcW w:w="1134" w:type="dxa"/>
            <w:tcBorders>
              <w:top w:val="single" w:sz="6" w:space="0" w:color="auto"/>
              <w:left w:val="single" w:sz="6" w:space="0" w:color="auto"/>
              <w:bottom w:val="single" w:sz="6" w:space="0" w:color="auto"/>
              <w:right w:val="single" w:sz="6" w:space="0" w:color="auto"/>
            </w:tcBorders>
          </w:tcPr>
          <w:p w:rsidR="00CB34C2" w:rsidRPr="00A9038A" w:rsidRDefault="00CB34C2" w:rsidP="00A9038A">
            <w:pPr>
              <w:tabs>
                <w:tab w:val="left" w:pos="5670"/>
              </w:tabs>
              <w:jc w:val="right"/>
              <w:rPr>
                <w:sz w:val="20"/>
                <w:szCs w:val="20"/>
              </w:rPr>
            </w:pPr>
          </w:p>
        </w:tc>
        <w:tc>
          <w:tcPr>
            <w:tcW w:w="1418" w:type="dxa"/>
            <w:tcBorders>
              <w:top w:val="single" w:sz="6" w:space="0" w:color="auto"/>
              <w:left w:val="single" w:sz="6" w:space="0" w:color="auto"/>
              <w:bottom w:val="single" w:sz="6" w:space="0" w:color="auto"/>
              <w:right w:val="single" w:sz="4" w:space="0" w:color="auto"/>
            </w:tcBorders>
            <w:hideMark/>
          </w:tcPr>
          <w:p w:rsidR="00CB34C2" w:rsidRPr="00A9038A" w:rsidRDefault="00CB34C2" w:rsidP="00A9038A">
            <w:pPr>
              <w:tabs>
                <w:tab w:val="left" w:pos="5670"/>
              </w:tabs>
              <w:jc w:val="right"/>
              <w:rPr>
                <w:sz w:val="20"/>
                <w:szCs w:val="20"/>
              </w:rPr>
            </w:pPr>
            <w:r w:rsidRPr="00A9038A">
              <w:rPr>
                <w:bCs/>
                <w:color w:val="000000"/>
                <w:sz w:val="20"/>
                <w:szCs w:val="20"/>
              </w:rPr>
              <w:t>1250</w:t>
            </w:r>
          </w:p>
        </w:tc>
        <w:tc>
          <w:tcPr>
            <w:tcW w:w="1134" w:type="dxa"/>
            <w:tcBorders>
              <w:top w:val="single" w:sz="6" w:space="0" w:color="auto"/>
              <w:left w:val="single" w:sz="4" w:space="0" w:color="auto"/>
              <w:bottom w:val="single" w:sz="6" w:space="0" w:color="auto"/>
              <w:right w:val="single" w:sz="6" w:space="0" w:color="auto"/>
            </w:tcBorders>
            <w:hideMark/>
          </w:tcPr>
          <w:p w:rsidR="00CB34C2" w:rsidRPr="00A9038A" w:rsidRDefault="00CB34C2" w:rsidP="00A9038A">
            <w:pPr>
              <w:tabs>
                <w:tab w:val="left" w:pos="5670"/>
              </w:tabs>
              <w:jc w:val="right"/>
              <w:rPr>
                <w:sz w:val="20"/>
                <w:szCs w:val="20"/>
              </w:rPr>
            </w:pPr>
            <w:r w:rsidRPr="00A9038A">
              <w:rPr>
                <w:bCs/>
                <w:color w:val="000000"/>
                <w:sz w:val="20"/>
                <w:szCs w:val="20"/>
              </w:rPr>
              <w:t>1000</w:t>
            </w:r>
          </w:p>
        </w:tc>
      </w:tr>
      <w:tr w:rsidR="00CB34C2" w:rsidRPr="00A9038A" w:rsidTr="00A9038A">
        <w:trPr>
          <w:trHeight w:val="427"/>
        </w:trPr>
        <w:tc>
          <w:tcPr>
            <w:tcW w:w="2552" w:type="dxa"/>
            <w:tcBorders>
              <w:top w:val="single" w:sz="6" w:space="0" w:color="auto"/>
              <w:left w:val="single" w:sz="6" w:space="0" w:color="auto"/>
              <w:bottom w:val="single" w:sz="6" w:space="0" w:color="auto"/>
              <w:right w:val="single" w:sz="6" w:space="0" w:color="auto"/>
            </w:tcBorders>
            <w:hideMark/>
          </w:tcPr>
          <w:p w:rsidR="00CB34C2" w:rsidRPr="00A9038A" w:rsidRDefault="00CB34C2" w:rsidP="00CB34C2">
            <w:pPr>
              <w:tabs>
                <w:tab w:val="left" w:pos="5670"/>
              </w:tabs>
              <w:autoSpaceDE w:val="0"/>
              <w:autoSpaceDN w:val="0"/>
              <w:adjustRightInd w:val="0"/>
              <w:jc w:val="center"/>
              <w:rPr>
                <w:bCs/>
                <w:color w:val="000000"/>
                <w:sz w:val="20"/>
                <w:szCs w:val="20"/>
              </w:rPr>
            </w:pPr>
            <w:r w:rsidRPr="00A9038A">
              <w:rPr>
                <w:color w:val="000000"/>
                <w:sz w:val="20"/>
                <w:szCs w:val="20"/>
              </w:rPr>
              <w:t>000 01 02 00 00 00 0000 800</w:t>
            </w:r>
          </w:p>
        </w:tc>
        <w:tc>
          <w:tcPr>
            <w:tcW w:w="3827" w:type="dxa"/>
            <w:tcBorders>
              <w:top w:val="single" w:sz="6" w:space="0" w:color="auto"/>
              <w:left w:val="single" w:sz="6" w:space="0" w:color="auto"/>
              <w:bottom w:val="single" w:sz="6" w:space="0" w:color="auto"/>
              <w:right w:val="single" w:sz="6" w:space="0" w:color="auto"/>
            </w:tcBorders>
            <w:hideMark/>
          </w:tcPr>
          <w:p w:rsidR="00CB34C2" w:rsidRPr="00A9038A" w:rsidRDefault="00CB34C2" w:rsidP="00CB34C2">
            <w:pPr>
              <w:tabs>
                <w:tab w:val="left" w:pos="5670"/>
              </w:tabs>
              <w:autoSpaceDE w:val="0"/>
              <w:autoSpaceDN w:val="0"/>
              <w:adjustRightInd w:val="0"/>
              <w:rPr>
                <w:bCs/>
                <w:color w:val="000000"/>
                <w:sz w:val="20"/>
                <w:szCs w:val="20"/>
              </w:rPr>
            </w:pPr>
            <w:r w:rsidRPr="00A9038A">
              <w:rPr>
                <w:bCs/>
                <w:color w:val="000000"/>
                <w:sz w:val="20"/>
                <w:szCs w:val="20"/>
              </w:rPr>
              <w:t>Погашение кредитов предоставленных кредитными организациями в валюте Российской Федерации</w:t>
            </w:r>
          </w:p>
        </w:tc>
        <w:tc>
          <w:tcPr>
            <w:tcW w:w="1134" w:type="dxa"/>
            <w:tcBorders>
              <w:top w:val="single" w:sz="6" w:space="0" w:color="auto"/>
              <w:left w:val="single" w:sz="6" w:space="0" w:color="auto"/>
              <w:bottom w:val="single" w:sz="6" w:space="0" w:color="auto"/>
              <w:right w:val="single" w:sz="6" w:space="0" w:color="auto"/>
            </w:tcBorders>
          </w:tcPr>
          <w:p w:rsidR="00CB34C2" w:rsidRPr="00A9038A" w:rsidRDefault="00CB34C2" w:rsidP="00A9038A">
            <w:pPr>
              <w:tabs>
                <w:tab w:val="left" w:pos="5670"/>
              </w:tabs>
              <w:autoSpaceDE w:val="0"/>
              <w:autoSpaceDN w:val="0"/>
              <w:adjustRightInd w:val="0"/>
              <w:jc w:val="right"/>
              <w:rPr>
                <w:color w:val="000000"/>
                <w:sz w:val="20"/>
                <w:szCs w:val="20"/>
              </w:rPr>
            </w:pPr>
          </w:p>
        </w:tc>
        <w:tc>
          <w:tcPr>
            <w:tcW w:w="1418" w:type="dxa"/>
            <w:tcBorders>
              <w:top w:val="single" w:sz="6" w:space="0" w:color="auto"/>
              <w:left w:val="single" w:sz="6" w:space="0" w:color="auto"/>
              <w:bottom w:val="single" w:sz="6" w:space="0" w:color="auto"/>
              <w:right w:val="single" w:sz="4" w:space="0" w:color="auto"/>
            </w:tcBorders>
          </w:tcPr>
          <w:p w:rsidR="00CB34C2" w:rsidRPr="00A9038A" w:rsidRDefault="00CB34C2" w:rsidP="00A9038A">
            <w:pPr>
              <w:tabs>
                <w:tab w:val="left" w:pos="5670"/>
              </w:tabs>
              <w:autoSpaceDE w:val="0"/>
              <w:autoSpaceDN w:val="0"/>
              <w:adjustRightInd w:val="0"/>
              <w:jc w:val="right"/>
              <w:rPr>
                <w:color w:val="000000"/>
                <w:sz w:val="20"/>
                <w:szCs w:val="20"/>
              </w:rPr>
            </w:pPr>
          </w:p>
        </w:tc>
        <w:tc>
          <w:tcPr>
            <w:tcW w:w="1134" w:type="dxa"/>
            <w:tcBorders>
              <w:top w:val="single" w:sz="6" w:space="0" w:color="auto"/>
              <w:left w:val="single" w:sz="4" w:space="0" w:color="auto"/>
              <w:bottom w:val="single" w:sz="6" w:space="0" w:color="auto"/>
              <w:right w:val="single" w:sz="6" w:space="0" w:color="auto"/>
            </w:tcBorders>
          </w:tcPr>
          <w:p w:rsidR="00CB34C2" w:rsidRPr="00A9038A" w:rsidRDefault="00CB34C2" w:rsidP="00A9038A">
            <w:pPr>
              <w:tabs>
                <w:tab w:val="left" w:pos="5670"/>
              </w:tabs>
              <w:autoSpaceDE w:val="0"/>
              <w:autoSpaceDN w:val="0"/>
              <w:adjustRightInd w:val="0"/>
              <w:jc w:val="right"/>
              <w:rPr>
                <w:color w:val="000000"/>
                <w:sz w:val="20"/>
                <w:szCs w:val="20"/>
              </w:rPr>
            </w:pPr>
          </w:p>
        </w:tc>
      </w:tr>
      <w:tr w:rsidR="00CB34C2" w:rsidRPr="00A9038A" w:rsidTr="00A9038A">
        <w:trPr>
          <w:trHeight w:val="427"/>
        </w:trPr>
        <w:tc>
          <w:tcPr>
            <w:tcW w:w="2552" w:type="dxa"/>
            <w:tcBorders>
              <w:top w:val="single" w:sz="6" w:space="0" w:color="auto"/>
              <w:left w:val="single" w:sz="6" w:space="0" w:color="auto"/>
              <w:bottom w:val="single" w:sz="6" w:space="0" w:color="auto"/>
              <w:right w:val="single" w:sz="6" w:space="0" w:color="auto"/>
            </w:tcBorders>
            <w:hideMark/>
          </w:tcPr>
          <w:p w:rsidR="00CB34C2" w:rsidRPr="00A9038A" w:rsidRDefault="00CB34C2" w:rsidP="00CB34C2">
            <w:pPr>
              <w:tabs>
                <w:tab w:val="left" w:pos="5670"/>
              </w:tabs>
              <w:autoSpaceDE w:val="0"/>
              <w:autoSpaceDN w:val="0"/>
              <w:adjustRightInd w:val="0"/>
              <w:jc w:val="center"/>
              <w:rPr>
                <w:bCs/>
                <w:color w:val="000000"/>
                <w:sz w:val="20"/>
                <w:szCs w:val="20"/>
              </w:rPr>
            </w:pPr>
            <w:r w:rsidRPr="00A9038A">
              <w:rPr>
                <w:color w:val="000000"/>
                <w:sz w:val="20"/>
                <w:szCs w:val="20"/>
              </w:rPr>
              <w:t>000 01 02 00 00 05 0000 810</w:t>
            </w:r>
          </w:p>
        </w:tc>
        <w:tc>
          <w:tcPr>
            <w:tcW w:w="3827" w:type="dxa"/>
            <w:tcBorders>
              <w:top w:val="single" w:sz="6" w:space="0" w:color="auto"/>
              <w:left w:val="single" w:sz="6" w:space="0" w:color="auto"/>
              <w:bottom w:val="single" w:sz="6" w:space="0" w:color="auto"/>
              <w:right w:val="single" w:sz="6" w:space="0" w:color="auto"/>
            </w:tcBorders>
            <w:hideMark/>
          </w:tcPr>
          <w:p w:rsidR="00CB34C2" w:rsidRPr="00A9038A" w:rsidRDefault="00CB34C2" w:rsidP="00CB34C2">
            <w:pPr>
              <w:tabs>
                <w:tab w:val="left" w:pos="5670"/>
              </w:tabs>
              <w:autoSpaceDE w:val="0"/>
              <w:autoSpaceDN w:val="0"/>
              <w:adjustRightInd w:val="0"/>
              <w:rPr>
                <w:bCs/>
                <w:color w:val="000000"/>
                <w:sz w:val="20"/>
                <w:szCs w:val="20"/>
              </w:rPr>
            </w:pPr>
            <w:r w:rsidRPr="00A9038A">
              <w:rPr>
                <w:bCs/>
                <w:color w:val="000000"/>
                <w:sz w:val="20"/>
                <w:szCs w:val="20"/>
              </w:rPr>
              <w:t>Погашение кредитов предоставленных бюджету  муниципального района кредитными организациями в валюте Российской Федерации</w:t>
            </w:r>
          </w:p>
        </w:tc>
        <w:tc>
          <w:tcPr>
            <w:tcW w:w="1134" w:type="dxa"/>
            <w:tcBorders>
              <w:top w:val="single" w:sz="6" w:space="0" w:color="auto"/>
              <w:left w:val="single" w:sz="6" w:space="0" w:color="auto"/>
              <w:bottom w:val="single" w:sz="6" w:space="0" w:color="auto"/>
              <w:right w:val="single" w:sz="6" w:space="0" w:color="auto"/>
            </w:tcBorders>
          </w:tcPr>
          <w:p w:rsidR="00CB34C2" w:rsidRPr="00A9038A" w:rsidRDefault="00CB34C2" w:rsidP="00A9038A">
            <w:pPr>
              <w:tabs>
                <w:tab w:val="left" w:pos="5670"/>
              </w:tabs>
              <w:autoSpaceDE w:val="0"/>
              <w:autoSpaceDN w:val="0"/>
              <w:adjustRightInd w:val="0"/>
              <w:jc w:val="right"/>
              <w:rPr>
                <w:color w:val="000000"/>
                <w:sz w:val="20"/>
                <w:szCs w:val="20"/>
              </w:rPr>
            </w:pPr>
          </w:p>
        </w:tc>
        <w:tc>
          <w:tcPr>
            <w:tcW w:w="1418" w:type="dxa"/>
            <w:tcBorders>
              <w:top w:val="single" w:sz="6" w:space="0" w:color="auto"/>
              <w:left w:val="single" w:sz="6" w:space="0" w:color="auto"/>
              <w:bottom w:val="single" w:sz="6" w:space="0" w:color="auto"/>
              <w:right w:val="single" w:sz="4" w:space="0" w:color="auto"/>
            </w:tcBorders>
          </w:tcPr>
          <w:p w:rsidR="00CB34C2" w:rsidRPr="00A9038A" w:rsidRDefault="00CB34C2" w:rsidP="00A9038A">
            <w:pPr>
              <w:tabs>
                <w:tab w:val="left" w:pos="5670"/>
              </w:tabs>
              <w:autoSpaceDE w:val="0"/>
              <w:autoSpaceDN w:val="0"/>
              <w:adjustRightInd w:val="0"/>
              <w:jc w:val="right"/>
              <w:rPr>
                <w:color w:val="000000"/>
                <w:sz w:val="20"/>
                <w:szCs w:val="20"/>
              </w:rPr>
            </w:pPr>
          </w:p>
        </w:tc>
        <w:tc>
          <w:tcPr>
            <w:tcW w:w="1134" w:type="dxa"/>
            <w:tcBorders>
              <w:top w:val="single" w:sz="6" w:space="0" w:color="auto"/>
              <w:left w:val="single" w:sz="4" w:space="0" w:color="auto"/>
              <w:bottom w:val="single" w:sz="6" w:space="0" w:color="auto"/>
              <w:right w:val="single" w:sz="6" w:space="0" w:color="auto"/>
            </w:tcBorders>
          </w:tcPr>
          <w:p w:rsidR="00CB34C2" w:rsidRPr="00A9038A" w:rsidRDefault="00CB34C2" w:rsidP="00A9038A">
            <w:pPr>
              <w:tabs>
                <w:tab w:val="left" w:pos="5670"/>
              </w:tabs>
              <w:autoSpaceDE w:val="0"/>
              <w:autoSpaceDN w:val="0"/>
              <w:adjustRightInd w:val="0"/>
              <w:jc w:val="right"/>
              <w:rPr>
                <w:color w:val="000000"/>
                <w:sz w:val="20"/>
                <w:szCs w:val="20"/>
              </w:rPr>
            </w:pPr>
          </w:p>
        </w:tc>
      </w:tr>
      <w:tr w:rsidR="00CB34C2" w:rsidRPr="00A9038A" w:rsidTr="00A9038A">
        <w:trPr>
          <w:trHeight w:val="427"/>
        </w:trPr>
        <w:tc>
          <w:tcPr>
            <w:tcW w:w="2552" w:type="dxa"/>
            <w:tcBorders>
              <w:top w:val="single" w:sz="6" w:space="0" w:color="auto"/>
              <w:left w:val="single" w:sz="6" w:space="0" w:color="auto"/>
              <w:bottom w:val="single" w:sz="6" w:space="0" w:color="auto"/>
              <w:right w:val="single" w:sz="6" w:space="0" w:color="auto"/>
            </w:tcBorders>
            <w:hideMark/>
          </w:tcPr>
          <w:p w:rsidR="00CB34C2" w:rsidRPr="00A9038A" w:rsidRDefault="00CB34C2" w:rsidP="00CB34C2">
            <w:pPr>
              <w:tabs>
                <w:tab w:val="left" w:pos="5670"/>
              </w:tabs>
              <w:autoSpaceDE w:val="0"/>
              <w:autoSpaceDN w:val="0"/>
              <w:adjustRightInd w:val="0"/>
              <w:jc w:val="center"/>
              <w:rPr>
                <w:bCs/>
                <w:color w:val="000000"/>
                <w:sz w:val="20"/>
                <w:szCs w:val="20"/>
              </w:rPr>
            </w:pPr>
            <w:r w:rsidRPr="00A9038A">
              <w:rPr>
                <w:bCs/>
                <w:color w:val="000000"/>
                <w:sz w:val="20"/>
                <w:szCs w:val="20"/>
              </w:rPr>
              <w:t>000 01 05 00 00 00 0000 000</w:t>
            </w:r>
          </w:p>
        </w:tc>
        <w:tc>
          <w:tcPr>
            <w:tcW w:w="3827" w:type="dxa"/>
            <w:tcBorders>
              <w:top w:val="single" w:sz="6" w:space="0" w:color="auto"/>
              <w:left w:val="single" w:sz="6" w:space="0" w:color="auto"/>
              <w:bottom w:val="single" w:sz="6" w:space="0" w:color="auto"/>
              <w:right w:val="single" w:sz="6" w:space="0" w:color="auto"/>
            </w:tcBorders>
            <w:hideMark/>
          </w:tcPr>
          <w:p w:rsidR="00CB34C2" w:rsidRPr="00A9038A" w:rsidRDefault="00CB34C2" w:rsidP="00CB34C2">
            <w:pPr>
              <w:tabs>
                <w:tab w:val="left" w:pos="5670"/>
              </w:tabs>
              <w:autoSpaceDE w:val="0"/>
              <w:autoSpaceDN w:val="0"/>
              <w:adjustRightInd w:val="0"/>
              <w:rPr>
                <w:bCs/>
                <w:color w:val="000000"/>
                <w:sz w:val="20"/>
                <w:szCs w:val="20"/>
              </w:rPr>
            </w:pPr>
            <w:r w:rsidRPr="00A9038A">
              <w:rPr>
                <w:bCs/>
                <w:color w:val="000000"/>
                <w:sz w:val="20"/>
                <w:szCs w:val="20"/>
              </w:rPr>
              <w:t>Изменение остатков средств на счетах по учету средств бюджета</w:t>
            </w:r>
          </w:p>
        </w:tc>
        <w:tc>
          <w:tcPr>
            <w:tcW w:w="1134" w:type="dxa"/>
            <w:tcBorders>
              <w:top w:val="single" w:sz="6" w:space="0" w:color="auto"/>
              <w:left w:val="single" w:sz="6" w:space="0" w:color="auto"/>
              <w:bottom w:val="single" w:sz="6" w:space="0" w:color="auto"/>
              <w:right w:val="single" w:sz="6" w:space="0" w:color="auto"/>
            </w:tcBorders>
            <w:hideMark/>
          </w:tcPr>
          <w:p w:rsidR="00CB34C2" w:rsidRPr="00A9038A" w:rsidRDefault="00CB34C2" w:rsidP="00A9038A">
            <w:pPr>
              <w:tabs>
                <w:tab w:val="left" w:pos="5670"/>
              </w:tabs>
              <w:autoSpaceDE w:val="0"/>
              <w:autoSpaceDN w:val="0"/>
              <w:adjustRightInd w:val="0"/>
              <w:jc w:val="right"/>
              <w:rPr>
                <w:bCs/>
                <w:color w:val="000000"/>
                <w:sz w:val="20"/>
                <w:szCs w:val="20"/>
              </w:rPr>
            </w:pPr>
            <w:r w:rsidRPr="00A9038A">
              <w:rPr>
                <w:bCs/>
                <w:color w:val="000000"/>
                <w:sz w:val="20"/>
                <w:szCs w:val="20"/>
              </w:rPr>
              <w:t>1474,9</w:t>
            </w:r>
          </w:p>
        </w:tc>
        <w:tc>
          <w:tcPr>
            <w:tcW w:w="1418" w:type="dxa"/>
            <w:tcBorders>
              <w:top w:val="single" w:sz="6" w:space="0" w:color="auto"/>
              <w:left w:val="single" w:sz="6" w:space="0" w:color="auto"/>
              <w:bottom w:val="single" w:sz="6" w:space="0" w:color="auto"/>
              <w:right w:val="single" w:sz="4" w:space="0" w:color="auto"/>
            </w:tcBorders>
          </w:tcPr>
          <w:p w:rsidR="00CB34C2" w:rsidRPr="00A9038A" w:rsidRDefault="00CB34C2" w:rsidP="00A9038A">
            <w:pPr>
              <w:tabs>
                <w:tab w:val="left" w:pos="5670"/>
              </w:tabs>
              <w:autoSpaceDE w:val="0"/>
              <w:autoSpaceDN w:val="0"/>
              <w:adjustRightInd w:val="0"/>
              <w:jc w:val="right"/>
              <w:rPr>
                <w:bCs/>
                <w:color w:val="000000"/>
                <w:sz w:val="20"/>
                <w:szCs w:val="20"/>
              </w:rPr>
            </w:pPr>
          </w:p>
        </w:tc>
        <w:tc>
          <w:tcPr>
            <w:tcW w:w="1134" w:type="dxa"/>
            <w:tcBorders>
              <w:top w:val="single" w:sz="6" w:space="0" w:color="auto"/>
              <w:left w:val="single" w:sz="4" w:space="0" w:color="auto"/>
              <w:bottom w:val="single" w:sz="6" w:space="0" w:color="auto"/>
              <w:right w:val="single" w:sz="6" w:space="0" w:color="auto"/>
            </w:tcBorders>
          </w:tcPr>
          <w:p w:rsidR="00CB34C2" w:rsidRPr="00A9038A" w:rsidRDefault="00CB34C2" w:rsidP="00A9038A">
            <w:pPr>
              <w:tabs>
                <w:tab w:val="left" w:pos="5670"/>
              </w:tabs>
              <w:autoSpaceDE w:val="0"/>
              <w:autoSpaceDN w:val="0"/>
              <w:adjustRightInd w:val="0"/>
              <w:jc w:val="right"/>
              <w:rPr>
                <w:bCs/>
                <w:color w:val="000000"/>
                <w:sz w:val="20"/>
                <w:szCs w:val="20"/>
              </w:rPr>
            </w:pPr>
          </w:p>
        </w:tc>
      </w:tr>
      <w:tr w:rsidR="00CB34C2" w:rsidRPr="00A9038A" w:rsidTr="00A9038A">
        <w:trPr>
          <w:trHeight w:val="214"/>
        </w:trPr>
        <w:tc>
          <w:tcPr>
            <w:tcW w:w="2552" w:type="dxa"/>
            <w:tcBorders>
              <w:top w:val="single" w:sz="6" w:space="0" w:color="auto"/>
              <w:left w:val="single" w:sz="6" w:space="0" w:color="auto"/>
              <w:bottom w:val="single" w:sz="6" w:space="0" w:color="auto"/>
              <w:right w:val="single" w:sz="6" w:space="0" w:color="auto"/>
            </w:tcBorders>
            <w:shd w:val="solid" w:color="FFFFFF" w:fill="auto"/>
            <w:hideMark/>
          </w:tcPr>
          <w:p w:rsidR="00CB34C2" w:rsidRPr="00A9038A" w:rsidRDefault="00CB34C2" w:rsidP="00CB34C2">
            <w:pPr>
              <w:tabs>
                <w:tab w:val="left" w:pos="5670"/>
              </w:tabs>
              <w:autoSpaceDE w:val="0"/>
              <w:autoSpaceDN w:val="0"/>
              <w:adjustRightInd w:val="0"/>
              <w:jc w:val="center"/>
              <w:rPr>
                <w:bCs/>
                <w:color w:val="000000"/>
                <w:sz w:val="20"/>
                <w:szCs w:val="20"/>
              </w:rPr>
            </w:pPr>
            <w:r w:rsidRPr="00A9038A">
              <w:rPr>
                <w:bCs/>
                <w:color w:val="000000"/>
                <w:sz w:val="20"/>
                <w:szCs w:val="20"/>
              </w:rPr>
              <w:t>000 01 05 00 00 00 0000 500</w:t>
            </w:r>
          </w:p>
        </w:tc>
        <w:tc>
          <w:tcPr>
            <w:tcW w:w="3827" w:type="dxa"/>
            <w:tcBorders>
              <w:top w:val="single" w:sz="6" w:space="0" w:color="auto"/>
              <w:left w:val="single" w:sz="6" w:space="0" w:color="auto"/>
              <w:bottom w:val="single" w:sz="6" w:space="0" w:color="auto"/>
              <w:right w:val="single" w:sz="6" w:space="0" w:color="auto"/>
            </w:tcBorders>
            <w:shd w:val="solid" w:color="FFFFFF" w:fill="auto"/>
            <w:hideMark/>
          </w:tcPr>
          <w:p w:rsidR="00CB34C2" w:rsidRPr="00A9038A" w:rsidRDefault="00CB34C2" w:rsidP="00CB34C2">
            <w:pPr>
              <w:tabs>
                <w:tab w:val="left" w:pos="5670"/>
              </w:tabs>
              <w:autoSpaceDE w:val="0"/>
              <w:autoSpaceDN w:val="0"/>
              <w:adjustRightInd w:val="0"/>
              <w:rPr>
                <w:bCs/>
                <w:color w:val="000000"/>
                <w:sz w:val="20"/>
                <w:szCs w:val="20"/>
              </w:rPr>
            </w:pPr>
            <w:r w:rsidRPr="00A9038A">
              <w:rPr>
                <w:bCs/>
                <w:color w:val="000000"/>
                <w:sz w:val="20"/>
                <w:szCs w:val="20"/>
              </w:rPr>
              <w:t>Увеличение остатков средств бюджетов</w:t>
            </w:r>
          </w:p>
        </w:tc>
        <w:tc>
          <w:tcPr>
            <w:tcW w:w="1134" w:type="dxa"/>
            <w:tcBorders>
              <w:top w:val="single" w:sz="6" w:space="0" w:color="auto"/>
              <w:left w:val="single" w:sz="6" w:space="0" w:color="auto"/>
              <w:bottom w:val="single" w:sz="6" w:space="0" w:color="auto"/>
              <w:right w:val="single" w:sz="6" w:space="0" w:color="auto"/>
            </w:tcBorders>
            <w:shd w:val="solid" w:color="FFFFFF" w:fill="auto"/>
            <w:vAlign w:val="bottom"/>
            <w:hideMark/>
          </w:tcPr>
          <w:p w:rsidR="00CB34C2" w:rsidRPr="00A9038A" w:rsidRDefault="00CB34C2" w:rsidP="00A9038A">
            <w:pPr>
              <w:tabs>
                <w:tab w:val="left" w:pos="5670"/>
              </w:tabs>
              <w:jc w:val="right"/>
              <w:rPr>
                <w:bCs/>
                <w:sz w:val="20"/>
                <w:szCs w:val="20"/>
              </w:rPr>
            </w:pPr>
            <w:r w:rsidRPr="00A9038A">
              <w:rPr>
                <w:bCs/>
                <w:sz w:val="20"/>
                <w:szCs w:val="20"/>
              </w:rPr>
              <w:t>-</w:t>
            </w:r>
            <w:r w:rsidRPr="00A9038A">
              <w:rPr>
                <w:sz w:val="20"/>
                <w:szCs w:val="20"/>
              </w:rPr>
              <w:t>173338,891</w:t>
            </w:r>
          </w:p>
        </w:tc>
        <w:tc>
          <w:tcPr>
            <w:tcW w:w="1418" w:type="dxa"/>
            <w:tcBorders>
              <w:top w:val="single" w:sz="6" w:space="0" w:color="auto"/>
              <w:left w:val="single" w:sz="6" w:space="0" w:color="auto"/>
              <w:bottom w:val="single" w:sz="6" w:space="0" w:color="auto"/>
              <w:right w:val="single" w:sz="4" w:space="0" w:color="auto"/>
            </w:tcBorders>
            <w:shd w:val="solid" w:color="FFFFFF" w:fill="auto"/>
            <w:vAlign w:val="bottom"/>
            <w:hideMark/>
          </w:tcPr>
          <w:p w:rsidR="00CB34C2" w:rsidRPr="00A9038A" w:rsidRDefault="00CB34C2" w:rsidP="00A9038A">
            <w:pPr>
              <w:tabs>
                <w:tab w:val="left" w:pos="5670"/>
              </w:tabs>
              <w:jc w:val="right"/>
              <w:rPr>
                <w:bCs/>
                <w:sz w:val="20"/>
                <w:szCs w:val="20"/>
              </w:rPr>
            </w:pPr>
            <w:r w:rsidRPr="00A9038A">
              <w:rPr>
                <w:bCs/>
                <w:sz w:val="20"/>
                <w:szCs w:val="20"/>
              </w:rPr>
              <w:t>-178530,6</w:t>
            </w:r>
          </w:p>
        </w:tc>
        <w:tc>
          <w:tcPr>
            <w:tcW w:w="1134" w:type="dxa"/>
            <w:tcBorders>
              <w:top w:val="single" w:sz="6" w:space="0" w:color="auto"/>
              <w:left w:val="single" w:sz="4" w:space="0" w:color="auto"/>
              <w:bottom w:val="single" w:sz="6" w:space="0" w:color="auto"/>
              <w:right w:val="single" w:sz="6" w:space="0" w:color="auto"/>
            </w:tcBorders>
            <w:shd w:val="solid" w:color="FFFFFF" w:fill="auto"/>
            <w:vAlign w:val="bottom"/>
            <w:hideMark/>
          </w:tcPr>
          <w:p w:rsidR="00CB34C2" w:rsidRPr="00A9038A" w:rsidRDefault="00CB34C2" w:rsidP="00A9038A">
            <w:pPr>
              <w:tabs>
                <w:tab w:val="left" w:pos="5670"/>
              </w:tabs>
              <w:jc w:val="right"/>
              <w:rPr>
                <w:bCs/>
                <w:sz w:val="20"/>
                <w:szCs w:val="20"/>
              </w:rPr>
            </w:pPr>
            <w:r w:rsidRPr="00A9038A">
              <w:rPr>
                <w:bCs/>
                <w:sz w:val="20"/>
                <w:szCs w:val="20"/>
              </w:rPr>
              <w:t>-180530,6</w:t>
            </w:r>
          </w:p>
        </w:tc>
      </w:tr>
      <w:tr w:rsidR="00CB34C2" w:rsidRPr="00A9038A" w:rsidTr="00A9038A">
        <w:trPr>
          <w:trHeight w:val="214"/>
        </w:trPr>
        <w:tc>
          <w:tcPr>
            <w:tcW w:w="2552" w:type="dxa"/>
            <w:tcBorders>
              <w:top w:val="single" w:sz="6" w:space="0" w:color="auto"/>
              <w:left w:val="single" w:sz="6" w:space="0" w:color="auto"/>
              <w:bottom w:val="single" w:sz="6" w:space="0" w:color="auto"/>
              <w:right w:val="single" w:sz="6" w:space="0" w:color="auto"/>
            </w:tcBorders>
            <w:shd w:val="solid" w:color="FFFFFF" w:fill="auto"/>
            <w:hideMark/>
          </w:tcPr>
          <w:p w:rsidR="00CB34C2" w:rsidRPr="00A9038A" w:rsidRDefault="00CB34C2" w:rsidP="00CB34C2">
            <w:pPr>
              <w:tabs>
                <w:tab w:val="left" w:pos="5670"/>
              </w:tabs>
              <w:autoSpaceDE w:val="0"/>
              <w:autoSpaceDN w:val="0"/>
              <w:adjustRightInd w:val="0"/>
              <w:jc w:val="center"/>
              <w:rPr>
                <w:color w:val="000000"/>
                <w:sz w:val="20"/>
                <w:szCs w:val="20"/>
              </w:rPr>
            </w:pPr>
            <w:r w:rsidRPr="00A9038A">
              <w:rPr>
                <w:color w:val="000000"/>
                <w:sz w:val="20"/>
                <w:szCs w:val="20"/>
              </w:rPr>
              <w:t>000 01 05 02 00 00 0000 500</w:t>
            </w:r>
          </w:p>
        </w:tc>
        <w:tc>
          <w:tcPr>
            <w:tcW w:w="3827" w:type="dxa"/>
            <w:tcBorders>
              <w:top w:val="single" w:sz="6" w:space="0" w:color="auto"/>
              <w:left w:val="single" w:sz="6" w:space="0" w:color="auto"/>
              <w:bottom w:val="single" w:sz="6" w:space="0" w:color="auto"/>
              <w:right w:val="single" w:sz="6" w:space="0" w:color="auto"/>
            </w:tcBorders>
            <w:shd w:val="solid" w:color="FFFFFF" w:fill="auto"/>
            <w:hideMark/>
          </w:tcPr>
          <w:p w:rsidR="00CB34C2" w:rsidRPr="00A9038A" w:rsidRDefault="00CB34C2" w:rsidP="00CB34C2">
            <w:pPr>
              <w:tabs>
                <w:tab w:val="left" w:pos="5670"/>
              </w:tabs>
              <w:autoSpaceDE w:val="0"/>
              <w:autoSpaceDN w:val="0"/>
              <w:adjustRightInd w:val="0"/>
              <w:rPr>
                <w:color w:val="000000"/>
                <w:sz w:val="20"/>
                <w:szCs w:val="20"/>
              </w:rPr>
            </w:pPr>
            <w:r w:rsidRPr="00A9038A">
              <w:rPr>
                <w:color w:val="000000"/>
                <w:sz w:val="20"/>
                <w:szCs w:val="20"/>
              </w:rPr>
              <w:t>Увеличение прочих остатков средств бюджетов</w:t>
            </w:r>
          </w:p>
        </w:tc>
        <w:tc>
          <w:tcPr>
            <w:tcW w:w="1134" w:type="dxa"/>
            <w:tcBorders>
              <w:top w:val="single" w:sz="6" w:space="0" w:color="auto"/>
              <w:left w:val="single" w:sz="6" w:space="0" w:color="auto"/>
              <w:bottom w:val="single" w:sz="6" w:space="0" w:color="auto"/>
              <w:right w:val="single" w:sz="6" w:space="0" w:color="auto"/>
            </w:tcBorders>
            <w:shd w:val="solid" w:color="FFFFFF" w:fill="auto"/>
            <w:hideMark/>
          </w:tcPr>
          <w:p w:rsidR="00CB34C2" w:rsidRPr="00A9038A" w:rsidRDefault="00CB34C2" w:rsidP="00A9038A">
            <w:pPr>
              <w:jc w:val="right"/>
              <w:rPr>
                <w:bCs/>
                <w:sz w:val="20"/>
                <w:szCs w:val="20"/>
              </w:rPr>
            </w:pPr>
            <w:r w:rsidRPr="00A9038A">
              <w:rPr>
                <w:bCs/>
                <w:sz w:val="20"/>
                <w:szCs w:val="20"/>
              </w:rPr>
              <w:t>-</w:t>
            </w:r>
            <w:r w:rsidRPr="00A9038A">
              <w:rPr>
                <w:sz w:val="20"/>
                <w:szCs w:val="20"/>
              </w:rPr>
              <w:t>173338,891</w:t>
            </w:r>
          </w:p>
        </w:tc>
        <w:tc>
          <w:tcPr>
            <w:tcW w:w="1418" w:type="dxa"/>
            <w:tcBorders>
              <w:top w:val="single" w:sz="6" w:space="0" w:color="auto"/>
              <w:left w:val="single" w:sz="6" w:space="0" w:color="auto"/>
              <w:bottom w:val="single" w:sz="6" w:space="0" w:color="auto"/>
              <w:right w:val="single" w:sz="4" w:space="0" w:color="auto"/>
            </w:tcBorders>
            <w:shd w:val="solid" w:color="FFFFFF" w:fill="auto"/>
            <w:vAlign w:val="bottom"/>
            <w:hideMark/>
          </w:tcPr>
          <w:p w:rsidR="00CB34C2" w:rsidRPr="00A9038A" w:rsidRDefault="00CB34C2" w:rsidP="00A9038A">
            <w:pPr>
              <w:tabs>
                <w:tab w:val="left" w:pos="5670"/>
              </w:tabs>
              <w:jc w:val="right"/>
              <w:rPr>
                <w:bCs/>
                <w:sz w:val="20"/>
                <w:szCs w:val="20"/>
              </w:rPr>
            </w:pPr>
            <w:r w:rsidRPr="00A9038A">
              <w:rPr>
                <w:bCs/>
                <w:sz w:val="20"/>
                <w:szCs w:val="20"/>
              </w:rPr>
              <w:t>-178530,6</w:t>
            </w:r>
          </w:p>
        </w:tc>
        <w:tc>
          <w:tcPr>
            <w:tcW w:w="1134" w:type="dxa"/>
            <w:tcBorders>
              <w:top w:val="single" w:sz="6" w:space="0" w:color="auto"/>
              <w:left w:val="single" w:sz="4" w:space="0" w:color="auto"/>
              <w:bottom w:val="single" w:sz="6" w:space="0" w:color="auto"/>
              <w:right w:val="single" w:sz="6" w:space="0" w:color="auto"/>
            </w:tcBorders>
            <w:shd w:val="solid" w:color="FFFFFF" w:fill="auto"/>
            <w:vAlign w:val="bottom"/>
            <w:hideMark/>
          </w:tcPr>
          <w:p w:rsidR="00CB34C2" w:rsidRPr="00A9038A" w:rsidRDefault="00CB34C2" w:rsidP="00A9038A">
            <w:pPr>
              <w:tabs>
                <w:tab w:val="left" w:pos="5670"/>
              </w:tabs>
              <w:jc w:val="right"/>
              <w:rPr>
                <w:bCs/>
                <w:sz w:val="20"/>
                <w:szCs w:val="20"/>
              </w:rPr>
            </w:pPr>
            <w:r w:rsidRPr="00A9038A">
              <w:rPr>
                <w:bCs/>
                <w:sz w:val="20"/>
                <w:szCs w:val="20"/>
              </w:rPr>
              <w:t>-180530,6</w:t>
            </w:r>
          </w:p>
        </w:tc>
      </w:tr>
      <w:tr w:rsidR="00CB34C2" w:rsidRPr="00A9038A" w:rsidTr="00A9038A">
        <w:trPr>
          <w:trHeight w:val="427"/>
        </w:trPr>
        <w:tc>
          <w:tcPr>
            <w:tcW w:w="2552" w:type="dxa"/>
            <w:tcBorders>
              <w:top w:val="single" w:sz="6" w:space="0" w:color="auto"/>
              <w:left w:val="single" w:sz="6" w:space="0" w:color="auto"/>
              <w:bottom w:val="single" w:sz="6" w:space="0" w:color="auto"/>
              <w:right w:val="single" w:sz="6" w:space="0" w:color="auto"/>
            </w:tcBorders>
            <w:shd w:val="solid" w:color="FFFFFF" w:fill="auto"/>
            <w:hideMark/>
          </w:tcPr>
          <w:p w:rsidR="00CB34C2" w:rsidRPr="00A9038A" w:rsidRDefault="00CB34C2" w:rsidP="00CB34C2">
            <w:pPr>
              <w:tabs>
                <w:tab w:val="left" w:pos="5670"/>
              </w:tabs>
              <w:autoSpaceDE w:val="0"/>
              <w:autoSpaceDN w:val="0"/>
              <w:adjustRightInd w:val="0"/>
              <w:jc w:val="center"/>
              <w:rPr>
                <w:color w:val="000000"/>
                <w:sz w:val="20"/>
                <w:szCs w:val="20"/>
              </w:rPr>
            </w:pPr>
            <w:r w:rsidRPr="00A9038A">
              <w:rPr>
                <w:color w:val="000000"/>
                <w:sz w:val="20"/>
                <w:szCs w:val="20"/>
              </w:rPr>
              <w:t>000 01 05 02 01 00 0000 510</w:t>
            </w:r>
          </w:p>
        </w:tc>
        <w:tc>
          <w:tcPr>
            <w:tcW w:w="3827" w:type="dxa"/>
            <w:tcBorders>
              <w:top w:val="single" w:sz="6" w:space="0" w:color="auto"/>
              <w:left w:val="single" w:sz="6" w:space="0" w:color="auto"/>
              <w:bottom w:val="single" w:sz="6" w:space="0" w:color="auto"/>
              <w:right w:val="single" w:sz="6" w:space="0" w:color="auto"/>
            </w:tcBorders>
            <w:shd w:val="solid" w:color="FFFFFF" w:fill="auto"/>
            <w:hideMark/>
          </w:tcPr>
          <w:p w:rsidR="00CB34C2" w:rsidRPr="00A9038A" w:rsidRDefault="00CB34C2" w:rsidP="00CB34C2">
            <w:pPr>
              <w:tabs>
                <w:tab w:val="left" w:pos="5670"/>
              </w:tabs>
              <w:autoSpaceDE w:val="0"/>
              <w:autoSpaceDN w:val="0"/>
              <w:adjustRightInd w:val="0"/>
              <w:rPr>
                <w:color w:val="000000"/>
                <w:sz w:val="20"/>
                <w:szCs w:val="20"/>
              </w:rPr>
            </w:pPr>
            <w:r w:rsidRPr="00A9038A">
              <w:rPr>
                <w:color w:val="000000"/>
                <w:sz w:val="20"/>
                <w:szCs w:val="20"/>
              </w:rPr>
              <w:t>Увеличение прочих остатков денежных средств бюджетов</w:t>
            </w:r>
          </w:p>
        </w:tc>
        <w:tc>
          <w:tcPr>
            <w:tcW w:w="1134" w:type="dxa"/>
            <w:tcBorders>
              <w:top w:val="single" w:sz="6" w:space="0" w:color="auto"/>
              <w:left w:val="single" w:sz="6" w:space="0" w:color="auto"/>
              <w:bottom w:val="single" w:sz="6" w:space="0" w:color="auto"/>
              <w:right w:val="single" w:sz="6" w:space="0" w:color="auto"/>
            </w:tcBorders>
            <w:shd w:val="solid" w:color="FFFFFF" w:fill="auto"/>
            <w:hideMark/>
          </w:tcPr>
          <w:p w:rsidR="00CB34C2" w:rsidRPr="00A9038A" w:rsidRDefault="00CB34C2" w:rsidP="00A9038A">
            <w:pPr>
              <w:jc w:val="right"/>
              <w:rPr>
                <w:bCs/>
                <w:sz w:val="20"/>
                <w:szCs w:val="20"/>
              </w:rPr>
            </w:pPr>
            <w:r w:rsidRPr="00A9038A">
              <w:rPr>
                <w:bCs/>
                <w:sz w:val="20"/>
                <w:szCs w:val="20"/>
              </w:rPr>
              <w:t>-</w:t>
            </w:r>
            <w:r w:rsidRPr="00A9038A">
              <w:rPr>
                <w:sz w:val="20"/>
                <w:szCs w:val="20"/>
              </w:rPr>
              <w:t>173338,891</w:t>
            </w:r>
          </w:p>
        </w:tc>
        <w:tc>
          <w:tcPr>
            <w:tcW w:w="1418" w:type="dxa"/>
            <w:tcBorders>
              <w:top w:val="single" w:sz="6" w:space="0" w:color="auto"/>
              <w:left w:val="single" w:sz="6" w:space="0" w:color="auto"/>
              <w:bottom w:val="single" w:sz="6" w:space="0" w:color="auto"/>
              <w:right w:val="single" w:sz="4" w:space="0" w:color="auto"/>
            </w:tcBorders>
            <w:shd w:val="solid" w:color="FFFFFF" w:fill="auto"/>
            <w:vAlign w:val="bottom"/>
            <w:hideMark/>
          </w:tcPr>
          <w:p w:rsidR="00CB34C2" w:rsidRPr="00A9038A" w:rsidRDefault="00CB34C2" w:rsidP="00A9038A">
            <w:pPr>
              <w:tabs>
                <w:tab w:val="left" w:pos="5670"/>
              </w:tabs>
              <w:jc w:val="right"/>
              <w:rPr>
                <w:bCs/>
                <w:sz w:val="20"/>
                <w:szCs w:val="20"/>
              </w:rPr>
            </w:pPr>
            <w:r w:rsidRPr="00A9038A">
              <w:rPr>
                <w:bCs/>
                <w:sz w:val="20"/>
                <w:szCs w:val="20"/>
              </w:rPr>
              <w:t>-178530,6</w:t>
            </w:r>
          </w:p>
        </w:tc>
        <w:tc>
          <w:tcPr>
            <w:tcW w:w="1134" w:type="dxa"/>
            <w:tcBorders>
              <w:top w:val="single" w:sz="6" w:space="0" w:color="auto"/>
              <w:left w:val="single" w:sz="4" w:space="0" w:color="auto"/>
              <w:bottom w:val="single" w:sz="6" w:space="0" w:color="auto"/>
              <w:right w:val="single" w:sz="6" w:space="0" w:color="auto"/>
            </w:tcBorders>
            <w:shd w:val="solid" w:color="FFFFFF" w:fill="auto"/>
            <w:vAlign w:val="bottom"/>
            <w:hideMark/>
          </w:tcPr>
          <w:p w:rsidR="00CB34C2" w:rsidRPr="00A9038A" w:rsidRDefault="00CB34C2" w:rsidP="00A9038A">
            <w:pPr>
              <w:tabs>
                <w:tab w:val="left" w:pos="5670"/>
              </w:tabs>
              <w:jc w:val="right"/>
              <w:rPr>
                <w:bCs/>
                <w:sz w:val="20"/>
                <w:szCs w:val="20"/>
              </w:rPr>
            </w:pPr>
            <w:r w:rsidRPr="00A9038A">
              <w:rPr>
                <w:bCs/>
                <w:sz w:val="20"/>
                <w:szCs w:val="20"/>
              </w:rPr>
              <w:t>-180530,6</w:t>
            </w:r>
          </w:p>
        </w:tc>
      </w:tr>
      <w:tr w:rsidR="00CB34C2" w:rsidRPr="00A9038A" w:rsidTr="00A9038A">
        <w:trPr>
          <w:trHeight w:val="295"/>
        </w:trPr>
        <w:tc>
          <w:tcPr>
            <w:tcW w:w="2552" w:type="dxa"/>
            <w:tcBorders>
              <w:top w:val="single" w:sz="6" w:space="0" w:color="auto"/>
              <w:left w:val="single" w:sz="6" w:space="0" w:color="auto"/>
              <w:bottom w:val="nil"/>
              <w:right w:val="single" w:sz="6" w:space="0" w:color="auto"/>
            </w:tcBorders>
            <w:shd w:val="solid" w:color="FFFFFF" w:fill="auto"/>
            <w:hideMark/>
          </w:tcPr>
          <w:p w:rsidR="00CB34C2" w:rsidRPr="00A9038A" w:rsidRDefault="00CB34C2" w:rsidP="00CB34C2">
            <w:pPr>
              <w:tabs>
                <w:tab w:val="left" w:pos="5670"/>
              </w:tabs>
              <w:autoSpaceDE w:val="0"/>
              <w:autoSpaceDN w:val="0"/>
              <w:adjustRightInd w:val="0"/>
              <w:jc w:val="center"/>
              <w:rPr>
                <w:color w:val="000000"/>
                <w:sz w:val="20"/>
                <w:szCs w:val="20"/>
              </w:rPr>
            </w:pPr>
            <w:r w:rsidRPr="00A9038A">
              <w:rPr>
                <w:color w:val="000000"/>
                <w:sz w:val="20"/>
                <w:szCs w:val="20"/>
              </w:rPr>
              <w:t>000 01 05 02 01 05 0000 510</w:t>
            </w:r>
          </w:p>
        </w:tc>
        <w:tc>
          <w:tcPr>
            <w:tcW w:w="3827" w:type="dxa"/>
            <w:tcBorders>
              <w:top w:val="single" w:sz="6" w:space="0" w:color="auto"/>
              <w:left w:val="single" w:sz="6" w:space="0" w:color="auto"/>
              <w:bottom w:val="nil"/>
              <w:right w:val="single" w:sz="6" w:space="0" w:color="auto"/>
            </w:tcBorders>
            <w:shd w:val="solid" w:color="FFFFFF" w:fill="auto"/>
            <w:hideMark/>
          </w:tcPr>
          <w:p w:rsidR="00CB34C2" w:rsidRPr="00A9038A" w:rsidRDefault="00CB34C2" w:rsidP="00CB34C2">
            <w:pPr>
              <w:tabs>
                <w:tab w:val="left" w:pos="5670"/>
              </w:tabs>
              <w:autoSpaceDE w:val="0"/>
              <w:autoSpaceDN w:val="0"/>
              <w:adjustRightInd w:val="0"/>
              <w:rPr>
                <w:color w:val="000000"/>
                <w:sz w:val="20"/>
                <w:szCs w:val="20"/>
              </w:rPr>
            </w:pPr>
            <w:r w:rsidRPr="00A9038A">
              <w:rPr>
                <w:color w:val="000000"/>
                <w:sz w:val="20"/>
                <w:szCs w:val="20"/>
              </w:rPr>
              <w:t>Увеличение прочих остатков денежных средств бюджетов муниципальных районов</w:t>
            </w:r>
          </w:p>
        </w:tc>
        <w:tc>
          <w:tcPr>
            <w:tcW w:w="1134" w:type="dxa"/>
            <w:tcBorders>
              <w:top w:val="single" w:sz="6" w:space="0" w:color="auto"/>
              <w:left w:val="single" w:sz="6" w:space="0" w:color="auto"/>
              <w:bottom w:val="nil"/>
              <w:right w:val="single" w:sz="6" w:space="0" w:color="auto"/>
            </w:tcBorders>
            <w:shd w:val="solid" w:color="FFFFFF" w:fill="auto"/>
            <w:hideMark/>
          </w:tcPr>
          <w:p w:rsidR="00CB34C2" w:rsidRPr="00A9038A" w:rsidRDefault="00CB34C2" w:rsidP="00A9038A">
            <w:pPr>
              <w:jc w:val="right"/>
              <w:rPr>
                <w:bCs/>
                <w:sz w:val="20"/>
                <w:szCs w:val="20"/>
              </w:rPr>
            </w:pPr>
            <w:r w:rsidRPr="00A9038A">
              <w:rPr>
                <w:bCs/>
                <w:sz w:val="20"/>
                <w:szCs w:val="20"/>
              </w:rPr>
              <w:t>-</w:t>
            </w:r>
            <w:r w:rsidRPr="00A9038A">
              <w:rPr>
                <w:sz w:val="20"/>
                <w:szCs w:val="20"/>
              </w:rPr>
              <w:t>173338,891</w:t>
            </w:r>
          </w:p>
        </w:tc>
        <w:tc>
          <w:tcPr>
            <w:tcW w:w="1418" w:type="dxa"/>
            <w:tcBorders>
              <w:top w:val="single" w:sz="6" w:space="0" w:color="auto"/>
              <w:left w:val="single" w:sz="6" w:space="0" w:color="auto"/>
              <w:bottom w:val="nil"/>
              <w:right w:val="single" w:sz="4" w:space="0" w:color="auto"/>
            </w:tcBorders>
            <w:shd w:val="solid" w:color="FFFFFF" w:fill="auto"/>
            <w:vAlign w:val="bottom"/>
            <w:hideMark/>
          </w:tcPr>
          <w:p w:rsidR="00CB34C2" w:rsidRPr="00A9038A" w:rsidRDefault="00CB34C2" w:rsidP="00A9038A">
            <w:pPr>
              <w:tabs>
                <w:tab w:val="left" w:pos="5670"/>
              </w:tabs>
              <w:jc w:val="right"/>
              <w:rPr>
                <w:bCs/>
                <w:sz w:val="20"/>
                <w:szCs w:val="20"/>
              </w:rPr>
            </w:pPr>
            <w:r w:rsidRPr="00A9038A">
              <w:rPr>
                <w:bCs/>
                <w:sz w:val="20"/>
                <w:szCs w:val="20"/>
              </w:rPr>
              <w:t>-178530,6</w:t>
            </w:r>
          </w:p>
        </w:tc>
        <w:tc>
          <w:tcPr>
            <w:tcW w:w="1134" w:type="dxa"/>
            <w:tcBorders>
              <w:top w:val="single" w:sz="6" w:space="0" w:color="auto"/>
              <w:left w:val="single" w:sz="4" w:space="0" w:color="auto"/>
              <w:bottom w:val="nil"/>
              <w:right w:val="single" w:sz="6" w:space="0" w:color="auto"/>
            </w:tcBorders>
            <w:shd w:val="solid" w:color="FFFFFF" w:fill="auto"/>
            <w:vAlign w:val="bottom"/>
            <w:hideMark/>
          </w:tcPr>
          <w:p w:rsidR="00CB34C2" w:rsidRPr="00A9038A" w:rsidRDefault="00CB34C2" w:rsidP="00A9038A">
            <w:pPr>
              <w:tabs>
                <w:tab w:val="left" w:pos="5670"/>
              </w:tabs>
              <w:jc w:val="right"/>
              <w:rPr>
                <w:bCs/>
                <w:sz w:val="20"/>
                <w:szCs w:val="20"/>
              </w:rPr>
            </w:pPr>
            <w:r w:rsidRPr="00A9038A">
              <w:rPr>
                <w:bCs/>
                <w:sz w:val="20"/>
                <w:szCs w:val="20"/>
              </w:rPr>
              <w:t>-180530,6</w:t>
            </w:r>
          </w:p>
        </w:tc>
      </w:tr>
      <w:tr w:rsidR="00CB34C2" w:rsidRPr="00A9038A" w:rsidTr="00A9038A">
        <w:trPr>
          <w:trHeight w:val="214"/>
        </w:trPr>
        <w:tc>
          <w:tcPr>
            <w:tcW w:w="2552" w:type="dxa"/>
            <w:tcBorders>
              <w:top w:val="single" w:sz="6" w:space="0" w:color="auto"/>
              <w:left w:val="single" w:sz="6" w:space="0" w:color="auto"/>
              <w:bottom w:val="single" w:sz="6" w:space="0" w:color="auto"/>
              <w:right w:val="single" w:sz="6" w:space="0" w:color="auto"/>
            </w:tcBorders>
            <w:shd w:val="solid" w:color="FFFFFF" w:fill="auto"/>
            <w:hideMark/>
          </w:tcPr>
          <w:p w:rsidR="00CB34C2" w:rsidRPr="00A9038A" w:rsidRDefault="00CB34C2" w:rsidP="00CB34C2">
            <w:pPr>
              <w:tabs>
                <w:tab w:val="left" w:pos="5670"/>
              </w:tabs>
              <w:autoSpaceDE w:val="0"/>
              <w:autoSpaceDN w:val="0"/>
              <w:adjustRightInd w:val="0"/>
              <w:jc w:val="center"/>
              <w:rPr>
                <w:bCs/>
                <w:color w:val="000000"/>
                <w:sz w:val="20"/>
                <w:szCs w:val="20"/>
              </w:rPr>
            </w:pPr>
            <w:r w:rsidRPr="00A9038A">
              <w:rPr>
                <w:bCs/>
                <w:color w:val="000000"/>
                <w:sz w:val="20"/>
                <w:szCs w:val="20"/>
              </w:rPr>
              <w:lastRenderedPageBreak/>
              <w:t>000 01 05 00 00 00 0000 600</w:t>
            </w:r>
          </w:p>
        </w:tc>
        <w:tc>
          <w:tcPr>
            <w:tcW w:w="3827" w:type="dxa"/>
            <w:tcBorders>
              <w:top w:val="single" w:sz="6" w:space="0" w:color="auto"/>
              <w:left w:val="single" w:sz="6" w:space="0" w:color="auto"/>
              <w:bottom w:val="single" w:sz="6" w:space="0" w:color="auto"/>
              <w:right w:val="single" w:sz="6" w:space="0" w:color="auto"/>
            </w:tcBorders>
            <w:shd w:val="solid" w:color="FFFFFF" w:fill="auto"/>
            <w:hideMark/>
          </w:tcPr>
          <w:p w:rsidR="00CB34C2" w:rsidRPr="00A9038A" w:rsidRDefault="00CB34C2" w:rsidP="00CB34C2">
            <w:pPr>
              <w:tabs>
                <w:tab w:val="left" w:pos="5670"/>
              </w:tabs>
              <w:autoSpaceDE w:val="0"/>
              <w:autoSpaceDN w:val="0"/>
              <w:adjustRightInd w:val="0"/>
              <w:rPr>
                <w:bCs/>
                <w:color w:val="000000"/>
                <w:sz w:val="20"/>
                <w:szCs w:val="20"/>
              </w:rPr>
            </w:pPr>
            <w:r w:rsidRPr="00A9038A">
              <w:rPr>
                <w:bCs/>
                <w:color w:val="000000"/>
                <w:sz w:val="20"/>
                <w:szCs w:val="20"/>
              </w:rPr>
              <w:t>Уменьшение остатков средств бюджетов</w:t>
            </w:r>
          </w:p>
        </w:tc>
        <w:tc>
          <w:tcPr>
            <w:tcW w:w="1134" w:type="dxa"/>
            <w:tcBorders>
              <w:top w:val="single" w:sz="6" w:space="0" w:color="auto"/>
              <w:left w:val="single" w:sz="6" w:space="0" w:color="auto"/>
              <w:bottom w:val="single" w:sz="6" w:space="0" w:color="auto"/>
              <w:right w:val="single" w:sz="6" w:space="0" w:color="auto"/>
            </w:tcBorders>
            <w:shd w:val="solid" w:color="FFFFFF" w:fill="auto"/>
            <w:hideMark/>
          </w:tcPr>
          <w:p w:rsidR="00CB34C2" w:rsidRPr="00A9038A" w:rsidRDefault="00CB34C2" w:rsidP="00A9038A">
            <w:pPr>
              <w:jc w:val="right"/>
              <w:rPr>
                <w:sz w:val="20"/>
                <w:szCs w:val="20"/>
              </w:rPr>
            </w:pPr>
            <w:r w:rsidRPr="00A9038A">
              <w:rPr>
                <w:sz w:val="20"/>
                <w:szCs w:val="20"/>
              </w:rPr>
              <w:t>174813,791</w:t>
            </w:r>
          </w:p>
        </w:tc>
        <w:tc>
          <w:tcPr>
            <w:tcW w:w="1418" w:type="dxa"/>
            <w:tcBorders>
              <w:top w:val="single" w:sz="6" w:space="0" w:color="auto"/>
              <w:left w:val="single" w:sz="6" w:space="0" w:color="auto"/>
              <w:bottom w:val="single" w:sz="6" w:space="0" w:color="auto"/>
              <w:right w:val="single" w:sz="4" w:space="0" w:color="auto"/>
            </w:tcBorders>
            <w:shd w:val="solid" w:color="FFFFFF" w:fill="auto"/>
            <w:vAlign w:val="bottom"/>
            <w:hideMark/>
          </w:tcPr>
          <w:p w:rsidR="00CB34C2" w:rsidRPr="00A9038A" w:rsidRDefault="00CB34C2" w:rsidP="00A9038A">
            <w:pPr>
              <w:tabs>
                <w:tab w:val="left" w:pos="5670"/>
              </w:tabs>
              <w:jc w:val="right"/>
              <w:rPr>
                <w:bCs/>
                <w:sz w:val="20"/>
                <w:szCs w:val="20"/>
              </w:rPr>
            </w:pPr>
            <w:r w:rsidRPr="00A9038A">
              <w:rPr>
                <w:bCs/>
                <w:sz w:val="20"/>
                <w:szCs w:val="20"/>
              </w:rPr>
              <w:t>178530,6</w:t>
            </w:r>
          </w:p>
        </w:tc>
        <w:tc>
          <w:tcPr>
            <w:tcW w:w="1134" w:type="dxa"/>
            <w:tcBorders>
              <w:top w:val="single" w:sz="6" w:space="0" w:color="auto"/>
              <w:left w:val="single" w:sz="4" w:space="0" w:color="auto"/>
              <w:bottom w:val="single" w:sz="6" w:space="0" w:color="auto"/>
              <w:right w:val="single" w:sz="6" w:space="0" w:color="auto"/>
            </w:tcBorders>
            <w:shd w:val="solid" w:color="FFFFFF" w:fill="auto"/>
            <w:vAlign w:val="bottom"/>
            <w:hideMark/>
          </w:tcPr>
          <w:p w:rsidR="00CB34C2" w:rsidRPr="00A9038A" w:rsidRDefault="00CB34C2" w:rsidP="00A9038A">
            <w:pPr>
              <w:tabs>
                <w:tab w:val="left" w:pos="5670"/>
              </w:tabs>
              <w:jc w:val="right"/>
              <w:rPr>
                <w:bCs/>
                <w:sz w:val="20"/>
                <w:szCs w:val="20"/>
              </w:rPr>
            </w:pPr>
            <w:r w:rsidRPr="00A9038A">
              <w:rPr>
                <w:bCs/>
                <w:sz w:val="20"/>
                <w:szCs w:val="20"/>
              </w:rPr>
              <w:t>180530,6</w:t>
            </w:r>
          </w:p>
        </w:tc>
      </w:tr>
      <w:tr w:rsidR="00CB34C2" w:rsidRPr="00A9038A" w:rsidTr="00A9038A">
        <w:trPr>
          <w:trHeight w:val="214"/>
        </w:trPr>
        <w:tc>
          <w:tcPr>
            <w:tcW w:w="2552" w:type="dxa"/>
            <w:tcBorders>
              <w:top w:val="single" w:sz="6" w:space="0" w:color="auto"/>
              <w:left w:val="single" w:sz="6" w:space="0" w:color="auto"/>
              <w:bottom w:val="single" w:sz="6" w:space="0" w:color="auto"/>
              <w:right w:val="single" w:sz="6" w:space="0" w:color="auto"/>
            </w:tcBorders>
            <w:shd w:val="solid" w:color="FFFFFF" w:fill="auto"/>
            <w:hideMark/>
          </w:tcPr>
          <w:p w:rsidR="00CB34C2" w:rsidRPr="00A9038A" w:rsidRDefault="00CB34C2" w:rsidP="00CB34C2">
            <w:pPr>
              <w:tabs>
                <w:tab w:val="left" w:pos="5670"/>
              </w:tabs>
              <w:autoSpaceDE w:val="0"/>
              <w:autoSpaceDN w:val="0"/>
              <w:adjustRightInd w:val="0"/>
              <w:jc w:val="center"/>
              <w:rPr>
                <w:color w:val="000000"/>
                <w:sz w:val="20"/>
                <w:szCs w:val="20"/>
              </w:rPr>
            </w:pPr>
            <w:r w:rsidRPr="00A9038A">
              <w:rPr>
                <w:bCs/>
                <w:color w:val="000000"/>
                <w:sz w:val="20"/>
                <w:szCs w:val="20"/>
              </w:rPr>
              <w:t>0</w:t>
            </w:r>
            <w:r w:rsidRPr="00A9038A">
              <w:rPr>
                <w:color w:val="000000"/>
                <w:sz w:val="20"/>
                <w:szCs w:val="20"/>
              </w:rPr>
              <w:t>00 01 05 02 00 00 0000 600</w:t>
            </w:r>
          </w:p>
        </w:tc>
        <w:tc>
          <w:tcPr>
            <w:tcW w:w="3827" w:type="dxa"/>
            <w:tcBorders>
              <w:top w:val="single" w:sz="6" w:space="0" w:color="auto"/>
              <w:left w:val="single" w:sz="6" w:space="0" w:color="auto"/>
              <w:bottom w:val="single" w:sz="6" w:space="0" w:color="auto"/>
              <w:right w:val="single" w:sz="6" w:space="0" w:color="auto"/>
            </w:tcBorders>
            <w:shd w:val="solid" w:color="FFFFFF" w:fill="auto"/>
            <w:hideMark/>
          </w:tcPr>
          <w:p w:rsidR="00CB34C2" w:rsidRPr="00A9038A" w:rsidRDefault="00CB34C2" w:rsidP="00CB34C2">
            <w:pPr>
              <w:tabs>
                <w:tab w:val="left" w:pos="5670"/>
              </w:tabs>
              <w:autoSpaceDE w:val="0"/>
              <w:autoSpaceDN w:val="0"/>
              <w:adjustRightInd w:val="0"/>
              <w:rPr>
                <w:color w:val="000000"/>
                <w:sz w:val="20"/>
                <w:szCs w:val="20"/>
              </w:rPr>
            </w:pPr>
            <w:r w:rsidRPr="00A9038A">
              <w:rPr>
                <w:color w:val="000000"/>
                <w:sz w:val="20"/>
                <w:szCs w:val="20"/>
              </w:rPr>
              <w:t>Уменьшение прочих остатков средств бюджетов</w:t>
            </w:r>
          </w:p>
        </w:tc>
        <w:tc>
          <w:tcPr>
            <w:tcW w:w="1134" w:type="dxa"/>
            <w:tcBorders>
              <w:top w:val="single" w:sz="6" w:space="0" w:color="auto"/>
              <w:left w:val="single" w:sz="6" w:space="0" w:color="auto"/>
              <w:bottom w:val="single" w:sz="6" w:space="0" w:color="auto"/>
              <w:right w:val="single" w:sz="6" w:space="0" w:color="auto"/>
            </w:tcBorders>
            <w:shd w:val="solid" w:color="FFFFFF" w:fill="auto"/>
            <w:hideMark/>
          </w:tcPr>
          <w:p w:rsidR="00CB34C2" w:rsidRPr="00A9038A" w:rsidRDefault="00CB34C2" w:rsidP="00A9038A">
            <w:pPr>
              <w:jc w:val="right"/>
              <w:rPr>
                <w:sz w:val="20"/>
                <w:szCs w:val="20"/>
              </w:rPr>
            </w:pPr>
            <w:r w:rsidRPr="00A9038A">
              <w:rPr>
                <w:sz w:val="20"/>
                <w:szCs w:val="20"/>
              </w:rPr>
              <w:t>174813,791</w:t>
            </w:r>
          </w:p>
        </w:tc>
        <w:tc>
          <w:tcPr>
            <w:tcW w:w="1418" w:type="dxa"/>
            <w:tcBorders>
              <w:top w:val="single" w:sz="6" w:space="0" w:color="auto"/>
              <w:left w:val="single" w:sz="6" w:space="0" w:color="auto"/>
              <w:bottom w:val="single" w:sz="6" w:space="0" w:color="auto"/>
              <w:right w:val="single" w:sz="4" w:space="0" w:color="auto"/>
            </w:tcBorders>
            <w:shd w:val="solid" w:color="FFFFFF" w:fill="auto"/>
            <w:vAlign w:val="bottom"/>
            <w:hideMark/>
          </w:tcPr>
          <w:p w:rsidR="00CB34C2" w:rsidRPr="00A9038A" w:rsidRDefault="00CB34C2" w:rsidP="00A9038A">
            <w:pPr>
              <w:tabs>
                <w:tab w:val="left" w:pos="5670"/>
              </w:tabs>
              <w:jc w:val="right"/>
              <w:rPr>
                <w:bCs/>
                <w:sz w:val="20"/>
                <w:szCs w:val="20"/>
              </w:rPr>
            </w:pPr>
            <w:r w:rsidRPr="00A9038A">
              <w:rPr>
                <w:bCs/>
                <w:sz w:val="20"/>
                <w:szCs w:val="20"/>
              </w:rPr>
              <w:t>178530,6</w:t>
            </w:r>
          </w:p>
        </w:tc>
        <w:tc>
          <w:tcPr>
            <w:tcW w:w="1134" w:type="dxa"/>
            <w:tcBorders>
              <w:top w:val="single" w:sz="6" w:space="0" w:color="auto"/>
              <w:left w:val="single" w:sz="4" w:space="0" w:color="auto"/>
              <w:bottom w:val="single" w:sz="6" w:space="0" w:color="auto"/>
              <w:right w:val="single" w:sz="6" w:space="0" w:color="auto"/>
            </w:tcBorders>
            <w:shd w:val="solid" w:color="FFFFFF" w:fill="auto"/>
            <w:vAlign w:val="bottom"/>
            <w:hideMark/>
          </w:tcPr>
          <w:p w:rsidR="00CB34C2" w:rsidRPr="00A9038A" w:rsidRDefault="00CB34C2" w:rsidP="00A9038A">
            <w:pPr>
              <w:tabs>
                <w:tab w:val="left" w:pos="5670"/>
              </w:tabs>
              <w:jc w:val="right"/>
              <w:rPr>
                <w:bCs/>
                <w:sz w:val="20"/>
                <w:szCs w:val="20"/>
              </w:rPr>
            </w:pPr>
            <w:r w:rsidRPr="00A9038A">
              <w:rPr>
                <w:bCs/>
                <w:sz w:val="20"/>
                <w:szCs w:val="20"/>
              </w:rPr>
              <w:t>180530,6</w:t>
            </w:r>
          </w:p>
        </w:tc>
      </w:tr>
      <w:tr w:rsidR="00CB34C2" w:rsidRPr="00A9038A" w:rsidTr="00A9038A">
        <w:trPr>
          <w:trHeight w:val="214"/>
        </w:trPr>
        <w:tc>
          <w:tcPr>
            <w:tcW w:w="2552" w:type="dxa"/>
            <w:tcBorders>
              <w:top w:val="single" w:sz="6" w:space="0" w:color="auto"/>
              <w:left w:val="single" w:sz="6" w:space="0" w:color="auto"/>
              <w:bottom w:val="nil"/>
              <w:right w:val="single" w:sz="6" w:space="0" w:color="auto"/>
            </w:tcBorders>
            <w:shd w:val="solid" w:color="FFFFFF" w:fill="auto"/>
            <w:hideMark/>
          </w:tcPr>
          <w:p w:rsidR="00CB34C2" w:rsidRPr="00A9038A" w:rsidRDefault="00CB34C2" w:rsidP="00CB34C2">
            <w:pPr>
              <w:tabs>
                <w:tab w:val="left" w:pos="5670"/>
              </w:tabs>
              <w:autoSpaceDE w:val="0"/>
              <w:autoSpaceDN w:val="0"/>
              <w:adjustRightInd w:val="0"/>
              <w:jc w:val="center"/>
              <w:rPr>
                <w:color w:val="000000"/>
                <w:sz w:val="20"/>
                <w:szCs w:val="20"/>
              </w:rPr>
            </w:pPr>
            <w:r w:rsidRPr="00A9038A">
              <w:rPr>
                <w:color w:val="000000"/>
                <w:sz w:val="20"/>
                <w:szCs w:val="20"/>
              </w:rPr>
              <w:t>000 01 05 02 01 00 0000 610</w:t>
            </w:r>
          </w:p>
        </w:tc>
        <w:tc>
          <w:tcPr>
            <w:tcW w:w="3827" w:type="dxa"/>
            <w:tcBorders>
              <w:top w:val="single" w:sz="6" w:space="0" w:color="auto"/>
              <w:left w:val="single" w:sz="6" w:space="0" w:color="auto"/>
              <w:bottom w:val="nil"/>
              <w:right w:val="single" w:sz="6" w:space="0" w:color="auto"/>
            </w:tcBorders>
            <w:shd w:val="solid" w:color="FFFFFF" w:fill="auto"/>
            <w:hideMark/>
          </w:tcPr>
          <w:p w:rsidR="00CB34C2" w:rsidRPr="00A9038A" w:rsidRDefault="00CB34C2" w:rsidP="00CB34C2">
            <w:pPr>
              <w:tabs>
                <w:tab w:val="left" w:pos="5670"/>
              </w:tabs>
              <w:autoSpaceDE w:val="0"/>
              <w:autoSpaceDN w:val="0"/>
              <w:adjustRightInd w:val="0"/>
              <w:rPr>
                <w:color w:val="000000"/>
                <w:sz w:val="20"/>
                <w:szCs w:val="20"/>
              </w:rPr>
            </w:pPr>
            <w:r w:rsidRPr="00A9038A">
              <w:rPr>
                <w:color w:val="000000"/>
                <w:sz w:val="20"/>
                <w:szCs w:val="20"/>
              </w:rPr>
              <w:t>Уменьшение прочих остатков денежных средств бюджетов</w:t>
            </w:r>
          </w:p>
        </w:tc>
        <w:tc>
          <w:tcPr>
            <w:tcW w:w="1134" w:type="dxa"/>
            <w:tcBorders>
              <w:top w:val="single" w:sz="6" w:space="0" w:color="auto"/>
              <w:left w:val="single" w:sz="6" w:space="0" w:color="auto"/>
              <w:bottom w:val="nil"/>
              <w:right w:val="single" w:sz="6" w:space="0" w:color="auto"/>
            </w:tcBorders>
            <w:shd w:val="solid" w:color="FFFFFF" w:fill="auto"/>
            <w:hideMark/>
          </w:tcPr>
          <w:p w:rsidR="00CB34C2" w:rsidRPr="00A9038A" w:rsidRDefault="00CB34C2" w:rsidP="00A9038A">
            <w:pPr>
              <w:jc w:val="right"/>
              <w:rPr>
                <w:sz w:val="20"/>
                <w:szCs w:val="20"/>
              </w:rPr>
            </w:pPr>
            <w:r w:rsidRPr="00A9038A">
              <w:rPr>
                <w:sz w:val="20"/>
                <w:szCs w:val="20"/>
              </w:rPr>
              <w:t>174813,791</w:t>
            </w:r>
          </w:p>
        </w:tc>
        <w:tc>
          <w:tcPr>
            <w:tcW w:w="1418" w:type="dxa"/>
            <w:tcBorders>
              <w:top w:val="single" w:sz="6" w:space="0" w:color="auto"/>
              <w:left w:val="single" w:sz="6" w:space="0" w:color="auto"/>
              <w:bottom w:val="nil"/>
              <w:right w:val="single" w:sz="4" w:space="0" w:color="auto"/>
            </w:tcBorders>
            <w:shd w:val="solid" w:color="FFFFFF" w:fill="auto"/>
            <w:vAlign w:val="bottom"/>
            <w:hideMark/>
          </w:tcPr>
          <w:p w:rsidR="00CB34C2" w:rsidRPr="00A9038A" w:rsidRDefault="00CB34C2" w:rsidP="00A9038A">
            <w:pPr>
              <w:tabs>
                <w:tab w:val="left" w:pos="5670"/>
              </w:tabs>
              <w:jc w:val="right"/>
              <w:rPr>
                <w:bCs/>
                <w:sz w:val="20"/>
                <w:szCs w:val="20"/>
              </w:rPr>
            </w:pPr>
            <w:r w:rsidRPr="00A9038A">
              <w:rPr>
                <w:bCs/>
                <w:sz w:val="20"/>
                <w:szCs w:val="20"/>
              </w:rPr>
              <w:t>178530,6</w:t>
            </w:r>
          </w:p>
        </w:tc>
        <w:tc>
          <w:tcPr>
            <w:tcW w:w="1134" w:type="dxa"/>
            <w:tcBorders>
              <w:top w:val="single" w:sz="6" w:space="0" w:color="auto"/>
              <w:left w:val="single" w:sz="4" w:space="0" w:color="auto"/>
              <w:bottom w:val="nil"/>
              <w:right w:val="single" w:sz="6" w:space="0" w:color="auto"/>
            </w:tcBorders>
            <w:shd w:val="solid" w:color="FFFFFF" w:fill="auto"/>
            <w:vAlign w:val="bottom"/>
            <w:hideMark/>
          </w:tcPr>
          <w:p w:rsidR="00CB34C2" w:rsidRPr="00A9038A" w:rsidRDefault="00CB34C2" w:rsidP="00A9038A">
            <w:pPr>
              <w:tabs>
                <w:tab w:val="left" w:pos="5670"/>
              </w:tabs>
              <w:jc w:val="right"/>
              <w:rPr>
                <w:bCs/>
                <w:sz w:val="20"/>
                <w:szCs w:val="20"/>
              </w:rPr>
            </w:pPr>
            <w:r w:rsidRPr="00A9038A">
              <w:rPr>
                <w:bCs/>
                <w:sz w:val="20"/>
                <w:szCs w:val="20"/>
              </w:rPr>
              <w:t>180530,6</w:t>
            </w:r>
          </w:p>
        </w:tc>
      </w:tr>
      <w:tr w:rsidR="00CB34C2" w:rsidRPr="00A9038A" w:rsidTr="00A9038A">
        <w:trPr>
          <w:trHeight w:val="427"/>
        </w:trPr>
        <w:tc>
          <w:tcPr>
            <w:tcW w:w="2552" w:type="dxa"/>
            <w:tcBorders>
              <w:top w:val="single" w:sz="6" w:space="0" w:color="auto"/>
              <w:left w:val="single" w:sz="6" w:space="0" w:color="auto"/>
              <w:bottom w:val="single" w:sz="6" w:space="0" w:color="auto"/>
              <w:right w:val="single" w:sz="6" w:space="0" w:color="auto"/>
            </w:tcBorders>
            <w:shd w:val="solid" w:color="FFFFFF" w:fill="auto"/>
            <w:hideMark/>
          </w:tcPr>
          <w:p w:rsidR="00CB34C2" w:rsidRPr="00A9038A" w:rsidRDefault="00CB34C2" w:rsidP="00CB34C2">
            <w:pPr>
              <w:tabs>
                <w:tab w:val="left" w:pos="5670"/>
              </w:tabs>
              <w:autoSpaceDE w:val="0"/>
              <w:autoSpaceDN w:val="0"/>
              <w:adjustRightInd w:val="0"/>
              <w:jc w:val="center"/>
              <w:rPr>
                <w:color w:val="000000"/>
                <w:sz w:val="20"/>
                <w:szCs w:val="20"/>
              </w:rPr>
            </w:pPr>
            <w:r w:rsidRPr="00A9038A">
              <w:rPr>
                <w:color w:val="000000"/>
                <w:sz w:val="20"/>
                <w:szCs w:val="20"/>
              </w:rPr>
              <w:t>000 01 05 02 01 05 0000 610</w:t>
            </w:r>
          </w:p>
        </w:tc>
        <w:tc>
          <w:tcPr>
            <w:tcW w:w="3827" w:type="dxa"/>
            <w:tcBorders>
              <w:top w:val="single" w:sz="6" w:space="0" w:color="auto"/>
              <w:left w:val="single" w:sz="6" w:space="0" w:color="auto"/>
              <w:bottom w:val="single" w:sz="6" w:space="0" w:color="auto"/>
              <w:right w:val="single" w:sz="6" w:space="0" w:color="auto"/>
            </w:tcBorders>
            <w:shd w:val="solid" w:color="FFFFFF" w:fill="auto"/>
            <w:hideMark/>
          </w:tcPr>
          <w:p w:rsidR="00CB34C2" w:rsidRPr="00A9038A" w:rsidRDefault="00CB34C2" w:rsidP="00CB34C2">
            <w:pPr>
              <w:tabs>
                <w:tab w:val="left" w:pos="5670"/>
              </w:tabs>
              <w:autoSpaceDE w:val="0"/>
              <w:autoSpaceDN w:val="0"/>
              <w:adjustRightInd w:val="0"/>
              <w:rPr>
                <w:color w:val="000000"/>
                <w:sz w:val="20"/>
                <w:szCs w:val="20"/>
              </w:rPr>
            </w:pPr>
            <w:r w:rsidRPr="00A9038A">
              <w:rPr>
                <w:color w:val="000000"/>
                <w:sz w:val="20"/>
                <w:szCs w:val="20"/>
              </w:rPr>
              <w:t>Уменьшение прочих остатков денежных средств бюджетов муниципальных районов</w:t>
            </w:r>
          </w:p>
        </w:tc>
        <w:tc>
          <w:tcPr>
            <w:tcW w:w="1134" w:type="dxa"/>
            <w:tcBorders>
              <w:top w:val="single" w:sz="6" w:space="0" w:color="auto"/>
              <w:left w:val="single" w:sz="6" w:space="0" w:color="auto"/>
              <w:bottom w:val="single" w:sz="6" w:space="0" w:color="auto"/>
              <w:right w:val="single" w:sz="6" w:space="0" w:color="auto"/>
            </w:tcBorders>
            <w:shd w:val="solid" w:color="FFFFFF" w:fill="auto"/>
            <w:hideMark/>
          </w:tcPr>
          <w:p w:rsidR="00CB34C2" w:rsidRPr="00A9038A" w:rsidRDefault="00CB34C2" w:rsidP="00A9038A">
            <w:pPr>
              <w:jc w:val="right"/>
              <w:rPr>
                <w:sz w:val="20"/>
                <w:szCs w:val="20"/>
              </w:rPr>
            </w:pPr>
            <w:r w:rsidRPr="00A9038A">
              <w:rPr>
                <w:sz w:val="20"/>
                <w:szCs w:val="20"/>
              </w:rPr>
              <w:t>174813,791</w:t>
            </w:r>
          </w:p>
        </w:tc>
        <w:tc>
          <w:tcPr>
            <w:tcW w:w="1418" w:type="dxa"/>
            <w:tcBorders>
              <w:top w:val="single" w:sz="6" w:space="0" w:color="auto"/>
              <w:left w:val="single" w:sz="6" w:space="0" w:color="auto"/>
              <w:bottom w:val="single" w:sz="6" w:space="0" w:color="auto"/>
              <w:right w:val="single" w:sz="4" w:space="0" w:color="auto"/>
            </w:tcBorders>
            <w:shd w:val="solid" w:color="FFFFFF" w:fill="auto"/>
            <w:vAlign w:val="bottom"/>
            <w:hideMark/>
          </w:tcPr>
          <w:p w:rsidR="00CB34C2" w:rsidRPr="00A9038A" w:rsidRDefault="00CB34C2" w:rsidP="00A9038A">
            <w:pPr>
              <w:tabs>
                <w:tab w:val="left" w:pos="5670"/>
              </w:tabs>
              <w:jc w:val="right"/>
              <w:rPr>
                <w:bCs/>
                <w:sz w:val="20"/>
                <w:szCs w:val="20"/>
              </w:rPr>
            </w:pPr>
            <w:r w:rsidRPr="00A9038A">
              <w:rPr>
                <w:bCs/>
                <w:sz w:val="20"/>
                <w:szCs w:val="20"/>
              </w:rPr>
              <w:t>178530,6</w:t>
            </w:r>
          </w:p>
        </w:tc>
        <w:tc>
          <w:tcPr>
            <w:tcW w:w="1134" w:type="dxa"/>
            <w:tcBorders>
              <w:top w:val="single" w:sz="6" w:space="0" w:color="auto"/>
              <w:left w:val="single" w:sz="4" w:space="0" w:color="auto"/>
              <w:bottom w:val="single" w:sz="6" w:space="0" w:color="auto"/>
              <w:right w:val="single" w:sz="6" w:space="0" w:color="auto"/>
            </w:tcBorders>
            <w:shd w:val="solid" w:color="FFFFFF" w:fill="auto"/>
            <w:vAlign w:val="bottom"/>
            <w:hideMark/>
          </w:tcPr>
          <w:p w:rsidR="00CB34C2" w:rsidRPr="00A9038A" w:rsidRDefault="00CB34C2" w:rsidP="00A9038A">
            <w:pPr>
              <w:tabs>
                <w:tab w:val="left" w:pos="5670"/>
              </w:tabs>
              <w:jc w:val="right"/>
              <w:rPr>
                <w:bCs/>
                <w:sz w:val="20"/>
                <w:szCs w:val="20"/>
              </w:rPr>
            </w:pPr>
            <w:r w:rsidRPr="00A9038A">
              <w:rPr>
                <w:bCs/>
                <w:sz w:val="20"/>
                <w:szCs w:val="20"/>
              </w:rPr>
              <w:t>180530,6</w:t>
            </w:r>
          </w:p>
        </w:tc>
      </w:tr>
      <w:tr w:rsidR="00CB34C2" w:rsidRPr="00A9038A" w:rsidTr="00A9038A">
        <w:trPr>
          <w:trHeight w:val="427"/>
        </w:trPr>
        <w:tc>
          <w:tcPr>
            <w:tcW w:w="2552" w:type="dxa"/>
            <w:tcBorders>
              <w:top w:val="single" w:sz="6" w:space="0" w:color="auto"/>
              <w:left w:val="single" w:sz="6" w:space="0" w:color="auto"/>
              <w:bottom w:val="single" w:sz="6" w:space="0" w:color="auto"/>
              <w:right w:val="single" w:sz="6" w:space="0" w:color="auto"/>
            </w:tcBorders>
            <w:hideMark/>
          </w:tcPr>
          <w:p w:rsidR="00CB34C2" w:rsidRPr="00A9038A" w:rsidRDefault="00CB34C2" w:rsidP="00CB34C2">
            <w:pPr>
              <w:tabs>
                <w:tab w:val="left" w:pos="5670"/>
              </w:tabs>
              <w:autoSpaceDE w:val="0"/>
              <w:autoSpaceDN w:val="0"/>
              <w:adjustRightInd w:val="0"/>
              <w:jc w:val="center"/>
              <w:rPr>
                <w:color w:val="000000"/>
                <w:sz w:val="20"/>
                <w:szCs w:val="20"/>
              </w:rPr>
            </w:pPr>
            <w:r w:rsidRPr="00A9038A">
              <w:rPr>
                <w:color w:val="000000"/>
                <w:sz w:val="20"/>
                <w:szCs w:val="20"/>
              </w:rPr>
              <w:t>000 01 00 00 00 00 0000 000</w:t>
            </w:r>
          </w:p>
        </w:tc>
        <w:tc>
          <w:tcPr>
            <w:tcW w:w="3827" w:type="dxa"/>
            <w:tcBorders>
              <w:top w:val="single" w:sz="6" w:space="0" w:color="auto"/>
              <w:left w:val="single" w:sz="6" w:space="0" w:color="auto"/>
              <w:bottom w:val="single" w:sz="6" w:space="0" w:color="auto"/>
              <w:right w:val="single" w:sz="6" w:space="0" w:color="auto"/>
            </w:tcBorders>
            <w:hideMark/>
          </w:tcPr>
          <w:p w:rsidR="00CB34C2" w:rsidRPr="00A9038A" w:rsidRDefault="00CB34C2" w:rsidP="00CB34C2">
            <w:pPr>
              <w:tabs>
                <w:tab w:val="left" w:pos="5670"/>
              </w:tabs>
              <w:autoSpaceDE w:val="0"/>
              <w:autoSpaceDN w:val="0"/>
              <w:adjustRightInd w:val="0"/>
              <w:rPr>
                <w:color w:val="000000"/>
                <w:sz w:val="20"/>
                <w:szCs w:val="20"/>
              </w:rPr>
            </w:pPr>
            <w:r w:rsidRPr="00A9038A">
              <w:rPr>
                <w:color w:val="000000"/>
                <w:sz w:val="20"/>
                <w:szCs w:val="20"/>
              </w:rPr>
              <w:t>Итого источников внутреннего финансирования дефицита республиканского бюджета</w:t>
            </w:r>
          </w:p>
        </w:tc>
        <w:tc>
          <w:tcPr>
            <w:tcW w:w="1134" w:type="dxa"/>
            <w:tcBorders>
              <w:top w:val="single" w:sz="6" w:space="0" w:color="auto"/>
              <w:left w:val="single" w:sz="6" w:space="0" w:color="auto"/>
              <w:bottom w:val="single" w:sz="6" w:space="0" w:color="auto"/>
              <w:right w:val="single" w:sz="6" w:space="0" w:color="auto"/>
            </w:tcBorders>
          </w:tcPr>
          <w:p w:rsidR="00CB34C2" w:rsidRPr="00A9038A" w:rsidRDefault="00CB34C2" w:rsidP="00A9038A">
            <w:pPr>
              <w:tabs>
                <w:tab w:val="left" w:pos="5670"/>
              </w:tabs>
              <w:autoSpaceDE w:val="0"/>
              <w:autoSpaceDN w:val="0"/>
              <w:adjustRightInd w:val="0"/>
              <w:jc w:val="right"/>
              <w:rPr>
                <w:bCs/>
                <w:color w:val="000000"/>
                <w:sz w:val="20"/>
                <w:szCs w:val="20"/>
              </w:rPr>
            </w:pPr>
          </w:p>
        </w:tc>
        <w:tc>
          <w:tcPr>
            <w:tcW w:w="1418" w:type="dxa"/>
            <w:tcBorders>
              <w:top w:val="single" w:sz="6" w:space="0" w:color="auto"/>
              <w:left w:val="single" w:sz="6" w:space="0" w:color="auto"/>
              <w:bottom w:val="single" w:sz="6" w:space="0" w:color="auto"/>
              <w:right w:val="single" w:sz="4" w:space="0" w:color="auto"/>
            </w:tcBorders>
          </w:tcPr>
          <w:p w:rsidR="00CB34C2" w:rsidRPr="00A9038A" w:rsidRDefault="00CB34C2" w:rsidP="00A9038A">
            <w:pPr>
              <w:tabs>
                <w:tab w:val="left" w:pos="5670"/>
              </w:tabs>
              <w:autoSpaceDE w:val="0"/>
              <w:autoSpaceDN w:val="0"/>
              <w:adjustRightInd w:val="0"/>
              <w:jc w:val="right"/>
              <w:rPr>
                <w:bCs/>
                <w:color w:val="000000"/>
                <w:sz w:val="20"/>
                <w:szCs w:val="20"/>
              </w:rPr>
            </w:pPr>
          </w:p>
        </w:tc>
        <w:tc>
          <w:tcPr>
            <w:tcW w:w="1134" w:type="dxa"/>
            <w:tcBorders>
              <w:top w:val="single" w:sz="6" w:space="0" w:color="auto"/>
              <w:left w:val="single" w:sz="4" w:space="0" w:color="auto"/>
              <w:bottom w:val="single" w:sz="6" w:space="0" w:color="auto"/>
              <w:right w:val="single" w:sz="6" w:space="0" w:color="auto"/>
            </w:tcBorders>
          </w:tcPr>
          <w:p w:rsidR="00CB34C2" w:rsidRPr="00A9038A" w:rsidRDefault="00CB34C2" w:rsidP="00A9038A">
            <w:pPr>
              <w:tabs>
                <w:tab w:val="left" w:pos="5670"/>
              </w:tabs>
              <w:autoSpaceDE w:val="0"/>
              <w:autoSpaceDN w:val="0"/>
              <w:adjustRightInd w:val="0"/>
              <w:jc w:val="right"/>
              <w:rPr>
                <w:bCs/>
                <w:color w:val="000000"/>
                <w:sz w:val="20"/>
                <w:szCs w:val="20"/>
              </w:rPr>
            </w:pPr>
          </w:p>
        </w:tc>
      </w:tr>
    </w:tbl>
    <w:p w:rsidR="00CB34C2" w:rsidRPr="00A9038A" w:rsidRDefault="00CB34C2" w:rsidP="00CB34C2">
      <w:pPr>
        <w:tabs>
          <w:tab w:val="left" w:pos="5670"/>
        </w:tabs>
        <w:autoSpaceDE w:val="0"/>
        <w:autoSpaceDN w:val="0"/>
        <w:adjustRightInd w:val="0"/>
        <w:ind w:firstLine="5220"/>
        <w:outlineLvl w:val="0"/>
        <w:rPr>
          <w:sz w:val="20"/>
          <w:szCs w:val="20"/>
        </w:rPr>
      </w:pPr>
      <w:r w:rsidRPr="00A9038A">
        <w:rPr>
          <w:sz w:val="20"/>
          <w:szCs w:val="20"/>
        </w:rPr>
        <w:t xml:space="preserve">             </w:t>
      </w:r>
    </w:p>
    <w:p w:rsidR="001A3211" w:rsidRDefault="001A3211" w:rsidP="001A3211">
      <w:pPr>
        <w:jc w:val="center"/>
        <w:rPr>
          <w:b/>
          <w:i/>
          <w:sz w:val="20"/>
          <w:szCs w:val="20"/>
        </w:rPr>
      </w:pPr>
    </w:p>
    <w:p w:rsidR="001A3211" w:rsidRDefault="00D112E8" w:rsidP="00D112E8">
      <w:pPr>
        <w:jc w:val="both"/>
        <w:rPr>
          <w:b/>
          <w:sz w:val="20"/>
          <w:szCs w:val="20"/>
        </w:rPr>
      </w:pPr>
      <w:r w:rsidRPr="00D112E8">
        <w:rPr>
          <w:b/>
          <w:sz w:val="20"/>
          <w:szCs w:val="20"/>
        </w:rPr>
        <w:t xml:space="preserve">75. </w:t>
      </w:r>
      <w:r w:rsidRPr="00D112E8">
        <w:rPr>
          <w:b/>
          <w:bCs/>
          <w:sz w:val="20"/>
          <w:szCs w:val="20"/>
        </w:rPr>
        <w:t xml:space="preserve">Решение Совета депутатов Ельниковского муниципального района от 20.07.2018 № 139  </w:t>
      </w:r>
      <w:r w:rsidRPr="00D112E8">
        <w:rPr>
          <w:b/>
          <w:color w:val="000000"/>
          <w:sz w:val="20"/>
          <w:szCs w:val="20"/>
        </w:rPr>
        <w:t>«</w:t>
      </w:r>
      <w:r w:rsidRPr="00D112E8">
        <w:rPr>
          <w:rFonts w:eastAsiaTheme="minorEastAsia"/>
          <w:b/>
          <w:sz w:val="20"/>
          <w:szCs w:val="20"/>
        </w:rPr>
        <w:t>Об инициировании, назначении и проведении опроса граждан на территории Ельниковского сельского поселения  Ельниковского муниципального района Республики Мордовия</w:t>
      </w:r>
      <w:r w:rsidRPr="00D112E8">
        <w:rPr>
          <w:b/>
          <w:sz w:val="20"/>
          <w:szCs w:val="20"/>
        </w:rPr>
        <w:t>».</w:t>
      </w:r>
    </w:p>
    <w:p w:rsidR="00D112E8" w:rsidRDefault="00D112E8" w:rsidP="00D112E8">
      <w:pPr>
        <w:jc w:val="both"/>
        <w:rPr>
          <w:b/>
          <w:sz w:val="20"/>
          <w:szCs w:val="20"/>
        </w:rPr>
      </w:pPr>
    </w:p>
    <w:p w:rsidR="00D112E8" w:rsidRPr="0099494D" w:rsidRDefault="00D112E8" w:rsidP="00D112E8">
      <w:pPr>
        <w:pStyle w:val="a3"/>
        <w:jc w:val="both"/>
        <w:rPr>
          <w:rFonts w:eastAsiaTheme="minorEastAsia"/>
          <w:bCs/>
        </w:rPr>
      </w:pPr>
      <w:r w:rsidRPr="0099494D">
        <w:t xml:space="preserve">           В соответствии </w:t>
      </w:r>
      <w:r w:rsidRPr="0099494D">
        <w:rPr>
          <w:rStyle w:val="FontStyle12"/>
          <w:sz w:val="20"/>
          <w:szCs w:val="20"/>
        </w:rPr>
        <w:t xml:space="preserve">со статьей 22 Федерального закона от 29.12.2012 № 273-ФЗ «Об образовании в Российской Федерации», </w:t>
      </w:r>
      <w:r w:rsidRPr="0099494D">
        <w:t xml:space="preserve">  </w:t>
      </w:r>
      <w:r w:rsidRPr="0099494D">
        <w:rPr>
          <w:rStyle w:val="FontStyle12"/>
          <w:sz w:val="20"/>
          <w:szCs w:val="20"/>
        </w:rPr>
        <w:t xml:space="preserve">статьей 13 </w:t>
      </w:r>
      <w:r w:rsidRPr="0099494D">
        <w:rPr>
          <w:rStyle w:val="FontStyle11"/>
          <w:sz w:val="20"/>
          <w:szCs w:val="20"/>
        </w:rPr>
        <w:t xml:space="preserve">Устава  Ельниковского </w:t>
      </w:r>
      <w:r w:rsidRPr="0099494D">
        <w:rPr>
          <w:rStyle w:val="FontStyle12"/>
          <w:sz w:val="20"/>
          <w:szCs w:val="20"/>
        </w:rPr>
        <w:t xml:space="preserve"> муниципального района Республики Мордовия,</w:t>
      </w:r>
      <w:r w:rsidRPr="0099494D">
        <w:rPr>
          <w:rFonts w:eastAsiaTheme="minorEastAsia"/>
          <w:bCs/>
        </w:rPr>
        <w:t xml:space="preserve">  Положением  о порядке назначения и проведения опроса граждан на территории Ельниковского муниципального района Республики Мордовия, утвержденного решением Сессии Совета депутатов Ельниковского муниципального района от 18 апреля 2018 года №121 </w:t>
      </w:r>
    </w:p>
    <w:p w:rsidR="00D112E8" w:rsidRPr="0099494D" w:rsidRDefault="00D112E8" w:rsidP="00D112E8">
      <w:pPr>
        <w:pStyle w:val="a3"/>
        <w:jc w:val="both"/>
        <w:rPr>
          <w:rFonts w:eastAsiaTheme="minorEastAsia"/>
          <w:bCs/>
        </w:rPr>
      </w:pPr>
      <w:r w:rsidRPr="0099494D">
        <w:rPr>
          <w:rFonts w:eastAsiaTheme="minorEastAsia"/>
          <w:bCs/>
        </w:rPr>
        <w:t xml:space="preserve">          Совет депутатов Ельниковского муниципального района   Р Е Ш И Л:</w:t>
      </w:r>
    </w:p>
    <w:p w:rsidR="00D112E8" w:rsidRPr="0099494D" w:rsidRDefault="00D112E8" w:rsidP="00D112E8">
      <w:pPr>
        <w:pStyle w:val="a7"/>
        <w:numPr>
          <w:ilvl w:val="0"/>
          <w:numId w:val="1"/>
        </w:numPr>
        <w:spacing w:after="0" w:line="240" w:lineRule="auto"/>
        <w:ind w:left="0" w:firstLine="426"/>
        <w:jc w:val="both"/>
        <w:rPr>
          <w:rFonts w:ascii="Times New Roman" w:hAnsi="Times New Roman"/>
          <w:sz w:val="20"/>
          <w:szCs w:val="20"/>
        </w:rPr>
      </w:pPr>
      <w:r w:rsidRPr="0099494D">
        <w:rPr>
          <w:rFonts w:ascii="Times New Roman" w:eastAsiaTheme="minorEastAsia" w:hAnsi="Times New Roman" w:cs="Times New Roman"/>
          <w:bCs/>
          <w:sz w:val="20"/>
          <w:szCs w:val="20"/>
          <w:lang w:eastAsia="ru-RU"/>
        </w:rPr>
        <w:t xml:space="preserve">Инициировать проведение опроса граждан Ельниковского сельского поселения Ельниковского муниципального района с целью изучения мнения граждан Ельниковского сельского поселения Ельниковского муниципального района по вопросу реорганизации  </w:t>
      </w:r>
      <w:r w:rsidRPr="0099494D">
        <w:rPr>
          <w:rFonts w:ascii="Times New Roman" w:eastAsia="Times New Roman" w:hAnsi="Times New Roman" w:cs="Times New Roman"/>
          <w:sz w:val="20"/>
          <w:szCs w:val="20"/>
          <w:lang w:eastAsia="ru-RU"/>
        </w:rPr>
        <w:t xml:space="preserve">муниципальной бюджетной образовательной организации дополнительного образования «Дом детского творчества Ельниковского района» и муниципального бюджетного учреждения дополнительного образования «Ельниковская детско-юношеская спортивная школа»  путем слияния </w:t>
      </w:r>
      <w:r w:rsidRPr="0099494D">
        <w:rPr>
          <w:rFonts w:ascii="Times New Roman" w:hAnsi="Times New Roman"/>
          <w:sz w:val="20"/>
          <w:szCs w:val="20"/>
        </w:rPr>
        <w:t>в одно образовательное учреждение дополнительного образования.</w:t>
      </w:r>
    </w:p>
    <w:p w:rsidR="00D112E8" w:rsidRPr="0099494D" w:rsidRDefault="00D112E8" w:rsidP="00D112E8">
      <w:pPr>
        <w:pStyle w:val="a7"/>
        <w:numPr>
          <w:ilvl w:val="0"/>
          <w:numId w:val="1"/>
        </w:numPr>
        <w:spacing w:after="0" w:line="240" w:lineRule="auto"/>
        <w:ind w:left="0" w:firstLine="426"/>
        <w:jc w:val="both"/>
        <w:rPr>
          <w:rFonts w:ascii="Times New Roman" w:hAnsi="Times New Roman"/>
          <w:sz w:val="20"/>
          <w:szCs w:val="20"/>
        </w:rPr>
      </w:pPr>
      <w:r w:rsidRPr="0099494D">
        <w:rPr>
          <w:rFonts w:ascii="Times New Roman" w:eastAsiaTheme="minorEastAsia" w:hAnsi="Times New Roman" w:cs="Times New Roman"/>
          <w:bCs/>
          <w:sz w:val="20"/>
          <w:szCs w:val="20"/>
          <w:lang w:eastAsia="ru-RU"/>
        </w:rPr>
        <w:t xml:space="preserve">Провести  21 августа 2018 года опрос граждан Ельниковского сельского поселения Ельниковского муниципального района с целью изучения мнения граждан Ельниковского сельского поселения Ельниковского муниципального района по вопросу реорганизации  </w:t>
      </w:r>
      <w:r w:rsidRPr="0099494D">
        <w:rPr>
          <w:rFonts w:ascii="Times New Roman" w:eastAsia="Times New Roman" w:hAnsi="Times New Roman" w:cs="Times New Roman"/>
          <w:sz w:val="20"/>
          <w:szCs w:val="20"/>
          <w:lang w:eastAsia="ru-RU"/>
        </w:rPr>
        <w:t xml:space="preserve">муниципальной бюджетной образовательной организации дополнительного образования «Дом детского творчества Ельниковского района» и муниципального бюджетного учреждения дополнительного образования «Ельниковская детско-юношеская спортивная школа»  путем слияния </w:t>
      </w:r>
      <w:r w:rsidRPr="0099494D">
        <w:rPr>
          <w:rFonts w:ascii="Times New Roman" w:hAnsi="Times New Roman"/>
          <w:sz w:val="20"/>
          <w:szCs w:val="20"/>
        </w:rPr>
        <w:t>в одно образовательное учреждение дополнительного образования.</w:t>
      </w:r>
    </w:p>
    <w:p w:rsidR="00D112E8" w:rsidRPr="0099494D" w:rsidRDefault="00D112E8" w:rsidP="00D112E8">
      <w:pPr>
        <w:pStyle w:val="a7"/>
        <w:numPr>
          <w:ilvl w:val="0"/>
          <w:numId w:val="1"/>
        </w:numPr>
        <w:ind w:left="0" w:firstLine="426"/>
        <w:jc w:val="both"/>
        <w:rPr>
          <w:rStyle w:val="FontStyle12"/>
          <w:sz w:val="20"/>
          <w:szCs w:val="20"/>
        </w:rPr>
      </w:pPr>
      <w:r w:rsidRPr="0099494D">
        <w:rPr>
          <w:rStyle w:val="FontStyle12"/>
          <w:sz w:val="20"/>
          <w:szCs w:val="20"/>
        </w:rPr>
        <w:t>Определить методом проведения опроса</w:t>
      </w:r>
      <w:r w:rsidRPr="0099494D">
        <w:rPr>
          <w:rStyle w:val="FontStyle12"/>
          <w:rFonts w:eastAsiaTheme="minorEastAsia"/>
          <w:bCs/>
          <w:sz w:val="20"/>
          <w:szCs w:val="20"/>
          <w:lang w:eastAsia="ru-RU"/>
        </w:rPr>
        <w:t xml:space="preserve">  </w:t>
      </w:r>
      <w:r w:rsidRPr="0099494D">
        <w:rPr>
          <w:rFonts w:ascii="Times New Roman" w:eastAsiaTheme="minorEastAsia" w:hAnsi="Times New Roman" w:cs="Times New Roman"/>
          <w:bCs/>
          <w:sz w:val="20"/>
          <w:szCs w:val="20"/>
          <w:lang w:eastAsia="ru-RU"/>
        </w:rPr>
        <w:t xml:space="preserve">граждан Ельниковского сельского поселения Ельниковского муниципального района </w:t>
      </w:r>
      <w:r w:rsidRPr="0099494D">
        <w:rPr>
          <w:rStyle w:val="FontStyle12"/>
          <w:sz w:val="20"/>
          <w:szCs w:val="20"/>
        </w:rPr>
        <w:t>сбор подписей в опросных листах путем поквартирного (подомового) опроса и  собрания граждан, проживающих на  территории поселения.</w:t>
      </w:r>
    </w:p>
    <w:p w:rsidR="00D112E8" w:rsidRPr="0099494D" w:rsidRDefault="00D112E8" w:rsidP="00D112E8">
      <w:pPr>
        <w:pStyle w:val="a7"/>
        <w:numPr>
          <w:ilvl w:val="0"/>
          <w:numId w:val="1"/>
        </w:numPr>
        <w:spacing w:after="0"/>
        <w:ind w:left="0" w:firstLine="426"/>
        <w:jc w:val="both"/>
        <w:rPr>
          <w:rStyle w:val="FontStyle12"/>
          <w:sz w:val="20"/>
          <w:szCs w:val="20"/>
        </w:rPr>
      </w:pPr>
      <w:r w:rsidRPr="0099494D">
        <w:rPr>
          <w:rStyle w:val="FontStyle12"/>
          <w:sz w:val="20"/>
          <w:szCs w:val="20"/>
        </w:rPr>
        <w:t>Проинформировать жителей     Ельниковского сельского поселения о проведении опроса не менее чем за 10  дней до дня его проведения.</w:t>
      </w:r>
    </w:p>
    <w:p w:rsidR="00D112E8" w:rsidRPr="0099494D" w:rsidRDefault="00D112E8" w:rsidP="00D112E8">
      <w:pPr>
        <w:pStyle w:val="Style2"/>
        <w:widowControl/>
        <w:numPr>
          <w:ilvl w:val="0"/>
          <w:numId w:val="1"/>
        </w:numPr>
        <w:ind w:left="0" w:firstLine="426"/>
        <w:jc w:val="both"/>
        <w:rPr>
          <w:rStyle w:val="FontStyle12"/>
          <w:sz w:val="20"/>
          <w:szCs w:val="20"/>
        </w:rPr>
      </w:pPr>
      <w:r w:rsidRPr="0099494D">
        <w:rPr>
          <w:rStyle w:val="FontStyle12"/>
          <w:sz w:val="20"/>
          <w:szCs w:val="20"/>
        </w:rPr>
        <w:t>Утвердить формулировку вопросов, предлагаемых при проведении опроса, согласно приложению  1 к настоящему решению.</w:t>
      </w:r>
    </w:p>
    <w:p w:rsidR="00D112E8" w:rsidRPr="0099494D" w:rsidRDefault="00D112E8" w:rsidP="00D112E8">
      <w:pPr>
        <w:pStyle w:val="Style2"/>
        <w:widowControl/>
        <w:numPr>
          <w:ilvl w:val="0"/>
          <w:numId w:val="1"/>
        </w:numPr>
        <w:ind w:left="0" w:firstLine="426"/>
        <w:jc w:val="both"/>
        <w:rPr>
          <w:sz w:val="20"/>
          <w:szCs w:val="20"/>
        </w:rPr>
      </w:pPr>
      <w:r w:rsidRPr="0099494D">
        <w:rPr>
          <w:color w:val="000000"/>
          <w:sz w:val="20"/>
          <w:szCs w:val="20"/>
        </w:rPr>
        <w:t>Утвердить методику проведения опроса, согласно приложению 2 к настоящему решению.</w:t>
      </w:r>
    </w:p>
    <w:p w:rsidR="00D112E8" w:rsidRPr="0099494D" w:rsidRDefault="00D112E8" w:rsidP="00D112E8">
      <w:pPr>
        <w:pStyle w:val="Style2"/>
        <w:widowControl/>
        <w:numPr>
          <w:ilvl w:val="0"/>
          <w:numId w:val="1"/>
        </w:numPr>
        <w:ind w:left="0" w:firstLine="426"/>
        <w:jc w:val="both"/>
        <w:rPr>
          <w:sz w:val="20"/>
          <w:szCs w:val="20"/>
        </w:rPr>
      </w:pPr>
      <w:r w:rsidRPr="0099494D">
        <w:rPr>
          <w:color w:val="000000"/>
          <w:sz w:val="20"/>
          <w:szCs w:val="20"/>
        </w:rPr>
        <w:t>Утвердить форму опросного листа, согласно приложению  3 к настоящему решению.</w:t>
      </w:r>
    </w:p>
    <w:p w:rsidR="00D112E8" w:rsidRPr="0099494D" w:rsidRDefault="00D112E8" w:rsidP="00D112E8">
      <w:pPr>
        <w:pStyle w:val="a7"/>
        <w:numPr>
          <w:ilvl w:val="0"/>
          <w:numId w:val="1"/>
        </w:numPr>
        <w:spacing w:after="0"/>
        <w:ind w:left="0" w:firstLine="426"/>
        <w:jc w:val="both"/>
        <w:rPr>
          <w:rFonts w:ascii="Times New Roman" w:hAnsi="Times New Roman" w:cs="Times New Roman"/>
          <w:sz w:val="20"/>
          <w:szCs w:val="20"/>
        </w:rPr>
      </w:pPr>
      <w:r w:rsidRPr="0099494D">
        <w:rPr>
          <w:rFonts w:ascii="Times New Roman" w:hAnsi="Times New Roman" w:cs="Times New Roman"/>
          <w:color w:val="000000"/>
          <w:sz w:val="20"/>
          <w:szCs w:val="20"/>
        </w:rPr>
        <w:t>Установить, что для признания опроса состоявшимся, минимальная численность граждан, принявших участие в опросе составляет не менее  860 человек</w:t>
      </w:r>
      <w:r w:rsidRPr="0099494D">
        <w:rPr>
          <w:rFonts w:ascii="Times New Roman" w:hAnsi="Times New Roman" w:cs="Times New Roman"/>
          <w:sz w:val="20"/>
          <w:szCs w:val="20"/>
        </w:rPr>
        <w:t>.</w:t>
      </w:r>
    </w:p>
    <w:p w:rsidR="00D112E8" w:rsidRPr="0099494D" w:rsidRDefault="00D112E8" w:rsidP="00D112E8">
      <w:pPr>
        <w:pStyle w:val="a7"/>
        <w:numPr>
          <w:ilvl w:val="0"/>
          <w:numId w:val="1"/>
        </w:numPr>
        <w:jc w:val="both"/>
        <w:rPr>
          <w:rFonts w:ascii="Times New Roman" w:eastAsiaTheme="minorEastAsia" w:hAnsi="Times New Roman" w:cs="Times New Roman"/>
          <w:bCs/>
          <w:sz w:val="20"/>
          <w:szCs w:val="20"/>
          <w:lang w:eastAsia="ru-RU"/>
        </w:rPr>
      </w:pPr>
      <w:r w:rsidRPr="0099494D">
        <w:rPr>
          <w:rFonts w:ascii="Times New Roman" w:eastAsiaTheme="minorEastAsia" w:hAnsi="Times New Roman" w:cs="Times New Roman"/>
          <w:bCs/>
          <w:sz w:val="20"/>
          <w:szCs w:val="20"/>
          <w:lang w:eastAsia="ru-RU"/>
        </w:rPr>
        <w:t>Создать комиссию по проведению опроса в составе:</w:t>
      </w:r>
    </w:p>
    <w:p w:rsidR="00D112E8" w:rsidRPr="0099494D" w:rsidRDefault="00D112E8" w:rsidP="00D112E8">
      <w:pPr>
        <w:pStyle w:val="a3"/>
        <w:jc w:val="both"/>
      </w:pPr>
      <w:r w:rsidRPr="0099494D">
        <w:t xml:space="preserve">- Лушникова С.А. – заместитель Главы – начальник   управления по социальной   работе администрации Ельниковского муниципального района, </w:t>
      </w:r>
    </w:p>
    <w:p w:rsidR="00D112E8" w:rsidRPr="0099494D" w:rsidRDefault="00D112E8" w:rsidP="00D112E8">
      <w:pPr>
        <w:pStyle w:val="a3"/>
        <w:jc w:val="both"/>
      </w:pPr>
      <w:r w:rsidRPr="0099494D">
        <w:t xml:space="preserve"> председатель комиссии;</w:t>
      </w:r>
    </w:p>
    <w:p w:rsidR="00D112E8" w:rsidRPr="0099494D" w:rsidRDefault="00D112E8" w:rsidP="00D112E8">
      <w:pPr>
        <w:pStyle w:val="a3"/>
        <w:jc w:val="both"/>
      </w:pPr>
      <w:r w:rsidRPr="0099494D">
        <w:t xml:space="preserve">    - Кузина О.И.       -  заместитель начальника - заведующий отделом по культуре, спорту и   делам молодежи   администрации   Ельниковского</w:t>
      </w:r>
    </w:p>
    <w:p w:rsidR="00D112E8" w:rsidRPr="0099494D" w:rsidRDefault="00D112E8" w:rsidP="00D112E8">
      <w:pPr>
        <w:pStyle w:val="a3"/>
        <w:jc w:val="both"/>
      </w:pPr>
      <w:r w:rsidRPr="0099494D">
        <w:t>муниципального района, заместитель председателя комиссии;</w:t>
      </w:r>
    </w:p>
    <w:p w:rsidR="00D112E8" w:rsidRPr="0099494D" w:rsidRDefault="00D112E8" w:rsidP="0099494D">
      <w:pPr>
        <w:pStyle w:val="a3"/>
        <w:jc w:val="center"/>
      </w:pPr>
      <w:r w:rsidRPr="0099494D">
        <w:t>члены комиссии:</w:t>
      </w:r>
    </w:p>
    <w:p w:rsidR="00D112E8" w:rsidRPr="0099494D" w:rsidRDefault="00D112E8" w:rsidP="00D112E8">
      <w:pPr>
        <w:pStyle w:val="a3"/>
        <w:jc w:val="both"/>
      </w:pPr>
      <w:r w:rsidRPr="0099494D">
        <w:t xml:space="preserve"> - Кидяева В.В.       -  Глава администрации Ельниковского сельского поселения;</w:t>
      </w:r>
    </w:p>
    <w:p w:rsidR="00D112E8" w:rsidRPr="0099494D" w:rsidRDefault="00D112E8" w:rsidP="00D112E8">
      <w:pPr>
        <w:pStyle w:val="a3"/>
        <w:jc w:val="both"/>
      </w:pPr>
      <w:r w:rsidRPr="0099494D">
        <w:t xml:space="preserve"> - Ванюшкина Т.И. - заместитель Главы администрации Ельниковского сельского поселения;    </w:t>
      </w:r>
    </w:p>
    <w:p w:rsidR="00D112E8" w:rsidRPr="0099494D" w:rsidRDefault="00D112E8" w:rsidP="00D112E8">
      <w:pPr>
        <w:pStyle w:val="a3"/>
        <w:jc w:val="both"/>
      </w:pPr>
      <w:r w:rsidRPr="0099494D">
        <w:t xml:space="preserve"> - Левина М.Е.     – начальник юридического отдела администрации Ельниковского  муниципального района;</w:t>
      </w:r>
    </w:p>
    <w:p w:rsidR="00D112E8" w:rsidRPr="0099494D" w:rsidRDefault="00D112E8" w:rsidP="00D112E8">
      <w:pPr>
        <w:pStyle w:val="a3"/>
        <w:jc w:val="both"/>
      </w:pPr>
      <w:r w:rsidRPr="0099494D">
        <w:t xml:space="preserve"> - Воробьева Е.М. – депутат Совета депутатов Ельниковского сельского поселения,   (по согласованию);</w:t>
      </w:r>
    </w:p>
    <w:p w:rsidR="00D112E8" w:rsidRPr="0099494D" w:rsidRDefault="0099494D" w:rsidP="00D112E8">
      <w:pPr>
        <w:pStyle w:val="a3"/>
        <w:jc w:val="both"/>
      </w:pPr>
      <w:r>
        <w:t xml:space="preserve">  </w:t>
      </w:r>
      <w:r w:rsidR="00D112E8" w:rsidRPr="0099494D">
        <w:t>- Акимкин Н.А.  –  депутат Совета депутатов Ельниковского сельского поселения  (по согласованию).</w:t>
      </w:r>
    </w:p>
    <w:p w:rsidR="00D112E8" w:rsidRPr="0099494D" w:rsidRDefault="00D112E8" w:rsidP="00D112E8">
      <w:pPr>
        <w:pStyle w:val="a3"/>
        <w:tabs>
          <w:tab w:val="left" w:pos="426"/>
        </w:tabs>
        <w:jc w:val="both"/>
        <w:rPr>
          <w:rFonts w:eastAsiaTheme="minorEastAsia"/>
          <w:bCs/>
        </w:rPr>
      </w:pPr>
      <w:r w:rsidRPr="0099494D">
        <w:tab/>
        <w:t>10. Определить местонахождение комиссии по проведению  опроса: администрация Ельниковского сельского поселения.</w:t>
      </w:r>
    </w:p>
    <w:p w:rsidR="00D112E8" w:rsidRPr="0099494D" w:rsidRDefault="00D112E8" w:rsidP="00D112E8">
      <w:pPr>
        <w:pStyle w:val="a3"/>
        <w:tabs>
          <w:tab w:val="left" w:pos="426"/>
        </w:tabs>
        <w:jc w:val="both"/>
        <w:rPr>
          <w:rFonts w:eastAsiaTheme="minorEastAsia"/>
          <w:bCs/>
        </w:rPr>
      </w:pPr>
      <w:r w:rsidRPr="0099494D">
        <w:rPr>
          <w:rFonts w:eastAsiaTheme="minorEastAsia"/>
          <w:bCs/>
        </w:rPr>
        <w:tab/>
        <w:t>11. Контроль за выполнением настоящего решения возложить на заместителя Главы - начальника управления по социальной работе администрации Ельниковского муниципального района.</w:t>
      </w:r>
    </w:p>
    <w:p w:rsidR="00D112E8" w:rsidRPr="0099494D" w:rsidRDefault="00D112E8" w:rsidP="00D112E8">
      <w:pPr>
        <w:pStyle w:val="a3"/>
        <w:tabs>
          <w:tab w:val="left" w:pos="426"/>
        </w:tabs>
        <w:jc w:val="both"/>
        <w:rPr>
          <w:rFonts w:eastAsiaTheme="minorEastAsia"/>
          <w:bCs/>
        </w:rPr>
      </w:pPr>
      <w:r w:rsidRPr="0099494D">
        <w:rPr>
          <w:rFonts w:eastAsiaTheme="minorEastAsia"/>
          <w:bCs/>
        </w:rPr>
        <w:lastRenderedPageBreak/>
        <w:tab/>
        <w:t>12. Настоящее решение подлежит официальному опубликованию.</w:t>
      </w:r>
    </w:p>
    <w:p w:rsidR="00D112E8" w:rsidRPr="0099494D" w:rsidRDefault="00D112E8" w:rsidP="0099494D">
      <w:pPr>
        <w:pStyle w:val="a3"/>
        <w:jc w:val="both"/>
      </w:pPr>
      <w:r w:rsidRPr="0099494D">
        <w:tab/>
        <w:t>Председатель совета депутатов</w:t>
      </w:r>
      <w:r w:rsidR="0099494D">
        <w:t xml:space="preserve"> </w:t>
      </w:r>
      <w:r w:rsidRPr="0099494D">
        <w:t>Ельниковского муниципального района</w:t>
      </w:r>
      <w:r w:rsidRPr="0099494D">
        <w:tab/>
        <w:t>Т.А. Шашанова</w:t>
      </w:r>
    </w:p>
    <w:p w:rsidR="00D112E8" w:rsidRPr="0099494D" w:rsidRDefault="00D112E8" w:rsidP="00D112E8">
      <w:pPr>
        <w:jc w:val="right"/>
        <w:rPr>
          <w:sz w:val="20"/>
          <w:szCs w:val="20"/>
        </w:rPr>
      </w:pPr>
      <w:r w:rsidRPr="0099494D">
        <w:rPr>
          <w:sz w:val="20"/>
          <w:szCs w:val="20"/>
        </w:rPr>
        <w:t>Приложение 1</w:t>
      </w:r>
    </w:p>
    <w:p w:rsidR="00D112E8" w:rsidRPr="0099494D" w:rsidRDefault="00D112E8" w:rsidP="00D112E8">
      <w:pPr>
        <w:jc w:val="right"/>
        <w:rPr>
          <w:sz w:val="20"/>
          <w:szCs w:val="20"/>
        </w:rPr>
      </w:pPr>
      <w:r w:rsidRPr="0099494D">
        <w:rPr>
          <w:sz w:val="20"/>
          <w:szCs w:val="20"/>
        </w:rPr>
        <w:t>к решению Сессии Совета депутатов</w:t>
      </w:r>
    </w:p>
    <w:p w:rsidR="00D112E8" w:rsidRPr="0099494D" w:rsidRDefault="00D112E8" w:rsidP="00D112E8">
      <w:pPr>
        <w:jc w:val="right"/>
        <w:rPr>
          <w:sz w:val="20"/>
          <w:szCs w:val="20"/>
        </w:rPr>
      </w:pPr>
      <w:r w:rsidRPr="0099494D">
        <w:rPr>
          <w:sz w:val="20"/>
          <w:szCs w:val="20"/>
        </w:rPr>
        <w:t>Ельниковского муниципального района</w:t>
      </w:r>
    </w:p>
    <w:p w:rsidR="00D112E8" w:rsidRPr="0099494D" w:rsidRDefault="00D112E8" w:rsidP="00D112E8">
      <w:pPr>
        <w:jc w:val="right"/>
        <w:rPr>
          <w:sz w:val="20"/>
          <w:szCs w:val="20"/>
        </w:rPr>
      </w:pPr>
      <w:r w:rsidRPr="0099494D">
        <w:rPr>
          <w:sz w:val="20"/>
          <w:szCs w:val="20"/>
        </w:rPr>
        <w:t>от 20.07.2018</w:t>
      </w:r>
    </w:p>
    <w:p w:rsidR="00D112E8" w:rsidRPr="0099494D" w:rsidRDefault="00D112E8" w:rsidP="00D112E8">
      <w:pPr>
        <w:jc w:val="right"/>
        <w:rPr>
          <w:sz w:val="20"/>
          <w:szCs w:val="20"/>
        </w:rPr>
      </w:pPr>
    </w:p>
    <w:p w:rsidR="00D112E8" w:rsidRPr="0099494D" w:rsidRDefault="00D112E8" w:rsidP="00D112E8">
      <w:pPr>
        <w:jc w:val="center"/>
        <w:rPr>
          <w:b/>
          <w:sz w:val="20"/>
          <w:szCs w:val="20"/>
        </w:rPr>
      </w:pPr>
      <w:r w:rsidRPr="0099494D">
        <w:rPr>
          <w:rStyle w:val="FontStyle12"/>
          <w:sz w:val="20"/>
          <w:szCs w:val="20"/>
        </w:rPr>
        <w:t>Формулировка вопросов, предлагаемых при проведении опроса</w:t>
      </w:r>
    </w:p>
    <w:p w:rsidR="00D112E8" w:rsidRPr="0099494D" w:rsidRDefault="00D112E8" w:rsidP="0099494D">
      <w:pPr>
        <w:tabs>
          <w:tab w:val="left" w:pos="426"/>
        </w:tabs>
        <w:jc w:val="both"/>
        <w:rPr>
          <w:sz w:val="20"/>
          <w:szCs w:val="20"/>
        </w:rPr>
      </w:pPr>
      <w:r w:rsidRPr="0099494D">
        <w:rPr>
          <w:sz w:val="20"/>
          <w:szCs w:val="20"/>
        </w:rPr>
        <w:t>Вопрос: Как Вы относитесь к реорганизации МБУДО «Ельниковская детско-юношеская спортивная школа»  и МБООДО «Дом детского творчества Ельниковского района» путем слияния в одно образовательное учреждение дополнительного образования?</w:t>
      </w:r>
    </w:p>
    <w:p w:rsidR="00D112E8" w:rsidRPr="0099494D" w:rsidRDefault="00D112E8" w:rsidP="00D112E8">
      <w:pPr>
        <w:jc w:val="right"/>
        <w:rPr>
          <w:sz w:val="20"/>
          <w:szCs w:val="20"/>
        </w:rPr>
      </w:pPr>
    </w:p>
    <w:p w:rsidR="00D112E8" w:rsidRPr="0099494D" w:rsidRDefault="00D112E8" w:rsidP="00D112E8">
      <w:pPr>
        <w:jc w:val="right"/>
        <w:rPr>
          <w:sz w:val="20"/>
          <w:szCs w:val="20"/>
        </w:rPr>
      </w:pPr>
      <w:r w:rsidRPr="0099494D">
        <w:rPr>
          <w:sz w:val="20"/>
          <w:szCs w:val="20"/>
        </w:rPr>
        <w:t>Приложение 2</w:t>
      </w:r>
    </w:p>
    <w:p w:rsidR="00D112E8" w:rsidRPr="0099494D" w:rsidRDefault="00D112E8" w:rsidP="00D112E8">
      <w:pPr>
        <w:jc w:val="right"/>
        <w:rPr>
          <w:sz w:val="20"/>
          <w:szCs w:val="20"/>
        </w:rPr>
      </w:pPr>
      <w:r w:rsidRPr="0099494D">
        <w:rPr>
          <w:sz w:val="20"/>
          <w:szCs w:val="20"/>
        </w:rPr>
        <w:t>к решению Сессии Совета депутатов</w:t>
      </w:r>
    </w:p>
    <w:p w:rsidR="00D112E8" w:rsidRPr="0099494D" w:rsidRDefault="00D112E8" w:rsidP="00D112E8">
      <w:pPr>
        <w:jc w:val="right"/>
        <w:rPr>
          <w:sz w:val="20"/>
          <w:szCs w:val="20"/>
        </w:rPr>
      </w:pPr>
      <w:r w:rsidRPr="0099494D">
        <w:rPr>
          <w:sz w:val="20"/>
          <w:szCs w:val="20"/>
        </w:rPr>
        <w:t>Ельниковского муниципального района</w:t>
      </w:r>
    </w:p>
    <w:p w:rsidR="00D112E8" w:rsidRPr="0099494D" w:rsidRDefault="00D112E8" w:rsidP="00D112E8">
      <w:pPr>
        <w:jc w:val="right"/>
        <w:rPr>
          <w:sz w:val="20"/>
          <w:szCs w:val="20"/>
        </w:rPr>
      </w:pPr>
      <w:r w:rsidRPr="0099494D">
        <w:rPr>
          <w:sz w:val="20"/>
          <w:szCs w:val="20"/>
        </w:rPr>
        <w:t>от 20.07.2018.</w:t>
      </w:r>
    </w:p>
    <w:p w:rsidR="00D112E8" w:rsidRPr="0099494D" w:rsidRDefault="00D112E8" w:rsidP="00D112E8">
      <w:pPr>
        <w:jc w:val="right"/>
        <w:rPr>
          <w:sz w:val="20"/>
          <w:szCs w:val="20"/>
        </w:rPr>
      </w:pPr>
    </w:p>
    <w:p w:rsidR="00D112E8" w:rsidRPr="0099494D" w:rsidRDefault="00D112E8" w:rsidP="00D112E8">
      <w:pPr>
        <w:jc w:val="center"/>
        <w:rPr>
          <w:sz w:val="20"/>
          <w:szCs w:val="20"/>
        </w:rPr>
      </w:pPr>
      <w:r w:rsidRPr="0099494D">
        <w:rPr>
          <w:sz w:val="20"/>
          <w:szCs w:val="20"/>
        </w:rPr>
        <w:t>Методика проведения опроса граждан</w:t>
      </w:r>
    </w:p>
    <w:p w:rsidR="00D112E8" w:rsidRPr="0099494D" w:rsidRDefault="00D112E8" w:rsidP="00D112E8">
      <w:pPr>
        <w:jc w:val="center"/>
        <w:rPr>
          <w:sz w:val="20"/>
          <w:szCs w:val="20"/>
        </w:rPr>
      </w:pPr>
      <w:r w:rsidRPr="0099494D">
        <w:rPr>
          <w:sz w:val="20"/>
          <w:szCs w:val="20"/>
        </w:rPr>
        <w:t>Ельниковского сельского поселения по вопросу реорганизации МБУДО «Ельниковская детско-юношеская спортивная школа» и МБООДО «Дом детского творчества Ельниковского района» путем слияния в одно образовательное учреждение дополнительного образования</w:t>
      </w:r>
    </w:p>
    <w:p w:rsidR="00D112E8" w:rsidRPr="0099494D" w:rsidRDefault="00D112E8" w:rsidP="00D112E8">
      <w:pPr>
        <w:jc w:val="center"/>
        <w:rPr>
          <w:sz w:val="20"/>
          <w:szCs w:val="20"/>
        </w:rPr>
      </w:pPr>
    </w:p>
    <w:p w:rsidR="00D112E8" w:rsidRPr="0099494D" w:rsidRDefault="00D112E8" w:rsidP="00D112E8">
      <w:pPr>
        <w:jc w:val="both"/>
        <w:rPr>
          <w:bCs/>
          <w:sz w:val="20"/>
          <w:szCs w:val="20"/>
        </w:rPr>
      </w:pPr>
      <w:r w:rsidRPr="0099494D">
        <w:rPr>
          <w:bCs/>
          <w:sz w:val="20"/>
          <w:szCs w:val="20"/>
          <w:u w:val="single"/>
        </w:rPr>
        <w:t>Цель проведения опроса:</w:t>
      </w:r>
      <w:r w:rsidRPr="0099494D">
        <w:rPr>
          <w:bCs/>
          <w:sz w:val="20"/>
          <w:szCs w:val="20"/>
        </w:rPr>
        <w:t xml:space="preserve"> </w:t>
      </w:r>
      <w:r w:rsidRPr="0099494D">
        <w:rPr>
          <w:sz w:val="20"/>
          <w:szCs w:val="20"/>
        </w:rPr>
        <w:t xml:space="preserve">выявление мнения населения сельского поселения о реорганизации МБУДО «Ельниковская детско-юношеская спортивная школа» и МБООДО «Дом детского творчества Ельниковского района» путем слияния в одно образовательное учреждение дополнительного образования, повышение качества  образовательных услуг в области дополнительного образования.  </w:t>
      </w:r>
    </w:p>
    <w:p w:rsidR="00D112E8" w:rsidRPr="0099494D" w:rsidRDefault="00D112E8" w:rsidP="00D112E8">
      <w:pPr>
        <w:autoSpaceDE w:val="0"/>
        <w:autoSpaceDN w:val="0"/>
        <w:adjustRightInd w:val="0"/>
        <w:spacing w:before="200"/>
        <w:ind w:firstLine="573"/>
        <w:jc w:val="both"/>
        <w:rPr>
          <w:bCs/>
          <w:sz w:val="20"/>
          <w:szCs w:val="20"/>
        </w:rPr>
      </w:pPr>
      <w:r w:rsidRPr="0099494D">
        <w:rPr>
          <w:bCs/>
          <w:sz w:val="20"/>
          <w:szCs w:val="20"/>
          <w:u w:val="single"/>
        </w:rPr>
        <w:t>Инициатор опроса: Совет депутатов</w:t>
      </w:r>
      <w:r w:rsidRPr="0099494D">
        <w:rPr>
          <w:bCs/>
          <w:sz w:val="20"/>
          <w:szCs w:val="20"/>
        </w:rPr>
        <w:t xml:space="preserve"> Ельниковского муниципального района.</w:t>
      </w:r>
    </w:p>
    <w:p w:rsidR="00D112E8" w:rsidRPr="0099494D" w:rsidRDefault="00D112E8" w:rsidP="00D112E8">
      <w:pPr>
        <w:spacing w:before="200"/>
        <w:ind w:firstLine="567"/>
        <w:jc w:val="both"/>
        <w:rPr>
          <w:sz w:val="20"/>
          <w:szCs w:val="20"/>
        </w:rPr>
      </w:pPr>
      <w:r w:rsidRPr="0099494D">
        <w:rPr>
          <w:bCs/>
          <w:sz w:val="20"/>
          <w:szCs w:val="20"/>
          <w:u w:val="single"/>
        </w:rPr>
        <w:t xml:space="preserve">Организатор проведения опроса: </w:t>
      </w:r>
      <w:r w:rsidRPr="0099494D">
        <w:rPr>
          <w:sz w:val="20"/>
          <w:szCs w:val="20"/>
        </w:rPr>
        <w:t>комиссия по проведению опроса.</w:t>
      </w:r>
    </w:p>
    <w:p w:rsidR="00D112E8" w:rsidRPr="0099494D" w:rsidRDefault="00D112E8" w:rsidP="00D112E8">
      <w:pPr>
        <w:ind w:firstLine="567"/>
        <w:jc w:val="both"/>
        <w:rPr>
          <w:sz w:val="20"/>
          <w:szCs w:val="20"/>
        </w:rPr>
      </w:pPr>
      <w:r w:rsidRPr="0099494D">
        <w:rPr>
          <w:bCs/>
          <w:sz w:val="20"/>
          <w:szCs w:val="20"/>
          <w:u w:val="single"/>
        </w:rPr>
        <w:t xml:space="preserve">Метод проведения опроса: </w:t>
      </w:r>
      <w:r w:rsidRPr="0099494D">
        <w:rPr>
          <w:sz w:val="20"/>
          <w:szCs w:val="20"/>
        </w:rPr>
        <w:t>поименное голосование проводится по опросным листам в пунктах проведения опроса или по месту жительства участников опроса.</w:t>
      </w:r>
    </w:p>
    <w:p w:rsidR="00D112E8" w:rsidRPr="0099494D" w:rsidRDefault="00D112E8" w:rsidP="00D112E8">
      <w:pPr>
        <w:autoSpaceDE w:val="0"/>
        <w:autoSpaceDN w:val="0"/>
        <w:adjustRightInd w:val="0"/>
        <w:ind w:firstLine="570"/>
        <w:jc w:val="both"/>
        <w:rPr>
          <w:bCs/>
          <w:sz w:val="20"/>
          <w:szCs w:val="20"/>
        </w:rPr>
      </w:pPr>
      <w:r w:rsidRPr="0099494D">
        <w:rPr>
          <w:bCs/>
          <w:sz w:val="20"/>
          <w:szCs w:val="20"/>
          <w:u w:val="single"/>
        </w:rPr>
        <w:t>Участники опроса:</w:t>
      </w:r>
      <w:r w:rsidRPr="0099494D">
        <w:rPr>
          <w:bCs/>
          <w:sz w:val="20"/>
          <w:szCs w:val="20"/>
        </w:rPr>
        <w:t xml:space="preserve"> жители Ельниковского сельского поселения.</w:t>
      </w:r>
    </w:p>
    <w:p w:rsidR="00D112E8" w:rsidRPr="0099494D" w:rsidRDefault="00D112E8" w:rsidP="00D112E8">
      <w:pPr>
        <w:autoSpaceDE w:val="0"/>
        <w:autoSpaceDN w:val="0"/>
        <w:adjustRightInd w:val="0"/>
        <w:spacing w:before="200"/>
        <w:ind w:firstLine="573"/>
        <w:jc w:val="both"/>
        <w:rPr>
          <w:bCs/>
          <w:sz w:val="20"/>
          <w:szCs w:val="20"/>
          <w:u w:val="single"/>
        </w:rPr>
      </w:pPr>
      <w:r w:rsidRPr="0099494D">
        <w:rPr>
          <w:bCs/>
          <w:sz w:val="20"/>
          <w:szCs w:val="20"/>
          <w:u w:val="single"/>
        </w:rPr>
        <w:t>Этапы проведения опроса:</w:t>
      </w:r>
    </w:p>
    <w:p w:rsidR="00D112E8" w:rsidRPr="0099494D" w:rsidRDefault="00D112E8" w:rsidP="00D112E8">
      <w:pPr>
        <w:autoSpaceDE w:val="0"/>
        <w:autoSpaceDN w:val="0"/>
        <w:adjustRightInd w:val="0"/>
        <w:spacing w:before="120"/>
        <w:ind w:firstLine="573"/>
        <w:jc w:val="both"/>
        <w:rPr>
          <w:bCs/>
          <w:sz w:val="20"/>
          <w:szCs w:val="20"/>
        </w:rPr>
      </w:pPr>
      <w:r w:rsidRPr="0099494D">
        <w:rPr>
          <w:bCs/>
          <w:sz w:val="20"/>
          <w:szCs w:val="20"/>
        </w:rPr>
        <w:t>1.Организация проведения опроса.</w:t>
      </w:r>
    </w:p>
    <w:p w:rsidR="00D112E8" w:rsidRPr="0099494D" w:rsidRDefault="00D112E8" w:rsidP="00D112E8">
      <w:pPr>
        <w:autoSpaceDE w:val="0"/>
        <w:autoSpaceDN w:val="0"/>
        <w:adjustRightInd w:val="0"/>
        <w:ind w:firstLine="570"/>
        <w:jc w:val="both"/>
        <w:rPr>
          <w:bCs/>
          <w:sz w:val="20"/>
          <w:szCs w:val="20"/>
        </w:rPr>
      </w:pPr>
      <w:r w:rsidRPr="0099494D">
        <w:rPr>
          <w:bCs/>
          <w:sz w:val="20"/>
          <w:szCs w:val="20"/>
        </w:rPr>
        <w:t xml:space="preserve">2.Установление результатов опроса. </w:t>
      </w:r>
    </w:p>
    <w:p w:rsidR="00D112E8" w:rsidRPr="0099494D" w:rsidRDefault="00D112E8" w:rsidP="00D112E8">
      <w:pPr>
        <w:autoSpaceDE w:val="0"/>
        <w:autoSpaceDN w:val="0"/>
        <w:adjustRightInd w:val="0"/>
        <w:ind w:firstLine="570"/>
        <w:jc w:val="both"/>
        <w:rPr>
          <w:bCs/>
          <w:sz w:val="20"/>
          <w:szCs w:val="20"/>
        </w:rPr>
      </w:pPr>
      <w:r w:rsidRPr="0099494D">
        <w:rPr>
          <w:bCs/>
          <w:sz w:val="20"/>
          <w:szCs w:val="20"/>
        </w:rPr>
        <w:t>3.Информирование жителей об итогах опроса.</w:t>
      </w:r>
    </w:p>
    <w:p w:rsidR="00D112E8" w:rsidRPr="0099494D" w:rsidRDefault="00D112E8" w:rsidP="00D112E8">
      <w:pPr>
        <w:autoSpaceDE w:val="0"/>
        <w:autoSpaceDN w:val="0"/>
        <w:adjustRightInd w:val="0"/>
        <w:spacing w:before="200"/>
        <w:ind w:firstLine="573"/>
        <w:jc w:val="both"/>
        <w:rPr>
          <w:bCs/>
          <w:i/>
          <w:sz w:val="20"/>
          <w:szCs w:val="20"/>
          <w:u w:val="single"/>
        </w:rPr>
      </w:pPr>
      <w:r w:rsidRPr="0099494D">
        <w:rPr>
          <w:bCs/>
          <w:i/>
          <w:sz w:val="20"/>
          <w:szCs w:val="20"/>
          <w:u w:val="single"/>
        </w:rPr>
        <w:t>Этап 1.Организация проведения опроса</w:t>
      </w:r>
    </w:p>
    <w:p w:rsidR="00D112E8" w:rsidRPr="0099494D" w:rsidRDefault="00D112E8" w:rsidP="00D112E8">
      <w:pPr>
        <w:autoSpaceDE w:val="0"/>
        <w:autoSpaceDN w:val="0"/>
        <w:adjustRightInd w:val="0"/>
        <w:ind w:firstLine="570"/>
        <w:jc w:val="both"/>
        <w:rPr>
          <w:bCs/>
          <w:sz w:val="20"/>
          <w:szCs w:val="20"/>
        </w:rPr>
      </w:pPr>
      <w:r w:rsidRPr="0099494D">
        <w:rPr>
          <w:bCs/>
          <w:sz w:val="20"/>
          <w:szCs w:val="20"/>
        </w:rPr>
        <w:t xml:space="preserve">Опрос проводится путем заполнения опросных листов установленного образца </w:t>
      </w:r>
      <w:r w:rsidRPr="0099494D">
        <w:rPr>
          <w:sz w:val="20"/>
          <w:szCs w:val="20"/>
        </w:rPr>
        <w:t xml:space="preserve">в пунктах проведения опроса или по месту жительства участников опроса. </w:t>
      </w:r>
      <w:r w:rsidRPr="0099494D">
        <w:rPr>
          <w:bCs/>
          <w:sz w:val="20"/>
          <w:szCs w:val="20"/>
        </w:rPr>
        <w:t>Изготовление опросных листов производится путем тиражирования на бумаге формата А4.</w:t>
      </w:r>
    </w:p>
    <w:p w:rsidR="00D112E8" w:rsidRPr="0099494D" w:rsidRDefault="00D112E8" w:rsidP="00D112E8">
      <w:pPr>
        <w:ind w:firstLine="567"/>
        <w:jc w:val="both"/>
        <w:rPr>
          <w:bCs/>
          <w:sz w:val="20"/>
          <w:szCs w:val="20"/>
        </w:rPr>
      </w:pPr>
      <w:r w:rsidRPr="0099494D">
        <w:rPr>
          <w:bCs/>
          <w:sz w:val="20"/>
          <w:szCs w:val="20"/>
        </w:rPr>
        <w:t>Опросные листы передаются членами комиссии по проведению опроса гражданам для заполнения в опросных пунктах или адресно по месту жительства.</w:t>
      </w:r>
    </w:p>
    <w:p w:rsidR="00D112E8" w:rsidRPr="0099494D" w:rsidRDefault="00D112E8" w:rsidP="00D112E8">
      <w:pPr>
        <w:autoSpaceDE w:val="0"/>
        <w:autoSpaceDN w:val="0"/>
        <w:adjustRightInd w:val="0"/>
        <w:ind w:firstLine="570"/>
        <w:jc w:val="both"/>
        <w:rPr>
          <w:bCs/>
          <w:sz w:val="20"/>
          <w:szCs w:val="20"/>
        </w:rPr>
      </w:pPr>
      <w:r w:rsidRPr="0099494D">
        <w:rPr>
          <w:bCs/>
          <w:sz w:val="20"/>
          <w:szCs w:val="20"/>
        </w:rPr>
        <w:t>Заполненные опросные листы передаются членам опросной комиссии.</w:t>
      </w:r>
    </w:p>
    <w:p w:rsidR="00D112E8" w:rsidRPr="0099494D" w:rsidRDefault="00D112E8" w:rsidP="00D112E8">
      <w:pPr>
        <w:autoSpaceDE w:val="0"/>
        <w:autoSpaceDN w:val="0"/>
        <w:adjustRightInd w:val="0"/>
        <w:ind w:firstLine="570"/>
        <w:jc w:val="both"/>
        <w:rPr>
          <w:bCs/>
          <w:i/>
          <w:sz w:val="20"/>
          <w:szCs w:val="20"/>
          <w:u w:val="single"/>
        </w:rPr>
      </w:pPr>
    </w:p>
    <w:p w:rsidR="00D112E8" w:rsidRPr="0099494D" w:rsidRDefault="00D112E8" w:rsidP="00D112E8">
      <w:pPr>
        <w:autoSpaceDE w:val="0"/>
        <w:autoSpaceDN w:val="0"/>
        <w:adjustRightInd w:val="0"/>
        <w:ind w:firstLine="570"/>
        <w:jc w:val="both"/>
        <w:rPr>
          <w:bCs/>
          <w:i/>
          <w:sz w:val="20"/>
          <w:szCs w:val="20"/>
          <w:u w:val="single"/>
        </w:rPr>
      </w:pPr>
      <w:r w:rsidRPr="0099494D">
        <w:rPr>
          <w:bCs/>
          <w:i/>
          <w:sz w:val="20"/>
          <w:szCs w:val="20"/>
          <w:u w:val="single"/>
        </w:rPr>
        <w:t>Этап 2.Установление результатов опроса</w:t>
      </w:r>
    </w:p>
    <w:p w:rsidR="00D112E8" w:rsidRPr="0099494D" w:rsidRDefault="00D112E8" w:rsidP="00D112E8">
      <w:pPr>
        <w:autoSpaceDE w:val="0"/>
        <w:autoSpaceDN w:val="0"/>
        <w:adjustRightInd w:val="0"/>
        <w:ind w:firstLine="570"/>
        <w:jc w:val="both"/>
        <w:rPr>
          <w:bCs/>
          <w:sz w:val="20"/>
          <w:szCs w:val="20"/>
        </w:rPr>
      </w:pPr>
      <w:r w:rsidRPr="0099494D">
        <w:rPr>
          <w:bCs/>
          <w:sz w:val="20"/>
          <w:szCs w:val="20"/>
        </w:rPr>
        <w:t>По окончании опроса комиссия по проведению опроса подводит итоги опроса. Результаты устанавливаются путем обработки полученных данных, содержащихся в опросном листе.</w:t>
      </w:r>
    </w:p>
    <w:p w:rsidR="00D112E8" w:rsidRPr="0099494D" w:rsidRDefault="00D112E8" w:rsidP="00D112E8">
      <w:pPr>
        <w:autoSpaceDE w:val="0"/>
        <w:autoSpaceDN w:val="0"/>
        <w:adjustRightInd w:val="0"/>
        <w:ind w:firstLine="570"/>
        <w:jc w:val="both"/>
        <w:rPr>
          <w:sz w:val="20"/>
          <w:szCs w:val="20"/>
        </w:rPr>
      </w:pPr>
      <w:r w:rsidRPr="0099494D">
        <w:rPr>
          <w:sz w:val="20"/>
          <w:szCs w:val="20"/>
        </w:rPr>
        <w:t>Недействительными признаются опросные листы неустановленного образца, не имеющие отметок членов комиссии, а также листы, по которым невозможно достоверно установить мнение участников опроса.</w:t>
      </w:r>
    </w:p>
    <w:p w:rsidR="00D112E8" w:rsidRPr="0099494D" w:rsidRDefault="00D112E8" w:rsidP="00D112E8">
      <w:pPr>
        <w:autoSpaceDE w:val="0"/>
        <w:autoSpaceDN w:val="0"/>
        <w:adjustRightInd w:val="0"/>
        <w:ind w:firstLine="570"/>
        <w:jc w:val="both"/>
        <w:rPr>
          <w:bCs/>
          <w:sz w:val="20"/>
          <w:szCs w:val="20"/>
        </w:rPr>
      </w:pPr>
      <w:r w:rsidRPr="0099494D">
        <w:rPr>
          <w:bCs/>
          <w:sz w:val="20"/>
          <w:szCs w:val="20"/>
        </w:rPr>
        <w:t>На основании полученных результатов  составляется протокол, в котором указываются следующие данные:</w:t>
      </w:r>
    </w:p>
    <w:p w:rsidR="00D112E8" w:rsidRPr="0099494D" w:rsidRDefault="00D112E8" w:rsidP="00D112E8">
      <w:pPr>
        <w:autoSpaceDE w:val="0"/>
        <w:autoSpaceDN w:val="0"/>
        <w:adjustRightInd w:val="0"/>
        <w:ind w:firstLine="720"/>
        <w:jc w:val="both"/>
        <w:rPr>
          <w:sz w:val="20"/>
          <w:szCs w:val="20"/>
        </w:rPr>
      </w:pPr>
      <w:r w:rsidRPr="0099494D">
        <w:rPr>
          <w:sz w:val="20"/>
          <w:szCs w:val="20"/>
        </w:rPr>
        <w:t>а) общее число граждан, имеющих право на участие в опросе;</w:t>
      </w:r>
    </w:p>
    <w:p w:rsidR="00D112E8" w:rsidRPr="0099494D" w:rsidRDefault="00D112E8" w:rsidP="00D112E8">
      <w:pPr>
        <w:autoSpaceDE w:val="0"/>
        <w:autoSpaceDN w:val="0"/>
        <w:adjustRightInd w:val="0"/>
        <w:ind w:firstLine="720"/>
        <w:jc w:val="both"/>
        <w:rPr>
          <w:sz w:val="20"/>
          <w:szCs w:val="20"/>
        </w:rPr>
      </w:pPr>
      <w:r w:rsidRPr="0099494D">
        <w:rPr>
          <w:sz w:val="20"/>
          <w:szCs w:val="20"/>
        </w:rPr>
        <w:t>б) число граждан, принявших участие в опросе;</w:t>
      </w:r>
    </w:p>
    <w:p w:rsidR="00D112E8" w:rsidRPr="0099494D" w:rsidRDefault="00D112E8" w:rsidP="00D112E8">
      <w:pPr>
        <w:autoSpaceDE w:val="0"/>
        <w:autoSpaceDN w:val="0"/>
        <w:adjustRightInd w:val="0"/>
        <w:ind w:firstLine="720"/>
        <w:jc w:val="both"/>
        <w:rPr>
          <w:sz w:val="20"/>
          <w:szCs w:val="20"/>
        </w:rPr>
      </w:pPr>
      <w:r w:rsidRPr="0099494D">
        <w:rPr>
          <w:sz w:val="20"/>
          <w:szCs w:val="20"/>
        </w:rPr>
        <w:t>в) число опросных листов, признанных недействительными;</w:t>
      </w:r>
    </w:p>
    <w:p w:rsidR="00D112E8" w:rsidRPr="0099494D" w:rsidRDefault="00D112E8" w:rsidP="00D112E8">
      <w:pPr>
        <w:autoSpaceDE w:val="0"/>
        <w:autoSpaceDN w:val="0"/>
        <w:adjustRightInd w:val="0"/>
        <w:ind w:firstLine="720"/>
        <w:jc w:val="both"/>
        <w:rPr>
          <w:sz w:val="20"/>
          <w:szCs w:val="20"/>
        </w:rPr>
      </w:pPr>
      <w:r w:rsidRPr="0099494D">
        <w:rPr>
          <w:sz w:val="20"/>
          <w:szCs w:val="20"/>
        </w:rPr>
        <w:t>г) количество голосов, поданных за позицию "За";</w:t>
      </w:r>
    </w:p>
    <w:p w:rsidR="00D112E8" w:rsidRPr="0099494D" w:rsidRDefault="00D112E8" w:rsidP="00D112E8">
      <w:pPr>
        <w:autoSpaceDE w:val="0"/>
        <w:autoSpaceDN w:val="0"/>
        <w:adjustRightInd w:val="0"/>
        <w:ind w:firstLine="720"/>
        <w:jc w:val="both"/>
        <w:rPr>
          <w:sz w:val="20"/>
          <w:szCs w:val="20"/>
        </w:rPr>
      </w:pPr>
      <w:r w:rsidRPr="0099494D">
        <w:rPr>
          <w:sz w:val="20"/>
          <w:szCs w:val="20"/>
        </w:rPr>
        <w:t>д) количество голосов, поданных за позицию "Против";</w:t>
      </w:r>
    </w:p>
    <w:p w:rsidR="00D112E8" w:rsidRPr="0099494D" w:rsidRDefault="00D112E8" w:rsidP="00D112E8">
      <w:pPr>
        <w:autoSpaceDE w:val="0"/>
        <w:autoSpaceDN w:val="0"/>
        <w:adjustRightInd w:val="0"/>
        <w:ind w:firstLine="720"/>
        <w:jc w:val="both"/>
        <w:rPr>
          <w:sz w:val="20"/>
          <w:szCs w:val="20"/>
        </w:rPr>
      </w:pPr>
      <w:r w:rsidRPr="0099494D">
        <w:rPr>
          <w:sz w:val="20"/>
          <w:szCs w:val="20"/>
        </w:rPr>
        <w:t>е) одно из следующих решений:</w:t>
      </w:r>
    </w:p>
    <w:p w:rsidR="00D112E8" w:rsidRPr="0099494D" w:rsidRDefault="00D112E8" w:rsidP="00D112E8">
      <w:pPr>
        <w:autoSpaceDE w:val="0"/>
        <w:autoSpaceDN w:val="0"/>
        <w:adjustRightInd w:val="0"/>
        <w:ind w:firstLine="720"/>
        <w:jc w:val="both"/>
        <w:rPr>
          <w:sz w:val="20"/>
          <w:szCs w:val="20"/>
        </w:rPr>
      </w:pPr>
      <w:r w:rsidRPr="0099494D">
        <w:rPr>
          <w:sz w:val="20"/>
          <w:szCs w:val="20"/>
        </w:rPr>
        <w:t>- признание опроса состоявшимся;</w:t>
      </w:r>
    </w:p>
    <w:p w:rsidR="00D112E8" w:rsidRPr="0099494D" w:rsidRDefault="00D112E8" w:rsidP="00D112E8">
      <w:pPr>
        <w:autoSpaceDE w:val="0"/>
        <w:autoSpaceDN w:val="0"/>
        <w:adjustRightInd w:val="0"/>
        <w:ind w:firstLine="720"/>
        <w:jc w:val="both"/>
        <w:rPr>
          <w:sz w:val="20"/>
          <w:szCs w:val="20"/>
        </w:rPr>
      </w:pPr>
      <w:r w:rsidRPr="0099494D">
        <w:rPr>
          <w:sz w:val="20"/>
          <w:szCs w:val="20"/>
        </w:rPr>
        <w:t>- признание опроса несостоявшимся;</w:t>
      </w:r>
    </w:p>
    <w:p w:rsidR="00D112E8" w:rsidRPr="0099494D" w:rsidRDefault="00D112E8" w:rsidP="00D112E8">
      <w:pPr>
        <w:autoSpaceDE w:val="0"/>
        <w:autoSpaceDN w:val="0"/>
        <w:adjustRightInd w:val="0"/>
        <w:ind w:firstLine="720"/>
        <w:jc w:val="both"/>
        <w:rPr>
          <w:sz w:val="20"/>
          <w:szCs w:val="20"/>
        </w:rPr>
      </w:pPr>
      <w:r w:rsidRPr="0099494D">
        <w:rPr>
          <w:sz w:val="20"/>
          <w:szCs w:val="20"/>
        </w:rPr>
        <w:t>- признание опроса недействительным;</w:t>
      </w:r>
    </w:p>
    <w:p w:rsidR="00D112E8" w:rsidRPr="0099494D" w:rsidRDefault="00D112E8" w:rsidP="00D112E8">
      <w:pPr>
        <w:autoSpaceDE w:val="0"/>
        <w:autoSpaceDN w:val="0"/>
        <w:adjustRightInd w:val="0"/>
        <w:ind w:firstLine="720"/>
        <w:jc w:val="both"/>
        <w:rPr>
          <w:sz w:val="20"/>
          <w:szCs w:val="20"/>
        </w:rPr>
      </w:pPr>
      <w:r w:rsidRPr="0099494D">
        <w:rPr>
          <w:sz w:val="20"/>
          <w:szCs w:val="20"/>
        </w:rPr>
        <w:t>ж) результаты опроса (вопрос считается одобренным, если за него проголосовало более половины участников опроса, принявших участие в голосовании).</w:t>
      </w:r>
    </w:p>
    <w:p w:rsidR="00D112E8" w:rsidRPr="0099494D" w:rsidRDefault="00D112E8" w:rsidP="00D112E8">
      <w:pPr>
        <w:autoSpaceDE w:val="0"/>
        <w:autoSpaceDN w:val="0"/>
        <w:adjustRightInd w:val="0"/>
        <w:ind w:firstLine="720"/>
        <w:jc w:val="both"/>
        <w:rPr>
          <w:sz w:val="20"/>
          <w:szCs w:val="20"/>
        </w:rPr>
      </w:pPr>
      <w:r w:rsidRPr="0099494D">
        <w:rPr>
          <w:sz w:val="20"/>
          <w:szCs w:val="20"/>
        </w:rPr>
        <w:lastRenderedPageBreak/>
        <w:t xml:space="preserve">Протокол о результатах опроса составляется в двух экземплярах и подписывается членами комиссии. Первый экземпляр протокола остается в комиссии, второй экземпляр направляется в Совет депутатов Ельниковского муниципального района не позднее десяти календарных дней со дня окончания проведения опроса. </w:t>
      </w:r>
    </w:p>
    <w:p w:rsidR="00D112E8" w:rsidRPr="0099494D" w:rsidRDefault="00D112E8" w:rsidP="00D112E8">
      <w:pPr>
        <w:autoSpaceDE w:val="0"/>
        <w:autoSpaceDN w:val="0"/>
        <w:adjustRightInd w:val="0"/>
        <w:ind w:firstLine="720"/>
        <w:jc w:val="both"/>
        <w:rPr>
          <w:sz w:val="20"/>
          <w:szCs w:val="20"/>
        </w:rPr>
      </w:pPr>
      <w:r w:rsidRPr="0099494D">
        <w:rPr>
          <w:sz w:val="20"/>
          <w:szCs w:val="20"/>
        </w:rPr>
        <w:t>Член комиссии, не согласный с протоколом в целом или отдельными его положениями, вправе изложить в письменной форме особое мнение, которое прилагается к протоколу.</w:t>
      </w:r>
    </w:p>
    <w:p w:rsidR="00D112E8" w:rsidRPr="0099494D" w:rsidRDefault="00D112E8" w:rsidP="00D112E8">
      <w:pPr>
        <w:autoSpaceDE w:val="0"/>
        <w:autoSpaceDN w:val="0"/>
        <w:adjustRightInd w:val="0"/>
        <w:ind w:firstLine="570"/>
        <w:jc w:val="both"/>
        <w:rPr>
          <w:bCs/>
          <w:sz w:val="20"/>
          <w:szCs w:val="20"/>
        </w:rPr>
      </w:pPr>
    </w:p>
    <w:p w:rsidR="00D112E8" w:rsidRPr="0099494D" w:rsidRDefault="00D112E8" w:rsidP="00D112E8">
      <w:pPr>
        <w:autoSpaceDE w:val="0"/>
        <w:autoSpaceDN w:val="0"/>
        <w:adjustRightInd w:val="0"/>
        <w:ind w:firstLine="570"/>
        <w:jc w:val="both"/>
        <w:rPr>
          <w:bCs/>
          <w:sz w:val="20"/>
          <w:szCs w:val="20"/>
        </w:rPr>
      </w:pPr>
      <w:r w:rsidRPr="0099494D">
        <w:rPr>
          <w:bCs/>
          <w:i/>
          <w:sz w:val="20"/>
          <w:szCs w:val="20"/>
          <w:u w:val="single"/>
        </w:rPr>
        <w:t>Этап 3.  Информирование жителей об итогах опроса.</w:t>
      </w:r>
    </w:p>
    <w:p w:rsidR="00D112E8" w:rsidRPr="0099494D" w:rsidRDefault="00D112E8" w:rsidP="00D112E8">
      <w:pPr>
        <w:autoSpaceDE w:val="0"/>
        <w:autoSpaceDN w:val="0"/>
        <w:adjustRightInd w:val="0"/>
        <w:ind w:firstLine="709"/>
        <w:jc w:val="both"/>
        <w:rPr>
          <w:sz w:val="20"/>
          <w:szCs w:val="20"/>
        </w:rPr>
      </w:pPr>
      <w:r w:rsidRPr="0099494D">
        <w:rPr>
          <w:sz w:val="20"/>
          <w:szCs w:val="20"/>
        </w:rPr>
        <w:t>Результаты опроса доводятся комиссией по проведению опроса до населения через средства массовой информации не позднее десяти календарных дней со дня окончания проведения опроса.</w:t>
      </w:r>
    </w:p>
    <w:p w:rsidR="00D112E8" w:rsidRPr="0099494D" w:rsidRDefault="00D112E8" w:rsidP="00D112E8">
      <w:pPr>
        <w:autoSpaceDE w:val="0"/>
        <w:autoSpaceDN w:val="0"/>
        <w:adjustRightInd w:val="0"/>
        <w:ind w:firstLine="709"/>
        <w:jc w:val="both"/>
        <w:rPr>
          <w:bCs/>
          <w:sz w:val="20"/>
          <w:szCs w:val="20"/>
        </w:rPr>
      </w:pPr>
      <w:r w:rsidRPr="0099494D">
        <w:rPr>
          <w:bCs/>
          <w:sz w:val="20"/>
          <w:szCs w:val="20"/>
        </w:rPr>
        <w:t>Результаты опроса подлежат размещению на сайте органов местного самоуправления Ельниковского муниципального района.</w:t>
      </w:r>
    </w:p>
    <w:p w:rsidR="00D112E8" w:rsidRPr="0099494D" w:rsidRDefault="00D112E8" w:rsidP="00D112E8">
      <w:pPr>
        <w:rPr>
          <w:bCs/>
          <w:sz w:val="20"/>
          <w:szCs w:val="20"/>
        </w:rPr>
        <w:sectPr w:rsidR="00D112E8" w:rsidRPr="0099494D" w:rsidSect="00A9038A">
          <w:headerReference w:type="default" r:id="rId7"/>
          <w:pgSz w:w="11906" w:h="16838"/>
          <w:pgMar w:top="851" w:right="851" w:bottom="567" w:left="1134" w:header="709" w:footer="709" w:gutter="0"/>
          <w:cols w:space="720"/>
          <w:titlePg/>
          <w:docGrid w:linePitch="326"/>
        </w:sectPr>
      </w:pPr>
    </w:p>
    <w:p w:rsidR="00D112E8" w:rsidRPr="0099494D" w:rsidRDefault="00D112E8" w:rsidP="00D112E8">
      <w:pPr>
        <w:rPr>
          <w:sz w:val="20"/>
          <w:szCs w:val="20"/>
        </w:rPr>
      </w:pPr>
    </w:p>
    <w:p w:rsidR="00D112E8" w:rsidRPr="0099494D" w:rsidRDefault="00D112E8" w:rsidP="00D112E8">
      <w:pPr>
        <w:tabs>
          <w:tab w:val="left" w:pos="780"/>
        </w:tabs>
        <w:rPr>
          <w:sz w:val="20"/>
          <w:szCs w:val="20"/>
        </w:rPr>
      </w:pPr>
      <w:r w:rsidRPr="0099494D">
        <w:rPr>
          <w:sz w:val="20"/>
          <w:szCs w:val="20"/>
        </w:rPr>
        <w:t xml:space="preserve">                                                                                                                                                                                                                                                                                               Приложение 3</w:t>
      </w:r>
    </w:p>
    <w:p w:rsidR="00D112E8" w:rsidRPr="0099494D" w:rsidRDefault="00D112E8" w:rsidP="00D112E8">
      <w:pPr>
        <w:jc w:val="right"/>
        <w:rPr>
          <w:sz w:val="20"/>
          <w:szCs w:val="20"/>
        </w:rPr>
      </w:pPr>
      <w:r w:rsidRPr="0099494D">
        <w:rPr>
          <w:sz w:val="20"/>
          <w:szCs w:val="20"/>
        </w:rPr>
        <w:t>к решению Совета депутатов</w:t>
      </w:r>
    </w:p>
    <w:p w:rsidR="00D112E8" w:rsidRPr="0099494D" w:rsidRDefault="00D112E8" w:rsidP="00D112E8">
      <w:pPr>
        <w:jc w:val="right"/>
        <w:rPr>
          <w:sz w:val="20"/>
          <w:szCs w:val="20"/>
        </w:rPr>
      </w:pPr>
      <w:r w:rsidRPr="0099494D">
        <w:rPr>
          <w:sz w:val="20"/>
          <w:szCs w:val="20"/>
        </w:rPr>
        <w:t>Ельниковского  муниципального района</w:t>
      </w:r>
    </w:p>
    <w:p w:rsidR="00D112E8" w:rsidRPr="0099494D" w:rsidRDefault="00D112E8" w:rsidP="00D112E8">
      <w:pPr>
        <w:jc w:val="right"/>
        <w:rPr>
          <w:sz w:val="20"/>
          <w:szCs w:val="20"/>
        </w:rPr>
      </w:pPr>
      <w:r w:rsidRPr="0099494D">
        <w:rPr>
          <w:sz w:val="20"/>
          <w:szCs w:val="20"/>
        </w:rPr>
        <w:t>от 20.07.2018 № 139</w:t>
      </w:r>
    </w:p>
    <w:p w:rsidR="00D112E8" w:rsidRPr="0099494D" w:rsidRDefault="00D112E8" w:rsidP="00D112E8">
      <w:pPr>
        <w:spacing w:after="120"/>
        <w:jc w:val="center"/>
        <w:rPr>
          <w:b/>
          <w:sz w:val="20"/>
          <w:szCs w:val="20"/>
        </w:rPr>
      </w:pPr>
      <w:r w:rsidRPr="0099494D">
        <w:rPr>
          <w:sz w:val="20"/>
          <w:szCs w:val="20"/>
        </w:rPr>
        <w:tab/>
      </w:r>
      <w:r w:rsidRPr="0099494D">
        <w:rPr>
          <w:b/>
          <w:sz w:val="20"/>
          <w:szCs w:val="20"/>
        </w:rPr>
        <w:t>Опросный лист</w:t>
      </w:r>
    </w:p>
    <w:p w:rsidR="00D112E8" w:rsidRPr="0099494D" w:rsidRDefault="00D112E8" w:rsidP="00D112E8">
      <w:pPr>
        <w:spacing w:before="120"/>
        <w:jc w:val="center"/>
        <w:rPr>
          <w:sz w:val="20"/>
          <w:szCs w:val="20"/>
        </w:rPr>
      </w:pPr>
      <w:r w:rsidRPr="0099494D">
        <w:rPr>
          <w:sz w:val="20"/>
          <w:szCs w:val="20"/>
        </w:rPr>
        <w:t>Уважаемый участник опроса!</w:t>
      </w:r>
    </w:p>
    <w:p w:rsidR="00D112E8" w:rsidRPr="0099494D" w:rsidRDefault="00D112E8" w:rsidP="00D112E8">
      <w:pPr>
        <w:jc w:val="both"/>
        <w:rPr>
          <w:sz w:val="20"/>
          <w:szCs w:val="20"/>
        </w:rPr>
      </w:pPr>
      <w:r w:rsidRPr="0099494D">
        <w:rPr>
          <w:sz w:val="20"/>
          <w:szCs w:val="20"/>
        </w:rPr>
        <w:t xml:space="preserve">       В связи с уменьшением численности детей дошкольного и школьного возраста в Ельниковском сельском поселении, необходимости повышения качества предоставляемых образовательных услуг в области дополнительного образования, формирования единого образовательного пространства в образовательных учреждениях дополнительного образования администрация  Ельниковского муниципального района предлагает реорганизовать МБУДО «Ельниковская детско-юношеская спортивная школа» и МБООДО «Дом детского творчества Ельниковского района» путем слияния в одно  образовательное учреждение дополнительного образования. Данная мера позволит создать единое образовательное пространство для воспитанников, общие для всех детей подходы и методики освоения образовательных программ дополнительного образования, позволит организовать централизованные закупки  коммунальных услуг и, как следствие, повысит качество предоставляемых образовательных услуг в области дополнительного образования.  </w:t>
      </w:r>
    </w:p>
    <w:p w:rsidR="00D112E8" w:rsidRPr="0099494D" w:rsidRDefault="00D112E8" w:rsidP="00D112E8">
      <w:pPr>
        <w:jc w:val="both"/>
        <w:rPr>
          <w:sz w:val="20"/>
          <w:szCs w:val="20"/>
        </w:rPr>
      </w:pPr>
      <w:r w:rsidRPr="0099494D">
        <w:rPr>
          <w:sz w:val="20"/>
          <w:szCs w:val="20"/>
        </w:rPr>
        <w:t>Данные опроса будут использоваться только в обобщенном виде. Пожалуйста, внимательно прочитайте вопрос и выберите вариант ответа, который Вам подходит. Поставьте любой знак напротив варианта ответа. </w:t>
      </w:r>
    </w:p>
    <w:p w:rsidR="00D112E8" w:rsidRPr="0099494D" w:rsidRDefault="00D112E8" w:rsidP="00D112E8">
      <w:pPr>
        <w:ind w:firstLine="709"/>
        <w:jc w:val="both"/>
        <w:rPr>
          <w:sz w:val="20"/>
          <w:szCs w:val="20"/>
        </w:rPr>
      </w:pPr>
      <w:r w:rsidRPr="0099494D">
        <w:rPr>
          <w:sz w:val="20"/>
          <w:szCs w:val="20"/>
        </w:rPr>
        <w:t>ЗАРАНЕЕ БЛАГОДАРИМ ВАС ЗА УЧАСТИЕ В ОПРОСЕ!</w:t>
      </w:r>
    </w:p>
    <w:p w:rsidR="00D112E8" w:rsidRPr="0099494D" w:rsidRDefault="00D112E8" w:rsidP="00D112E8">
      <w:pPr>
        <w:jc w:val="right"/>
        <w:rPr>
          <w:sz w:val="20"/>
          <w:szCs w:val="20"/>
        </w:rPr>
      </w:pPr>
      <w:r w:rsidRPr="0099494D">
        <w:rPr>
          <w:sz w:val="20"/>
          <w:szCs w:val="20"/>
        </w:rPr>
        <w:t>ЧЛЕНЫ КОМИССИИ</w:t>
      </w:r>
    </w:p>
    <w:p w:rsidR="00D112E8" w:rsidRPr="0099494D" w:rsidRDefault="00D112E8" w:rsidP="00D112E8">
      <w:pPr>
        <w:jc w:val="right"/>
        <w:rPr>
          <w:sz w:val="20"/>
          <w:szCs w:val="20"/>
        </w:rPr>
      </w:pPr>
      <w:r w:rsidRPr="0099494D">
        <w:rPr>
          <w:sz w:val="20"/>
          <w:szCs w:val="20"/>
        </w:rPr>
        <w:t>_______________/_________________/</w:t>
      </w:r>
    </w:p>
    <w:p w:rsidR="00D112E8" w:rsidRPr="0099494D" w:rsidRDefault="00D112E8" w:rsidP="00D112E8">
      <w:pPr>
        <w:jc w:val="right"/>
        <w:rPr>
          <w:sz w:val="20"/>
          <w:szCs w:val="20"/>
        </w:rPr>
      </w:pPr>
      <w:r w:rsidRPr="0099494D">
        <w:rPr>
          <w:sz w:val="20"/>
          <w:szCs w:val="20"/>
        </w:rPr>
        <w:t>_______________/_________________/</w:t>
      </w:r>
    </w:p>
    <w:p w:rsidR="00D112E8" w:rsidRPr="0099494D" w:rsidRDefault="00D112E8" w:rsidP="00D112E8">
      <w:pPr>
        <w:ind w:firstLine="709"/>
        <w:jc w:val="both"/>
        <w:rPr>
          <w:sz w:val="20"/>
          <w:szCs w:val="20"/>
        </w:rPr>
      </w:pPr>
    </w:p>
    <w:tbl>
      <w:tblPr>
        <w:tblW w:w="155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867"/>
        <w:gridCol w:w="1440"/>
        <w:gridCol w:w="1912"/>
        <w:gridCol w:w="3192"/>
        <w:gridCol w:w="2055"/>
        <w:gridCol w:w="1134"/>
        <w:gridCol w:w="1763"/>
        <w:gridCol w:w="1162"/>
      </w:tblGrid>
      <w:tr w:rsidR="00D112E8" w:rsidRPr="0099494D" w:rsidTr="00CB34C2">
        <w:trPr>
          <w:trHeight w:val="2382"/>
          <w:jc w:val="center"/>
        </w:trPr>
        <w:tc>
          <w:tcPr>
            <w:tcW w:w="2866" w:type="dxa"/>
            <w:vMerge w:val="restart"/>
            <w:tcBorders>
              <w:top w:val="single" w:sz="4" w:space="0" w:color="auto"/>
              <w:left w:val="single" w:sz="4" w:space="0" w:color="auto"/>
              <w:bottom w:val="single" w:sz="4" w:space="0" w:color="auto"/>
              <w:right w:val="single" w:sz="4" w:space="0" w:color="auto"/>
            </w:tcBorders>
            <w:hideMark/>
          </w:tcPr>
          <w:p w:rsidR="00D112E8" w:rsidRPr="0099494D" w:rsidRDefault="00D112E8" w:rsidP="00CB34C2">
            <w:pPr>
              <w:jc w:val="center"/>
              <w:rPr>
                <w:sz w:val="20"/>
                <w:szCs w:val="20"/>
              </w:rPr>
            </w:pPr>
            <w:r w:rsidRPr="0099494D">
              <w:rPr>
                <w:sz w:val="20"/>
                <w:szCs w:val="20"/>
              </w:rPr>
              <w:t>ФИО гражданина, участвующего в опросе</w:t>
            </w:r>
          </w:p>
        </w:tc>
        <w:tc>
          <w:tcPr>
            <w:tcW w:w="1440" w:type="dxa"/>
            <w:vMerge w:val="restart"/>
            <w:tcBorders>
              <w:top w:val="single" w:sz="4" w:space="0" w:color="auto"/>
              <w:left w:val="single" w:sz="4" w:space="0" w:color="auto"/>
              <w:bottom w:val="single" w:sz="4" w:space="0" w:color="auto"/>
              <w:right w:val="single" w:sz="4" w:space="0" w:color="auto"/>
            </w:tcBorders>
            <w:hideMark/>
          </w:tcPr>
          <w:p w:rsidR="00D112E8" w:rsidRPr="0099494D" w:rsidRDefault="00D112E8" w:rsidP="00CB34C2">
            <w:pPr>
              <w:jc w:val="center"/>
              <w:rPr>
                <w:sz w:val="20"/>
                <w:szCs w:val="20"/>
              </w:rPr>
            </w:pPr>
            <w:r w:rsidRPr="0099494D">
              <w:rPr>
                <w:sz w:val="20"/>
                <w:szCs w:val="20"/>
              </w:rPr>
              <w:t>Дата рождения</w:t>
            </w:r>
          </w:p>
        </w:tc>
        <w:tc>
          <w:tcPr>
            <w:tcW w:w="1911" w:type="dxa"/>
            <w:vMerge w:val="restart"/>
            <w:tcBorders>
              <w:top w:val="single" w:sz="4" w:space="0" w:color="auto"/>
              <w:left w:val="single" w:sz="4" w:space="0" w:color="auto"/>
              <w:bottom w:val="single" w:sz="4" w:space="0" w:color="auto"/>
              <w:right w:val="single" w:sz="4" w:space="0" w:color="auto"/>
            </w:tcBorders>
            <w:hideMark/>
          </w:tcPr>
          <w:p w:rsidR="00D112E8" w:rsidRPr="0099494D" w:rsidRDefault="00D112E8" w:rsidP="00CB34C2">
            <w:pPr>
              <w:jc w:val="center"/>
              <w:rPr>
                <w:sz w:val="20"/>
                <w:szCs w:val="20"/>
              </w:rPr>
            </w:pPr>
            <w:r w:rsidRPr="0099494D">
              <w:rPr>
                <w:sz w:val="20"/>
                <w:szCs w:val="20"/>
              </w:rPr>
              <w:t>Адрес места жительства</w:t>
            </w:r>
          </w:p>
        </w:tc>
        <w:tc>
          <w:tcPr>
            <w:tcW w:w="5245" w:type="dxa"/>
            <w:gridSpan w:val="2"/>
            <w:tcBorders>
              <w:top w:val="single" w:sz="4" w:space="0" w:color="auto"/>
              <w:left w:val="single" w:sz="4" w:space="0" w:color="auto"/>
              <w:bottom w:val="nil"/>
              <w:right w:val="single" w:sz="4" w:space="0" w:color="auto"/>
            </w:tcBorders>
            <w:hideMark/>
          </w:tcPr>
          <w:p w:rsidR="00D112E8" w:rsidRPr="0099494D" w:rsidRDefault="00D112E8" w:rsidP="00CB34C2">
            <w:pPr>
              <w:jc w:val="both"/>
              <w:rPr>
                <w:sz w:val="20"/>
                <w:szCs w:val="20"/>
              </w:rPr>
            </w:pPr>
            <w:r w:rsidRPr="0099494D">
              <w:rPr>
                <w:sz w:val="20"/>
                <w:szCs w:val="20"/>
              </w:rPr>
              <w:t>Как Вы относитесь к реорганизации МБУДО «Ельниковская детско-юношеская спортивная школа»  и МБООДО «Дом детского творчества Ельниковского района» путем слияния в одно образовательное учреждение дополнительного образования?</w:t>
            </w:r>
          </w:p>
        </w:tc>
        <w:tc>
          <w:tcPr>
            <w:tcW w:w="1134" w:type="dxa"/>
            <w:vMerge w:val="restart"/>
            <w:tcBorders>
              <w:top w:val="single" w:sz="4" w:space="0" w:color="auto"/>
              <w:left w:val="single" w:sz="4" w:space="0" w:color="auto"/>
              <w:bottom w:val="single" w:sz="4" w:space="0" w:color="auto"/>
              <w:right w:val="single" w:sz="4" w:space="0" w:color="auto"/>
            </w:tcBorders>
          </w:tcPr>
          <w:p w:rsidR="00D112E8" w:rsidRPr="0099494D" w:rsidRDefault="00D112E8" w:rsidP="00CB34C2">
            <w:pPr>
              <w:jc w:val="center"/>
              <w:rPr>
                <w:sz w:val="20"/>
                <w:szCs w:val="20"/>
              </w:rPr>
            </w:pPr>
            <w:r w:rsidRPr="0099494D">
              <w:rPr>
                <w:sz w:val="20"/>
                <w:szCs w:val="20"/>
              </w:rPr>
              <w:t>Дата</w:t>
            </w:r>
          </w:p>
          <w:p w:rsidR="00D112E8" w:rsidRPr="0099494D" w:rsidRDefault="00D112E8" w:rsidP="00CB34C2">
            <w:pPr>
              <w:jc w:val="center"/>
              <w:rPr>
                <w:sz w:val="20"/>
                <w:szCs w:val="20"/>
              </w:rPr>
            </w:pPr>
          </w:p>
        </w:tc>
        <w:tc>
          <w:tcPr>
            <w:tcW w:w="1762" w:type="dxa"/>
            <w:vMerge w:val="restart"/>
            <w:tcBorders>
              <w:top w:val="single" w:sz="4" w:space="0" w:color="auto"/>
              <w:left w:val="single" w:sz="4" w:space="0" w:color="auto"/>
              <w:bottom w:val="single" w:sz="4" w:space="0" w:color="auto"/>
              <w:right w:val="single" w:sz="4" w:space="0" w:color="auto"/>
            </w:tcBorders>
            <w:hideMark/>
          </w:tcPr>
          <w:p w:rsidR="00D112E8" w:rsidRPr="0099494D" w:rsidRDefault="00D112E8" w:rsidP="00CB34C2">
            <w:pPr>
              <w:jc w:val="center"/>
              <w:rPr>
                <w:sz w:val="20"/>
                <w:szCs w:val="20"/>
              </w:rPr>
            </w:pPr>
            <w:r w:rsidRPr="0099494D">
              <w:rPr>
                <w:sz w:val="20"/>
                <w:szCs w:val="20"/>
              </w:rPr>
              <w:t>Подпись гражданина, участвующего в опросе</w:t>
            </w:r>
          </w:p>
        </w:tc>
        <w:tc>
          <w:tcPr>
            <w:tcW w:w="1162" w:type="dxa"/>
            <w:vMerge w:val="restart"/>
            <w:tcBorders>
              <w:top w:val="single" w:sz="4" w:space="0" w:color="auto"/>
              <w:left w:val="single" w:sz="4" w:space="0" w:color="auto"/>
              <w:bottom w:val="single" w:sz="4" w:space="0" w:color="auto"/>
              <w:right w:val="single" w:sz="4" w:space="0" w:color="auto"/>
            </w:tcBorders>
            <w:hideMark/>
          </w:tcPr>
          <w:p w:rsidR="00D112E8" w:rsidRPr="0099494D" w:rsidRDefault="00D112E8" w:rsidP="00CB34C2">
            <w:pPr>
              <w:jc w:val="center"/>
              <w:rPr>
                <w:sz w:val="20"/>
                <w:szCs w:val="20"/>
              </w:rPr>
            </w:pPr>
            <w:r w:rsidRPr="0099494D">
              <w:rPr>
                <w:sz w:val="20"/>
                <w:szCs w:val="20"/>
              </w:rPr>
              <w:t>Иные сведения</w:t>
            </w:r>
          </w:p>
        </w:tc>
      </w:tr>
      <w:tr w:rsidR="00D112E8" w:rsidRPr="0099494D" w:rsidTr="00CB34C2">
        <w:trPr>
          <w:trHeight w:val="70"/>
          <w:jc w:val="center"/>
        </w:trPr>
        <w:tc>
          <w:tcPr>
            <w:tcW w:w="2866" w:type="dxa"/>
            <w:vMerge/>
            <w:tcBorders>
              <w:top w:val="single" w:sz="4" w:space="0" w:color="auto"/>
              <w:left w:val="single" w:sz="4" w:space="0" w:color="auto"/>
              <w:bottom w:val="single" w:sz="4" w:space="0" w:color="auto"/>
              <w:right w:val="single" w:sz="4" w:space="0" w:color="auto"/>
            </w:tcBorders>
            <w:vAlign w:val="center"/>
            <w:hideMark/>
          </w:tcPr>
          <w:p w:rsidR="00D112E8" w:rsidRPr="0099494D" w:rsidRDefault="00D112E8" w:rsidP="00CB34C2">
            <w:pPr>
              <w:rPr>
                <w:sz w:val="20"/>
                <w:szCs w:val="20"/>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D112E8" w:rsidRPr="0099494D" w:rsidRDefault="00D112E8" w:rsidP="00CB34C2">
            <w:pPr>
              <w:rPr>
                <w:sz w:val="20"/>
                <w:szCs w:val="20"/>
              </w:rPr>
            </w:pPr>
          </w:p>
        </w:tc>
        <w:tc>
          <w:tcPr>
            <w:tcW w:w="1911" w:type="dxa"/>
            <w:vMerge/>
            <w:tcBorders>
              <w:top w:val="single" w:sz="4" w:space="0" w:color="auto"/>
              <w:left w:val="single" w:sz="4" w:space="0" w:color="auto"/>
              <w:bottom w:val="single" w:sz="4" w:space="0" w:color="auto"/>
              <w:right w:val="single" w:sz="4" w:space="0" w:color="auto"/>
            </w:tcBorders>
            <w:vAlign w:val="center"/>
            <w:hideMark/>
          </w:tcPr>
          <w:p w:rsidR="00D112E8" w:rsidRPr="0099494D" w:rsidRDefault="00D112E8" w:rsidP="00CB34C2">
            <w:pPr>
              <w:rPr>
                <w:sz w:val="20"/>
                <w:szCs w:val="20"/>
              </w:rPr>
            </w:pPr>
          </w:p>
        </w:tc>
        <w:tc>
          <w:tcPr>
            <w:tcW w:w="5245" w:type="dxa"/>
            <w:gridSpan w:val="2"/>
            <w:tcBorders>
              <w:top w:val="nil"/>
              <w:left w:val="single" w:sz="4" w:space="0" w:color="auto"/>
              <w:bottom w:val="single" w:sz="4" w:space="0" w:color="auto"/>
              <w:right w:val="single" w:sz="4" w:space="0" w:color="auto"/>
            </w:tcBorders>
          </w:tcPr>
          <w:p w:rsidR="00D112E8" w:rsidRPr="0099494D" w:rsidRDefault="00D112E8" w:rsidP="00CB34C2">
            <w:pPr>
              <w:rPr>
                <w:sz w:val="20"/>
                <w:szCs w:val="2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D112E8" w:rsidRPr="0099494D" w:rsidRDefault="00D112E8" w:rsidP="00CB34C2">
            <w:pPr>
              <w:rPr>
                <w:sz w:val="20"/>
                <w:szCs w:val="20"/>
              </w:rPr>
            </w:pPr>
          </w:p>
        </w:tc>
        <w:tc>
          <w:tcPr>
            <w:tcW w:w="1762" w:type="dxa"/>
            <w:vMerge/>
            <w:tcBorders>
              <w:top w:val="single" w:sz="4" w:space="0" w:color="auto"/>
              <w:left w:val="single" w:sz="4" w:space="0" w:color="auto"/>
              <w:bottom w:val="single" w:sz="4" w:space="0" w:color="auto"/>
              <w:right w:val="single" w:sz="4" w:space="0" w:color="auto"/>
            </w:tcBorders>
            <w:vAlign w:val="center"/>
            <w:hideMark/>
          </w:tcPr>
          <w:p w:rsidR="00D112E8" w:rsidRPr="0099494D" w:rsidRDefault="00D112E8" w:rsidP="00CB34C2">
            <w:pPr>
              <w:rPr>
                <w:sz w:val="20"/>
                <w:szCs w:val="20"/>
              </w:rPr>
            </w:pPr>
          </w:p>
        </w:tc>
        <w:tc>
          <w:tcPr>
            <w:tcW w:w="1162" w:type="dxa"/>
            <w:vMerge/>
            <w:tcBorders>
              <w:top w:val="single" w:sz="4" w:space="0" w:color="auto"/>
              <w:left w:val="single" w:sz="4" w:space="0" w:color="auto"/>
              <w:bottom w:val="single" w:sz="4" w:space="0" w:color="auto"/>
              <w:right w:val="single" w:sz="4" w:space="0" w:color="auto"/>
            </w:tcBorders>
            <w:vAlign w:val="center"/>
            <w:hideMark/>
          </w:tcPr>
          <w:p w:rsidR="00D112E8" w:rsidRPr="0099494D" w:rsidRDefault="00D112E8" w:rsidP="00CB34C2">
            <w:pPr>
              <w:rPr>
                <w:sz w:val="20"/>
                <w:szCs w:val="20"/>
              </w:rPr>
            </w:pPr>
          </w:p>
        </w:tc>
      </w:tr>
      <w:tr w:rsidR="00D112E8" w:rsidRPr="0099494D" w:rsidTr="00CB34C2">
        <w:trPr>
          <w:trHeight w:val="767"/>
          <w:jc w:val="center"/>
        </w:trPr>
        <w:tc>
          <w:tcPr>
            <w:tcW w:w="2866" w:type="dxa"/>
            <w:tcBorders>
              <w:top w:val="single" w:sz="4" w:space="0" w:color="auto"/>
              <w:left w:val="single" w:sz="4" w:space="0" w:color="auto"/>
              <w:bottom w:val="single" w:sz="4" w:space="0" w:color="auto"/>
              <w:right w:val="single" w:sz="4" w:space="0" w:color="auto"/>
            </w:tcBorders>
          </w:tcPr>
          <w:p w:rsidR="00D112E8" w:rsidRPr="0099494D" w:rsidRDefault="00D112E8" w:rsidP="00CB34C2">
            <w:pPr>
              <w:jc w:val="center"/>
              <w:rPr>
                <w:sz w:val="20"/>
                <w:szCs w:val="20"/>
              </w:rPr>
            </w:pPr>
          </w:p>
        </w:tc>
        <w:tc>
          <w:tcPr>
            <w:tcW w:w="1440" w:type="dxa"/>
            <w:tcBorders>
              <w:top w:val="single" w:sz="4" w:space="0" w:color="auto"/>
              <w:left w:val="single" w:sz="4" w:space="0" w:color="auto"/>
              <w:bottom w:val="single" w:sz="4" w:space="0" w:color="auto"/>
              <w:right w:val="single" w:sz="4" w:space="0" w:color="auto"/>
            </w:tcBorders>
          </w:tcPr>
          <w:p w:rsidR="00D112E8" w:rsidRPr="0099494D" w:rsidRDefault="00D112E8" w:rsidP="00CB34C2">
            <w:pPr>
              <w:jc w:val="center"/>
              <w:rPr>
                <w:sz w:val="20"/>
                <w:szCs w:val="20"/>
              </w:rPr>
            </w:pPr>
          </w:p>
        </w:tc>
        <w:tc>
          <w:tcPr>
            <w:tcW w:w="1911" w:type="dxa"/>
            <w:tcBorders>
              <w:top w:val="single" w:sz="4" w:space="0" w:color="auto"/>
              <w:left w:val="single" w:sz="4" w:space="0" w:color="auto"/>
              <w:bottom w:val="single" w:sz="4" w:space="0" w:color="auto"/>
              <w:right w:val="single" w:sz="4" w:space="0" w:color="auto"/>
            </w:tcBorders>
          </w:tcPr>
          <w:p w:rsidR="00D112E8" w:rsidRPr="0099494D" w:rsidRDefault="00D112E8" w:rsidP="00CB34C2">
            <w:pPr>
              <w:jc w:val="center"/>
              <w:rPr>
                <w:sz w:val="20"/>
                <w:szCs w:val="20"/>
              </w:rPr>
            </w:pPr>
          </w:p>
          <w:p w:rsidR="00D112E8" w:rsidRPr="0099494D" w:rsidRDefault="00D112E8" w:rsidP="00CB34C2">
            <w:pPr>
              <w:jc w:val="center"/>
              <w:rPr>
                <w:sz w:val="20"/>
                <w:szCs w:val="20"/>
              </w:rPr>
            </w:pPr>
          </w:p>
          <w:p w:rsidR="00D112E8" w:rsidRPr="0099494D" w:rsidRDefault="00D112E8" w:rsidP="00CB34C2">
            <w:pPr>
              <w:jc w:val="center"/>
              <w:rPr>
                <w:sz w:val="20"/>
                <w:szCs w:val="20"/>
              </w:rPr>
            </w:pPr>
          </w:p>
          <w:p w:rsidR="00D112E8" w:rsidRPr="0099494D" w:rsidRDefault="00D112E8" w:rsidP="00CB34C2">
            <w:pPr>
              <w:jc w:val="center"/>
              <w:rPr>
                <w:sz w:val="20"/>
                <w:szCs w:val="20"/>
              </w:rPr>
            </w:pPr>
          </w:p>
          <w:p w:rsidR="00D112E8" w:rsidRPr="0099494D" w:rsidRDefault="00D112E8" w:rsidP="00CB34C2">
            <w:pPr>
              <w:jc w:val="center"/>
              <w:rPr>
                <w:sz w:val="20"/>
                <w:szCs w:val="20"/>
              </w:rPr>
            </w:pPr>
          </w:p>
          <w:p w:rsidR="00D112E8" w:rsidRPr="0099494D" w:rsidRDefault="00D112E8" w:rsidP="00CB34C2">
            <w:pPr>
              <w:jc w:val="center"/>
              <w:rPr>
                <w:sz w:val="20"/>
                <w:szCs w:val="20"/>
              </w:rPr>
            </w:pPr>
          </w:p>
          <w:p w:rsidR="00D112E8" w:rsidRPr="0099494D" w:rsidRDefault="00D112E8" w:rsidP="00CB34C2">
            <w:pPr>
              <w:jc w:val="center"/>
              <w:rPr>
                <w:sz w:val="20"/>
                <w:szCs w:val="20"/>
              </w:rPr>
            </w:pPr>
          </w:p>
        </w:tc>
        <w:tc>
          <w:tcPr>
            <w:tcW w:w="3191" w:type="dxa"/>
            <w:tcBorders>
              <w:top w:val="single" w:sz="4" w:space="0" w:color="auto"/>
              <w:left w:val="single" w:sz="4" w:space="0" w:color="auto"/>
              <w:bottom w:val="single" w:sz="4" w:space="0" w:color="auto"/>
              <w:right w:val="single" w:sz="4" w:space="0" w:color="auto"/>
            </w:tcBorders>
            <w:hideMark/>
          </w:tcPr>
          <w:p w:rsidR="00D112E8" w:rsidRPr="0099494D" w:rsidRDefault="00D112E8" w:rsidP="00CB34C2">
            <w:pPr>
              <w:jc w:val="center"/>
              <w:rPr>
                <w:sz w:val="20"/>
                <w:szCs w:val="20"/>
              </w:rPr>
            </w:pPr>
            <w:r w:rsidRPr="0099494D">
              <w:rPr>
                <w:sz w:val="20"/>
                <w:szCs w:val="20"/>
              </w:rPr>
              <w:t>ЗА</w:t>
            </w:r>
          </w:p>
          <w:tbl>
            <w:tblPr>
              <w:tblW w:w="0" w:type="auto"/>
              <w:jc w:val="center"/>
              <w:tblInd w:w="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8"/>
            </w:tblGrid>
            <w:tr w:rsidR="00D112E8" w:rsidRPr="0099494D" w:rsidTr="00CB34C2">
              <w:trPr>
                <w:trHeight w:val="372"/>
                <w:jc w:val="center"/>
              </w:trPr>
              <w:tc>
                <w:tcPr>
                  <w:tcW w:w="678" w:type="dxa"/>
                  <w:tcBorders>
                    <w:top w:val="single" w:sz="4" w:space="0" w:color="auto"/>
                    <w:left w:val="single" w:sz="4" w:space="0" w:color="auto"/>
                    <w:bottom w:val="single" w:sz="4" w:space="0" w:color="auto"/>
                    <w:right w:val="single" w:sz="4" w:space="0" w:color="auto"/>
                  </w:tcBorders>
                </w:tcPr>
                <w:p w:rsidR="00D112E8" w:rsidRPr="0099494D" w:rsidRDefault="00D112E8" w:rsidP="00CB34C2">
                  <w:pPr>
                    <w:jc w:val="center"/>
                    <w:rPr>
                      <w:sz w:val="20"/>
                      <w:szCs w:val="20"/>
                    </w:rPr>
                  </w:pPr>
                </w:p>
              </w:tc>
            </w:tr>
          </w:tbl>
          <w:p w:rsidR="00D112E8" w:rsidRPr="0099494D" w:rsidRDefault="00D112E8" w:rsidP="00CB34C2">
            <w:pPr>
              <w:jc w:val="center"/>
              <w:rPr>
                <w:rFonts w:eastAsiaTheme="minorEastAsia"/>
                <w:sz w:val="20"/>
                <w:szCs w:val="20"/>
              </w:rPr>
            </w:pPr>
          </w:p>
        </w:tc>
        <w:tc>
          <w:tcPr>
            <w:tcW w:w="2054" w:type="dxa"/>
            <w:tcBorders>
              <w:top w:val="single" w:sz="4" w:space="0" w:color="auto"/>
              <w:left w:val="single" w:sz="4" w:space="0" w:color="auto"/>
              <w:bottom w:val="single" w:sz="4" w:space="0" w:color="auto"/>
              <w:right w:val="single" w:sz="4" w:space="0" w:color="auto"/>
            </w:tcBorders>
            <w:hideMark/>
          </w:tcPr>
          <w:p w:rsidR="00D112E8" w:rsidRPr="0099494D" w:rsidRDefault="00D112E8" w:rsidP="00CB34C2">
            <w:pPr>
              <w:jc w:val="center"/>
              <w:rPr>
                <w:rFonts w:ascii="Calibri" w:hAnsi="Calibri"/>
                <w:sz w:val="20"/>
                <w:szCs w:val="20"/>
              </w:rPr>
            </w:pPr>
            <w:r w:rsidRPr="0099494D">
              <w:rPr>
                <w:sz w:val="20"/>
                <w:szCs w:val="20"/>
              </w:rPr>
              <w:t>ПРОТИВ</w:t>
            </w:r>
          </w:p>
          <w:tbl>
            <w:tblPr>
              <w:tblW w:w="0" w:type="auto"/>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9"/>
            </w:tblGrid>
            <w:tr w:rsidR="00D112E8" w:rsidRPr="0099494D" w:rsidTr="00CB34C2">
              <w:trPr>
                <w:trHeight w:val="389"/>
              </w:trPr>
              <w:tc>
                <w:tcPr>
                  <w:tcW w:w="589" w:type="dxa"/>
                  <w:tcBorders>
                    <w:top w:val="single" w:sz="4" w:space="0" w:color="auto"/>
                    <w:left w:val="single" w:sz="4" w:space="0" w:color="auto"/>
                    <w:bottom w:val="single" w:sz="4" w:space="0" w:color="auto"/>
                    <w:right w:val="single" w:sz="4" w:space="0" w:color="auto"/>
                  </w:tcBorders>
                </w:tcPr>
                <w:p w:rsidR="00D112E8" w:rsidRPr="0099494D" w:rsidRDefault="00D112E8" w:rsidP="00CB34C2">
                  <w:pPr>
                    <w:jc w:val="center"/>
                    <w:rPr>
                      <w:sz w:val="20"/>
                      <w:szCs w:val="20"/>
                    </w:rPr>
                  </w:pPr>
                </w:p>
              </w:tc>
            </w:tr>
          </w:tbl>
          <w:p w:rsidR="00D112E8" w:rsidRPr="0099494D" w:rsidRDefault="00D112E8" w:rsidP="00CB34C2">
            <w:pPr>
              <w:rPr>
                <w:rFonts w:eastAsiaTheme="minorEastAsia"/>
                <w:sz w:val="20"/>
                <w:szCs w:val="20"/>
              </w:rPr>
            </w:pPr>
          </w:p>
        </w:tc>
        <w:tc>
          <w:tcPr>
            <w:tcW w:w="1134" w:type="dxa"/>
            <w:tcBorders>
              <w:top w:val="single" w:sz="4" w:space="0" w:color="auto"/>
              <w:left w:val="single" w:sz="4" w:space="0" w:color="auto"/>
              <w:bottom w:val="single" w:sz="4" w:space="0" w:color="auto"/>
              <w:right w:val="single" w:sz="4" w:space="0" w:color="auto"/>
            </w:tcBorders>
          </w:tcPr>
          <w:p w:rsidR="00D112E8" w:rsidRPr="0099494D" w:rsidRDefault="00D112E8" w:rsidP="00CB34C2">
            <w:pPr>
              <w:jc w:val="center"/>
              <w:rPr>
                <w:sz w:val="20"/>
                <w:szCs w:val="20"/>
              </w:rPr>
            </w:pPr>
          </w:p>
        </w:tc>
        <w:tc>
          <w:tcPr>
            <w:tcW w:w="1762" w:type="dxa"/>
            <w:tcBorders>
              <w:top w:val="single" w:sz="4" w:space="0" w:color="auto"/>
              <w:left w:val="single" w:sz="4" w:space="0" w:color="auto"/>
              <w:bottom w:val="single" w:sz="4" w:space="0" w:color="auto"/>
              <w:right w:val="single" w:sz="4" w:space="0" w:color="auto"/>
            </w:tcBorders>
          </w:tcPr>
          <w:p w:rsidR="00D112E8" w:rsidRPr="0099494D" w:rsidRDefault="00D112E8" w:rsidP="00CB34C2">
            <w:pPr>
              <w:jc w:val="center"/>
              <w:rPr>
                <w:sz w:val="20"/>
                <w:szCs w:val="20"/>
              </w:rPr>
            </w:pPr>
          </w:p>
        </w:tc>
        <w:tc>
          <w:tcPr>
            <w:tcW w:w="1162" w:type="dxa"/>
            <w:tcBorders>
              <w:top w:val="single" w:sz="4" w:space="0" w:color="auto"/>
              <w:left w:val="single" w:sz="4" w:space="0" w:color="auto"/>
              <w:bottom w:val="single" w:sz="4" w:space="0" w:color="auto"/>
              <w:right w:val="single" w:sz="4" w:space="0" w:color="auto"/>
            </w:tcBorders>
          </w:tcPr>
          <w:p w:rsidR="00D112E8" w:rsidRPr="0099494D" w:rsidRDefault="00D112E8" w:rsidP="00CB34C2">
            <w:pPr>
              <w:jc w:val="center"/>
              <w:rPr>
                <w:sz w:val="20"/>
                <w:szCs w:val="20"/>
              </w:rPr>
            </w:pPr>
          </w:p>
        </w:tc>
      </w:tr>
    </w:tbl>
    <w:p w:rsidR="00D112E8" w:rsidRPr="0099494D" w:rsidRDefault="00D112E8" w:rsidP="00D112E8">
      <w:pPr>
        <w:rPr>
          <w:sz w:val="20"/>
          <w:szCs w:val="20"/>
        </w:rPr>
        <w:sectPr w:rsidR="00D112E8" w:rsidRPr="0099494D">
          <w:pgSz w:w="16838" w:h="11906" w:orient="landscape"/>
          <w:pgMar w:top="568" w:right="426" w:bottom="284" w:left="567" w:header="708" w:footer="708" w:gutter="0"/>
          <w:cols w:space="720"/>
        </w:sectPr>
      </w:pPr>
    </w:p>
    <w:p w:rsidR="00D112E8" w:rsidRPr="00A61940" w:rsidRDefault="00A61940" w:rsidP="00A61940">
      <w:pPr>
        <w:jc w:val="both"/>
        <w:rPr>
          <w:b/>
          <w:sz w:val="20"/>
          <w:szCs w:val="20"/>
        </w:rPr>
      </w:pPr>
      <w:r w:rsidRPr="00A61940">
        <w:rPr>
          <w:b/>
          <w:bCs/>
          <w:sz w:val="20"/>
          <w:szCs w:val="20"/>
        </w:rPr>
        <w:lastRenderedPageBreak/>
        <w:t xml:space="preserve">76. Решение Совета депутатов Ельниковского муниципального района от 20.07.2018 № 140 </w:t>
      </w:r>
      <w:r w:rsidRPr="00A61940">
        <w:rPr>
          <w:b/>
          <w:color w:val="000000"/>
          <w:sz w:val="20"/>
          <w:szCs w:val="20"/>
        </w:rPr>
        <w:t>«</w:t>
      </w:r>
      <w:r w:rsidRPr="00A61940">
        <w:rPr>
          <w:rFonts w:eastAsiaTheme="minorEastAsia"/>
          <w:b/>
          <w:sz w:val="20"/>
          <w:szCs w:val="20"/>
        </w:rPr>
        <w:t>Об инициировании, назначении и проведении опроса граждан на территории Ельниковского сельского поселения  Ельниковского муниципального района Республики Мордовия</w:t>
      </w:r>
      <w:r w:rsidRPr="00A61940">
        <w:rPr>
          <w:b/>
          <w:sz w:val="20"/>
          <w:szCs w:val="20"/>
        </w:rPr>
        <w:t>».</w:t>
      </w:r>
    </w:p>
    <w:p w:rsidR="00D112E8" w:rsidRPr="00A61940" w:rsidRDefault="00D112E8" w:rsidP="00A61940">
      <w:pPr>
        <w:jc w:val="both"/>
        <w:rPr>
          <w:b/>
          <w:sz w:val="20"/>
          <w:szCs w:val="20"/>
        </w:rPr>
      </w:pPr>
    </w:p>
    <w:p w:rsidR="00A61940" w:rsidRPr="00A61940" w:rsidRDefault="00A61940" w:rsidP="00A61940">
      <w:pPr>
        <w:pStyle w:val="a3"/>
        <w:jc w:val="both"/>
        <w:rPr>
          <w:rFonts w:eastAsiaTheme="minorEastAsia"/>
          <w:bCs/>
        </w:rPr>
      </w:pPr>
      <w:r w:rsidRPr="00A61940">
        <w:t xml:space="preserve">           В соответствии </w:t>
      </w:r>
      <w:r w:rsidRPr="00A61940">
        <w:rPr>
          <w:rStyle w:val="FontStyle12"/>
          <w:sz w:val="20"/>
          <w:szCs w:val="20"/>
        </w:rPr>
        <w:t xml:space="preserve">со статьей 22 Федерального закона от 29.12.2012 № 273-ФЗ «Об образовании в Российской Федерации», </w:t>
      </w:r>
      <w:r w:rsidRPr="00A61940">
        <w:t xml:space="preserve">  </w:t>
      </w:r>
      <w:r w:rsidRPr="00A61940">
        <w:rPr>
          <w:rStyle w:val="FontStyle12"/>
          <w:sz w:val="20"/>
          <w:szCs w:val="20"/>
        </w:rPr>
        <w:t xml:space="preserve">статьей 13 </w:t>
      </w:r>
      <w:r w:rsidRPr="00A61940">
        <w:rPr>
          <w:rStyle w:val="FontStyle11"/>
          <w:sz w:val="20"/>
          <w:szCs w:val="20"/>
        </w:rPr>
        <w:t xml:space="preserve">Устава  Ельниковского </w:t>
      </w:r>
      <w:r w:rsidRPr="00A61940">
        <w:rPr>
          <w:rStyle w:val="FontStyle12"/>
          <w:sz w:val="20"/>
          <w:szCs w:val="20"/>
        </w:rPr>
        <w:t xml:space="preserve"> муниципального района Республики Мордовия,</w:t>
      </w:r>
      <w:r w:rsidRPr="00A61940">
        <w:rPr>
          <w:rFonts w:eastAsiaTheme="minorEastAsia"/>
          <w:bCs/>
        </w:rPr>
        <w:t xml:space="preserve">  Положением  о порядке назначения и проведения опроса граждан на территории Ельниковского муниципального района Республики Мордовия, утвержденного решением Сессии Совета депутатов Ельниковского муниципального района от 18 апреля 2018 года №121 </w:t>
      </w:r>
    </w:p>
    <w:p w:rsidR="00A61940" w:rsidRPr="00A61940" w:rsidRDefault="00A61940" w:rsidP="00A61940">
      <w:pPr>
        <w:pStyle w:val="a3"/>
        <w:jc w:val="both"/>
        <w:rPr>
          <w:rFonts w:eastAsiaTheme="minorEastAsia"/>
          <w:b/>
          <w:bCs/>
        </w:rPr>
      </w:pPr>
      <w:r w:rsidRPr="00A61940">
        <w:rPr>
          <w:rFonts w:eastAsiaTheme="minorEastAsia"/>
          <w:bCs/>
        </w:rPr>
        <w:t xml:space="preserve">          Совет депутатов Ельниковского муниципального района   Р Е Ш И Л:</w:t>
      </w:r>
    </w:p>
    <w:p w:rsidR="00A61940" w:rsidRPr="00A61940" w:rsidRDefault="00A61940" w:rsidP="00A61940">
      <w:pPr>
        <w:pStyle w:val="a3"/>
        <w:jc w:val="both"/>
      </w:pPr>
      <w:r w:rsidRPr="00A61940">
        <w:rPr>
          <w:rFonts w:eastAsiaTheme="minorEastAsia"/>
          <w:bCs/>
        </w:rPr>
        <w:tab/>
        <w:t xml:space="preserve">1. Инициировать проведение опроса граждан Ельниковского сельского поселения Ельниковского муниципального района с целью изучения мнения граждан Ельниковского сельского поселения Ельниковского муниципального района по вопросу реорганизации  </w:t>
      </w:r>
      <w:r w:rsidRPr="00A61940">
        <w:t>муниципального дошкольного образовательного учреждения «Ельниковский детский сад №1», муниципального дошкольного образовательного учреждения «Ельниковский детский сад №2», муниципального дошкольного образовательного учреждения «Ельниковский детский сад №3», муниципального дошкольного образовательного учреждения «Ельниковский детский сад «Теремок» комбинированного вида»  путем слияния в одно детское дошкольное образовательное учреждение.</w:t>
      </w:r>
    </w:p>
    <w:p w:rsidR="00A61940" w:rsidRPr="00A61940" w:rsidRDefault="00A61940" w:rsidP="00A61940">
      <w:pPr>
        <w:pStyle w:val="a3"/>
        <w:jc w:val="both"/>
      </w:pPr>
      <w:r w:rsidRPr="00A61940">
        <w:rPr>
          <w:rFonts w:eastAsiaTheme="minorEastAsia"/>
          <w:bCs/>
        </w:rPr>
        <w:tab/>
        <w:t xml:space="preserve">2. Провести  21 августа 2018 года опрос граждан Ельниковского сельского поселения Ельниковского муниципального района с целью изучения мнения граждан Ельниковского сельского поселения Ельниковского муниципального района по вопросу реорганизации  </w:t>
      </w:r>
      <w:r w:rsidRPr="00A61940">
        <w:t>муниципального дошкольного образовательного учреждения «Ельниковский детский сад №1», муниципального дошкольного образовательного учреждения «Ельниковский детский сад №2», муниципального дошкольного образовательного учреждения «Ельниковский детский сад №3», муниципального дошкольного образовательного учреждения «Ельниковский детский сад «Теремок» комбинированного вида»  путем слияния в одно детское дошкольное образовательное учреждение.</w:t>
      </w:r>
    </w:p>
    <w:p w:rsidR="00A61940" w:rsidRPr="00A61940" w:rsidRDefault="00A61940" w:rsidP="00A61940">
      <w:pPr>
        <w:pStyle w:val="a3"/>
        <w:jc w:val="both"/>
        <w:rPr>
          <w:rStyle w:val="FontStyle12"/>
          <w:sz w:val="20"/>
          <w:szCs w:val="20"/>
        </w:rPr>
      </w:pPr>
      <w:r w:rsidRPr="00A61940">
        <w:rPr>
          <w:rStyle w:val="FontStyle12"/>
          <w:sz w:val="20"/>
          <w:szCs w:val="20"/>
        </w:rPr>
        <w:tab/>
        <w:t xml:space="preserve">3.Определить методом проведения опроса </w:t>
      </w:r>
      <w:r w:rsidRPr="00A61940">
        <w:rPr>
          <w:rStyle w:val="FontStyle12"/>
          <w:rFonts w:eastAsiaTheme="minorEastAsia"/>
          <w:bCs/>
          <w:sz w:val="20"/>
          <w:szCs w:val="20"/>
        </w:rPr>
        <w:t xml:space="preserve"> </w:t>
      </w:r>
      <w:r w:rsidRPr="00A61940">
        <w:rPr>
          <w:rFonts w:eastAsiaTheme="minorEastAsia"/>
          <w:bCs/>
        </w:rPr>
        <w:t xml:space="preserve">граждан Ельниковского сельского поселения Ельниковского муниципального района </w:t>
      </w:r>
      <w:r w:rsidRPr="00A61940">
        <w:rPr>
          <w:rStyle w:val="FontStyle12"/>
          <w:sz w:val="20"/>
          <w:szCs w:val="20"/>
        </w:rPr>
        <w:t>сбор подписей в опросных листах путем поквартирного (подомового) опроса и  собрания граждан, проживающих на  территории поселения.</w:t>
      </w:r>
    </w:p>
    <w:p w:rsidR="00A61940" w:rsidRPr="00A61940" w:rsidRDefault="00A61940" w:rsidP="00A61940">
      <w:pPr>
        <w:pStyle w:val="a3"/>
        <w:jc w:val="both"/>
        <w:rPr>
          <w:rStyle w:val="FontStyle12"/>
          <w:sz w:val="20"/>
          <w:szCs w:val="20"/>
        </w:rPr>
      </w:pPr>
      <w:r w:rsidRPr="00A61940">
        <w:rPr>
          <w:rStyle w:val="FontStyle12"/>
          <w:sz w:val="20"/>
          <w:szCs w:val="20"/>
        </w:rPr>
        <w:tab/>
        <w:t>4.Проинформировать жителей     Ельниковского сельского поселения о проведении опроса не менее чем за 10  дней до дня его проведения.</w:t>
      </w:r>
    </w:p>
    <w:p w:rsidR="00A61940" w:rsidRPr="00A61940" w:rsidRDefault="00A61940" w:rsidP="00A61940">
      <w:pPr>
        <w:pStyle w:val="a3"/>
        <w:jc w:val="both"/>
        <w:rPr>
          <w:rStyle w:val="FontStyle12"/>
          <w:sz w:val="20"/>
          <w:szCs w:val="20"/>
        </w:rPr>
      </w:pPr>
      <w:r w:rsidRPr="00A61940">
        <w:rPr>
          <w:rStyle w:val="FontStyle12"/>
          <w:sz w:val="20"/>
          <w:szCs w:val="20"/>
        </w:rPr>
        <w:tab/>
        <w:t>5.Утвердить формулировку вопросов, предлагаемых при проведении опроса, согласно приложению  1 к настоящему решению.</w:t>
      </w:r>
    </w:p>
    <w:p w:rsidR="00A61940" w:rsidRPr="00A61940" w:rsidRDefault="00A61940" w:rsidP="00A61940">
      <w:pPr>
        <w:pStyle w:val="a3"/>
        <w:jc w:val="both"/>
      </w:pPr>
      <w:r w:rsidRPr="00A61940">
        <w:rPr>
          <w:color w:val="000000"/>
        </w:rPr>
        <w:tab/>
        <w:t>6.Утвердить методику проведения опроса, согласно приложению 2 к настоящему решению.</w:t>
      </w:r>
    </w:p>
    <w:p w:rsidR="00A61940" w:rsidRPr="00A61940" w:rsidRDefault="00A61940" w:rsidP="00A61940">
      <w:pPr>
        <w:pStyle w:val="a3"/>
        <w:jc w:val="both"/>
      </w:pPr>
      <w:r w:rsidRPr="00A61940">
        <w:rPr>
          <w:color w:val="000000"/>
        </w:rPr>
        <w:tab/>
        <w:t>7.Утвердить форму опросного листа, согласно приложению  3 к настоящему решению.</w:t>
      </w:r>
    </w:p>
    <w:p w:rsidR="00A61940" w:rsidRPr="00A61940" w:rsidRDefault="00A61940" w:rsidP="00A61940">
      <w:pPr>
        <w:pStyle w:val="a3"/>
        <w:jc w:val="both"/>
      </w:pPr>
      <w:r w:rsidRPr="00A61940">
        <w:rPr>
          <w:color w:val="000000"/>
        </w:rPr>
        <w:tab/>
        <w:t>8.Установить, что для признания опроса состоявшимся, минимальная численность граждан, принявших участие в опросе составляет не менее  860 человек</w:t>
      </w:r>
      <w:r w:rsidRPr="00A61940">
        <w:t>.</w:t>
      </w:r>
    </w:p>
    <w:p w:rsidR="00A61940" w:rsidRPr="00A61940" w:rsidRDefault="00A61940" w:rsidP="00A61940">
      <w:pPr>
        <w:pStyle w:val="a3"/>
        <w:jc w:val="both"/>
        <w:rPr>
          <w:rFonts w:eastAsiaTheme="minorEastAsia"/>
          <w:bCs/>
        </w:rPr>
      </w:pPr>
      <w:r w:rsidRPr="00A61940">
        <w:rPr>
          <w:rFonts w:eastAsiaTheme="minorEastAsia"/>
          <w:bCs/>
        </w:rPr>
        <w:tab/>
        <w:t>9.Создать комиссию по проведению опроса в составе:</w:t>
      </w:r>
    </w:p>
    <w:p w:rsidR="00A61940" w:rsidRPr="00A61940" w:rsidRDefault="00A61940" w:rsidP="00A61940">
      <w:pPr>
        <w:pStyle w:val="a3"/>
        <w:jc w:val="both"/>
        <w:rPr>
          <w:rFonts w:eastAsiaTheme="minorEastAsia"/>
          <w:bCs/>
        </w:rPr>
      </w:pPr>
      <w:r w:rsidRPr="00A61940">
        <w:rPr>
          <w:rFonts w:eastAsiaTheme="minorEastAsia"/>
          <w:bCs/>
        </w:rPr>
        <w:t>- Лушникова С.А. – заместитель Главы – начальник   управления по социальной работе администрации Ельниковского муниципального района,  председатель комиссии;</w:t>
      </w:r>
    </w:p>
    <w:p w:rsidR="00A61940" w:rsidRPr="00A61940" w:rsidRDefault="00A61940" w:rsidP="00A61940">
      <w:pPr>
        <w:pStyle w:val="a3"/>
        <w:jc w:val="both"/>
        <w:rPr>
          <w:rFonts w:eastAsiaTheme="minorEastAsia"/>
          <w:bCs/>
        </w:rPr>
      </w:pPr>
      <w:r w:rsidRPr="00A61940">
        <w:rPr>
          <w:rFonts w:eastAsiaTheme="minorEastAsia"/>
          <w:bCs/>
        </w:rPr>
        <w:t>- Кузина О.И.       -  заместитель начальника - заведующий отделом по культуре, спорту и делам молодежи администрации Ельниковского                муниципального района, заместитель председателя комиссии;</w:t>
      </w:r>
    </w:p>
    <w:p w:rsidR="00A61940" w:rsidRPr="00A61940" w:rsidRDefault="00A61940" w:rsidP="00A61940">
      <w:pPr>
        <w:pStyle w:val="a3"/>
        <w:jc w:val="center"/>
        <w:rPr>
          <w:rFonts w:eastAsiaTheme="minorEastAsia"/>
          <w:bCs/>
        </w:rPr>
      </w:pPr>
      <w:r w:rsidRPr="00A61940">
        <w:rPr>
          <w:rFonts w:eastAsiaTheme="minorEastAsia"/>
          <w:bCs/>
        </w:rPr>
        <w:t>члены комиссии:</w:t>
      </w:r>
    </w:p>
    <w:p w:rsidR="00A61940" w:rsidRPr="00A61940" w:rsidRDefault="00A61940" w:rsidP="00A61940">
      <w:pPr>
        <w:pStyle w:val="a3"/>
        <w:jc w:val="both"/>
        <w:rPr>
          <w:rFonts w:eastAsiaTheme="minorEastAsia"/>
          <w:bCs/>
        </w:rPr>
      </w:pPr>
      <w:r w:rsidRPr="00A61940">
        <w:rPr>
          <w:rFonts w:eastAsiaTheme="minorEastAsia"/>
          <w:bCs/>
        </w:rPr>
        <w:t>- Кидяева В.В.    – Глава администрации Ельниковского сельского поседения;</w:t>
      </w:r>
    </w:p>
    <w:p w:rsidR="00A61940" w:rsidRPr="00A61940" w:rsidRDefault="00A61940" w:rsidP="00A61940">
      <w:pPr>
        <w:pStyle w:val="a3"/>
        <w:jc w:val="both"/>
        <w:rPr>
          <w:rFonts w:eastAsiaTheme="minorEastAsia"/>
          <w:bCs/>
        </w:rPr>
      </w:pPr>
      <w:r w:rsidRPr="00A61940">
        <w:rPr>
          <w:rFonts w:eastAsiaTheme="minorEastAsia"/>
          <w:bCs/>
        </w:rPr>
        <w:t>- Ванюшкина Т.И.- заместитель Главы администрации Ельниковского сельского поселения;</w:t>
      </w:r>
    </w:p>
    <w:p w:rsidR="00A61940" w:rsidRPr="00A61940" w:rsidRDefault="00A61940" w:rsidP="00A61940">
      <w:pPr>
        <w:pStyle w:val="a3"/>
        <w:jc w:val="both"/>
        <w:rPr>
          <w:rFonts w:eastAsiaTheme="minorEastAsia"/>
          <w:bCs/>
        </w:rPr>
      </w:pPr>
      <w:r w:rsidRPr="00A61940">
        <w:rPr>
          <w:rFonts w:eastAsiaTheme="minorEastAsia"/>
          <w:bCs/>
        </w:rPr>
        <w:t>- Левина М.Е. – начальник юридического отдела администрации Ельниковского муниципального района;</w:t>
      </w:r>
    </w:p>
    <w:p w:rsidR="00A61940" w:rsidRPr="00A61940" w:rsidRDefault="00A61940" w:rsidP="00A61940">
      <w:pPr>
        <w:pStyle w:val="a3"/>
        <w:jc w:val="both"/>
        <w:rPr>
          <w:rFonts w:eastAsiaTheme="minorEastAsia"/>
          <w:bCs/>
        </w:rPr>
      </w:pPr>
      <w:r w:rsidRPr="00A61940">
        <w:rPr>
          <w:rFonts w:eastAsiaTheme="minorEastAsia"/>
          <w:bCs/>
        </w:rPr>
        <w:t>- Воробьева Е.М. – депутат Совета депутатов Ельниковского сельского поселения, (по согласованию);</w:t>
      </w:r>
    </w:p>
    <w:p w:rsidR="00A61940" w:rsidRPr="00A61940" w:rsidRDefault="00A61940" w:rsidP="00A61940">
      <w:pPr>
        <w:pStyle w:val="a3"/>
        <w:jc w:val="both"/>
        <w:rPr>
          <w:rFonts w:eastAsiaTheme="minorEastAsia"/>
          <w:bCs/>
        </w:rPr>
      </w:pPr>
      <w:r w:rsidRPr="00A61940">
        <w:rPr>
          <w:rFonts w:eastAsiaTheme="minorEastAsia"/>
          <w:bCs/>
        </w:rPr>
        <w:t>- Акимкин Н.А.  –  депутат Совета депутатов Ельниковского сельского поселения,  (по согласованию).</w:t>
      </w:r>
    </w:p>
    <w:p w:rsidR="00A61940" w:rsidRPr="00A61940" w:rsidRDefault="00A61940" w:rsidP="00A61940">
      <w:pPr>
        <w:pStyle w:val="a3"/>
        <w:jc w:val="both"/>
        <w:rPr>
          <w:rFonts w:eastAsiaTheme="minorEastAsia"/>
          <w:bCs/>
        </w:rPr>
      </w:pPr>
      <w:r w:rsidRPr="00A61940">
        <w:rPr>
          <w:color w:val="000000"/>
        </w:rPr>
        <w:tab/>
        <w:t>10. Определить местонахождение комиссии по проведению  опроса: администрация Ельниковского сельского поселения.</w:t>
      </w:r>
    </w:p>
    <w:p w:rsidR="00A61940" w:rsidRPr="00A61940" w:rsidRDefault="00A61940" w:rsidP="00A61940">
      <w:pPr>
        <w:pStyle w:val="a3"/>
        <w:jc w:val="both"/>
        <w:rPr>
          <w:rFonts w:eastAsiaTheme="minorEastAsia"/>
          <w:bCs/>
        </w:rPr>
      </w:pPr>
      <w:r w:rsidRPr="00A61940">
        <w:rPr>
          <w:rFonts w:eastAsiaTheme="minorEastAsia"/>
          <w:bCs/>
        </w:rPr>
        <w:tab/>
        <w:t>11.Контроль за выполнением настоящего решения возложить на заместителя Главы-начальника управления по социальной работе администрации Ельниковского муниципального района.</w:t>
      </w:r>
    </w:p>
    <w:p w:rsidR="00A61940" w:rsidRPr="00A61940" w:rsidRDefault="00A61940" w:rsidP="00A61940">
      <w:pPr>
        <w:pStyle w:val="a3"/>
        <w:jc w:val="both"/>
        <w:rPr>
          <w:rFonts w:eastAsiaTheme="minorEastAsia"/>
          <w:bCs/>
        </w:rPr>
      </w:pPr>
      <w:r w:rsidRPr="00A61940">
        <w:rPr>
          <w:rFonts w:eastAsiaTheme="minorEastAsia"/>
          <w:bCs/>
        </w:rPr>
        <w:tab/>
        <w:t>12.Настоящее решение подлежит официальному опубликованию.</w:t>
      </w:r>
    </w:p>
    <w:p w:rsidR="00A61940" w:rsidRPr="00A61940" w:rsidRDefault="00A61940" w:rsidP="00A61940">
      <w:pPr>
        <w:pStyle w:val="a3"/>
        <w:jc w:val="both"/>
      </w:pPr>
      <w:r w:rsidRPr="00A61940">
        <w:tab/>
        <w:t>Председатель Совета депутатов</w:t>
      </w:r>
      <w:r>
        <w:t xml:space="preserve"> </w:t>
      </w:r>
      <w:r w:rsidRPr="00A61940">
        <w:t>Ельниковского муниципального района</w:t>
      </w:r>
      <w:r w:rsidRPr="00A61940">
        <w:tab/>
        <w:t xml:space="preserve">                Т.А. Шашанова</w:t>
      </w:r>
    </w:p>
    <w:p w:rsidR="00A61940" w:rsidRPr="00A61940" w:rsidRDefault="00A61940" w:rsidP="00A61940">
      <w:pPr>
        <w:pStyle w:val="a3"/>
        <w:jc w:val="both"/>
      </w:pPr>
    </w:p>
    <w:p w:rsidR="00A61940" w:rsidRPr="00A61940" w:rsidRDefault="00A61940" w:rsidP="00A61940">
      <w:pPr>
        <w:jc w:val="right"/>
        <w:rPr>
          <w:sz w:val="20"/>
          <w:szCs w:val="20"/>
        </w:rPr>
      </w:pPr>
      <w:r w:rsidRPr="00A61940">
        <w:rPr>
          <w:sz w:val="20"/>
          <w:szCs w:val="20"/>
        </w:rPr>
        <w:t>Приложение 1</w:t>
      </w:r>
    </w:p>
    <w:p w:rsidR="00A61940" w:rsidRPr="00A61940" w:rsidRDefault="00A61940" w:rsidP="00A61940">
      <w:pPr>
        <w:jc w:val="right"/>
        <w:rPr>
          <w:sz w:val="20"/>
          <w:szCs w:val="20"/>
        </w:rPr>
      </w:pPr>
      <w:r w:rsidRPr="00A61940">
        <w:rPr>
          <w:sz w:val="20"/>
          <w:szCs w:val="20"/>
        </w:rPr>
        <w:t>к решению Сессии Совета депутатов</w:t>
      </w:r>
    </w:p>
    <w:p w:rsidR="00A61940" w:rsidRPr="00A61940" w:rsidRDefault="00A61940" w:rsidP="00A61940">
      <w:pPr>
        <w:jc w:val="right"/>
        <w:rPr>
          <w:sz w:val="20"/>
          <w:szCs w:val="20"/>
        </w:rPr>
      </w:pPr>
      <w:r w:rsidRPr="00A61940">
        <w:rPr>
          <w:sz w:val="20"/>
          <w:szCs w:val="20"/>
        </w:rPr>
        <w:t>Ельниковского муниципального района</w:t>
      </w:r>
    </w:p>
    <w:p w:rsidR="00A61940" w:rsidRPr="00A61940" w:rsidRDefault="00A61940" w:rsidP="00A61940">
      <w:pPr>
        <w:jc w:val="right"/>
        <w:rPr>
          <w:sz w:val="20"/>
          <w:szCs w:val="20"/>
        </w:rPr>
      </w:pPr>
      <w:r w:rsidRPr="00A61940">
        <w:rPr>
          <w:sz w:val="20"/>
          <w:szCs w:val="20"/>
        </w:rPr>
        <w:t>от 20.07.2018</w:t>
      </w:r>
    </w:p>
    <w:p w:rsidR="00A61940" w:rsidRPr="00A61940" w:rsidRDefault="00A61940" w:rsidP="00A61940">
      <w:pPr>
        <w:jc w:val="right"/>
        <w:rPr>
          <w:sz w:val="20"/>
          <w:szCs w:val="20"/>
        </w:rPr>
      </w:pPr>
    </w:p>
    <w:p w:rsidR="00A61940" w:rsidRPr="00A61940" w:rsidRDefault="00A61940" w:rsidP="00A61940">
      <w:pPr>
        <w:jc w:val="center"/>
        <w:rPr>
          <w:b/>
          <w:sz w:val="20"/>
          <w:szCs w:val="20"/>
        </w:rPr>
      </w:pPr>
      <w:r w:rsidRPr="00A61940">
        <w:rPr>
          <w:rStyle w:val="FontStyle12"/>
          <w:sz w:val="20"/>
          <w:szCs w:val="20"/>
        </w:rPr>
        <w:t>Формулировка вопросов, предлагаемых при проведении опроса</w:t>
      </w:r>
    </w:p>
    <w:p w:rsidR="00A61940" w:rsidRPr="00A61940" w:rsidRDefault="00A61940" w:rsidP="00A61940">
      <w:pPr>
        <w:jc w:val="right"/>
        <w:rPr>
          <w:b/>
          <w:sz w:val="20"/>
          <w:szCs w:val="20"/>
        </w:rPr>
      </w:pPr>
    </w:p>
    <w:p w:rsidR="00A61940" w:rsidRPr="00A61940" w:rsidRDefault="00A61940" w:rsidP="00A61940">
      <w:pPr>
        <w:jc w:val="both"/>
        <w:rPr>
          <w:sz w:val="20"/>
          <w:szCs w:val="20"/>
        </w:rPr>
      </w:pPr>
      <w:r w:rsidRPr="00A61940">
        <w:rPr>
          <w:sz w:val="20"/>
          <w:szCs w:val="20"/>
        </w:rPr>
        <w:t>Вопрос: Как Вы относитесь к реорганизации МДОУ «Ельниковский детский сад №1», МДОУ «Ельниковский детский сад №2», МДОУ «Ельниковский детский сад №3», МДОУ «Ельниковский детский сад «Теремок» путем слияния в одно детское дошкольное образовательное учреждение?</w:t>
      </w:r>
    </w:p>
    <w:p w:rsidR="00A61940" w:rsidRPr="00A61940" w:rsidRDefault="00A61940" w:rsidP="00A61940">
      <w:pPr>
        <w:jc w:val="right"/>
        <w:rPr>
          <w:sz w:val="20"/>
          <w:szCs w:val="20"/>
        </w:rPr>
      </w:pPr>
    </w:p>
    <w:p w:rsidR="00A61940" w:rsidRPr="00A61940" w:rsidRDefault="00A61940" w:rsidP="00A61940">
      <w:pPr>
        <w:jc w:val="right"/>
        <w:rPr>
          <w:sz w:val="20"/>
          <w:szCs w:val="20"/>
        </w:rPr>
      </w:pPr>
    </w:p>
    <w:p w:rsidR="00A61940" w:rsidRPr="00A61940" w:rsidRDefault="00A61940" w:rsidP="00A61940">
      <w:pPr>
        <w:jc w:val="right"/>
        <w:rPr>
          <w:sz w:val="20"/>
          <w:szCs w:val="20"/>
        </w:rPr>
      </w:pPr>
    </w:p>
    <w:p w:rsidR="00A61940" w:rsidRPr="00A61940" w:rsidRDefault="00A61940" w:rsidP="00A61940">
      <w:pPr>
        <w:jc w:val="right"/>
        <w:rPr>
          <w:sz w:val="20"/>
          <w:szCs w:val="20"/>
        </w:rPr>
      </w:pPr>
      <w:r w:rsidRPr="00A61940">
        <w:rPr>
          <w:sz w:val="20"/>
          <w:szCs w:val="20"/>
        </w:rPr>
        <w:t>Приложение 2</w:t>
      </w:r>
    </w:p>
    <w:p w:rsidR="00A61940" w:rsidRPr="00A61940" w:rsidRDefault="00A61940" w:rsidP="00A61940">
      <w:pPr>
        <w:jc w:val="right"/>
        <w:rPr>
          <w:sz w:val="20"/>
          <w:szCs w:val="20"/>
        </w:rPr>
      </w:pPr>
      <w:r w:rsidRPr="00A61940">
        <w:rPr>
          <w:sz w:val="20"/>
          <w:szCs w:val="20"/>
        </w:rPr>
        <w:t>к решению Сессии Совета депутатов</w:t>
      </w:r>
    </w:p>
    <w:p w:rsidR="00A61940" w:rsidRPr="00A61940" w:rsidRDefault="00A61940" w:rsidP="00A61940">
      <w:pPr>
        <w:jc w:val="right"/>
        <w:rPr>
          <w:sz w:val="20"/>
          <w:szCs w:val="20"/>
        </w:rPr>
      </w:pPr>
      <w:r w:rsidRPr="00A61940">
        <w:rPr>
          <w:sz w:val="20"/>
          <w:szCs w:val="20"/>
        </w:rPr>
        <w:t>Ельниковского муниципального района</w:t>
      </w:r>
    </w:p>
    <w:p w:rsidR="00A61940" w:rsidRPr="00A61940" w:rsidRDefault="00A61940" w:rsidP="00A61940">
      <w:pPr>
        <w:jc w:val="right"/>
        <w:rPr>
          <w:sz w:val="20"/>
          <w:szCs w:val="20"/>
        </w:rPr>
      </w:pPr>
      <w:r w:rsidRPr="00A61940">
        <w:rPr>
          <w:sz w:val="20"/>
          <w:szCs w:val="20"/>
        </w:rPr>
        <w:t>от 20.07.2018.</w:t>
      </w:r>
    </w:p>
    <w:p w:rsidR="00A61940" w:rsidRPr="00A61940" w:rsidRDefault="00A61940" w:rsidP="00A61940">
      <w:pPr>
        <w:jc w:val="right"/>
        <w:rPr>
          <w:sz w:val="20"/>
          <w:szCs w:val="20"/>
        </w:rPr>
      </w:pPr>
    </w:p>
    <w:p w:rsidR="00A61940" w:rsidRPr="00A61940" w:rsidRDefault="00A61940" w:rsidP="00A61940">
      <w:pPr>
        <w:jc w:val="center"/>
        <w:rPr>
          <w:sz w:val="20"/>
          <w:szCs w:val="20"/>
        </w:rPr>
      </w:pPr>
      <w:r w:rsidRPr="00A61940">
        <w:rPr>
          <w:sz w:val="20"/>
          <w:szCs w:val="20"/>
        </w:rPr>
        <w:t>Методика проведения опроса граждан</w:t>
      </w:r>
    </w:p>
    <w:p w:rsidR="00A61940" w:rsidRPr="00A61940" w:rsidRDefault="00A61940" w:rsidP="00A61940">
      <w:pPr>
        <w:jc w:val="center"/>
        <w:rPr>
          <w:sz w:val="20"/>
          <w:szCs w:val="20"/>
        </w:rPr>
      </w:pPr>
      <w:r w:rsidRPr="00A61940">
        <w:rPr>
          <w:sz w:val="20"/>
          <w:szCs w:val="20"/>
        </w:rPr>
        <w:t>Ельниковского сельского поселения по вопросу реорганизации МДОУ «Ельниковский детский сад №1», МДОУ «Ельниковский детский сад №2», МДОУ «Ельниковский детский сад №3», МДОУ «Ельниковский детский сад «Теремок» путем слияния в одно детское дошкольное образовательное учреждение</w:t>
      </w:r>
    </w:p>
    <w:p w:rsidR="00A61940" w:rsidRPr="00A61940" w:rsidRDefault="00A61940" w:rsidP="00A61940">
      <w:pPr>
        <w:jc w:val="both"/>
        <w:rPr>
          <w:bCs/>
          <w:sz w:val="20"/>
          <w:szCs w:val="20"/>
        </w:rPr>
      </w:pPr>
      <w:r w:rsidRPr="00A61940">
        <w:rPr>
          <w:bCs/>
          <w:sz w:val="20"/>
          <w:szCs w:val="20"/>
          <w:u w:val="single"/>
        </w:rPr>
        <w:t>Цель проведения опроса:</w:t>
      </w:r>
      <w:r w:rsidRPr="00A61940">
        <w:rPr>
          <w:bCs/>
          <w:sz w:val="20"/>
          <w:szCs w:val="20"/>
        </w:rPr>
        <w:t xml:space="preserve"> </w:t>
      </w:r>
      <w:r w:rsidRPr="00A61940">
        <w:rPr>
          <w:sz w:val="20"/>
          <w:szCs w:val="20"/>
        </w:rPr>
        <w:t xml:space="preserve">выявление мнения населения сельского поселения о реорганизации МДОУ «Ельниковский детский сад №1», МДОУ «Ельниковский детский сад №2», МДОУ «Ельниковский детский сад №3», МДОУ «Ельниковский детский сад «Теремок» путем слияния в одно детское дошкольное образовательное учреждение,  повышение качества услуг по присмотру и уходу за детьми дошкольного возраста.  </w:t>
      </w:r>
    </w:p>
    <w:p w:rsidR="00A61940" w:rsidRPr="00A61940" w:rsidRDefault="00A61940" w:rsidP="00A61940">
      <w:pPr>
        <w:autoSpaceDE w:val="0"/>
        <w:autoSpaceDN w:val="0"/>
        <w:adjustRightInd w:val="0"/>
        <w:spacing w:before="200"/>
        <w:ind w:firstLine="573"/>
        <w:jc w:val="both"/>
        <w:rPr>
          <w:bCs/>
          <w:sz w:val="20"/>
          <w:szCs w:val="20"/>
        </w:rPr>
      </w:pPr>
      <w:r w:rsidRPr="00A61940">
        <w:rPr>
          <w:bCs/>
          <w:sz w:val="20"/>
          <w:szCs w:val="20"/>
          <w:u w:val="single"/>
        </w:rPr>
        <w:t>Инициатор опроса: Совет депутатов</w:t>
      </w:r>
      <w:r w:rsidRPr="00A61940">
        <w:rPr>
          <w:bCs/>
          <w:sz w:val="20"/>
          <w:szCs w:val="20"/>
        </w:rPr>
        <w:t xml:space="preserve"> Ельниковского муниципального района.</w:t>
      </w:r>
    </w:p>
    <w:p w:rsidR="00A61940" w:rsidRPr="00A61940" w:rsidRDefault="00A61940" w:rsidP="00A61940">
      <w:pPr>
        <w:spacing w:before="200"/>
        <w:ind w:firstLine="567"/>
        <w:jc w:val="both"/>
        <w:rPr>
          <w:sz w:val="20"/>
          <w:szCs w:val="20"/>
        </w:rPr>
      </w:pPr>
      <w:r w:rsidRPr="00A61940">
        <w:rPr>
          <w:bCs/>
          <w:sz w:val="20"/>
          <w:szCs w:val="20"/>
          <w:u w:val="single"/>
        </w:rPr>
        <w:t xml:space="preserve">Организатор проведения опроса: </w:t>
      </w:r>
      <w:r w:rsidRPr="00A61940">
        <w:rPr>
          <w:sz w:val="20"/>
          <w:szCs w:val="20"/>
        </w:rPr>
        <w:t>комиссия по проведению опроса.</w:t>
      </w:r>
    </w:p>
    <w:p w:rsidR="00A61940" w:rsidRPr="00A61940" w:rsidRDefault="00A61940" w:rsidP="00A61940">
      <w:pPr>
        <w:ind w:firstLine="567"/>
        <w:jc w:val="both"/>
        <w:rPr>
          <w:sz w:val="20"/>
          <w:szCs w:val="20"/>
        </w:rPr>
      </w:pPr>
      <w:r w:rsidRPr="00A61940">
        <w:rPr>
          <w:bCs/>
          <w:sz w:val="20"/>
          <w:szCs w:val="20"/>
          <w:u w:val="single"/>
        </w:rPr>
        <w:t xml:space="preserve">Метод проведения опроса: </w:t>
      </w:r>
      <w:r w:rsidRPr="00A61940">
        <w:rPr>
          <w:sz w:val="20"/>
          <w:szCs w:val="20"/>
        </w:rPr>
        <w:t>поименное голосование проводится по опросным листам в пунктах проведения опроса или по месту жительства участников опроса.</w:t>
      </w:r>
    </w:p>
    <w:p w:rsidR="00A61940" w:rsidRPr="00A61940" w:rsidRDefault="00A61940" w:rsidP="00A61940">
      <w:pPr>
        <w:autoSpaceDE w:val="0"/>
        <w:autoSpaceDN w:val="0"/>
        <w:adjustRightInd w:val="0"/>
        <w:ind w:firstLine="570"/>
        <w:jc w:val="both"/>
        <w:rPr>
          <w:bCs/>
          <w:sz w:val="20"/>
          <w:szCs w:val="20"/>
        </w:rPr>
      </w:pPr>
      <w:r w:rsidRPr="00A61940">
        <w:rPr>
          <w:bCs/>
          <w:sz w:val="20"/>
          <w:szCs w:val="20"/>
          <w:u w:val="single"/>
        </w:rPr>
        <w:t>Участники опроса:</w:t>
      </w:r>
      <w:r w:rsidRPr="00A61940">
        <w:rPr>
          <w:bCs/>
          <w:sz w:val="20"/>
          <w:szCs w:val="20"/>
        </w:rPr>
        <w:t xml:space="preserve"> жители Ельниковского сельского поселения.</w:t>
      </w:r>
    </w:p>
    <w:p w:rsidR="00A61940" w:rsidRPr="00A61940" w:rsidRDefault="00A61940" w:rsidP="00A61940">
      <w:pPr>
        <w:autoSpaceDE w:val="0"/>
        <w:autoSpaceDN w:val="0"/>
        <w:adjustRightInd w:val="0"/>
        <w:spacing w:before="200"/>
        <w:ind w:firstLine="573"/>
        <w:jc w:val="both"/>
        <w:rPr>
          <w:bCs/>
          <w:sz w:val="20"/>
          <w:szCs w:val="20"/>
          <w:u w:val="single"/>
        </w:rPr>
      </w:pPr>
      <w:r w:rsidRPr="00A61940">
        <w:rPr>
          <w:bCs/>
          <w:sz w:val="20"/>
          <w:szCs w:val="20"/>
          <w:u w:val="single"/>
        </w:rPr>
        <w:t>Этапы проведения опроса:</w:t>
      </w:r>
    </w:p>
    <w:p w:rsidR="00A61940" w:rsidRPr="00A61940" w:rsidRDefault="00A61940" w:rsidP="00A61940">
      <w:pPr>
        <w:autoSpaceDE w:val="0"/>
        <w:autoSpaceDN w:val="0"/>
        <w:adjustRightInd w:val="0"/>
        <w:spacing w:before="120"/>
        <w:ind w:firstLine="573"/>
        <w:jc w:val="both"/>
        <w:rPr>
          <w:bCs/>
          <w:sz w:val="20"/>
          <w:szCs w:val="20"/>
        </w:rPr>
      </w:pPr>
      <w:r w:rsidRPr="00A61940">
        <w:rPr>
          <w:bCs/>
          <w:sz w:val="20"/>
          <w:szCs w:val="20"/>
        </w:rPr>
        <w:t>1.Организация проведения опроса.</w:t>
      </w:r>
    </w:p>
    <w:p w:rsidR="00A61940" w:rsidRPr="00A61940" w:rsidRDefault="00A61940" w:rsidP="00A61940">
      <w:pPr>
        <w:autoSpaceDE w:val="0"/>
        <w:autoSpaceDN w:val="0"/>
        <w:adjustRightInd w:val="0"/>
        <w:ind w:firstLine="570"/>
        <w:jc w:val="both"/>
        <w:rPr>
          <w:bCs/>
          <w:sz w:val="20"/>
          <w:szCs w:val="20"/>
        </w:rPr>
      </w:pPr>
      <w:r w:rsidRPr="00A61940">
        <w:rPr>
          <w:bCs/>
          <w:sz w:val="20"/>
          <w:szCs w:val="20"/>
        </w:rPr>
        <w:t xml:space="preserve">2.Установление результатов опроса. </w:t>
      </w:r>
    </w:p>
    <w:p w:rsidR="00A61940" w:rsidRPr="00A61940" w:rsidRDefault="00A61940" w:rsidP="00A61940">
      <w:pPr>
        <w:autoSpaceDE w:val="0"/>
        <w:autoSpaceDN w:val="0"/>
        <w:adjustRightInd w:val="0"/>
        <w:ind w:firstLine="570"/>
        <w:jc w:val="both"/>
        <w:rPr>
          <w:bCs/>
          <w:sz w:val="20"/>
          <w:szCs w:val="20"/>
        </w:rPr>
      </w:pPr>
      <w:r w:rsidRPr="00A61940">
        <w:rPr>
          <w:bCs/>
          <w:sz w:val="20"/>
          <w:szCs w:val="20"/>
        </w:rPr>
        <w:t>3.Информирование жителей об итогах опроса.</w:t>
      </w:r>
    </w:p>
    <w:p w:rsidR="00A61940" w:rsidRPr="00A61940" w:rsidRDefault="00A61940" w:rsidP="00A61940">
      <w:pPr>
        <w:autoSpaceDE w:val="0"/>
        <w:autoSpaceDN w:val="0"/>
        <w:adjustRightInd w:val="0"/>
        <w:spacing w:before="200"/>
        <w:ind w:firstLine="573"/>
        <w:jc w:val="both"/>
        <w:rPr>
          <w:bCs/>
          <w:i/>
          <w:sz w:val="20"/>
          <w:szCs w:val="20"/>
          <w:u w:val="single"/>
        </w:rPr>
      </w:pPr>
      <w:r w:rsidRPr="00A61940">
        <w:rPr>
          <w:bCs/>
          <w:i/>
          <w:sz w:val="20"/>
          <w:szCs w:val="20"/>
          <w:u w:val="single"/>
        </w:rPr>
        <w:t>Этап 1.Организация проведения опроса</w:t>
      </w:r>
    </w:p>
    <w:p w:rsidR="00A61940" w:rsidRPr="00A61940" w:rsidRDefault="00A61940" w:rsidP="00A61940">
      <w:pPr>
        <w:autoSpaceDE w:val="0"/>
        <w:autoSpaceDN w:val="0"/>
        <w:adjustRightInd w:val="0"/>
        <w:ind w:firstLine="570"/>
        <w:jc w:val="both"/>
        <w:rPr>
          <w:bCs/>
          <w:sz w:val="20"/>
          <w:szCs w:val="20"/>
        </w:rPr>
      </w:pPr>
      <w:r w:rsidRPr="00A61940">
        <w:rPr>
          <w:bCs/>
          <w:sz w:val="20"/>
          <w:szCs w:val="20"/>
        </w:rPr>
        <w:t xml:space="preserve">Опрос проводится путем заполнения опросных листов установленного образца </w:t>
      </w:r>
      <w:r w:rsidRPr="00A61940">
        <w:rPr>
          <w:sz w:val="20"/>
          <w:szCs w:val="20"/>
        </w:rPr>
        <w:t xml:space="preserve">в пунктах проведения опроса или по месту жительства участников опроса. </w:t>
      </w:r>
      <w:r w:rsidRPr="00A61940">
        <w:rPr>
          <w:bCs/>
          <w:sz w:val="20"/>
          <w:szCs w:val="20"/>
        </w:rPr>
        <w:t>Изготовление опросных листов производится путем тиражирования на бумаге формата А4.</w:t>
      </w:r>
    </w:p>
    <w:p w:rsidR="00A61940" w:rsidRPr="00A61940" w:rsidRDefault="00A61940" w:rsidP="00A61940">
      <w:pPr>
        <w:ind w:firstLine="567"/>
        <w:jc w:val="both"/>
        <w:rPr>
          <w:bCs/>
          <w:sz w:val="20"/>
          <w:szCs w:val="20"/>
        </w:rPr>
      </w:pPr>
      <w:r w:rsidRPr="00A61940">
        <w:rPr>
          <w:bCs/>
          <w:sz w:val="20"/>
          <w:szCs w:val="20"/>
        </w:rPr>
        <w:t>Опросные листы передаются членами комиссии по проведению опроса гражданам для заполнения в опросных пунктах или адресно по месту жительства.</w:t>
      </w:r>
    </w:p>
    <w:p w:rsidR="00A61940" w:rsidRPr="00A61940" w:rsidRDefault="00A61940" w:rsidP="00A61940">
      <w:pPr>
        <w:autoSpaceDE w:val="0"/>
        <w:autoSpaceDN w:val="0"/>
        <w:adjustRightInd w:val="0"/>
        <w:ind w:firstLine="570"/>
        <w:jc w:val="both"/>
        <w:rPr>
          <w:bCs/>
          <w:sz w:val="20"/>
          <w:szCs w:val="20"/>
        </w:rPr>
      </w:pPr>
      <w:r w:rsidRPr="00A61940">
        <w:rPr>
          <w:bCs/>
          <w:sz w:val="20"/>
          <w:szCs w:val="20"/>
        </w:rPr>
        <w:t>Заполненные опросные листы передаются членам опросной комиссии.</w:t>
      </w:r>
    </w:p>
    <w:p w:rsidR="00A61940" w:rsidRPr="00A61940" w:rsidRDefault="00A61940" w:rsidP="00A61940">
      <w:pPr>
        <w:autoSpaceDE w:val="0"/>
        <w:autoSpaceDN w:val="0"/>
        <w:adjustRightInd w:val="0"/>
        <w:ind w:firstLine="570"/>
        <w:jc w:val="both"/>
        <w:rPr>
          <w:bCs/>
          <w:i/>
          <w:sz w:val="20"/>
          <w:szCs w:val="20"/>
          <w:u w:val="single"/>
        </w:rPr>
      </w:pPr>
      <w:r w:rsidRPr="00A61940">
        <w:rPr>
          <w:bCs/>
          <w:i/>
          <w:sz w:val="20"/>
          <w:szCs w:val="20"/>
          <w:u w:val="single"/>
        </w:rPr>
        <w:t>Этап 2.Установление результатов опроса</w:t>
      </w:r>
    </w:p>
    <w:p w:rsidR="00A61940" w:rsidRPr="00A61940" w:rsidRDefault="00A61940" w:rsidP="00A61940">
      <w:pPr>
        <w:autoSpaceDE w:val="0"/>
        <w:autoSpaceDN w:val="0"/>
        <w:adjustRightInd w:val="0"/>
        <w:ind w:firstLine="570"/>
        <w:jc w:val="both"/>
        <w:rPr>
          <w:bCs/>
          <w:sz w:val="20"/>
          <w:szCs w:val="20"/>
        </w:rPr>
      </w:pPr>
      <w:r w:rsidRPr="00A61940">
        <w:rPr>
          <w:bCs/>
          <w:sz w:val="20"/>
          <w:szCs w:val="20"/>
        </w:rPr>
        <w:t>По окончании опроса комиссия по проведению опроса подводит итоги опроса. Результаты устанавливаются путем обработки полученных данных, содержащихся в опросном листе.</w:t>
      </w:r>
    </w:p>
    <w:p w:rsidR="00A61940" w:rsidRPr="00A61940" w:rsidRDefault="00A61940" w:rsidP="00A61940">
      <w:pPr>
        <w:autoSpaceDE w:val="0"/>
        <w:autoSpaceDN w:val="0"/>
        <w:adjustRightInd w:val="0"/>
        <w:ind w:firstLine="570"/>
        <w:jc w:val="both"/>
        <w:rPr>
          <w:sz w:val="20"/>
          <w:szCs w:val="20"/>
        </w:rPr>
      </w:pPr>
      <w:r w:rsidRPr="00A61940">
        <w:rPr>
          <w:sz w:val="20"/>
          <w:szCs w:val="20"/>
        </w:rPr>
        <w:t>Недействительными признаются опросные листы неустановленного образца, не имеющие отметок членов комиссии, а также листы, по которым невозможно достоверно установить мнение участников опроса.</w:t>
      </w:r>
    </w:p>
    <w:p w:rsidR="00A61940" w:rsidRPr="00A61940" w:rsidRDefault="00A61940" w:rsidP="00A61940">
      <w:pPr>
        <w:autoSpaceDE w:val="0"/>
        <w:autoSpaceDN w:val="0"/>
        <w:adjustRightInd w:val="0"/>
        <w:ind w:firstLine="570"/>
        <w:jc w:val="both"/>
        <w:rPr>
          <w:bCs/>
          <w:sz w:val="20"/>
          <w:szCs w:val="20"/>
        </w:rPr>
      </w:pPr>
      <w:r w:rsidRPr="00A61940">
        <w:rPr>
          <w:bCs/>
          <w:sz w:val="20"/>
          <w:szCs w:val="20"/>
        </w:rPr>
        <w:t>На основании полученных результатов  составляется протокол, в котором указываются следующие данные:</w:t>
      </w:r>
    </w:p>
    <w:p w:rsidR="00A61940" w:rsidRPr="00A61940" w:rsidRDefault="00A61940" w:rsidP="00A61940">
      <w:pPr>
        <w:autoSpaceDE w:val="0"/>
        <w:autoSpaceDN w:val="0"/>
        <w:adjustRightInd w:val="0"/>
        <w:ind w:firstLine="720"/>
        <w:jc w:val="both"/>
        <w:rPr>
          <w:sz w:val="20"/>
          <w:szCs w:val="20"/>
        </w:rPr>
      </w:pPr>
      <w:r w:rsidRPr="00A61940">
        <w:rPr>
          <w:sz w:val="20"/>
          <w:szCs w:val="20"/>
        </w:rPr>
        <w:t>а) общее число граждан, имеющих право на участие в опросе;</w:t>
      </w:r>
    </w:p>
    <w:p w:rsidR="00A61940" w:rsidRPr="00A61940" w:rsidRDefault="00A61940" w:rsidP="00A61940">
      <w:pPr>
        <w:autoSpaceDE w:val="0"/>
        <w:autoSpaceDN w:val="0"/>
        <w:adjustRightInd w:val="0"/>
        <w:ind w:firstLine="720"/>
        <w:jc w:val="both"/>
        <w:rPr>
          <w:sz w:val="20"/>
          <w:szCs w:val="20"/>
        </w:rPr>
      </w:pPr>
      <w:r w:rsidRPr="00A61940">
        <w:rPr>
          <w:sz w:val="20"/>
          <w:szCs w:val="20"/>
        </w:rPr>
        <w:t>б) число граждан, принявших участие в опросе;</w:t>
      </w:r>
    </w:p>
    <w:p w:rsidR="00A61940" w:rsidRPr="00A61940" w:rsidRDefault="00A61940" w:rsidP="00A61940">
      <w:pPr>
        <w:autoSpaceDE w:val="0"/>
        <w:autoSpaceDN w:val="0"/>
        <w:adjustRightInd w:val="0"/>
        <w:ind w:firstLine="720"/>
        <w:jc w:val="both"/>
        <w:rPr>
          <w:sz w:val="20"/>
          <w:szCs w:val="20"/>
        </w:rPr>
      </w:pPr>
      <w:r w:rsidRPr="00A61940">
        <w:rPr>
          <w:sz w:val="20"/>
          <w:szCs w:val="20"/>
        </w:rPr>
        <w:t>в) число опросных листов, признанных недействительными;</w:t>
      </w:r>
    </w:p>
    <w:p w:rsidR="00A61940" w:rsidRPr="00A61940" w:rsidRDefault="00A61940" w:rsidP="00A61940">
      <w:pPr>
        <w:autoSpaceDE w:val="0"/>
        <w:autoSpaceDN w:val="0"/>
        <w:adjustRightInd w:val="0"/>
        <w:ind w:firstLine="720"/>
        <w:jc w:val="both"/>
        <w:rPr>
          <w:sz w:val="20"/>
          <w:szCs w:val="20"/>
        </w:rPr>
      </w:pPr>
      <w:r w:rsidRPr="00A61940">
        <w:rPr>
          <w:sz w:val="20"/>
          <w:szCs w:val="20"/>
        </w:rPr>
        <w:t>г) количество голосов, поданных за позицию "За";</w:t>
      </w:r>
    </w:p>
    <w:p w:rsidR="00A61940" w:rsidRPr="00A61940" w:rsidRDefault="00A61940" w:rsidP="00A61940">
      <w:pPr>
        <w:autoSpaceDE w:val="0"/>
        <w:autoSpaceDN w:val="0"/>
        <w:adjustRightInd w:val="0"/>
        <w:ind w:firstLine="720"/>
        <w:jc w:val="both"/>
        <w:rPr>
          <w:sz w:val="20"/>
          <w:szCs w:val="20"/>
        </w:rPr>
      </w:pPr>
      <w:r w:rsidRPr="00A61940">
        <w:rPr>
          <w:sz w:val="20"/>
          <w:szCs w:val="20"/>
        </w:rPr>
        <w:t>д) количество голосов, поданных за позицию "Против";</w:t>
      </w:r>
    </w:p>
    <w:p w:rsidR="00A61940" w:rsidRPr="00A61940" w:rsidRDefault="00A61940" w:rsidP="00A61940">
      <w:pPr>
        <w:autoSpaceDE w:val="0"/>
        <w:autoSpaceDN w:val="0"/>
        <w:adjustRightInd w:val="0"/>
        <w:ind w:firstLine="720"/>
        <w:jc w:val="both"/>
        <w:rPr>
          <w:sz w:val="20"/>
          <w:szCs w:val="20"/>
        </w:rPr>
      </w:pPr>
      <w:r w:rsidRPr="00A61940">
        <w:rPr>
          <w:sz w:val="20"/>
          <w:szCs w:val="20"/>
        </w:rPr>
        <w:t>е) одно из следующих решений:</w:t>
      </w:r>
    </w:p>
    <w:p w:rsidR="00A61940" w:rsidRPr="00A61940" w:rsidRDefault="00A61940" w:rsidP="00A61940">
      <w:pPr>
        <w:autoSpaceDE w:val="0"/>
        <w:autoSpaceDN w:val="0"/>
        <w:adjustRightInd w:val="0"/>
        <w:ind w:firstLine="720"/>
        <w:jc w:val="both"/>
        <w:rPr>
          <w:sz w:val="20"/>
          <w:szCs w:val="20"/>
        </w:rPr>
      </w:pPr>
      <w:r w:rsidRPr="00A61940">
        <w:rPr>
          <w:sz w:val="20"/>
          <w:szCs w:val="20"/>
        </w:rPr>
        <w:t>- признание опроса состоявшимся;</w:t>
      </w:r>
    </w:p>
    <w:p w:rsidR="00A61940" w:rsidRPr="00A61940" w:rsidRDefault="00A61940" w:rsidP="00A61940">
      <w:pPr>
        <w:autoSpaceDE w:val="0"/>
        <w:autoSpaceDN w:val="0"/>
        <w:adjustRightInd w:val="0"/>
        <w:ind w:firstLine="720"/>
        <w:jc w:val="both"/>
        <w:rPr>
          <w:sz w:val="20"/>
          <w:szCs w:val="20"/>
        </w:rPr>
      </w:pPr>
      <w:r w:rsidRPr="00A61940">
        <w:rPr>
          <w:sz w:val="20"/>
          <w:szCs w:val="20"/>
        </w:rPr>
        <w:t>- признание опроса несостоявшимся;</w:t>
      </w:r>
    </w:p>
    <w:p w:rsidR="00A61940" w:rsidRPr="00A61940" w:rsidRDefault="00A61940" w:rsidP="00A61940">
      <w:pPr>
        <w:autoSpaceDE w:val="0"/>
        <w:autoSpaceDN w:val="0"/>
        <w:adjustRightInd w:val="0"/>
        <w:ind w:firstLine="720"/>
        <w:jc w:val="both"/>
        <w:rPr>
          <w:sz w:val="20"/>
          <w:szCs w:val="20"/>
        </w:rPr>
      </w:pPr>
      <w:r w:rsidRPr="00A61940">
        <w:rPr>
          <w:sz w:val="20"/>
          <w:szCs w:val="20"/>
        </w:rPr>
        <w:t>- признание опроса недействительным;</w:t>
      </w:r>
    </w:p>
    <w:p w:rsidR="00A61940" w:rsidRPr="00A61940" w:rsidRDefault="00A61940" w:rsidP="00A61940">
      <w:pPr>
        <w:autoSpaceDE w:val="0"/>
        <w:autoSpaceDN w:val="0"/>
        <w:adjustRightInd w:val="0"/>
        <w:ind w:firstLine="720"/>
        <w:jc w:val="both"/>
        <w:rPr>
          <w:sz w:val="20"/>
          <w:szCs w:val="20"/>
        </w:rPr>
      </w:pPr>
      <w:r w:rsidRPr="00A61940">
        <w:rPr>
          <w:sz w:val="20"/>
          <w:szCs w:val="20"/>
        </w:rPr>
        <w:t>ж) результаты опроса (вопрос считается одобренным, если за него проголосовало более половины участников опроса, принявших участие в голосовании).</w:t>
      </w:r>
    </w:p>
    <w:p w:rsidR="00A61940" w:rsidRPr="00A61940" w:rsidRDefault="00A61940" w:rsidP="00A61940">
      <w:pPr>
        <w:autoSpaceDE w:val="0"/>
        <w:autoSpaceDN w:val="0"/>
        <w:adjustRightInd w:val="0"/>
        <w:ind w:firstLine="720"/>
        <w:jc w:val="both"/>
        <w:rPr>
          <w:sz w:val="20"/>
          <w:szCs w:val="20"/>
        </w:rPr>
      </w:pPr>
      <w:r w:rsidRPr="00A61940">
        <w:rPr>
          <w:sz w:val="20"/>
          <w:szCs w:val="20"/>
        </w:rPr>
        <w:t xml:space="preserve">Протокол о результатах опроса составляется в двух экземплярах и подписывается членами комиссии. Первый экземпляр протокола остается в комиссии, второй экземпляр направляется в Совет депутатов Ельниковского муниципального района не позднее десяти календарных дней со дня окончания проведения опроса. </w:t>
      </w:r>
    </w:p>
    <w:p w:rsidR="00A61940" w:rsidRPr="00A61940" w:rsidRDefault="00A61940" w:rsidP="00A61940">
      <w:pPr>
        <w:autoSpaceDE w:val="0"/>
        <w:autoSpaceDN w:val="0"/>
        <w:adjustRightInd w:val="0"/>
        <w:ind w:firstLine="720"/>
        <w:jc w:val="both"/>
        <w:rPr>
          <w:sz w:val="20"/>
          <w:szCs w:val="20"/>
        </w:rPr>
      </w:pPr>
      <w:r w:rsidRPr="00A61940">
        <w:rPr>
          <w:sz w:val="20"/>
          <w:szCs w:val="20"/>
        </w:rPr>
        <w:t>Член комиссии, не согласный с протоколом в целом или отдельными его положениями, вправе изложить в письменной форме особое мнение, которое прилагается к протоколу.</w:t>
      </w:r>
    </w:p>
    <w:p w:rsidR="00A61940" w:rsidRPr="00A61940" w:rsidRDefault="00A61940" w:rsidP="00A61940">
      <w:pPr>
        <w:autoSpaceDE w:val="0"/>
        <w:autoSpaceDN w:val="0"/>
        <w:adjustRightInd w:val="0"/>
        <w:ind w:firstLine="570"/>
        <w:jc w:val="both"/>
        <w:rPr>
          <w:bCs/>
          <w:sz w:val="20"/>
          <w:szCs w:val="20"/>
        </w:rPr>
      </w:pPr>
      <w:r w:rsidRPr="00A61940">
        <w:rPr>
          <w:bCs/>
          <w:i/>
          <w:sz w:val="20"/>
          <w:szCs w:val="20"/>
          <w:u w:val="single"/>
        </w:rPr>
        <w:t>Этап 3.  Информирование жителей об итогах опроса.</w:t>
      </w:r>
    </w:p>
    <w:p w:rsidR="00A61940" w:rsidRPr="00A61940" w:rsidRDefault="00A61940" w:rsidP="00A61940">
      <w:pPr>
        <w:autoSpaceDE w:val="0"/>
        <w:autoSpaceDN w:val="0"/>
        <w:adjustRightInd w:val="0"/>
        <w:ind w:firstLine="709"/>
        <w:jc w:val="both"/>
        <w:rPr>
          <w:sz w:val="20"/>
          <w:szCs w:val="20"/>
        </w:rPr>
      </w:pPr>
      <w:r w:rsidRPr="00A61940">
        <w:rPr>
          <w:sz w:val="20"/>
          <w:szCs w:val="20"/>
        </w:rPr>
        <w:t>Результаты опроса доводятся комиссией по проведению опроса до населения через средства массовой информации не позднее десяти календарных дней со дня окончания проведения опроса.</w:t>
      </w:r>
    </w:p>
    <w:p w:rsidR="00A61940" w:rsidRPr="00A61940" w:rsidRDefault="00A61940" w:rsidP="00A61940">
      <w:pPr>
        <w:autoSpaceDE w:val="0"/>
        <w:autoSpaceDN w:val="0"/>
        <w:adjustRightInd w:val="0"/>
        <w:ind w:firstLine="709"/>
        <w:jc w:val="both"/>
        <w:rPr>
          <w:bCs/>
          <w:sz w:val="20"/>
          <w:szCs w:val="20"/>
        </w:rPr>
      </w:pPr>
      <w:r w:rsidRPr="00A61940">
        <w:rPr>
          <w:bCs/>
          <w:sz w:val="20"/>
          <w:szCs w:val="20"/>
        </w:rPr>
        <w:lastRenderedPageBreak/>
        <w:t>Результаты опроса подлежат размещению на сайте органов местного самоуправления Ельниковского муниципального района.</w:t>
      </w:r>
    </w:p>
    <w:p w:rsidR="00A61940" w:rsidRPr="00A61940" w:rsidRDefault="00A61940" w:rsidP="00A61940">
      <w:pPr>
        <w:rPr>
          <w:sz w:val="20"/>
          <w:szCs w:val="20"/>
        </w:rPr>
      </w:pPr>
    </w:p>
    <w:p w:rsidR="00A61940" w:rsidRPr="00A61940" w:rsidRDefault="00A61940" w:rsidP="00A61940">
      <w:pPr>
        <w:rPr>
          <w:sz w:val="20"/>
          <w:szCs w:val="20"/>
        </w:rPr>
      </w:pPr>
    </w:p>
    <w:p w:rsidR="00A61940" w:rsidRPr="00A61940" w:rsidRDefault="00A61940" w:rsidP="00A61940">
      <w:pPr>
        <w:rPr>
          <w:sz w:val="20"/>
          <w:szCs w:val="20"/>
        </w:rPr>
      </w:pPr>
    </w:p>
    <w:p w:rsidR="00A61940" w:rsidRPr="00A61940" w:rsidRDefault="00A61940" w:rsidP="00A61940">
      <w:pPr>
        <w:autoSpaceDE w:val="0"/>
        <w:autoSpaceDN w:val="0"/>
        <w:adjustRightInd w:val="0"/>
        <w:rPr>
          <w:bCs/>
          <w:sz w:val="20"/>
          <w:szCs w:val="20"/>
        </w:rPr>
        <w:sectPr w:rsidR="00A61940" w:rsidRPr="00A61940" w:rsidSect="00CB34C2">
          <w:pgSz w:w="11906" w:h="16838"/>
          <w:pgMar w:top="567" w:right="850" w:bottom="567" w:left="1701" w:header="708" w:footer="708" w:gutter="0"/>
          <w:cols w:space="708"/>
          <w:docGrid w:linePitch="360"/>
        </w:sectPr>
      </w:pPr>
    </w:p>
    <w:p w:rsidR="00A61940" w:rsidRPr="00A61940" w:rsidRDefault="00A61940" w:rsidP="00A61940">
      <w:pPr>
        <w:rPr>
          <w:sz w:val="20"/>
          <w:szCs w:val="20"/>
        </w:rPr>
      </w:pPr>
    </w:p>
    <w:p w:rsidR="00A61940" w:rsidRPr="00A61940" w:rsidRDefault="00A61940" w:rsidP="00A61940">
      <w:pPr>
        <w:tabs>
          <w:tab w:val="left" w:pos="780"/>
        </w:tabs>
        <w:rPr>
          <w:sz w:val="20"/>
          <w:szCs w:val="20"/>
        </w:rPr>
      </w:pPr>
      <w:r w:rsidRPr="00A61940">
        <w:rPr>
          <w:sz w:val="20"/>
          <w:szCs w:val="20"/>
        </w:rPr>
        <w:t xml:space="preserve">                                                                                                                                                                                                                                                                                               Приложение 3</w:t>
      </w:r>
    </w:p>
    <w:p w:rsidR="00A61940" w:rsidRPr="00A61940" w:rsidRDefault="00A61940" w:rsidP="00A61940">
      <w:pPr>
        <w:jc w:val="right"/>
        <w:rPr>
          <w:sz w:val="20"/>
          <w:szCs w:val="20"/>
        </w:rPr>
      </w:pPr>
      <w:r w:rsidRPr="00A61940">
        <w:rPr>
          <w:sz w:val="20"/>
          <w:szCs w:val="20"/>
        </w:rPr>
        <w:t>к решению Совета депутатов</w:t>
      </w:r>
    </w:p>
    <w:p w:rsidR="00A61940" w:rsidRPr="00A61940" w:rsidRDefault="00A61940" w:rsidP="00A61940">
      <w:pPr>
        <w:jc w:val="right"/>
        <w:rPr>
          <w:sz w:val="20"/>
          <w:szCs w:val="20"/>
        </w:rPr>
      </w:pPr>
      <w:r w:rsidRPr="00A61940">
        <w:rPr>
          <w:sz w:val="20"/>
          <w:szCs w:val="20"/>
        </w:rPr>
        <w:t>Ельниковского  муниципального района</w:t>
      </w:r>
    </w:p>
    <w:p w:rsidR="00A61940" w:rsidRPr="00A61940" w:rsidRDefault="00A61940" w:rsidP="00A61940">
      <w:pPr>
        <w:jc w:val="right"/>
        <w:rPr>
          <w:sz w:val="20"/>
          <w:szCs w:val="20"/>
        </w:rPr>
      </w:pPr>
      <w:r w:rsidRPr="00A61940">
        <w:rPr>
          <w:sz w:val="20"/>
          <w:szCs w:val="20"/>
        </w:rPr>
        <w:t>от 20.07.2018 № 140</w:t>
      </w:r>
    </w:p>
    <w:p w:rsidR="00A61940" w:rsidRPr="00A61940" w:rsidRDefault="00A61940" w:rsidP="00A61940">
      <w:pPr>
        <w:spacing w:after="120"/>
        <w:jc w:val="center"/>
        <w:rPr>
          <w:b/>
          <w:sz w:val="20"/>
          <w:szCs w:val="20"/>
        </w:rPr>
      </w:pPr>
      <w:r w:rsidRPr="00A61940">
        <w:rPr>
          <w:sz w:val="20"/>
          <w:szCs w:val="20"/>
        </w:rPr>
        <w:tab/>
      </w:r>
      <w:r w:rsidRPr="00A61940">
        <w:rPr>
          <w:b/>
          <w:sz w:val="20"/>
          <w:szCs w:val="20"/>
        </w:rPr>
        <w:t>Опросный лист</w:t>
      </w:r>
    </w:p>
    <w:p w:rsidR="00A61940" w:rsidRPr="00A61940" w:rsidRDefault="00A61940" w:rsidP="00A61940">
      <w:pPr>
        <w:spacing w:before="120"/>
        <w:jc w:val="center"/>
        <w:rPr>
          <w:sz w:val="20"/>
          <w:szCs w:val="20"/>
        </w:rPr>
      </w:pPr>
      <w:r w:rsidRPr="00A61940">
        <w:rPr>
          <w:sz w:val="20"/>
          <w:szCs w:val="20"/>
        </w:rPr>
        <w:t>Уважаемый участник опроса!</w:t>
      </w:r>
    </w:p>
    <w:p w:rsidR="00A61940" w:rsidRPr="00A61940" w:rsidRDefault="00A61940" w:rsidP="00A61940">
      <w:pPr>
        <w:jc w:val="both"/>
        <w:rPr>
          <w:sz w:val="20"/>
          <w:szCs w:val="20"/>
        </w:rPr>
      </w:pPr>
      <w:r w:rsidRPr="00A61940">
        <w:rPr>
          <w:sz w:val="20"/>
          <w:szCs w:val="20"/>
        </w:rPr>
        <w:t xml:space="preserve">       В связи с уменьшением численности детей дошкольного возраста в Ельниковском сельском поселении, необходимости повышения качества предоставляемых услуг по присмотру и уходу за детьми дошкольного возраста, соблюдения требований законодательства, предъявляемых к помещениям, в которых располагается детское дошкольное образовательное учреждение администрация  Ельниковского муниципального района предлагает реорганизовать МДОУ «Ельниковский детский сад №1», МДОУ «Ельниковский детский сад №2», МДОУ «Ельниковский детский сад №3», МДОУ «Ельниковский детский сад «Теремок» путем слияния в одно детское дошкольное образовательное учреждение. Данная мера позволит создать единое образовательное пространство для воспитанников, общие для всех детей подходы и методики освоения образовательных программ дошкольного образования, позволит организовать централизованные закупки продуктов питания, коммунальных услуг и, как следствие, повысит качество предоставляемых услуг по присмотру и уходу за детьми.  </w:t>
      </w:r>
    </w:p>
    <w:p w:rsidR="00A61940" w:rsidRPr="00A61940" w:rsidRDefault="00A61940" w:rsidP="00A61940">
      <w:pPr>
        <w:jc w:val="both"/>
        <w:rPr>
          <w:sz w:val="20"/>
          <w:szCs w:val="20"/>
        </w:rPr>
      </w:pPr>
      <w:r w:rsidRPr="00A61940">
        <w:rPr>
          <w:sz w:val="20"/>
          <w:szCs w:val="20"/>
        </w:rPr>
        <w:t>Данные опроса будут использоваться только в обобщенном виде. Пожалуйста, внимательно прочитайте вопрос и выберите вариант ответа, который Вам подходит. Поставьте любой знак напротив варианта ответа. </w:t>
      </w:r>
    </w:p>
    <w:p w:rsidR="00A61940" w:rsidRPr="00A61940" w:rsidRDefault="00A61940" w:rsidP="00A61940">
      <w:pPr>
        <w:ind w:firstLine="709"/>
        <w:jc w:val="both"/>
        <w:rPr>
          <w:sz w:val="20"/>
          <w:szCs w:val="20"/>
        </w:rPr>
      </w:pPr>
      <w:r w:rsidRPr="00A61940">
        <w:rPr>
          <w:sz w:val="20"/>
          <w:szCs w:val="20"/>
        </w:rPr>
        <w:t>ЗАРАНЕЕ БЛАГОДАРИМ ВАС ЗА УЧАСТИЕ В ОПРОСЕ!</w:t>
      </w:r>
    </w:p>
    <w:p w:rsidR="00A61940" w:rsidRPr="00A61940" w:rsidRDefault="00A61940" w:rsidP="00A61940">
      <w:pPr>
        <w:jc w:val="right"/>
        <w:rPr>
          <w:sz w:val="20"/>
          <w:szCs w:val="20"/>
        </w:rPr>
      </w:pPr>
      <w:r w:rsidRPr="00A61940">
        <w:rPr>
          <w:sz w:val="20"/>
          <w:szCs w:val="20"/>
        </w:rPr>
        <w:t>ЧЛЕНЫ КОМИССИИ</w:t>
      </w:r>
    </w:p>
    <w:p w:rsidR="00A61940" w:rsidRPr="00A61940" w:rsidRDefault="00A61940" w:rsidP="00A61940">
      <w:pPr>
        <w:jc w:val="right"/>
        <w:rPr>
          <w:sz w:val="20"/>
          <w:szCs w:val="20"/>
        </w:rPr>
      </w:pPr>
      <w:r w:rsidRPr="00A61940">
        <w:rPr>
          <w:sz w:val="20"/>
          <w:szCs w:val="20"/>
        </w:rPr>
        <w:t>_______________/_________________/</w:t>
      </w:r>
    </w:p>
    <w:p w:rsidR="00A61940" w:rsidRPr="00A61940" w:rsidRDefault="00A61940" w:rsidP="00A61940">
      <w:pPr>
        <w:jc w:val="right"/>
        <w:rPr>
          <w:sz w:val="20"/>
          <w:szCs w:val="20"/>
        </w:rPr>
      </w:pPr>
      <w:r w:rsidRPr="00A61940">
        <w:rPr>
          <w:sz w:val="20"/>
          <w:szCs w:val="20"/>
        </w:rPr>
        <w:t>_______________/_________________/</w:t>
      </w:r>
    </w:p>
    <w:p w:rsidR="00A61940" w:rsidRPr="00A61940" w:rsidRDefault="00A61940" w:rsidP="00A61940">
      <w:pPr>
        <w:ind w:firstLine="709"/>
        <w:jc w:val="both"/>
        <w:rPr>
          <w:sz w:val="20"/>
          <w:szCs w:val="20"/>
        </w:rPr>
      </w:pPr>
    </w:p>
    <w:tbl>
      <w:tblPr>
        <w:tblW w:w="155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867"/>
        <w:gridCol w:w="1440"/>
        <w:gridCol w:w="1912"/>
        <w:gridCol w:w="3192"/>
        <w:gridCol w:w="2055"/>
        <w:gridCol w:w="1134"/>
        <w:gridCol w:w="1763"/>
        <w:gridCol w:w="1162"/>
      </w:tblGrid>
      <w:tr w:rsidR="00A61940" w:rsidRPr="00A61940" w:rsidTr="00CB34C2">
        <w:trPr>
          <w:trHeight w:val="2382"/>
          <w:jc w:val="center"/>
        </w:trPr>
        <w:tc>
          <w:tcPr>
            <w:tcW w:w="2866" w:type="dxa"/>
            <w:vMerge w:val="restart"/>
            <w:tcBorders>
              <w:top w:val="single" w:sz="4" w:space="0" w:color="auto"/>
              <w:left w:val="single" w:sz="4" w:space="0" w:color="auto"/>
              <w:bottom w:val="single" w:sz="4" w:space="0" w:color="auto"/>
              <w:right w:val="single" w:sz="4" w:space="0" w:color="auto"/>
            </w:tcBorders>
            <w:hideMark/>
          </w:tcPr>
          <w:p w:rsidR="00A61940" w:rsidRPr="00A61940" w:rsidRDefault="00A61940" w:rsidP="00CB34C2">
            <w:pPr>
              <w:jc w:val="center"/>
              <w:rPr>
                <w:sz w:val="20"/>
                <w:szCs w:val="20"/>
              </w:rPr>
            </w:pPr>
            <w:r w:rsidRPr="00A61940">
              <w:rPr>
                <w:sz w:val="20"/>
                <w:szCs w:val="20"/>
              </w:rPr>
              <w:t>ФИО гражданина, участвующего в опросе</w:t>
            </w:r>
          </w:p>
        </w:tc>
        <w:tc>
          <w:tcPr>
            <w:tcW w:w="1440" w:type="dxa"/>
            <w:vMerge w:val="restart"/>
            <w:tcBorders>
              <w:top w:val="single" w:sz="4" w:space="0" w:color="auto"/>
              <w:left w:val="single" w:sz="4" w:space="0" w:color="auto"/>
              <w:bottom w:val="single" w:sz="4" w:space="0" w:color="auto"/>
              <w:right w:val="single" w:sz="4" w:space="0" w:color="auto"/>
            </w:tcBorders>
            <w:hideMark/>
          </w:tcPr>
          <w:p w:rsidR="00A61940" w:rsidRPr="00A61940" w:rsidRDefault="00A61940" w:rsidP="00CB34C2">
            <w:pPr>
              <w:jc w:val="center"/>
              <w:rPr>
                <w:sz w:val="20"/>
                <w:szCs w:val="20"/>
              </w:rPr>
            </w:pPr>
            <w:r w:rsidRPr="00A61940">
              <w:rPr>
                <w:sz w:val="20"/>
                <w:szCs w:val="20"/>
              </w:rPr>
              <w:t>Дата рождения</w:t>
            </w:r>
          </w:p>
        </w:tc>
        <w:tc>
          <w:tcPr>
            <w:tcW w:w="1911" w:type="dxa"/>
            <w:vMerge w:val="restart"/>
            <w:tcBorders>
              <w:top w:val="single" w:sz="4" w:space="0" w:color="auto"/>
              <w:left w:val="single" w:sz="4" w:space="0" w:color="auto"/>
              <w:bottom w:val="single" w:sz="4" w:space="0" w:color="auto"/>
              <w:right w:val="single" w:sz="4" w:space="0" w:color="auto"/>
            </w:tcBorders>
            <w:hideMark/>
          </w:tcPr>
          <w:p w:rsidR="00A61940" w:rsidRPr="00A61940" w:rsidRDefault="00A61940" w:rsidP="00CB34C2">
            <w:pPr>
              <w:jc w:val="center"/>
              <w:rPr>
                <w:sz w:val="20"/>
                <w:szCs w:val="20"/>
              </w:rPr>
            </w:pPr>
            <w:r w:rsidRPr="00A61940">
              <w:rPr>
                <w:sz w:val="20"/>
                <w:szCs w:val="20"/>
              </w:rPr>
              <w:t>Адрес места жительства</w:t>
            </w:r>
          </w:p>
        </w:tc>
        <w:tc>
          <w:tcPr>
            <w:tcW w:w="5245" w:type="dxa"/>
            <w:gridSpan w:val="2"/>
            <w:tcBorders>
              <w:top w:val="single" w:sz="4" w:space="0" w:color="auto"/>
              <w:left w:val="single" w:sz="4" w:space="0" w:color="auto"/>
              <w:bottom w:val="nil"/>
              <w:right w:val="single" w:sz="4" w:space="0" w:color="auto"/>
            </w:tcBorders>
            <w:hideMark/>
          </w:tcPr>
          <w:p w:rsidR="00A61940" w:rsidRPr="00A61940" w:rsidRDefault="00A61940" w:rsidP="00CB34C2">
            <w:pPr>
              <w:jc w:val="both"/>
              <w:rPr>
                <w:sz w:val="20"/>
                <w:szCs w:val="20"/>
              </w:rPr>
            </w:pPr>
            <w:r w:rsidRPr="00A61940">
              <w:rPr>
                <w:sz w:val="20"/>
                <w:szCs w:val="20"/>
              </w:rPr>
              <w:t>Как Вы относитесь к реорганизации МДОУ «Ельниковский детский сад №1», МДОУ «Ельниковский детский сад №2», МДОУ «Ельниковский детский сад №3», МДОУ «Ельниковский детский сад «Теремок» путем слияния в одно детское дошкольное образовательное учреждение?</w:t>
            </w:r>
          </w:p>
          <w:p w:rsidR="00A61940" w:rsidRPr="00A61940" w:rsidRDefault="00A61940" w:rsidP="00CB34C2">
            <w:pPr>
              <w:jc w:val="both"/>
              <w:rPr>
                <w:sz w:val="20"/>
                <w:szCs w:val="20"/>
              </w:rPr>
            </w:pPr>
          </w:p>
        </w:tc>
        <w:tc>
          <w:tcPr>
            <w:tcW w:w="1134" w:type="dxa"/>
            <w:vMerge w:val="restart"/>
            <w:tcBorders>
              <w:top w:val="single" w:sz="4" w:space="0" w:color="auto"/>
              <w:left w:val="single" w:sz="4" w:space="0" w:color="auto"/>
              <w:bottom w:val="single" w:sz="4" w:space="0" w:color="auto"/>
              <w:right w:val="single" w:sz="4" w:space="0" w:color="auto"/>
            </w:tcBorders>
          </w:tcPr>
          <w:p w:rsidR="00A61940" w:rsidRPr="00A61940" w:rsidRDefault="00A61940" w:rsidP="00CB34C2">
            <w:pPr>
              <w:jc w:val="center"/>
              <w:rPr>
                <w:sz w:val="20"/>
                <w:szCs w:val="20"/>
              </w:rPr>
            </w:pPr>
            <w:r w:rsidRPr="00A61940">
              <w:rPr>
                <w:sz w:val="20"/>
                <w:szCs w:val="20"/>
              </w:rPr>
              <w:t>Дата</w:t>
            </w:r>
          </w:p>
          <w:p w:rsidR="00A61940" w:rsidRPr="00A61940" w:rsidRDefault="00A61940" w:rsidP="00CB34C2">
            <w:pPr>
              <w:jc w:val="center"/>
              <w:rPr>
                <w:sz w:val="20"/>
                <w:szCs w:val="20"/>
              </w:rPr>
            </w:pPr>
          </w:p>
        </w:tc>
        <w:tc>
          <w:tcPr>
            <w:tcW w:w="1762" w:type="dxa"/>
            <w:vMerge w:val="restart"/>
            <w:tcBorders>
              <w:top w:val="single" w:sz="4" w:space="0" w:color="auto"/>
              <w:left w:val="single" w:sz="4" w:space="0" w:color="auto"/>
              <w:bottom w:val="single" w:sz="4" w:space="0" w:color="auto"/>
              <w:right w:val="single" w:sz="4" w:space="0" w:color="auto"/>
            </w:tcBorders>
            <w:hideMark/>
          </w:tcPr>
          <w:p w:rsidR="00A61940" w:rsidRPr="00A61940" w:rsidRDefault="00A61940" w:rsidP="00CB34C2">
            <w:pPr>
              <w:jc w:val="center"/>
              <w:rPr>
                <w:sz w:val="20"/>
                <w:szCs w:val="20"/>
              </w:rPr>
            </w:pPr>
            <w:r w:rsidRPr="00A61940">
              <w:rPr>
                <w:sz w:val="20"/>
                <w:szCs w:val="20"/>
              </w:rPr>
              <w:t>Подпись гражданина, участвующего в опросе</w:t>
            </w:r>
          </w:p>
        </w:tc>
        <w:tc>
          <w:tcPr>
            <w:tcW w:w="1162" w:type="dxa"/>
            <w:vMerge w:val="restart"/>
            <w:tcBorders>
              <w:top w:val="single" w:sz="4" w:space="0" w:color="auto"/>
              <w:left w:val="single" w:sz="4" w:space="0" w:color="auto"/>
              <w:bottom w:val="single" w:sz="4" w:space="0" w:color="auto"/>
              <w:right w:val="single" w:sz="4" w:space="0" w:color="auto"/>
            </w:tcBorders>
            <w:hideMark/>
          </w:tcPr>
          <w:p w:rsidR="00A61940" w:rsidRPr="00A61940" w:rsidRDefault="00A61940" w:rsidP="00CB34C2">
            <w:pPr>
              <w:jc w:val="center"/>
              <w:rPr>
                <w:sz w:val="20"/>
                <w:szCs w:val="20"/>
              </w:rPr>
            </w:pPr>
            <w:r w:rsidRPr="00A61940">
              <w:rPr>
                <w:sz w:val="20"/>
                <w:szCs w:val="20"/>
              </w:rPr>
              <w:t>Иные сведения</w:t>
            </w:r>
          </w:p>
        </w:tc>
      </w:tr>
      <w:tr w:rsidR="00A61940" w:rsidRPr="00A61940" w:rsidTr="00CB34C2">
        <w:trPr>
          <w:trHeight w:val="70"/>
          <w:jc w:val="center"/>
        </w:trPr>
        <w:tc>
          <w:tcPr>
            <w:tcW w:w="2866" w:type="dxa"/>
            <w:vMerge/>
            <w:tcBorders>
              <w:top w:val="single" w:sz="4" w:space="0" w:color="auto"/>
              <w:left w:val="single" w:sz="4" w:space="0" w:color="auto"/>
              <w:bottom w:val="single" w:sz="4" w:space="0" w:color="auto"/>
              <w:right w:val="single" w:sz="4" w:space="0" w:color="auto"/>
            </w:tcBorders>
            <w:vAlign w:val="center"/>
            <w:hideMark/>
          </w:tcPr>
          <w:p w:rsidR="00A61940" w:rsidRPr="00A61940" w:rsidRDefault="00A61940" w:rsidP="00CB34C2">
            <w:pPr>
              <w:rPr>
                <w:sz w:val="20"/>
                <w:szCs w:val="20"/>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A61940" w:rsidRPr="00A61940" w:rsidRDefault="00A61940" w:rsidP="00CB34C2">
            <w:pPr>
              <w:rPr>
                <w:sz w:val="20"/>
                <w:szCs w:val="20"/>
              </w:rPr>
            </w:pPr>
          </w:p>
        </w:tc>
        <w:tc>
          <w:tcPr>
            <w:tcW w:w="1911" w:type="dxa"/>
            <w:vMerge/>
            <w:tcBorders>
              <w:top w:val="single" w:sz="4" w:space="0" w:color="auto"/>
              <w:left w:val="single" w:sz="4" w:space="0" w:color="auto"/>
              <w:bottom w:val="single" w:sz="4" w:space="0" w:color="auto"/>
              <w:right w:val="single" w:sz="4" w:space="0" w:color="auto"/>
            </w:tcBorders>
            <w:vAlign w:val="center"/>
            <w:hideMark/>
          </w:tcPr>
          <w:p w:rsidR="00A61940" w:rsidRPr="00A61940" w:rsidRDefault="00A61940" w:rsidP="00CB34C2">
            <w:pPr>
              <w:rPr>
                <w:sz w:val="20"/>
                <w:szCs w:val="20"/>
              </w:rPr>
            </w:pPr>
          </w:p>
        </w:tc>
        <w:tc>
          <w:tcPr>
            <w:tcW w:w="5245" w:type="dxa"/>
            <w:gridSpan w:val="2"/>
            <w:tcBorders>
              <w:top w:val="nil"/>
              <w:left w:val="single" w:sz="4" w:space="0" w:color="auto"/>
              <w:bottom w:val="single" w:sz="4" w:space="0" w:color="auto"/>
              <w:right w:val="single" w:sz="4" w:space="0" w:color="auto"/>
            </w:tcBorders>
          </w:tcPr>
          <w:p w:rsidR="00A61940" w:rsidRPr="00A61940" w:rsidRDefault="00A61940" w:rsidP="00CB34C2">
            <w:pPr>
              <w:rPr>
                <w:sz w:val="20"/>
                <w:szCs w:val="2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A61940" w:rsidRPr="00A61940" w:rsidRDefault="00A61940" w:rsidP="00CB34C2">
            <w:pPr>
              <w:rPr>
                <w:sz w:val="20"/>
                <w:szCs w:val="20"/>
              </w:rPr>
            </w:pPr>
          </w:p>
        </w:tc>
        <w:tc>
          <w:tcPr>
            <w:tcW w:w="1762" w:type="dxa"/>
            <w:vMerge/>
            <w:tcBorders>
              <w:top w:val="single" w:sz="4" w:space="0" w:color="auto"/>
              <w:left w:val="single" w:sz="4" w:space="0" w:color="auto"/>
              <w:bottom w:val="single" w:sz="4" w:space="0" w:color="auto"/>
              <w:right w:val="single" w:sz="4" w:space="0" w:color="auto"/>
            </w:tcBorders>
            <w:vAlign w:val="center"/>
            <w:hideMark/>
          </w:tcPr>
          <w:p w:rsidR="00A61940" w:rsidRPr="00A61940" w:rsidRDefault="00A61940" w:rsidP="00CB34C2">
            <w:pPr>
              <w:rPr>
                <w:sz w:val="20"/>
                <w:szCs w:val="20"/>
              </w:rPr>
            </w:pPr>
          </w:p>
        </w:tc>
        <w:tc>
          <w:tcPr>
            <w:tcW w:w="1162" w:type="dxa"/>
            <w:vMerge/>
            <w:tcBorders>
              <w:top w:val="single" w:sz="4" w:space="0" w:color="auto"/>
              <w:left w:val="single" w:sz="4" w:space="0" w:color="auto"/>
              <w:bottom w:val="single" w:sz="4" w:space="0" w:color="auto"/>
              <w:right w:val="single" w:sz="4" w:space="0" w:color="auto"/>
            </w:tcBorders>
            <w:vAlign w:val="center"/>
            <w:hideMark/>
          </w:tcPr>
          <w:p w:rsidR="00A61940" w:rsidRPr="00A61940" w:rsidRDefault="00A61940" w:rsidP="00CB34C2">
            <w:pPr>
              <w:rPr>
                <w:sz w:val="20"/>
                <w:szCs w:val="20"/>
              </w:rPr>
            </w:pPr>
          </w:p>
        </w:tc>
      </w:tr>
      <w:tr w:rsidR="00A61940" w:rsidRPr="00A61940" w:rsidTr="00CB34C2">
        <w:trPr>
          <w:trHeight w:val="767"/>
          <w:jc w:val="center"/>
        </w:trPr>
        <w:tc>
          <w:tcPr>
            <w:tcW w:w="2866" w:type="dxa"/>
            <w:tcBorders>
              <w:top w:val="single" w:sz="4" w:space="0" w:color="auto"/>
              <w:left w:val="single" w:sz="4" w:space="0" w:color="auto"/>
              <w:bottom w:val="single" w:sz="4" w:space="0" w:color="auto"/>
              <w:right w:val="single" w:sz="4" w:space="0" w:color="auto"/>
            </w:tcBorders>
          </w:tcPr>
          <w:p w:rsidR="00A61940" w:rsidRPr="00A61940" w:rsidRDefault="00A61940" w:rsidP="00CB34C2">
            <w:pPr>
              <w:jc w:val="center"/>
              <w:rPr>
                <w:sz w:val="20"/>
                <w:szCs w:val="20"/>
              </w:rPr>
            </w:pPr>
          </w:p>
        </w:tc>
        <w:tc>
          <w:tcPr>
            <w:tcW w:w="1440" w:type="dxa"/>
            <w:tcBorders>
              <w:top w:val="single" w:sz="4" w:space="0" w:color="auto"/>
              <w:left w:val="single" w:sz="4" w:space="0" w:color="auto"/>
              <w:bottom w:val="single" w:sz="4" w:space="0" w:color="auto"/>
              <w:right w:val="single" w:sz="4" w:space="0" w:color="auto"/>
            </w:tcBorders>
          </w:tcPr>
          <w:p w:rsidR="00A61940" w:rsidRPr="00A61940" w:rsidRDefault="00A61940" w:rsidP="00CB34C2">
            <w:pPr>
              <w:jc w:val="center"/>
              <w:rPr>
                <w:sz w:val="20"/>
                <w:szCs w:val="20"/>
              </w:rPr>
            </w:pPr>
          </w:p>
        </w:tc>
        <w:tc>
          <w:tcPr>
            <w:tcW w:w="1911" w:type="dxa"/>
            <w:tcBorders>
              <w:top w:val="single" w:sz="4" w:space="0" w:color="auto"/>
              <w:left w:val="single" w:sz="4" w:space="0" w:color="auto"/>
              <w:bottom w:val="single" w:sz="4" w:space="0" w:color="auto"/>
              <w:right w:val="single" w:sz="4" w:space="0" w:color="auto"/>
            </w:tcBorders>
          </w:tcPr>
          <w:p w:rsidR="00A61940" w:rsidRPr="00A61940" w:rsidRDefault="00A61940" w:rsidP="00CB34C2">
            <w:pPr>
              <w:jc w:val="center"/>
              <w:rPr>
                <w:sz w:val="20"/>
                <w:szCs w:val="20"/>
              </w:rPr>
            </w:pPr>
          </w:p>
          <w:p w:rsidR="00A61940" w:rsidRPr="00A61940" w:rsidRDefault="00A61940" w:rsidP="00CB34C2">
            <w:pPr>
              <w:jc w:val="center"/>
              <w:rPr>
                <w:sz w:val="20"/>
                <w:szCs w:val="20"/>
              </w:rPr>
            </w:pPr>
          </w:p>
          <w:p w:rsidR="00A61940" w:rsidRPr="00A61940" w:rsidRDefault="00A61940" w:rsidP="00CB34C2">
            <w:pPr>
              <w:jc w:val="center"/>
              <w:rPr>
                <w:sz w:val="20"/>
                <w:szCs w:val="20"/>
              </w:rPr>
            </w:pPr>
          </w:p>
          <w:p w:rsidR="00A61940" w:rsidRPr="00A61940" w:rsidRDefault="00A61940" w:rsidP="00CB34C2">
            <w:pPr>
              <w:jc w:val="center"/>
              <w:rPr>
                <w:sz w:val="20"/>
                <w:szCs w:val="20"/>
              </w:rPr>
            </w:pPr>
          </w:p>
          <w:p w:rsidR="00A61940" w:rsidRPr="00A61940" w:rsidRDefault="00A61940" w:rsidP="00CB34C2">
            <w:pPr>
              <w:jc w:val="center"/>
              <w:rPr>
                <w:sz w:val="20"/>
                <w:szCs w:val="20"/>
              </w:rPr>
            </w:pPr>
          </w:p>
          <w:p w:rsidR="00A61940" w:rsidRPr="00A61940" w:rsidRDefault="00A61940" w:rsidP="00CB34C2">
            <w:pPr>
              <w:jc w:val="center"/>
              <w:rPr>
                <w:sz w:val="20"/>
                <w:szCs w:val="20"/>
              </w:rPr>
            </w:pPr>
          </w:p>
        </w:tc>
        <w:tc>
          <w:tcPr>
            <w:tcW w:w="3191" w:type="dxa"/>
            <w:tcBorders>
              <w:top w:val="single" w:sz="4" w:space="0" w:color="auto"/>
              <w:left w:val="single" w:sz="4" w:space="0" w:color="auto"/>
              <w:bottom w:val="single" w:sz="4" w:space="0" w:color="auto"/>
              <w:right w:val="single" w:sz="4" w:space="0" w:color="auto"/>
            </w:tcBorders>
            <w:hideMark/>
          </w:tcPr>
          <w:p w:rsidR="00A61940" w:rsidRPr="00A61940" w:rsidRDefault="00A61940" w:rsidP="00CB34C2">
            <w:pPr>
              <w:jc w:val="center"/>
              <w:rPr>
                <w:sz w:val="20"/>
                <w:szCs w:val="20"/>
              </w:rPr>
            </w:pPr>
            <w:r w:rsidRPr="00A61940">
              <w:rPr>
                <w:sz w:val="20"/>
                <w:szCs w:val="20"/>
              </w:rPr>
              <w:t>ЗА</w:t>
            </w:r>
          </w:p>
          <w:tbl>
            <w:tblPr>
              <w:tblW w:w="0" w:type="auto"/>
              <w:jc w:val="center"/>
              <w:tblInd w:w="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8"/>
            </w:tblGrid>
            <w:tr w:rsidR="00A61940" w:rsidRPr="00A61940" w:rsidTr="00CB34C2">
              <w:trPr>
                <w:trHeight w:val="372"/>
                <w:jc w:val="center"/>
              </w:trPr>
              <w:tc>
                <w:tcPr>
                  <w:tcW w:w="678" w:type="dxa"/>
                  <w:tcBorders>
                    <w:top w:val="single" w:sz="4" w:space="0" w:color="auto"/>
                    <w:left w:val="single" w:sz="4" w:space="0" w:color="auto"/>
                    <w:bottom w:val="single" w:sz="4" w:space="0" w:color="auto"/>
                    <w:right w:val="single" w:sz="4" w:space="0" w:color="auto"/>
                  </w:tcBorders>
                </w:tcPr>
                <w:p w:rsidR="00A61940" w:rsidRPr="00A61940" w:rsidRDefault="00A61940" w:rsidP="00CB34C2">
                  <w:pPr>
                    <w:jc w:val="center"/>
                    <w:rPr>
                      <w:sz w:val="20"/>
                      <w:szCs w:val="20"/>
                    </w:rPr>
                  </w:pPr>
                </w:p>
              </w:tc>
            </w:tr>
          </w:tbl>
          <w:p w:rsidR="00A61940" w:rsidRPr="00A61940" w:rsidRDefault="00A61940" w:rsidP="00CB34C2">
            <w:pPr>
              <w:jc w:val="center"/>
              <w:rPr>
                <w:sz w:val="20"/>
                <w:szCs w:val="20"/>
              </w:rPr>
            </w:pPr>
          </w:p>
        </w:tc>
        <w:tc>
          <w:tcPr>
            <w:tcW w:w="2054" w:type="dxa"/>
            <w:tcBorders>
              <w:top w:val="single" w:sz="4" w:space="0" w:color="auto"/>
              <w:left w:val="single" w:sz="4" w:space="0" w:color="auto"/>
              <w:bottom w:val="single" w:sz="4" w:space="0" w:color="auto"/>
              <w:right w:val="single" w:sz="4" w:space="0" w:color="auto"/>
            </w:tcBorders>
            <w:hideMark/>
          </w:tcPr>
          <w:p w:rsidR="00A61940" w:rsidRPr="00A61940" w:rsidRDefault="00A61940" w:rsidP="00CB34C2">
            <w:pPr>
              <w:jc w:val="center"/>
              <w:rPr>
                <w:sz w:val="20"/>
                <w:szCs w:val="20"/>
              </w:rPr>
            </w:pPr>
            <w:r w:rsidRPr="00A61940">
              <w:rPr>
                <w:sz w:val="20"/>
                <w:szCs w:val="20"/>
              </w:rPr>
              <w:t>ПРОТИВ</w:t>
            </w:r>
          </w:p>
          <w:tbl>
            <w:tblPr>
              <w:tblW w:w="0" w:type="auto"/>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9"/>
            </w:tblGrid>
            <w:tr w:rsidR="00A61940" w:rsidRPr="00A61940" w:rsidTr="00CB34C2">
              <w:trPr>
                <w:trHeight w:val="389"/>
              </w:trPr>
              <w:tc>
                <w:tcPr>
                  <w:tcW w:w="589" w:type="dxa"/>
                  <w:tcBorders>
                    <w:top w:val="single" w:sz="4" w:space="0" w:color="auto"/>
                    <w:left w:val="single" w:sz="4" w:space="0" w:color="auto"/>
                    <w:bottom w:val="single" w:sz="4" w:space="0" w:color="auto"/>
                    <w:right w:val="single" w:sz="4" w:space="0" w:color="auto"/>
                  </w:tcBorders>
                </w:tcPr>
                <w:p w:rsidR="00A61940" w:rsidRPr="00A61940" w:rsidRDefault="00A61940" w:rsidP="00CB34C2">
                  <w:pPr>
                    <w:jc w:val="center"/>
                    <w:rPr>
                      <w:sz w:val="20"/>
                      <w:szCs w:val="20"/>
                    </w:rPr>
                  </w:pPr>
                </w:p>
              </w:tc>
            </w:tr>
          </w:tbl>
          <w:p w:rsidR="00A61940" w:rsidRPr="00A61940" w:rsidRDefault="00A61940" w:rsidP="00CB34C2">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tcPr>
          <w:p w:rsidR="00A61940" w:rsidRPr="00A61940" w:rsidRDefault="00A61940" w:rsidP="00CB34C2">
            <w:pPr>
              <w:jc w:val="center"/>
              <w:rPr>
                <w:sz w:val="20"/>
                <w:szCs w:val="20"/>
              </w:rPr>
            </w:pPr>
          </w:p>
        </w:tc>
        <w:tc>
          <w:tcPr>
            <w:tcW w:w="1762" w:type="dxa"/>
            <w:tcBorders>
              <w:top w:val="single" w:sz="4" w:space="0" w:color="auto"/>
              <w:left w:val="single" w:sz="4" w:space="0" w:color="auto"/>
              <w:bottom w:val="single" w:sz="4" w:space="0" w:color="auto"/>
              <w:right w:val="single" w:sz="4" w:space="0" w:color="auto"/>
            </w:tcBorders>
          </w:tcPr>
          <w:p w:rsidR="00A61940" w:rsidRPr="00A61940" w:rsidRDefault="00A61940" w:rsidP="00CB34C2">
            <w:pPr>
              <w:jc w:val="center"/>
              <w:rPr>
                <w:sz w:val="20"/>
                <w:szCs w:val="20"/>
              </w:rPr>
            </w:pPr>
          </w:p>
        </w:tc>
        <w:tc>
          <w:tcPr>
            <w:tcW w:w="1162" w:type="dxa"/>
            <w:tcBorders>
              <w:top w:val="single" w:sz="4" w:space="0" w:color="auto"/>
              <w:left w:val="single" w:sz="4" w:space="0" w:color="auto"/>
              <w:bottom w:val="single" w:sz="4" w:space="0" w:color="auto"/>
              <w:right w:val="single" w:sz="4" w:space="0" w:color="auto"/>
            </w:tcBorders>
          </w:tcPr>
          <w:p w:rsidR="00A61940" w:rsidRPr="00A61940" w:rsidRDefault="00A61940" w:rsidP="00CB34C2">
            <w:pPr>
              <w:jc w:val="center"/>
              <w:rPr>
                <w:sz w:val="20"/>
                <w:szCs w:val="20"/>
              </w:rPr>
            </w:pPr>
          </w:p>
        </w:tc>
      </w:tr>
    </w:tbl>
    <w:p w:rsidR="00A61940" w:rsidRPr="00A61940" w:rsidRDefault="00A61940" w:rsidP="00A61940">
      <w:pPr>
        <w:rPr>
          <w:sz w:val="20"/>
          <w:szCs w:val="20"/>
        </w:rPr>
        <w:sectPr w:rsidR="00A61940" w:rsidRPr="00A61940">
          <w:pgSz w:w="16838" w:h="11906" w:orient="landscape"/>
          <w:pgMar w:top="568" w:right="426" w:bottom="284" w:left="567" w:header="708" w:footer="708" w:gutter="0"/>
          <w:cols w:space="720"/>
        </w:sectPr>
      </w:pPr>
    </w:p>
    <w:p w:rsidR="00D112E8" w:rsidRPr="00A61940" w:rsidRDefault="00A61940" w:rsidP="00D112E8">
      <w:pPr>
        <w:jc w:val="both"/>
        <w:rPr>
          <w:b/>
          <w:sz w:val="20"/>
          <w:szCs w:val="20"/>
        </w:rPr>
      </w:pPr>
      <w:r w:rsidRPr="00A61940">
        <w:rPr>
          <w:b/>
          <w:bCs/>
          <w:sz w:val="20"/>
          <w:szCs w:val="20"/>
        </w:rPr>
        <w:lastRenderedPageBreak/>
        <w:t xml:space="preserve">77. Решение Совета депутатов Ельниковского муниципального района от 20.07.2018 № 141 </w:t>
      </w:r>
      <w:r w:rsidRPr="00A61940">
        <w:rPr>
          <w:b/>
          <w:color w:val="000000"/>
          <w:sz w:val="20"/>
          <w:szCs w:val="20"/>
        </w:rPr>
        <w:t>«</w:t>
      </w:r>
      <w:r w:rsidRPr="00A61940">
        <w:rPr>
          <w:rFonts w:eastAsiaTheme="minorEastAsia"/>
          <w:b/>
          <w:sz w:val="20"/>
          <w:szCs w:val="20"/>
        </w:rPr>
        <w:t>Об инициировании, назначении и проведении опроса граждан на территории Каньгушанского  сельского поселения  Ельниковского муниципального района Республики Мордовия</w:t>
      </w:r>
      <w:r w:rsidRPr="00A61940">
        <w:rPr>
          <w:b/>
          <w:sz w:val="20"/>
          <w:szCs w:val="20"/>
        </w:rPr>
        <w:t>».</w:t>
      </w:r>
    </w:p>
    <w:p w:rsidR="00A61940" w:rsidRPr="00A61940" w:rsidRDefault="00A61940" w:rsidP="00A61940">
      <w:pPr>
        <w:pStyle w:val="a3"/>
        <w:jc w:val="both"/>
        <w:rPr>
          <w:rFonts w:eastAsiaTheme="minorEastAsia"/>
          <w:bCs/>
        </w:rPr>
      </w:pPr>
      <w:r w:rsidRPr="00A61940">
        <w:t xml:space="preserve">           В соответствии </w:t>
      </w:r>
      <w:r w:rsidRPr="00A61940">
        <w:rPr>
          <w:rStyle w:val="FontStyle12"/>
          <w:sz w:val="20"/>
          <w:szCs w:val="20"/>
        </w:rPr>
        <w:t xml:space="preserve">со статьей 22 Федерального закона от 29.12.2012 № 273-ФЗ «Об образовании в Российской Федерации», </w:t>
      </w:r>
      <w:r w:rsidRPr="00A61940">
        <w:t xml:space="preserve">  </w:t>
      </w:r>
      <w:r w:rsidRPr="00A61940">
        <w:rPr>
          <w:rStyle w:val="FontStyle12"/>
          <w:sz w:val="20"/>
          <w:szCs w:val="20"/>
        </w:rPr>
        <w:t xml:space="preserve">статьей 13 </w:t>
      </w:r>
      <w:r w:rsidRPr="00A61940">
        <w:rPr>
          <w:rStyle w:val="FontStyle11"/>
          <w:sz w:val="20"/>
          <w:szCs w:val="20"/>
        </w:rPr>
        <w:t xml:space="preserve">Устава  Ельниковского </w:t>
      </w:r>
      <w:r w:rsidRPr="00A61940">
        <w:rPr>
          <w:rStyle w:val="FontStyle12"/>
          <w:sz w:val="20"/>
          <w:szCs w:val="20"/>
        </w:rPr>
        <w:t xml:space="preserve"> муниципального района Республики Мордовия,</w:t>
      </w:r>
      <w:r w:rsidRPr="00A61940">
        <w:rPr>
          <w:rFonts w:eastAsiaTheme="minorEastAsia"/>
          <w:bCs/>
        </w:rPr>
        <w:t xml:space="preserve">  Положением  о порядке назначения и проведения опроса граждан на территории Ельниковского муниципального района Республики Мордовия, утвержденного решением Сессии Совета депутатов Ельниковского муниципального района от 18 апреля 2018 года №121 </w:t>
      </w:r>
    </w:p>
    <w:p w:rsidR="00A61940" w:rsidRPr="00A61940" w:rsidRDefault="00A61940" w:rsidP="00A61940">
      <w:pPr>
        <w:pStyle w:val="a3"/>
        <w:jc w:val="both"/>
        <w:rPr>
          <w:rFonts w:eastAsiaTheme="minorEastAsia"/>
          <w:b/>
          <w:bCs/>
        </w:rPr>
      </w:pPr>
      <w:r w:rsidRPr="00A61940">
        <w:rPr>
          <w:rFonts w:eastAsiaTheme="minorEastAsia"/>
          <w:bCs/>
        </w:rPr>
        <w:t xml:space="preserve">          Совет депутатов Ельниковского муниципального района   Р Е Ш И Л:</w:t>
      </w:r>
    </w:p>
    <w:p w:rsidR="00A61940" w:rsidRPr="00A61940" w:rsidRDefault="00A61940" w:rsidP="00A61940">
      <w:pPr>
        <w:pStyle w:val="a3"/>
        <w:jc w:val="both"/>
        <w:rPr>
          <w:rFonts w:eastAsiaTheme="minorEastAsia"/>
          <w:bCs/>
        </w:rPr>
      </w:pPr>
      <w:r w:rsidRPr="00A61940">
        <w:rPr>
          <w:rFonts w:eastAsiaTheme="minorEastAsia"/>
          <w:bCs/>
        </w:rPr>
        <w:tab/>
        <w:t>1. Инициировать проведение опроса граждан Каньгушанского сельского поселения Ельниковского муниципального района с целью изучения мнения граждан Каньгушанского  сельского поселения Ельниковского муниципального района по вопросу ликвидации  Муниципального общеобразовательного учреждения Каньгушанская средняя общеобразовательная школа Ельниковского муниципального района Республики Мордовия.</w:t>
      </w:r>
    </w:p>
    <w:p w:rsidR="00A61940" w:rsidRPr="00A61940" w:rsidRDefault="00A61940" w:rsidP="00A61940">
      <w:pPr>
        <w:pStyle w:val="a3"/>
        <w:jc w:val="both"/>
        <w:rPr>
          <w:rFonts w:eastAsiaTheme="minorEastAsia"/>
          <w:bCs/>
        </w:rPr>
      </w:pPr>
      <w:r w:rsidRPr="00A61940">
        <w:rPr>
          <w:rFonts w:eastAsiaTheme="minorEastAsia"/>
          <w:bCs/>
        </w:rPr>
        <w:tab/>
        <w:t>2. Провести 22 августа 2018 года опрос граждан Каньгушанского сельского поселения Ельниковского муниципального района с целью изучения мнения граждан Каньгушанского сельского поселения Ельниковского муниципального района по вопросу ликвидации  Муниципального общеобразовательного учреждения Каньгушанская средняя общеобразовательная школа Ельниковского муниципального района Республики Мордовия.</w:t>
      </w:r>
    </w:p>
    <w:p w:rsidR="00A61940" w:rsidRPr="00A61940" w:rsidRDefault="00A61940" w:rsidP="00A61940">
      <w:pPr>
        <w:pStyle w:val="a3"/>
        <w:jc w:val="both"/>
        <w:rPr>
          <w:rStyle w:val="FontStyle12"/>
          <w:sz w:val="20"/>
          <w:szCs w:val="20"/>
        </w:rPr>
      </w:pPr>
      <w:r w:rsidRPr="00A61940">
        <w:rPr>
          <w:rStyle w:val="FontStyle12"/>
          <w:sz w:val="20"/>
          <w:szCs w:val="20"/>
        </w:rPr>
        <w:tab/>
        <w:t xml:space="preserve">3. Определить методом проведения опроса </w:t>
      </w:r>
      <w:r w:rsidRPr="00A61940">
        <w:rPr>
          <w:rStyle w:val="FontStyle12"/>
          <w:rFonts w:eastAsiaTheme="minorEastAsia"/>
          <w:bCs/>
          <w:sz w:val="20"/>
          <w:szCs w:val="20"/>
        </w:rPr>
        <w:t xml:space="preserve"> </w:t>
      </w:r>
      <w:r w:rsidRPr="00A61940">
        <w:rPr>
          <w:rFonts w:eastAsiaTheme="minorEastAsia"/>
          <w:bCs/>
        </w:rPr>
        <w:t xml:space="preserve">граждан Каньгушанского сельского поселения Ельниковского муниципального района </w:t>
      </w:r>
      <w:r w:rsidRPr="00A61940">
        <w:rPr>
          <w:rStyle w:val="FontStyle12"/>
          <w:sz w:val="20"/>
          <w:szCs w:val="20"/>
        </w:rPr>
        <w:t>сбор подписей в опросных листах путем поквартирного (подомового) опроса и  собрания граждан, проживающих на  территории поселения.</w:t>
      </w:r>
    </w:p>
    <w:p w:rsidR="00A61940" w:rsidRPr="00A61940" w:rsidRDefault="00A61940" w:rsidP="00A61940">
      <w:pPr>
        <w:pStyle w:val="a3"/>
        <w:jc w:val="both"/>
        <w:rPr>
          <w:rStyle w:val="FontStyle12"/>
          <w:sz w:val="20"/>
          <w:szCs w:val="20"/>
        </w:rPr>
      </w:pPr>
      <w:r w:rsidRPr="00A61940">
        <w:rPr>
          <w:rStyle w:val="FontStyle12"/>
          <w:sz w:val="20"/>
          <w:szCs w:val="20"/>
        </w:rPr>
        <w:tab/>
        <w:t>4. Проинформировать жителей     Каньгушанского сельского поселения о проведении опроса не менее чем за 10  дней до дня его проведения.</w:t>
      </w:r>
    </w:p>
    <w:p w:rsidR="00A61940" w:rsidRPr="00A61940" w:rsidRDefault="00A61940" w:rsidP="00A61940">
      <w:pPr>
        <w:pStyle w:val="a3"/>
        <w:jc w:val="both"/>
        <w:rPr>
          <w:rStyle w:val="FontStyle12"/>
          <w:sz w:val="20"/>
          <w:szCs w:val="20"/>
        </w:rPr>
      </w:pPr>
      <w:r w:rsidRPr="00A61940">
        <w:rPr>
          <w:rStyle w:val="FontStyle12"/>
          <w:sz w:val="20"/>
          <w:szCs w:val="20"/>
        </w:rPr>
        <w:tab/>
        <w:t>5. Утвердить формулировку вопросов, предлагаемых при проведении опроса, согласно приложению  1 к настоящему решению.</w:t>
      </w:r>
    </w:p>
    <w:p w:rsidR="00A61940" w:rsidRPr="00A61940" w:rsidRDefault="00A61940" w:rsidP="00A61940">
      <w:pPr>
        <w:pStyle w:val="a3"/>
        <w:jc w:val="both"/>
      </w:pPr>
      <w:r w:rsidRPr="00A61940">
        <w:rPr>
          <w:color w:val="000000"/>
        </w:rPr>
        <w:tab/>
        <w:t>6. Утвердить методику проведения опроса, согласно приложению 2 к настоящему решению.</w:t>
      </w:r>
    </w:p>
    <w:p w:rsidR="00A61940" w:rsidRPr="00A61940" w:rsidRDefault="00A61940" w:rsidP="00A61940">
      <w:pPr>
        <w:pStyle w:val="a3"/>
        <w:jc w:val="both"/>
      </w:pPr>
      <w:r w:rsidRPr="00A61940">
        <w:rPr>
          <w:color w:val="000000"/>
        </w:rPr>
        <w:tab/>
        <w:t>7. Утвердить форму опросного листа, согласно приложению  3 к настоящему решению.</w:t>
      </w:r>
    </w:p>
    <w:p w:rsidR="00A61940" w:rsidRPr="00A61940" w:rsidRDefault="00A61940" w:rsidP="00A61940">
      <w:pPr>
        <w:pStyle w:val="a3"/>
        <w:jc w:val="both"/>
      </w:pPr>
      <w:r w:rsidRPr="00A61940">
        <w:rPr>
          <w:color w:val="000000"/>
        </w:rPr>
        <w:tab/>
        <w:t>8.Установить, что для признания опроса состоявшимся, минимальная численность граждан, принявших участие в опросе составляет не менее 58 человек</w:t>
      </w:r>
      <w:r w:rsidRPr="00A61940">
        <w:t>.</w:t>
      </w:r>
    </w:p>
    <w:p w:rsidR="00A61940" w:rsidRPr="00A61940" w:rsidRDefault="00A61940" w:rsidP="00A61940">
      <w:pPr>
        <w:pStyle w:val="a3"/>
        <w:jc w:val="both"/>
        <w:rPr>
          <w:rFonts w:eastAsiaTheme="minorEastAsia"/>
          <w:bCs/>
        </w:rPr>
      </w:pPr>
      <w:r w:rsidRPr="00A61940">
        <w:rPr>
          <w:rFonts w:eastAsiaTheme="minorEastAsia"/>
          <w:bCs/>
        </w:rPr>
        <w:tab/>
        <w:t>9. Создать комиссию по проведению опроса в составе:</w:t>
      </w:r>
    </w:p>
    <w:p w:rsidR="00A61940" w:rsidRPr="00A61940" w:rsidRDefault="00A61940" w:rsidP="00A61940">
      <w:pPr>
        <w:pStyle w:val="a3"/>
        <w:jc w:val="both"/>
        <w:rPr>
          <w:rFonts w:eastAsiaTheme="minorEastAsia"/>
          <w:bCs/>
        </w:rPr>
      </w:pPr>
      <w:r w:rsidRPr="00A61940">
        <w:rPr>
          <w:rFonts w:eastAsiaTheme="minorEastAsia"/>
          <w:bCs/>
        </w:rPr>
        <w:t xml:space="preserve">- Лушникова С.А. – заместитель Главы – начальник   управления по социальной работе администрации Ельниковского муниципального района, </w:t>
      </w:r>
    </w:p>
    <w:p w:rsidR="00A61940" w:rsidRPr="00A61940" w:rsidRDefault="00A61940" w:rsidP="00A61940">
      <w:pPr>
        <w:pStyle w:val="a3"/>
        <w:jc w:val="both"/>
        <w:rPr>
          <w:rFonts w:eastAsiaTheme="minorEastAsia"/>
          <w:bCs/>
        </w:rPr>
      </w:pPr>
      <w:r w:rsidRPr="00A61940">
        <w:rPr>
          <w:rFonts w:eastAsiaTheme="minorEastAsia"/>
          <w:bCs/>
        </w:rPr>
        <w:t>председатель комиссии;</w:t>
      </w:r>
    </w:p>
    <w:p w:rsidR="00A61940" w:rsidRPr="00A61940" w:rsidRDefault="00A61940" w:rsidP="00A61940">
      <w:pPr>
        <w:pStyle w:val="a3"/>
        <w:jc w:val="both"/>
        <w:rPr>
          <w:rFonts w:eastAsiaTheme="minorEastAsia"/>
          <w:bCs/>
        </w:rPr>
      </w:pPr>
      <w:r w:rsidRPr="00A61940">
        <w:rPr>
          <w:rFonts w:eastAsiaTheme="minorEastAsia"/>
          <w:bCs/>
        </w:rPr>
        <w:t>- Кузина О.И.  -  заместитель начальника - заведующий отделом по культуре,                       спорту и делам молодежи администрации Ельниковского                   муниципального района, заместитель председателя комиссии;</w:t>
      </w:r>
    </w:p>
    <w:p w:rsidR="00A61940" w:rsidRPr="00A61940" w:rsidRDefault="00A61940" w:rsidP="00A61940">
      <w:pPr>
        <w:pStyle w:val="a3"/>
        <w:jc w:val="both"/>
        <w:rPr>
          <w:rFonts w:eastAsiaTheme="minorEastAsia"/>
          <w:bCs/>
        </w:rPr>
      </w:pPr>
      <w:r w:rsidRPr="00A61940">
        <w:rPr>
          <w:rFonts w:eastAsiaTheme="minorEastAsia"/>
          <w:bCs/>
        </w:rPr>
        <w:t>члены комиссии:</w:t>
      </w:r>
    </w:p>
    <w:p w:rsidR="00A61940" w:rsidRPr="00A61940" w:rsidRDefault="00A61940" w:rsidP="00A61940">
      <w:pPr>
        <w:pStyle w:val="a3"/>
        <w:jc w:val="both"/>
        <w:rPr>
          <w:rFonts w:eastAsiaTheme="minorEastAsia"/>
          <w:bCs/>
        </w:rPr>
      </w:pPr>
      <w:r w:rsidRPr="00A61940">
        <w:rPr>
          <w:rFonts w:eastAsiaTheme="minorEastAsia"/>
          <w:bCs/>
        </w:rPr>
        <w:t>- Кяшкин В.В.    – Глава Каньгушанского сельского поселения;</w:t>
      </w:r>
    </w:p>
    <w:p w:rsidR="00A61940" w:rsidRPr="00A61940" w:rsidRDefault="00A61940" w:rsidP="00A61940">
      <w:pPr>
        <w:pStyle w:val="a3"/>
        <w:jc w:val="both"/>
        <w:rPr>
          <w:rFonts w:eastAsiaTheme="minorEastAsia"/>
          <w:bCs/>
        </w:rPr>
      </w:pPr>
      <w:r w:rsidRPr="00A61940">
        <w:rPr>
          <w:rFonts w:eastAsiaTheme="minorEastAsia"/>
          <w:bCs/>
          <w:shd w:val="clear" w:color="auto" w:fill="FFFFFF" w:themeFill="background1"/>
        </w:rPr>
        <w:t>- Макейкина Т.Ф. – культорганизатор структурного подразделения Каньгушанский  сельский дом культуры МУ Ельниковский РДК;</w:t>
      </w:r>
    </w:p>
    <w:p w:rsidR="00A61940" w:rsidRPr="00A61940" w:rsidRDefault="00A61940" w:rsidP="00A61940">
      <w:pPr>
        <w:pStyle w:val="a3"/>
        <w:jc w:val="both"/>
        <w:rPr>
          <w:rFonts w:eastAsiaTheme="minorEastAsia"/>
          <w:bCs/>
        </w:rPr>
      </w:pPr>
      <w:r w:rsidRPr="00A61940">
        <w:rPr>
          <w:rFonts w:eastAsiaTheme="minorEastAsia"/>
          <w:bCs/>
        </w:rPr>
        <w:t>- Левина М.Е. – начальник юридического отдела администрации Ельниковского муниципального района;</w:t>
      </w:r>
    </w:p>
    <w:p w:rsidR="00A61940" w:rsidRPr="00A61940" w:rsidRDefault="00A61940" w:rsidP="00A61940">
      <w:pPr>
        <w:pStyle w:val="a3"/>
        <w:jc w:val="both"/>
        <w:rPr>
          <w:rFonts w:eastAsiaTheme="minorEastAsia"/>
          <w:bCs/>
        </w:rPr>
      </w:pPr>
      <w:r w:rsidRPr="00A61940">
        <w:rPr>
          <w:rFonts w:eastAsiaTheme="minorEastAsia"/>
          <w:bCs/>
          <w:shd w:val="clear" w:color="auto" w:fill="FFFFFF" w:themeFill="background1"/>
        </w:rPr>
        <w:t>- Имерякова И.И.– депутат Совета депутатов Каньгушанского сельского поселения</w:t>
      </w:r>
      <w:r w:rsidRPr="00A61940">
        <w:rPr>
          <w:rFonts w:eastAsiaTheme="minorEastAsia"/>
          <w:bCs/>
        </w:rPr>
        <w:t>, (по согласованию);</w:t>
      </w:r>
    </w:p>
    <w:p w:rsidR="00A61940" w:rsidRPr="00A61940" w:rsidRDefault="00A61940" w:rsidP="00A61940">
      <w:pPr>
        <w:pStyle w:val="a3"/>
        <w:jc w:val="both"/>
        <w:rPr>
          <w:rFonts w:eastAsiaTheme="minorEastAsia"/>
          <w:bCs/>
        </w:rPr>
      </w:pPr>
      <w:r w:rsidRPr="00A61940">
        <w:rPr>
          <w:rFonts w:eastAsiaTheme="minorEastAsia"/>
          <w:bCs/>
        </w:rPr>
        <w:t>-  Алямкина С.А. –  депутат Совета депутатов Каньгушанского сельского поселения поселения (по согласованию).</w:t>
      </w:r>
    </w:p>
    <w:p w:rsidR="00A61940" w:rsidRPr="00A61940" w:rsidRDefault="00A61940" w:rsidP="00A61940">
      <w:pPr>
        <w:pStyle w:val="a3"/>
        <w:jc w:val="both"/>
        <w:rPr>
          <w:rFonts w:eastAsiaTheme="minorEastAsia"/>
          <w:bCs/>
        </w:rPr>
      </w:pPr>
      <w:r w:rsidRPr="00A61940">
        <w:rPr>
          <w:color w:val="000000"/>
        </w:rPr>
        <w:tab/>
        <w:t>10. Определить местонахождение комиссии по проведению  опроса: администрация Каньгушанского сельского поселения.</w:t>
      </w:r>
    </w:p>
    <w:p w:rsidR="00A61940" w:rsidRPr="00A61940" w:rsidRDefault="00A61940" w:rsidP="00A61940">
      <w:pPr>
        <w:pStyle w:val="a3"/>
        <w:jc w:val="both"/>
        <w:rPr>
          <w:rFonts w:eastAsiaTheme="minorEastAsia"/>
          <w:bCs/>
        </w:rPr>
      </w:pPr>
      <w:r w:rsidRPr="00A61940">
        <w:rPr>
          <w:rFonts w:eastAsiaTheme="minorEastAsia"/>
          <w:bCs/>
        </w:rPr>
        <w:tab/>
        <w:t>11. Контроль за выполнением настоящего решения возложить на заместителя Главы-начальника управления по социальной работе администрации Ельниковского муниципального района.</w:t>
      </w:r>
    </w:p>
    <w:p w:rsidR="00A61940" w:rsidRPr="00A61940" w:rsidRDefault="00A61940" w:rsidP="00A61940">
      <w:pPr>
        <w:pStyle w:val="a3"/>
        <w:jc w:val="both"/>
        <w:rPr>
          <w:rFonts w:eastAsiaTheme="minorEastAsia"/>
          <w:bCs/>
        </w:rPr>
      </w:pPr>
      <w:r w:rsidRPr="00A61940">
        <w:rPr>
          <w:rFonts w:eastAsiaTheme="minorEastAsia"/>
          <w:bCs/>
        </w:rPr>
        <w:tab/>
        <w:t>12. Настоящее решение подлежит официальному опубликованию.</w:t>
      </w:r>
    </w:p>
    <w:p w:rsidR="00A61940" w:rsidRPr="00A61940" w:rsidRDefault="00A61940" w:rsidP="00A61940">
      <w:pPr>
        <w:pStyle w:val="a3"/>
        <w:jc w:val="both"/>
      </w:pPr>
      <w:r w:rsidRPr="00A61940">
        <w:tab/>
        <w:t>Председатель Совета депутатов</w:t>
      </w:r>
      <w:r>
        <w:t xml:space="preserve"> </w:t>
      </w:r>
      <w:r w:rsidRPr="00A61940">
        <w:t>Ельниковского муниципального района</w:t>
      </w:r>
      <w:r w:rsidRPr="00A61940">
        <w:tab/>
        <w:t>Т.А. Шашанова</w:t>
      </w:r>
    </w:p>
    <w:p w:rsidR="00A61940" w:rsidRPr="00A61940" w:rsidRDefault="00A61940" w:rsidP="00A61940">
      <w:pPr>
        <w:jc w:val="right"/>
        <w:rPr>
          <w:sz w:val="20"/>
          <w:szCs w:val="20"/>
        </w:rPr>
      </w:pPr>
      <w:r w:rsidRPr="00A61940">
        <w:rPr>
          <w:sz w:val="20"/>
          <w:szCs w:val="20"/>
        </w:rPr>
        <w:t>Приложение 1</w:t>
      </w:r>
    </w:p>
    <w:p w:rsidR="00A61940" w:rsidRPr="00A61940" w:rsidRDefault="00A61940" w:rsidP="00A61940">
      <w:pPr>
        <w:jc w:val="right"/>
        <w:rPr>
          <w:sz w:val="20"/>
          <w:szCs w:val="20"/>
        </w:rPr>
      </w:pPr>
      <w:r w:rsidRPr="00A61940">
        <w:rPr>
          <w:sz w:val="20"/>
          <w:szCs w:val="20"/>
        </w:rPr>
        <w:t>к решению Сессии Совета депутатов</w:t>
      </w:r>
    </w:p>
    <w:p w:rsidR="00A61940" w:rsidRPr="00A61940" w:rsidRDefault="00A61940" w:rsidP="00A61940">
      <w:pPr>
        <w:jc w:val="right"/>
        <w:rPr>
          <w:sz w:val="20"/>
          <w:szCs w:val="20"/>
        </w:rPr>
      </w:pPr>
      <w:r w:rsidRPr="00A61940">
        <w:rPr>
          <w:sz w:val="20"/>
          <w:szCs w:val="20"/>
        </w:rPr>
        <w:t>Ельниковского муниципального района</w:t>
      </w:r>
    </w:p>
    <w:p w:rsidR="00A61940" w:rsidRPr="00A61940" w:rsidRDefault="00A61940" w:rsidP="00A61940">
      <w:pPr>
        <w:jc w:val="right"/>
        <w:rPr>
          <w:sz w:val="20"/>
          <w:szCs w:val="20"/>
        </w:rPr>
      </w:pPr>
      <w:r w:rsidRPr="00A61940">
        <w:rPr>
          <w:sz w:val="20"/>
          <w:szCs w:val="20"/>
        </w:rPr>
        <w:t>от 20.07.2018</w:t>
      </w:r>
    </w:p>
    <w:p w:rsidR="00A61940" w:rsidRPr="00A61940" w:rsidRDefault="00A61940" w:rsidP="00A61940">
      <w:pPr>
        <w:jc w:val="right"/>
        <w:rPr>
          <w:sz w:val="20"/>
          <w:szCs w:val="20"/>
        </w:rPr>
      </w:pPr>
    </w:p>
    <w:p w:rsidR="00A61940" w:rsidRDefault="00A61940" w:rsidP="00A61940">
      <w:pPr>
        <w:jc w:val="center"/>
        <w:rPr>
          <w:rStyle w:val="FontStyle12"/>
          <w:sz w:val="20"/>
          <w:szCs w:val="20"/>
        </w:rPr>
      </w:pPr>
      <w:r w:rsidRPr="00A61940">
        <w:rPr>
          <w:rStyle w:val="FontStyle12"/>
          <w:sz w:val="20"/>
          <w:szCs w:val="20"/>
        </w:rPr>
        <w:t>Формулировка вопросов, предлагаемых при проведении опроса</w:t>
      </w:r>
    </w:p>
    <w:p w:rsidR="00A61940" w:rsidRPr="00A61940" w:rsidRDefault="00A61940" w:rsidP="00A61940">
      <w:pPr>
        <w:jc w:val="center"/>
        <w:rPr>
          <w:b/>
          <w:sz w:val="20"/>
          <w:szCs w:val="20"/>
        </w:rPr>
      </w:pPr>
    </w:p>
    <w:p w:rsidR="00A61940" w:rsidRPr="00A61940" w:rsidRDefault="00A61940" w:rsidP="00A61940">
      <w:pPr>
        <w:jc w:val="both"/>
        <w:rPr>
          <w:sz w:val="20"/>
          <w:szCs w:val="20"/>
        </w:rPr>
      </w:pPr>
      <w:r w:rsidRPr="00A61940">
        <w:rPr>
          <w:sz w:val="20"/>
          <w:szCs w:val="20"/>
        </w:rPr>
        <w:t>Вопрос: Как Вы относитесь к ликвидации Муниципального общеобразовательного учреждения Каньгушанская средняя общеобразовательная школа и переводу детей на обучение в МОУ Стародевиченская средняя общеобразовательная школа?</w:t>
      </w:r>
    </w:p>
    <w:p w:rsidR="00A61940" w:rsidRPr="00A61940" w:rsidRDefault="00A61940" w:rsidP="00A61940">
      <w:pPr>
        <w:jc w:val="right"/>
        <w:rPr>
          <w:sz w:val="20"/>
          <w:szCs w:val="20"/>
        </w:rPr>
      </w:pPr>
    </w:p>
    <w:p w:rsidR="00A61940" w:rsidRPr="00A61940" w:rsidRDefault="00A61940" w:rsidP="00A61940">
      <w:pPr>
        <w:jc w:val="right"/>
        <w:rPr>
          <w:sz w:val="20"/>
          <w:szCs w:val="20"/>
        </w:rPr>
      </w:pPr>
    </w:p>
    <w:p w:rsidR="00A61940" w:rsidRPr="00A61940" w:rsidRDefault="00A61940" w:rsidP="00A61940">
      <w:pPr>
        <w:jc w:val="right"/>
        <w:rPr>
          <w:sz w:val="20"/>
          <w:szCs w:val="20"/>
        </w:rPr>
      </w:pPr>
    </w:p>
    <w:p w:rsidR="00A61940" w:rsidRPr="00A61940" w:rsidRDefault="00A61940" w:rsidP="00A61940">
      <w:pPr>
        <w:jc w:val="right"/>
        <w:rPr>
          <w:sz w:val="20"/>
          <w:szCs w:val="20"/>
        </w:rPr>
      </w:pPr>
    </w:p>
    <w:p w:rsidR="00A61940" w:rsidRPr="00A61940" w:rsidRDefault="00A61940" w:rsidP="00A61940">
      <w:pPr>
        <w:jc w:val="right"/>
        <w:rPr>
          <w:sz w:val="20"/>
          <w:szCs w:val="20"/>
        </w:rPr>
      </w:pPr>
    </w:p>
    <w:p w:rsidR="00A61940" w:rsidRPr="00A61940" w:rsidRDefault="00A61940" w:rsidP="00A61940">
      <w:pPr>
        <w:jc w:val="right"/>
        <w:rPr>
          <w:sz w:val="20"/>
          <w:szCs w:val="20"/>
        </w:rPr>
      </w:pPr>
    </w:p>
    <w:p w:rsidR="00A61940" w:rsidRPr="00A61940" w:rsidRDefault="00A61940" w:rsidP="00A61940">
      <w:pPr>
        <w:jc w:val="right"/>
        <w:rPr>
          <w:sz w:val="20"/>
          <w:szCs w:val="20"/>
        </w:rPr>
      </w:pPr>
    </w:p>
    <w:p w:rsidR="00A61940" w:rsidRPr="00A61940" w:rsidRDefault="00A61940" w:rsidP="00A61940">
      <w:pPr>
        <w:jc w:val="right"/>
        <w:rPr>
          <w:sz w:val="20"/>
          <w:szCs w:val="20"/>
        </w:rPr>
      </w:pPr>
      <w:r w:rsidRPr="00A61940">
        <w:rPr>
          <w:sz w:val="20"/>
          <w:szCs w:val="20"/>
        </w:rPr>
        <w:t>Приложение 2</w:t>
      </w:r>
    </w:p>
    <w:p w:rsidR="00A61940" w:rsidRPr="00A61940" w:rsidRDefault="00A61940" w:rsidP="00A61940">
      <w:pPr>
        <w:jc w:val="right"/>
        <w:rPr>
          <w:sz w:val="20"/>
          <w:szCs w:val="20"/>
        </w:rPr>
      </w:pPr>
      <w:r w:rsidRPr="00A61940">
        <w:rPr>
          <w:sz w:val="20"/>
          <w:szCs w:val="20"/>
        </w:rPr>
        <w:t>к решению Сессии Совета депутатов</w:t>
      </w:r>
    </w:p>
    <w:p w:rsidR="00A61940" w:rsidRPr="00A61940" w:rsidRDefault="00A61940" w:rsidP="00A61940">
      <w:pPr>
        <w:jc w:val="right"/>
        <w:rPr>
          <w:sz w:val="20"/>
          <w:szCs w:val="20"/>
        </w:rPr>
      </w:pPr>
      <w:r w:rsidRPr="00A61940">
        <w:rPr>
          <w:sz w:val="20"/>
          <w:szCs w:val="20"/>
        </w:rPr>
        <w:t>Ельниковского муниципального района</w:t>
      </w:r>
    </w:p>
    <w:p w:rsidR="00A61940" w:rsidRPr="00A61940" w:rsidRDefault="00A61940" w:rsidP="00A61940">
      <w:pPr>
        <w:jc w:val="right"/>
        <w:rPr>
          <w:sz w:val="20"/>
          <w:szCs w:val="20"/>
        </w:rPr>
      </w:pPr>
      <w:r w:rsidRPr="00A61940">
        <w:rPr>
          <w:sz w:val="20"/>
          <w:szCs w:val="20"/>
        </w:rPr>
        <w:t>от  20.07.2018</w:t>
      </w:r>
    </w:p>
    <w:p w:rsidR="00A61940" w:rsidRPr="00A61940" w:rsidRDefault="00A61940" w:rsidP="00A61940">
      <w:pPr>
        <w:jc w:val="center"/>
        <w:rPr>
          <w:sz w:val="20"/>
          <w:szCs w:val="20"/>
        </w:rPr>
      </w:pPr>
      <w:r w:rsidRPr="00A61940">
        <w:rPr>
          <w:sz w:val="20"/>
          <w:szCs w:val="20"/>
        </w:rPr>
        <w:t>Методика проведения опроса граждан</w:t>
      </w:r>
    </w:p>
    <w:p w:rsidR="00A61940" w:rsidRPr="00A61940" w:rsidRDefault="00A61940" w:rsidP="00A61940">
      <w:pPr>
        <w:jc w:val="center"/>
        <w:rPr>
          <w:sz w:val="20"/>
          <w:szCs w:val="20"/>
        </w:rPr>
      </w:pPr>
      <w:r w:rsidRPr="00A61940">
        <w:rPr>
          <w:sz w:val="20"/>
          <w:szCs w:val="20"/>
        </w:rPr>
        <w:t>Каньгушанского сельского поселения по вопросу ликвидации</w:t>
      </w:r>
    </w:p>
    <w:p w:rsidR="00A61940" w:rsidRPr="00A61940" w:rsidRDefault="00A61940" w:rsidP="00A61940">
      <w:pPr>
        <w:jc w:val="center"/>
        <w:rPr>
          <w:sz w:val="20"/>
          <w:szCs w:val="20"/>
        </w:rPr>
      </w:pPr>
      <w:r w:rsidRPr="00A61940">
        <w:rPr>
          <w:sz w:val="20"/>
          <w:szCs w:val="20"/>
        </w:rPr>
        <w:t>МОУ Каньгушанская средняя общеобразовательная школа Ельниковского муниципального района Республики Мордовия</w:t>
      </w:r>
    </w:p>
    <w:p w:rsidR="00A61940" w:rsidRPr="00A61940" w:rsidRDefault="00A61940" w:rsidP="00A61940">
      <w:pPr>
        <w:jc w:val="both"/>
        <w:rPr>
          <w:sz w:val="20"/>
          <w:szCs w:val="20"/>
        </w:rPr>
      </w:pPr>
    </w:p>
    <w:p w:rsidR="00A61940" w:rsidRPr="00A61940" w:rsidRDefault="00A61940" w:rsidP="00A61940">
      <w:pPr>
        <w:jc w:val="both"/>
        <w:rPr>
          <w:bCs/>
          <w:sz w:val="20"/>
          <w:szCs w:val="20"/>
        </w:rPr>
      </w:pPr>
      <w:r w:rsidRPr="00A61940">
        <w:rPr>
          <w:bCs/>
          <w:sz w:val="20"/>
          <w:szCs w:val="20"/>
          <w:u w:val="single"/>
        </w:rPr>
        <w:t>Цель проведения опроса:</w:t>
      </w:r>
      <w:r w:rsidRPr="00A61940">
        <w:rPr>
          <w:bCs/>
          <w:sz w:val="20"/>
          <w:szCs w:val="20"/>
        </w:rPr>
        <w:t xml:space="preserve"> </w:t>
      </w:r>
      <w:r w:rsidRPr="00A61940">
        <w:rPr>
          <w:sz w:val="20"/>
          <w:szCs w:val="20"/>
        </w:rPr>
        <w:t xml:space="preserve">выявление мнения населения сельского поселения о ликвидации  общеобразовательного учреждения и перевода детей на обучение из МОУ Каньгушанская средняя общеобразовательная школа в МОУ «Стародевиченская средняя общеобразовательная школа, повышение качества  образовательных и воспитательных услуг.   </w:t>
      </w:r>
    </w:p>
    <w:p w:rsidR="00A61940" w:rsidRPr="00A61940" w:rsidRDefault="00A61940" w:rsidP="00A61940">
      <w:pPr>
        <w:autoSpaceDE w:val="0"/>
        <w:autoSpaceDN w:val="0"/>
        <w:adjustRightInd w:val="0"/>
        <w:spacing w:before="200"/>
        <w:ind w:firstLine="573"/>
        <w:jc w:val="both"/>
        <w:rPr>
          <w:bCs/>
          <w:sz w:val="20"/>
          <w:szCs w:val="20"/>
        </w:rPr>
      </w:pPr>
      <w:r w:rsidRPr="00A61940">
        <w:rPr>
          <w:bCs/>
          <w:sz w:val="20"/>
          <w:szCs w:val="20"/>
          <w:u w:val="single"/>
        </w:rPr>
        <w:t>Инициатор опроса: Совет депутатов</w:t>
      </w:r>
      <w:r w:rsidRPr="00A61940">
        <w:rPr>
          <w:bCs/>
          <w:sz w:val="20"/>
          <w:szCs w:val="20"/>
        </w:rPr>
        <w:t xml:space="preserve"> Ельниковского муниципального района.</w:t>
      </w:r>
    </w:p>
    <w:p w:rsidR="00A61940" w:rsidRPr="00A61940" w:rsidRDefault="00A61940" w:rsidP="00A61940">
      <w:pPr>
        <w:spacing w:before="200"/>
        <w:ind w:firstLine="567"/>
        <w:rPr>
          <w:sz w:val="20"/>
          <w:szCs w:val="20"/>
        </w:rPr>
      </w:pPr>
      <w:r w:rsidRPr="00A61940">
        <w:rPr>
          <w:bCs/>
          <w:sz w:val="20"/>
          <w:szCs w:val="20"/>
          <w:u w:val="single"/>
        </w:rPr>
        <w:t xml:space="preserve">Организатор проведения опроса: </w:t>
      </w:r>
      <w:r w:rsidRPr="00A61940">
        <w:rPr>
          <w:sz w:val="20"/>
          <w:szCs w:val="20"/>
        </w:rPr>
        <w:t>комиссия по проведению опроса.</w:t>
      </w:r>
    </w:p>
    <w:p w:rsidR="00A61940" w:rsidRPr="00A61940" w:rsidRDefault="00A61940" w:rsidP="00A61940">
      <w:pPr>
        <w:ind w:firstLine="567"/>
        <w:jc w:val="both"/>
        <w:rPr>
          <w:sz w:val="20"/>
          <w:szCs w:val="20"/>
        </w:rPr>
      </w:pPr>
      <w:r w:rsidRPr="00A61940">
        <w:rPr>
          <w:bCs/>
          <w:sz w:val="20"/>
          <w:szCs w:val="20"/>
          <w:u w:val="single"/>
        </w:rPr>
        <w:t xml:space="preserve">Метод проведения опроса: </w:t>
      </w:r>
      <w:r w:rsidRPr="00A61940">
        <w:rPr>
          <w:sz w:val="20"/>
          <w:szCs w:val="20"/>
        </w:rPr>
        <w:t>поименное голосование проводится по опросным листам в пунктах проведения опроса или по месту жительства участников опроса.</w:t>
      </w:r>
    </w:p>
    <w:p w:rsidR="00A61940" w:rsidRPr="00A61940" w:rsidRDefault="00A61940" w:rsidP="00A61940">
      <w:pPr>
        <w:autoSpaceDE w:val="0"/>
        <w:autoSpaceDN w:val="0"/>
        <w:adjustRightInd w:val="0"/>
        <w:ind w:firstLine="570"/>
        <w:jc w:val="both"/>
        <w:rPr>
          <w:bCs/>
          <w:sz w:val="20"/>
          <w:szCs w:val="20"/>
        </w:rPr>
      </w:pPr>
      <w:r w:rsidRPr="00A61940">
        <w:rPr>
          <w:bCs/>
          <w:sz w:val="20"/>
          <w:szCs w:val="20"/>
          <w:u w:val="single"/>
        </w:rPr>
        <w:t>Участники опроса:</w:t>
      </w:r>
      <w:r w:rsidRPr="00A61940">
        <w:rPr>
          <w:bCs/>
          <w:sz w:val="20"/>
          <w:szCs w:val="20"/>
        </w:rPr>
        <w:t xml:space="preserve"> жители Каньгушанского сельского поселения.</w:t>
      </w:r>
    </w:p>
    <w:p w:rsidR="00A61940" w:rsidRPr="00A61940" w:rsidRDefault="00A61940" w:rsidP="00A61940">
      <w:pPr>
        <w:autoSpaceDE w:val="0"/>
        <w:autoSpaceDN w:val="0"/>
        <w:adjustRightInd w:val="0"/>
        <w:spacing w:before="200"/>
        <w:ind w:firstLine="573"/>
        <w:jc w:val="both"/>
        <w:rPr>
          <w:bCs/>
          <w:sz w:val="20"/>
          <w:szCs w:val="20"/>
          <w:u w:val="single"/>
        </w:rPr>
      </w:pPr>
      <w:r w:rsidRPr="00A61940">
        <w:rPr>
          <w:bCs/>
          <w:sz w:val="20"/>
          <w:szCs w:val="20"/>
          <w:u w:val="single"/>
        </w:rPr>
        <w:t>Этапы проведения опроса:</w:t>
      </w:r>
    </w:p>
    <w:p w:rsidR="00A61940" w:rsidRPr="00A61940" w:rsidRDefault="00A61940" w:rsidP="00A61940">
      <w:pPr>
        <w:autoSpaceDE w:val="0"/>
        <w:autoSpaceDN w:val="0"/>
        <w:adjustRightInd w:val="0"/>
        <w:spacing w:before="120"/>
        <w:ind w:firstLine="573"/>
        <w:jc w:val="both"/>
        <w:rPr>
          <w:bCs/>
          <w:sz w:val="20"/>
          <w:szCs w:val="20"/>
        </w:rPr>
      </w:pPr>
      <w:r w:rsidRPr="00A61940">
        <w:rPr>
          <w:bCs/>
          <w:sz w:val="20"/>
          <w:szCs w:val="20"/>
        </w:rPr>
        <w:t>1.Организация проведения опроса.</w:t>
      </w:r>
    </w:p>
    <w:p w:rsidR="00A61940" w:rsidRPr="00A61940" w:rsidRDefault="00A61940" w:rsidP="00A61940">
      <w:pPr>
        <w:autoSpaceDE w:val="0"/>
        <w:autoSpaceDN w:val="0"/>
        <w:adjustRightInd w:val="0"/>
        <w:ind w:firstLine="570"/>
        <w:jc w:val="both"/>
        <w:rPr>
          <w:bCs/>
          <w:sz w:val="20"/>
          <w:szCs w:val="20"/>
        </w:rPr>
      </w:pPr>
      <w:r w:rsidRPr="00A61940">
        <w:rPr>
          <w:bCs/>
          <w:sz w:val="20"/>
          <w:szCs w:val="20"/>
        </w:rPr>
        <w:t xml:space="preserve">2.Установление результатов опроса. </w:t>
      </w:r>
    </w:p>
    <w:p w:rsidR="00A61940" w:rsidRPr="00A61940" w:rsidRDefault="00A61940" w:rsidP="00A61940">
      <w:pPr>
        <w:autoSpaceDE w:val="0"/>
        <w:autoSpaceDN w:val="0"/>
        <w:adjustRightInd w:val="0"/>
        <w:ind w:firstLine="570"/>
        <w:jc w:val="both"/>
        <w:rPr>
          <w:bCs/>
          <w:sz w:val="20"/>
          <w:szCs w:val="20"/>
        </w:rPr>
      </w:pPr>
      <w:r w:rsidRPr="00A61940">
        <w:rPr>
          <w:bCs/>
          <w:sz w:val="20"/>
          <w:szCs w:val="20"/>
        </w:rPr>
        <w:t>3.Информирование жителей об итогах опроса.</w:t>
      </w:r>
    </w:p>
    <w:p w:rsidR="00A61940" w:rsidRPr="00A61940" w:rsidRDefault="00A61940" w:rsidP="00A61940">
      <w:pPr>
        <w:autoSpaceDE w:val="0"/>
        <w:autoSpaceDN w:val="0"/>
        <w:adjustRightInd w:val="0"/>
        <w:spacing w:before="200"/>
        <w:ind w:firstLine="573"/>
        <w:jc w:val="both"/>
        <w:rPr>
          <w:bCs/>
          <w:i/>
          <w:sz w:val="20"/>
          <w:szCs w:val="20"/>
          <w:u w:val="single"/>
        </w:rPr>
      </w:pPr>
      <w:r w:rsidRPr="00A61940">
        <w:rPr>
          <w:bCs/>
          <w:i/>
          <w:sz w:val="20"/>
          <w:szCs w:val="20"/>
          <w:u w:val="single"/>
        </w:rPr>
        <w:t>Этап 1.Организация проведения опроса</w:t>
      </w:r>
    </w:p>
    <w:p w:rsidR="00A61940" w:rsidRPr="00A61940" w:rsidRDefault="00A61940" w:rsidP="00A61940">
      <w:pPr>
        <w:autoSpaceDE w:val="0"/>
        <w:autoSpaceDN w:val="0"/>
        <w:adjustRightInd w:val="0"/>
        <w:ind w:firstLine="570"/>
        <w:jc w:val="both"/>
        <w:rPr>
          <w:bCs/>
          <w:sz w:val="20"/>
          <w:szCs w:val="20"/>
        </w:rPr>
      </w:pPr>
      <w:r w:rsidRPr="00A61940">
        <w:rPr>
          <w:bCs/>
          <w:sz w:val="20"/>
          <w:szCs w:val="20"/>
        </w:rPr>
        <w:t xml:space="preserve">Опрос проводится путем заполнения опросных листов установленного образца </w:t>
      </w:r>
      <w:r w:rsidRPr="00A61940">
        <w:rPr>
          <w:sz w:val="20"/>
          <w:szCs w:val="20"/>
        </w:rPr>
        <w:t xml:space="preserve">в пунктах проведения опроса или по месту жительства участников опроса. </w:t>
      </w:r>
      <w:r w:rsidRPr="00A61940">
        <w:rPr>
          <w:bCs/>
          <w:sz w:val="20"/>
          <w:szCs w:val="20"/>
        </w:rPr>
        <w:t>Изготовление опросных листов производится путем тиражирования на бумаге формата А4.</w:t>
      </w:r>
    </w:p>
    <w:p w:rsidR="00A61940" w:rsidRPr="00A61940" w:rsidRDefault="00A61940" w:rsidP="00A61940">
      <w:pPr>
        <w:ind w:firstLine="567"/>
        <w:jc w:val="both"/>
        <w:rPr>
          <w:bCs/>
          <w:sz w:val="20"/>
          <w:szCs w:val="20"/>
        </w:rPr>
      </w:pPr>
      <w:r w:rsidRPr="00A61940">
        <w:rPr>
          <w:bCs/>
          <w:sz w:val="20"/>
          <w:szCs w:val="20"/>
        </w:rPr>
        <w:t>Опросные листы передаются членами комиссии по проведению опроса гражданам для заполнения в опросных пунктах или адресно по месту жительства.</w:t>
      </w:r>
    </w:p>
    <w:p w:rsidR="00A61940" w:rsidRPr="00A61940" w:rsidRDefault="00A61940" w:rsidP="00A61940">
      <w:pPr>
        <w:autoSpaceDE w:val="0"/>
        <w:autoSpaceDN w:val="0"/>
        <w:adjustRightInd w:val="0"/>
        <w:ind w:firstLine="570"/>
        <w:jc w:val="both"/>
        <w:rPr>
          <w:bCs/>
          <w:sz w:val="20"/>
          <w:szCs w:val="20"/>
        </w:rPr>
      </w:pPr>
      <w:r w:rsidRPr="00A61940">
        <w:rPr>
          <w:bCs/>
          <w:sz w:val="20"/>
          <w:szCs w:val="20"/>
        </w:rPr>
        <w:t>Заполненные опросные листы передаются членам опросной комиссии.</w:t>
      </w:r>
    </w:p>
    <w:p w:rsidR="00A61940" w:rsidRPr="00A61940" w:rsidRDefault="00A61940" w:rsidP="00A61940">
      <w:pPr>
        <w:autoSpaceDE w:val="0"/>
        <w:autoSpaceDN w:val="0"/>
        <w:adjustRightInd w:val="0"/>
        <w:ind w:firstLine="570"/>
        <w:jc w:val="both"/>
        <w:rPr>
          <w:bCs/>
          <w:i/>
          <w:sz w:val="20"/>
          <w:szCs w:val="20"/>
          <w:u w:val="single"/>
        </w:rPr>
      </w:pPr>
    </w:p>
    <w:p w:rsidR="00A61940" w:rsidRPr="00A61940" w:rsidRDefault="00A61940" w:rsidP="00A61940">
      <w:pPr>
        <w:autoSpaceDE w:val="0"/>
        <w:autoSpaceDN w:val="0"/>
        <w:adjustRightInd w:val="0"/>
        <w:ind w:firstLine="570"/>
        <w:jc w:val="both"/>
        <w:rPr>
          <w:bCs/>
          <w:i/>
          <w:sz w:val="20"/>
          <w:szCs w:val="20"/>
          <w:u w:val="single"/>
        </w:rPr>
      </w:pPr>
      <w:r w:rsidRPr="00A61940">
        <w:rPr>
          <w:bCs/>
          <w:i/>
          <w:sz w:val="20"/>
          <w:szCs w:val="20"/>
          <w:u w:val="single"/>
        </w:rPr>
        <w:t>Этап 2.Установление результатов опроса</w:t>
      </w:r>
    </w:p>
    <w:p w:rsidR="00A61940" w:rsidRPr="00A61940" w:rsidRDefault="00A61940" w:rsidP="00A61940">
      <w:pPr>
        <w:autoSpaceDE w:val="0"/>
        <w:autoSpaceDN w:val="0"/>
        <w:adjustRightInd w:val="0"/>
        <w:ind w:firstLine="570"/>
        <w:jc w:val="both"/>
        <w:rPr>
          <w:bCs/>
          <w:sz w:val="20"/>
          <w:szCs w:val="20"/>
        </w:rPr>
      </w:pPr>
      <w:r w:rsidRPr="00A61940">
        <w:rPr>
          <w:bCs/>
          <w:sz w:val="20"/>
          <w:szCs w:val="20"/>
        </w:rPr>
        <w:t>По окончании опроса комиссия по проведению опроса подводит итоги опроса. Результаты устанавливаются путем обработки полученных данных, содержащихся в опросном листе.</w:t>
      </w:r>
    </w:p>
    <w:p w:rsidR="00A61940" w:rsidRPr="00A61940" w:rsidRDefault="00A61940" w:rsidP="00A61940">
      <w:pPr>
        <w:autoSpaceDE w:val="0"/>
        <w:autoSpaceDN w:val="0"/>
        <w:adjustRightInd w:val="0"/>
        <w:ind w:firstLine="570"/>
        <w:jc w:val="both"/>
        <w:rPr>
          <w:sz w:val="20"/>
          <w:szCs w:val="20"/>
        </w:rPr>
      </w:pPr>
      <w:r w:rsidRPr="00A61940">
        <w:rPr>
          <w:sz w:val="20"/>
          <w:szCs w:val="20"/>
        </w:rPr>
        <w:t>Недействительными признаются опросные листы неустановленного образца, не имеющие отметок членов комиссии, а также листы, по которым невозможно достоверно установить мнение участников опроса.</w:t>
      </w:r>
    </w:p>
    <w:p w:rsidR="00A61940" w:rsidRPr="00A61940" w:rsidRDefault="00A61940" w:rsidP="00A61940">
      <w:pPr>
        <w:autoSpaceDE w:val="0"/>
        <w:autoSpaceDN w:val="0"/>
        <w:adjustRightInd w:val="0"/>
        <w:ind w:firstLine="570"/>
        <w:jc w:val="both"/>
        <w:rPr>
          <w:bCs/>
          <w:sz w:val="20"/>
          <w:szCs w:val="20"/>
        </w:rPr>
      </w:pPr>
      <w:r w:rsidRPr="00A61940">
        <w:rPr>
          <w:bCs/>
          <w:sz w:val="20"/>
          <w:szCs w:val="20"/>
        </w:rPr>
        <w:t>На основании полученных результатов  составляется протокол, в котором указываются следующие данные:</w:t>
      </w:r>
    </w:p>
    <w:p w:rsidR="00A61940" w:rsidRPr="00A61940" w:rsidRDefault="00A61940" w:rsidP="00A61940">
      <w:pPr>
        <w:autoSpaceDE w:val="0"/>
        <w:autoSpaceDN w:val="0"/>
        <w:adjustRightInd w:val="0"/>
        <w:ind w:firstLine="720"/>
        <w:jc w:val="both"/>
        <w:rPr>
          <w:sz w:val="20"/>
          <w:szCs w:val="20"/>
        </w:rPr>
      </w:pPr>
      <w:r w:rsidRPr="00A61940">
        <w:rPr>
          <w:sz w:val="20"/>
          <w:szCs w:val="20"/>
        </w:rPr>
        <w:t>а) общее число граждан, имеющих право на участие в опросе;</w:t>
      </w:r>
    </w:p>
    <w:p w:rsidR="00A61940" w:rsidRPr="00A61940" w:rsidRDefault="00A61940" w:rsidP="00A61940">
      <w:pPr>
        <w:autoSpaceDE w:val="0"/>
        <w:autoSpaceDN w:val="0"/>
        <w:adjustRightInd w:val="0"/>
        <w:ind w:firstLine="720"/>
        <w:jc w:val="both"/>
        <w:rPr>
          <w:sz w:val="20"/>
          <w:szCs w:val="20"/>
        </w:rPr>
      </w:pPr>
      <w:r w:rsidRPr="00A61940">
        <w:rPr>
          <w:sz w:val="20"/>
          <w:szCs w:val="20"/>
        </w:rPr>
        <w:t>б) число граждан, принявших участие в опросе;</w:t>
      </w:r>
    </w:p>
    <w:p w:rsidR="00A61940" w:rsidRPr="00A61940" w:rsidRDefault="00A61940" w:rsidP="00A61940">
      <w:pPr>
        <w:autoSpaceDE w:val="0"/>
        <w:autoSpaceDN w:val="0"/>
        <w:adjustRightInd w:val="0"/>
        <w:ind w:firstLine="720"/>
        <w:jc w:val="both"/>
        <w:rPr>
          <w:sz w:val="20"/>
          <w:szCs w:val="20"/>
        </w:rPr>
      </w:pPr>
      <w:r w:rsidRPr="00A61940">
        <w:rPr>
          <w:sz w:val="20"/>
          <w:szCs w:val="20"/>
        </w:rPr>
        <w:t>в) число опросных листов, признанных недействительными;</w:t>
      </w:r>
    </w:p>
    <w:p w:rsidR="00A61940" w:rsidRPr="00A61940" w:rsidRDefault="00A61940" w:rsidP="00A61940">
      <w:pPr>
        <w:autoSpaceDE w:val="0"/>
        <w:autoSpaceDN w:val="0"/>
        <w:adjustRightInd w:val="0"/>
        <w:ind w:firstLine="720"/>
        <w:jc w:val="both"/>
        <w:rPr>
          <w:sz w:val="20"/>
          <w:szCs w:val="20"/>
        </w:rPr>
      </w:pPr>
      <w:r w:rsidRPr="00A61940">
        <w:rPr>
          <w:sz w:val="20"/>
          <w:szCs w:val="20"/>
        </w:rPr>
        <w:t>г) количество голосов, поданных за позицию "За";</w:t>
      </w:r>
    </w:p>
    <w:p w:rsidR="00A61940" w:rsidRPr="00A61940" w:rsidRDefault="00A61940" w:rsidP="00A61940">
      <w:pPr>
        <w:autoSpaceDE w:val="0"/>
        <w:autoSpaceDN w:val="0"/>
        <w:adjustRightInd w:val="0"/>
        <w:ind w:firstLine="720"/>
        <w:jc w:val="both"/>
        <w:rPr>
          <w:sz w:val="20"/>
          <w:szCs w:val="20"/>
        </w:rPr>
      </w:pPr>
      <w:r w:rsidRPr="00A61940">
        <w:rPr>
          <w:sz w:val="20"/>
          <w:szCs w:val="20"/>
        </w:rPr>
        <w:t>д) количество голосов, поданных за позицию "Против";</w:t>
      </w:r>
    </w:p>
    <w:p w:rsidR="00A61940" w:rsidRPr="00A61940" w:rsidRDefault="00A61940" w:rsidP="00A61940">
      <w:pPr>
        <w:autoSpaceDE w:val="0"/>
        <w:autoSpaceDN w:val="0"/>
        <w:adjustRightInd w:val="0"/>
        <w:ind w:firstLine="720"/>
        <w:jc w:val="both"/>
        <w:rPr>
          <w:sz w:val="20"/>
          <w:szCs w:val="20"/>
        </w:rPr>
      </w:pPr>
      <w:r w:rsidRPr="00A61940">
        <w:rPr>
          <w:sz w:val="20"/>
          <w:szCs w:val="20"/>
        </w:rPr>
        <w:t>е) одно из следующих решений:</w:t>
      </w:r>
    </w:p>
    <w:p w:rsidR="00A61940" w:rsidRPr="00A61940" w:rsidRDefault="00A61940" w:rsidP="00A61940">
      <w:pPr>
        <w:autoSpaceDE w:val="0"/>
        <w:autoSpaceDN w:val="0"/>
        <w:adjustRightInd w:val="0"/>
        <w:ind w:firstLine="720"/>
        <w:jc w:val="both"/>
        <w:rPr>
          <w:sz w:val="20"/>
          <w:szCs w:val="20"/>
        </w:rPr>
      </w:pPr>
      <w:r w:rsidRPr="00A61940">
        <w:rPr>
          <w:sz w:val="20"/>
          <w:szCs w:val="20"/>
        </w:rPr>
        <w:t>- признание опроса состоявшимся;</w:t>
      </w:r>
    </w:p>
    <w:p w:rsidR="00A61940" w:rsidRPr="00A61940" w:rsidRDefault="00A61940" w:rsidP="00A61940">
      <w:pPr>
        <w:autoSpaceDE w:val="0"/>
        <w:autoSpaceDN w:val="0"/>
        <w:adjustRightInd w:val="0"/>
        <w:ind w:firstLine="720"/>
        <w:jc w:val="both"/>
        <w:rPr>
          <w:sz w:val="20"/>
          <w:szCs w:val="20"/>
        </w:rPr>
      </w:pPr>
      <w:r w:rsidRPr="00A61940">
        <w:rPr>
          <w:sz w:val="20"/>
          <w:szCs w:val="20"/>
        </w:rPr>
        <w:t>- признание опроса несостоявшимся;</w:t>
      </w:r>
    </w:p>
    <w:p w:rsidR="00A61940" w:rsidRPr="00A61940" w:rsidRDefault="00A61940" w:rsidP="00A61940">
      <w:pPr>
        <w:autoSpaceDE w:val="0"/>
        <w:autoSpaceDN w:val="0"/>
        <w:adjustRightInd w:val="0"/>
        <w:ind w:firstLine="720"/>
        <w:jc w:val="both"/>
        <w:rPr>
          <w:sz w:val="20"/>
          <w:szCs w:val="20"/>
        </w:rPr>
      </w:pPr>
      <w:r w:rsidRPr="00A61940">
        <w:rPr>
          <w:sz w:val="20"/>
          <w:szCs w:val="20"/>
        </w:rPr>
        <w:t>- признание опроса недействительным;</w:t>
      </w:r>
    </w:p>
    <w:p w:rsidR="00A61940" w:rsidRPr="00A61940" w:rsidRDefault="00A61940" w:rsidP="00A61940">
      <w:pPr>
        <w:autoSpaceDE w:val="0"/>
        <w:autoSpaceDN w:val="0"/>
        <w:adjustRightInd w:val="0"/>
        <w:ind w:firstLine="720"/>
        <w:jc w:val="both"/>
        <w:rPr>
          <w:sz w:val="20"/>
          <w:szCs w:val="20"/>
        </w:rPr>
      </w:pPr>
      <w:r w:rsidRPr="00A61940">
        <w:rPr>
          <w:sz w:val="20"/>
          <w:szCs w:val="20"/>
        </w:rPr>
        <w:t>ж) результаты опроса (вопрос считается одобренным, если за него проголосовало более половины участников опроса, принявших участие в голосовании).</w:t>
      </w:r>
    </w:p>
    <w:p w:rsidR="00A61940" w:rsidRPr="00A61940" w:rsidRDefault="00A61940" w:rsidP="00A61940">
      <w:pPr>
        <w:autoSpaceDE w:val="0"/>
        <w:autoSpaceDN w:val="0"/>
        <w:adjustRightInd w:val="0"/>
        <w:ind w:firstLine="720"/>
        <w:jc w:val="both"/>
        <w:rPr>
          <w:sz w:val="20"/>
          <w:szCs w:val="20"/>
        </w:rPr>
      </w:pPr>
      <w:r w:rsidRPr="00A61940">
        <w:rPr>
          <w:sz w:val="20"/>
          <w:szCs w:val="20"/>
        </w:rPr>
        <w:t xml:space="preserve">Протокол о результатах опроса составляется в двух экземплярах и подписывается членами комиссии. Первый экземпляр протокола остается в комиссии, второй экземпляр направляется в Совет депутатов Ельниковского муниципального района не позднее десяти календарных дней со дня окончания проведения опроса. </w:t>
      </w:r>
    </w:p>
    <w:p w:rsidR="00A61940" w:rsidRPr="00A61940" w:rsidRDefault="00A61940" w:rsidP="00A61940">
      <w:pPr>
        <w:autoSpaceDE w:val="0"/>
        <w:autoSpaceDN w:val="0"/>
        <w:adjustRightInd w:val="0"/>
        <w:ind w:firstLine="720"/>
        <w:jc w:val="both"/>
        <w:rPr>
          <w:sz w:val="20"/>
          <w:szCs w:val="20"/>
        </w:rPr>
      </w:pPr>
      <w:r w:rsidRPr="00A61940">
        <w:rPr>
          <w:sz w:val="20"/>
          <w:szCs w:val="20"/>
        </w:rPr>
        <w:t>Член комиссии, не согласный с протоколом в целом или отдельными его положениями, вправе изложить в письменной форме особое мнение, которое прилагается к протоколу.</w:t>
      </w:r>
    </w:p>
    <w:p w:rsidR="00A61940" w:rsidRPr="00A61940" w:rsidRDefault="00A61940" w:rsidP="00A61940">
      <w:pPr>
        <w:autoSpaceDE w:val="0"/>
        <w:autoSpaceDN w:val="0"/>
        <w:adjustRightInd w:val="0"/>
        <w:ind w:firstLine="570"/>
        <w:jc w:val="both"/>
        <w:rPr>
          <w:bCs/>
          <w:sz w:val="20"/>
          <w:szCs w:val="20"/>
        </w:rPr>
      </w:pPr>
    </w:p>
    <w:p w:rsidR="00A61940" w:rsidRPr="00A61940" w:rsidRDefault="00A61940" w:rsidP="00A61940">
      <w:pPr>
        <w:autoSpaceDE w:val="0"/>
        <w:autoSpaceDN w:val="0"/>
        <w:adjustRightInd w:val="0"/>
        <w:ind w:firstLine="570"/>
        <w:jc w:val="both"/>
        <w:rPr>
          <w:bCs/>
          <w:sz w:val="20"/>
          <w:szCs w:val="20"/>
        </w:rPr>
      </w:pPr>
      <w:r w:rsidRPr="00A61940">
        <w:rPr>
          <w:bCs/>
          <w:i/>
          <w:sz w:val="20"/>
          <w:szCs w:val="20"/>
          <w:u w:val="single"/>
        </w:rPr>
        <w:t>Этап 3.  Информирование жителей об итогах опроса.</w:t>
      </w:r>
    </w:p>
    <w:p w:rsidR="00A61940" w:rsidRPr="00A61940" w:rsidRDefault="00A61940" w:rsidP="00A61940">
      <w:pPr>
        <w:autoSpaceDE w:val="0"/>
        <w:autoSpaceDN w:val="0"/>
        <w:adjustRightInd w:val="0"/>
        <w:ind w:firstLine="709"/>
        <w:jc w:val="both"/>
        <w:rPr>
          <w:sz w:val="20"/>
          <w:szCs w:val="20"/>
        </w:rPr>
      </w:pPr>
      <w:r w:rsidRPr="00A61940">
        <w:rPr>
          <w:sz w:val="20"/>
          <w:szCs w:val="20"/>
        </w:rPr>
        <w:lastRenderedPageBreak/>
        <w:t>Результаты опроса доводятся комиссией по проведению опроса до населения через средства массовой информации не позднее десяти календарных дней со дня окончания проведения опроса.</w:t>
      </w:r>
    </w:p>
    <w:p w:rsidR="00A61940" w:rsidRPr="00A61940" w:rsidRDefault="00A61940" w:rsidP="00A61940">
      <w:pPr>
        <w:autoSpaceDE w:val="0"/>
        <w:autoSpaceDN w:val="0"/>
        <w:adjustRightInd w:val="0"/>
        <w:ind w:firstLine="709"/>
        <w:jc w:val="both"/>
        <w:rPr>
          <w:bCs/>
          <w:sz w:val="20"/>
          <w:szCs w:val="20"/>
        </w:rPr>
      </w:pPr>
      <w:r w:rsidRPr="00A61940">
        <w:rPr>
          <w:bCs/>
          <w:sz w:val="20"/>
          <w:szCs w:val="20"/>
        </w:rPr>
        <w:t>Результаты опроса подлежат размещению на сайте органов местного самоуправления Ельниковского муниципального района.</w:t>
      </w:r>
    </w:p>
    <w:p w:rsidR="00A61940" w:rsidRPr="00A61940" w:rsidRDefault="00A61940" w:rsidP="00A61940">
      <w:pPr>
        <w:rPr>
          <w:sz w:val="20"/>
          <w:szCs w:val="20"/>
        </w:rPr>
      </w:pPr>
    </w:p>
    <w:p w:rsidR="00A61940" w:rsidRPr="00A61940" w:rsidRDefault="00A61940" w:rsidP="00A61940">
      <w:pPr>
        <w:rPr>
          <w:sz w:val="20"/>
          <w:szCs w:val="20"/>
        </w:rPr>
      </w:pPr>
    </w:p>
    <w:p w:rsidR="00A61940" w:rsidRPr="00A61940" w:rsidRDefault="00A61940" w:rsidP="00A61940">
      <w:pPr>
        <w:rPr>
          <w:sz w:val="20"/>
          <w:szCs w:val="20"/>
        </w:rPr>
      </w:pPr>
    </w:p>
    <w:p w:rsidR="00A61940" w:rsidRPr="00A61940" w:rsidRDefault="00A61940" w:rsidP="00A61940">
      <w:pPr>
        <w:autoSpaceDE w:val="0"/>
        <w:autoSpaceDN w:val="0"/>
        <w:adjustRightInd w:val="0"/>
        <w:rPr>
          <w:bCs/>
          <w:sz w:val="20"/>
          <w:szCs w:val="20"/>
        </w:rPr>
        <w:sectPr w:rsidR="00A61940" w:rsidRPr="00A61940" w:rsidSect="00CB34C2">
          <w:pgSz w:w="11906" w:h="16838"/>
          <w:pgMar w:top="567" w:right="850" w:bottom="567" w:left="1701" w:header="708" w:footer="708" w:gutter="0"/>
          <w:cols w:space="708"/>
          <w:docGrid w:linePitch="360"/>
        </w:sectPr>
      </w:pPr>
    </w:p>
    <w:p w:rsidR="00A61940" w:rsidRPr="00A61940" w:rsidRDefault="00A61940" w:rsidP="00A61940">
      <w:pPr>
        <w:rPr>
          <w:sz w:val="20"/>
          <w:szCs w:val="20"/>
        </w:rPr>
      </w:pPr>
    </w:p>
    <w:p w:rsidR="00A61940" w:rsidRPr="00A61940" w:rsidRDefault="00A61940" w:rsidP="00A61940">
      <w:pPr>
        <w:tabs>
          <w:tab w:val="left" w:pos="780"/>
        </w:tabs>
        <w:rPr>
          <w:sz w:val="20"/>
          <w:szCs w:val="20"/>
        </w:rPr>
      </w:pPr>
      <w:r w:rsidRPr="00A61940">
        <w:rPr>
          <w:sz w:val="20"/>
          <w:szCs w:val="20"/>
        </w:rPr>
        <w:t xml:space="preserve">                                                                                                                                                                                                                                                                                               Приложение 3</w:t>
      </w:r>
    </w:p>
    <w:p w:rsidR="00A61940" w:rsidRPr="00A61940" w:rsidRDefault="00A61940" w:rsidP="00A61940">
      <w:pPr>
        <w:jc w:val="right"/>
        <w:rPr>
          <w:sz w:val="20"/>
          <w:szCs w:val="20"/>
        </w:rPr>
      </w:pPr>
      <w:r w:rsidRPr="00A61940">
        <w:rPr>
          <w:sz w:val="20"/>
          <w:szCs w:val="20"/>
        </w:rPr>
        <w:t>к решению Совета депутатов</w:t>
      </w:r>
    </w:p>
    <w:p w:rsidR="00A61940" w:rsidRPr="00A61940" w:rsidRDefault="00A61940" w:rsidP="00A61940">
      <w:pPr>
        <w:jc w:val="right"/>
        <w:rPr>
          <w:sz w:val="20"/>
          <w:szCs w:val="20"/>
        </w:rPr>
      </w:pPr>
      <w:r w:rsidRPr="00A61940">
        <w:rPr>
          <w:sz w:val="20"/>
          <w:szCs w:val="20"/>
        </w:rPr>
        <w:t>Ельниковского  муниципального района</w:t>
      </w:r>
    </w:p>
    <w:p w:rsidR="00A61940" w:rsidRPr="00A61940" w:rsidRDefault="00A61940" w:rsidP="00A61940">
      <w:pPr>
        <w:jc w:val="right"/>
        <w:rPr>
          <w:sz w:val="20"/>
          <w:szCs w:val="20"/>
        </w:rPr>
      </w:pPr>
      <w:r w:rsidRPr="00A61940">
        <w:rPr>
          <w:sz w:val="20"/>
          <w:szCs w:val="20"/>
        </w:rPr>
        <w:t>от 20.07.2018 № 141</w:t>
      </w:r>
    </w:p>
    <w:p w:rsidR="00A61940" w:rsidRPr="00A61940" w:rsidRDefault="00A61940" w:rsidP="00A61940">
      <w:pPr>
        <w:spacing w:after="120"/>
        <w:jc w:val="center"/>
        <w:rPr>
          <w:b/>
          <w:sz w:val="20"/>
          <w:szCs w:val="20"/>
        </w:rPr>
      </w:pPr>
      <w:r w:rsidRPr="00A61940">
        <w:rPr>
          <w:sz w:val="20"/>
          <w:szCs w:val="20"/>
        </w:rPr>
        <w:tab/>
      </w:r>
      <w:r w:rsidRPr="00A61940">
        <w:rPr>
          <w:b/>
          <w:sz w:val="20"/>
          <w:szCs w:val="20"/>
        </w:rPr>
        <w:t>Опросный лист</w:t>
      </w:r>
    </w:p>
    <w:p w:rsidR="00A61940" w:rsidRPr="00A61940" w:rsidRDefault="00A61940" w:rsidP="00A61940">
      <w:pPr>
        <w:spacing w:before="120"/>
        <w:jc w:val="center"/>
        <w:rPr>
          <w:sz w:val="20"/>
          <w:szCs w:val="20"/>
        </w:rPr>
      </w:pPr>
      <w:r w:rsidRPr="00A61940">
        <w:rPr>
          <w:sz w:val="20"/>
          <w:szCs w:val="20"/>
        </w:rPr>
        <w:t>Уважаемый участник опроса!</w:t>
      </w:r>
    </w:p>
    <w:p w:rsidR="00A61940" w:rsidRPr="00A61940" w:rsidRDefault="00A61940" w:rsidP="00A61940">
      <w:pPr>
        <w:jc w:val="both"/>
        <w:rPr>
          <w:sz w:val="20"/>
          <w:szCs w:val="20"/>
        </w:rPr>
      </w:pPr>
      <w:r w:rsidRPr="00A61940">
        <w:rPr>
          <w:sz w:val="20"/>
          <w:szCs w:val="20"/>
        </w:rPr>
        <w:t>В связи с уменьшением численности детей школьного возраста в Каньгушанском сельском поселении, необходимости повышения качества предоставляемых образовательных и воспитательных услуг, повышения качества знаний детей, более широкое вовлечение учащихся в воспитательную и внеклассную работу администрация  Ельниковского муниципального района предлагает ликвидировать Муниципальное общеобразовательное учреждение Каньгушанская средняя общеобразовательная школа Ельниковского муниципального района Республики Мордовия, и перевести детей на обучение в МОУ Стародевиченская средняя общеобразовательная школа. В данной школе сильный педагогический коллектив, учащиеся Стародевиченской школы успешно сдают экзамены на государственной итоговой аттестации. В прошедшем учебном году Стародевиченская средняя школа стала победителем открытого публичного всероссийского смотра образовательных организаций.  Учащаяся школы стала победителем федерального этапа акции «Всероссийский экологический урок» «Сделаем вместе» в номинации «Эко-лидер». Учащиеся этой школы неоднократно награждались путевками в Международный детский центр «Артек».</w:t>
      </w:r>
    </w:p>
    <w:p w:rsidR="00A61940" w:rsidRPr="00A61940" w:rsidRDefault="00A61940" w:rsidP="00A61940">
      <w:pPr>
        <w:ind w:firstLine="708"/>
        <w:jc w:val="both"/>
        <w:rPr>
          <w:sz w:val="20"/>
          <w:szCs w:val="20"/>
        </w:rPr>
      </w:pPr>
      <w:r w:rsidRPr="00A61940">
        <w:rPr>
          <w:sz w:val="20"/>
          <w:szCs w:val="20"/>
        </w:rPr>
        <w:t>Для всех детей будет организован бесплатный подвоз на специальном школьном автобусе сообщением с. Стародевичье – с. Каньгуши – д. Старый Тештелим и обратно. Данный маршрут действует с 2017-2018 учебного года.</w:t>
      </w:r>
    </w:p>
    <w:p w:rsidR="00A61940" w:rsidRPr="00A61940" w:rsidRDefault="00A61940" w:rsidP="00A61940">
      <w:pPr>
        <w:ind w:firstLine="709"/>
        <w:jc w:val="both"/>
        <w:rPr>
          <w:sz w:val="20"/>
          <w:szCs w:val="20"/>
        </w:rPr>
      </w:pPr>
      <w:r w:rsidRPr="00A61940">
        <w:rPr>
          <w:sz w:val="20"/>
          <w:szCs w:val="20"/>
        </w:rPr>
        <w:t>Данные опроса будут использоваться только в обобщенном виде. Пожалуйста, внимательно прочитайте вопрос и выберите вариант ответа, который Вам подходит. Поставьте любой знак напротив варианта ответа. </w:t>
      </w:r>
    </w:p>
    <w:p w:rsidR="00A61940" w:rsidRPr="00A61940" w:rsidRDefault="00A61940" w:rsidP="00A61940">
      <w:pPr>
        <w:ind w:firstLine="709"/>
        <w:jc w:val="both"/>
        <w:rPr>
          <w:sz w:val="20"/>
          <w:szCs w:val="20"/>
        </w:rPr>
      </w:pPr>
      <w:r w:rsidRPr="00A61940">
        <w:rPr>
          <w:sz w:val="20"/>
          <w:szCs w:val="20"/>
        </w:rPr>
        <w:t>ЗАРАНЕЕ БЛАГОДАРИМ ВАС ЗА УЧАСТИЕ В ОПРОСЕ!</w:t>
      </w:r>
    </w:p>
    <w:p w:rsidR="00A61940" w:rsidRPr="00A61940" w:rsidRDefault="00A61940" w:rsidP="00A61940">
      <w:pPr>
        <w:jc w:val="right"/>
        <w:rPr>
          <w:sz w:val="20"/>
          <w:szCs w:val="20"/>
        </w:rPr>
      </w:pPr>
      <w:r w:rsidRPr="00A61940">
        <w:rPr>
          <w:sz w:val="20"/>
          <w:szCs w:val="20"/>
        </w:rPr>
        <w:t>ЧЛЕНЫ КОМИССИИ</w:t>
      </w:r>
    </w:p>
    <w:p w:rsidR="00A61940" w:rsidRPr="00A61940" w:rsidRDefault="00A61940" w:rsidP="00A61940">
      <w:pPr>
        <w:jc w:val="right"/>
        <w:rPr>
          <w:sz w:val="20"/>
          <w:szCs w:val="20"/>
        </w:rPr>
      </w:pPr>
      <w:r w:rsidRPr="00A61940">
        <w:rPr>
          <w:sz w:val="20"/>
          <w:szCs w:val="20"/>
        </w:rPr>
        <w:t>_______________/_________________/</w:t>
      </w:r>
    </w:p>
    <w:p w:rsidR="00A61940" w:rsidRPr="00A61940" w:rsidRDefault="00A61940" w:rsidP="00A61940">
      <w:pPr>
        <w:jc w:val="right"/>
        <w:rPr>
          <w:sz w:val="20"/>
          <w:szCs w:val="20"/>
        </w:rPr>
      </w:pPr>
      <w:r w:rsidRPr="00A61940">
        <w:rPr>
          <w:sz w:val="20"/>
          <w:szCs w:val="20"/>
        </w:rPr>
        <w:t>_______________/_________________/</w:t>
      </w:r>
    </w:p>
    <w:p w:rsidR="00A61940" w:rsidRPr="00A61940" w:rsidRDefault="00A61940" w:rsidP="00A61940">
      <w:pPr>
        <w:ind w:firstLine="709"/>
        <w:jc w:val="both"/>
        <w:rPr>
          <w:sz w:val="20"/>
          <w:szCs w:val="20"/>
        </w:rPr>
      </w:pPr>
    </w:p>
    <w:tbl>
      <w:tblPr>
        <w:tblW w:w="155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867"/>
        <w:gridCol w:w="1440"/>
        <w:gridCol w:w="1912"/>
        <w:gridCol w:w="3192"/>
        <w:gridCol w:w="2055"/>
        <w:gridCol w:w="1134"/>
        <w:gridCol w:w="1763"/>
        <w:gridCol w:w="1162"/>
      </w:tblGrid>
      <w:tr w:rsidR="00A61940" w:rsidRPr="00A61940" w:rsidTr="00CB34C2">
        <w:trPr>
          <w:trHeight w:val="2382"/>
          <w:jc w:val="center"/>
        </w:trPr>
        <w:tc>
          <w:tcPr>
            <w:tcW w:w="2866" w:type="dxa"/>
            <w:vMerge w:val="restart"/>
            <w:tcBorders>
              <w:top w:val="single" w:sz="4" w:space="0" w:color="auto"/>
              <w:left w:val="single" w:sz="4" w:space="0" w:color="auto"/>
              <w:bottom w:val="single" w:sz="4" w:space="0" w:color="auto"/>
              <w:right w:val="single" w:sz="4" w:space="0" w:color="auto"/>
            </w:tcBorders>
            <w:hideMark/>
          </w:tcPr>
          <w:p w:rsidR="00A61940" w:rsidRPr="00A61940" w:rsidRDefault="00A61940" w:rsidP="00CB34C2">
            <w:pPr>
              <w:jc w:val="center"/>
              <w:rPr>
                <w:b/>
                <w:sz w:val="20"/>
                <w:szCs w:val="20"/>
              </w:rPr>
            </w:pPr>
            <w:r w:rsidRPr="00A61940">
              <w:rPr>
                <w:b/>
                <w:sz w:val="20"/>
                <w:szCs w:val="20"/>
              </w:rPr>
              <w:t>ФИО гражданина, участвующего в опросе</w:t>
            </w:r>
          </w:p>
        </w:tc>
        <w:tc>
          <w:tcPr>
            <w:tcW w:w="1440" w:type="dxa"/>
            <w:vMerge w:val="restart"/>
            <w:tcBorders>
              <w:top w:val="single" w:sz="4" w:space="0" w:color="auto"/>
              <w:left w:val="single" w:sz="4" w:space="0" w:color="auto"/>
              <w:bottom w:val="single" w:sz="4" w:space="0" w:color="auto"/>
              <w:right w:val="single" w:sz="4" w:space="0" w:color="auto"/>
            </w:tcBorders>
            <w:hideMark/>
          </w:tcPr>
          <w:p w:rsidR="00A61940" w:rsidRPr="00A61940" w:rsidRDefault="00A61940" w:rsidP="00CB34C2">
            <w:pPr>
              <w:jc w:val="center"/>
              <w:rPr>
                <w:b/>
                <w:sz w:val="20"/>
                <w:szCs w:val="20"/>
              </w:rPr>
            </w:pPr>
            <w:r w:rsidRPr="00A61940">
              <w:rPr>
                <w:b/>
                <w:sz w:val="20"/>
                <w:szCs w:val="20"/>
              </w:rPr>
              <w:t>Дата рождения</w:t>
            </w:r>
          </w:p>
        </w:tc>
        <w:tc>
          <w:tcPr>
            <w:tcW w:w="1911" w:type="dxa"/>
            <w:vMerge w:val="restart"/>
            <w:tcBorders>
              <w:top w:val="single" w:sz="4" w:space="0" w:color="auto"/>
              <w:left w:val="single" w:sz="4" w:space="0" w:color="auto"/>
              <w:bottom w:val="single" w:sz="4" w:space="0" w:color="auto"/>
              <w:right w:val="single" w:sz="4" w:space="0" w:color="auto"/>
            </w:tcBorders>
            <w:hideMark/>
          </w:tcPr>
          <w:p w:rsidR="00A61940" w:rsidRPr="00A61940" w:rsidRDefault="00A61940" w:rsidP="00CB34C2">
            <w:pPr>
              <w:jc w:val="center"/>
              <w:rPr>
                <w:b/>
                <w:sz w:val="20"/>
                <w:szCs w:val="20"/>
              </w:rPr>
            </w:pPr>
            <w:r w:rsidRPr="00A61940">
              <w:rPr>
                <w:b/>
                <w:sz w:val="20"/>
                <w:szCs w:val="20"/>
              </w:rPr>
              <w:t>Адрес места жительства</w:t>
            </w:r>
          </w:p>
        </w:tc>
        <w:tc>
          <w:tcPr>
            <w:tcW w:w="5245" w:type="dxa"/>
            <w:gridSpan w:val="2"/>
            <w:tcBorders>
              <w:top w:val="single" w:sz="4" w:space="0" w:color="auto"/>
              <w:left w:val="single" w:sz="4" w:space="0" w:color="auto"/>
              <w:bottom w:val="nil"/>
              <w:right w:val="single" w:sz="4" w:space="0" w:color="auto"/>
            </w:tcBorders>
            <w:hideMark/>
          </w:tcPr>
          <w:p w:rsidR="00A61940" w:rsidRPr="00A61940" w:rsidRDefault="00A61940" w:rsidP="00CB34C2">
            <w:pPr>
              <w:jc w:val="both"/>
              <w:rPr>
                <w:b/>
                <w:sz w:val="20"/>
                <w:szCs w:val="20"/>
              </w:rPr>
            </w:pPr>
            <w:r w:rsidRPr="00A61940">
              <w:rPr>
                <w:b/>
                <w:sz w:val="20"/>
                <w:szCs w:val="20"/>
              </w:rPr>
              <w:t>Вопрос: Как Вы относитесь к ликвидации Муниципального общеобразовательного учреждения Каньгушанская средняя общеобразовательная школа и переводу детей на обучение в МОУ Стародевиченская средняя общеобразовательная школа?</w:t>
            </w:r>
          </w:p>
        </w:tc>
        <w:tc>
          <w:tcPr>
            <w:tcW w:w="1134" w:type="dxa"/>
            <w:vMerge w:val="restart"/>
            <w:tcBorders>
              <w:top w:val="single" w:sz="4" w:space="0" w:color="auto"/>
              <w:left w:val="single" w:sz="4" w:space="0" w:color="auto"/>
              <w:bottom w:val="single" w:sz="4" w:space="0" w:color="auto"/>
              <w:right w:val="single" w:sz="4" w:space="0" w:color="auto"/>
            </w:tcBorders>
          </w:tcPr>
          <w:p w:rsidR="00A61940" w:rsidRPr="00A61940" w:rsidRDefault="00A61940" w:rsidP="00CB34C2">
            <w:pPr>
              <w:jc w:val="center"/>
              <w:rPr>
                <w:b/>
                <w:sz w:val="20"/>
                <w:szCs w:val="20"/>
              </w:rPr>
            </w:pPr>
            <w:r w:rsidRPr="00A61940">
              <w:rPr>
                <w:b/>
                <w:sz w:val="20"/>
                <w:szCs w:val="20"/>
              </w:rPr>
              <w:t>Дата</w:t>
            </w:r>
          </w:p>
          <w:p w:rsidR="00A61940" w:rsidRPr="00A61940" w:rsidRDefault="00A61940" w:rsidP="00CB34C2">
            <w:pPr>
              <w:jc w:val="center"/>
              <w:rPr>
                <w:b/>
                <w:sz w:val="20"/>
                <w:szCs w:val="20"/>
              </w:rPr>
            </w:pPr>
          </w:p>
        </w:tc>
        <w:tc>
          <w:tcPr>
            <w:tcW w:w="1762" w:type="dxa"/>
            <w:vMerge w:val="restart"/>
            <w:tcBorders>
              <w:top w:val="single" w:sz="4" w:space="0" w:color="auto"/>
              <w:left w:val="single" w:sz="4" w:space="0" w:color="auto"/>
              <w:bottom w:val="single" w:sz="4" w:space="0" w:color="auto"/>
              <w:right w:val="single" w:sz="4" w:space="0" w:color="auto"/>
            </w:tcBorders>
            <w:hideMark/>
          </w:tcPr>
          <w:p w:rsidR="00A61940" w:rsidRPr="00A61940" w:rsidRDefault="00A61940" w:rsidP="00CB34C2">
            <w:pPr>
              <w:jc w:val="center"/>
              <w:rPr>
                <w:b/>
                <w:sz w:val="20"/>
                <w:szCs w:val="20"/>
              </w:rPr>
            </w:pPr>
            <w:r w:rsidRPr="00A61940">
              <w:rPr>
                <w:b/>
                <w:sz w:val="20"/>
                <w:szCs w:val="20"/>
              </w:rPr>
              <w:t>Подпись гражданина, участвующего в опросе</w:t>
            </w:r>
          </w:p>
        </w:tc>
        <w:tc>
          <w:tcPr>
            <w:tcW w:w="1162" w:type="dxa"/>
            <w:vMerge w:val="restart"/>
            <w:tcBorders>
              <w:top w:val="single" w:sz="4" w:space="0" w:color="auto"/>
              <w:left w:val="single" w:sz="4" w:space="0" w:color="auto"/>
              <w:bottom w:val="single" w:sz="4" w:space="0" w:color="auto"/>
              <w:right w:val="single" w:sz="4" w:space="0" w:color="auto"/>
            </w:tcBorders>
            <w:hideMark/>
          </w:tcPr>
          <w:p w:rsidR="00A61940" w:rsidRPr="00A61940" w:rsidRDefault="00A61940" w:rsidP="00CB34C2">
            <w:pPr>
              <w:jc w:val="center"/>
              <w:rPr>
                <w:b/>
                <w:sz w:val="20"/>
                <w:szCs w:val="20"/>
              </w:rPr>
            </w:pPr>
            <w:r w:rsidRPr="00A61940">
              <w:rPr>
                <w:b/>
                <w:sz w:val="20"/>
                <w:szCs w:val="20"/>
              </w:rPr>
              <w:t>Иные сведения</w:t>
            </w:r>
          </w:p>
        </w:tc>
      </w:tr>
      <w:tr w:rsidR="00A61940" w:rsidRPr="00A61940" w:rsidTr="00CB34C2">
        <w:trPr>
          <w:trHeight w:val="70"/>
          <w:jc w:val="center"/>
        </w:trPr>
        <w:tc>
          <w:tcPr>
            <w:tcW w:w="2866" w:type="dxa"/>
            <w:vMerge/>
            <w:tcBorders>
              <w:top w:val="single" w:sz="4" w:space="0" w:color="auto"/>
              <w:left w:val="single" w:sz="4" w:space="0" w:color="auto"/>
              <w:bottom w:val="single" w:sz="4" w:space="0" w:color="auto"/>
              <w:right w:val="single" w:sz="4" w:space="0" w:color="auto"/>
            </w:tcBorders>
            <w:vAlign w:val="center"/>
            <w:hideMark/>
          </w:tcPr>
          <w:p w:rsidR="00A61940" w:rsidRPr="00A61940" w:rsidRDefault="00A61940" w:rsidP="00CB34C2">
            <w:pPr>
              <w:rPr>
                <w:b/>
                <w:sz w:val="20"/>
                <w:szCs w:val="20"/>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A61940" w:rsidRPr="00A61940" w:rsidRDefault="00A61940" w:rsidP="00CB34C2">
            <w:pPr>
              <w:rPr>
                <w:b/>
                <w:sz w:val="20"/>
                <w:szCs w:val="20"/>
              </w:rPr>
            </w:pPr>
          </w:p>
        </w:tc>
        <w:tc>
          <w:tcPr>
            <w:tcW w:w="1911" w:type="dxa"/>
            <w:vMerge/>
            <w:tcBorders>
              <w:top w:val="single" w:sz="4" w:space="0" w:color="auto"/>
              <w:left w:val="single" w:sz="4" w:space="0" w:color="auto"/>
              <w:bottom w:val="single" w:sz="4" w:space="0" w:color="auto"/>
              <w:right w:val="single" w:sz="4" w:space="0" w:color="auto"/>
            </w:tcBorders>
            <w:vAlign w:val="center"/>
            <w:hideMark/>
          </w:tcPr>
          <w:p w:rsidR="00A61940" w:rsidRPr="00A61940" w:rsidRDefault="00A61940" w:rsidP="00CB34C2">
            <w:pPr>
              <w:rPr>
                <w:b/>
                <w:sz w:val="20"/>
                <w:szCs w:val="20"/>
              </w:rPr>
            </w:pPr>
          </w:p>
        </w:tc>
        <w:tc>
          <w:tcPr>
            <w:tcW w:w="5245" w:type="dxa"/>
            <w:gridSpan w:val="2"/>
            <w:tcBorders>
              <w:top w:val="nil"/>
              <w:left w:val="single" w:sz="4" w:space="0" w:color="auto"/>
              <w:bottom w:val="single" w:sz="4" w:space="0" w:color="auto"/>
              <w:right w:val="single" w:sz="4" w:space="0" w:color="auto"/>
            </w:tcBorders>
          </w:tcPr>
          <w:p w:rsidR="00A61940" w:rsidRPr="00A61940" w:rsidRDefault="00A61940" w:rsidP="00CB34C2">
            <w:pPr>
              <w:rPr>
                <w:b/>
                <w:sz w:val="20"/>
                <w:szCs w:val="20"/>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A61940" w:rsidRPr="00A61940" w:rsidRDefault="00A61940" w:rsidP="00CB34C2">
            <w:pPr>
              <w:rPr>
                <w:b/>
                <w:sz w:val="20"/>
                <w:szCs w:val="20"/>
              </w:rPr>
            </w:pPr>
          </w:p>
        </w:tc>
        <w:tc>
          <w:tcPr>
            <w:tcW w:w="1762" w:type="dxa"/>
            <w:vMerge/>
            <w:tcBorders>
              <w:top w:val="single" w:sz="4" w:space="0" w:color="auto"/>
              <w:left w:val="single" w:sz="4" w:space="0" w:color="auto"/>
              <w:bottom w:val="single" w:sz="4" w:space="0" w:color="auto"/>
              <w:right w:val="single" w:sz="4" w:space="0" w:color="auto"/>
            </w:tcBorders>
            <w:vAlign w:val="center"/>
            <w:hideMark/>
          </w:tcPr>
          <w:p w:rsidR="00A61940" w:rsidRPr="00A61940" w:rsidRDefault="00A61940" w:rsidP="00CB34C2">
            <w:pPr>
              <w:rPr>
                <w:b/>
                <w:sz w:val="20"/>
                <w:szCs w:val="20"/>
              </w:rPr>
            </w:pPr>
          </w:p>
        </w:tc>
        <w:tc>
          <w:tcPr>
            <w:tcW w:w="1162" w:type="dxa"/>
            <w:vMerge/>
            <w:tcBorders>
              <w:top w:val="single" w:sz="4" w:space="0" w:color="auto"/>
              <w:left w:val="single" w:sz="4" w:space="0" w:color="auto"/>
              <w:bottom w:val="single" w:sz="4" w:space="0" w:color="auto"/>
              <w:right w:val="single" w:sz="4" w:space="0" w:color="auto"/>
            </w:tcBorders>
            <w:vAlign w:val="center"/>
            <w:hideMark/>
          </w:tcPr>
          <w:p w:rsidR="00A61940" w:rsidRPr="00A61940" w:rsidRDefault="00A61940" w:rsidP="00CB34C2">
            <w:pPr>
              <w:rPr>
                <w:b/>
                <w:sz w:val="20"/>
                <w:szCs w:val="20"/>
              </w:rPr>
            </w:pPr>
          </w:p>
        </w:tc>
      </w:tr>
      <w:tr w:rsidR="00A61940" w:rsidRPr="00A61940" w:rsidTr="00CB34C2">
        <w:trPr>
          <w:trHeight w:val="767"/>
          <w:jc w:val="center"/>
        </w:trPr>
        <w:tc>
          <w:tcPr>
            <w:tcW w:w="2866" w:type="dxa"/>
            <w:tcBorders>
              <w:top w:val="single" w:sz="4" w:space="0" w:color="auto"/>
              <w:left w:val="single" w:sz="4" w:space="0" w:color="auto"/>
              <w:bottom w:val="single" w:sz="4" w:space="0" w:color="auto"/>
              <w:right w:val="single" w:sz="4" w:space="0" w:color="auto"/>
            </w:tcBorders>
          </w:tcPr>
          <w:p w:rsidR="00A61940" w:rsidRPr="00A61940" w:rsidRDefault="00A61940" w:rsidP="00CB34C2">
            <w:pPr>
              <w:jc w:val="center"/>
              <w:rPr>
                <w:b/>
                <w:sz w:val="20"/>
                <w:szCs w:val="20"/>
              </w:rPr>
            </w:pPr>
          </w:p>
        </w:tc>
        <w:tc>
          <w:tcPr>
            <w:tcW w:w="1440" w:type="dxa"/>
            <w:tcBorders>
              <w:top w:val="single" w:sz="4" w:space="0" w:color="auto"/>
              <w:left w:val="single" w:sz="4" w:space="0" w:color="auto"/>
              <w:bottom w:val="single" w:sz="4" w:space="0" w:color="auto"/>
              <w:right w:val="single" w:sz="4" w:space="0" w:color="auto"/>
            </w:tcBorders>
          </w:tcPr>
          <w:p w:rsidR="00A61940" w:rsidRPr="00A61940" w:rsidRDefault="00A61940" w:rsidP="00CB34C2">
            <w:pPr>
              <w:jc w:val="center"/>
              <w:rPr>
                <w:b/>
                <w:sz w:val="20"/>
                <w:szCs w:val="20"/>
              </w:rPr>
            </w:pPr>
          </w:p>
        </w:tc>
        <w:tc>
          <w:tcPr>
            <w:tcW w:w="1911" w:type="dxa"/>
            <w:tcBorders>
              <w:top w:val="single" w:sz="4" w:space="0" w:color="auto"/>
              <w:left w:val="single" w:sz="4" w:space="0" w:color="auto"/>
              <w:bottom w:val="single" w:sz="4" w:space="0" w:color="auto"/>
              <w:right w:val="single" w:sz="4" w:space="0" w:color="auto"/>
            </w:tcBorders>
          </w:tcPr>
          <w:p w:rsidR="00A61940" w:rsidRPr="00A61940" w:rsidRDefault="00A61940" w:rsidP="00CB34C2">
            <w:pPr>
              <w:jc w:val="center"/>
              <w:rPr>
                <w:b/>
                <w:sz w:val="20"/>
                <w:szCs w:val="20"/>
              </w:rPr>
            </w:pPr>
          </w:p>
        </w:tc>
        <w:tc>
          <w:tcPr>
            <w:tcW w:w="3191" w:type="dxa"/>
            <w:tcBorders>
              <w:top w:val="single" w:sz="4" w:space="0" w:color="auto"/>
              <w:left w:val="single" w:sz="4" w:space="0" w:color="auto"/>
              <w:bottom w:val="single" w:sz="4" w:space="0" w:color="auto"/>
              <w:right w:val="single" w:sz="4" w:space="0" w:color="auto"/>
            </w:tcBorders>
            <w:hideMark/>
          </w:tcPr>
          <w:p w:rsidR="00A61940" w:rsidRPr="00A61940" w:rsidRDefault="00A61940" w:rsidP="00CB34C2">
            <w:pPr>
              <w:jc w:val="center"/>
              <w:rPr>
                <w:b/>
                <w:sz w:val="20"/>
                <w:szCs w:val="20"/>
              </w:rPr>
            </w:pPr>
            <w:r w:rsidRPr="00A61940">
              <w:rPr>
                <w:b/>
                <w:sz w:val="20"/>
                <w:szCs w:val="20"/>
              </w:rPr>
              <w:t>ЗА</w:t>
            </w:r>
          </w:p>
          <w:tbl>
            <w:tblPr>
              <w:tblW w:w="0" w:type="auto"/>
              <w:jc w:val="center"/>
              <w:tblInd w:w="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8"/>
            </w:tblGrid>
            <w:tr w:rsidR="00A61940" w:rsidRPr="00A61940" w:rsidTr="00CB34C2">
              <w:trPr>
                <w:trHeight w:val="372"/>
                <w:jc w:val="center"/>
              </w:trPr>
              <w:tc>
                <w:tcPr>
                  <w:tcW w:w="678" w:type="dxa"/>
                  <w:tcBorders>
                    <w:top w:val="single" w:sz="4" w:space="0" w:color="auto"/>
                    <w:left w:val="single" w:sz="4" w:space="0" w:color="auto"/>
                    <w:bottom w:val="single" w:sz="4" w:space="0" w:color="auto"/>
                    <w:right w:val="single" w:sz="4" w:space="0" w:color="auto"/>
                  </w:tcBorders>
                </w:tcPr>
                <w:p w:rsidR="00A61940" w:rsidRPr="00A61940" w:rsidRDefault="00A61940" w:rsidP="00CB34C2">
                  <w:pPr>
                    <w:jc w:val="center"/>
                    <w:rPr>
                      <w:b/>
                      <w:sz w:val="20"/>
                      <w:szCs w:val="20"/>
                    </w:rPr>
                  </w:pPr>
                </w:p>
              </w:tc>
            </w:tr>
          </w:tbl>
          <w:p w:rsidR="00A61940" w:rsidRPr="00A61940" w:rsidRDefault="00A61940" w:rsidP="00CB34C2">
            <w:pPr>
              <w:jc w:val="center"/>
              <w:rPr>
                <w:b/>
                <w:sz w:val="20"/>
                <w:szCs w:val="20"/>
              </w:rPr>
            </w:pPr>
          </w:p>
        </w:tc>
        <w:tc>
          <w:tcPr>
            <w:tcW w:w="2054" w:type="dxa"/>
            <w:tcBorders>
              <w:top w:val="single" w:sz="4" w:space="0" w:color="auto"/>
              <w:left w:val="single" w:sz="4" w:space="0" w:color="auto"/>
              <w:bottom w:val="single" w:sz="4" w:space="0" w:color="auto"/>
              <w:right w:val="single" w:sz="4" w:space="0" w:color="auto"/>
            </w:tcBorders>
            <w:hideMark/>
          </w:tcPr>
          <w:p w:rsidR="00A61940" w:rsidRPr="00A61940" w:rsidRDefault="00A61940" w:rsidP="00CB34C2">
            <w:pPr>
              <w:jc w:val="center"/>
              <w:rPr>
                <w:sz w:val="20"/>
                <w:szCs w:val="20"/>
              </w:rPr>
            </w:pPr>
            <w:r w:rsidRPr="00A61940">
              <w:rPr>
                <w:b/>
                <w:sz w:val="20"/>
                <w:szCs w:val="20"/>
              </w:rPr>
              <w:t>ПРОТИВ</w:t>
            </w:r>
          </w:p>
          <w:tbl>
            <w:tblPr>
              <w:tblW w:w="0" w:type="auto"/>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9"/>
            </w:tblGrid>
            <w:tr w:rsidR="00A61940" w:rsidRPr="00A61940" w:rsidTr="00CB34C2">
              <w:trPr>
                <w:trHeight w:val="389"/>
              </w:trPr>
              <w:tc>
                <w:tcPr>
                  <w:tcW w:w="589" w:type="dxa"/>
                  <w:tcBorders>
                    <w:top w:val="single" w:sz="4" w:space="0" w:color="auto"/>
                    <w:left w:val="single" w:sz="4" w:space="0" w:color="auto"/>
                    <w:bottom w:val="single" w:sz="4" w:space="0" w:color="auto"/>
                    <w:right w:val="single" w:sz="4" w:space="0" w:color="auto"/>
                  </w:tcBorders>
                </w:tcPr>
                <w:p w:rsidR="00A61940" w:rsidRPr="00A61940" w:rsidRDefault="00A61940" w:rsidP="00CB34C2">
                  <w:pPr>
                    <w:jc w:val="center"/>
                    <w:rPr>
                      <w:b/>
                      <w:sz w:val="20"/>
                      <w:szCs w:val="20"/>
                    </w:rPr>
                  </w:pPr>
                </w:p>
              </w:tc>
            </w:tr>
          </w:tbl>
          <w:p w:rsidR="00A61940" w:rsidRPr="00A61940" w:rsidRDefault="00A61940" w:rsidP="00CB34C2">
            <w:pPr>
              <w:jc w:val="center"/>
              <w:rPr>
                <w:b/>
                <w:sz w:val="20"/>
                <w:szCs w:val="20"/>
              </w:rPr>
            </w:pPr>
          </w:p>
        </w:tc>
        <w:tc>
          <w:tcPr>
            <w:tcW w:w="1134" w:type="dxa"/>
            <w:tcBorders>
              <w:top w:val="single" w:sz="4" w:space="0" w:color="auto"/>
              <w:left w:val="single" w:sz="4" w:space="0" w:color="auto"/>
              <w:bottom w:val="single" w:sz="4" w:space="0" w:color="auto"/>
              <w:right w:val="single" w:sz="4" w:space="0" w:color="auto"/>
            </w:tcBorders>
          </w:tcPr>
          <w:p w:rsidR="00A61940" w:rsidRPr="00A61940" w:rsidRDefault="00A61940" w:rsidP="00CB34C2">
            <w:pPr>
              <w:jc w:val="center"/>
              <w:rPr>
                <w:b/>
                <w:sz w:val="20"/>
                <w:szCs w:val="20"/>
              </w:rPr>
            </w:pPr>
          </w:p>
        </w:tc>
        <w:tc>
          <w:tcPr>
            <w:tcW w:w="1762" w:type="dxa"/>
            <w:tcBorders>
              <w:top w:val="single" w:sz="4" w:space="0" w:color="auto"/>
              <w:left w:val="single" w:sz="4" w:space="0" w:color="auto"/>
              <w:bottom w:val="single" w:sz="4" w:space="0" w:color="auto"/>
              <w:right w:val="single" w:sz="4" w:space="0" w:color="auto"/>
            </w:tcBorders>
          </w:tcPr>
          <w:p w:rsidR="00A61940" w:rsidRPr="00A61940" w:rsidRDefault="00A61940" w:rsidP="00CB34C2">
            <w:pPr>
              <w:jc w:val="center"/>
              <w:rPr>
                <w:b/>
                <w:sz w:val="20"/>
                <w:szCs w:val="20"/>
              </w:rPr>
            </w:pPr>
          </w:p>
        </w:tc>
        <w:tc>
          <w:tcPr>
            <w:tcW w:w="1162" w:type="dxa"/>
            <w:tcBorders>
              <w:top w:val="single" w:sz="4" w:space="0" w:color="auto"/>
              <w:left w:val="single" w:sz="4" w:space="0" w:color="auto"/>
              <w:bottom w:val="single" w:sz="4" w:space="0" w:color="auto"/>
              <w:right w:val="single" w:sz="4" w:space="0" w:color="auto"/>
            </w:tcBorders>
          </w:tcPr>
          <w:p w:rsidR="00A61940" w:rsidRPr="00A61940" w:rsidRDefault="00A61940" w:rsidP="00CB34C2">
            <w:pPr>
              <w:jc w:val="center"/>
              <w:rPr>
                <w:b/>
                <w:sz w:val="20"/>
                <w:szCs w:val="20"/>
              </w:rPr>
            </w:pPr>
          </w:p>
        </w:tc>
      </w:tr>
    </w:tbl>
    <w:p w:rsidR="00A61940" w:rsidRPr="00A61940" w:rsidRDefault="00A61940" w:rsidP="00A61940">
      <w:pPr>
        <w:rPr>
          <w:sz w:val="20"/>
          <w:szCs w:val="20"/>
        </w:rPr>
        <w:sectPr w:rsidR="00A61940" w:rsidRPr="00A61940">
          <w:pgSz w:w="16838" w:h="11906" w:orient="landscape"/>
          <w:pgMar w:top="568" w:right="426" w:bottom="284" w:left="567" w:header="708" w:footer="708" w:gutter="0"/>
          <w:cols w:space="720"/>
        </w:sectPr>
      </w:pPr>
    </w:p>
    <w:p w:rsidR="00D112E8" w:rsidRPr="00A61940" w:rsidRDefault="00D112E8" w:rsidP="00D112E8">
      <w:pPr>
        <w:jc w:val="both"/>
        <w:rPr>
          <w:b/>
          <w:sz w:val="20"/>
          <w:szCs w:val="20"/>
        </w:rPr>
      </w:pPr>
    </w:p>
    <w:p w:rsidR="001A3211" w:rsidRPr="008D4A9D" w:rsidRDefault="008D4A9D" w:rsidP="001A3211">
      <w:pPr>
        <w:jc w:val="both"/>
        <w:rPr>
          <w:b/>
          <w:i/>
          <w:sz w:val="20"/>
          <w:szCs w:val="20"/>
        </w:rPr>
      </w:pPr>
      <w:r w:rsidRPr="008D4A9D">
        <w:rPr>
          <w:b/>
          <w:bCs/>
          <w:sz w:val="20"/>
          <w:szCs w:val="20"/>
        </w:rPr>
        <w:t>78.</w:t>
      </w:r>
      <w:r>
        <w:rPr>
          <w:b/>
          <w:bCs/>
          <w:sz w:val="20"/>
          <w:szCs w:val="20"/>
        </w:rPr>
        <w:t xml:space="preserve"> </w:t>
      </w:r>
      <w:r w:rsidRPr="008D4A9D">
        <w:rPr>
          <w:b/>
          <w:bCs/>
          <w:sz w:val="20"/>
          <w:szCs w:val="20"/>
        </w:rPr>
        <w:t xml:space="preserve"> Решение Совета депутатов Ельниковского муниципального района от 20.07.2018 № 142 </w:t>
      </w:r>
      <w:r w:rsidRPr="008D4A9D">
        <w:rPr>
          <w:b/>
          <w:sz w:val="20"/>
          <w:szCs w:val="20"/>
        </w:rPr>
        <w:t>«Об определении границ территорий для создания народных дружин на территории Ельниковского муниципального района»</w:t>
      </w:r>
    </w:p>
    <w:p w:rsidR="008D4A9D" w:rsidRPr="008D4A9D" w:rsidRDefault="008D4A9D" w:rsidP="008D4A9D">
      <w:pPr>
        <w:pStyle w:val="1"/>
        <w:tabs>
          <w:tab w:val="left" w:pos="5963"/>
        </w:tabs>
        <w:ind w:firstLine="540"/>
        <w:jc w:val="both"/>
        <w:rPr>
          <w:rFonts w:ascii="Times New Roman" w:hAnsi="Times New Roman"/>
          <w:sz w:val="20"/>
        </w:rPr>
      </w:pPr>
      <w:r w:rsidRPr="008D4A9D">
        <w:rPr>
          <w:rFonts w:ascii="Times New Roman" w:hAnsi="Times New Roman"/>
          <w:b w:val="0"/>
          <w:color w:val="000000"/>
          <w:sz w:val="20"/>
        </w:rPr>
        <w:t xml:space="preserve">В </w:t>
      </w:r>
      <w:r w:rsidRPr="008D4A9D">
        <w:rPr>
          <w:rFonts w:ascii="Times New Roman" w:hAnsi="Times New Roman"/>
          <w:b w:val="0"/>
          <w:sz w:val="20"/>
        </w:rPr>
        <w:t>соответствии с  Федеральным Законом  от 02.04.2014 № 44-ФЗ «Об участии граждан в охране общественного порядка»,</w:t>
      </w:r>
      <w:r w:rsidRPr="008D4A9D">
        <w:rPr>
          <w:b w:val="0"/>
          <w:sz w:val="20"/>
        </w:rPr>
        <w:t xml:space="preserve"> </w:t>
      </w:r>
      <w:r w:rsidRPr="008D4A9D">
        <w:rPr>
          <w:rFonts w:ascii="Times New Roman" w:hAnsi="Times New Roman"/>
          <w:b w:val="0"/>
          <w:sz w:val="20"/>
        </w:rPr>
        <w:t>во исполнение Распоряжения Главы Республики Мордовия от 25 августа 2017 года № 683-РГ</w:t>
      </w:r>
      <w:r>
        <w:rPr>
          <w:rFonts w:ascii="Times New Roman" w:hAnsi="Times New Roman"/>
          <w:b w:val="0"/>
          <w:sz w:val="20"/>
        </w:rPr>
        <w:t xml:space="preserve">  </w:t>
      </w:r>
      <w:r w:rsidRPr="008D4A9D">
        <w:rPr>
          <w:rFonts w:ascii="Times New Roman" w:hAnsi="Times New Roman"/>
          <w:b w:val="0"/>
          <w:sz w:val="20"/>
        </w:rPr>
        <w:t>Совет депутатов Ельниковского муниципального района  РЕШИЛ:</w:t>
      </w:r>
    </w:p>
    <w:p w:rsidR="008D4A9D" w:rsidRPr="008D4A9D" w:rsidRDefault="008D4A9D" w:rsidP="008D4A9D">
      <w:pPr>
        <w:tabs>
          <w:tab w:val="left" w:pos="5963"/>
        </w:tabs>
        <w:ind w:firstLine="540"/>
        <w:rPr>
          <w:color w:val="000000"/>
          <w:sz w:val="20"/>
          <w:szCs w:val="20"/>
        </w:rPr>
      </w:pPr>
      <w:r w:rsidRPr="008D4A9D">
        <w:rPr>
          <w:color w:val="000000"/>
          <w:sz w:val="20"/>
          <w:szCs w:val="20"/>
        </w:rPr>
        <w:t xml:space="preserve">1. </w:t>
      </w:r>
      <w:r w:rsidRPr="008D4A9D">
        <w:rPr>
          <w:sz w:val="20"/>
          <w:szCs w:val="20"/>
        </w:rPr>
        <w:t>Определить границы территорий, на которых могут быть созданы народные дружины - территория Ельниковского муниципального района Республики Мордовия</w:t>
      </w:r>
      <w:r w:rsidRPr="008D4A9D">
        <w:rPr>
          <w:color w:val="000000"/>
          <w:sz w:val="20"/>
          <w:szCs w:val="20"/>
        </w:rPr>
        <w:t xml:space="preserve">.  </w:t>
      </w:r>
    </w:p>
    <w:p w:rsidR="008D4A9D" w:rsidRPr="008D4A9D" w:rsidRDefault="008D4A9D" w:rsidP="008D4A9D">
      <w:pPr>
        <w:tabs>
          <w:tab w:val="left" w:pos="5963"/>
        </w:tabs>
        <w:ind w:firstLine="540"/>
        <w:rPr>
          <w:sz w:val="20"/>
          <w:szCs w:val="20"/>
        </w:rPr>
      </w:pPr>
      <w:r w:rsidRPr="008D4A9D">
        <w:rPr>
          <w:color w:val="000000"/>
          <w:sz w:val="20"/>
          <w:szCs w:val="20"/>
        </w:rPr>
        <w:t>2</w:t>
      </w:r>
      <w:r w:rsidRPr="008D4A9D">
        <w:rPr>
          <w:sz w:val="20"/>
          <w:szCs w:val="20"/>
        </w:rPr>
        <w:t>. Настоящее решение вступает в силу со дня его официального опубликования.</w:t>
      </w:r>
    </w:p>
    <w:p w:rsidR="008D4A9D" w:rsidRDefault="008D4A9D" w:rsidP="008D4A9D">
      <w:pPr>
        <w:tabs>
          <w:tab w:val="left" w:pos="5963"/>
        </w:tabs>
        <w:rPr>
          <w:sz w:val="20"/>
          <w:szCs w:val="20"/>
        </w:rPr>
      </w:pPr>
      <w:r w:rsidRPr="008D4A9D">
        <w:rPr>
          <w:sz w:val="20"/>
          <w:szCs w:val="20"/>
        </w:rPr>
        <w:t xml:space="preserve">Глава Ельниковского  муниципального района       Ю.А. Бекешев                                                                                                                                                        </w:t>
      </w:r>
    </w:p>
    <w:p w:rsidR="008D4A9D" w:rsidRPr="008D4A9D" w:rsidRDefault="008D4A9D" w:rsidP="008D4A9D">
      <w:pPr>
        <w:tabs>
          <w:tab w:val="left" w:pos="5963"/>
        </w:tabs>
        <w:rPr>
          <w:sz w:val="20"/>
          <w:szCs w:val="20"/>
        </w:rPr>
      </w:pPr>
      <w:r w:rsidRPr="008D4A9D">
        <w:rPr>
          <w:sz w:val="20"/>
          <w:szCs w:val="20"/>
        </w:rPr>
        <w:t xml:space="preserve"> Председатель Совета депутатов</w:t>
      </w:r>
      <w:r>
        <w:rPr>
          <w:sz w:val="20"/>
          <w:szCs w:val="20"/>
        </w:rPr>
        <w:t xml:space="preserve"> </w:t>
      </w:r>
      <w:r w:rsidRPr="008D4A9D">
        <w:rPr>
          <w:sz w:val="20"/>
          <w:szCs w:val="20"/>
        </w:rPr>
        <w:t>Ельниковского муниципального района         Т.А. Шашанова</w:t>
      </w:r>
    </w:p>
    <w:p w:rsidR="008D4A9D" w:rsidRPr="008D4A9D" w:rsidRDefault="008D4A9D" w:rsidP="008D4A9D">
      <w:pPr>
        <w:tabs>
          <w:tab w:val="left" w:pos="5963"/>
        </w:tabs>
        <w:jc w:val="right"/>
        <w:rPr>
          <w:color w:val="000000"/>
          <w:sz w:val="20"/>
          <w:szCs w:val="20"/>
        </w:rPr>
      </w:pPr>
    </w:p>
    <w:p w:rsidR="008D4A9D" w:rsidRPr="008D4A9D" w:rsidRDefault="008D4A9D" w:rsidP="001A3211">
      <w:pPr>
        <w:widowControl w:val="0"/>
        <w:autoSpaceDE w:val="0"/>
        <w:autoSpaceDN w:val="0"/>
        <w:adjustRightInd w:val="0"/>
        <w:jc w:val="both"/>
        <w:outlineLvl w:val="0"/>
        <w:rPr>
          <w:b/>
          <w:sz w:val="20"/>
          <w:szCs w:val="20"/>
        </w:rPr>
      </w:pPr>
    </w:p>
    <w:p w:rsidR="008D4A9D" w:rsidRPr="008D4A9D" w:rsidRDefault="008D4A9D" w:rsidP="008D4A9D">
      <w:pPr>
        <w:jc w:val="center"/>
        <w:rPr>
          <w:b/>
          <w:i/>
          <w:sz w:val="20"/>
          <w:szCs w:val="20"/>
          <w:u w:val="single"/>
        </w:rPr>
      </w:pPr>
      <w:r w:rsidRPr="008D4A9D">
        <w:rPr>
          <w:b/>
          <w:i/>
          <w:sz w:val="20"/>
          <w:szCs w:val="20"/>
          <w:u w:val="single"/>
        </w:rPr>
        <w:t>РАЗДЕЛ ВТОРОЙ</w:t>
      </w:r>
    </w:p>
    <w:p w:rsidR="008D4A9D" w:rsidRDefault="008D4A9D" w:rsidP="001A3211">
      <w:pPr>
        <w:widowControl w:val="0"/>
        <w:autoSpaceDE w:val="0"/>
        <w:autoSpaceDN w:val="0"/>
        <w:adjustRightInd w:val="0"/>
        <w:jc w:val="both"/>
        <w:outlineLvl w:val="0"/>
        <w:rPr>
          <w:b/>
          <w:sz w:val="20"/>
          <w:szCs w:val="20"/>
        </w:rPr>
      </w:pPr>
    </w:p>
    <w:p w:rsidR="008D4A9D" w:rsidRDefault="008D4A9D" w:rsidP="001A3211">
      <w:pPr>
        <w:widowControl w:val="0"/>
        <w:autoSpaceDE w:val="0"/>
        <w:autoSpaceDN w:val="0"/>
        <w:adjustRightInd w:val="0"/>
        <w:jc w:val="both"/>
        <w:outlineLvl w:val="0"/>
        <w:rPr>
          <w:b/>
          <w:sz w:val="20"/>
          <w:szCs w:val="20"/>
        </w:rPr>
      </w:pPr>
    </w:p>
    <w:p w:rsidR="00277F5A" w:rsidRPr="000F178F" w:rsidRDefault="00277F5A" w:rsidP="00277F5A">
      <w:pPr>
        <w:widowControl w:val="0"/>
        <w:autoSpaceDE w:val="0"/>
        <w:autoSpaceDN w:val="0"/>
        <w:adjustRightInd w:val="0"/>
        <w:jc w:val="both"/>
        <w:outlineLvl w:val="0"/>
        <w:rPr>
          <w:b/>
          <w:bCs/>
          <w:sz w:val="20"/>
          <w:szCs w:val="20"/>
        </w:rPr>
      </w:pPr>
      <w:bookmarkStart w:id="0" w:name="sub_10000"/>
      <w:r>
        <w:rPr>
          <w:b/>
          <w:sz w:val="20"/>
          <w:szCs w:val="20"/>
        </w:rPr>
        <w:t xml:space="preserve">79.  </w:t>
      </w:r>
      <w:r w:rsidRPr="000F178F">
        <w:rPr>
          <w:b/>
          <w:sz w:val="20"/>
          <w:szCs w:val="20"/>
        </w:rPr>
        <w:t>Постановление администрации Ельниковского муниципального района от 18.07.2018 № 319 «О Порядке разработки и корректировки прогноза социально-экономического развития Ельниковского муниципального района Республики Мордовия на долгосрочный период»</w:t>
      </w:r>
      <w:r w:rsidRPr="000F178F">
        <w:rPr>
          <w:sz w:val="20"/>
          <w:szCs w:val="20"/>
        </w:rPr>
        <w:t xml:space="preserve">                                      </w:t>
      </w:r>
    </w:p>
    <w:p w:rsidR="00277F5A" w:rsidRPr="000F178F" w:rsidRDefault="00277F5A" w:rsidP="00277F5A">
      <w:pPr>
        <w:ind w:firstLine="567"/>
        <w:jc w:val="both"/>
        <w:rPr>
          <w:sz w:val="20"/>
          <w:szCs w:val="20"/>
        </w:rPr>
      </w:pPr>
      <w:r w:rsidRPr="000F178F">
        <w:rPr>
          <w:sz w:val="20"/>
          <w:szCs w:val="20"/>
        </w:rPr>
        <w:t xml:space="preserve">В соответствии с </w:t>
      </w:r>
      <w:hyperlink r:id="rId8" w:history="1">
        <w:r w:rsidRPr="000F178F">
          <w:rPr>
            <w:rStyle w:val="a8"/>
            <w:sz w:val="20"/>
            <w:szCs w:val="20"/>
          </w:rPr>
          <w:t>Бюджетным кодексом</w:t>
        </w:r>
      </w:hyperlink>
      <w:r w:rsidRPr="000F178F">
        <w:rPr>
          <w:sz w:val="20"/>
          <w:szCs w:val="20"/>
        </w:rPr>
        <w:t xml:space="preserve"> Российской Федерации, </w:t>
      </w:r>
      <w:hyperlink r:id="rId9" w:history="1">
        <w:r w:rsidRPr="000F178F">
          <w:rPr>
            <w:rStyle w:val="a8"/>
            <w:sz w:val="20"/>
            <w:szCs w:val="20"/>
          </w:rPr>
          <w:t>Федеральным законом</w:t>
        </w:r>
      </w:hyperlink>
      <w:r w:rsidRPr="000F178F">
        <w:rPr>
          <w:sz w:val="20"/>
          <w:szCs w:val="20"/>
        </w:rPr>
        <w:t xml:space="preserve"> от 28.06.2014 N 172-ФЗ "О стратегическом планировании в Российской Федерации»  администрация Ельниковского муниципального района Республики Мордовия п о с т а н о в л я е т:</w:t>
      </w:r>
    </w:p>
    <w:p w:rsidR="00277F5A" w:rsidRPr="000F178F" w:rsidRDefault="00277F5A" w:rsidP="00277F5A">
      <w:pPr>
        <w:ind w:firstLine="567"/>
        <w:jc w:val="both"/>
        <w:rPr>
          <w:sz w:val="20"/>
          <w:szCs w:val="20"/>
        </w:rPr>
      </w:pPr>
      <w:bookmarkStart w:id="1" w:name="sub_1"/>
      <w:r w:rsidRPr="000F178F">
        <w:rPr>
          <w:sz w:val="20"/>
          <w:szCs w:val="20"/>
        </w:rPr>
        <w:t xml:space="preserve">1. Утвердить прилагаемый </w:t>
      </w:r>
      <w:hyperlink w:anchor="sub_26" w:history="1">
        <w:r w:rsidRPr="000F178F">
          <w:rPr>
            <w:rStyle w:val="a8"/>
            <w:sz w:val="20"/>
            <w:szCs w:val="20"/>
          </w:rPr>
          <w:t>Порядок</w:t>
        </w:r>
      </w:hyperlink>
      <w:r w:rsidRPr="000F178F">
        <w:rPr>
          <w:sz w:val="20"/>
          <w:szCs w:val="20"/>
        </w:rPr>
        <w:t xml:space="preserve"> разработки и корректировки прогноза социально-экономического развития Ельниковского муниципального района Республики Мордовия на долгосрочный период.</w:t>
      </w:r>
    </w:p>
    <w:p w:rsidR="00277F5A" w:rsidRPr="000F178F" w:rsidRDefault="00277F5A" w:rsidP="00277F5A">
      <w:pPr>
        <w:ind w:firstLine="567"/>
        <w:jc w:val="both"/>
        <w:rPr>
          <w:sz w:val="20"/>
          <w:szCs w:val="20"/>
        </w:rPr>
      </w:pPr>
      <w:bookmarkStart w:id="2" w:name="sub_2"/>
      <w:bookmarkEnd w:id="1"/>
      <w:r w:rsidRPr="000F178F">
        <w:rPr>
          <w:sz w:val="20"/>
          <w:szCs w:val="20"/>
        </w:rPr>
        <w:t>2. Контроль за исполнением настоящего постановления возложить на заместителя Главы Ельниковского муниципального района, начальника экономического управления администрации А.С. Родичкину.</w:t>
      </w:r>
    </w:p>
    <w:p w:rsidR="00277F5A" w:rsidRPr="000F178F" w:rsidRDefault="00277F5A" w:rsidP="00277F5A">
      <w:pPr>
        <w:ind w:firstLine="567"/>
        <w:jc w:val="both"/>
        <w:rPr>
          <w:sz w:val="20"/>
          <w:szCs w:val="20"/>
        </w:rPr>
      </w:pPr>
      <w:r w:rsidRPr="000F178F">
        <w:rPr>
          <w:sz w:val="20"/>
          <w:szCs w:val="20"/>
        </w:rPr>
        <w:t>3. Настоящее постановление вступает в силу со дня его подписания.</w:t>
      </w:r>
    </w:p>
    <w:bookmarkEnd w:id="2"/>
    <w:p w:rsidR="00277F5A" w:rsidRPr="000F178F" w:rsidRDefault="00277F5A" w:rsidP="00277F5A">
      <w:pPr>
        <w:jc w:val="both"/>
        <w:rPr>
          <w:sz w:val="20"/>
          <w:szCs w:val="20"/>
        </w:rPr>
      </w:pPr>
      <w:r w:rsidRPr="000F178F">
        <w:rPr>
          <w:sz w:val="20"/>
          <w:szCs w:val="20"/>
        </w:rPr>
        <w:t>Глава Ельниковского</w:t>
      </w:r>
      <w:r>
        <w:rPr>
          <w:sz w:val="20"/>
          <w:szCs w:val="20"/>
        </w:rPr>
        <w:t xml:space="preserve"> </w:t>
      </w:r>
      <w:r w:rsidRPr="000F178F">
        <w:rPr>
          <w:sz w:val="20"/>
          <w:szCs w:val="20"/>
        </w:rPr>
        <w:t>муниципального района                                                                  Ю.А. Бекешев</w:t>
      </w:r>
    </w:p>
    <w:p w:rsidR="00277F5A" w:rsidRPr="000F178F" w:rsidRDefault="00277F5A" w:rsidP="00277F5A">
      <w:pPr>
        <w:jc w:val="right"/>
        <w:rPr>
          <w:sz w:val="20"/>
          <w:szCs w:val="20"/>
        </w:rPr>
      </w:pPr>
      <w:r w:rsidRPr="000F178F">
        <w:rPr>
          <w:sz w:val="20"/>
          <w:szCs w:val="20"/>
        </w:rPr>
        <w:t>Утвержден</w:t>
      </w:r>
    </w:p>
    <w:p w:rsidR="00277F5A" w:rsidRPr="000F178F" w:rsidRDefault="00277F5A" w:rsidP="00277F5A">
      <w:pPr>
        <w:jc w:val="right"/>
        <w:rPr>
          <w:sz w:val="20"/>
          <w:szCs w:val="20"/>
        </w:rPr>
      </w:pPr>
      <w:r w:rsidRPr="000F178F">
        <w:rPr>
          <w:sz w:val="20"/>
          <w:szCs w:val="20"/>
        </w:rPr>
        <w:t xml:space="preserve">постановлением  администрации </w:t>
      </w:r>
    </w:p>
    <w:p w:rsidR="00277F5A" w:rsidRPr="000F178F" w:rsidRDefault="00277F5A" w:rsidP="00277F5A">
      <w:pPr>
        <w:jc w:val="right"/>
        <w:rPr>
          <w:sz w:val="20"/>
          <w:szCs w:val="20"/>
        </w:rPr>
      </w:pPr>
      <w:r w:rsidRPr="000F178F">
        <w:rPr>
          <w:sz w:val="20"/>
          <w:szCs w:val="20"/>
        </w:rPr>
        <w:t xml:space="preserve">Ельниковского муниципального района </w:t>
      </w:r>
    </w:p>
    <w:p w:rsidR="00277F5A" w:rsidRPr="000F178F" w:rsidRDefault="00277F5A" w:rsidP="00277F5A">
      <w:pPr>
        <w:pStyle w:val="1"/>
        <w:spacing w:before="0" w:after="0"/>
        <w:jc w:val="right"/>
        <w:rPr>
          <w:rFonts w:ascii="Times New Roman" w:hAnsi="Times New Roman"/>
          <w:b w:val="0"/>
          <w:sz w:val="20"/>
        </w:rPr>
      </w:pPr>
      <w:r w:rsidRPr="000F178F">
        <w:rPr>
          <w:rFonts w:ascii="Times New Roman" w:hAnsi="Times New Roman"/>
          <w:b w:val="0"/>
          <w:sz w:val="20"/>
        </w:rPr>
        <w:t xml:space="preserve">от 18.07.2018  № 319   </w:t>
      </w:r>
    </w:p>
    <w:p w:rsidR="00277F5A" w:rsidRPr="000F178F" w:rsidRDefault="00277F5A" w:rsidP="00277F5A">
      <w:pPr>
        <w:pStyle w:val="1"/>
        <w:spacing w:before="0" w:after="0"/>
        <w:ind w:firstLine="567"/>
        <w:jc w:val="center"/>
        <w:rPr>
          <w:rFonts w:ascii="Times New Roman" w:hAnsi="Times New Roman"/>
          <w:b w:val="0"/>
          <w:sz w:val="20"/>
        </w:rPr>
      </w:pPr>
      <w:r w:rsidRPr="000F178F">
        <w:rPr>
          <w:rFonts w:ascii="Times New Roman" w:hAnsi="Times New Roman"/>
          <w:sz w:val="20"/>
        </w:rPr>
        <w:t>Порядок</w:t>
      </w:r>
      <w:r w:rsidRPr="000F178F">
        <w:rPr>
          <w:rFonts w:ascii="Times New Roman" w:hAnsi="Times New Roman"/>
          <w:sz w:val="20"/>
        </w:rPr>
        <w:br/>
      </w:r>
      <w:r w:rsidRPr="000F178F">
        <w:rPr>
          <w:rFonts w:ascii="Times New Roman" w:hAnsi="Times New Roman"/>
          <w:b w:val="0"/>
          <w:sz w:val="20"/>
        </w:rPr>
        <w:t xml:space="preserve"> разработки и корректировки прогноза социально-экономического развития Ельниковского  района Республики Мордовия   на долгосрочный период</w:t>
      </w:r>
    </w:p>
    <w:p w:rsidR="00277F5A" w:rsidRPr="000F178F" w:rsidRDefault="00277F5A" w:rsidP="00277F5A">
      <w:pPr>
        <w:pStyle w:val="1"/>
        <w:spacing w:before="0" w:after="0"/>
        <w:ind w:firstLine="567"/>
        <w:jc w:val="center"/>
        <w:rPr>
          <w:rFonts w:ascii="Times New Roman" w:hAnsi="Times New Roman"/>
          <w:sz w:val="20"/>
        </w:rPr>
      </w:pPr>
      <w:bookmarkStart w:id="3" w:name="sub_10"/>
      <w:r w:rsidRPr="000F178F">
        <w:rPr>
          <w:rFonts w:ascii="Times New Roman" w:hAnsi="Times New Roman"/>
          <w:sz w:val="20"/>
        </w:rPr>
        <w:t>1.Общие положения</w:t>
      </w:r>
    </w:p>
    <w:p w:rsidR="00277F5A" w:rsidRPr="000F178F" w:rsidRDefault="00277F5A" w:rsidP="00277F5A">
      <w:pPr>
        <w:ind w:firstLine="567"/>
        <w:jc w:val="both"/>
        <w:rPr>
          <w:sz w:val="20"/>
          <w:szCs w:val="20"/>
        </w:rPr>
      </w:pPr>
      <w:bookmarkStart w:id="4" w:name="sub_4"/>
      <w:bookmarkEnd w:id="3"/>
      <w:r w:rsidRPr="000F178F">
        <w:rPr>
          <w:sz w:val="20"/>
          <w:szCs w:val="20"/>
        </w:rPr>
        <w:t xml:space="preserve">1.1. Настоящий Порядок разработан в соответствии со </w:t>
      </w:r>
      <w:hyperlink r:id="rId10" w:history="1">
        <w:r w:rsidRPr="000F178F">
          <w:rPr>
            <w:rStyle w:val="a8"/>
            <w:b/>
            <w:sz w:val="20"/>
            <w:szCs w:val="20"/>
          </w:rPr>
          <w:t>статьей 173</w:t>
        </w:r>
      </w:hyperlink>
      <w:r w:rsidRPr="000F178F">
        <w:rPr>
          <w:sz w:val="20"/>
          <w:szCs w:val="20"/>
        </w:rPr>
        <w:t xml:space="preserve"> Бюджетного кодекса Российской Федерации, </w:t>
      </w:r>
      <w:hyperlink r:id="rId11" w:history="1">
        <w:r w:rsidRPr="000F178F">
          <w:rPr>
            <w:rStyle w:val="a8"/>
            <w:b/>
            <w:sz w:val="20"/>
            <w:szCs w:val="20"/>
          </w:rPr>
          <w:t>статьей 33</w:t>
        </w:r>
      </w:hyperlink>
      <w:r w:rsidRPr="000F178F">
        <w:rPr>
          <w:sz w:val="20"/>
          <w:szCs w:val="20"/>
        </w:rPr>
        <w:t xml:space="preserve"> Федерального закона от 28.06.2014 N 172-ФЗ «О стратегическом планировании в Российской Федерации» и регламентирует деятельность участников процесса разработки прогноза социально-экономического развития Ельниковского муниципального  района Республики Мордовия   на долгосрочный период.</w:t>
      </w:r>
    </w:p>
    <w:p w:rsidR="00277F5A" w:rsidRPr="000F178F" w:rsidRDefault="00277F5A" w:rsidP="00277F5A">
      <w:pPr>
        <w:ind w:firstLine="567"/>
        <w:jc w:val="both"/>
        <w:rPr>
          <w:sz w:val="20"/>
          <w:szCs w:val="20"/>
        </w:rPr>
      </w:pPr>
      <w:bookmarkStart w:id="5" w:name="sub_5"/>
      <w:bookmarkEnd w:id="4"/>
      <w:r w:rsidRPr="000F178F">
        <w:rPr>
          <w:sz w:val="20"/>
          <w:szCs w:val="20"/>
        </w:rPr>
        <w:t xml:space="preserve">1.2. Понятия, используемые в настоящем Порядке, применяются в значениях, определенных </w:t>
      </w:r>
      <w:hyperlink r:id="rId12" w:history="1">
        <w:r w:rsidRPr="000F178F">
          <w:rPr>
            <w:rStyle w:val="a8"/>
            <w:b/>
            <w:sz w:val="20"/>
            <w:szCs w:val="20"/>
          </w:rPr>
          <w:t>Федеральным законом</w:t>
        </w:r>
      </w:hyperlink>
      <w:r w:rsidRPr="000F178F">
        <w:rPr>
          <w:sz w:val="20"/>
          <w:szCs w:val="20"/>
        </w:rPr>
        <w:t xml:space="preserve"> от 28.06.2014 N 172-ФЗ "О стратегическом планировании в Российской Федерации".</w:t>
      </w:r>
    </w:p>
    <w:p w:rsidR="00277F5A" w:rsidRPr="000F178F" w:rsidRDefault="00277F5A" w:rsidP="00277F5A">
      <w:pPr>
        <w:ind w:firstLine="567"/>
        <w:jc w:val="both"/>
        <w:rPr>
          <w:sz w:val="20"/>
          <w:szCs w:val="20"/>
        </w:rPr>
      </w:pPr>
      <w:bookmarkStart w:id="6" w:name="sub_6"/>
      <w:bookmarkEnd w:id="5"/>
      <w:r w:rsidRPr="000F178F">
        <w:rPr>
          <w:sz w:val="20"/>
          <w:szCs w:val="20"/>
        </w:rPr>
        <w:t>1.3. Прогноз социально-экономического развития Ельниковского муниципального  района Республики Мордовия  на долгосрочный период относится к документам стратегического планирования и содержит основные показатели социально-экономического развития Ельниковского  муниципального района Республики Мордовия   на долгосрочный период.</w:t>
      </w:r>
    </w:p>
    <w:p w:rsidR="00277F5A" w:rsidRPr="000F178F" w:rsidRDefault="00277F5A" w:rsidP="00277F5A">
      <w:pPr>
        <w:ind w:firstLine="567"/>
        <w:jc w:val="both"/>
        <w:rPr>
          <w:sz w:val="20"/>
          <w:szCs w:val="20"/>
        </w:rPr>
      </w:pPr>
      <w:bookmarkStart w:id="7" w:name="sub_8"/>
      <w:bookmarkEnd w:id="6"/>
      <w:r w:rsidRPr="000F178F">
        <w:rPr>
          <w:sz w:val="20"/>
          <w:szCs w:val="20"/>
        </w:rPr>
        <w:t>1.4. Прогноз социально-экономического развития Ельниковского муниципального района на долгосрочный период разрабатывается экономическим управлением администрации Ельниковского  района.</w:t>
      </w:r>
    </w:p>
    <w:p w:rsidR="00277F5A" w:rsidRPr="000F178F" w:rsidRDefault="00277F5A" w:rsidP="00277F5A">
      <w:pPr>
        <w:ind w:firstLine="567"/>
        <w:jc w:val="both"/>
        <w:rPr>
          <w:sz w:val="20"/>
          <w:szCs w:val="20"/>
        </w:rPr>
      </w:pPr>
      <w:r w:rsidRPr="000F178F">
        <w:rPr>
          <w:sz w:val="20"/>
          <w:szCs w:val="20"/>
        </w:rPr>
        <w:t>1.5. При разработке прогноза социально-экономического развития Ельниковского муниципального района на долгосрочный период используется прогноз социально-экономического развития Ельниковского муниципального  района на среднесрочный период и информация территориальных органов статистики, структурных подразделений администрации района и иных организаций, осуществляющих свою деятельность на территории Ельниковского  района, по прогнозным показателям.</w:t>
      </w:r>
    </w:p>
    <w:p w:rsidR="00277F5A" w:rsidRPr="000F178F" w:rsidRDefault="00277F5A" w:rsidP="00277F5A">
      <w:pPr>
        <w:ind w:firstLine="567"/>
        <w:jc w:val="both"/>
        <w:rPr>
          <w:sz w:val="20"/>
          <w:szCs w:val="20"/>
        </w:rPr>
      </w:pPr>
      <w:bookmarkStart w:id="8" w:name="sub_9"/>
      <w:bookmarkEnd w:id="7"/>
      <w:r w:rsidRPr="000F178F">
        <w:rPr>
          <w:sz w:val="20"/>
          <w:szCs w:val="20"/>
        </w:rPr>
        <w:t>1.6. Прогноз социально-экономического развития Ельниковского муниципального района на долгосрочный период используется при разработке бюджетного прогноза Ельниковского муниципального района на долгосрочный период.</w:t>
      </w:r>
    </w:p>
    <w:p w:rsidR="00277F5A" w:rsidRPr="000F178F" w:rsidRDefault="00277F5A" w:rsidP="00277F5A">
      <w:pPr>
        <w:pStyle w:val="1"/>
        <w:spacing w:before="0" w:after="0"/>
        <w:ind w:firstLine="567"/>
        <w:jc w:val="center"/>
        <w:rPr>
          <w:rFonts w:ascii="Times New Roman" w:hAnsi="Times New Roman"/>
          <w:sz w:val="20"/>
        </w:rPr>
      </w:pPr>
      <w:bookmarkStart w:id="9" w:name="sub_19"/>
      <w:bookmarkEnd w:id="8"/>
      <w:r w:rsidRPr="000F178F">
        <w:rPr>
          <w:rFonts w:ascii="Times New Roman" w:hAnsi="Times New Roman"/>
          <w:sz w:val="20"/>
        </w:rPr>
        <w:lastRenderedPageBreak/>
        <w:t>2. Основы разработки, корректировки и утверждения прогноза социально-экономического развития Ельниковского муниципального  района Республики Мордовия   на долгосрочный период</w:t>
      </w:r>
    </w:p>
    <w:p w:rsidR="00277F5A" w:rsidRPr="000F178F" w:rsidRDefault="00277F5A" w:rsidP="00277F5A">
      <w:pPr>
        <w:ind w:firstLine="567"/>
        <w:jc w:val="both"/>
        <w:rPr>
          <w:sz w:val="20"/>
          <w:szCs w:val="20"/>
        </w:rPr>
      </w:pPr>
      <w:bookmarkStart w:id="10" w:name="sub_11"/>
      <w:bookmarkEnd w:id="9"/>
      <w:r w:rsidRPr="000F178F">
        <w:rPr>
          <w:sz w:val="20"/>
          <w:szCs w:val="20"/>
        </w:rPr>
        <w:t>2.1. Прогноз социально-экономического развития Ельниковского муниципального  района на долгосрочный период разрабатывается на вариативной основе и включает:</w:t>
      </w:r>
    </w:p>
    <w:bookmarkEnd w:id="10"/>
    <w:p w:rsidR="00277F5A" w:rsidRPr="000F178F" w:rsidRDefault="00277F5A" w:rsidP="00277F5A">
      <w:pPr>
        <w:ind w:firstLine="567"/>
        <w:jc w:val="both"/>
        <w:rPr>
          <w:sz w:val="20"/>
          <w:szCs w:val="20"/>
        </w:rPr>
      </w:pPr>
      <w:r w:rsidRPr="000F178F">
        <w:rPr>
          <w:sz w:val="20"/>
          <w:szCs w:val="20"/>
        </w:rPr>
        <w:t>а) базовый вариант;</w:t>
      </w:r>
    </w:p>
    <w:p w:rsidR="00277F5A" w:rsidRPr="000F178F" w:rsidRDefault="00277F5A" w:rsidP="00277F5A">
      <w:pPr>
        <w:ind w:firstLine="567"/>
        <w:jc w:val="both"/>
        <w:rPr>
          <w:sz w:val="20"/>
          <w:szCs w:val="20"/>
        </w:rPr>
      </w:pPr>
      <w:r w:rsidRPr="000F178F">
        <w:rPr>
          <w:sz w:val="20"/>
          <w:szCs w:val="20"/>
        </w:rPr>
        <w:t>б) целевой вариант.</w:t>
      </w:r>
    </w:p>
    <w:p w:rsidR="00277F5A" w:rsidRPr="000F178F" w:rsidRDefault="00277F5A" w:rsidP="00277F5A">
      <w:pPr>
        <w:ind w:firstLine="567"/>
        <w:jc w:val="both"/>
        <w:rPr>
          <w:sz w:val="20"/>
          <w:szCs w:val="20"/>
        </w:rPr>
      </w:pPr>
      <w:bookmarkStart w:id="11" w:name="sub_12"/>
      <w:r w:rsidRPr="000F178F">
        <w:rPr>
          <w:sz w:val="20"/>
          <w:szCs w:val="20"/>
        </w:rPr>
        <w:t>8. Базовый вариант прогноза характеризует основные тенденции и параметры развития экономики в условиях прогнозируемого изменения внешних и внутренних факторов при сохранении основных тенденций изменения эффективности использования ресурсов.</w:t>
      </w:r>
    </w:p>
    <w:p w:rsidR="00277F5A" w:rsidRPr="000F178F" w:rsidRDefault="00277F5A" w:rsidP="00277F5A">
      <w:pPr>
        <w:ind w:firstLine="567"/>
        <w:jc w:val="both"/>
        <w:rPr>
          <w:sz w:val="20"/>
          <w:szCs w:val="20"/>
        </w:rPr>
      </w:pPr>
      <w:bookmarkStart w:id="12" w:name="sub_13"/>
      <w:bookmarkEnd w:id="11"/>
      <w:r w:rsidRPr="000F178F">
        <w:rPr>
          <w:sz w:val="20"/>
          <w:szCs w:val="20"/>
        </w:rPr>
        <w:t>2.2. Целевой вариант прогноза характеризует параметры социально-экономического развития Ельниковского муниципального района, достижение которых обеспечивает реализацию приоритетов социально-экономической политики района и целей социально-экономического развития района на долгосрочный период.</w:t>
      </w:r>
    </w:p>
    <w:p w:rsidR="00277F5A" w:rsidRPr="000F178F" w:rsidRDefault="00277F5A" w:rsidP="00277F5A">
      <w:pPr>
        <w:ind w:firstLine="567"/>
        <w:jc w:val="both"/>
        <w:rPr>
          <w:sz w:val="20"/>
          <w:szCs w:val="20"/>
        </w:rPr>
      </w:pPr>
      <w:bookmarkStart w:id="13" w:name="sub_14"/>
      <w:bookmarkEnd w:id="12"/>
      <w:r w:rsidRPr="000F178F">
        <w:rPr>
          <w:sz w:val="20"/>
          <w:szCs w:val="20"/>
        </w:rPr>
        <w:t>2.3. Прогноз социально-экономического развития Ельниковского  муниципального района на долгосрочный период должен содержать:</w:t>
      </w:r>
    </w:p>
    <w:bookmarkEnd w:id="13"/>
    <w:p w:rsidR="00277F5A" w:rsidRPr="000F178F" w:rsidRDefault="00277F5A" w:rsidP="00277F5A">
      <w:pPr>
        <w:ind w:firstLine="567"/>
        <w:jc w:val="both"/>
        <w:rPr>
          <w:sz w:val="20"/>
          <w:szCs w:val="20"/>
        </w:rPr>
      </w:pPr>
      <w:r w:rsidRPr="000F178F">
        <w:rPr>
          <w:sz w:val="20"/>
          <w:szCs w:val="20"/>
        </w:rPr>
        <w:t>а) оценку достигнутого уровня социально-экономического развития Ельниковского  района;</w:t>
      </w:r>
    </w:p>
    <w:p w:rsidR="00277F5A" w:rsidRPr="000F178F" w:rsidRDefault="00277F5A" w:rsidP="00277F5A">
      <w:pPr>
        <w:ind w:firstLine="567"/>
        <w:jc w:val="both"/>
        <w:rPr>
          <w:sz w:val="20"/>
          <w:szCs w:val="20"/>
        </w:rPr>
      </w:pPr>
      <w:r w:rsidRPr="000F178F">
        <w:rPr>
          <w:sz w:val="20"/>
          <w:szCs w:val="20"/>
        </w:rPr>
        <w:t>б) определение вариантов внутренних условий и характеристик социально-экономического развития Ельниковского  муниципального района на долгосрочный период, включая основные показатели демографического и научно-технического развития, состояния окружающей среды и природных ресурсов;</w:t>
      </w:r>
    </w:p>
    <w:p w:rsidR="00277F5A" w:rsidRPr="000F178F" w:rsidRDefault="00277F5A" w:rsidP="00277F5A">
      <w:pPr>
        <w:ind w:firstLine="567"/>
        <w:jc w:val="both"/>
        <w:rPr>
          <w:sz w:val="20"/>
          <w:szCs w:val="20"/>
        </w:rPr>
      </w:pPr>
      <w:r w:rsidRPr="000F178F">
        <w:rPr>
          <w:sz w:val="20"/>
          <w:szCs w:val="20"/>
        </w:rPr>
        <w:t>в) оценку факторов и ограничений экономического роста Ельниковского муниципального района на долгосрочный период;</w:t>
      </w:r>
    </w:p>
    <w:p w:rsidR="00277F5A" w:rsidRPr="000F178F" w:rsidRDefault="00277F5A" w:rsidP="00277F5A">
      <w:pPr>
        <w:ind w:firstLine="567"/>
        <w:jc w:val="both"/>
        <w:rPr>
          <w:sz w:val="20"/>
          <w:szCs w:val="20"/>
        </w:rPr>
      </w:pPr>
      <w:r w:rsidRPr="000F178F">
        <w:rPr>
          <w:sz w:val="20"/>
          <w:szCs w:val="20"/>
        </w:rPr>
        <w:t>г) направления социально-экономического развития Ельниковского муниципального района и целевые показатели вариантов прогноза социально-экономического развития Ельниковского  муниципального района на долгосрочный период, включая количественные показатели и качественные характеристики социально- экономического развития;</w:t>
      </w:r>
    </w:p>
    <w:p w:rsidR="00277F5A" w:rsidRPr="000F178F" w:rsidRDefault="00277F5A" w:rsidP="00277F5A">
      <w:pPr>
        <w:ind w:firstLine="567"/>
        <w:jc w:val="both"/>
        <w:rPr>
          <w:sz w:val="20"/>
          <w:szCs w:val="20"/>
        </w:rPr>
      </w:pPr>
      <w:r w:rsidRPr="000F178F">
        <w:rPr>
          <w:sz w:val="20"/>
          <w:szCs w:val="20"/>
        </w:rPr>
        <w:t>д) основные параметры муниципальных программ Ельниковского муниципального района;</w:t>
      </w:r>
    </w:p>
    <w:p w:rsidR="00277F5A" w:rsidRPr="000F178F" w:rsidRDefault="00277F5A" w:rsidP="00277F5A">
      <w:pPr>
        <w:ind w:firstLine="567"/>
        <w:jc w:val="both"/>
        <w:rPr>
          <w:sz w:val="20"/>
          <w:szCs w:val="20"/>
        </w:rPr>
      </w:pPr>
      <w:r w:rsidRPr="000F178F">
        <w:rPr>
          <w:sz w:val="20"/>
          <w:szCs w:val="20"/>
        </w:rPr>
        <w:t>е) основные показатели развития по отдельным видам экономической деятельности на долгосрочный период с учетом проведения мероприятий, предусмотренных муниципальными программами Ельниковского муниципального района.</w:t>
      </w:r>
    </w:p>
    <w:p w:rsidR="00277F5A" w:rsidRPr="000F178F" w:rsidRDefault="00277F5A" w:rsidP="00277F5A">
      <w:pPr>
        <w:ind w:firstLine="567"/>
        <w:jc w:val="both"/>
        <w:rPr>
          <w:sz w:val="20"/>
          <w:szCs w:val="20"/>
        </w:rPr>
      </w:pPr>
      <w:bookmarkStart w:id="14" w:name="sub_15"/>
      <w:r w:rsidRPr="000F178F">
        <w:rPr>
          <w:sz w:val="20"/>
          <w:szCs w:val="20"/>
        </w:rPr>
        <w:t>2.4. К прогнозу социально-экономического развития Ельниковского муниципального района на долгосрочный период прилагается пояснительная записка, которая должна содержать обоснование параметров прогноза с указанием причин и факторов прогнозируемых изменений.</w:t>
      </w:r>
    </w:p>
    <w:p w:rsidR="00277F5A" w:rsidRPr="000F178F" w:rsidRDefault="00277F5A" w:rsidP="00277F5A">
      <w:pPr>
        <w:ind w:firstLine="567"/>
        <w:jc w:val="both"/>
        <w:rPr>
          <w:sz w:val="20"/>
          <w:szCs w:val="20"/>
        </w:rPr>
      </w:pPr>
      <w:bookmarkStart w:id="15" w:name="sub_16"/>
      <w:bookmarkEnd w:id="14"/>
      <w:r w:rsidRPr="000F178F">
        <w:rPr>
          <w:sz w:val="20"/>
          <w:szCs w:val="20"/>
        </w:rPr>
        <w:t>2.5. Прогноз социально-экономического развития Ельниковского  муниципального района на долгосрочный период утверждается решением Совета депутатов Ельниковского  района Республики Мордовия.</w:t>
      </w:r>
    </w:p>
    <w:p w:rsidR="00277F5A" w:rsidRPr="000F178F" w:rsidRDefault="00277F5A" w:rsidP="00277F5A">
      <w:pPr>
        <w:ind w:firstLine="567"/>
        <w:jc w:val="both"/>
        <w:rPr>
          <w:sz w:val="20"/>
          <w:szCs w:val="20"/>
        </w:rPr>
      </w:pPr>
      <w:bookmarkStart w:id="16" w:name="sub_17"/>
      <w:bookmarkEnd w:id="15"/>
      <w:r w:rsidRPr="000F178F">
        <w:rPr>
          <w:sz w:val="20"/>
          <w:szCs w:val="20"/>
        </w:rPr>
        <w:t>2.6. Корректировка прогноза социально-экономического развития Ельниковского муниципального района на долгосрочный период осуществляется в соответствии с решением Совета депутатов Ельниковского  муниципального района с учетом прогноза социально-экономического развития Ельниковского муниципального района на среднесрочный период.</w:t>
      </w:r>
    </w:p>
    <w:p w:rsidR="00277F5A" w:rsidRPr="000F178F" w:rsidRDefault="00277F5A" w:rsidP="00277F5A">
      <w:pPr>
        <w:ind w:firstLine="567"/>
        <w:jc w:val="both"/>
        <w:rPr>
          <w:sz w:val="20"/>
          <w:szCs w:val="20"/>
        </w:rPr>
      </w:pPr>
      <w:bookmarkStart w:id="17" w:name="sub_18"/>
      <w:bookmarkEnd w:id="16"/>
      <w:r w:rsidRPr="000F178F">
        <w:rPr>
          <w:sz w:val="20"/>
          <w:szCs w:val="20"/>
        </w:rPr>
        <w:t>2.7. Разработка и корректировка прогноза социально-экономического развития Ельниковского  муниципального района на долгосрочный период осуществляется при методическом содействии Министерства экономики  Республики Мордовия.</w:t>
      </w:r>
    </w:p>
    <w:p w:rsidR="00277F5A" w:rsidRPr="000F178F" w:rsidRDefault="00277F5A" w:rsidP="00277F5A">
      <w:pPr>
        <w:pStyle w:val="1"/>
        <w:spacing w:before="0" w:after="0"/>
        <w:ind w:firstLine="567"/>
        <w:jc w:val="center"/>
        <w:rPr>
          <w:rFonts w:ascii="Times New Roman" w:hAnsi="Times New Roman"/>
          <w:sz w:val="20"/>
        </w:rPr>
      </w:pPr>
      <w:bookmarkStart w:id="18" w:name="sub_24"/>
      <w:bookmarkEnd w:id="17"/>
      <w:r w:rsidRPr="000F178F">
        <w:rPr>
          <w:rFonts w:ascii="Times New Roman" w:hAnsi="Times New Roman"/>
          <w:sz w:val="20"/>
        </w:rPr>
        <w:t>3. Порядок взаимодействия экономического управления администрации Ельниковского  района с территориальными органами федеральной и государственной власти, структурными подразделениями администрации Ельниковского  муниципального района и иными организациями в процессе разработки (корректировки) прогноза социально-экономического развития Ельниковского муниципального района на долгосрочный период</w:t>
      </w:r>
    </w:p>
    <w:p w:rsidR="00277F5A" w:rsidRPr="000F178F" w:rsidRDefault="00277F5A" w:rsidP="00277F5A">
      <w:pPr>
        <w:ind w:firstLine="567"/>
        <w:jc w:val="both"/>
        <w:rPr>
          <w:sz w:val="20"/>
          <w:szCs w:val="20"/>
        </w:rPr>
      </w:pPr>
      <w:bookmarkStart w:id="19" w:name="sub_20"/>
      <w:bookmarkEnd w:id="18"/>
      <w:r w:rsidRPr="000F178F">
        <w:rPr>
          <w:sz w:val="20"/>
          <w:szCs w:val="20"/>
        </w:rPr>
        <w:t>3.1. В процессе разработки (корректировки) прогноза социально- экономического развития Ельниковского муниципального района на долгосрочный период экономическое управление администрации Ельниковского муниципального района (далее – экономическое управление) осуществляет взаимодействие с территориальными органами федеральной и государственной власти, структурными подразделениями администрации Ельниковского муниципального района и иными организациями, осуществляющими свою деятельность на территории Ельниковского  района.</w:t>
      </w:r>
    </w:p>
    <w:p w:rsidR="00277F5A" w:rsidRPr="000F178F" w:rsidRDefault="00277F5A" w:rsidP="00277F5A">
      <w:pPr>
        <w:ind w:firstLine="567"/>
        <w:jc w:val="both"/>
        <w:rPr>
          <w:sz w:val="20"/>
          <w:szCs w:val="20"/>
        </w:rPr>
      </w:pPr>
      <w:bookmarkStart w:id="20" w:name="sub_21"/>
      <w:bookmarkEnd w:id="19"/>
      <w:r w:rsidRPr="000F178F">
        <w:rPr>
          <w:sz w:val="20"/>
          <w:szCs w:val="20"/>
        </w:rPr>
        <w:t>3.2. Экономическое управление при разработке (корректировке) прогноза социально-экономического развития Ельниковского муниципального района на долгосрочный период:</w:t>
      </w:r>
    </w:p>
    <w:bookmarkEnd w:id="20"/>
    <w:p w:rsidR="00277F5A" w:rsidRPr="000F178F" w:rsidRDefault="00277F5A" w:rsidP="00277F5A">
      <w:pPr>
        <w:ind w:firstLine="567"/>
        <w:jc w:val="both"/>
        <w:rPr>
          <w:sz w:val="20"/>
          <w:szCs w:val="20"/>
        </w:rPr>
      </w:pPr>
      <w:r w:rsidRPr="000F178F">
        <w:rPr>
          <w:sz w:val="20"/>
          <w:szCs w:val="20"/>
        </w:rPr>
        <w:t>а) организует разработку (корректировку) прогноза социально- экономического развития Ельниковского муниципального района на долгосрочный период, руководствуясь нормативными правовыми актами Российской Федерации и Республики Мордовия, информационными и методическими материалами Министерства экономики  Республики Мордовия;</w:t>
      </w:r>
    </w:p>
    <w:p w:rsidR="00277F5A" w:rsidRPr="000F178F" w:rsidRDefault="00277F5A" w:rsidP="00277F5A">
      <w:pPr>
        <w:ind w:firstLine="567"/>
        <w:jc w:val="both"/>
        <w:rPr>
          <w:sz w:val="20"/>
          <w:szCs w:val="20"/>
        </w:rPr>
      </w:pPr>
      <w:r w:rsidRPr="000F178F">
        <w:rPr>
          <w:sz w:val="20"/>
          <w:szCs w:val="20"/>
        </w:rPr>
        <w:t>б) определяет показатели прогноза социально-экономического развития Ельниковского муниципального района  на долгосрочный период в соответствии с методическими материалами Министерства экономики  Республики Мордовия;</w:t>
      </w:r>
    </w:p>
    <w:p w:rsidR="00277F5A" w:rsidRPr="000F178F" w:rsidRDefault="00277F5A" w:rsidP="00277F5A">
      <w:pPr>
        <w:ind w:firstLine="567"/>
        <w:jc w:val="both"/>
        <w:rPr>
          <w:sz w:val="20"/>
          <w:szCs w:val="20"/>
        </w:rPr>
      </w:pPr>
      <w:r w:rsidRPr="000F178F">
        <w:rPr>
          <w:sz w:val="20"/>
          <w:szCs w:val="20"/>
        </w:rPr>
        <w:t xml:space="preserve">в) запрашивает в пределах своих полномочий информацию по показателям прогноза социально-экономического развития Ельниковского муниципального района на долгосрочный период у территориальных </w:t>
      </w:r>
      <w:r w:rsidRPr="000F178F">
        <w:rPr>
          <w:sz w:val="20"/>
          <w:szCs w:val="20"/>
        </w:rPr>
        <w:lastRenderedPageBreak/>
        <w:t>органов федеральной и государственной власти, структурных подразделений администрации района и иных организаций, осуществляющих свою деятельность на территории Ельниковского  района;</w:t>
      </w:r>
    </w:p>
    <w:p w:rsidR="00277F5A" w:rsidRPr="000F178F" w:rsidRDefault="00277F5A" w:rsidP="00277F5A">
      <w:pPr>
        <w:ind w:firstLine="567"/>
        <w:jc w:val="both"/>
        <w:rPr>
          <w:sz w:val="20"/>
          <w:szCs w:val="20"/>
        </w:rPr>
      </w:pPr>
      <w:r w:rsidRPr="000F178F">
        <w:rPr>
          <w:sz w:val="20"/>
          <w:szCs w:val="20"/>
        </w:rPr>
        <w:t>г) доводит до территориальных органов федеральной и государственной власти, структурных подразделений администрации района и иных организаций, осуществляющих свою деятельность на территории Ельниковского  района, информацию, необходимую для определения показателей прогноза социально-экономического развития Ельниковского муниципального района на долгосрочный период;</w:t>
      </w:r>
    </w:p>
    <w:p w:rsidR="00277F5A" w:rsidRPr="000F178F" w:rsidRDefault="00277F5A" w:rsidP="00277F5A">
      <w:pPr>
        <w:ind w:firstLine="567"/>
        <w:jc w:val="both"/>
        <w:rPr>
          <w:sz w:val="20"/>
          <w:szCs w:val="20"/>
        </w:rPr>
      </w:pPr>
      <w:r w:rsidRPr="000F178F">
        <w:rPr>
          <w:sz w:val="20"/>
          <w:szCs w:val="20"/>
        </w:rPr>
        <w:t>д) определяет формы и сроки представления показателей для разработки (корректировки) прогноза социально-экономического развития Ельниковского муниципального района на долгосрочный период;</w:t>
      </w:r>
    </w:p>
    <w:p w:rsidR="00277F5A" w:rsidRPr="000F178F" w:rsidRDefault="00277F5A" w:rsidP="00277F5A">
      <w:pPr>
        <w:ind w:firstLine="567"/>
        <w:jc w:val="both"/>
        <w:rPr>
          <w:sz w:val="20"/>
          <w:szCs w:val="20"/>
        </w:rPr>
      </w:pPr>
      <w:r w:rsidRPr="000F178F">
        <w:rPr>
          <w:sz w:val="20"/>
          <w:szCs w:val="20"/>
        </w:rPr>
        <w:t>е) обеспечивает координацию и методическое обеспечение процесса разработки (корректировки) прогноза социально-экономического развития Ельниковского  муниципального района на долгосрочный период;</w:t>
      </w:r>
    </w:p>
    <w:p w:rsidR="00277F5A" w:rsidRPr="000F178F" w:rsidRDefault="00277F5A" w:rsidP="00277F5A">
      <w:pPr>
        <w:ind w:firstLine="567"/>
        <w:jc w:val="both"/>
        <w:rPr>
          <w:sz w:val="20"/>
          <w:szCs w:val="20"/>
        </w:rPr>
      </w:pPr>
      <w:r w:rsidRPr="000F178F">
        <w:rPr>
          <w:sz w:val="20"/>
          <w:szCs w:val="20"/>
        </w:rPr>
        <w:t>ж) осуществляет подготовку проекта решения Совета депутатов Ельниковского муниципального района Республики Мордовия   об утверждении (корректировке) прогноза социально-экономического развития Ельниковского муниципального района на долгосрочный период и в срок до 10 октября текущего финансового года обеспечивает его утверждение решением сессии Совета депутатов Ельниковского муниципального района Республики Мордовия.</w:t>
      </w:r>
    </w:p>
    <w:p w:rsidR="00277F5A" w:rsidRPr="000F178F" w:rsidRDefault="00277F5A" w:rsidP="00277F5A">
      <w:pPr>
        <w:ind w:firstLine="567"/>
        <w:jc w:val="both"/>
        <w:rPr>
          <w:sz w:val="20"/>
          <w:szCs w:val="20"/>
        </w:rPr>
      </w:pPr>
      <w:bookmarkStart w:id="21" w:name="sub_22"/>
      <w:r w:rsidRPr="000F178F">
        <w:rPr>
          <w:sz w:val="20"/>
          <w:szCs w:val="20"/>
        </w:rPr>
        <w:t>3.3. Структурные подразделения администрации Ельниковского муниципального района, территориальные органы федеральной и государственной власти и организаций, осуществляющие свою деятельность на территории Ельниковского  района, в целях подготовки показателей для разработки прогноза социально-экономического развития Республики Мордовия   на долгосрочный период:</w:t>
      </w:r>
    </w:p>
    <w:bookmarkEnd w:id="21"/>
    <w:p w:rsidR="00277F5A" w:rsidRPr="000F178F" w:rsidRDefault="00277F5A" w:rsidP="00277F5A">
      <w:pPr>
        <w:ind w:firstLine="567"/>
        <w:jc w:val="both"/>
        <w:rPr>
          <w:sz w:val="20"/>
          <w:szCs w:val="20"/>
        </w:rPr>
      </w:pPr>
      <w:r w:rsidRPr="000F178F">
        <w:rPr>
          <w:sz w:val="20"/>
          <w:szCs w:val="20"/>
        </w:rPr>
        <w:t>а) осуществляют комплексный анализ тенденций развития курируемых направлений деятельности, дают оценку значений показателей социально- экономического развития Ельниковского  муниципального района в части курируемых направлений деятельности в текущем году, указывают причины и факторы происходящих изменений;</w:t>
      </w:r>
    </w:p>
    <w:p w:rsidR="00277F5A" w:rsidRPr="000F178F" w:rsidRDefault="00277F5A" w:rsidP="00277F5A">
      <w:pPr>
        <w:ind w:firstLine="567"/>
        <w:jc w:val="both"/>
        <w:rPr>
          <w:sz w:val="20"/>
          <w:szCs w:val="20"/>
        </w:rPr>
      </w:pPr>
      <w:r w:rsidRPr="000F178F">
        <w:rPr>
          <w:sz w:val="20"/>
          <w:szCs w:val="20"/>
        </w:rPr>
        <w:t>б) на основе комплексного анализа тенденций развития курируемых направлений деятельности представляют по запросам экономического управления информацию по показателям прогноза социально- экономического развития на долгосрочный период в части курируемых направлений деятельности по формам и в сроки, установленные экономическим управлением, с приложением пояснительной записки, содержащей описание динамики изменения показателей с указанием причин и факторов прогнозируемых тенденций, а также мер, направленных на достижение прогнозируемых показателей.</w:t>
      </w:r>
    </w:p>
    <w:p w:rsidR="00277F5A" w:rsidRPr="000F178F" w:rsidRDefault="00277F5A" w:rsidP="00277F5A">
      <w:pPr>
        <w:ind w:firstLine="567"/>
        <w:jc w:val="both"/>
        <w:rPr>
          <w:sz w:val="20"/>
          <w:szCs w:val="20"/>
        </w:rPr>
      </w:pPr>
      <w:bookmarkStart w:id="22" w:name="sub_23"/>
      <w:r w:rsidRPr="000F178F">
        <w:rPr>
          <w:sz w:val="20"/>
          <w:szCs w:val="20"/>
        </w:rPr>
        <w:t>3.4. Экономическое управление представляет по запросам Министерства экономики  Республики Мордовия   информацию по показателям прогноза социально-экономического развития муниципального образования на долгосрочный период по формам и в сроки, установленные Министерством экономики Республики Мордовия, с приложением пояснительной записки, содержащей описание динамики изменения показателей с указанием причин и факторов прогнозируемых тенденций, а также мер, направленных на достижение прогнозируемых показателей.</w:t>
      </w:r>
    </w:p>
    <w:bookmarkEnd w:id="22"/>
    <w:p w:rsidR="00277F5A" w:rsidRDefault="00277F5A" w:rsidP="00277F5A">
      <w:pPr>
        <w:jc w:val="both"/>
        <w:rPr>
          <w:b/>
          <w:sz w:val="20"/>
          <w:szCs w:val="20"/>
        </w:rPr>
      </w:pPr>
    </w:p>
    <w:p w:rsidR="00277F5A" w:rsidRPr="00133D3D" w:rsidRDefault="00277F5A" w:rsidP="00277F5A">
      <w:pPr>
        <w:jc w:val="both"/>
        <w:rPr>
          <w:b/>
          <w:sz w:val="20"/>
          <w:szCs w:val="20"/>
        </w:rPr>
      </w:pPr>
      <w:r>
        <w:rPr>
          <w:b/>
          <w:sz w:val="20"/>
          <w:szCs w:val="20"/>
        </w:rPr>
        <w:t xml:space="preserve">80. </w:t>
      </w:r>
      <w:r w:rsidRPr="00133D3D">
        <w:rPr>
          <w:b/>
          <w:sz w:val="20"/>
          <w:szCs w:val="20"/>
        </w:rPr>
        <w:t>Постановление администрации Ельниковского муниципального района от 20.07.2018 №  329 «О Порядке разработки и корректировки стратегии социально-экономического развития Ельниковского муниципального района Республики Мордовия</w:t>
      </w:r>
      <w:r>
        <w:rPr>
          <w:b/>
          <w:sz w:val="20"/>
          <w:szCs w:val="20"/>
        </w:rPr>
        <w:t>»</w:t>
      </w:r>
    </w:p>
    <w:p w:rsidR="00277F5A" w:rsidRPr="00133D3D" w:rsidRDefault="00277F5A" w:rsidP="00277F5A">
      <w:pPr>
        <w:jc w:val="both"/>
        <w:rPr>
          <w:spacing w:val="98"/>
          <w:sz w:val="20"/>
          <w:szCs w:val="20"/>
        </w:rPr>
      </w:pPr>
      <w:r>
        <w:rPr>
          <w:sz w:val="20"/>
          <w:szCs w:val="20"/>
        </w:rPr>
        <w:t xml:space="preserve">             </w:t>
      </w:r>
      <w:r w:rsidRPr="00633A2D">
        <w:rPr>
          <w:sz w:val="20"/>
          <w:szCs w:val="20"/>
        </w:rPr>
        <w:t xml:space="preserve">В целях </w:t>
      </w:r>
      <w:r w:rsidRPr="00133D3D">
        <w:rPr>
          <w:sz w:val="20"/>
          <w:szCs w:val="20"/>
        </w:rPr>
        <w:t xml:space="preserve">исполнения </w:t>
      </w:r>
      <w:hyperlink r:id="rId13" w:history="1">
        <w:r w:rsidRPr="00133D3D">
          <w:rPr>
            <w:rStyle w:val="a9"/>
            <w:sz w:val="20"/>
            <w:szCs w:val="20"/>
          </w:rPr>
          <w:t>пункта 2 статьи 47</w:t>
        </w:r>
      </w:hyperlink>
      <w:r w:rsidRPr="00133D3D">
        <w:rPr>
          <w:sz w:val="20"/>
          <w:szCs w:val="20"/>
        </w:rPr>
        <w:t xml:space="preserve"> Федерального закона от 28 июня 2014 года №172-ФЗ «О стратегическом планировании в Российской Федерации» администрация Ельниковского муниципального района Республики Мордовия п о с т а н о в л я е т:</w:t>
      </w:r>
    </w:p>
    <w:p w:rsidR="00277F5A" w:rsidRPr="00633A2D" w:rsidRDefault="00277F5A" w:rsidP="00277F5A">
      <w:pPr>
        <w:ind w:firstLine="567"/>
        <w:jc w:val="both"/>
        <w:rPr>
          <w:sz w:val="20"/>
          <w:szCs w:val="20"/>
        </w:rPr>
      </w:pPr>
      <w:r w:rsidRPr="00133D3D">
        <w:rPr>
          <w:sz w:val="20"/>
          <w:szCs w:val="20"/>
        </w:rPr>
        <w:t xml:space="preserve">1. Утвердить прилагаемый </w:t>
      </w:r>
      <w:hyperlink w:anchor="sub_26" w:history="1">
        <w:r w:rsidRPr="00133D3D">
          <w:rPr>
            <w:rStyle w:val="a8"/>
            <w:sz w:val="20"/>
            <w:szCs w:val="20"/>
          </w:rPr>
          <w:t>Порядок</w:t>
        </w:r>
      </w:hyperlink>
      <w:r w:rsidRPr="00133D3D">
        <w:rPr>
          <w:sz w:val="20"/>
          <w:szCs w:val="20"/>
        </w:rPr>
        <w:t xml:space="preserve"> разработки и корректировки стратегии социально-экономического развития Ельниковского муниципального района Республики</w:t>
      </w:r>
      <w:r w:rsidRPr="00633A2D">
        <w:rPr>
          <w:sz w:val="20"/>
          <w:szCs w:val="20"/>
        </w:rPr>
        <w:t xml:space="preserve"> Мордовия.</w:t>
      </w:r>
    </w:p>
    <w:p w:rsidR="00277F5A" w:rsidRPr="00633A2D" w:rsidRDefault="00277F5A" w:rsidP="00277F5A">
      <w:pPr>
        <w:ind w:firstLine="567"/>
        <w:jc w:val="both"/>
        <w:rPr>
          <w:sz w:val="20"/>
          <w:szCs w:val="20"/>
        </w:rPr>
      </w:pPr>
      <w:r w:rsidRPr="00633A2D">
        <w:rPr>
          <w:sz w:val="20"/>
          <w:szCs w:val="20"/>
        </w:rPr>
        <w:t>2. Контроль за исполнением настоящего постановления возложить на заместителя Главы Ельниковского муниципального района, начальника экономического управления администрации А.С. Родичкину.</w:t>
      </w:r>
    </w:p>
    <w:p w:rsidR="00277F5A" w:rsidRPr="00633A2D" w:rsidRDefault="00277F5A" w:rsidP="00277F5A">
      <w:pPr>
        <w:ind w:firstLine="567"/>
        <w:jc w:val="both"/>
        <w:rPr>
          <w:sz w:val="20"/>
          <w:szCs w:val="20"/>
        </w:rPr>
      </w:pPr>
      <w:r w:rsidRPr="00633A2D">
        <w:rPr>
          <w:sz w:val="20"/>
          <w:szCs w:val="20"/>
        </w:rPr>
        <w:t>3. Настоящее постановление вступает в силу со дня его подписания.</w:t>
      </w:r>
    </w:p>
    <w:p w:rsidR="00277F5A" w:rsidRPr="00633A2D" w:rsidRDefault="00277F5A" w:rsidP="00277F5A">
      <w:pPr>
        <w:jc w:val="both"/>
        <w:rPr>
          <w:sz w:val="20"/>
          <w:szCs w:val="20"/>
        </w:rPr>
      </w:pPr>
      <w:r w:rsidRPr="00633A2D">
        <w:rPr>
          <w:sz w:val="20"/>
          <w:szCs w:val="20"/>
        </w:rPr>
        <w:t>Глава Ельниковского</w:t>
      </w:r>
      <w:r>
        <w:rPr>
          <w:sz w:val="20"/>
          <w:szCs w:val="20"/>
        </w:rPr>
        <w:t xml:space="preserve"> </w:t>
      </w:r>
      <w:r w:rsidRPr="00633A2D">
        <w:rPr>
          <w:sz w:val="20"/>
          <w:szCs w:val="20"/>
        </w:rPr>
        <w:t>муниципального района                                                                  Ю.А. Бекешев</w:t>
      </w:r>
    </w:p>
    <w:p w:rsidR="00277F5A" w:rsidRPr="00633A2D" w:rsidRDefault="00277F5A" w:rsidP="00277F5A">
      <w:pPr>
        <w:jc w:val="right"/>
        <w:rPr>
          <w:sz w:val="20"/>
          <w:szCs w:val="20"/>
        </w:rPr>
      </w:pPr>
      <w:r w:rsidRPr="00633A2D">
        <w:rPr>
          <w:sz w:val="20"/>
          <w:szCs w:val="20"/>
        </w:rPr>
        <w:t>Утвержден</w:t>
      </w:r>
    </w:p>
    <w:p w:rsidR="00277F5A" w:rsidRPr="00633A2D" w:rsidRDefault="00277F5A" w:rsidP="00277F5A">
      <w:pPr>
        <w:jc w:val="right"/>
        <w:rPr>
          <w:sz w:val="20"/>
          <w:szCs w:val="20"/>
        </w:rPr>
      </w:pPr>
      <w:r w:rsidRPr="00633A2D">
        <w:rPr>
          <w:sz w:val="20"/>
          <w:szCs w:val="20"/>
        </w:rPr>
        <w:t xml:space="preserve">постановлением  администрации </w:t>
      </w:r>
    </w:p>
    <w:p w:rsidR="00277F5A" w:rsidRPr="00633A2D" w:rsidRDefault="00277F5A" w:rsidP="00277F5A">
      <w:pPr>
        <w:jc w:val="right"/>
        <w:rPr>
          <w:sz w:val="20"/>
          <w:szCs w:val="20"/>
        </w:rPr>
      </w:pPr>
      <w:r w:rsidRPr="00633A2D">
        <w:rPr>
          <w:sz w:val="20"/>
          <w:szCs w:val="20"/>
        </w:rPr>
        <w:t xml:space="preserve">Ельниковского муниципального района </w:t>
      </w:r>
    </w:p>
    <w:p w:rsidR="00277F5A" w:rsidRPr="00633A2D" w:rsidRDefault="00277F5A" w:rsidP="00277F5A">
      <w:pPr>
        <w:pStyle w:val="1"/>
        <w:spacing w:before="0" w:after="0"/>
        <w:jc w:val="right"/>
        <w:rPr>
          <w:rFonts w:ascii="Times New Roman" w:hAnsi="Times New Roman"/>
          <w:b w:val="0"/>
          <w:sz w:val="20"/>
        </w:rPr>
      </w:pPr>
      <w:r w:rsidRPr="00633A2D">
        <w:rPr>
          <w:rFonts w:ascii="Times New Roman" w:hAnsi="Times New Roman"/>
          <w:b w:val="0"/>
          <w:sz w:val="20"/>
        </w:rPr>
        <w:t xml:space="preserve">от 20.07.2018  № 329   </w:t>
      </w:r>
    </w:p>
    <w:p w:rsidR="00277F5A" w:rsidRDefault="00277F5A" w:rsidP="00277F5A">
      <w:pPr>
        <w:pStyle w:val="1"/>
        <w:spacing w:before="0" w:after="0"/>
        <w:ind w:firstLine="567"/>
        <w:jc w:val="center"/>
        <w:rPr>
          <w:rFonts w:ascii="Times New Roman" w:hAnsi="Times New Roman"/>
          <w:b w:val="0"/>
          <w:sz w:val="20"/>
        </w:rPr>
      </w:pPr>
      <w:r w:rsidRPr="00633A2D">
        <w:rPr>
          <w:rFonts w:ascii="Times New Roman" w:hAnsi="Times New Roman"/>
          <w:sz w:val="20"/>
        </w:rPr>
        <w:t>Порядок</w:t>
      </w:r>
      <w:r w:rsidRPr="00633A2D">
        <w:rPr>
          <w:rFonts w:ascii="Times New Roman" w:hAnsi="Times New Roman"/>
          <w:sz w:val="20"/>
        </w:rPr>
        <w:br/>
      </w:r>
      <w:r w:rsidRPr="00633A2D">
        <w:rPr>
          <w:rFonts w:ascii="Times New Roman" w:hAnsi="Times New Roman"/>
          <w:b w:val="0"/>
          <w:sz w:val="20"/>
        </w:rPr>
        <w:t xml:space="preserve"> разработки и корректировки стратегии социально-экономического развития Ельниковского  района</w:t>
      </w:r>
    </w:p>
    <w:p w:rsidR="00277F5A" w:rsidRPr="00633A2D" w:rsidRDefault="00277F5A" w:rsidP="00277F5A">
      <w:pPr>
        <w:pStyle w:val="1"/>
        <w:spacing w:before="0" w:after="0"/>
        <w:ind w:firstLine="567"/>
        <w:jc w:val="center"/>
        <w:rPr>
          <w:rFonts w:ascii="Times New Roman" w:hAnsi="Times New Roman"/>
          <w:b w:val="0"/>
          <w:sz w:val="20"/>
        </w:rPr>
      </w:pPr>
      <w:r w:rsidRPr="00633A2D">
        <w:rPr>
          <w:rFonts w:ascii="Times New Roman" w:hAnsi="Times New Roman"/>
          <w:b w:val="0"/>
          <w:sz w:val="20"/>
        </w:rPr>
        <w:t xml:space="preserve"> Республики Мордовия</w:t>
      </w:r>
    </w:p>
    <w:p w:rsidR="00277F5A" w:rsidRPr="00633A2D" w:rsidRDefault="00277F5A" w:rsidP="00277F5A">
      <w:pPr>
        <w:autoSpaceDE w:val="0"/>
        <w:autoSpaceDN w:val="0"/>
        <w:adjustRightInd w:val="0"/>
        <w:jc w:val="both"/>
        <w:rPr>
          <w:spacing w:val="2"/>
          <w:sz w:val="20"/>
          <w:szCs w:val="20"/>
        </w:rPr>
      </w:pPr>
      <w:bookmarkStart w:id="23" w:name="sub_1012"/>
      <w:r w:rsidRPr="00633A2D">
        <w:rPr>
          <w:spacing w:val="2"/>
          <w:sz w:val="20"/>
          <w:szCs w:val="20"/>
        </w:rPr>
        <w:t xml:space="preserve">1.Настоящий Порядок определяет правила разработки и корректировки стратегии социально-экономического развития </w:t>
      </w:r>
      <w:r w:rsidRPr="00633A2D">
        <w:rPr>
          <w:sz w:val="20"/>
          <w:szCs w:val="20"/>
        </w:rPr>
        <w:t>Ельниковского муниципального района</w:t>
      </w:r>
      <w:r w:rsidRPr="00633A2D">
        <w:rPr>
          <w:spacing w:val="2"/>
          <w:sz w:val="20"/>
          <w:szCs w:val="20"/>
        </w:rPr>
        <w:t xml:space="preserve"> Республики Мордовия (далее - Стратегия).</w:t>
      </w:r>
    </w:p>
    <w:p w:rsidR="00277F5A" w:rsidRPr="00133D3D" w:rsidRDefault="00277F5A" w:rsidP="00277F5A">
      <w:pPr>
        <w:autoSpaceDE w:val="0"/>
        <w:autoSpaceDN w:val="0"/>
        <w:adjustRightInd w:val="0"/>
        <w:jc w:val="both"/>
        <w:rPr>
          <w:sz w:val="20"/>
          <w:szCs w:val="20"/>
        </w:rPr>
      </w:pPr>
      <w:r w:rsidRPr="00633A2D">
        <w:rPr>
          <w:sz w:val="20"/>
          <w:szCs w:val="20"/>
        </w:rPr>
        <w:t xml:space="preserve">2. Стратегия социально-экономического развития Ельниковского муниципального района является документом стратегического планирования, </w:t>
      </w:r>
      <w:r w:rsidRPr="00633A2D">
        <w:rPr>
          <w:spacing w:val="2"/>
          <w:sz w:val="20"/>
          <w:szCs w:val="20"/>
        </w:rPr>
        <w:t xml:space="preserve"> определяющим приоритеты, цели и задачи социально-экономического развития </w:t>
      </w:r>
      <w:r w:rsidRPr="00633A2D">
        <w:rPr>
          <w:sz w:val="20"/>
          <w:szCs w:val="20"/>
        </w:rPr>
        <w:t>Ельниковского муниципального района</w:t>
      </w:r>
      <w:r w:rsidRPr="00633A2D">
        <w:rPr>
          <w:spacing w:val="2"/>
          <w:sz w:val="20"/>
          <w:szCs w:val="20"/>
        </w:rPr>
        <w:t xml:space="preserve"> .</w:t>
      </w:r>
      <w:r w:rsidRPr="00633A2D">
        <w:rPr>
          <w:sz w:val="20"/>
          <w:szCs w:val="20"/>
        </w:rPr>
        <w:t xml:space="preserve"> </w:t>
      </w:r>
      <w:bookmarkStart w:id="24" w:name="sub_1013"/>
      <w:bookmarkEnd w:id="23"/>
      <w:r w:rsidRPr="00633A2D">
        <w:rPr>
          <w:spacing w:val="2"/>
          <w:sz w:val="20"/>
          <w:szCs w:val="20"/>
        </w:rPr>
        <w:br/>
        <w:t xml:space="preserve">3. Стратегия разрабатывается на основе законов Республики Мордовия, нормативных актов Ельниковского муниципального района и с учетом других документов стратегического планирования Республики Мордовия и </w:t>
      </w:r>
      <w:r w:rsidRPr="00133D3D">
        <w:rPr>
          <w:spacing w:val="2"/>
          <w:sz w:val="20"/>
          <w:szCs w:val="20"/>
        </w:rPr>
        <w:t>муниципального образования.</w:t>
      </w:r>
      <w:r w:rsidRPr="00133D3D">
        <w:rPr>
          <w:spacing w:val="2"/>
          <w:sz w:val="20"/>
          <w:szCs w:val="20"/>
        </w:rPr>
        <w:br/>
      </w:r>
      <w:r w:rsidRPr="00133D3D">
        <w:rPr>
          <w:spacing w:val="2"/>
          <w:sz w:val="20"/>
          <w:szCs w:val="20"/>
        </w:rPr>
        <w:lastRenderedPageBreak/>
        <w:t>4. Содержание Стратегии определяется пунктом 3 статьи 32 </w:t>
      </w:r>
      <w:hyperlink r:id="rId14" w:history="1">
        <w:r w:rsidRPr="00133D3D">
          <w:rPr>
            <w:rStyle w:val="a9"/>
            <w:spacing w:val="2"/>
            <w:sz w:val="20"/>
            <w:szCs w:val="20"/>
          </w:rPr>
          <w:t>Федерального закона от 28 июня 2014 года N 172-ФЗ "О стратегическом планировании в Российской Федерации"</w:t>
        </w:r>
      </w:hyperlink>
      <w:r w:rsidRPr="00133D3D">
        <w:rPr>
          <w:spacing w:val="2"/>
          <w:sz w:val="20"/>
          <w:szCs w:val="20"/>
        </w:rPr>
        <w:t> и статьей 10 Закона Республики Мордовия </w:t>
      </w:r>
      <w:r w:rsidR="00C60199" w:rsidRPr="00133D3D">
        <w:rPr>
          <w:spacing w:val="2"/>
          <w:sz w:val="20"/>
          <w:szCs w:val="20"/>
        </w:rPr>
        <w:fldChar w:fldCharType="begin"/>
      </w:r>
      <w:r w:rsidRPr="00133D3D">
        <w:rPr>
          <w:spacing w:val="2"/>
          <w:sz w:val="20"/>
          <w:szCs w:val="20"/>
        </w:rPr>
        <w:instrText xml:space="preserve"> HYPERLINK "http://docs.cntd.ru/document/450230958" </w:instrText>
      </w:r>
      <w:r w:rsidR="00C60199" w:rsidRPr="00133D3D">
        <w:rPr>
          <w:spacing w:val="2"/>
          <w:sz w:val="20"/>
          <w:szCs w:val="20"/>
        </w:rPr>
        <w:fldChar w:fldCharType="separate"/>
      </w:r>
      <w:r w:rsidRPr="00133D3D">
        <w:rPr>
          <w:rStyle w:val="a9"/>
          <w:spacing w:val="2"/>
          <w:sz w:val="20"/>
          <w:szCs w:val="20"/>
        </w:rPr>
        <w:t>от 2 июня 2017 года N 38-З "О регулировании отдельных вопросов в сфере стратегического планирования на территории Республики Мордовия.</w:t>
      </w:r>
      <w:r w:rsidRPr="00133D3D">
        <w:rPr>
          <w:spacing w:val="2"/>
          <w:sz w:val="20"/>
          <w:szCs w:val="20"/>
        </w:rPr>
        <w:br/>
      </w:r>
      <w:r w:rsidRPr="00133D3D">
        <w:rPr>
          <w:rStyle w:val="a9"/>
          <w:spacing w:val="2"/>
          <w:sz w:val="20"/>
          <w:szCs w:val="20"/>
        </w:rPr>
        <w:t>5. Стратегия разрабатывается на период, не превышающий периода, на который разрабатывается прогноз социально-экономического развития Ельниковского муниципального района Республики Мордовия на долгосрочный период.</w:t>
      </w:r>
      <w:r w:rsidRPr="00133D3D">
        <w:rPr>
          <w:spacing w:val="2"/>
          <w:sz w:val="20"/>
          <w:szCs w:val="20"/>
        </w:rPr>
        <w:br/>
      </w:r>
      <w:r w:rsidRPr="00133D3D">
        <w:rPr>
          <w:sz w:val="20"/>
          <w:szCs w:val="20"/>
        </w:rPr>
        <w:t>6. Для разработки Стратегии создается Рабочая группа по разработке Стратегии (далее – рабочая группа).</w:t>
      </w:r>
    </w:p>
    <w:p w:rsidR="00277F5A" w:rsidRPr="00133D3D" w:rsidRDefault="00277F5A" w:rsidP="00277F5A">
      <w:pPr>
        <w:autoSpaceDE w:val="0"/>
        <w:autoSpaceDN w:val="0"/>
        <w:adjustRightInd w:val="0"/>
        <w:jc w:val="both"/>
        <w:rPr>
          <w:sz w:val="20"/>
          <w:szCs w:val="20"/>
        </w:rPr>
      </w:pPr>
      <w:r w:rsidRPr="00133D3D">
        <w:rPr>
          <w:sz w:val="20"/>
          <w:szCs w:val="20"/>
        </w:rPr>
        <w:t xml:space="preserve">Рабочая группа является организатором и координатором разработки Стратегии. Она определяет ответственных исполнителей и сроки по формированию конкретных разделов Стратегии и рассматривает материалы, представленные для включения их в Стратегию. </w:t>
      </w:r>
    </w:p>
    <w:p w:rsidR="00277F5A" w:rsidRPr="00133D3D" w:rsidRDefault="00277F5A" w:rsidP="00277F5A">
      <w:pPr>
        <w:autoSpaceDE w:val="0"/>
        <w:autoSpaceDN w:val="0"/>
        <w:adjustRightInd w:val="0"/>
        <w:jc w:val="both"/>
        <w:rPr>
          <w:sz w:val="20"/>
          <w:szCs w:val="20"/>
        </w:rPr>
      </w:pPr>
      <w:r w:rsidRPr="00133D3D">
        <w:rPr>
          <w:sz w:val="20"/>
          <w:szCs w:val="20"/>
        </w:rPr>
        <w:t xml:space="preserve">7. Структурные подразделения администрации Ельниковского муниципального района, а также муниципальные организации в случаях, предусмотренных муниципальными нормативными актами Ельниковского муниципального района являются участниками разработки Стратегии.                                                                                     </w:t>
      </w:r>
    </w:p>
    <w:p w:rsidR="00277F5A" w:rsidRPr="00133D3D" w:rsidRDefault="00277F5A" w:rsidP="00277F5A">
      <w:pPr>
        <w:autoSpaceDE w:val="0"/>
        <w:autoSpaceDN w:val="0"/>
        <w:adjustRightInd w:val="0"/>
        <w:jc w:val="both"/>
        <w:rPr>
          <w:sz w:val="20"/>
          <w:szCs w:val="20"/>
        </w:rPr>
      </w:pPr>
      <w:r w:rsidRPr="00133D3D">
        <w:rPr>
          <w:sz w:val="20"/>
          <w:szCs w:val="20"/>
        </w:rPr>
        <w:t>8. К разработке Стратегии могут привлекаться общественные, научные и иные организации, специалисты, эксперты с учетом требований законодательства Российской Федерации о государственной, коммерческой, служебной и иной охраняемой законом тайне.</w:t>
      </w:r>
    </w:p>
    <w:p w:rsidR="00277F5A" w:rsidRPr="00633A2D" w:rsidRDefault="00C60199" w:rsidP="00277F5A">
      <w:pPr>
        <w:autoSpaceDE w:val="0"/>
        <w:autoSpaceDN w:val="0"/>
        <w:adjustRightInd w:val="0"/>
        <w:jc w:val="both"/>
        <w:rPr>
          <w:spacing w:val="2"/>
          <w:sz w:val="20"/>
          <w:szCs w:val="20"/>
        </w:rPr>
      </w:pPr>
      <w:r w:rsidRPr="00133D3D">
        <w:rPr>
          <w:spacing w:val="2"/>
          <w:sz w:val="20"/>
          <w:szCs w:val="20"/>
        </w:rPr>
        <w:fldChar w:fldCharType="end"/>
      </w:r>
      <w:r w:rsidR="00277F5A" w:rsidRPr="00633A2D">
        <w:rPr>
          <w:spacing w:val="2"/>
          <w:sz w:val="20"/>
          <w:szCs w:val="20"/>
        </w:rPr>
        <w:t>9. Участники разработки Стратегии представляют в рабочую группу материалы для разработки Стратегии.</w:t>
      </w:r>
      <w:r w:rsidR="00277F5A" w:rsidRPr="00633A2D">
        <w:rPr>
          <w:spacing w:val="2"/>
          <w:sz w:val="20"/>
          <w:szCs w:val="20"/>
        </w:rPr>
        <w:br/>
        <w:t>10. Рабочая группа на основе материалов, представляемых участниками разработки Стратегии, разрабатывает проект Стратегии.</w:t>
      </w:r>
      <w:r w:rsidR="00277F5A" w:rsidRPr="00633A2D">
        <w:rPr>
          <w:spacing w:val="2"/>
          <w:sz w:val="20"/>
          <w:szCs w:val="20"/>
        </w:rPr>
        <w:br/>
        <w:t>11. Дата начала разработки Стратегии определяется Постановлением администрации Ельниковского муниципального района.</w:t>
      </w:r>
    </w:p>
    <w:p w:rsidR="00277F5A" w:rsidRPr="00633A2D" w:rsidRDefault="00277F5A" w:rsidP="00277F5A">
      <w:pPr>
        <w:autoSpaceDE w:val="0"/>
        <w:autoSpaceDN w:val="0"/>
        <w:adjustRightInd w:val="0"/>
        <w:jc w:val="both"/>
        <w:rPr>
          <w:sz w:val="20"/>
          <w:szCs w:val="20"/>
        </w:rPr>
      </w:pPr>
      <w:bookmarkStart w:id="25" w:name="sub_1061"/>
      <w:bookmarkEnd w:id="24"/>
      <w:r w:rsidRPr="00633A2D">
        <w:rPr>
          <w:sz w:val="20"/>
          <w:szCs w:val="20"/>
        </w:rPr>
        <w:t xml:space="preserve">12. Администрация Ельниковского муниципального района вправе предоставлять проект  Стратегии в исполнительные органы государственной власти Республики Мордовия для рассмотрения и согласования включения мероприятий, предполагающих привлечение средств республиканского и федерального бюджетов. </w:t>
      </w:r>
    </w:p>
    <w:p w:rsidR="00277F5A" w:rsidRPr="00633A2D" w:rsidRDefault="00277F5A" w:rsidP="00277F5A">
      <w:pPr>
        <w:autoSpaceDE w:val="0"/>
        <w:autoSpaceDN w:val="0"/>
        <w:adjustRightInd w:val="0"/>
        <w:jc w:val="both"/>
        <w:rPr>
          <w:sz w:val="20"/>
          <w:szCs w:val="20"/>
        </w:rPr>
      </w:pPr>
      <w:r w:rsidRPr="00633A2D">
        <w:rPr>
          <w:sz w:val="20"/>
          <w:szCs w:val="20"/>
        </w:rPr>
        <w:t>13.Администрация Ельниковского муниципального района предоставляет на согласование проект  Стратегии в Министерство экономики, торговли и предпринимательства Республики Мордовия.</w:t>
      </w:r>
      <w:bookmarkStart w:id="26" w:name="sub_1062"/>
      <w:bookmarkEnd w:id="25"/>
    </w:p>
    <w:p w:rsidR="00277F5A" w:rsidRPr="00633A2D" w:rsidRDefault="00277F5A" w:rsidP="00277F5A">
      <w:pPr>
        <w:autoSpaceDE w:val="0"/>
        <w:autoSpaceDN w:val="0"/>
        <w:adjustRightInd w:val="0"/>
        <w:jc w:val="both"/>
        <w:rPr>
          <w:sz w:val="20"/>
          <w:szCs w:val="20"/>
        </w:rPr>
      </w:pPr>
      <w:r w:rsidRPr="00633A2D">
        <w:rPr>
          <w:sz w:val="20"/>
          <w:szCs w:val="20"/>
        </w:rPr>
        <w:t xml:space="preserve"> 14. В целях обеспечения открытости и доступности информации об основных положениях документов стратегического планирования проект Стратегии подлежит размещению на официальном сайте администрации Ельниковского муниципального района.</w:t>
      </w:r>
    </w:p>
    <w:p w:rsidR="00277F5A" w:rsidRPr="00633A2D" w:rsidRDefault="00277F5A" w:rsidP="00277F5A">
      <w:pPr>
        <w:autoSpaceDE w:val="0"/>
        <w:autoSpaceDN w:val="0"/>
        <w:adjustRightInd w:val="0"/>
        <w:jc w:val="both"/>
        <w:rPr>
          <w:sz w:val="20"/>
          <w:szCs w:val="20"/>
        </w:rPr>
      </w:pPr>
      <w:bookmarkStart w:id="27" w:name="sub_1063"/>
      <w:bookmarkEnd w:id="26"/>
      <w:r w:rsidRPr="00633A2D">
        <w:rPr>
          <w:sz w:val="20"/>
          <w:szCs w:val="20"/>
        </w:rPr>
        <w:t xml:space="preserve">15. Проект Стратегии выносится на общественное обсуждение в соответствии </w:t>
      </w:r>
      <w:r w:rsidRPr="00633A2D">
        <w:rPr>
          <w:spacing w:val="-1"/>
          <w:sz w:val="20"/>
          <w:szCs w:val="20"/>
        </w:rPr>
        <w:t>с Порядком организации и проведения публичных слушаний в Ельниковском муниципальном районе, утвержденным решением Совета депутатов Ельниковского муниципального района.</w:t>
      </w:r>
    </w:p>
    <w:p w:rsidR="00277F5A" w:rsidRPr="00633A2D" w:rsidRDefault="00277F5A" w:rsidP="00277F5A">
      <w:pPr>
        <w:autoSpaceDE w:val="0"/>
        <w:autoSpaceDN w:val="0"/>
        <w:adjustRightInd w:val="0"/>
        <w:jc w:val="both"/>
        <w:rPr>
          <w:sz w:val="20"/>
          <w:szCs w:val="20"/>
        </w:rPr>
      </w:pPr>
      <w:bookmarkStart w:id="28" w:name="sub_1064"/>
      <w:bookmarkEnd w:id="27"/>
      <w:r w:rsidRPr="00633A2D">
        <w:rPr>
          <w:sz w:val="20"/>
          <w:szCs w:val="20"/>
        </w:rPr>
        <w:t>16. Утверждается Стратегия решением Совета депутатов Ельниковского муниципального района.</w:t>
      </w:r>
    </w:p>
    <w:bookmarkEnd w:id="28"/>
    <w:p w:rsidR="00277F5A" w:rsidRPr="00133D3D" w:rsidRDefault="00277F5A" w:rsidP="00277F5A">
      <w:pPr>
        <w:autoSpaceDE w:val="0"/>
        <w:autoSpaceDN w:val="0"/>
        <w:adjustRightInd w:val="0"/>
        <w:jc w:val="both"/>
        <w:rPr>
          <w:spacing w:val="2"/>
          <w:sz w:val="20"/>
          <w:szCs w:val="20"/>
        </w:rPr>
      </w:pPr>
      <w:r w:rsidRPr="00633A2D">
        <w:rPr>
          <w:spacing w:val="2"/>
          <w:sz w:val="20"/>
          <w:szCs w:val="20"/>
        </w:rPr>
        <w:t>17. С целью реализации Стратегии экономическим управление администрации Ельниковского муниципального района во взаимодействии с участниками разработки Стратегии разрабатывается план мероприятий по реализации Стратегии (далее - План).</w:t>
      </w:r>
      <w:r w:rsidRPr="00633A2D">
        <w:rPr>
          <w:spacing w:val="2"/>
          <w:sz w:val="20"/>
          <w:szCs w:val="20"/>
        </w:rPr>
        <w:br/>
        <w:t xml:space="preserve">18. План разрабатывается на основе положений Стратегии на период ее реализации с учетом требований к его </w:t>
      </w:r>
      <w:r w:rsidRPr="00133D3D">
        <w:rPr>
          <w:spacing w:val="2"/>
          <w:sz w:val="20"/>
          <w:szCs w:val="20"/>
        </w:rPr>
        <w:t>содержанию, определенных статьей 36 </w:t>
      </w:r>
      <w:hyperlink r:id="rId15" w:history="1">
        <w:r w:rsidRPr="00133D3D">
          <w:rPr>
            <w:rStyle w:val="a9"/>
            <w:spacing w:val="2"/>
            <w:sz w:val="20"/>
            <w:szCs w:val="20"/>
          </w:rPr>
          <w:t>Федерального закона от 28 июня 2014 года N 172-ФЗ "О стратегическом планировании в Российской Федерации"</w:t>
        </w:r>
      </w:hyperlink>
      <w:r w:rsidRPr="00133D3D">
        <w:rPr>
          <w:spacing w:val="2"/>
          <w:sz w:val="20"/>
          <w:szCs w:val="20"/>
        </w:rPr>
        <w:t>.</w:t>
      </w:r>
    </w:p>
    <w:p w:rsidR="00277F5A" w:rsidRPr="00633A2D" w:rsidRDefault="00277F5A" w:rsidP="00277F5A">
      <w:pPr>
        <w:shd w:val="clear" w:color="auto" w:fill="FFFFFF"/>
        <w:jc w:val="both"/>
        <w:textAlignment w:val="baseline"/>
        <w:rPr>
          <w:spacing w:val="2"/>
          <w:sz w:val="20"/>
          <w:szCs w:val="20"/>
        </w:rPr>
      </w:pPr>
      <w:r w:rsidRPr="00633A2D">
        <w:rPr>
          <w:spacing w:val="2"/>
          <w:sz w:val="20"/>
          <w:szCs w:val="20"/>
        </w:rPr>
        <w:t>19. Мониторинг реализации Стратегии (далее - мониторинг) осуществляется на основе комплексной оценки достижения основных социально-экономических показателей, определенных Стратегией, и исполнения мероприятий Плана.</w:t>
      </w:r>
      <w:r w:rsidRPr="00633A2D">
        <w:rPr>
          <w:spacing w:val="2"/>
          <w:sz w:val="20"/>
          <w:szCs w:val="20"/>
        </w:rPr>
        <w:br/>
        <w:t>Мониторинг осуществляется участниками разработки Стратегии в части их компетенции на постоянной основе и координируется экономическим управлением администрации Ельниковского муниципального района.</w:t>
      </w:r>
    </w:p>
    <w:p w:rsidR="00277F5A" w:rsidRPr="00633A2D" w:rsidRDefault="00277F5A" w:rsidP="00277F5A">
      <w:pPr>
        <w:shd w:val="clear" w:color="auto" w:fill="FFFFFF"/>
        <w:jc w:val="both"/>
        <w:textAlignment w:val="baseline"/>
        <w:rPr>
          <w:spacing w:val="2"/>
          <w:sz w:val="20"/>
          <w:szCs w:val="20"/>
        </w:rPr>
      </w:pPr>
      <w:r w:rsidRPr="00633A2D">
        <w:rPr>
          <w:spacing w:val="2"/>
          <w:sz w:val="20"/>
          <w:szCs w:val="20"/>
        </w:rPr>
        <w:t>20. Участники разработки Стратегии направляют не позднее 1 марта года, следующего за отчетным годом, в экономическое управление администрации Ельниковского муниципального района сведения о реализации Стратегии.</w:t>
      </w:r>
      <w:r w:rsidRPr="00633A2D">
        <w:rPr>
          <w:spacing w:val="2"/>
          <w:sz w:val="20"/>
          <w:szCs w:val="20"/>
        </w:rPr>
        <w:br/>
        <w:t>21. Информация о реализации Стратегии ежегодно подготавливается экономическим управлением администрации Ельниковского муниципального района на основании сведений, указанных в пункте 20 настоящего Порядка, и до 30 июня года, следующего за отчетным годом, представляется в Совет депутатов Ельниковского муниципального района.</w:t>
      </w:r>
      <w:r w:rsidRPr="00633A2D">
        <w:rPr>
          <w:spacing w:val="2"/>
          <w:sz w:val="20"/>
          <w:szCs w:val="20"/>
        </w:rPr>
        <w:br/>
        <w:t>22. Результаты мониторинга реализации Стратегии отражаются на официальном сайте администрации Ельниковского муниципального района.</w:t>
      </w:r>
      <w:r w:rsidRPr="00633A2D">
        <w:rPr>
          <w:spacing w:val="2"/>
          <w:sz w:val="20"/>
          <w:szCs w:val="20"/>
        </w:rPr>
        <w:br/>
        <w:t>23. Контроль реализации Стратегии осуществляется экономическим управлением администрации Ельниковского муниципального района на основании результатов мониторинга.</w:t>
      </w:r>
      <w:r w:rsidRPr="00633A2D">
        <w:rPr>
          <w:spacing w:val="2"/>
          <w:sz w:val="20"/>
          <w:szCs w:val="20"/>
        </w:rPr>
        <w:br/>
        <w:t>24. При необходимости Советом депутатов Ельниковского муниципального района по итогам рассмотрения информации, указанной в пункте 21 настоящего Порядка, принимается решение о корректировки Стратегии, которая осуществляется в том же порядке, что и разработка Стратегии.</w:t>
      </w:r>
    </w:p>
    <w:p w:rsidR="00277F5A" w:rsidRPr="00633A2D" w:rsidRDefault="00277F5A" w:rsidP="00277F5A">
      <w:pPr>
        <w:autoSpaceDE w:val="0"/>
        <w:autoSpaceDN w:val="0"/>
        <w:adjustRightInd w:val="0"/>
        <w:jc w:val="both"/>
        <w:rPr>
          <w:spacing w:val="2"/>
          <w:sz w:val="20"/>
          <w:szCs w:val="20"/>
        </w:rPr>
      </w:pPr>
    </w:p>
    <w:p w:rsidR="00277F5A" w:rsidRPr="00633A2D" w:rsidRDefault="00277F5A" w:rsidP="00277F5A">
      <w:pPr>
        <w:autoSpaceDE w:val="0"/>
        <w:autoSpaceDN w:val="0"/>
        <w:adjustRightInd w:val="0"/>
        <w:jc w:val="both"/>
        <w:rPr>
          <w:sz w:val="20"/>
          <w:szCs w:val="20"/>
        </w:rPr>
      </w:pPr>
      <w:r w:rsidRPr="00633A2D">
        <w:rPr>
          <w:color w:val="2D2D2D"/>
          <w:spacing w:val="2"/>
          <w:sz w:val="20"/>
          <w:szCs w:val="20"/>
        </w:rPr>
        <w:lastRenderedPageBreak/>
        <w:br/>
      </w:r>
      <w:r w:rsidRPr="00633A2D">
        <w:rPr>
          <w:color w:val="2D2D2D"/>
          <w:spacing w:val="2"/>
          <w:sz w:val="20"/>
          <w:szCs w:val="20"/>
        </w:rPr>
        <w:br/>
      </w:r>
    </w:p>
    <w:p w:rsidR="00277F5A" w:rsidRPr="00633A2D" w:rsidRDefault="00277F5A" w:rsidP="00277F5A">
      <w:pPr>
        <w:pStyle w:val="1"/>
        <w:spacing w:before="0" w:after="0"/>
        <w:ind w:firstLine="567"/>
        <w:jc w:val="both"/>
        <w:rPr>
          <w:rFonts w:ascii="Times New Roman" w:hAnsi="Times New Roman"/>
          <w:sz w:val="20"/>
        </w:rPr>
      </w:pPr>
    </w:p>
    <w:p w:rsidR="00277F5A" w:rsidRPr="000F178F" w:rsidRDefault="00277F5A" w:rsidP="00277F5A">
      <w:pPr>
        <w:widowControl w:val="0"/>
        <w:autoSpaceDE w:val="0"/>
        <w:autoSpaceDN w:val="0"/>
        <w:adjustRightInd w:val="0"/>
        <w:jc w:val="both"/>
        <w:outlineLvl w:val="0"/>
        <w:rPr>
          <w:b/>
          <w:sz w:val="20"/>
          <w:szCs w:val="20"/>
        </w:rPr>
      </w:pPr>
    </w:p>
    <w:p w:rsidR="008D4A9D" w:rsidRPr="00277F5A" w:rsidRDefault="008D4A9D" w:rsidP="00277F5A">
      <w:pPr>
        <w:widowControl w:val="0"/>
        <w:autoSpaceDE w:val="0"/>
        <w:autoSpaceDN w:val="0"/>
        <w:adjustRightInd w:val="0"/>
        <w:jc w:val="both"/>
        <w:outlineLvl w:val="0"/>
        <w:rPr>
          <w:b/>
          <w:bCs/>
          <w:kern w:val="32"/>
          <w:sz w:val="20"/>
          <w:szCs w:val="20"/>
          <w:highlight w:val="yellow"/>
        </w:rPr>
      </w:pPr>
    </w:p>
    <w:p w:rsidR="008D4A9D" w:rsidRDefault="008D4A9D" w:rsidP="00277F5A">
      <w:pPr>
        <w:widowControl w:val="0"/>
        <w:autoSpaceDE w:val="0"/>
        <w:autoSpaceDN w:val="0"/>
        <w:adjustRightInd w:val="0"/>
        <w:jc w:val="both"/>
        <w:outlineLvl w:val="0"/>
        <w:rPr>
          <w:b/>
          <w:bCs/>
          <w:kern w:val="32"/>
          <w:sz w:val="20"/>
          <w:szCs w:val="20"/>
          <w:highlight w:val="yellow"/>
        </w:rPr>
      </w:pPr>
    </w:p>
    <w:p w:rsidR="008D4A9D" w:rsidRDefault="008D4A9D" w:rsidP="00277F5A">
      <w:pPr>
        <w:widowControl w:val="0"/>
        <w:autoSpaceDE w:val="0"/>
        <w:autoSpaceDN w:val="0"/>
        <w:adjustRightInd w:val="0"/>
        <w:jc w:val="both"/>
        <w:outlineLvl w:val="0"/>
        <w:rPr>
          <w:b/>
          <w:bCs/>
          <w:kern w:val="32"/>
          <w:sz w:val="20"/>
          <w:szCs w:val="20"/>
          <w:highlight w:val="yellow"/>
        </w:rPr>
      </w:pPr>
    </w:p>
    <w:p w:rsidR="008D4A9D" w:rsidRDefault="008D4A9D" w:rsidP="001A3211">
      <w:pPr>
        <w:widowControl w:val="0"/>
        <w:autoSpaceDE w:val="0"/>
        <w:autoSpaceDN w:val="0"/>
        <w:adjustRightInd w:val="0"/>
        <w:jc w:val="both"/>
        <w:outlineLvl w:val="0"/>
        <w:rPr>
          <w:b/>
          <w:bCs/>
          <w:kern w:val="32"/>
          <w:sz w:val="20"/>
          <w:szCs w:val="20"/>
          <w:highlight w:val="yellow"/>
        </w:rPr>
      </w:pPr>
    </w:p>
    <w:p w:rsidR="008D4A9D" w:rsidRDefault="008D4A9D" w:rsidP="001A3211">
      <w:pPr>
        <w:widowControl w:val="0"/>
        <w:autoSpaceDE w:val="0"/>
        <w:autoSpaceDN w:val="0"/>
        <w:adjustRightInd w:val="0"/>
        <w:jc w:val="both"/>
        <w:outlineLvl w:val="0"/>
        <w:rPr>
          <w:b/>
          <w:bCs/>
          <w:kern w:val="32"/>
          <w:sz w:val="20"/>
          <w:szCs w:val="20"/>
          <w:highlight w:val="yellow"/>
        </w:rPr>
      </w:pPr>
    </w:p>
    <w:p w:rsidR="008D4A9D" w:rsidRDefault="008D4A9D" w:rsidP="001A3211">
      <w:pPr>
        <w:widowControl w:val="0"/>
        <w:autoSpaceDE w:val="0"/>
        <w:autoSpaceDN w:val="0"/>
        <w:adjustRightInd w:val="0"/>
        <w:jc w:val="both"/>
        <w:outlineLvl w:val="0"/>
        <w:rPr>
          <w:b/>
          <w:bCs/>
          <w:kern w:val="32"/>
          <w:sz w:val="20"/>
          <w:szCs w:val="20"/>
          <w:highlight w:val="yellow"/>
        </w:rPr>
      </w:pPr>
    </w:p>
    <w:p w:rsidR="008D4A9D" w:rsidRDefault="008D4A9D" w:rsidP="001A3211">
      <w:pPr>
        <w:widowControl w:val="0"/>
        <w:autoSpaceDE w:val="0"/>
        <w:autoSpaceDN w:val="0"/>
        <w:adjustRightInd w:val="0"/>
        <w:jc w:val="both"/>
        <w:outlineLvl w:val="0"/>
        <w:rPr>
          <w:b/>
          <w:bCs/>
          <w:kern w:val="32"/>
          <w:sz w:val="20"/>
          <w:szCs w:val="20"/>
          <w:highlight w:val="yellow"/>
        </w:rPr>
      </w:pPr>
    </w:p>
    <w:p w:rsidR="008D4A9D" w:rsidRDefault="008D4A9D" w:rsidP="001A3211">
      <w:pPr>
        <w:widowControl w:val="0"/>
        <w:autoSpaceDE w:val="0"/>
        <w:autoSpaceDN w:val="0"/>
        <w:adjustRightInd w:val="0"/>
        <w:jc w:val="both"/>
        <w:outlineLvl w:val="0"/>
        <w:rPr>
          <w:b/>
          <w:bCs/>
          <w:kern w:val="32"/>
          <w:sz w:val="20"/>
          <w:szCs w:val="20"/>
          <w:highlight w:val="yellow"/>
        </w:rPr>
      </w:pPr>
    </w:p>
    <w:p w:rsidR="008D4A9D" w:rsidRDefault="008D4A9D" w:rsidP="001A3211">
      <w:pPr>
        <w:widowControl w:val="0"/>
        <w:autoSpaceDE w:val="0"/>
        <w:autoSpaceDN w:val="0"/>
        <w:adjustRightInd w:val="0"/>
        <w:jc w:val="both"/>
        <w:outlineLvl w:val="0"/>
        <w:rPr>
          <w:b/>
          <w:bCs/>
          <w:kern w:val="32"/>
          <w:sz w:val="20"/>
          <w:szCs w:val="20"/>
          <w:highlight w:val="yellow"/>
        </w:rPr>
      </w:pPr>
    </w:p>
    <w:p w:rsidR="008D4A9D" w:rsidRDefault="008D4A9D" w:rsidP="001A3211">
      <w:pPr>
        <w:widowControl w:val="0"/>
        <w:autoSpaceDE w:val="0"/>
        <w:autoSpaceDN w:val="0"/>
        <w:adjustRightInd w:val="0"/>
        <w:jc w:val="both"/>
        <w:outlineLvl w:val="0"/>
        <w:rPr>
          <w:b/>
          <w:bCs/>
          <w:kern w:val="32"/>
          <w:sz w:val="20"/>
          <w:szCs w:val="20"/>
          <w:highlight w:val="yellow"/>
        </w:rPr>
      </w:pPr>
    </w:p>
    <w:p w:rsidR="008D4A9D" w:rsidRDefault="008D4A9D" w:rsidP="001A3211">
      <w:pPr>
        <w:widowControl w:val="0"/>
        <w:autoSpaceDE w:val="0"/>
        <w:autoSpaceDN w:val="0"/>
        <w:adjustRightInd w:val="0"/>
        <w:jc w:val="both"/>
        <w:outlineLvl w:val="0"/>
        <w:rPr>
          <w:b/>
          <w:bCs/>
          <w:kern w:val="32"/>
          <w:sz w:val="20"/>
          <w:szCs w:val="20"/>
          <w:highlight w:val="yellow"/>
        </w:rPr>
      </w:pPr>
    </w:p>
    <w:p w:rsidR="008D4A9D" w:rsidRPr="00667026" w:rsidRDefault="008D4A9D" w:rsidP="008D4A9D">
      <w:pPr>
        <w:pStyle w:val="3"/>
        <w:tabs>
          <w:tab w:val="left" w:pos="11880"/>
        </w:tabs>
        <w:spacing w:after="0"/>
        <w:ind w:left="0" w:firstLine="540"/>
        <w:jc w:val="center"/>
        <w:rPr>
          <w:sz w:val="20"/>
          <w:szCs w:val="20"/>
        </w:rPr>
      </w:pPr>
      <w:r w:rsidRPr="00667026">
        <w:rPr>
          <w:sz w:val="20"/>
          <w:szCs w:val="20"/>
        </w:rPr>
        <w:t>Печатное средство  массовой информации Ельниковского муниципального района</w:t>
      </w:r>
    </w:p>
    <w:p w:rsidR="008D4A9D" w:rsidRPr="00667026" w:rsidRDefault="008D4A9D" w:rsidP="008D4A9D">
      <w:pPr>
        <w:pStyle w:val="3"/>
        <w:tabs>
          <w:tab w:val="left" w:pos="11880"/>
        </w:tabs>
        <w:spacing w:after="0"/>
        <w:ind w:left="0" w:firstLine="540"/>
        <w:jc w:val="center"/>
        <w:rPr>
          <w:sz w:val="20"/>
          <w:szCs w:val="20"/>
        </w:rPr>
      </w:pPr>
      <w:r w:rsidRPr="00667026">
        <w:rPr>
          <w:sz w:val="20"/>
          <w:szCs w:val="20"/>
        </w:rPr>
        <w:t xml:space="preserve"> «Муниципальный вестник» № </w:t>
      </w:r>
      <w:r>
        <w:rPr>
          <w:sz w:val="20"/>
          <w:szCs w:val="20"/>
        </w:rPr>
        <w:t>11</w:t>
      </w:r>
      <w:r w:rsidRPr="00667026">
        <w:rPr>
          <w:sz w:val="20"/>
          <w:szCs w:val="20"/>
        </w:rPr>
        <w:t xml:space="preserve"> </w:t>
      </w:r>
      <w:r>
        <w:rPr>
          <w:sz w:val="20"/>
          <w:szCs w:val="20"/>
        </w:rPr>
        <w:t>от 20.07.2018</w:t>
      </w:r>
    </w:p>
    <w:p w:rsidR="008D4A9D" w:rsidRPr="00667026" w:rsidRDefault="008D4A9D" w:rsidP="008D4A9D">
      <w:pPr>
        <w:pStyle w:val="3"/>
        <w:tabs>
          <w:tab w:val="left" w:pos="11880"/>
        </w:tabs>
        <w:spacing w:after="0"/>
        <w:ind w:left="0" w:firstLine="540"/>
        <w:jc w:val="center"/>
        <w:rPr>
          <w:sz w:val="20"/>
          <w:szCs w:val="20"/>
        </w:rPr>
      </w:pPr>
      <w:r w:rsidRPr="00667026">
        <w:rPr>
          <w:sz w:val="20"/>
          <w:szCs w:val="20"/>
        </w:rPr>
        <w:t>Учредитель: Совет депутатов Ельниковского муниципального района</w:t>
      </w:r>
    </w:p>
    <w:p w:rsidR="008D4A9D" w:rsidRPr="00667026" w:rsidRDefault="008D4A9D" w:rsidP="008D4A9D">
      <w:pPr>
        <w:pStyle w:val="3"/>
        <w:tabs>
          <w:tab w:val="left" w:pos="11880"/>
        </w:tabs>
        <w:spacing w:after="0"/>
        <w:ind w:left="0" w:firstLine="540"/>
        <w:jc w:val="center"/>
        <w:rPr>
          <w:sz w:val="20"/>
          <w:szCs w:val="20"/>
        </w:rPr>
      </w:pPr>
      <w:r w:rsidRPr="00667026">
        <w:rPr>
          <w:sz w:val="20"/>
          <w:szCs w:val="20"/>
        </w:rPr>
        <w:t>Администрация Ельниковского муниципального района</w:t>
      </w:r>
    </w:p>
    <w:p w:rsidR="008D4A9D" w:rsidRPr="00667026" w:rsidRDefault="008D4A9D" w:rsidP="008D4A9D">
      <w:pPr>
        <w:pStyle w:val="3"/>
        <w:tabs>
          <w:tab w:val="left" w:pos="11880"/>
        </w:tabs>
        <w:spacing w:after="0"/>
        <w:ind w:left="0" w:firstLine="540"/>
        <w:jc w:val="center"/>
        <w:rPr>
          <w:b/>
          <w:sz w:val="20"/>
          <w:szCs w:val="20"/>
        </w:rPr>
      </w:pPr>
      <w:r w:rsidRPr="00667026">
        <w:rPr>
          <w:sz w:val="20"/>
          <w:szCs w:val="20"/>
        </w:rPr>
        <w:t>431370, с. Ельники,  ул. Ленина, д. 18</w:t>
      </w:r>
    </w:p>
    <w:p w:rsidR="008D4A9D" w:rsidRPr="00667026" w:rsidRDefault="008D4A9D" w:rsidP="008D4A9D">
      <w:pPr>
        <w:jc w:val="both"/>
        <w:rPr>
          <w:b/>
          <w:sz w:val="20"/>
          <w:szCs w:val="20"/>
        </w:rPr>
      </w:pPr>
    </w:p>
    <w:p w:rsidR="008D4A9D" w:rsidRPr="00FD5249" w:rsidRDefault="008D4A9D" w:rsidP="008D4A9D">
      <w:pPr>
        <w:jc w:val="both"/>
        <w:rPr>
          <w:sz w:val="20"/>
          <w:szCs w:val="20"/>
        </w:rPr>
      </w:pPr>
    </w:p>
    <w:bookmarkEnd w:id="0"/>
    <w:p w:rsidR="008D4A9D" w:rsidRPr="008D4A9D" w:rsidRDefault="008D4A9D" w:rsidP="001A3211">
      <w:pPr>
        <w:widowControl w:val="0"/>
        <w:autoSpaceDE w:val="0"/>
        <w:autoSpaceDN w:val="0"/>
        <w:adjustRightInd w:val="0"/>
        <w:jc w:val="both"/>
        <w:outlineLvl w:val="0"/>
        <w:rPr>
          <w:b/>
          <w:bCs/>
          <w:kern w:val="32"/>
          <w:sz w:val="20"/>
          <w:szCs w:val="20"/>
          <w:highlight w:val="yellow"/>
        </w:rPr>
      </w:pPr>
    </w:p>
    <w:sectPr w:rsidR="008D4A9D" w:rsidRPr="008D4A9D" w:rsidSect="00D112E8">
      <w:pgSz w:w="11906" w:h="16838"/>
      <w:pgMar w:top="1134" w:right="851"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E1383" w:rsidRDefault="000E1383" w:rsidP="00A9038A">
      <w:r>
        <w:separator/>
      </w:r>
    </w:p>
  </w:endnote>
  <w:endnote w:type="continuationSeparator" w:id="0">
    <w:p w:rsidR="000E1383" w:rsidRDefault="000E1383" w:rsidP="00A9038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onotype Corsiva">
    <w:panose1 w:val="03010101010201010101"/>
    <w:charset w:val="CC"/>
    <w:family w:val="script"/>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E1383" w:rsidRDefault="000E1383" w:rsidP="00A9038A">
      <w:r>
        <w:separator/>
      </w:r>
    </w:p>
  </w:footnote>
  <w:footnote w:type="continuationSeparator" w:id="0">
    <w:p w:rsidR="000E1383" w:rsidRDefault="000E1383" w:rsidP="00A9038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478518"/>
      <w:docPartObj>
        <w:docPartGallery w:val="Page Numbers (Top of Page)"/>
        <w:docPartUnique/>
      </w:docPartObj>
    </w:sdtPr>
    <w:sdtContent>
      <w:p w:rsidR="00A9038A" w:rsidRDefault="00A9038A">
        <w:pPr>
          <w:pStyle w:val="ab"/>
          <w:jc w:val="center"/>
        </w:pPr>
        <w:fldSimple w:instr=" PAGE   \* MERGEFORMAT ">
          <w:r w:rsidR="00A166F5">
            <w:rPr>
              <w:noProof/>
            </w:rPr>
            <w:t>3</w:t>
          </w:r>
        </w:fldSimple>
      </w:p>
    </w:sdtContent>
  </w:sdt>
  <w:p w:rsidR="00A9038A" w:rsidRDefault="00A9038A">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DEE4B91"/>
    <w:multiLevelType w:val="hybridMultilevel"/>
    <w:tmpl w:val="A9CA3E58"/>
    <w:lvl w:ilvl="0" w:tplc="86700E4A">
      <w:start w:val="1"/>
      <w:numFmt w:val="decimal"/>
      <w:lvlText w:val="%1."/>
      <w:lvlJc w:val="left"/>
      <w:pPr>
        <w:ind w:left="786"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1A3211"/>
    <w:rsid w:val="000A5D33"/>
    <w:rsid w:val="000E1383"/>
    <w:rsid w:val="001329F7"/>
    <w:rsid w:val="00171A04"/>
    <w:rsid w:val="001A3211"/>
    <w:rsid w:val="001F0B9A"/>
    <w:rsid w:val="00273246"/>
    <w:rsid w:val="00277F5A"/>
    <w:rsid w:val="002D228F"/>
    <w:rsid w:val="00327030"/>
    <w:rsid w:val="00362554"/>
    <w:rsid w:val="003A52C0"/>
    <w:rsid w:val="004E7B51"/>
    <w:rsid w:val="006C2B82"/>
    <w:rsid w:val="0079541F"/>
    <w:rsid w:val="008D4A9D"/>
    <w:rsid w:val="0099494D"/>
    <w:rsid w:val="009D45FB"/>
    <w:rsid w:val="00A06379"/>
    <w:rsid w:val="00A166F5"/>
    <w:rsid w:val="00A61940"/>
    <w:rsid w:val="00A9038A"/>
    <w:rsid w:val="00AF0222"/>
    <w:rsid w:val="00BE75AE"/>
    <w:rsid w:val="00C60199"/>
    <w:rsid w:val="00CB311B"/>
    <w:rsid w:val="00CB34C2"/>
    <w:rsid w:val="00D112E8"/>
    <w:rsid w:val="00D71F17"/>
    <w:rsid w:val="00E6718B"/>
    <w:rsid w:val="00FB0895"/>
    <w:rsid w:val="00FF640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3211"/>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1A3211"/>
    <w:pPr>
      <w:keepNext/>
      <w:overflowPunct w:val="0"/>
      <w:autoSpaceDE w:val="0"/>
      <w:autoSpaceDN w:val="0"/>
      <w:adjustRightInd w:val="0"/>
      <w:spacing w:before="240" w:after="60"/>
      <w:outlineLvl w:val="0"/>
    </w:pPr>
    <w:rPr>
      <w:rFonts w:ascii="Arial" w:hAnsi="Arial"/>
      <w:b/>
      <w:kern w:val="28"/>
      <w:sz w:val="28"/>
      <w:szCs w:val="20"/>
    </w:rPr>
  </w:style>
  <w:style w:type="paragraph" w:styleId="4">
    <w:name w:val="heading 4"/>
    <w:basedOn w:val="a"/>
    <w:next w:val="a"/>
    <w:link w:val="40"/>
    <w:qFormat/>
    <w:rsid w:val="00CB34C2"/>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A3211"/>
    <w:rPr>
      <w:rFonts w:ascii="Arial" w:eastAsia="Times New Roman" w:hAnsi="Arial" w:cs="Times New Roman"/>
      <w:b/>
      <w:kern w:val="28"/>
      <w:sz w:val="28"/>
      <w:szCs w:val="20"/>
      <w:lang w:eastAsia="ru-RU"/>
    </w:rPr>
  </w:style>
  <w:style w:type="paragraph" w:customStyle="1" w:styleId="s1">
    <w:name w:val="s_1"/>
    <w:basedOn w:val="a"/>
    <w:rsid w:val="001A3211"/>
    <w:pPr>
      <w:spacing w:before="100" w:beforeAutospacing="1" w:after="100" w:afterAutospacing="1"/>
    </w:pPr>
  </w:style>
  <w:style w:type="paragraph" w:styleId="a3">
    <w:name w:val="No Spacing"/>
    <w:link w:val="a4"/>
    <w:uiPriority w:val="1"/>
    <w:qFormat/>
    <w:rsid w:val="00A06379"/>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a4">
    <w:name w:val="Без интервала Знак"/>
    <w:basedOn w:val="a0"/>
    <w:link w:val="a3"/>
    <w:uiPriority w:val="1"/>
    <w:locked/>
    <w:rsid w:val="00A06379"/>
    <w:rPr>
      <w:rFonts w:ascii="Times New Roman" w:eastAsia="Times New Roman" w:hAnsi="Times New Roman" w:cs="Times New Roman"/>
      <w:sz w:val="20"/>
      <w:szCs w:val="20"/>
      <w:lang w:eastAsia="ru-RU"/>
    </w:rPr>
  </w:style>
  <w:style w:type="paragraph" w:styleId="a5">
    <w:name w:val="Body Text"/>
    <w:basedOn w:val="a"/>
    <w:link w:val="a6"/>
    <w:rsid w:val="00A06379"/>
    <w:pPr>
      <w:overflowPunct w:val="0"/>
      <w:autoSpaceDE w:val="0"/>
      <w:autoSpaceDN w:val="0"/>
      <w:adjustRightInd w:val="0"/>
      <w:jc w:val="both"/>
      <w:textAlignment w:val="baseline"/>
    </w:pPr>
    <w:rPr>
      <w:sz w:val="28"/>
      <w:szCs w:val="20"/>
    </w:rPr>
  </w:style>
  <w:style w:type="character" w:customStyle="1" w:styleId="a6">
    <w:name w:val="Основной текст Знак"/>
    <w:basedOn w:val="a0"/>
    <w:link w:val="a5"/>
    <w:rsid w:val="00A06379"/>
    <w:rPr>
      <w:rFonts w:ascii="Times New Roman" w:eastAsia="Times New Roman" w:hAnsi="Times New Roman" w:cs="Times New Roman"/>
      <w:sz w:val="28"/>
      <w:szCs w:val="20"/>
      <w:lang w:eastAsia="ru-RU"/>
    </w:rPr>
  </w:style>
  <w:style w:type="paragraph" w:styleId="a7">
    <w:name w:val="List Paragraph"/>
    <w:basedOn w:val="a"/>
    <w:uiPriority w:val="34"/>
    <w:qFormat/>
    <w:rsid w:val="00D112E8"/>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Style2">
    <w:name w:val="Style2"/>
    <w:basedOn w:val="a"/>
    <w:rsid w:val="00D112E8"/>
    <w:pPr>
      <w:widowControl w:val="0"/>
      <w:autoSpaceDE w:val="0"/>
      <w:autoSpaceDN w:val="0"/>
      <w:adjustRightInd w:val="0"/>
    </w:pPr>
  </w:style>
  <w:style w:type="character" w:customStyle="1" w:styleId="FontStyle12">
    <w:name w:val="Font Style12"/>
    <w:basedOn w:val="a0"/>
    <w:rsid w:val="00D112E8"/>
    <w:rPr>
      <w:rFonts w:ascii="Times New Roman" w:hAnsi="Times New Roman" w:cs="Times New Roman"/>
      <w:sz w:val="26"/>
      <w:szCs w:val="26"/>
    </w:rPr>
  </w:style>
  <w:style w:type="character" w:customStyle="1" w:styleId="FontStyle11">
    <w:name w:val="Font Style11"/>
    <w:basedOn w:val="a0"/>
    <w:rsid w:val="00D112E8"/>
    <w:rPr>
      <w:rFonts w:ascii="Times New Roman" w:hAnsi="Times New Roman" w:cs="Times New Roman"/>
      <w:spacing w:val="10"/>
      <w:sz w:val="26"/>
      <w:szCs w:val="26"/>
    </w:rPr>
  </w:style>
  <w:style w:type="paragraph" w:styleId="3">
    <w:name w:val="Body Text Indent 3"/>
    <w:basedOn w:val="a"/>
    <w:link w:val="30"/>
    <w:rsid w:val="008D4A9D"/>
    <w:pPr>
      <w:spacing w:after="120"/>
      <w:ind w:left="283"/>
    </w:pPr>
    <w:rPr>
      <w:sz w:val="16"/>
      <w:szCs w:val="16"/>
    </w:rPr>
  </w:style>
  <w:style w:type="character" w:customStyle="1" w:styleId="30">
    <w:name w:val="Основной текст с отступом 3 Знак"/>
    <w:basedOn w:val="a0"/>
    <w:link w:val="3"/>
    <w:rsid w:val="008D4A9D"/>
    <w:rPr>
      <w:rFonts w:ascii="Times New Roman" w:eastAsia="Times New Roman" w:hAnsi="Times New Roman" w:cs="Times New Roman"/>
      <w:sz w:val="16"/>
      <w:szCs w:val="16"/>
      <w:lang w:eastAsia="ru-RU"/>
    </w:rPr>
  </w:style>
  <w:style w:type="character" w:customStyle="1" w:styleId="a8">
    <w:name w:val="Гипертекстовая ссылка"/>
    <w:uiPriority w:val="99"/>
    <w:qFormat/>
    <w:rsid w:val="00277F5A"/>
    <w:rPr>
      <w:rFonts w:cs="Times New Roman"/>
      <w:color w:val="008000"/>
    </w:rPr>
  </w:style>
  <w:style w:type="character" w:styleId="a9">
    <w:name w:val="Hyperlink"/>
    <w:unhideWhenUsed/>
    <w:rsid w:val="00277F5A"/>
    <w:rPr>
      <w:color w:val="0000FF"/>
      <w:u w:val="single"/>
    </w:rPr>
  </w:style>
  <w:style w:type="paragraph" w:customStyle="1" w:styleId="ConsPlusNonformat">
    <w:name w:val="ConsPlusNonformat"/>
    <w:rsid w:val="00CB34C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rsid w:val="00CB34C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40">
    <w:name w:val="Заголовок 4 Знак"/>
    <w:basedOn w:val="a0"/>
    <w:link w:val="4"/>
    <w:rsid w:val="00CB34C2"/>
    <w:rPr>
      <w:rFonts w:ascii="Times New Roman" w:eastAsia="Times New Roman" w:hAnsi="Times New Roman" w:cs="Times New Roman"/>
      <w:b/>
      <w:bCs/>
      <w:sz w:val="28"/>
      <w:szCs w:val="28"/>
      <w:lang w:eastAsia="ru-RU"/>
    </w:rPr>
  </w:style>
  <w:style w:type="character" w:customStyle="1" w:styleId="aa">
    <w:name w:val="Верхний колонтитул Знак"/>
    <w:basedOn w:val="a0"/>
    <w:link w:val="ab"/>
    <w:uiPriority w:val="99"/>
    <w:rsid w:val="00CB34C2"/>
    <w:rPr>
      <w:rFonts w:ascii="Times New Roman" w:eastAsia="Times New Roman" w:hAnsi="Times New Roman" w:cs="Times New Roman"/>
      <w:sz w:val="24"/>
      <w:szCs w:val="24"/>
      <w:lang w:eastAsia="ru-RU"/>
    </w:rPr>
  </w:style>
  <w:style w:type="paragraph" w:styleId="ab">
    <w:name w:val="header"/>
    <w:basedOn w:val="a"/>
    <w:link w:val="aa"/>
    <w:uiPriority w:val="99"/>
    <w:rsid w:val="00CB34C2"/>
    <w:pPr>
      <w:tabs>
        <w:tab w:val="center" w:pos="4677"/>
        <w:tab w:val="right" w:pos="9355"/>
      </w:tabs>
    </w:pPr>
  </w:style>
  <w:style w:type="character" w:customStyle="1" w:styleId="ac">
    <w:name w:val="Нижний колонтитул Знак"/>
    <w:basedOn w:val="a0"/>
    <w:link w:val="ad"/>
    <w:rsid w:val="00CB34C2"/>
    <w:rPr>
      <w:rFonts w:ascii="Times New Roman" w:eastAsia="Times New Roman" w:hAnsi="Times New Roman" w:cs="Times New Roman"/>
      <w:sz w:val="24"/>
      <w:szCs w:val="24"/>
      <w:lang w:eastAsia="ru-RU"/>
    </w:rPr>
  </w:style>
  <w:style w:type="paragraph" w:styleId="ad">
    <w:name w:val="footer"/>
    <w:basedOn w:val="a"/>
    <w:link w:val="ac"/>
    <w:rsid w:val="00CB34C2"/>
    <w:pPr>
      <w:tabs>
        <w:tab w:val="center" w:pos="4677"/>
        <w:tab w:val="right" w:pos="9355"/>
      </w:tabs>
    </w:pPr>
  </w:style>
  <w:style w:type="character" w:customStyle="1" w:styleId="ae">
    <w:name w:val="Основной текст с отступом Знак"/>
    <w:basedOn w:val="a0"/>
    <w:link w:val="af"/>
    <w:rsid w:val="00CB34C2"/>
    <w:rPr>
      <w:rFonts w:ascii="Times New Roman" w:eastAsia="Times New Roman" w:hAnsi="Times New Roman" w:cs="Times New Roman"/>
      <w:sz w:val="28"/>
      <w:szCs w:val="20"/>
      <w:lang w:eastAsia="ru-RU"/>
    </w:rPr>
  </w:style>
  <w:style w:type="paragraph" w:styleId="af">
    <w:name w:val="Body Text Indent"/>
    <w:basedOn w:val="a"/>
    <w:link w:val="ae"/>
    <w:unhideWhenUsed/>
    <w:rsid w:val="00CB34C2"/>
    <w:pPr>
      <w:widowControl w:val="0"/>
      <w:snapToGrid w:val="0"/>
      <w:ind w:hanging="54"/>
      <w:jc w:val="center"/>
    </w:pPr>
    <w:rPr>
      <w:sz w:val="28"/>
      <w:szCs w:val="20"/>
    </w:rPr>
  </w:style>
  <w:style w:type="character" w:customStyle="1" w:styleId="af0">
    <w:name w:val="Текст выноски Знак"/>
    <w:basedOn w:val="a0"/>
    <w:link w:val="af1"/>
    <w:rsid w:val="00CB34C2"/>
    <w:rPr>
      <w:rFonts w:ascii="Tahoma" w:eastAsia="Times New Roman" w:hAnsi="Tahoma" w:cs="Tahoma"/>
      <w:sz w:val="16"/>
      <w:szCs w:val="16"/>
      <w:lang w:eastAsia="ru-RU"/>
    </w:rPr>
  </w:style>
  <w:style w:type="paragraph" w:styleId="af1">
    <w:name w:val="Balloon Text"/>
    <w:basedOn w:val="a"/>
    <w:link w:val="af0"/>
    <w:rsid w:val="00CB34C2"/>
    <w:rPr>
      <w:rFonts w:ascii="Tahoma" w:hAnsi="Tahoma" w:cs="Tahoma"/>
      <w:sz w:val="16"/>
      <w:szCs w:val="16"/>
    </w:rPr>
  </w:style>
  <w:style w:type="paragraph" w:customStyle="1" w:styleId="af2">
    <w:name w:val="Нормальный (таблица)"/>
    <w:basedOn w:val="a"/>
    <w:next w:val="a"/>
    <w:rsid w:val="00CB34C2"/>
    <w:pPr>
      <w:widowControl w:val="0"/>
      <w:autoSpaceDE w:val="0"/>
      <w:autoSpaceDN w:val="0"/>
      <w:adjustRightInd w:val="0"/>
      <w:jc w:val="both"/>
    </w:pPr>
    <w:rPr>
      <w:rFonts w:ascii="Arial" w:hAnsi="Arial"/>
    </w:rPr>
  </w:style>
  <w:style w:type="character" w:styleId="af3">
    <w:name w:val="Strong"/>
    <w:basedOn w:val="a0"/>
    <w:uiPriority w:val="22"/>
    <w:qFormat/>
    <w:rsid w:val="00CB34C2"/>
    <w:rPr>
      <w:b/>
      <w:bCs/>
    </w:rPr>
  </w:style>
  <w:style w:type="character" w:customStyle="1" w:styleId="211pt">
    <w:name w:val="Основной текст (2) + 11 pt"/>
    <w:basedOn w:val="a0"/>
    <w:rsid w:val="00CB34C2"/>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12012604.0" TargetMode="External"/><Relationship Id="rId13" Type="http://schemas.openxmlformats.org/officeDocument/2006/relationships/hyperlink" Target="garantF1://70584666.472"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garantF1://70584666.0"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garantF1://70584666.33" TargetMode="External"/><Relationship Id="rId5" Type="http://schemas.openxmlformats.org/officeDocument/2006/relationships/footnotes" Target="footnotes.xml"/><Relationship Id="rId15" Type="http://schemas.openxmlformats.org/officeDocument/2006/relationships/hyperlink" Target="http://docs.cntd.ru/document/420204138" TargetMode="External"/><Relationship Id="rId10" Type="http://schemas.openxmlformats.org/officeDocument/2006/relationships/hyperlink" Target="garantF1://12012604.173" TargetMode="External"/><Relationship Id="rId4" Type="http://schemas.openxmlformats.org/officeDocument/2006/relationships/webSettings" Target="webSettings.xml"/><Relationship Id="rId9" Type="http://schemas.openxmlformats.org/officeDocument/2006/relationships/hyperlink" Target="garantF1://70584666.0" TargetMode="External"/><Relationship Id="rId14" Type="http://schemas.openxmlformats.org/officeDocument/2006/relationships/hyperlink" Target="http://docs.cntd.ru/document/42020413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TotalTime>
  <Pages>82</Pages>
  <Words>29121</Words>
  <Characters>165996</Characters>
  <Application>Microsoft Office Word</Application>
  <DocSecurity>0</DocSecurity>
  <Lines>1383</Lines>
  <Paragraphs>389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194728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sog</dc:creator>
  <cp:keywords/>
  <dc:description/>
  <cp:lastModifiedBy>sog</cp:lastModifiedBy>
  <cp:revision>6</cp:revision>
  <dcterms:created xsi:type="dcterms:W3CDTF">2018-07-26T08:24:00Z</dcterms:created>
  <dcterms:modified xsi:type="dcterms:W3CDTF">2018-07-27T09:16:00Z</dcterms:modified>
</cp:coreProperties>
</file>